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E33" w:rsidRPr="00A62FB1" w:rsidRDefault="00341E33" w:rsidP="00341E33">
      <w:pPr>
        <w:rPr>
          <w:rFonts w:asciiTheme="minorHAnsi" w:hAnsiTheme="minorHAnsi" w:cs="Arial"/>
          <w:sz w:val="27"/>
          <w:szCs w:val="27"/>
        </w:rPr>
      </w:pPr>
    </w:p>
    <w:p w:rsidR="00341E33" w:rsidRPr="00A62FB1" w:rsidRDefault="00341E33" w:rsidP="00341E33">
      <w:pPr>
        <w:rPr>
          <w:rFonts w:asciiTheme="minorHAnsi" w:hAnsiTheme="minorHAnsi" w:cs="Arial"/>
          <w:sz w:val="27"/>
          <w:szCs w:val="27"/>
        </w:rPr>
      </w:pPr>
    </w:p>
    <w:p w:rsidR="00341E33" w:rsidRPr="00A62FB1" w:rsidRDefault="00341E33" w:rsidP="00341E33">
      <w:pPr>
        <w:rPr>
          <w:rFonts w:asciiTheme="minorHAnsi" w:hAnsiTheme="minorHAnsi" w:cs="Arial"/>
          <w:sz w:val="27"/>
          <w:szCs w:val="27"/>
        </w:rPr>
      </w:pPr>
    </w:p>
    <w:p w:rsidR="00341E33" w:rsidRPr="00A62FB1" w:rsidRDefault="00341E33" w:rsidP="00341E33">
      <w:pPr>
        <w:rPr>
          <w:rFonts w:asciiTheme="minorHAnsi" w:hAnsiTheme="minorHAnsi" w:cs="Arial"/>
          <w:sz w:val="27"/>
          <w:szCs w:val="27"/>
        </w:rPr>
      </w:pPr>
    </w:p>
    <w:p w:rsidR="00341E33" w:rsidRDefault="00341E33" w:rsidP="00341E33">
      <w:pPr>
        <w:jc w:val="center"/>
        <w:rPr>
          <w:rFonts w:asciiTheme="minorHAnsi" w:hAnsiTheme="minorHAnsi" w:cs="Arial"/>
          <w:sz w:val="27"/>
          <w:szCs w:val="27"/>
        </w:rPr>
      </w:pPr>
      <w:r w:rsidRPr="00A62FB1">
        <w:rPr>
          <w:rFonts w:asciiTheme="minorHAnsi" w:hAnsiTheme="minorHAnsi" w:cs="Arial"/>
          <w:noProof/>
          <w:sz w:val="27"/>
          <w:szCs w:val="27"/>
        </w:rPr>
        <w:drawing>
          <wp:inline distT="0" distB="0" distL="0" distR="0">
            <wp:extent cx="2143125" cy="2143125"/>
            <wp:effectExtent l="19050" t="0" r="9525" b="0"/>
            <wp:docPr id="1" name="Resim 1" descr="Description: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escription: images"/>
                    <pic:cNvPicPr>
                      <a:picLocks noChangeAspect="1" noChangeArrowheads="1"/>
                    </pic:cNvPicPr>
                  </pic:nvPicPr>
                  <pic:blipFill>
                    <a:blip r:embed="rId8"/>
                    <a:srcRect/>
                    <a:stretch>
                      <a:fillRect/>
                    </a:stretch>
                  </pic:blipFill>
                  <pic:spPr bwMode="auto">
                    <a:xfrm>
                      <a:off x="0" y="0"/>
                      <a:ext cx="2143125" cy="2143125"/>
                    </a:xfrm>
                    <a:prstGeom prst="rect">
                      <a:avLst/>
                    </a:prstGeom>
                    <a:noFill/>
                    <a:ln w="9525">
                      <a:noFill/>
                      <a:miter lim="800000"/>
                      <a:headEnd/>
                      <a:tailEnd/>
                    </a:ln>
                  </pic:spPr>
                </pic:pic>
              </a:graphicData>
            </a:graphic>
          </wp:inline>
        </w:drawing>
      </w:r>
    </w:p>
    <w:p w:rsidR="00341E33" w:rsidRPr="00A62FB1" w:rsidRDefault="00341E33" w:rsidP="00341E33">
      <w:pPr>
        <w:jc w:val="center"/>
        <w:rPr>
          <w:rFonts w:asciiTheme="minorHAnsi" w:hAnsiTheme="minorHAnsi" w:cs="Arial"/>
          <w:sz w:val="27"/>
          <w:szCs w:val="27"/>
        </w:rPr>
      </w:pPr>
    </w:p>
    <w:p w:rsidR="00341E33" w:rsidRPr="00A62FB1" w:rsidRDefault="00341E33" w:rsidP="00341E33">
      <w:pPr>
        <w:rPr>
          <w:rFonts w:asciiTheme="minorHAnsi" w:hAnsiTheme="minorHAnsi" w:cs="Arial"/>
          <w:sz w:val="27"/>
          <w:szCs w:val="27"/>
        </w:rPr>
      </w:pPr>
    </w:p>
    <w:p w:rsidR="00341E33" w:rsidRPr="00A62FB1" w:rsidRDefault="00341E33" w:rsidP="00341E33">
      <w:pPr>
        <w:rPr>
          <w:rFonts w:asciiTheme="minorHAnsi" w:hAnsiTheme="minorHAnsi" w:cs="Arial"/>
          <w:sz w:val="27"/>
          <w:szCs w:val="27"/>
        </w:rPr>
      </w:pPr>
    </w:p>
    <w:p w:rsidR="00341E33" w:rsidRPr="005C422E" w:rsidRDefault="00341E33" w:rsidP="00341E33">
      <w:pPr>
        <w:jc w:val="center"/>
        <w:rPr>
          <w:rFonts w:asciiTheme="minorHAnsi" w:hAnsiTheme="minorHAnsi" w:cs="Arial"/>
          <w:b/>
          <w:sz w:val="40"/>
          <w:szCs w:val="40"/>
        </w:rPr>
      </w:pPr>
      <w:r w:rsidRPr="005C422E">
        <w:rPr>
          <w:rFonts w:asciiTheme="minorHAnsi" w:hAnsiTheme="minorHAnsi" w:cs="Arial"/>
          <w:b/>
          <w:sz w:val="40"/>
          <w:szCs w:val="40"/>
        </w:rPr>
        <w:t>GİRESUN ÜNİVERSİTESİ</w:t>
      </w:r>
    </w:p>
    <w:p w:rsidR="00341E33" w:rsidRPr="005C422E" w:rsidRDefault="00341E33" w:rsidP="00341E33">
      <w:pPr>
        <w:ind w:left="2832" w:firstLine="708"/>
        <w:rPr>
          <w:rFonts w:asciiTheme="minorHAnsi" w:hAnsiTheme="minorHAnsi" w:cs="Arial"/>
          <w:b/>
          <w:sz w:val="40"/>
          <w:szCs w:val="40"/>
        </w:rPr>
      </w:pPr>
      <w:r w:rsidRPr="005C422E">
        <w:rPr>
          <w:rFonts w:asciiTheme="minorHAnsi" w:hAnsiTheme="minorHAnsi" w:cs="Arial"/>
          <w:b/>
          <w:sz w:val="40"/>
          <w:szCs w:val="40"/>
        </w:rPr>
        <w:t>TIP FAKÜLTESİ</w:t>
      </w:r>
    </w:p>
    <w:p w:rsidR="00341E33" w:rsidRPr="005C422E" w:rsidRDefault="00341E33" w:rsidP="00341E33">
      <w:pPr>
        <w:jc w:val="center"/>
        <w:rPr>
          <w:rFonts w:asciiTheme="minorHAnsi" w:hAnsiTheme="minorHAnsi" w:cs="Arial"/>
          <w:b/>
          <w:sz w:val="40"/>
          <w:szCs w:val="40"/>
        </w:rPr>
      </w:pPr>
    </w:p>
    <w:p w:rsidR="00341E33" w:rsidRPr="005C422E" w:rsidRDefault="00341E33" w:rsidP="00341E33">
      <w:pPr>
        <w:rPr>
          <w:rFonts w:asciiTheme="minorHAnsi" w:hAnsiTheme="minorHAnsi" w:cs="Arial"/>
          <w:b/>
          <w:sz w:val="40"/>
          <w:szCs w:val="40"/>
        </w:rPr>
      </w:pPr>
    </w:p>
    <w:p w:rsidR="00341E33" w:rsidRPr="005C422E" w:rsidRDefault="00341E33" w:rsidP="00341E33">
      <w:pPr>
        <w:ind w:left="1416" w:firstLine="708"/>
        <w:rPr>
          <w:rFonts w:asciiTheme="minorHAnsi" w:hAnsiTheme="minorHAnsi" w:cs="Arial"/>
          <w:b/>
          <w:sz w:val="40"/>
          <w:szCs w:val="40"/>
        </w:rPr>
      </w:pPr>
    </w:p>
    <w:p w:rsidR="00341E33" w:rsidRPr="00A62FB1" w:rsidRDefault="00341E33" w:rsidP="00341E33">
      <w:pPr>
        <w:ind w:left="1416" w:firstLine="708"/>
        <w:rPr>
          <w:rFonts w:asciiTheme="minorHAnsi" w:hAnsiTheme="minorHAnsi" w:cs="Arial"/>
          <w:sz w:val="40"/>
          <w:szCs w:val="40"/>
        </w:rPr>
      </w:pPr>
    </w:p>
    <w:p w:rsidR="00341E33" w:rsidRPr="005C422E" w:rsidRDefault="00341E33" w:rsidP="00341E33">
      <w:pPr>
        <w:ind w:left="1416" w:firstLine="708"/>
        <w:rPr>
          <w:rFonts w:asciiTheme="minorHAnsi" w:hAnsiTheme="minorHAnsi" w:cs="Arial"/>
          <w:b/>
          <w:sz w:val="40"/>
          <w:szCs w:val="40"/>
        </w:rPr>
      </w:pPr>
      <w:r w:rsidRPr="005C422E">
        <w:rPr>
          <w:rFonts w:asciiTheme="minorHAnsi" w:hAnsiTheme="minorHAnsi" w:cs="Arial"/>
          <w:b/>
          <w:sz w:val="40"/>
          <w:szCs w:val="40"/>
        </w:rPr>
        <w:t>DÖNEM V EĞİTİM PROGRAMI</w:t>
      </w:r>
    </w:p>
    <w:p w:rsidR="00341E33" w:rsidRPr="005C422E" w:rsidRDefault="00341E33" w:rsidP="00341E33">
      <w:pPr>
        <w:ind w:left="1416" w:firstLine="708"/>
        <w:rPr>
          <w:rFonts w:asciiTheme="minorHAnsi" w:hAnsiTheme="minorHAnsi" w:cs="Arial"/>
          <w:b/>
          <w:sz w:val="40"/>
          <w:szCs w:val="40"/>
        </w:rPr>
      </w:pPr>
      <w:r w:rsidRPr="005C422E">
        <w:rPr>
          <w:rFonts w:asciiTheme="minorHAnsi" w:hAnsiTheme="minorHAnsi" w:cs="Arial"/>
          <w:b/>
          <w:sz w:val="40"/>
          <w:szCs w:val="40"/>
        </w:rPr>
        <w:t xml:space="preserve">          AKADEMİK TAKVİMİ</w:t>
      </w:r>
    </w:p>
    <w:p w:rsidR="00341E33" w:rsidRPr="00A62FB1" w:rsidRDefault="00341E33" w:rsidP="00341E33">
      <w:pPr>
        <w:rPr>
          <w:rFonts w:asciiTheme="minorHAnsi" w:hAnsiTheme="minorHAnsi" w:cs="Arial"/>
          <w:sz w:val="40"/>
          <w:szCs w:val="40"/>
        </w:rPr>
      </w:pPr>
    </w:p>
    <w:p w:rsidR="00341E33" w:rsidRPr="00A62FB1" w:rsidRDefault="00341E33" w:rsidP="00341E33">
      <w:pPr>
        <w:rPr>
          <w:rFonts w:asciiTheme="minorHAnsi" w:hAnsiTheme="minorHAnsi" w:cs="Arial"/>
          <w:sz w:val="40"/>
          <w:szCs w:val="40"/>
        </w:rPr>
      </w:pPr>
    </w:p>
    <w:p w:rsidR="00341E33" w:rsidRPr="00A62FB1" w:rsidRDefault="00341E33" w:rsidP="00341E33">
      <w:pPr>
        <w:rPr>
          <w:rFonts w:asciiTheme="minorHAnsi" w:hAnsiTheme="minorHAnsi" w:cs="Arial"/>
          <w:sz w:val="40"/>
          <w:szCs w:val="40"/>
        </w:rPr>
      </w:pPr>
    </w:p>
    <w:p w:rsidR="00341E33" w:rsidRPr="00A62FB1" w:rsidRDefault="00341E33" w:rsidP="00341E33">
      <w:pPr>
        <w:rPr>
          <w:rFonts w:asciiTheme="minorHAnsi" w:hAnsiTheme="minorHAnsi" w:cs="Arial"/>
          <w:sz w:val="40"/>
          <w:szCs w:val="40"/>
        </w:rPr>
      </w:pPr>
    </w:p>
    <w:p w:rsidR="00341E33" w:rsidRPr="00A62FB1" w:rsidRDefault="00341E33" w:rsidP="00341E33">
      <w:pPr>
        <w:rPr>
          <w:rFonts w:asciiTheme="minorHAnsi" w:hAnsiTheme="minorHAnsi" w:cs="Arial"/>
          <w:sz w:val="40"/>
          <w:szCs w:val="40"/>
        </w:rPr>
      </w:pPr>
    </w:p>
    <w:p w:rsidR="00341E33" w:rsidRPr="00A62FB1" w:rsidRDefault="00341E33" w:rsidP="00341E33">
      <w:pPr>
        <w:rPr>
          <w:rFonts w:asciiTheme="minorHAnsi" w:hAnsiTheme="minorHAnsi" w:cs="Arial"/>
          <w:sz w:val="40"/>
          <w:szCs w:val="40"/>
        </w:rPr>
      </w:pPr>
    </w:p>
    <w:p w:rsidR="00341E33" w:rsidRPr="00A62FB1" w:rsidRDefault="00341E33" w:rsidP="00341E33">
      <w:pPr>
        <w:rPr>
          <w:rFonts w:asciiTheme="minorHAnsi" w:hAnsiTheme="minorHAnsi" w:cs="Arial"/>
          <w:sz w:val="40"/>
          <w:szCs w:val="40"/>
        </w:rPr>
      </w:pPr>
    </w:p>
    <w:p w:rsidR="00341E33" w:rsidRPr="005C422E" w:rsidRDefault="00341E33" w:rsidP="00341E33">
      <w:pPr>
        <w:ind w:left="2832" w:firstLine="708"/>
        <w:rPr>
          <w:rFonts w:asciiTheme="minorHAnsi" w:hAnsiTheme="minorHAnsi" w:cs="Arial"/>
          <w:b/>
          <w:sz w:val="40"/>
          <w:szCs w:val="40"/>
        </w:rPr>
      </w:pPr>
      <w:r w:rsidRPr="005C422E">
        <w:rPr>
          <w:rFonts w:asciiTheme="minorHAnsi" w:hAnsiTheme="minorHAnsi" w:cs="Arial"/>
          <w:b/>
          <w:sz w:val="40"/>
          <w:szCs w:val="40"/>
        </w:rPr>
        <w:t>201</w:t>
      </w:r>
      <w:r>
        <w:rPr>
          <w:rFonts w:asciiTheme="minorHAnsi" w:hAnsiTheme="minorHAnsi" w:cs="Arial"/>
          <w:b/>
          <w:sz w:val="40"/>
          <w:szCs w:val="40"/>
        </w:rPr>
        <w:t>8</w:t>
      </w:r>
      <w:r w:rsidRPr="005C422E">
        <w:rPr>
          <w:rFonts w:asciiTheme="minorHAnsi" w:hAnsiTheme="minorHAnsi" w:cs="Arial"/>
          <w:b/>
          <w:sz w:val="40"/>
          <w:szCs w:val="40"/>
        </w:rPr>
        <w:t>–</w:t>
      </w:r>
      <w:r>
        <w:rPr>
          <w:rFonts w:asciiTheme="minorHAnsi" w:hAnsiTheme="minorHAnsi" w:cs="Arial"/>
          <w:b/>
          <w:sz w:val="40"/>
          <w:szCs w:val="40"/>
        </w:rPr>
        <w:t>2019</w:t>
      </w:r>
    </w:p>
    <w:p w:rsidR="00341E33" w:rsidRPr="005C422E" w:rsidRDefault="00341E33" w:rsidP="00341E33">
      <w:pPr>
        <w:ind w:left="2124" w:firstLine="708"/>
        <w:rPr>
          <w:rFonts w:asciiTheme="minorHAnsi" w:hAnsiTheme="minorHAnsi" w:cs="Arial"/>
          <w:b/>
          <w:sz w:val="40"/>
          <w:szCs w:val="40"/>
        </w:rPr>
      </w:pPr>
      <w:r w:rsidRPr="005C422E">
        <w:rPr>
          <w:rFonts w:asciiTheme="minorHAnsi" w:hAnsiTheme="minorHAnsi" w:cs="Arial"/>
          <w:b/>
          <w:sz w:val="40"/>
          <w:szCs w:val="40"/>
        </w:rPr>
        <w:t>EĞİTİM-ÖĞRETİM YILI</w:t>
      </w:r>
    </w:p>
    <w:p w:rsidR="00341E33" w:rsidRDefault="00341E33" w:rsidP="00875DA8">
      <w:pPr>
        <w:rPr>
          <w:rFonts w:asciiTheme="minorHAnsi" w:hAnsiTheme="minorHAnsi" w:cs="Arial"/>
          <w:sz w:val="40"/>
          <w:szCs w:val="40"/>
        </w:rPr>
      </w:pPr>
    </w:p>
    <w:p w:rsidR="00875DA8" w:rsidRPr="00A62FB1" w:rsidRDefault="00875DA8" w:rsidP="00875DA8">
      <w:pPr>
        <w:rPr>
          <w:rFonts w:asciiTheme="minorHAnsi" w:hAnsiTheme="minorHAnsi" w:cs="Arial"/>
          <w:sz w:val="40"/>
          <w:szCs w:val="40"/>
        </w:rPr>
      </w:pPr>
    </w:p>
    <w:p w:rsidR="00341E33" w:rsidRPr="00A62FB1" w:rsidRDefault="00341E33" w:rsidP="00341E33">
      <w:pPr>
        <w:jc w:val="center"/>
        <w:rPr>
          <w:rFonts w:asciiTheme="minorHAnsi" w:eastAsia="Calibri" w:hAnsiTheme="minorHAnsi"/>
          <w:b/>
          <w:sz w:val="20"/>
          <w:szCs w:val="20"/>
        </w:rPr>
      </w:pPr>
      <w:r w:rsidRPr="00A62FB1">
        <w:rPr>
          <w:rFonts w:asciiTheme="minorHAnsi" w:eastAsia="Calibri" w:hAnsiTheme="minorHAnsi"/>
          <w:b/>
          <w:sz w:val="20"/>
          <w:szCs w:val="20"/>
        </w:rPr>
        <w:lastRenderedPageBreak/>
        <w:t>YÖNETİCİLERİMİZ</w:t>
      </w:r>
    </w:p>
    <w:p w:rsidR="00341E33" w:rsidRPr="00A62FB1" w:rsidRDefault="00341E33" w:rsidP="00341E33">
      <w:pPr>
        <w:rPr>
          <w:rFonts w:asciiTheme="minorHAnsi" w:eastAsia="Calibri" w:hAnsiTheme="minorHAnsi"/>
          <w:sz w:val="20"/>
          <w:szCs w:val="20"/>
        </w:rPr>
      </w:pPr>
    </w:p>
    <w:tbl>
      <w:tblPr>
        <w:tblW w:w="9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20"/>
        <w:gridCol w:w="4252"/>
      </w:tblGrid>
      <w:tr w:rsidR="00341E33" w:rsidRPr="00A62FB1" w:rsidTr="00CE5FEE">
        <w:trPr>
          <w:cantSplit/>
          <w:trHeight w:val="596"/>
        </w:trPr>
        <w:tc>
          <w:tcPr>
            <w:tcW w:w="5020" w:type="dxa"/>
            <w:tcBorders>
              <w:top w:val="single" w:sz="4" w:space="0" w:color="auto"/>
              <w:left w:val="single" w:sz="4" w:space="0" w:color="auto"/>
              <w:bottom w:val="single" w:sz="4" w:space="0" w:color="auto"/>
              <w:right w:val="single" w:sz="4" w:space="0" w:color="auto"/>
            </w:tcBorders>
            <w:vAlign w:val="center"/>
          </w:tcPr>
          <w:p w:rsidR="00341E33" w:rsidRPr="00A62FB1" w:rsidRDefault="00341E33" w:rsidP="00CE5FEE">
            <w:pPr>
              <w:spacing w:line="480" w:lineRule="auto"/>
              <w:rPr>
                <w:rFonts w:asciiTheme="minorHAnsi" w:hAnsiTheme="minorHAnsi"/>
                <w:b/>
                <w:sz w:val="18"/>
                <w:szCs w:val="18"/>
              </w:rPr>
            </w:pPr>
            <w:r w:rsidRPr="00A62FB1">
              <w:rPr>
                <w:rFonts w:asciiTheme="minorHAnsi" w:hAnsiTheme="minorHAnsi"/>
                <w:b/>
                <w:sz w:val="18"/>
                <w:szCs w:val="18"/>
              </w:rPr>
              <w:t>REKTÖR</w:t>
            </w:r>
          </w:p>
        </w:tc>
        <w:tc>
          <w:tcPr>
            <w:tcW w:w="4252" w:type="dxa"/>
            <w:tcBorders>
              <w:top w:val="single" w:sz="4" w:space="0" w:color="auto"/>
              <w:left w:val="single" w:sz="4" w:space="0" w:color="auto"/>
              <w:bottom w:val="single" w:sz="4" w:space="0" w:color="auto"/>
              <w:right w:val="single" w:sz="4" w:space="0" w:color="auto"/>
            </w:tcBorders>
            <w:vAlign w:val="center"/>
          </w:tcPr>
          <w:p w:rsidR="00341E33" w:rsidRPr="00A62FB1" w:rsidRDefault="00341E33" w:rsidP="00CE5FEE">
            <w:pPr>
              <w:spacing w:line="480" w:lineRule="auto"/>
              <w:rPr>
                <w:rFonts w:asciiTheme="minorHAnsi" w:hAnsiTheme="minorHAnsi"/>
                <w:b/>
                <w:sz w:val="18"/>
                <w:szCs w:val="18"/>
              </w:rPr>
            </w:pPr>
            <w:r w:rsidRPr="00A62FB1">
              <w:rPr>
                <w:rFonts w:asciiTheme="minorHAnsi" w:hAnsiTheme="minorHAnsi"/>
                <w:b/>
                <w:sz w:val="18"/>
                <w:szCs w:val="18"/>
              </w:rPr>
              <w:t>PROF. DR. CEVDET COŞKUN</w:t>
            </w:r>
          </w:p>
        </w:tc>
      </w:tr>
      <w:tr w:rsidR="00341E33" w:rsidRPr="00A62FB1" w:rsidTr="00CE5FEE">
        <w:trPr>
          <w:cantSplit/>
          <w:trHeight w:val="596"/>
        </w:trPr>
        <w:tc>
          <w:tcPr>
            <w:tcW w:w="5020" w:type="dxa"/>
            <w:tcBorders>
              <w:top w:val="single" w:sz="4" w:space="0" w:color="auto"/>
              <w:left w:val="single" w:sz="4" w:space="0" w:color="auto"/>
              <w:bottom w:val="single" w:sz="4" w:space="0" w:color="auto"/>
              <w:right w:val="single" w:sz="4" w:space="0" w:color="auto"/>
            </w:tcBorders>
            <w:vAlign w:val="center"/>
          </w:tcPr>
          <w:p w:rsidR="00341E33" w:rsidRPr="00A62FB1" w:rsidRDefault="00341E33" w:rsidP="00CE5FEE">
            <w:pPr>
              <w:spacing w:line="480" w:lineRule="auto"/>
              <w:rPr>
                <w:rFonts w:asciiTheme="minorHAnsi" w:hAnsiTheme="minorHAnsi"/>
                <w:b/>
                <w:sz w:val="18"/>
                <w:szCs w:val="18"/>
              </w:rPr>
            </w:pPr>
            <w:r w:rsidRPr="00A62FB1">
              <w:rPr>
                <w:rFonts w:asciiTheme="minorHAnsi" w:hAnsiTheme="minorHAnsi"/>
                <w:b/>
                <w:sz w:val="18"/>
                <w:szCs w:val="18"/>
              </w:rPr>
              <w:t>REKTÖR YARDIMCISI</w:t>
            </w:r>
          </w:p>
        </w:tc>
        <w:tc>
          <w:tcPr>
            <w:tcW w:w="4252" w:type="dxa"/>
            <w:tcBorders>
              <w:top w:val="single" w:sz="4" w:space="0" w:color="auto"/>
              <w:left w:val="single" w:sz="4" w:space="0" w:color="auto"/>
              <w:bottom w:val="single" w:sz="4" w:space="0" w:color="auto"/>
              <w:right w:val="single" w:sz="4" w:space="0" w:color="auto"/>
            </w:tcBorders>
            <w:vAlign w:val="center"/>
          </w:tcPr>
          <w:p w:rsidR="00341E33" w:rsidRPr="00A62FB1" w:rsidRDefault="00341E33" w:rsidP="00CE5FEE">
            <w:pPr>
              <w:spacing w:line="480" w:lineRule="auto"/>
              <w:rPr>
                <w:rFonts w:asciiTheme="minorHAnsi" w:hAnsiTheme="minorHAnsi"/>
                <w:b/>
                <w:sz w:val="18"/>
                <w:szCs w:val="18"/>
              </w:rPr>
            </w:pPr>
            <w:r w:rsidRPr="00A62FB1">
              <w:rPr>
                <w:rFonts w:asciiTheme="minorHAnsi" w:hAnsiTheme="minorHAnsi"/>
                <w:b/>
                <w:sz w:val="18"/>
                <w:szCs w:val="18"/>
              </w:rPr>
              <w:t>PROF. DR. MUSTAFA CİN</w:t>
            </w:r>
          </w:p>
        </w:tc>
      </w:tr>
      <w:tr w:rsidR="00341E33" w:rsidRPr="00A62FB1" w:rsidTr="00CE5FEE">
        <w:trPr>
          <w:cantSplit/>
          <w:trHeight w:val="596"/>
        </w:trPr>
        <w:tc>
          <w:tcPr>
            <w:tcW w:w="5020" w:type="dxa"/>
            <w:tcBorders>
              <w:top w:val="single" w:sz="4" w:space="0" w:color="auto"/>
              <w:left w:val="single" w:sz="4" w:space="0" w:color="auto"/>
              <w:bottom w:val="single" w:sz="4" w:space="0" w:color="auto"/>
              <w:right w:val="single" w:sz="4" w:space="0" w:color="auto"/>
            </w:tcBorders>
            <w:vAlign w:val="center"/>
          </w:tcPr>
          <w:p w:rsidR="00341E33" w:rsidRPr="00A62FB1" w:rsidRDefault="00341E33" w:rsidP="00CE5FEE">
            <w:pPr>
              <w:spacing w:line="480" w:lineRule="auto"/>
              <w:rPr>
                <w:rFonts w:asciiTheme="minorHAnsi" w:hAnsiTheme="minorHAnsi"/>
                <w:b/>
                <w:sz w:val="18"/>
                <w:szCs w:val="18"/>
              </w:rPr>
            </w:pPr>
            <w:r w:rsidRPr="00A62FB1">
              <w:rPr>
                <w:rFonts w:asciiTheme="minorHAnsi" w:hAnsiTheme="minorHAnsi"/>
                <w:b/>
                <w:sz w:val="18"/>
                <w:szCs w:val="18"/>
              </w:rPr>
              <w:t>REKTÖR YARDIMCISI</w:t>
            </w:r>
          </w:p>
        </w:tc>
        <w:tc>
          <w:tcPr>
            <w:tcW w:w="4252" w:type="dxa"/>
            <w:tcBorders>
              <w:top w:val="single" w:sz="4" w:space="0" w:color="auto"/>
              <w:left w:val="single" w:sz="4" w:space="0" w:color="auto"/>
              <w:bottom w:val="single" w:sz="4" w:space="0" w:color="auto"/>
              <w:right w:val="single" w:sz="4" w:space="0" w:color="auto"/>
            </w:tcBorders>
            <w:vAlign w:val="center"/>
          </w:tcPr>
          <w:p w:rsidR="00341E33" w:rsidRPr="00A62FB1" w:rsidRDefault="00341E33" w:rsidP="00CE5FEE">
            <w:pPr>
              <w:spacing w:line="480" w:lineRule="auto"/>
              <w:rPr>
                <w:rFonts w:asciiTheme="minorHAnsi" w:hAnsiTheme="minorHAnsi"/>
                <w:b/>
                <w:sz w:val="18"/>
                <w:szCs w:val="18"/>
              </w:rPr>
            </w:pPr>
            <w:r w:rsidRPr="00A62FB1">
              <w:rPr>
                <w:rFonts w:asciiTheme="minorHAnsi" w:hAnsiTheme="minorHAnsi"/>
                <w:b/>
                <w:sz w:val="18"/>
                <w:szCs w:val="18"/>
              </w:rPr>
              <w:t>PROF. DR. MUSTAFA SERKAN SOYLU</w:t>
            </w:r>
          </w:p>
        </w:tc>
      </w:tr>
      <w:tr w:rsidR="00D11CD0" w:rsidRPr="00A62FB1" w:rsidTr="00CE5FEE">
        <w:trPr>
          <w:cantSplit/>
          <w:trHeight w:val="596"/>
        </w:trPr>
        <w:tc>
          <w:tcPr>
            <w:tcW w:w="5020" w:type="dxa"/>
            <w:tcBorders>
              <w:top w:val="single" w:sz="4" w:space="0" w:color="auto"/>
              <w:left w:val="single" w:sz="4" w:space="0" w:color="auto"/>
              <w:bottom w:val="single" w:sz="4" w:space="0" w:color="auto"/>
              <w:right w:val="single" w:sz="4" w:space="0" w:color="auto"/>
            </w:tcBorders>
            <w:vAlign w:val="center"/>
          </w:tcPr>
          <w:p w:rsidR="00D11CD0" w:rsidRPr="00A62FB1" w:rsidRDefault="00D11CD0" w:rsidP="001624C8">
            <w:pPr>
              <w:spacing w:line="480" w:lineRule="auto"/>
              <w:rPr>
                <w:rFonts w:asciiTheme="minorHAnsi" w:hAnsiTheme="minorHAnsi"/>
                <w:b/>
                <w:sz w:val="18"/>
                <w:szCs w:val="18"/>
              </w:rPr>
            </w:pPr>
            <w:r w:rsidRPr="00A62FB1">
              <w:rPr>
                <w:rFonts w:asciiTheme="minorHAnsi" w:hAnsiTheme="minorHAnsi"/>
                <w:b/>
                <w:sz w:val="18"/>
                <w:szCs w:val="18"/>
              </w:rPr>
              <w:t>REKTÖR YARDIMCISI</w:t>
            </w:r>
          </w:p>
        </w:tc>
        <w:tc>
          <w:tcPr>
            <w:tcW w:w="4252" w:type="dxa"/>
            <w:tcBorders>
              <w:top w:val="single" w:sz="4" w:space="0" w:color="auto"/>
              <w:left w:val="single" w:sz="4" w:space="0" w:color="auto"/>
              <w:bottom w:val="single" w:sz="4" w:space="0" w:color="auto"/>
              <w:right w:val="single" w:sz="4" w:space="0" w:color="auto"/>
            </w:tcBorders>
            <w:vAlign w:val="center"/>
          </w:tcPr>
          <w:p w:rsidR="00D11CD0" w:rsidRPr="00A62FB1" w:rsidRDefault="00D11CD0" w:rsidP="00D11CD0">
            <w:pPr>
              <w:spacing w:line="480" w:lineRule="auto"/>
              <w:rPr>
                <w:rFonts w:asciiTheme="minorHAnsi" w:hAnsiTheme="minorHAnsi"/>
                <w:b/>
                <w:sz w:val="18"/>
                <w:szCs w:val="18"/>
              </w:rPr>
            </w:pPr>
            <w:r w:rsidRPr="00A62FB1">
              <w:rPr>
                <w:rFonts w:asciiTheme="minorHAnsi" w:hAnsiTheme="minorHAnsi"/>
                <w:b/>
                <w:sz w:val="18"/>
                <w:szCs w:val="18"/>
              </w:rPr>
              <w:t xml:space="preserve">PROF. DR. </w:t>
            </w:r>
            <w:r>
              <w:rPr>
                <w:rFonts w:asciiTheme="minorHAnsi" w:hAnsiTheme="minorHAnsi"/>
                <w:b/>
                <w:sz w:val="18"/>
                <w:szCs w:val="18"/>
              </w:rPr>
              <w:t>CANAN ÇELİK</w:t>
            </w:r>
          </w:p>
        </w:tc>
      </w:tr>
      <w:tr w:rsidR="00D11CD0" w:rsidRPr="00A62FB1" w:rsidTr="00CE5FEE">
        <w:trPr>
          <w:cantSplit/>
          <w:trHeight w:val="596"/>
        </w:trPr>
        <w:tc>
          <w:tcPr>
            <w:tcW w:w="5020" w:type="dxa"/>
            <w:tcBorders>
              <w:top w:val="single" w:sz="4" w:space="0" w:color="auto"/>
              <w:left w:val="single" w:sz="4" w:space="0" w:color="auto"/>
              <w:bottom w:val="single" w:sz="4" w:space="0" w:color="auto"/>
              <w:right w:val="single" w:sz="4" w:space="0" w:color="auto"/>
            </w:tcBorders>
            <w:vAlign w:val="center"/>
          </w:tcPr>
          <w:p w:rsidR="00D11CD0" w:rsidRPr="00A62FB1" w:rsidRDefault="00D11CD0" w:rsidP="00CE5FEE">
            <w:pPr>
              <w:spacing w:line="480" w:lineRule="auto"/>
              <w:rPr>
                <w:rFonts w:asciiTheme="minorHAnsi" w:hAnsiTheme="minorHAnsi"/>
                <w:b/>
                <w:sz w:val="18"/>
                <w:szCs w:val="18"/>
              </w:rPr>
            </w:pPr>
            <w:r w:rsidRPr="00A62FB1">
              <w:rPr>
                <w:rFonts w:asciiTheme="minorHAnsi" w:hAnsiTheme="minorHAnsi"/>
                <w:b/>
                <w:sz w:val="18"/>
                <w:szCs w:val="18"/>
              </w:rPr>
              <w:t xml:space="preserve">DEKAN </w:t>
            </w:r>
          </w:p>
        </w:tc>
        <w:tc>
          <w:tcPr>
            <w:tcW w:w="4252" w:type="dxa"/>
            <w:tcBorders>
              <w:top w:val="single" w:sz="4" w:space="0" w:color="auto"/>
              <w:left w:val="single" w:sz="4" w:space="0" w:color="auto"/>
              <w:bottom w:val="single" w:sz="4" w:space="0" w:color="auto"/>
              <w:right w:val="single" w:sz="4" w:space="0" w:color="auto"/>
            </w:tcBorders>
            <w:vAlign w:val="center"/>
          </w:tcPr>
          <w:p w:rsidR="00D11CD0" w:rsidRPr="00A62FB1" w:rsidRDefault="00D11CD0" w:rsidP="00CE5FEE">
            <w:pPr>
              <w:spacing w:line="480" w:lineRule="auto"/>
              <w:rPr>
                <w:rFonts w:asciiTheme="minorHAnsi" w:hAnsiTheme="minorHAnsi"/>
                <w:b/>
                <w:sz w:val="18"/>
                <w:szCs w:val="18"/>
              </w:rPr>
            </w:pPr>
            <w:r w:rsidRPr="00A62FB1">
              <w:rPr>
                <w:rFonts w:asciiTheme="minorHAnsi" w:hAnsiTheme="minorHAnsi"/>
                <w:b/>
                <w:sz w:val="18"/>
                <w:szCs w:val="18"/>
              </w:rPr>
              <w:t>PROF. DR. CANAN ÇELİK</w:t>
            </w:r>
          </w:p>
        </w:tc>
      </w:tr>
      <w:tr w:rsidR="00D11CD0" w:rsidRPr="00A62FB1" w:rsidTr="00CE5FEE">
        <w:trPr>
          <w:cantSplit/>
          <w:trHeight w:val="596"/>
        </w:trPr>
        <w:tc>
          <w:tcPr>
            <w:tcW w:w="5020" w:type="dxa"/>
            <w:tcBorders>
              <w:top w:val="single" w:sz="4" w:space="0" w:color="auto"/>
              <w:left w:val="single" w:sz="4" w:space="0" w:color="auto"/>
              <w:bottom w:val="single" w:sz="4" w:space="0" w:color="auto"/>
              <w:right w:val="single" w:sz="4" w:space="0" w:color="auto"/>
            </w:tcBorders>
            <w:vAlign w:val="center"/>
          </w:tcPr>
          <w:p w:rsidR="00D11CD0" w:rsidRPr="00A62FB1" w:rsidRDefault="00D11CD0" w:rsidP="00CE5FEE">
            <w:pPr>
              <w:spacing w:line="480" w:lineRule="auto"/>
              <w:rPr>
                <w:rFonts w:asciiTheme="minorHAnsi" w:hAnsiTheme="minorHAnsi"/>
                <w:b/>
                <w:sz w:val="18"/>
                <w:szCs w:val="18"/>
              </w:rPr>
            </w:pPr>
            <w:r w:rsidRPr="00A62FB1">
              <w:rPr>
                <w:rFonts w:asciiTheme="minorHAnsi" w:hAnsiTheme="minorHAnsi"/>
                <w:b/>
                <w:sz w:val="18"/>
                <w:szCs w:val="18"/>
              </w:rPr>
              <w:t xml:space="preserve">DEKAN YARDIMCISI </w:t>
            </w:r>
          </w:p>
        </w:tc>
        <w:tc>
          <w:tcPr>
            <w:tcW w:w="4252" w:type="dxa"/>
            <w:tcBorders>
              <w:top w:val="single" w:sz="4" w:space="0" w:color="auto"/>
              <w:left w:val="single" w:sz="4" w:space="0" w:color="auto"/>
              <w:bottom w:val="single" w:sz="4" w:space="0" w:color="auto"/>
              <w:right w:val="single" w:sz="4" w:space="0" w:color="auto"/>
            </w:tcBorders>
            <w:vAlign w:val="center"/>
          </w:tcPr>
          <w:p w:rsidR="00D11CD0" w:rsidRPr="00A62FB1" w:rsidRDefault="00875DA8" w:rsidP="00CE5FEE">
            <w:pPr>
              <w:spacing w:line="480" w:lineRule="auto"/>
              <w:rPr>
                <w:rFonts w:asciiTheme="minorHAnsi" w:hAnsiTheme="minorHAnsi"/>
                <w:b/>
                <w:sz w:val="18"/>
                <w:szCs w:val="18"/>
              </w:rPr>
            </w:pPr>
            <w:r>
              <w:rPr>
                <w:rFonts w:asciiTheme="minorHAnsi" w:hAnsiTheme="minorHAnsi"/>
                <w:b/>
                <w:sz w:val="18"/>
                <w:szCs w:val="18"/>
              </w:rPr>
              <w:t>DOÇ. DR. URAL OĞUZ</w:t>
            </w:r>
          </w:p>
        </w:tc>
      </w:tr>
      <w:tr w:rsidR="00D11CD0" w:rsidRPr="00A62FB1" w:rsidTr="00CE5FEE">
        <w:trPr>
          <w:cantSplit/>
          <w:trHeight w:val="596"/>
        </w:trPr>
        <w:tc>
          <w:tcPr>
            <w:tcW w:w="5020" w:type="dxa"/>
            <w:tcBorders>
              <w:top w:val="single" w:sz="4" w:space="0" w:color="auto"/>
              <w:left w:val="single" w:sz="4" w:space="0" w:color="auto"/>
              <w:bottom w:val="single" w:sz="4" w:space="0" w:color="auto"/>
              <w:right w:val="single" w:sz="4" w:space="0" w:color="auto"/>
            </w:tcBorders>
            <w:vAlign w:val="center"/>
          </w:tcPr>
          <w:p w:rsidR="00D11CD0" w:rsidRPr="00A62FB1" w:rsidRDefault="00D11CD0" w:rsidP="00CE5FEE">
            <w:pPr>
              <w:spacing w:line="480" w:lineRule="auto"/>
              <w:rPr>
                <w:rFonts w:asciiTheme="minorHAnsi" w:hAnsiTheme="minorHAnsi"/>
                <w:b/>
                <w:sz w:val="18"/>
                <w:szCs w:val="18"/>
              </w:rPr>
            </w:pPr>
            <w:r w:rsidRPr="00A62FB1">
              <w:rPr>
                <w:rFonts w:asciiTheme="minorHAnsi" w:hAnsiTheme="minorHAnsi"/>
                <w:b/>
                <w:sz w:val="18"/>
                <w:szCs w:val="18"/>
              </w:rPr>
              <w:t xml:space="preserve">DEKAN YARDIMCISI </w:t>
            </w:r>
          </w:p>
        </w:tc>
        <w:tc>
          <w:tcPr>
            <w:tcW w:w="4252" w:type="dxa"/>
            <w:tcBorders>
              <w:top w:val="single" w:sz="4" w:space="0" w:color="auto"/>
              <w:left w:val="single" w:sz="4" w:space="0" w:color="auto"/>
              <w:bottom w:val="single" w:sz="4" w:space="0" w:color="auto"/>
              <w:right w:val="single" w:sz="4" w:space="0" w:color="auto"/>
            </w:tcBorders>
            <w:vAlign w:val="center"/>
          </w:tcPr>
          <w:p w:rsidR="00D11CD0" w:rsidRPr="00A62FB1" w:rsidRDefault="00875DA8" w:rsidP="00CE5FEE">
            <w:pPr>
              <w:spacing w:line="480" w:lineRule="auto"/>
              <w:rPr>
                <w:rFonts w:asciiTheme="minorHAnsi" w:hAnsiTheme="minorHAnsi"/>
                <w:b/>
                <w:sz w:val="18"/>
                <w:szCs w:val="18"/>
              </w:rPr>
            </w:pPr>
            <w:r>
              <w:rPr>
                <w:rFonts w:asciiTheme="minorHAnsi" w:hAnsiTheme="minorHAnsi"/>
                <w:b/>
                <w:sz w:val="18"/>
                <w:szCs w:val="18"/>
              </w:rPr>
              <w:t>DR.ÖĞR.ÜYESİ MÜCAHİT GÜNAYDIN</w:t>
            </w:r>
          </w:p>
        </w:tc>
      </w:tr>
      <w:tr w:rsidR="00D11CD0" w:rsidRPr="00A62FB1" w:rsidTr="00CE5FEE">
        <w:trPr>
          <w:cantSplit/>
          <w:trHeight w:val="596"/>
        </w:trPr>
        <w:tc>
          <w:tcPr>
            <w:tcW w:w="5020" w:type="dxa"/>
            <w:tcBorders>
              <w:top w:val="single" w:sz="4" w:space="0" w:color="auto"/>
              <w:left w:val="single" w:sz="4" w:space="0" w:color="auto"/>
              <w:bottom w:val="single" w:sz="4" w:space="0" w:color="auto"/>
              <w:right w:val="single" w:sz="4" w:space="0" w:color="auto"/>
            </w:tcBorders>
            <w:vAlign w:val="center"/>
          </w:tcPr>
          <w:p w:rsidR="00D11CD0" w:rsidRPr="00A62FB1" w:rsidRDefault="00D11CD0" w:rsidP="00CE5FEE">
            <w:pPr>
              <w:spacing w:line="480" w:lineRule="auto"/>
              <w:rPr>
                <w:rFonts w:asciiTheme="minorHAnsi" w:hAnsiTheme="minorHAnsi"/>
                <w:b/>
                <w:sz w:val="18"/>
                <w:szCs w:val="18"/>
              </w:rPr>
            </w:pPr>
            <w:r w:rsidRPr="00A62FB1">
              <w:rPr>
                <w:rFonts w:asciiTheme="minorHAnsi" w:hAnsiTheme="minorHAnsi"/>
                <w:b/>
                <w:sz w:val="18"/>
                <w:szCs w:val="18"/>
              </w:rPr>
              <w:t>TEMEL TIP BİLİMLERİ BÖLÜM BAŞKANI</w:t>
            </w:r>
          </w:p>
        </w:tc>
        <w:tc>
          <w:tcPr>
            <w:tcW w:w="4252" w:type="dxa"/>
            <w:tcBorders>
              <w:top w:val="single" w:sz="4" w:space="0" w:color="auto"/>
              <w:left w:val="single" w:sz="4" w:space="0" w:color="auto"/>
              <w:bottom w:val="single" w:sz="4" w:space="0" w:color="auto"/>
              <w:right w:val="single" w:sz="4" w:space="0" w:color="auto"/>
            </w:tcBorders>
            <w:vAlign w:val="center"/>
          </w:tcPr>
          <w:p w:rsidR="00D11CD0" w:rsidRPr="00A62FB1" w:rsidRDefault="00D11CD0" w:rsidP="00CE5FEE">
            <w:pPr>
              <w:spacing w:line="480" w:lineRule="auto"/>
              <w:rPr>
                <w:rFonts w:asciiTheme="minorHAnsi" w:hAnsiTheme="minorHAnsi"/>
                <w:b/>
                <w:sz w:val="18"/>
                <w:szCs w:val="18"/>
              </w:rPr>
            </w:pPr>
            <w:r w:rsidRPr="00A62FB1">
              <w:rPr>
                <w:rFonts w:asciiTheme="minorHAnsi" w:hAnsiTheme="minorHAnsi"/>
                <w:b/>
                <w:sz w:val="18"/>
                <w:szCs w:val="18"/>
              </w:rPr>
              <w:t>PROF. DR. SEMBOL YILDIRMAK</w:t>
            </w:r>
          </w:p>
        </w:tc>
      </w:tr>
      <w:tr w:rsidR="00D11CD0" w:rsidRPr="00A62FB1" w:rsidTr="00CE5FEE">
        <w:trPr>
          <w:cantSplit/>
          <w:trHeight w:val="471"/>
        </w:trPr>
        <w:tc>
          <w:tcPr>
            <w:tcW w:w="5020" w:type="dxa"/>
            <w:tcBorders>
              <w:top w:val="single" w:sz="4" w:space="0" w:color="auto"/>
              <w:left w:val="single" w:sz="4" w:space="0" w:color="auto"/>
              <w:bottom w:val="single" w:sz="4" w:space="0" w:color="auto"/>
              <w:right w:val="single" w:sz="4" w:space="0" w:color="auto"/>
            </w:tcBorders>
            <w:vAlign w:val="center"/>
          </w:tcPr>
          <w:p w:rsidR="00D11CD0" w:rsidRPr="00A62FB1" w:rsidRDefault="00D11CD0" w:rsidP="00CE5FEE">
            <w:pPr>
              <w:spacing w:line="480" w:lineRule="auto"/>
              <w:rPr>
                <w:rFonts w:asciiTheme="minorHAnsi" w:hAnsiTheme="minorHAnsi"/>
                <w:b/>
                <w:sz w:val="18"/>
                <w:szCs w:val="18"/>
              </w:rPr>
            </w:pPr>
            <w:r w:rsidRPr="00A62FB1">
              <w:rPr>
                <w:rFonts w:asciiTheme="minorHAnsi" w:hAnsiTheme="minorHAnsi"/>
                <w:b/>
                <w:sz w:val="18"/>
                <w:szCs w:val="18"/>
              </w:rPr>
              <w:t>DAHİLİ TIP BİLİMLERİ BÖLÜM BAŞKANI</w:t>
            </w:r>
          </w:p>
        </w:tc>
        <w:tc>
          <w:tcPr>
            <w:tcW w:w="4252" w:type="dxa"/>
            <w:tcBorders>
              <w:top w:val="single" w:sz="4" w:space="0" w:color="auto"/>
              <w:left w:val="single" w:sz="4" w:space="0" w:color="auto"/>
              <w:bottom w:val="single" w:sz="4" w:space="0" w:color="auto"/>
              <w:right w:val="single" w:sz="4" w:space="0" w:color="auto"/>
            </w:tcBorders>
            <w:vAlign w:val="center"/>
          </w:tcPr>
          <w:p w:rsidR="00D11CD0" w:rsidRPr="00A62FB1" w:rsidRDefault="00D11CD0" w:rsidP="00CE5FEE">
            <w:pPr>
              <w:spacing w:line="480" w:lineRule="auto"/>
              <w:rPr>
                <w:rFonts w:asciiTheme="minorHAnsi" w:hAnsiTheme="minorHAnsi"/>
                <w:b/>
                <w:sz w:val="18"/>
                <w:szCs w:val="18"/>
              </w:rPr>
            </w:pPr>
            <w:r w:rsidRPr="00A62FB1">
              <w:rPr>
                <w:rFonts w:asciiTheme="minorHAnsi" w:hAnsiTheme="minorHAnsi"/>
                <w:b/>
                <w:sz w:val="18"/>
                <w:szCs w:val="18"/>
              </w:rPr>
              <w:t>PROF. DR. CANAN ÇELİK</w:t>
            </w:r>
          </w:p>
        </w:tc>
      </w:tr>
      <w:tr w:rsidR="00D11CD0" w:rsidRPr="00A62FB1" w:rsidTr="00CE5FEE">
        <w:trPr>
          <w:cantSplit/>
          <w:trHeight w:val="407"/>
        </w:trPr>
        <w:tc>
          <w:tcPr>
            <w:tcW w:w="5020" w:type="dxa"/>
            <w:tcBorders>
              <w:top w:val="single" w:sz="4" w:space="0" w:color="auto"/>
              <w:left w:val="single" w:sz="4" w:space="0" w:color="auto"/>
              <w:bottom w:val="single" w:sz="4" w:space="0" w:color="auto"/>
              <w:right w:val="single" w:sz="4" w:space="0" w:color="auto"/>
            </w:tcBorders>
            <w:vAlign w:val="center"/>
          </w:tcPr>
          <w:p w:rsidR="00D11CD0" w:rsidRPr="00A62FB1" w:rsidRDefault="00D11CD0" w:rsidP="00CE5FEE">
            <w:pPr>
              <w:spacing w:line="480" w:lineRule="auto"/>
              <w:rPr>
                <w:rFonts w:asciiTheme="minorHAnsi" w:hAnsiTheme="minorHAnsi"/>
                <w:b/>
                <w:sz w:val="18"/>
                <w:szCs w:val="18"/>
              </w:rPr>
            </w:pPr>
            <w:r w:rsidRPr="00A62FB1">
              <w:rPr>
                <w:rFonts w:asciiTheme="minorHAnsi" w:hAnsiTheme="minorHAnsi"/>
                <w:b/>
                <w:sz w:val="18"/>
                <w:szCs w:val="18"/>
              </w:rPr>
              <w:t>CERRAHİ TIP BİLİMLERİ BÖLÜM BAŞKANI</w:t>
            </w:r>
          </w:p>
        </w:tc>
        <w:tc>
          <w:tcPr>
            <w:tcW w:w="4252" w:type="dxa"/>
            <w:tcBorders>
              <w:top w:val="single" w:sz="4" w:space="0" w:color="auto"/>
              <w:left w:val="single" w:sz="4" w:space="0" w:color="auto"/>
              <w:bottom w:val="single" w:sz="4" w:space="0" w:color="auto"/>
              <w:right w:val="single" w:sz="4" w:space="0" w:color="auto"/>
            </w:tcBorders>
            <w:vAlign w:val="center"/>
          </w:tcPr>
          <w:p w:rsidR="00D11CD0" w:rsidRPr="00A62FB1" w:rsidRDefault="00D11CD0" w:rsidP="00CE5FEE">
            <w:pPr>
              <w:spacing w:line="480" w:lineRule="auto"/>
              <w:rPr>
                <w:rFonts w:asciiTheme="minorHAnsi" w:hAnsiTheme="minorHAnsi"/>
                <w:b/>
                <w:sz w:val="18"/>
                <w:szCs w:val="18"/>
                <w:highlight w:val="yellow"/>
              </w:rPr>
            </w:pPr>
            <w:r w:rsidRPr="005908F6">
              <w:rPr>
                <w:rFonts w:asciiTheme="minorHAnsi" w:hAnsiTheme="minorHAnsi"/>
                <w:b/>
                <w:sz w:val="18"/>
                <w:szCs w:val="18"/>
              </w:rPr>
              <w:t>PROF. DR. ALPASLAN APAN</w:t>
            </w:r>
          </w:p>
        </w:tc>
      </w:tr>
      <w:tr w:rsidR="00D11CD0" w:rsidRPr="00A62FB1" w:rsidTr="00CE5FEE">
        <w:trPr>
          <w:cantSplit/>
          <w:trHeight w:val="386"/>
        </w:trPr>
        <w:tc>
          <w:tcPr>
            <w:tcW w:w="5020" w:type="dxa"/>
            <w:tcBorders>
              <w:top w:val="single" w:sz="4" w:space="0" w:color="auto"/>
              <w:left w:val="single" w:sz="4" w:space="0" w:color="auto"/>
              <w:bottom w:val="single" w:sz="4" w:space="0" w:color="auto"/>
              <w:right w:val="single" w:sz="4" w:space="0" w:color="auto"/>
            </w:tcBorders>
            <w:vAlign w:val="center"/>
          </w:tcPr>
          <w:p w:rsidR="00D11CD0" w:rsidRPr="00A62FB1" w:rsidRDefault="00D11CD0" w:rsidP="00CE5FEE">
            <w:pPr>
              <w:spacing w:line="480" w:lineRule="auto"/>
              <w:rPr>
                <w:rFonts w:asciiTheme="minorHAnsi" w:hAnsiTheme="minorHAnsi"/>
                <w:b/>
                <w:sz w:val="18"/>
                <w:szCs w:val="18"/>
              </w:rPr>
            </w:pPr>
            <w:r w:rsidRPr="00A62FB1">
              <w:rPr>
                <w:rFonts w:asciiTheme="minorHAnsi" w:hAnsiTheme="minorHAnsi"/>
                <w:b/>
                <w:sz w:val="18"/>
                <w:szCs w:val="18"/>
              </w:rPr>
              <w:t>BAŞKOORDİNATÖR</w:t>
            </w:r>
          </w:p>
        </w:tc>
        <w:tc>
          <w:tcPr>
            <w:tcW w:w="4252" w:type="dxa"/>
            <w:tcBorders>
              <w:top w:val="single" w:sz="4" w:space="0" w:color="auto"/>
              <w:left w:val="single" w:sz="4" w:space="0" w:color="auto"/>
              <w:bottom w:val="single" w:sz="4" w:space="0" w:color="auto"/>
              <w:right w:val="single" w:sz="4" w:space="0" w:color="auto"/>
            </w:tcBorders>
            <w:vAlign w:val="center"/>
          </w:tcPr>
          <w:p w:rsidR="00D11CD0" w:rsidRPr="00A62FB1" w:rsidRDefault="00875474" w:rsidP="00CE5FEE">
            <w:pPr>
              <w:spacing w:line="480" w:lineRule="auto"/>
              <w:rPr>
                <w:rFonts w:asciiTheme="minorHAnsi" w:hAnsiTheme="minorHAnsi"/>
                <w:b/>
                <w:sz w:val="18"/>
                <w:szCs w:val="18"/>
              </w:rPr>
            </w:pPr>
            <w:r>
              <w:rPr>
                <w:rFonts w:asciiTheme="minorHAnsi" w:hAnsiTheme="minorHAnsi"/>
                <w:b/>
                <w:sz w:val="18"/>
                <w:szCs w:val="18"/>
              </w:rPr>
              <w:t>DOÇ. DR. URAL OĞUZ</w:t>
            </w:r>
            <w:bookmarkStart w:id="0" w:name="_GoBack"/>
            <w:bookmarkEnd w:id="0"/>
          </w:p>
        </w:tc>
      </w:tr>
      <w:tr w:rsidR="00D11CD0" w:rsidRPr="00A62FB1" w:rsidTr="00CE5FEE">
        <w:trPr>
          <w:cantSplit/>
          <w:trHeight w:val="923"/>
        </w:trPr>
        <w:tc>
          <w:tcPr>
            <w:tcW w:w="5020" w:type="dxa"/>
            <w:tcBorders>
              <w:top w:val="single" w:sz="4" w:space="0" w:color="auto"/>
              <w:left w:val="single" w:sz="4" w:space="0" w:color="auto"/>
              <w:bottom w:val="single" w:sz="4" w:space="0" w:color="auto"/>
              <w:right w:val="single" w:sz="4" w:space="0" w:color="auto"/>
            </w:tcBorders>
            <w:vAlign w:val="center"/>
          </w:tcPr>
          <w:p w:rsidR="00D11CD0" w:rsidRPr="00A62FB1" w:rsidRDefault="00D11CD0" w:rsidP="00CE5FEE">
            <w:pPr>
              <w:spacing w:line="480" w:lineRule="auto"/>
              <w:rPr>
                <w:rFonts w:asciiTheme="minorHAnsi" w:hAnsiTheme="minorHAnsi"/>
                <w:b/>
                <w:sz w:val="18"/>
                <w:szCs w:val="18"/>
              </w:rPr>
            </w:pPr>
            <w:r w:rsidRPr="00A62FB1">
              <w:rPr>
                <w:rFonts w:asciiTheme="minorHAnsi" w:hAnsiTheme="minorHAnsi"/>
                <w:b/>
                <w:sz w:val="18"/>
                <w:szCs w:val="18"/>
              </w:rPr>
              <w:t>DÖNEM I KOORDİNATÖRÜ</w:t>
            </w:r>
          </w:p>
          <w:p w:rsidR="00D11CD0" w:rsidRPr="00A62FB1" w:rsidRDefault="00D11CD0" w:rsidP="00CE5FEE">
            <w:pPr>
              <w:spacing w:line="480" w:lineRule="auto"/>
              <w:rPr>
                <w:rFonts w:asciiTheme="minorHAnsi" w:hAnsiTheme="minorHAnsi"/>
                <w:b/>
                <w:sz w:val="18"/>
                <w:szCs w:val="18"/>
              </w:rPr>
            </w:pPr>
            <w:r w:rsidRPr="00A62FB1">
              <w:rPr>
                <w:rFonts w:asciiTheme="minorHAnsi" w:hAnsiTheme="minorHAnsi"/>
                <w:b/>
                <w:sz w:val="18"/>
                <w:szCs w:val="18"/>
              </w:rPr>
              <w:t>DÖNEM I KOORDİNATÖR YRD.</w:t>
            </w:r>
          </w:p>
          <w:p w:rsidR="00D11CD0" w:rsidRPr="00A62FB1" w:rsidRDefault="00D11CD0" w:rsidP="00CE5FEE">
            <w:pPr>
              <w:spacing w:line="480" w:lineRule="auto"/>
              <w:rPr>
                <w:rFonts w:asciiTheme="minorHAnsi" w:hAnsiTheme="minorHAnsi"/>
                <w:b/>
                <w:sz w:val="18"/>
                <w:szCs w:val="18"/>
              </w:rPr>
            </w:pPr>
            <w:r w:rsidRPr="00A62FB1">
              <w:rPr>
                <w:rFonts w:asciiTheme="minorHAnsi" w:hAnsiTheme="minorHAnsi"/>
                <w:b/>
                <w:sz w:val="18"/>
                <w:szCs w:val="18"/>
              </w:rPr>
              <w:t>DÖNEM I KOORDİNATÖR YRD.</w:t>
            </w:r>
          </w:p>
        </w:tc>
        <w:tc>
          <w:tcPr>
            <w:tcW w:w="4252" w:type="dxa"/>
            <w:tcBorders>
              <w:top w:val="single" w:sz="4" w:space="0" w:color="auto"/>
              <w:left w:val="single" w:sz="4" w:space="0" w:color="auto"/>
              <w:bottom w:val="single" w:sz="4" w:space="0" w:color="auto"/>
              <w:right w:val="single" w:sz="4" w:space="0" w:color="auto"/>
            </w:tcBorders>
            <w:vAlign w:val="center"/>
          </w:tcPr>
          <w:p w:rsidR="00D11CD0" w:rsidRPr="00A62FB1" w:rsidRDefault="00D11CD0" w:rsidP="00CE5FEE">
            <w:pPr>
              <w:spacing w:line="480" w:lineRule="auto"/>
              <w:rPr>
                <w:rFonts w:asciiTheme="minorHAnsi" w:hAnsiTheme="minorHAnsi"/>
                <w:b/>
                <w:sz w:val="18"/>
                <w:szCs w:val="18"/>
              </w:rPr>
            </w:pPr>
            <w:r>
              <w:rPr>
                <w:rFonts w:asciiTheme="minorHAnsi" w:hAnsiTheme="minorHAnsi"/>
                <w:b/>
                <w:sz w:val="18"/>
                <w:szCs w:val="18"/>
              </w:rPr>
              <w:t>DOÇ. DR. CİHANGİR AKDEMİR</w:t>
            </w:r>
          </w:p>
          <w:p w:rsidR="00D11CD0" w:rsidRDefault="00D11CD0" w:rsidP="00CE5FEE">
            <w:pPr>
              <w:spacing w:line="480" w:lineRule="auto"/>
              <w:rPr>
                <w:rFonts w:asciiTheme="minorHAnsi" w:hAnsiTheme="minorHAnsi"/>
                <w:b/>
                <w:sz w:val="18"/>
                <w:szCs w:val="18"/>
              </w:rPr>
            </w:pPr>
            <w:r>
              <w:rPr>
                <w:rFonts w:asciiTheme="minorHAnsi" w:hAnsiTheme="minorHAnsi"/>
                <w:b/>
                <w:sz w:val="18"/>
                <w:szCs w:val="18"/>
              </w:rPr>
              <w:t>DR.ÖĞR.ÜYESİ ZÜLEYHA ERİŞGİN</w:t>
            </w:r>
          </w:p>
          <w:p w:rsidR="00D11CD0" w:rsidRPr="00A62FB1" w:rsidRDefault="00D11CD0" w:rsidP="00CE5FEE">
            <w:pPr>
              <w:spacing w:line="480" w:lineRule="auto"/>
              <w:rPr>
                <w:rFonts w:asciiTheme="minorHAnsi" w:hAnsiTheme="minorHAnsi"/>
                <w:b/>
                <w:sz w:val="18"/>
                <w:szCs w:val="18"/>
              </w:rPr>
            </w:pPr>
            <w:r>
              <w:rPr>
                <w:rFonts w:asciiTheme="minorHAnsi" w:hAnsiTheme="minorHAnsi"/>
                <w:b/>
                <w:sz w:val="18"/>
                <w:szCs w:val="18"/>
              </w:rPr>
              <w:t>DR.ÖĞR.ÜYESİ İLKER ÖZDEMİR</w:t>
            </w:r>
          </w:p>
        </w:tc>
      </w:tr>
      <w:tr w:rsidR="00D11CD0" w:rsidRPr="00A62FB1" w:rsidTr="00CE5FEE">
        <w:trPr>
          <w:cantSplit/>
          <w:trHeight w:val="596"/>
        </w:trPr>
        <w:tc>
          <w:tcPr>
            <w:tcW w:w="5020" w:type="dxa"/>
            <w:tcBorders>
              <w:top w:val="single" w:sz="4" w:space="0" w:color="auto"/>
              <w:left w:val="single" w:sz="4" w:space="0" w:color="auto"/>
              <w:bottom w:val="single" w:sz="4" w:space="0" w:color="auto"/>
              <w:right w:val="single" w:sz="4" w:space="0" w:color="auto"/>
            </w:tcBorders>
            <w:vAlign w:val="center"/>
          </w:tcPr>
          <w:p w:rsidR="00D11CD0" w:rsidRPr="00A62FB1" w:rsidRDefault="00D11CD0" w:rsidP="00CE5FEE">
            <w:pPr>
              <w:spacing w:line="480" w:lineRule="auto"/>
              <w:rPr>
                <w:rFonts w:asciiTheme="minorHAnsi" w:hAnsiTheme="minorHAnsi"/>
                <w:b/>
                <w:sz w:val="18"/>
                <w:szCs w:val="18"/>
              </w:rPr>
            </w:pPr>
            <w:r w:rsidRPr="00A62FB1">
              <w:rPr>
                <w:rFonts w:asciiTheme="minorHAnsi" w:hAnsiTheme="minorHAnsi"/>
                <w:b/>
                <w:sz w:val="18"/>
                <w:szCs w:val="18"/>
              </w:rPr>
              <w:t>DÖNEM II KOORDİNATÖRÜ</w:t>
            </w:r>
          </w:p>
          <w:p w:rsidR="00D11CD0" w:rsidRPr="00A62FB1" w:rsidRDefault="00D11CD0" w:rsidP="00CE5FEE">
            <w:pPr>
              <w:spacing w:line="480" w:lineRule="auto"/>
              <w:rPr>
                <w:rFonts w:asciiTheme="minorHAnsi" w:hAnsiTheme="minorHAnsi"/>
                <w:b/>
                <w:sz w:val="18"/>
                <w:szCs w:val="18"/>
              </w:rPr>
            </w:pPr>
            <w:r w:rsidRPr="00A62FB1">
              <w:rPr>
                <w:rFonts w:asciiTheme="minorHAnsi" w:hAnsiTheme="minorHAnsi"/>
                <w:b/>
                <w:sz w:val="18"/>
                <w:szCs w:val="18"/>
              </w:rPr>
              <w:t>DÖNEM II KOORDİNATÖR YRD.</w:t>
            </w:r>
          </w:p>
          <w:p w:rsidR="00D11CD0" w:rsidRPr="00A62FB1" w:rsidRDefault="00D11CD0" w:rsidP="00CE5FEE">
            <w:pPr>
              <w:spacing w:line="480" w:lineRule="auto"/>
              <w:rPr>
                <w:rFonts w:asciiTheme="minorHAnsi" w:hAnsiTheme="minorHAnsi"/>
                <w:b/>
                <w:sz w:val="18"/>
                <w:szCs w:val="18"/>
              </w:rPr>
            </w:pPr>
            <w:r w:rsidRPr="00A62FB1">
              <w:rPr>
                <w:rFonts w:asciiTheme="minorHAnsi" w:hAnsiTheme="minorHAnsi"/>
                <w:b/>
                <w:sz w:val="18"/>
                <w:szCs w:val="18"/>
              </w:rPr>
              <w:t>DÖNEM II KOORDİNATÖR YRD.</w:t>
            </w:r>
          </w:p>
        </w:tc>
        <w:tc>
          <w:tcPr>
            <w:tcW w:w="4252" w:type="dxa"/>
            <w:tcBorders>
              <w:top w:val="single" w:sz="4" w:space="0" w:color="auto"/>
              <w:left w:val="single" w:sz="4" w:space="0" w:color="auto"/>
              <w:bottom w:val="single" w:sz="4" w:space="0" w:color="auto"/>
              <w:right w:val="single" w:sz="4" w:space="0" w:color="auto"/>
            </w:tcBorders>
            <w:vAlign w:val="center"/>
          </w:tcPr>
          <w:p w:rsidR="00D11CD0" w:rsidRPr="00A62FB1" w:rsidRDefault="00D11CD0" w:rsidP="00CE5FEE">
            <w:pPr>
              <w:spacing w:line="480" w:lineRule="auto"/>
              <w:rPr>
                <w:rFonts w:asciiTheme="minorHAnsi" w:hAnsiTheme="minorHAnsi"/>
                <w:b/>
                <w:sz w:val="18"/>
                <w:szCs w:val="18"/>
              </w:rPr>
            </w:pPr>
            <w:r>
              <w:rPr>
                <w:rFonts w:asciiTheme="minorHAnsi" w:hAnsiTheme="minorHAnsi"/>
                <w:b/>
                <w:sz w:val="18"/>
                <w:szCs w:val="18"/>
              </w:rPr>
              <w:t xml:space="preserve">DR.ÖĞR.ÜYESİ </w:t>
            </w:r>
            <w:r w:rsidRPr="00A62FB1">
              <w:rPr>
                <w:rFonts w:asciiTheme="minorHAnsi" w:hAnsiTheme="minorHAnsi"/>
                <w:b/>
                <w:sz w:val="18"/>
                <w:szCs w:val="18"/>
              </w:rPr>
              <w:t>FADİME MUTLU İÇDUYGU</w:t>
            </w:r>
          </w:p>
          <w:p w:rsidR="00D11CD0" w:rsidRDefault="00D11CD0" w:rsidP="00CE5FEE">
            <w:pPr>
              <w:spacing w:line="480" w:lineRule="auto"/>
              <w:rPr>
                <w:rFonts w:asciiTheme="minorHAnsi" w:hAnsiTheme="minorHAnsi"/>
                <w:b/>
                <w:sz w:val="18"/>
                <w:szCs w:val="18"/>
              </w:rPr>
            </w:pPr>
            <w:r>
              <w:rPr>
                <w:rFonts w:asciiTheme="minorHAnsi" w:hAnsiTheme="minorHAnsi"/>
                <w:b/>
                <w:sz w:val="18"/>
                <w:szCs w:val="18"/>
              </w:rPr>
              <w:t xml:space="preserve">DR.ÖĞR.ÜYESİ </w:t>
            </w:r>
            <w:r w:rsidRPr="00A62FB1">
              <w:rPr>
                <w:rFonts w:asciiTheme="minorHAnsi" w:hAnsiTheme="minorHAnsi"/>
                <w:b/>
                <w:sz w:val="18"/>
                <w:szCs w:val="18"/>
              </w:rPr>
              <w:t>NECLA CEBECİ GÜLER</w:t>
            </w:r>
          </w:p>
          <w:p w:rsidR="00D11CD0" w:rsidRPr="00A62FB1" w:rsidRDefault="00D11CD0" w:rsidP="00CE5FEE">
            <w:pPr>
              <w:spacing w:line="480" w:lineRule="auto"/>
              <w:rPr>
                <w:rFonts w:asciiTheme="minorHAnsi" w:hAnsiTheme="minorHAnsi"/>
                <w:b/>
                <w:sz w:val="18"/>
                <w:szCs w:val="18"/>
              </w:rPr>
            </w:pPr>
            <w:r>
              <w:rPr>
                <w:rFonts w:asciiTheme="minorHAnsi" w:hAnsiTheme="minorHAnsi"/>
                <w:b/>
                <w:sz w:val="18"/>
                <w:szCs w:val="18"/>
              </w:rPr>
              <w:t>DR.ÖĞR.ÜYESİ MEHMET ALKANAT</w:t>
            </w:r>
          </w:p>
        </w:tc>
      </w:tr>
      <w:tr w:rsidR="00D11CD0" w:rsidRPr="00A62FB1" w:rsidTr="00CE5FEE">
        <w:trPr>
          <w:cantSplit/>
          <w:trHeight w:val="596"/>
        </w:trPr>
        <w:tc>
          <w:tcPr>
            <w:tcW w:w="5020" w:type="dxa"/>
            <w:tcBorders>
              <w:top w:val="single" w:sz="4" w:space="0" w:color="auto"/>
              <w:left w:val="single" w:sz="4" w:space="0" w:color="auto"/>
              <w:bottom w:val="single" w:sz="4" w:space="0" w:color="auto"/>
              <w:right w:val="single" w:sz="4" w:space="0" w:color="auto"/>
            </w:tcBorders>
          </w:tcPr>
          <w:p w:rsidR="00D11CD0" w:rsidRPr="00A62FB1" w:rsidRDefault="00D11CD0" w:rsidP="00CE5FEE">
            <w:pPr>
              <w:spacing w:line="480" w:lineRule="auto"/>
              <w:rPr>
                <w:rFonts w:asciiTheme="minorHAnsi" w:hAnsiTheme="minorHAnsi"/>
                <w:b/>
                <w:sz w:val="18"/>
                <w:szCs w:val="18"/>
              </w:rPr>
            </w:pPr>
            <w:r w:rsidRPr="00A62FB1">
              <w:rPr>
                <w:rFonts w:asciiTheme="minorHAnsi" w:hAnsiTheme="minorHAnsi"/>
                <w:b/>
                <w:sz w:val="18"/>
                <w:szCs w:val="18"/>
              </w:rPr>
              <w:t>DÖNEM III KOORDİNATÖRÜ</w:t>
            </w:r>
          </w:p>
          <w:p w:rsidR="00D11CD0" w:rsidRPr="00A62FB1" w:rsidRDefault="00D11CD0" w:rsidP="00CE5FEE">
            <w:pPr>
              <w:spacing w:line="480" w:lineRule="auto"/>
              <w:rPr>
                <w:rFonts w:asciiTheme="minorHAnsi" w:hAnsiTheme="minorHAnsi"/>
                <w:b/>
                <w:sz w:val="18"/>
                <w:szCs w:val="18"/>
              </w:rPr>
            </w:pPr>
            <w:r w:rsidRPr="00A62FB1">
              <w:rPr>
                <w:rFonts w:asciiTheme="minorHAnsi" w:hAnsiTheme="minorHAnsi"/>
                <w:b/>
                <w:sz w:val="18"/>
                <w:szCs w:val="18"/>
              </w:rPr>
              <w:t>DÖNEM III KOORDİNATÖR YRD.</w:t>
            </w:r>
          </w:p>
          <w:p w:rsidR="00D11CD0" w:rsidRPr="00A62FB1" w:rsidRDefault="00D11CD0" w:rsidP="00CE5FEE">
            <w:pPr>
              <w:spacing w:line="480" w:lineRule="auto"/>
              <w:rPr>
                <w:rFonts w:asciiTheme="minorHAnsi" w:hAnsiTheme="minorHAnsi"/>
                <w:b/>
                <w:sz w:val="18"/>
                <w:szCs w:val="18"/>
              </w:rPr>
            </w:pPr>
            <w:r w:rsidRPr="00A62FB1">
              <w:rPr>
                <w:rFonts w:asciiTheme="minorHAnsi" w:hAnsiTheme="minorHAnsi"/>
                <w:b/>
                <w:sz w:val="18"/>
                <w:szCs w:val="18"/>
              </w:rPr>
              <w:t>DÖNEM III KOORDİNATÖR YRD.</w:t>
            </w:r>
          </w:p>
        </w:tc>
        <w:tc>
          <w:tcPr>
            <w:tcW w:w="4252" w:type="dxa"/>
            <w:tcBorders>
              <w:top w:val="single" w:sz="4" w:space="0" w:color="auto"/>
              <w:left w:val="single" w:sz="4" w:space="0" w:color="auto"/>
              <w:bottom w:val="single" w:sz="4" w:space="0" w:color="auto"/>
              <w:right w:val="single" w:sz="4" w:space="0" w:color="auto"/>
            </w:tcBorders>
            <w:vAlign w:val="center"/>
          </w:tcPr>
          <w:p w:rsidR="00D11CD0" w:rsidRDefault="00D11CD0" w:rsidP="00CE5FEE">
            <w:pPr>
              <w:spacing w:line="480" w:lineRule="auto"/>
              <w:rPr>
                <w:rFonts w:asciiTheme="minorHAnsi" w:hAnsiTheme="minorHAnsi"/>
                <w:b/>
                <w:sz w:val="18"/>
                <w:szCs w:val="18"/>
              </w:rPr>
            </w:pPr>
            <w:r>
              <w:rPr>
                <w:rFonts w:asciiTheme="minorHAnsi" w:hAnsiTheme="minorHAnsi"/>
                <w:b/>
                <w:sz w:val="18"/>
                <w:szCs w:val="18"/>
              </w:rPr>
              <w:t xml:space="preserve">DR.ÖĞR.ÜYESİ </w:t>
            </w:r>
            <w:r w:rsidRPr="00A62FB1">
              <w:rPr>
                <w:rFonts w:asciiTheme="minorHAnsi" w:hAnsiTheme="minorHAnsi"/>
                <w:b/>
                <w:sz w:val="18"/>
                <w:szCs w:val="18"/>
              </w:rPr>
              <w:t>BURAK AKSAN</w:t>
            </w:r>
            <w:r>
              <w:rPr>
                <w:rFonts w:asciiTheme="minorHAnsi" w:hAnsiTheme="minorHAnsi"/>
                <w:b/>
                <w:sz w:val="18"/>
                <w:szCs w:val="18"/>
              </w:rPr>
              <w:t xml:space="preserve"> </w:t>
            </w:r>
          </w:p>
          <w:p w:rsidR="00D11CD0" w:rsidRPr="00A62FB1" w:rsidRDefault="00D11CD0" w:rsidP="00CE5FEE">
            <w:pPr>
              <w:spacing w:line="480" w:lineRule="auto"/>
              <w:rPr>
                <w:rFonts w:asciiTheme="minorHAnsi" w:hAnsiTheme="minorHAnsi"/>
                <w:b/>
                <w:sz w:val="18"/>
                <w:szCs w:val="18"/>
              </w:rPr>
            </w:pPr>
            <w:r>
              <w:rPr>
                <w:rFonts w:asciiTheme="minorHAnsi" w:hAnsiTheme="minorHAnsi"/>
                <w:b/>
                <w:sz w:val="18"/>
                <w:szCs w:val="18"/>
              </w:rPr>
              <w:t xml:space="preserve">DR.ÖĞR.ÜYESİ </w:t>
            </w:r>
            <w:r w:rsidRPr="00A62FB1">
              <w:rPr>
                <w:rFonts w:asciiTheme="minorHAnsi" w:hAnsiTheme="minorHAnsi"/>
                <w:b/>
                <w:sz w:val="18"/>
                <w:szCs w:val="18"/>
              </w:rPr>
              <w:t xml:space="preserve"> AYŞEGÜL BAŞAK TEKER</w:t>
            </w:r>
          </w:p>
          <w:p w:rsidR="00D11CD0" w:rsidRPr="00A62FB1" w:rsidRDefault="00D11CD0" w:rsidP="00CE5FEE">
            <w:pPr>
              <w:spacing w:line="480" w:lineRule="auto"/>
              <w:rPr>
                <w:rFonts w:asciiTheme="minorHAnsi" w:hAnsiTheme="minorHAnsi"/>
                <w:b/>
                <w:sz w:val="18"/>
                <w:szCs w:val="18"/>
              </w:rPr>
            </w:pPr>
            <w:r>
              <w:rPr>
                <w:rFonts w:asciiTheme="minorHAnsi" w:hAnsiTheme="minorHAnsi"/>
                <w:b/>
                <w:sz w:val="18"/>
                <w:szCs w:val="18"/>
              </w:rPr>
              <w:t>DR.ÖĞR.ÜYESİ MUHAMMET BULUT</w:t>
            </w:r>
          </w:p>
        </w:tc>
      </w:tr>
      <w:tr w:rsidR="00D11CD0" w:rsidRPr="00A62FB1" w:rsidTr="00CE5FEE">
        <w:trPr>
          <w:cantSplit/>
          <w:trHeight w:val="596"/>
        </w:trPr>
        <w:tc>
          <w:tcPr>
            <w:tcW w:w="5020" w:type="dxa"/>
            <w:tcBorders>
              <w:top w:val="single" w:sz="4" w:space="0" w:color="auto"/>
              <w:left w:val="single" w:sz="4" w:space="0" w:color="auto"/>
              <w:bottom w:val="single" w:sz="4" w:space="0" w:color="auto"/>
              <w:right w:val="single" w:sz="4" w:space="0" w:color="auto"/>
            </w:tcBorders>
            <w:vAlign w:val="center"/>
          </w:tcPr>
          <w:p w:rsidR="00D11CD0" w:rsidRPr="00A62FB1" w:rsidRDefault="00D11CD0" w:rsidP="00CE5FEE">
            <w:pPr>
              <w:spacing w:line="480" w:lineRule="auto"/>
              <w:rPr>
                <w:rFonts w:asciiTheme="minorHAnsi" w:hAnsiTheme="minorHAnsi"/>
                <w:b/>
                <w:sz w:val="18"/>
                <w:szCs w:val="18"/>
              </w:rPr>
            </w:pPr>
            <w:r w:rsidRPr="00A62FB1">
              <w:rPr>
                <w:rFonts w:asciiTheme="minorHAnsi" w:hAnsiTheme="minorHAnsi"/>
                <w:b/>
                <w:sz w:val="18"/>
                <w:szCs w:val="18"/>
              </w:rPr>
              <w:t>DÖNEM IV KOORDİNATÖRÜ</w:t>
            </w:r>
          </w:p>
          <w:p w:rsidR="00D11CD0" w:rsidRPr="00A62FB1" w:rsidRDefault="00D11CD0" w:rsidP="00CE5FEE">
            <w:pPr>
              <w:spacing w:line="480" w:lineRule="auto"/>
              <w:rPr>
                <w:rFonts w:asciiTheme="minorHAnsi" w:hAnsiTheme="minorHAnsi"/>
                <w:b/>
                <w:sz w:val="18"/>
                <w:szCs w:val="18"/>
              </w:rPr>
            </w:pPr>
            <w:r w:rsidRPr="00A62FB1">
              <w:rPr>
                <w:rFonts w:asciiTheme="minorHAnsi" w:hAnsiTheme="minorHAnsi"/>
                <w:b/>
                <w:sz w:val="18"/>
                <w:szCs w:val="18"/>
              </w:rPr>
              <w:t>DÖNEM IV KOORDİNATÖR YRD.</w:t>
            </w:r>
          </w:p>
          <w:p w:rsidR="00D11CD0" w:rsidRPr="00A62FB1" w:rsidRDefault="00D11CD0" w:rsidP="00CE5FEE">
            <w:pPr>
              <w:spacing w:line="480" w:lineRule="auto"/>
              <w:rPr>
                <w:rFonts w:asciiTheme="minorHAnsi" w:hAnsiTheme="minorHAnsi"/>
                <w:b/>
                <w:sz w:val="18"/>
                <w:szCs w:val="18"/>
              </w:rPr>
            </w:pPr>
            <w:r w:rsidRPr="00A62FB1">
              <w:rPr>
                <w:rFonts w:asciiTheme="minorHAnsi" w:hAnsiTheme="minorHAnsi"/>
                <w:b/>
                <w:sz w:val="18"/>
                <w:szCs w:val="18"/>
              </w:rPr>
              <w:t>DÖNEM IV KOORDİNATÖR YRD.</w:t>
            </w:r>
          </w:p>
        </w:tc>
        <w:tc>
          <w:tcPr>
            <w:tcW w:w="4252" w:type="dxa"/>
            <w:tcBorders>
              <w:top w:val="single" w:sz="4" w:space="0" w:color="auto"/>
              <w:left w:val="single" w:sz="4" w:space="0" w:color="auto"/>
              <w:bottom w:val="single" w:sz="4" w:space="0" w:color="auto"/>
              <w:right w:val="single" w:sz="4" w:space="0" w:color="auto"/>
            </w:tcBorders>
            <w:vAlign w:val="center"/>
          </w:tcPr>
          <w:p w:rsidR="00D11CD0" w:rsidRPr="00A62FB1" w:rsidRDefault="00D11CD0" w:rsidP="00CE5FEE">
            <w:pPr>
              <w:spacing w:line="480" w:lineRule="auto"/>
              <w:rPr>
                <w:rFonts w:asciiTheme="minorHAnsi" w:hAnsiTheme="minorHAnsi"/>
                <w:b/>
                <w:sz w:val="18"/>
                <w:szCs w:val="18"/>
              </w:rPr>
            </w:pPr>
            <w:r>
              <w:rPr>
                <w:rFonts w:asciiTheme="minorHAnsi" w:hAnsiTheme="minorHAnsi"/>
                <w:b/>
                <w:sz w:val="18"/>
                <w:szCs w:val="18"/>
              </w:rPr>
              <w:t xml:space="preserve">DR.ÖĞR.ÜYESİ ŞEBNEM ALANYA TOSUN </w:t>
            </w:r>
            <w:r>
              <w:rPr>
                <w:rFonts w:asciiTheme="minorHAnsi" w:hAnsiTheme="minorHAnsi"/>
                <w:b/>
                <w:sz w:val="18"/>
                <w:szCs w:val="18"/>
              </w:rPr>
              <w:br/>
              <w:t>DR.ÖĞR.ÜYESİ HASAN MÜCAHİT ÖZBAŞ</w:t>
            </w:r>
          </w:p>
          <w:p w:rsidR="00D11CD0" w:rsidRPr="00A62FB1" w:rsidRDefault="00D11CD0" w:rsidP="00CE5FEE">
            <w:pPr>
              <w:spacing w:line="480" w:lineRule="auto"/>
              <w:rPr>
                <w:rFonts w:asciiTheme="minorHAnsi" w:hAnsiTheme="minorHAnsi"/>
                <w:b/>
                <w:sz w:val="18"/>
                <w:szCs w:val="18"/>
              </w:rPr>
            </w:pPr>
            <w:r>
              <w:rPr>
                <w:rFonts w:asciiTheme="minorHAnsi" w:hAnsiTheme="minorHAnsi"/>
                <w:b/>
                <w:sz w:val="18"/>
                <w:szCs w:val="18"/>
              </w:rPr>
              <w:t>DOÇ. DR. TÜLİN AKAGÜN</w:t>
            </w:r>
          </w:p>
        </w:tc>
      </w:tr>
      <w:tr w:rsidR="00D11CD0" w:rsidRPr="00A62FB1" w:rsidTr="00875DA8">
        <w:trPr>
          <w:cantSplit/>
          <w:trHeight w:val="1138"/>
        </w:trPr>
        <w:tc>
          <w:tcPr>
            <w:tcW w:w="5020" w:type="dxa"/>
            <w:tcBorders>
              <w:top w:val="single" w:sz="4" w:space="0" w:color="auto"/>
              <w:left w:val="single" w:sz="4" w:space="0" w:color="auto"/>
              <w:bottom w:val="single" w:sz="4" w:space="0" w:color="auto"/>
              <w:right w:val="single" w:sz="4" w:space="0" w:color="auto"/>
            </w:tcBorders>
            <w:vAlign w:val="center"/>
          </w:tcPr>
          <w:p w:rsidR="00D11CD0" w:rsidRPr="00A62FB1" w:rsidRDefault="00D11CD0" w:rsidP="00CE5FEE">
            <w:pPr>
              <w:spacing w:line="480" w:lineRule="auto"/>
              <w:rPr>
                <w:rFonts w:asciiTheme="minorHAnsi" w:hAnsiTheme="minorHAnsi"/>
                <w:b/>
                <w:sz w:val="18"/>
                <w:szCs w:val="18"/>
              </w:rPr>
            </w:pPr>
            <w:r w:rsidRPr="00A62FB1">
              <w:rPr>
                <w:rFonts w:asciiTheme="minorHAnsi" w:hAnsiTheme="minorHAnsi"/>
                <w:b/>
                <w:sz w:val="18"/>
                <w:szCs w:val="18"/>
              </w:rPr>
              <w:t>DÖNEM V KOORDİNATÖRÜ</w:t>
            </w:r>
          </w:p>
          <w:p w:rsidR="00D11CD0" w:rsidRPr="00A62FB1" w:rsidRDefault="00D11CD0" w:rsidP="00CE5FEE">
            <w:pPr>
              <w:spacing w:line="480" w:lineRule="auto"/>
              <w:rPr>
                <w:rFonts w:asciiTheme="minorHAnsi" w:hAnsiTheme="minorHAnsi"/>
                <w:b/>
                <w:sz w:val="18"/>
                <w:szCs w:val="18"/>
              </w:rPr>
            </w:pPr>
            <w:r w:rsidRPr="00A62FB1">
              <w:rPr>
                <w:rFonts w:asciiTheme="minorHAnsi" w:hAnsiTheme="minorHAnsi"/>
                <w:b/>
                <w:sz w:val="18"/>
                <w:szCs w:val="18"/>
              </w:rPr>
              <w:t>DÖNEM V KOORDİNATÖR YRD.</w:t>
            </w:r>
          </w:p>
          <w:p w:rsidR="00D11CD0" w:rsidRPr="00A62FB1" w:rsidRDefault="00D11CD0" w:rsidP="00CE5FEE">
            <w:pPr>
              <w:spacing w:line="480" w:lineRule="auto"/>
              <w:rPr>
                <w:rFonts w:asciiTheme="minorHAnsi" w:hAnsiTheme="minorHAnsi"/>
                <w:b/>
                <w:sz w:val="18"/>
                <w:szCs w:val="18"/>
              </w:rPr>
            </w:pPr>
            <w:r w:rsidRPr="00A62FB1">
              <w:rPr>
                <w:rFonts w:asciiTheme="minorHAnsi" w:hAnsiTheme="minorHAnsi"/>
                <w:b/>
                <w:sz w:val="18"/>
                <w:szCs w:val="18"/>
              </w:rPr>
              <w:t>DÖNEM V KOORDİNATÖR YRD.</w:t>
            </w:r>
          </w:p>
        </w:tc>
        <w:tc>
          <w:tcPr>
            <w:tcW w:w="4252" w:type="dxa"/>
            <w:tcBorders>
              <w:top w:val="single" w:sz="4" w:space="0" w:color="auto"/>
              <w:left w:val="single" w:sz="4" w:space="0" w:color="auto"/>
              <w:bottom w:val="single" w:sz="4" w:space="0" w:color="auto"/>
              <w:right w:val="single" w:sz="4" w:space="0" w:color="auto"/>
            </w:tcBorders>
            <w:vAlign w:val="center"/>
          </w:tcPr>
          <w:p w:rsidR="00D11CD0" w:rsidRDefault="00D11CD0" w:rsidP="00CE5FEE">
            <w:pPr>
              <w:spacing w:line="480" w:lineRule="auto"/>
              <w:rPr>
                <w:rFonts w:asciiTheme="minorHAnsi" w:hAnsiTheme="minorHAnsi"/>
                <w:b/>
                <w:sz w:val="18"/>
                <w:szCs w:val="18"/>
              </w:rPr>
            </w:pPr>
            <w:r>
              <w:rPr>
                <w:rFonts w:asciiTheme="minorHAnsi" w:hAnsiTheme="minorHAnsi"/>
                <w:b/>
                <w:sz w:val="18"/>
                <w:szCs w:val="18"/>
              </w:rPr>
              <w:t>DR.ÖĞR.ÜYESİ FEYZİ BİROL SARICA</w:t>
            </w:r>
          </w:p>
          <w:p w:rsidR="00D11CD0" w:rsidRPr="00A62FB1" w:rsidRDefault="00D11CD0" w:rsidP="00CE5FEE">
            <w:pPr>
              <w:spacing w:line="480" w:lineRule="auto"/>
              <w:rPr>
                <w:rFonts w:asciiTheme="minorHAnsi" w:hAnsiTheme="minorHAnsi"/>
                <w:b/>
                <w:sz w:val="18"/>
                <w:szCs w:val="18"/>
              </w:rPr>
            </w:pPr>
            <w:r>
              <w:rPr>
                <w:rFonts w:asciiTheme="minorHAnsi" w:hAnsiTheme="minorHAnsi"/>
                <w:b/>
                <w:sz w:val="18"/>
                <w:szCs w:val="18"/>
              </w:rPr>
              <w:t xml:space="preserve">DR.ÖĞR.ÜYESİ </w:t>
            </w:r>
            <w:r w:rsidRPr="00A62FB1">
              <w:rPr>
                <w:rFonts w:asciiTheme="minorHAnsi" w:hAnsiTheme="minorHAnsi"/>
                <w:b/>
                <w:sz w:val="18"/>
                <w:szCs w:val="18"/>
              </w:rPr>
              <w:t>İLKNUR YAVUZ</w:t>
            </w:r>
          </w:p>
          <w:p w:rsidR="00D11CD0" w:rsidRPr="00A62FB1" w:rsidRDefault="00D11CD0" w:rsidP="00CE5FEE">
            <w:pPr>
              <w:spacing w:line="480" w:lineRule="auto"/>
              <w:rPr>
                <w:rFonts w:asciiTheme="minorHAnsi" w:hAnsiTheme="minorHAnsi"/>
                <w:b/>
                <w:sz w:val="18"/>
                <w:szCs w:val="18"/>
              </w:rPr>
            </w:pPr>
            <w:r>
              <w:rPr>
                <w:rFonts w:asciiTheme="minorHAnsi" w:hAnsiTheme="minorHAnsi"/>
                <w:b/>
                <w:sz w:val="18"/>
                <w:szCs w:val="18"/>
              </w:rPr>
              <w:t>DR.ÖĞR.ÜYESİ ADNAN BURAK BİLGİÇ</w:t>
            </w:r>
          </w:p>
        </w:tc>
      </w:tr>
      <w:tr w:rsidR="00D11CD0" w:rsidRPr="00A62FB1" w:rsidTr="00CE5FEE">
        <w:trPr>
          <w:cantSplit/>
          <w:trHeight w:val="596"/>
        </w:trPr>
        <w:tc>
          <w:tcPr>
            <w:tcW w:w="5020" w:type="dxa"/>
            <w:tcBorders>
              <w:top w:val="single" w:sz="4" w:space="0" w:color="auto"/>
              <w:left w:val="single" w:sz="4" w:space="0" w:color="auto"/>
              <w:bottom w:val="single" w:sz="4" w:space="0" w:color="auto"/>
              <w:right w:val="single" w:sz="4" w:space="0" w:color="auto"/>
            </w:tcBorders>
            <w:vAlign w:val="center"/>
          </w:tcPr>
          <w:p w:rsidR="00D11CD0" w:rsidRPr="00A62FB1" w:rsidRDefault="00D11CD0" w:rsidP="00CE5FEE">
            <w:pPr>
              <w:spacing w:line="480" w:lineRule="auto"/>
              <w:rPr>
                <w:rFonts w:asciiTheme="minorHAnsi" w:hAnsiTheme="minorHAnsi"/>
                <w:b/>
                <w:sz w:val="18"/>
                <w:szCs w:val="18"/>
              </w:rPr>
            </w:pPr>
            <w:r w:rsidRPr="00A62FB1">
              <w:rPr>
                <w:rFonts w:asciiTheme="minorHAnsi" w:hAnsiTheme="minorHAnsi"/>
                <w:b/>
                <w:sz w:val="18"/>
                <w:szCs w:val="18"/>
              </w:rPr>
              <w:t>DÖNEM VI KOORDİNATÖRÜ</w:t>
            </w:r>
          </w:p>
          <w:p w:rsidR="00D11CD0" w:rsidRPr="00A62FB1" w:rsidRDefault="00D11CD0" w:rsidP="00CE5FEE">
            <w:pPr>
              <w:spacing w:line="480" w:lineRule="auto"/>
              <w:rPr>
                <w:rFonts w:asciiTheme="minorHAnsi" w:hAnsiTheme="minorHAnsi"/>
                <w:b/>
                <w:sz w:val="18"/>
                <w:szCs w:val="18"/>
              </w:rPr>
            </w:pPr>
            <w:r w:rsidRPr="00A62FB1">
              <w:rPr>
                <w:rFonts w:asciiTheme="minorHAnsi" w:hAnsiTheme="minorHAnsi"/>
                <w:b/>
                <w:sz w:val="18"/>
                <w:szCs w:val="18"/>
              </w:rPr>
              <w:t>DÖNEM VI KOORDİNATÖR YRD.</w:t>
            </w:r>
          </w:p>
          <w:p w:rsidR="00D11CD0" w:rsidRPr="00A62FB1" w:rsidRDefault="00D11CD0" w:rsidP="00CE5FEE">
            <w:pPr>
              <w:spacing w:line="480" w:lineRule="auto"/>
              <w:rPr>
                <w:rFonts w:asciiTheme="minorHAnsi" w:hAnsiTheme="minorHAnsi"/>
                <w:b/>
                <w:sz w:val="18"/>
                <w:szCs w:val="18"/>
              </w:rPr>
            </w:pPr>
            <w:r w:rsidRPr="00A62FB1">
              <w:rPr>
                <w:rFonts w:asciiTheme="minorHAnsi" w:hAnsiTheme="minorHAnsi"/>
                <w:b/>
                <w:sz w:val="18"/>
                <w:szCs w:val="18"/>
              </w:rPr>
              <w:t>DÖNEM VI KOORDİNATÖR YRD.</w:t>
            </w:r>
          </w:p>
        </w:tc>
        <w:tc>
          <w:tcPr>
            <w:tcW w:w="4252" w:type="dxa"/>
            <w:tcBorders>
              <w:top w:val="single" w:sz="4" w:space="0" w:color="auto"/>
              <w:left w:val="single" w:sz="4" w:space="0" w:color="auto"/>
              <w:bottom w:val="single" w:sz="4" w:space="0" w:color="auto"/>
              <w:right w:val="single" w:sz="4" w:space="0" w:color="auto"/>
            </w:tcBorders>
          </w:tcPr>
          <w:p w:rsidR="00D11CD0" w:rsidRDefault="00D11CD0" w:rsidP="00CE5FEE">
            <w:pPr>
              <w:spacing w:line="480" w:lineRule="auto"/>
              <w:rPr>
                <w:rFonts w:asciiTheme="minorHAnsi" w:hAnsiTheme="minorHAnsi"/>
                <w:b/>
                <w:sz w:val="18"/>
                <w:szCs w:val="18"/>
              </w:rPr>
            </w:pPr>
            <w:r>
              <w:rPr>
                <w:rFonts w:asciiTheme="minorHAnsi" w:hAnsiTheme="minorHAnsi"/>
                <w:b/>
                <w:sz w:val="18"/>
                <w:szCs w:val="18"/>
              </w:rPr>
              <w:t>DR.ÖĞR.ÜYESİ EMİNE AYHAN</w:t>
            </w:r>
          </w:p>
          <w:p w:rsidR="00D11CD0" w:rsidRDefault="00D11CD0" w:rsidP="00CE5FEE">
            <w:pPr>
              <w:spacing w:line="480" w:lineRule="auto"/>
              <w:rPr>
                <w:rFonts w:asciiTheme="minorHAnsi" w:hAnsiTheme="minorHAnsi"/>
                <w:b/>
                <w:sz w:val="18"/>
                <w:szCs w:val="18"/>
              </w:rPr>
            </w:pPr>
            <w:r>
              <w:rPr>
                <w:rFonts w:asciiTheme="minorHAnsi" w:hAnsiTheme="minorHAnsi"/>
                <w:b/>
                <w:sz w:val="18"/>
                <w:szCs w:val="18"/>
              </w:rPr>
              <w:t>DR.ÖĞR.ÜYESİ ASLI VURAL</w:t>
            </w:r>
          </w:p>
          <w:p w:rsidR="00D11CD0" w:rsidRPr="00A62FB1" w:rsidRDefault="00D11CD0" w:rsidP="00CE5FEE">
            <w:pPr>
              <w:spacing w:line="480" w:lineRule="auto"/>
              <w:rPr>
                <w:rFonts w:asciiTheme="minorHAnsi" w:hAnsiTheme="minorHAnsi"/>
                <w:b/>
                <w:sz w:val="18"/>
                <w:szCs w:val="18"/>
              </w:rPr>
            </w:pPr>
            <w:r>
              <w:rPr>
                <w:rFonts w:asciiTheme="minorHAnsi" w:hAnsiTheme="minorHAnsi"/>
                <w:b/>
                <w:sz w:val="18"/>
                <w:szCs w:val="18"/>
              </w:rPr>
              <w:t>DR.ÖĞR.ÜYESİ ABDUSSAMED VURAL</w:t>
            </w:r>
          </w:p>
        </w:tc>
      </w:tr>
      <w:tr w:rsidR="00D11CD0" w:rsidRPr="00A62FB1" w:rsidTr="00CE5FEE">
        <w:trPr>
          <w:cantSplit/>
          <w:trHeight w:val="596"/>
        </w:trPr>
        <w:tc>
          <w:tcPr>
            <w:tcW w:w="5020" w:type="dxa"/>
            <w:tcBorders>
              <w:top w:val="single" w:sz="4" w:space="0" w:color="auto"/>
              <w:left w:val="single" w:sz="4" w:space="0" w:color="auto"/>
              <w:bottom w:val="single" w:sz="4" w:space="0" w:color="auto"/>
              <w:right w:val="single" w:sz="4" w:space="0" w:color="auto"/>
            </w:tcBorders>
            <w:vAlign w:val="center"/>
          </w:tcPr>
          <w:p w:rsidR="00D11CD0" w:rsidRPr="00A62FB1" w:rsidRDefault="00D11CD0" w:rsidP="00CE5FEE">
            <w:pPr>
              <w:spacing w:line="480" w:lineRule="auto"/>
              <w:rPr>
                <w:rFonts w:asciiTheme="minorHAnsi" w:hAnsiTheme="minorHAnsi"/>
                <w:b/>
                <w:sz w:val="18"/>
                <w:szCs w:val="18"/>
              </w:rPr>
            </w:pPr>
            <w:r w:rsidRPr="00A62FB1">
              <w:rPr>
                <w:rFonts w:asciiTheme="minorHAnsi" w:hAnsiTheme="minorHAnsi"/>
                <w:b/>
                <w:sz w:val="18"/>
                <w:szCs w:val="18"/>
              </w:rPr>
              <w:lastRenderedPageBreak/>
              <w:t>FAKÜLTE SEKRETERİ</w:t>
            </w:r>
          </w:p>
        </w:tc>
        <w:tc>
          <w:tcPr>
            <w:tcW w:w="4252" w:type="dxa"/>
            <w:tcBorders>
              <w:top w:val="single" w:sz="4" w:space="0" w:color="auto"/>
              <w:left w:val="single" w:sz="4" w:space="0" w:color="auto"/>
              <w:bottom w:val="single" w:sz="4" w:space="0" w:color="auto"/>
              <w:right w:val="single" w:sz="4" w:space="0" w:color="auto"/>
            </w:tcBorders>
            <w:vAlign w:val="center"/>
          </w:tcPr>
          <w:p w:rsidR="00D11CD0" w:rsidRPr="00A62FB1" w:rsidRDefault="00D11CD0" w:rsidP="00CE5FEE">
            <w:pPr>
              <w:spacing w:line="480" w:lineRule="auto"/>
              <w:rPr>
                <w:rFonts w:asciiTheme="minorHAnsi" w:hAnsiTheme="minorHAnsi"/>
                <w:b/>
                <w:sz w:val="18"/>
                <w:szCs w:val="18"/>
              </w:rPr>
            </w:pPr>
            <w:r w:rsidRPr="00A62FB1">
              <w:rPr>
                <w:rFonts w:asciiTheme="minorHAnsi" w:hAnsiTheme="minorHAnsi"/>
                <w:b/>
                <w:sz w:val="18"/>
                <w:szCs w:val="18"/>
              </w:rPr>
              <w:t>SÜSAMETTİN YAVUZ</w:t>
            </w:r>
          </w:p>
        </w:tc>
      </w:tr>
    </w:tbl>
    <w:p w:rsidR="00341E33" w:rsidRPr="00A62FB1" w:rsidRDefault="00341E33" w:rsidP="00341E33">
      <w:pPr>
        <w:spacing w:after="200" w:line="276" w:lineRule="auto"/>
        <w:jc w:val="center"/>
        <w:rPr>
          <w:rFonts w:asciiTheme="minorHAnsi" w:eastAsiaTheme="minorEastAsia" w:hAnsiTheme="minorHAnsi" w:cstheme="minorBidi"/>
          <w:b/>
          <w:sz w:val="28"/>
          <w:szCs w:val="28"/>
        </w:rPr>
        <w:sectPr w:rsidR="00341E33" w:rsidRPr="00A62FB1" w:rsidSect="00A62FB1">
          <w:type w:val="continuous"/>
          <w:pgSz w:w="11906" w:h="16838"/>
          <w:pgMar w:top="1134" w:right="1418" w:bottom="567" w:left="1418" w:header="709" w:footer="709" w:gutter="0"/>
          <w:cols w:space="708"/>
          <w:docGrid w:linePitch="360"/>
        </w:sectPr>
      </w:pPr>
    </w:p>
    <w:p w:rsidR="00341E33" w:rsidRPr="00A62FB1" w:rsidRDefault="00341E33" w:rsidP="00341E33">
      <w:pPr>
        <w:spacing w:after="200" w:line="276" w:lineRule="auto"/>
        <w:jc w:val="center"/>
        <w:rPr>
          <w:rFonts w:asciiTheme="minorHAnsi" w:eastAsiaTheme="minorEastAsia" w:hAnsiTheme="minorHAnsi" w:cstheme="minorBidi"/>
          <w:b/>
          <w:sz w:val="28"/>
          <w:szCs w:val="28"/>
        </w:rPr>
      </w:pPr>
      <w:r w:rsidRPr="00A62FB1">
        <w:rPr>
          <w:rFonts w:asciiTheme="minorHAnsi" w:eastAsiaTheme="minorEastAsia" w:hAnsiTheme="minorHAnsi" w:cstheme="minorBidi"/>
          <w:b/>
          <w:sz w:val="28"/>
          <w:szCs w:val="28"/>
        </w:rPr>
        <w:lastRenderedPageBreak/>
        <w:t>201</w:t>
      </w:r>
      <w:r>
        <w:rPr>
          <w:rFonts w:asciiTheme="minorHAnsi" w:eastAsiaTheme="minorEastAsia" w:hAnsiTheme="minorHAnsi" w:cstheme="minorBidi"/>
          <w:b/>
          <w:sz w:val="28"/>
          <w:szCs w:val="28"/>
        </w:rPr>
        <w:t>8</w:t>
      </w:r>
      <w:r w:rsidRPr="00A62FB1">
        <w:rPr>
          <w:rFonts w:asciiTheme="minorHAnsi" w:eastAsiaTheme="minorEastAsia" w:hAnsiTheme="minorHAnsi" w:cstheme="minorBidi"/>
          <w:b/>
          <w:sz w:val="28"/>
          <w:szCs w:val="28"/>
        </w:rPr>
        <w:t xml:space="preserve"> – 201</w:t>
      </w:r>
      <w:r>
        <w:rPr>
          <w:rFonts w:asciiTheme="minorHAnsi" w:eastAsiaTheme="minorEastAsia" w:hAnsiTheme="minorHAnsi" w:cstheme="minorBidi"/>
          <w:b/>
          <w:sz w:val="28"/>
          <w:szCs w:val="28"/>
        </w:rPr>
        <w:t>9</w:t>
      </w:r>
      <w:r w:rsidRPr="00A62FB1">
        <w:rPr>
          <w:rFonts w:asciiTheme="minorHAnsi" w:eastAsiaTheme="minorEastAsia" w:hAnsiTheme="minorHAnsi" w:cstheme="minorBidi"/>
          <w:b/>
          <w:sz w:val="28"/>
          <w:szCs w:val="28"/>
        </w:rPr>
        <w:t xml:space="preserve"> EĞİTİM ÖĞRETİM YILI DÖNEM 5 STAJ PROGRAMI</w:t>
      </w:r>
    </w:p>
    <w:tbl>
      <w:tblPr>
        <w:tblStyle w:val="TabloKlavuzu2"/>
        <w:tblW w:w="0" w:type="auto"/>
        <w:tblLook w:val="04A0" w:firstRow="1" w:lastRow="0" w:firstColumn="1" w:lastColumn="0" w:noHBand="0" w:noVBand="1"/>
      </w:tblPr>
      <w:tblGrid>
        <w:gridCol w:w="440"/>
        <w:gridCol w:w="1511"/>
        <w:gridCol w:w="1003"/>
        <w:gridCol w:w="1003"/>
        <w:gridCol w:w="1003"/>
        <w:gridCol w:w="1003"/>
        <w:gridCol w:w="1003"/>
        <w:gridCol w:w="1004"/>
        <w:gridCol w:w="1004"/>
        <w:gridCol w:w="1004"/>
        <w:gridCol w:w="1004"/>
        <w:gridCol w:w="1004"/>
        <w:gridCol w:w="1004"/>
        <w:gridCol w:w="1004"/>
        <w:gridCol w:w="1004"/>
      </w:tblGrid>
      <w:tr w:rsidR="00341E33" w:rsidRPr="00A62FB1" w:rsidTr="00CE5FEE">
        <w:tc>
          <w:tcPr>
            <w:tcW w:w="1951" w:type="dxa"/>
            <w:gridSpan w:val="2"/>
          </w:tcPr>
          <w:p w:rsidR="00341E33" w:rsidRPr="00A62FB1" w:rsidRDefault="00341E33" w:rsidP="00CE5FEE">
            <w:pPr>
              <w:rPr>
                <w:rFonts w:asciiTheme="minorHAnsi" w:eastAsiaTheme="minorEastAsia" w:hAnsiTheme="minorHAnsi"/>
              </w:rPr>
            </w:pPr>
          </w:p>
          <w:p w:rsidR="00341E33" w:rsidRPr="00A62FB1" w:rsidRDefault="00341E33" w:rsidP="00CE5FEE">
            <w:pPr>
              <w:rPr>
                <w:rFonts w:asciiTheme="minorHAnsi" w:eastAsiaTheme="minorEastAsia" w:hAnsiTheme="minorHAnsi"/>
              </w:rPr>
            </w:pPr>
          </w:p>
          <w:p w:rsidR="00341E33" w:rsidRPr="00A62FB1" w:rsidRDefault="00341E33" w:rsidP="00CE5FEE">
            <w:pPr>
              <w:rPr>
                <w:rFonts w:asciiTheme="minorHAnsi" w:eastAsiaTheme="minorEastAsia" w:hAnsiTheme="minorHAnsi"/>
              </w:rPr>
            </w:pPr>
          </w:p>
        </w:tc>
        <w:tc>
          <w:tcPr>
            <w:tcW w:w="1003" w:type="dxa"/>
          </w:tcPr>
          <w:p w:rsidR="00341E33" w:rsidRPr="00A62FB1" w:rsidRDefault="00341E33" w:rsidP="00CE5FEE">
            <w:pPr>
              <w:rPr>
                <w:rFonts w:asciiTheme="minorHAnsi" w:eastAsiaTheme="minorEastAsia" w:hAnsiTheme="minorHAnsi"/>
                <w:b/>
                <w:color w:val="FF0000"/>
              </w:rPr>
            </w:pPr>
            <w:r w:rsidRPr="00A62FB1">
              <w:rPr>
                <w:rFonts w:asciiTheme="minorHAnsi" w:eastAsiaTheme="minorEastAsia" w:hAnsiTheme="minorHAnsi"/>
                <w:b/>
                <w:color w:val="FF0000"/>
              </w:rPr>
              <w:t>0</w:t>
            </w:r>
            <w:r>
              <w:rPr>
                <w:rFonts w:asciiTheme="minorHAnsi" w:eastAsiaTheme="minorEastAsia" w:hAnsiTheme="minorHAnsi"/>
                <w:b/>
                <w:color w:val="FF0000"/>
              </w:rPr>
              <w:t>3</w:t>
            </w:r>
            <w:r w:rsidRPr="00A62FB1">
              <w:rPr>
                <w:rFonts w:asciiTheme="minorHAnsi" w:eastAsiaTheme="minorEastAsia" w:hAnsiTheme="minorHAnsi"/>
                <w:b/>
                <w:color w:val="FF0000"/>
              </w:rPr>
              <w:t>.09.1</w:t>
            </w:r>
            <w:r>
              <w:rPr>
                <w:rFonts w:asciiTheme="minorHAnsi" w:eastAsiaTheme="minorEastAsia" w:hAnsiTheme="minorHAnsi"/>
                <w:b/>
                <w:color w:val="FF0000"/>
              </w:rPr>
              <w:t>8 21.09.18</w:t>
            </w:r>
          </w:p>
        </w:tc>
        <w:tc>
          <w:tcPr>
            <w:tcW w:w="1003" w:type="dxa"/>
          </w:tcPr>
          <w:p w:rsidR="00341E33" w:rsidRPr="00A62FB1" w:rsidRDefault="00341E33" w:rsidP="00CE5FEE">
            <w:pPr>
              <w:rPr>
                <w:rFonts w:asciiTheme="minorHAnsi" w:eastAsiaTheme="minorEastAsia" w:hAnsiTheme="minorHAnsi"/>
                <w:b/>
                <w:color w:val="FF0000"/>
              </w:rPr>
            </w:pPr>
            <w:r>
              <w:rPr>
                <w:rFonts w:asciiTheme="minorHAnsi" w:eastAsiaTheme="minorEastAsia" w:hAnsiTheme="minorHAnsi"/>
                <w:b/>
                <w:color w:val="FF0000"/>
              </w:rPr>
              <w:t>24</w:t>
            </w:r>
            <w:r w:rsidRPr="00A62FB1">
              <w:rPr>
                <w:rFonts w:asciiTheme="minorHAnsi" w:eastAsiaTheme="minorEastAsia" w:hAnsiTheme="minorHAnsi"/>
                <w:b/>
                <w:color w:val="FF0000"/>
              </w:rPr>
              <w:t>.09.1</w:t>
            </w:r>
            <w:r>
              <w:rPr>
                <w:rFonts w:asciiTheme="minorHAnsi" w:eastAsiaTheme="minorEastAsia" w:hAnsiTheme="minorHAnsi"/>
                <w:b/>
                <w:color w:val="FF0000"/>
              </w:rPr>
              <w:t>8 12</w:t>
            </w:r>
            <w:r w:rsidRPr="00A62FB1">
              <w:rPr>
                <w:rFonts w:asciiTheme="minorHAnsi" w:eastAsiaTheme="minorEastAsia" w:hAnsiTheme="minorHAnsi"/>
                <w:b/>
                <w:color w:val="FF0000"/>
              </w:rPr>
              <w:t>.10.1</w:t>
            </w:r>
            <w:r>
              <w:rPr>
                <w:rFonts w:asciiTheme="minorHAnsi" w:eastAsiaTheme="minorEastAsia" w:hAnsiTheme="minorHAnsi"/>
                <w:b/>
                <w:color w:val="FF0000"/>
              </w:rPr>
              <w:t>8</w:t>
            </w:r>
          </w:p>
        </w:tc>
        <w:tc>
          <w:tcPr>
            <w:tcW w:w="1003" w:type="dxa"/>
          </w:tcPr>
          <w:p w:rsidR="00341E33" w:rsidRPr="00A62FB1" w:rsidRDefault="00341E33" w:rsidP="00CE5FEE">
            <w:pPr>
              <w:rPr>
                <w:rFonts w:asciiTheme="minorHAnsi" w:eastAsiaTheme="minorEastAsia" w:hAnsiTheme="minorHAnsi"/>
                <w:b/>
                <w:color w:val="FF0000"/>
              </w:rPr>
            </w:pPr>
            <w:r>
              <w:rPr>
                <w:rFonts w:asciiTheme="minorHAnsi" w:eastAsiaTheme="minorEastAsia" w:hAnsiTheme="minorHAnsi"/>
                <w:b/>
                <w:color w:val="FF0000"/>
              </w:rPr>
              <w:t>15</w:t>
            </w:r>
            <w:r w:rsidRPr="00A62FB1">
              <w:rPr>
                <w:rFonts w:asciiTheme="minorHAnsi" w:eastAsiaTheme="minorEastAsia" w:hAnsiTheme="minorHAnsi"/>
                <w:b/>
                <w:color w:val="FF0000"/>
              </w:rPr>
              <w:t>.10.1</w:t>
            </w:r>
            <w:r>
              <w:rPr>
                <w:rFonts w:asciiTheme="minorHAnsi" w:eastAsiaTheme="minorEastAsia" w:hAnsiTheme="minorHAnsi"/>
                <w:b/>
                <w:color w:val="FF0000"/>
              </w:rPr>
              <w:t>8 02</w:t>
            </w:r>
            <w:r w:rsidRPr="00A62FB1">
              <w:rPr>
                <w:rFonts w:asciiTheme="minorHAnsi" w:eastAsiaTheme="minorEastAsia" w:hAnsiTheme="minorHAnsi"/>
                <w:b/>
                <w:color w:val="FF0000"/>
              </w:rPr>
              <w:t>.11.1</w:t>
            </w:r>
            <w:r>
              <w:rPr>
                <w:rFonts w:asciiTheme="minorHAnsi" w:eastAsiaTheme="minorEastAsia" w:hAnsiTheme="minorHAnsi"/>
                <w:b/>
                <w:color w:val="FF0000"/>
              </w:rPr>
              <w:t>8</w:t>
            </w:r>
          </w:p>
        </w:tc>
        <w:tc>
          <w:tcPr>
            <w:tcW w:w="1003" w:type="dxa"/>
          </w:tcPr>
          <w:p w:rsidR="00341E33" w:rsidRPr="00A62FB1" w:rsidRDefault="00341E33" w:rsidP="00CE5FEE">
            <w:pPr>
              <w:rPr>
                <w:rFonts w:asciiTheme="minorHAnsi" w:eastAsiaTheme="minorEastAsia" w:hAnsiTheme="minorHAnsi"/>
                <w:b/>
                <w:color w:val="FF0000"/>
              </w:rPr>
            </w:pPr>
            <w:r w:rsidRPr="00A62FB1">
              <w:rPr>
                <w:rFonts w:asciiTheme="minorHAnsi" w:eastAsiaTheme="minorEastAsia" w:hAnsiTheme="minorHAnsi"/>
                <w:b/>
                <w:color w:val="FF0000"/>
              </w:rPr>
              <w:t>0</w:t>
            </w:r>
            <w:r>
              <w:rPr>
                <w:rFonts w:asciiTheme="minorHAnsi" w:eastAsiaTheme="minorEastAsia" w:hAnsiTheme="minorHAnsi"/>
                <w:b/>
                <w:color w:val="FF0000"/>
              </w:rPr>
              <w:t>5.11.18</w:t>
            </w:r>
            <w:r w:rsidRPr="00A62FB1">
              <w:rPr>
                <w:rFonts w:asciiTheme="minorHAnsi" w:eastAsiaTheme="minorEastAsia" w:hAnsiTheme="minorHAnsi"/>
                <w:b/>
                <w:color w:val="FF0000"/>
              </w:rPr>
              <w:t xml:space="preserve"> </w:t>
            </w:r>
            <w:r>
              <w:rPr>
                <w:rFonts w:asciiTheme="minorHAnsi" w:eastAsiaTheme="minorEastAsia" w:hAnsiTheme="minorHAnsi"/>
                <w:b/>
                <w:color w:val="FF0000"/>
              </w:rPr>
              <w:t>23</w:t>
            </w:r>
            <w:r w:rsidRPr="00A62FB1">
              <w:rPr>
                <w:rFonts w:asciiTheme="minorHAnsi" w:eastAsiaTheme="minorEastAsia" w:hAnsiTheme="minorHAnsi"/>
                <w:b/>
                <w:color w:val="FF0000"/>
              </w:rPr>
              <w:t>.11.1</w:t>
            </w:r>
            <w:r>
              <w:rPr>
                <w:rFonts w:asciiTheme="minorHAnsi" w:eastAsiaTheme="minorEastAsia" w:hAnsiTheme="minorHAnsi"/>
                <w:b/>
                <w:color w:val="FF0000"/>
              </w:rPr>
              <w:t>8</w:t>
            </w:r>
          </w:p>
        </w:tc>
        <w:tc>
          <w:tcPr>
            <w:tcW w:w="1003" w:type="dxa"/>
          </w:tcPr>
          <w:p w:rsidR="00341E33" w:rsidRPr="00A62FB1" w:rsidRDefault="00341E33" w:rsidP="00CE5FEE">
            <w:pPr>
              <w:rPr>
                <w:rFonts w:asciiTheme="minorHAnsi" w:eastAsiaTheme="minorEastAsia" w:hAnsiTheme="minorHAnsi"/>
                <w:b/>
                <w:color w:val="FF0000"/>
              </w:rPr>
            </w:pPr>
            <w:r>
              <w:rPr>
                <w:rFonts w:asciiTheme="minorHAnsi" w:eastAsiaTheme="minorEastAsia" w:hAnsiTheme="minorHAnsi"/>
                <w:b/>
                <w:color w:val="FF0000"/>
              </w:rPr>
              <w:t>26</w:t>
            </w:r>
            <w:r w:rsidRPr="00A62FB1">
              <w:rPr>
                <w:rFonts w:asciiTheme="minorHAnsi" w:eastAsiaTheme="minorEastAsia" w:hAnsiTheme="minorHAnsi"/>
                <w:b/>
                <w:color w:val="FF0000"/>
              </w:rPr>
              <w:t>.11.1</w:t>
            </w:r>
            <w:r>
              <w:rPr>
                <w:rFonts w:asciiTheme="minorHAnsi" w:eastAsiaTheme="minorEastAsia" w:hAnsiTheme="minorHAnsi"/>
                <w:b/>
                <w:color w:val="FF0000"/>
              </w:rPr>
              <w:t>8 14.12.18</w:t>
            </w:r>
          </w:p>
        </w:tc>
        <w:tc>
          <w:tcPr>
            <w:tcW w:w="1004" w:type="dxa"/>
          </w:tcPr>
          <w:p w:rsidR="00341E33" w:rsidRPr="00A62FB1" w:rsidRDefault="00341E33" w:rsidP="00CE5FEE">
            <w:pPr>
              <w:rPr>
                <w:rFonts w:asciiTheme="minorHAnsi" w:eastAsiaTheme="minorEastAsia" w:hAnsiTheme="minorHAnsi"/>
                <w:b/>
                <w:color w:val="FF0000"/>
              </w:rPr>
            </w:pPr>
            <w:r>
              <w:rPr>
                <w:rFonts w:asciiTheme="minorHAnsi" w:eastAsiaTheme="minorEastAsia" w:hAnsiTheme="minorHAnsi"/>
                <w:b/>
                <w:color w:val="FF0000"/>
              </w:rPr>
              <w:t>17</w:t>
            </w:r>
            <w:r w:rsidRPr="00A62FB1">
              <w:rPr>
                <w:rFonts w:asciiTheme="minorHAnsi" w:eastAsiaTheme="minorEastAsia" w:hAnsiTheme="minorHAnsi"/>
                <w:b/>
                <w:color w:val="FF0000"/>
              </w:rPr>
              <w:t>.12.1</w:t>
            </w:r>
            <w:r>
              <w:rPr>
                <w:rFonts w:asciiTheme="minorHAnsi" w:eastAsiaTheme="minorEastAsia" w:hAnsiTheme="minorHAnsi"/>
                <w:b/>
                <w:color w:val="FF0000"/>
              </w:rPr>
              <w:t>8 04.01.19</w:t>
            </w:r>
          </w:p>
        </w:tc>
        <w:tc>
          <w:tcPr>
            <w:tcW w:w="1004" w:type="dxa"/>
          </w:tcPr>
          <w:p w:rsidR="00341E33" w:rsidRDefault="00341E33" w:rsidP="00CE5FEE">
            <w:pPr>
              <w:rPr>
                <w:rFonts w:asciiTheme="minorHAnsi" w:eastAsiaTheme="minorEastAsia" w:hAnsiTheme="minorHAnsi"/>
                <w:b/>
                <w:color w:val="FF0000"/>
              </w:rPr>
            </w:pPr>
            <w:r>
              <w:rPr>
                <w:rFonts w:asciiTheme="minorHAnsi" w:eastAsiaTheme="minorEastAsia" w:hAnsiTheme="minorHAnsi"/>
                <w:b/>
                <w:color w:val="FF0000"/>
              </w:rPr>
              <w:t>07.01.19</w:t>
            </w:r>
          </w:p>
          <w:p w:rsidR="00341E33" w:rsidRDefault="00341E33" w:rsidP="00CE5FEE">
            <w:pPr>
              <w:rPr>
                <w:rFonts w:asciiTheme="minorHAnsi" w:eastAsiaTheme="minorEastAsia" w:hAnsiTheme="minorHAnsi"/>
                <w:b/>
                <w:color w:val="FF0000"/>
              </w:rPr>
            </w:pPr>
            <w:r>
              <w:rPr>
                <w:rFonts w:asciiTheme="minorHAnsi" w:eastAsiaTheme="minorEastAsia" w:hAnsiTheme="minorHAnsi"/>
                <w:b/>
                <w:color w:val="FF0000"/>
              </w:rPr>
              <w:t>18.01.19</w:t>
            </w:r>
          </w:p>
        </w:tc>
        <w:tc>
          <w:tcPr>
            <w:tcW w:w="1004" w:type="dxa"/>
          </w:tcPr>
          <w:p w:rsidR="00341E33" w:rsidRPr="00A62FB1" w:rsidRDefault="00341E33" w:rsidP="00CE5FEE">
            <w:pPr>
              <w:rPr>
                <w:rFonts w:asciiTheme="minorHAnsi" w:eastAsiaTheme="minorEastAsia" w:hAnsiTheme="minorHAnsi"/>
                <w:b/>
                <w:color w:val="FF0000"/>
              </w:rPr>
            </w:pPr>
            <w:r>
              <w:rPr>
                <w:rFonts w:asciiTheme="minorHAnsi" w:eastAsiaTheme="minorEastAsia" w:hAnsiTheme="minorHAnsi"/>
                <w:b/>
                <w:color w:val="FF0000"/>
              </w:rPr>
              <w:t>21</w:t>
            </w:r>
            <w:r w:rsidRPr="00A62FB1">
              <w:rPr>
                <w:rFonts w:asciiTheme="minorHAnsi" w:eastAsiaTheme="minorEastAsia" w:hAnsiTheme="minorHAnsi"/>
                <w:b/>
                <w:color w:val="FF0000"/>
              </w:rPr>
              <w:t>.01.1</w:t>
            </w:r>
            <w:r>
              <w:rPr>
                <w:rFonts w:asciiTheme="minorHAnsi" w:eastAsiaTheme="minorEastAsia" w:hAnsiTheme="minorHAnsi"/>
                <w:b/>
                <w:color w:val="FF0000"/>
              </w:rPr>
              <w:t>9 08.02.19</w:t>
            </w:r>
          </w:p>
        </w:tc>
        <w:tc>
          <w:tcPr>
            <w:tcW w:w="1004" w:type="dxa"/>
          </w:tcPr>
          <w:p w:rsidR="00341E33" w:rsidRPr="00A62FB1" w:rsidRDefault="00341E33" w:rsidP="00CE5FEE">
            <w:pPr>
              <w:rPr>
                <w:rFonts w:asciiTheme="minorHAnsi" w:eastAsiaTheme="minorEastAsia" w:hAnsiTheme="minorHAnsi"/>
                <w:b/>
                <w:color w:val="FF0000"/>
              </w:rPr>
            </w:pPr>
            <w:r w:rsidRPr="00A62FB1">
              <w:rPr>
                <w:rFonts w:asciiTheme="minorHAnsi" w:eastAsiaTheme="minorEastAsia" w:hAnsiTheme="minorHAnsi"/>
                <w:b/>
                <w:color w:val="FF0000"/>
              </w:rPr>
              <w:t>1</w:t>
            </w:r>
            <w:r>
              <w:rPr>
                <w:rFonts w:asciiTheme="minorHAnsi" w:eastAsiaTheme="minorEastAsia" w:hAnsiTheme="minorHAnsi"/>
                <w:b/>
                <w:color w:val="FF0000"/>
              </w:rPr>
              <w:t>1.02.19</w:t>
            </w:r>
            <w:r w:rsidRPr="00A62FB1">
              <w:rPr>
                <w:rFonts w:asciiTheme="minorHAnsi" w:eastAsiaTheme="minorEastAsia" w:hAnsiTheme="minorHAnsi"/>
                <w:b/>
                <w:color w:val="FF0000"/>
              </w:rPr>
              <w:t xml:space="preserve"> 0</w:t>
            </w:r>
            <w:r>
              <w:rPr>
                <w:rFonts w:asciiTheme="minorHAnsi" w:eastAsiaTheme="minorEastAsia" w:hAnsiTheme="minorHAnsi"/>
                <w:b/>
                <w:color w:val="FF0000"/>
              </w:rPr>
              <w:t>1.03.19</w:t>
            </w:r>
          </w:p>
        </w:tc>
        <w:tc>
          <w:tcPr>
            <w:tcW w:w="1004" w:type="dxa"/>
          </w:tcPr>
          <w:p w:rsidR="00341E33" w:rsidRPr="00A62FB1" w:rsidRDefault="00341E33" w:rsidP="00CE5FEE">
            <w:pPr>
              <w:rPr>
                <w:rFonts w:asciiTheme="minorHAnsi" w:eastAsiaTheme="minorEastAsia" w:hAnsiTheme="minorHAnsi"/>
                <w:b/>
                <w:color w:val="FF0000"/>
              </w:rPr>
            </w:pPr>
            <w:r w:rsidRPr="00A62FB1">
              <w:rPr>
                <w:rFonts w:asciiTheme="minorHAnsi" w:eastAsiaTheme="minorEastAsia" w:hAnsiTheme="minorHAnsi"/>
                <w:b/>
                <w:color w:val="FF0000"/>
              </w:rPr>
              <w:t>0</w:t>
            </w:r>
            <w:r>
              <w:rPr>
                <w:rFonts w:asciiTheme="minorHAnsi" w:eastAsiaTheme="minorEastAsia" w:hAnsiTheme="minorHAnsi"/>
                <w:b/>
                <w:color w:val="FF0000"/>
              </w:rPr>
              <w:t>4.03.19 22.03.19</w:t>
            </w:r>
          </w:p>
        </w:tc>
        <w:tc>
          <w:tcPr>
            <w:tcW w:w="1004" w:type="dxa"/>
          </w:tcPr>
          <w:p w:rsidR="00341E33" w:rsidRPr="00A62FB1" w:rsidRDefault="00341E33" w:rsidP="00CE5FEE">
            <w:pPr>
              <w:rPr>
                <w:rFonts w:asciiTheme="minorHAnsi" w:eastAsiaTheme="minorEastAsia" w:hAnsiTheme="minorHAnsi"/>
                <w:b/>
                <w:color w:val="FF0000"/>
              </w:rPr>
            </w:pPr>
            <w:r>
              <w:rPr>
                <w:rFonts w:asciiTheme="minorHAnsi" w:eastAsiaTheme="minorEastAsia" w:hAnsiTheme="minorHAnsi"/>
                <w:b/>
                <w:color w:val="FF0000"/>
              </w:rPr>
              <w:t>25</w:t>
            </w:r>
            <w:r w:rsidRPr="00A62FB1">
              <w:rPr>
                <w:rFonts w:asciiTheme="minorHAnsi" w:eastAsiaTheme="minorEastAsia" w:hAnsiTheme="minorHAnsi"/>
                <w:b/>
                <w:color w:val="FF0000"/>
              </w:rPr>
              <w:t>.03.1</w:t>
            </w:r>
            <w:r>
              <w:rPr>
                <w:rFonts w:asciiTheme="minorHAnsi" w:eastAsiaTheme="minorEastAsia" w:hAnsiTheme="minorHAnsi"/>
                <w:b/>
                <w:color w:val="FF0000"/>
              </w:rPr>
              <w:t>9</w:t>
            </w:r>
            <w:r w:rsidRPr="00A62FB1">
              <w:rPr>
                <w:rFonts w:asciiTheme="minorHAnsi" w:eastAsiaTheme="minorEastAsia" w:hAnsiTheme="minorHAnsi"/>
                <w:b/>
                <w:color w:val="FF0000"/>
              </w:rPr>
              <w:t xml:space="preserve"> 1</w:t>
            </w:r>
            <w:r>
              <w:rPr>
                <w:rFonts w:asciiTheme="minorHAnsi" w:eastAsiaTheme="minorEastAsia" w:hAnsiTheme="minorHAnsi"/>
                <w:b/>
                <w:color w:val="FF0000"/>
              </w:rPr>
              <w:t>2</w:t>
            </w:r>
            <w:r w:rsidRPr="00A62FB1">
              <w:rPr>
                <w:rFonts w:asciiTheme="minorHAnsi" w:eastAsiaTheme="minorEastAsia" w:hAnsiTheme="minorHAnsi"/>
                <w:b/>
                <w:color w:val="FF0000"/>
              </w:rPr>
              <w:t>.04.1</w:t>
            </w:r>
            <w:r>
              <w:rPr>
                <w:rFonts w:asciiTheme="minorHAnsi" w:eastAsiaTheme="minorEastAsia" w:hAnsiTheme="minorHAnsi"/>
                <w:b/>
                <w:color w:val="FF0000"/>
              </w:rPr>
              <w:t>9</w:t>
            </w:r>
          </w:p>
        </w:tc>
        <w:tc>
          <w:tcPr>
            <w:tcW w:w="1004" w:type="dxa"/>
          </w:tcPr>
          <w:p w:rsidR="00341E33" w:rsidRPr="00A62FB1" w:rsidRDefault="00341E33" w:rsidP="00CE5FEE">
            <w:pPr>
              <w:rPr>
                <w:rFonts w:asciiTheme="minorHAnsi" w:eastAsiaTheme="minorEastAsia" w:hAnsiTheme="minorHAnsi"/>
                <w:b/>
                <w:color w:val="FF0000"/>
              </w:rPr>
            </w:pPr>
            <w:r w:rsidRPr="00A62FB1">
              <w:rPr>
                <w:rFonts w:asciiTheme="minorHAnsi" w:eastAsiaTheme="minorEastAsia" w:hAnsiTheme="minorHAnsi"/>
                <w:b/>
                <w:color w:val="FF0000"/>
              </w:rPr>
              <w:t>1</w:t>
            </w:r>
            <w:r>
              <w:rPr>
                <w:rFonts w:asciiTheme="minorHAnsi" w:eastAsiaTheme="minorEastAsia" w:hAnsiTheme="minorHAnsi"/>
                <w:b/>
                <w:color w:val="FF0000"/>
              </w:rPr>
              <w:t>5</w:t>
            </w:r>
            <w:r w:rsidRPr="00A62FB1">
              <w:rPr>
                <w:rFonts w:asciiTheme="minorHAnsi" w:eastAsiaTheme="minorEastAsia" w:hAnsiTheme="minorHAnsi"/>
                <w:b/>
                <w:color w:val="FF0000"/>
              </w:rPr>
              <w:t>.04.1</w:t>
            </w:r>
            <w:r>
              <w:rPr>
                <w:rFonts w:asciiTheme="minorHAnsi" w:eastAsiaTheme="minorEastAsia" w:hAnsiTheme="minorHAnsi"/>
                <w:b/>
                <w:color w:val="FF0000"/>
              </w:rPr>
              <w:t>9 03.05.19</w:t>
            </w:r>
          </w:p>
        </w:tc>
        <w:tc>
          <w:tcPr>
            <w:tcW w:w="1004" w:type="dxa"/>
          </w:tcPr>
          <w:p w:rsidR="00341E33" w:rsidRPr="00A62FB1" w:rsidRDefault="00341E33" w:rsidP="00CE5FEE">
            <w:pPr>
              <w:rPr>
                <w:rFonts w:asciiTheme="minorHAnsi" w:eastAsiaTheme="minorEastAsia" w:hAnsiTheme="minorHAnsi"/>
                <w:b/>
                <w:color w:val="FF0000"/>
              </w:rPr>
            </w:pPr>
            <w:r w:rsidRPr="00A62FB1">
              <w:rPr>
                <w:rFonts w:asciiTheme="minorHAnsi" w:eastAsiaTheme="minorEastAsia" w:hAnsiTheme="minorHAnsi"/>
                <w:b/>
                <w:color w:val="FF0000"/>
              </w:rPr>
              <w:t>0</w:t>
            </w:r>
            <w:r>
              <w:rPr>
                <w:rFonts w:asciiTheme="minorHAnsi" w:eastAsiaTheme="minorEastAsia" w:hAnsiTheme="minorHAnsi"/>
                <w:b/>
                <w:color w:val="FF0000"/>
              </w:rPr>
              <w:t>6</w:t>
            </w:r>
            <w:r w:rsidRPr="00A62FB1">
              <w:rPr>
                <w:rFonts w:asciiTheme="minorHAnsi" w:eastAsiaTheme="minorEastAsia" w:hAnsiTheme="minorHAnsi"/>
                <w:b/>
                <w:color w:val="FF0000"/>
              </w:rPr>
              <w:t>.05.1</w:t>
            </w:r>
            <w:r>
              <w:rPr>
                <w:rFonts w:asciiTheme="minorHAnsi" w:eastAsiaTheme="minorEastAsia" w:hAnsiTheme="minorHAnsi"/>
                <w:b/>
                <w:color w:val="FF0000"/>
              </w:rPr>
              <w:t>9</w:t>
            </w:r>
            <w:r w:rsidRPr="00A62FB1">
              <w:rPr>
                <w:rFonts w:asciiTheme="minorHAnsi" w:eastAsiaTheme="minorEastAsia" w:hAnsiTheme="minorHAnsi"/>
                <w:b/>
                <w:color w:val="FF0000"/>
              </w:rPr>
              <w:t xml:space="preserve"> 2</w:t>
            </w:r>
            <w:r>
              <w:rPr>
                <w:rFonts w:asciiTheme="minorHAnsi" w:eastAsiaTheme="minorEastAsia" w:hAnsiTheme="minorHAnsi"/>
                <w:b/>
                <w:color w:val="FF0000"/>
              </w:rPr>
              <w:t>4.05.19</w:t>
            </w:r>
          </w:p>
        </w:tc>
      </w:tr>
      <w:tr w:rsidR="00341E33" w:rsidRPr="00A62FB1" w:rsidTr="00CE5FEE">
        <w:tc>
          <w:tcPr>
            <w:tcW w:w="440" w:type="dxa"/>
            <w:tcBorders>
              <w:top w:val="single" w:sz="4" w:space="0" w:color="4F81BD" w:themeColor="accent1"/>
            </w:tcBorders>
            <w:shd w:val="clear" w:color="auto" w:fill="FFFF00"/>
          </w:tcPr>
          <w:p w:rsidR="00341E33" w:rsidRPr="00A62FB1" w:rsidRDefault="00341E33" w:rsidP="00CE5FEE">
            <w:pPr>
              <w:rPr>
                <w:rFonts w:asciiTheme="minorHAnsi" w:eastAsiaTheme="minorEastAsia" w:hAnsiTheme="minorHAnsi"/>
              </w:rPr>
            </w:pPr>
            <w:r w:rsidRPr="00A62FB1">
              <w:rPr>
                <w:rFonts w:asciiTheme="minorHAnsi" w:eastAsiaTheme="minorEastAsia" w:hAnsiTheme="minorHAnsi"/>
              </w:rPr>
              <w:t>1</w:t>
            </w:r>
          </w:p>
        </w:tc>
        <w:tc>
          <w:tcPr>
            <w:tcW w:w="1511" w:type="dxa"/>
            <w:shd w:val="clear" w:color="auto" w:fill="FFFF00"/>
          </w:tcPr>
          <w:p w:rsidR="00341E33" w:rsidRPr="00A62FB1" w:rsidRDefault="00341E33" w:rsidP="00CE5FEE">
            <w:pPr>
              <w:rPr>
                <w:rFonts w:asciiTheme="minorHAnsi" w:eastAsiaTheme="minorEastAsia" w:hAnsiTheme="minorHAnsi"/>
              </w:rPr>
            </w:pPr>
            <w:r w:rsidRPr="00A62FB1">
              <w:rPr>
                <w:rFonts w:asciiTheme="minorHAnsi" w:eastAsiaTheme="minorEastAsia" w:hAnsiTheme="minorHAnsi"/>
              </w:rPr>
              <w:t>FTR</w:t>
            </w:r>
          </w:p>
          <w:p w:rsidR="00341E33" w:rsidRPr="00A62FB1" w:rsidRDefault="00341E33" w:rsidP="00CE5FEE">
            <w:pPr>
              <w:rPr>
                <w:rFonts w:asciiTheme="minorHAnsi" w:eastAsiaTheme="minorEastAsia" w:hAnsiTheme="minorHAnsi"/>
              </w:rPr>
            </w:pPr>
          </w:p>
        </w:tc>
        <w:tc>
          <w:tcPr>
            <w:tcW w:w="1003" w:type="dxa"/>
            <w:shd w:val="clear" w:color="auto" w:fill="F79646" w:themeFill="accent6"/>
          </w:tcPr>
          <w:p w:rsidR="00341E33" w:rsidRPr="00A62FB1" w:rsidRDefault="00341E33" w:rsidP="00CE5FEE">
            <w:pPr>
              <w:rPr>
                <w:rFonts w:asciiTheme="minorHAnsi" w:eastAsiaTheme="minorEastAsia" w:hAnsiTheme="minorHAnsi"/>
              </w:rPr>
            </w:pPr>
            <w:r>
              <w:rPr>
                <w:rFonts w:asciiTheme="minorHAnsi" w:eastAsiaTheme="minorEastAsia" w:hAnsiTheme="minorHAnsi"/>
              </w:rPr>
              <w:t>Grup 1</w:t>
            </w:r>
          </w:p>
        </w:tc>
        <w:tc>
          <w:tcPr>
            <w:tcW w:w="1003" w:type="dxa"/>
          </w:tcPr>
          <w:p w:rsidR="00341E33" w:rsidRPr="00A62FB1" w:rsidRDefault="00341E33" w:rsidP="00CE5FEE">
            <w:pPr>
              <w:rPr>
                <w:rFonts w:asciiTheme="minorHAnsi" w:eastAsiaTheme="minorEastAsia" w:hAnsiTheme="minorHAnsi"/>
              </w:rPr>
            </w:pPr>
          </w:p>
        </w:tc>
        <w:tc>
          <w:tcPr>
            <w:tcW w:w="1003" w:type="dxa"/>
          </w:tcPr>
          <w:p w:rsidR="00341E33" w:rsidRPr="00A62FB1" w:rsidRDefault="00341E33" w:rsidP="00CE5FEE">
            <w:pPr>
              <w:rPr>
                <w:rFonts w:asciiTheme="minorHAnsi" w:eastAsiaTheme="minorEastAsia" w:hAnsiTheme="minorHAnsi"/>
              </w:rPr>
            </w:pPr>
          </w:p>
        </w:tc>
        <w:tc>
          <w:tcPr>
            <w:tcW w:w="1003" w:type="dxa"/>
          </w:tcPr>
          <w:p w:rsidR="00341E33" w:rsidRPr="00A62FB1" w:rsidRDefault="00341E33" w:rsidP="00CE5FEE">
            <w:pPr>
              <w:rPr>
                <w:rFonts w:asciiTheme="minorHAnsi" w:eastAsiaTheme="minorEastAsia" w:hAnsiTheme="minorHAnsi"/>
              </w:rPr>
            </w:pPr>
            <w:r>
              <w:rPr>
                <w:rFonts w:asciiTheme="minorHAnsi" w:eastAsiaTheme="minorEastAsia" w:hAnsiTheme="minorHAnsi"/>
              </w:rPr>
              <w:t>Grup 4</w:t>
            </w:r>
          </w:p>
        </w:tc>
        <w:tc>
          <w:tcPr>
            <w:tcW w:w="1003" w:type="dxa"/>
          </w:tcPr>
          <w:p w:rsidR="00341E33" w:rsidRPr="00A62FB1" w:rsidRDefault="00341E33" w:rsidP="00CE5FEE">
            <w:pPr>
              <w:rPr>
                <w:rFonts w:asciiTheme="minorHAnsi" w:eastAsiaTheme="minorEastAsia" w:hAnsiTheme="minorHAnsi"/>
              </w:rPr>
            </w:pPr>
          </w:p>
        </w:tc>
        <w:tc>
          <w:tcPr>
            <w:tcW w:w="1004" w:type="dxa"/>
          </w:tcPr>
          <w:p w:rsidR="00341E33" w:rsidRPr="00A62FB1" w:rsidRDefault="00341E33" w:rsidP="00CE5FEE">
            <w:pPr>
              <w:rPr>
                <w:rFonts w:asciiTheme="minorHAnsi" w:eastAsiaTheme="minorEastAsia" w:hAnsiTheme="minorHAnsi"/>
              </w:rPr>
            </w:pPr>
          </w:p>
        </w:tc>
        <w:tc>
          <w:tcPr>
            <w:tcW w:w="1004" w:type="dxa"/>
            <w:shd w:val="clear" w:color="auto" w:fill="auto"/>
          </w:tcPr>
          <w:p w:rsidR="00341E33" w:rsidRPr="00E60835" w:rsidRDefault="00341E33" w:rsidP="00CE5FEE">
            <w:pPr>
              <w:jc w:val="center"/>
              <w:rPr>
                <w:rFonts w:asciiTheme="minorHAnsi" w:eastAsiaTheme="minorEastAsia" w:hAnsiTheme="minorHAnsi"/>
                <w:b/>
                <w:sz w:val="28"/>
                <w:szCs w:val="28"/>
              </w:rPr>
            </w:pPr>
            <w:r w:rsidRPr="00E60835">
              <w:rPr>
                <w:rFonts w:asciiTheme="minorHAnsi" w:eastAsiaTheme="minorEastAsia" w:hAnsiTheme="minorHAnsi"/>
                <w:b/>
                <w:sz w:val="28"/>
                <w:szCs w:val="28"/>
              </w:rPr>
              <w:t>Y</w:t>
            </w:r>
          </w:p>
        </w:tc>
        <w:tc>
          <w:tcPr>
            <w:tcW w:w="1004" w:type="dxa"/>
            <w:shd w:val="clear" w:color="auto" w:fill="F79646" w:themeFill="accent6"/>
          </w:tcPr>
          <w:p w:rsidR="00341E33" w:rsidRPr="00A62FB1" w:rsidRDefault="00341E33" w:rsidP="00CE5FEE">
            <w:pPr>
              <w:rPr>
                <w:rFonts w:asciiTheme="minorHAnsi" w:eastAsiaTheme="minorEastAsia" w:hAnsiTheme="minorHAnsi"/>
              </w:rPr>
            </w:pPr>
            <w:r>
              <w:rPr>
                <w:rFonts w:asciiTheme="minorHAnsi" w:eastAsiaTheme="minorEastAsia" w:hAnsiTheme="minorHAnsi"/>
              </w:rPr>
              <w:t>Grup 3</w:t>
            </w:r>
          </w:p>
        </w:tc>
        <w:tc>
          <w:tcPr>
            <w:tcW w:w="1004" w:type="dxa"/>
          </w:tcPr>
          <w:p w:rsidR="00341E33" w:rsidRPr="00A62FB1" w:rsidRDefault="00341E33" w:rsidP="00CE5FEE">
            <w:pPr>
              <w:rPr>
                <w:rFonts w:asciiTheme="minorHAnsi" w:eastAsiaTheme="minorEastAsia" w:hAnsiTheme="minorHAnsi"/>
              </w:rPr>
            </w:pPr>
          </w:p>
        </w:tc>
        <w:tc>
          <w:tcPr>
            <w:tcW w:w="1004" w:type="dxa"/>
          </w:tcPr>
          <w:p w:rsidR="00341E33" w:rsidRPr="00A62FB1" w:rsidRDefault="00341E33" w:rsidP="00CE5FEE">
            <w:pPr>
              <w:rPr>
                <w:rFonts w:asciiTheme="minorHAnsi" w:eastAsiaTheme="minorEastAsia" w:hAnsiTheme="minorHAnsi"/>
              </w:rPr>
            </w:pPr>
          </w:p>
        </w:tc>
        <w:tc>
          <w:tcPr>
            <w:tcW w:w="1004" w:type="dxa"/>
          </w:tcPr>
          <w:p w:rsidR="00341E33" w:rsidRPr="00A62FB1" w:rsidRDefault="00341E33" w:rsidP="00CE5FEE">
            <w:pPr>
              <w:rPr>
                <w:rFonts w:asciiTheme="minorHAnsi" w:eastAsiaTheme="minorEastAsia" w:hAnsiTheme="minorHAnsi"/>
              </w:rPr>
            </w:pPr>
            <w:r>
              <w:rPr>
                <w:rFonts w:asciiTheme="minorHAnsi" w:eastAsiaTheme="minorEastAsia" w:hAnsiTheme="minorHAnsi"/>
              </w:rPr>
              <w:t>Grup 2</w:t>
            </w:r>
          </w:p>
        </w:tc>
        <w:tc>
          <w:tcPr>
            <w:tcW w:w="1004" w:type="dxa"/>
          </w:tcPr>
          <w:p w:rsidR="00341E33" w:rsidRPr="00A62FB1" w:rsidRDefault="00341E33" w:rsidP="00CE5FEE">
            <w:pPr>
              <w:rPr>
                <w:rFonts w:asciiTheme="minorHAnsi" w:eastAsiaTheme="minorEastAsia" w:hAnsiTheme="minorHAnsi"/>
              </w:rPr>
            </w:pPr>
          </w:p>
        </w:tc>
        <w:tc>
          <w:tcPr>
            <w:tcW w:w="1004" w:type="dxa"/>
          </w:tcPr>
          <w:p w:rsidR="00341E33" w:rsidRPr="00A62FB1" w:rsidRDefault="00341E33" w:rsidP="00CE5FEE">
            <w:pPr>
              <w:rPr>
                <w:rFonts w:asciiTheme="minorHAnsi" w:eastAsiaTheme="minorEastAsia" w:hAnsiTheme="minorHAnsi"/>
              </w:rPr>
            </w:pPr>
          </w:p>
        </w:tc>
      </w:tr>
      <w:tr w:rsidR="00341E33" w:rsidRPr="00A62FB1" w:rsidTr="00CE5FEE">
        <w:tc>
          <w:tcPr>
            <w:tcW w:w="440" w:type="dxa"/>
            <w:shd w:val="clear" w:color="auto" w:fill="FFFF00"/>
          </w:tcPr>
          <w:p w:rsidR="00341E33" w:rsidRPr="00A62FB1" w:rsidRDefault="00341E33" w:rsidP="00CE5FEE">
            <w:pPr>
              <w:rPr>
                <w:rFonts w:asciiTheme="minorHAnsi" w:eastAsiaTheme="minorEastAsia" w:hAnsiTheme="minorHAnsi"/>
              </w:rPr>
            </w:pPr>
            <w:r w:rsidRPr="00A62FB1">
              <w:rPr>
                <w:rFonts w:asciiTheme="minorHAnsi" w:eastAsiaTheme="minorEastAsia" w:hAnsiTheme="minorHAnsi"/>
              </w:rPr>
              <w:t>2</w:t>
            </w:r>
          </w:p>
        </w:tc>
        <w:tc>
          <w:tcPr>
            <w:tcW w:w="1511" w:type="dxa"/>
            <w:shd w:val="clear" w:color="auto" w:fill="FFFF00"/>
          </w:tcPr>
          <w:p w:rsidR="00341E33" w:rsidRPr="00A62FB1" w:rsidRDefault="00341E33" w:rsidP="00CE5FEE">
            <w:pPr>
              <w:rPr>
                <w:rFonts w:asciiTheme="minorHAnsi" w:eastAsiaTheme="minorEastAsia" w:hAnsiTheme="minorHAnsi"/>
              </w:rPr>
            </w:pPr>
            <w:r w:rsidRPr="00A62FB1">
              <w:rPr>
                <w:rFonts w:asciiTheme="minorHAnsi" w:eastAsiaTheme="minorEastAsia" w:hAnsiTheme="minorHAnsi"/>
              </w:rPr>
              <w:t>ÜROLOJİ</w:t>
            </w:r>
          </w:p>
          <w:p w:rsidR="00341E33" w:rsidRPr="00A62FB1" w:rsidRDefault="00341E33" w:rsidP="00CE5FEE">
            <w:pPr>
              <w:rPr>
                <w:rFonts w:asciiTheme="minorHAnsi" w:eastAsiaTheme="minorEastAsia" w:hAnsiTheme="minorHAnsi"/>
              </w:rPr>
            </w:pPr>
          </w:p>
        </w:tc>
        <w:tc>
          <w:tcPr>
            <w:tcW w:w="1003" w:type="dxa"/>
          </w:tcPr>
          <w:p w:rsidR="00341E33" w:rsidRPr="00A62FB1" w:rsidRDefault="00341E33" w:rsidP="00CE5FEE">
            <w:pPr>
              <w:rPr>
                <w:rFonts w:asciiTheme="minorHAnsi" w:eastAsiaTheme="minorEastAsia" w:hAnsiTheme="minorHAnsi"/>
              </w:rPr>
            </w:pPr>
          </w:p>
        </w:tc>
        <w:tc>
          <w:tcPr>
            <w:tcW w:w="1003" w:type="dxa"/>
            <w:shd w:val="clear" w:color="auto" w:fill="F79646" w:themeFill="accent6"/>
          </w:tcPr>
          <w:p w:rsidR="00341E33" w:rsidRPr="00A62FB1" w:rsidRDefault="00341E33" w:rsidP="00CE5FEE">
            <w:pPr>
              <w:rPr>
                <w:rFonts w:asciiTheme="minorHAnsi" w:eastAsiaTheme="minorEastAsia" w:hAnsiTheme="minorHAnsi"/>
              </w:rPr>
            </w:pPr>
            <w:r>
              <w:rPr>
                <w:rFonts w:asciiTheme="minorHAnsi" w:eastAsiaTheme="minorEastAsia" w:hAnsiTheme="minorHAnsi"/>
              </w:rPr>
              <w:t>Grup 1</w:t>
            </w:r>
          </w:p>
        </w:tc>
        <w:tc>
          <w:tcPr>
            <w:tcW w:w="1003" w:type="dxa"/>
          </w:tcPr>
          <w:p w:rsidR="00341E33" w:rsidRPr="00A62FB1" w:rsidRDefault="00341E33" w:rsidP="00CE5FEE">
            <w:pPr>
              <w:rPr>
                <w:rFonts w:asciiTheme="minorHAnsi" w:eastAsiaTheme="minorEastAsia" w:hAnsiTheme="minorHAnsi"/>
              </w:rPr>
            </w:pPr>
          </w:p>
        </w:tc>
        <w:tc>
          <w:tcPr>
            <w:tcW w:w="1003" w:type="dxa"/>
          </w:tcPr>
          <w:p w:rsidR="00341E33" w:rsidRPr="00A62FB1" w:rsidRDefault="00341E33" w:rsidP="00CE5FEE">
            <w:pPr>
              <w:rPr>
                <w:rFonts w:asciiTheme="minorHAnsi" w:eastAsiaTheme="minorEastAsia" w:hAnsiTheme="minorHAnsi"/>
              </w:rPr>
            </w:pPr>
          </w:p>
        </w:tc>
        <w:tc>
          <w:tcPr>
            <w:tcW w:w="1003" w:type="dxa"/>
          </w:tcPr>
          <w:p w:rsidR="00341E33" w:rsidRPr="00A62FB1" w:rsidRDefault="00341E33" w:rsidP="00CE5FEE">
            <w:pPr>
              <w:rPr>
                <w:rFonts w:asciiTheme="minorHAnsi" w:eastAsiaTheme="minorEastAsia" w:hAnsiTheme="minorHAnsi"/>
              </w:rPr>
            </w:pPr>
            <w:r>
              <w:rPr>
                <w:rFonts w:asciiTheme="minorHAnsi" w:eastAsiaTheme="minorEastAsia" w:hAnsiTheme="minorHAnsi"/>
              </w:rPr>
              <w:t>Grup 4</w:t>
            </w:r>
          </w:p>
        </w:tc>
        <w:tc>
          <w:tcPr>
            <w:tcW w:w="1004" w:type="dxa"/>
          </w:tcPr>
          <w:p w:rsidR="00341E33" w:rsidRPr="00A62FB1" w:rsidRDefault="00341E33" w:rsidP="00CE5FEE">
            <w:pPr>
              <w:rPr>
                <w:rFonts w:asciiTheme="minorHAnsi" w:eastAsiaTheme="minorEastAsia" w:hAnsiTheme="minorHAnsi"/>
              </w:rPr>
            </w:pPr>
          </w:p>
        </w:tc>
        <w:tc>
          <w:tcPr>
            <w:tcW w:w="1004" w:type="dxa"/>
          </w:tcPr>
          <w:p w:rsidR="00341E33" w:rsidRPr="00E60835" w:rsidRDefault="00341E33" w:rsidP="00CE5FEE">
            <w:pPr>
              <w:jc w:val="center"/>
              <w:rPr>
                <w:rFonts w:asciiTheme="minorHAnsi" w:eastAsiaTheme="minorEastAsia" w:hAnsiTheme="minorHAnsi"/>
                <w:b/>
                <w:sz w:val="28"/>
                <w:szCs w:val="28"/>
              </w:rPr>
            </w:pPr>
            <w:r w:rsidRPr="00E60835">
              <w:rPr>
                <w:rFonts w:asciiTheme="minorHAnsi" w:eastAsiaTheme="minorEastAsia" w:hAnsiTheme="minorHAnsi"/>
                <w:b/>
                <w:sz w:val="28"/>
                <w:szCs w:val="28"/>
              </w:rPr>
              <w:t>A</w:t>
            </w:r>
          </w:p>
        </w:tc>
        <w:tc>
          <w:tcPr>
            <w:tcW w:w="1004" w:type="dxa"/>
          </w:tcPr>
          <w:p w:rsidR="00341E33" w:rsidRPr="00A62FB1" w:rsidRDefault="00341E33" w:rsidP="00CE5FEE">
            <w:pPr>
              <w:rPr>
                <w:rFonts w:asciiTheme="minorHAnsi" w:eastAsiaTheme="minorEastAsia" w:hAnsiTheme="minorHAnsi"/>
              </w:rPr>
            </w:pPr>
          </w:p>
        </w:tc>
        <w:tc>
          <w:tcPr>
            <w:tcW w:w="1004" w:type="dxa"/>
            <w:shd w:val="clear" w:color="auto" w:fill="F79646" w:themeFill="accent6"/>
          </w:tcPr>
          <w:p w:rsidR="00341E33" w:rsidRPr="00A62FB1" w:rsidRDefault="00341E33" w:rsidP="00CE5FEE">
            <w:pPr>
              <w:rPr>
                <w:rFonts w:asciiTheme="minorHAnsi" w:eastAsiaTheme="minorEastAsia" w:hAnsiTheme="minorHAnsi"/>
              </w:rPr>
            </w:pPr>
            <w:r w:rsidRPr="00A62FB1">
              <w:rPr>
                <w:rFonts w:asciiTheme="minorHAnsi" w:eastAsiaTheme="minorEastAsia" w:hAnsiTheme="minorHAnsi"/>
              </w:rPr>
              <w:t xml:space="preserve">Grup </w:t>
            </w:r>
            <w:r>
              <w:rPr>
                <w:rFonts w:asciiTheme="minorHAnsi" w:eastAsiaTheme="minorEastAsia" w:hAnsiTheme="minorHAnsi"/>
              </w:rPr>
              <w:t>3</w:t>
            </w:r>
          </w:p>
        </w:tc>
        <w:tc>
          <w:tcPr>
            <w:tcW w:w="1004" w:type="dxa"/>
          </w:tcPr>
          <w:p w:rsidR="00341E33" w:rsidRPr="00A62FB1" w:rsidRDefault="00341E33" w:rsidP="00CE5FEE">
            <w:pPr>
              <w:rPr>
                <w:rFonts w:asciiTheme="minorHAnsi" w:eastAsiaTheme="minorEastAsia" w:hAnsiTheme="minorHAnsi"/>
              </w:rPr>
            </w:pPr>
          </w:p>
        </w:tc>
        <w:tc>
          <w:tcPr>
            <w:tcW w:w="1004" w:type="dxa"/>
          </w:tcPr>
          <w:p w:rsidR="00341E33" w:rsidRPr="00A62FB1" w:rsidRDefault="00341E33" w:rsidP="00CE5FEE">
            <w:pPr>
              <w:rPr>
                <w:rFonts w:asciiTheme="minorHAnsi" w:eastAsiaTheme="minorEastAsia" w:hAnsiTheme="minorHAnsi"/>
              </w:rPr>
            </w:pPr>
          </w:p>
        </w:tc>
        <w:tc>
          <w:tcPr>
            <w:tcW w:w="1004" w:type="dxa"/>
          </w:tcPr>
          <w:p w:rsidR="00341E33" w:rsidRPr="00A62FB1" w:rsidRDefault="00341E33" w:rsidP="00CE5FEE">
            <w:pPr>
              <w:rPr>
                <w:rFonts w:asciiTheme="minorHAnsi" w:eastAsiaTheme="minorEastAsia" w:hAnsiTheme="minorHAnsi"/>
              </w:rPr>
            </w:pPr>
            <w:r>
              <w:rPr>
                <w:rFonts w:asciiTheme="minorHAnsi" w:eastAsiaTheme="minorEastAsia" w:hAnsiTheme="minorHAnsi"/>
              </w:rPr>
              <w:t>Grup 2</w:t>
            </w:r>
          </w:p>
        </w:tc>
        <w:tc>
          <w:tcPr>
            <w:tcW w:w="1004" w:type="dxa"/>
          </w:tcPr>
          <w:p w:rsidR="00341E33" w:rsidRPr="00A62FB1" w:rsidRDefault="00341E33" w:rsidP="00CE5FEE">
            <w:pPr>
              <w:rPr>
                <w:rFonts w:asciiTheme="minorHAnsi" w:eastAsiaTheme="minorEastAsia" w:hAnsiTheme="minorHAnsi"/>
              </w:rPr>
            </w:pPr>
          </w:p>
        </w:tc>
      </w:tr>
      <w:tr w:rsidR="00341E33" w:rsidRPr="00A62FB1" w:rsidTr="00CE5FEE">
        <w:tc>
          <w:tcPr>
            <w:tcW w:w="440" w:type="dxa"/>
            <w:shd w:val="clear" w:color="auto" w:fill="FFFF00"/>
          </w:tcPr>
          <w:p w:rsidR="00341E33" w:rsidRPr="00A62FB1" w:rsidRDefault="00341E33" w:rsidP="00CE5FEE">
            <w:pPr>
              <w:rPr>
                <w:rFonts w:asciiTheme="minorHAnsi" w:eastAsiaTheme="minorEastAsia" w:hAnsiTheme="minorHAnsi"/>
              </w:rPr>
            </w:pPr>
            <w:r w:rsidRPr="00A62FB1">
              <w:rPr>
                <w:rFonts w:asciiTheme="minorHAnsi" w:eastAsiaTheme="minorEastAsia" w:hAnsiTheme="minorHAnsi"/>
              </w:rPr>
              <w:t>3</w:t>
            </w:r>
          </w:p>
        </w:tc>
        <w:tc>
          <w:tcPr>
            <w:tcW w:w="1511" w:type="dxa"/>
            <w:shd w:val="clear" w:color="auto" w:fill="FFFF00"/>
          </w:tcPr>
          <w:p w:rsidR="00341E33" w:rsidRPr="00A62FB1" w:rsidRDefault="00341E33" w:rsidP="00CE5FEE">
            <w:pPr>
              <w:rPr>
                <w:rFonts w:asciiTheme="minorHAnsi" w:eastAsiaTheme="minorEastAsia" w:hAnsiTheme="minorHAnsi"/>
              </w:rPr>
            </w:pPr>
            <w:r w:rsidRPr="00A62FB1">
              <w:rPr>
                <w:rFonts w:asciiTheme="minorHAnsi" w:eastAsiaTheme="minorEastAsia" w:hAnsiTheme="minorHAnsi"/>
              </w:rPr>
              <w:t>ENFEKSİYON</w:t>
            </w:r>
          </w:p>
          <w:p w:rsidR="00341E33" w:rsidRPr="00A62FB1" w:rsidRDefault="00341E33" w:rsidP="00CE5FEE">
            <w:pPr>
              <w:rPr>
                <w:rFonts w:asciiTheme="minorHAnsi" w:eastAsiaTheme="minorEastAsia" w:hAnsiTheme="minorHAnsi"/>
              </w:rPr>
            </w:pPr>
          </w:p>
        </w:tc>
        <w:tc>
          <w:tcPr>
            <w:tcW w:w="1003" w:type="dxa"/>
          </w:tcPr>
          <w:p w:rsidR="00341E33" w:rsidRPr="00A62FB1" w:rsidRDefault="00341E33" w:rsidP="00CE5FEE">
            <w:pPr>
              <w:rPr>
                <w:rFonts w:asciiTheme="minorHAnsi" w:eastAsiaTheme="minorEastAsia" w:hAnsiTheme="minorHAnsi"/>
              </w:rPr>
            </w:pPr>
          </w:p>
        </w:tc>
        <w:tc>
          <w:tcPr>
            <w:tcW w:w="1003" w:type="dxa"/>
          </w:tcPr>
          <w:p w:rsidR="00341E33" w:rsidRPr="00A62FB1" w:rsidRDefault="00341E33" w:rsidP="00CE5FEE">
            <w:pPr>
              <w:rPr>
                <w:rFonts w:asciiTheme="minorHAnsi" w:eastAsiaTheme="minorEastAsia" w:hAnsiTheme="minorHAnsi"/>
              </w:rPr>
            </w:pPr>
          </w:p>
        </w:tc>
        <w:tc>
          <w:tcPr>
            <w:tcW w:w="1003" w:type="dxa"/>
            <w:shd w:val="clear" w:color="auto" w:fill="F79646" w:themeFill="accent6"/>
          </w:tcPr>
          <w:p w:rsidR="00341E33" w:rsidRPr="00A62FB1" w:rsidRDefault="00341E33" w:rsidP="00CE5FEE">
            <w:pPr>
              <w:rPr>
                <w:rFonts w:asciiTheme="minorHAnsi" w:eastAsiaTheme="minorEastAsia" w:hAnsiTheme="minorHAnsi"/>
              </w:rPr>
            </w:pPr>
            <w:r>
              <w:rPr>
                <w:rFonts w:asciiTheme="minorHAnsi" w:eastAsiaTheme="minorEastAsia" w:hAnsiTheme="minorHAnsi"/>
              </w:rPr>
              <w:t>Grup 1</w:t>
            </w:r>
          </w:p>
        </w:tc>
        <w:tc>
          <w:tcPr>
            <w:tcW w:w="1003" w:type="dxa"/>
          </w:tcPr>
          <w:p w:rsidR="00341E33" w:rsidRPr="00A62FB1" w:rsidRDefault="00341E33" w:rsidP="00CE5FEE">
            <w:pPr>
              <w:rPr>
                <w:rFonts w:asciiTheme="minorHAnsi" w:eastAsiaTheme="minorEastAsia" w:hAnsiTheme="minorHAnsi"/>
              </w:rPr>
            </w:pPr>
          </w:p>
        </w:tc>
        <w:tc>
          <w:tcPr>
            <w:tcW w:w="1003" w:type="dxa"/>
          </w:tcPr>
          <w:p w:rsidR="00341E33" w:rsidRPr="00A62FB1" w:rsidRDefault="00341E33" w:rsidP="00CE5FEE">
            <w:pPr>
              <w:rPr>
                <w:rFonts w:asciiTheme="minorHAnsi" w:eastAsiaTheme="minorEastAsia" w:hAnsiTheme="minorHAnsi"/>
              </w:rPr>
            </w:pPr>
          </w:p>
        </w:tc>
        <w:tc>
          <w:tcPr>
            <w:tcW w:w="1004" w:type="dxa"/>
          </w:tcPr>
          <w:p w:rsidR="00341E33" w:rsidRPr="00A62FB1" w:rsidRDefault="00341E33" w:rsidP="00CE5FEE">
            <w:pPr>
              <w:rPr>
                <w:rFonts w:asciiTheme="minorHAnsi" w:eastAsiaTheme="minorEastAsia" w:hAnsiTheme="minorHAnsi"/>
              </w:rPr>
            </w:pPr>
            <w:r>
              <w:rPr>
                <w:rFonts w:asciiTheme="minorHAnsi" w:eastAsiaTheme="minorEastAsia" w:hAnsiTheme="minorHAnsi"/>
              </w:rPr>
              <w:t>Grup 4</w:t>
            </w:r>
          </w:p>
        </w:tc>
        <w:tc>
          <w:tcPr>
            <w:tcW w:w="1004" w:type="dxa"/>
          </w:tcPr>
          <w:p w:rsidR="00341E33" w:rsidRPr="00E60835" w:rsidRDefault="00341E33" w:rsidP="00CE5FEE">
            <w:pPr>
              <w:jc w:val="center"/>
              <w:rPr>
                <w:rFonts w:asciiTheme="minorHAnsi" w:eastAsiaTheme="minorEastAsia" w:hAnsiTheme="minorHAnsi"/>
                <w:b/>
                <w:sz w:val="28"/>
                <w:szCs w:val="28"/>
              </w:rPr>
            </w:pPr>
            <w:r w:rsidRPr="00E60835">
              <w:rPr>
                <w:rFonts w:asciiTheme="minorHAnsi" w:eastAsiaTheme="minorEastAsia" w:hAnsiTheme="minorHAnsi"/>
                <w:b/>
                <w:sz w:val="28"/>
                <w:szCs w:val="28"/>
              </w:rPr>
              <w:t>R</w:t>
            </w:r>
          </w:p>
        </w:tc>
        <w:tc>
          <w:tcPr>
            <w:tcW w:w="1004" w:type="dxa"/>
          </w:tcPr>
          <w:p w:rsidR="00341E33" w:rsidRPr="00A62FB1" w:rsidRDefault="00341E33" w:rsidP="00CE5FEE">
            <w:pPr>
              <w:rPr>
                <w:rFonts w:asciiTheme="minorHAnsi" w:eastAsiaTheme="minorEastAsia" w:hAnsiTheme="minorHAnsi"/>
              </w:rPr>
            </w:pPr>
          </w:p>
        </w:tc>
        <w:tc>
          <w:tcPr>
            <w:tcW w:w="1004" w:type="dxa"/>
          </w:tcPr>
          <w:p w:rsidR="00341E33" w:rsidRPr="00A62FB1" w:rsidRDefault="00341E33" w:rsidP="00CE5FEE">
            <w:pPr>
              <w:rPr>
                <w:rFonts w:asciiTheme="minorHAnsi" w:eastAsiaTheme="minorEastAsia" w:hAnsiTheme="minorHAnsi"/>
              </w:rPr>
            </w:pPr>
          </w:p>
        </w:tc>
        <w:tc>
          <w:tcPr>
            <w:tcW w:w="1004" w:type="dxa"/>
            <w:shd w:val="clear" w:color="auto" w:fill="F79646" w:themeFill="accent6"/>
          </w:tcPr>
          <w:p w:rsidR="00341E33" w:rsidRPr="00A62FB1" w:rsidRDefault="00341E33" w:rsidP="00CE5FEE">
            <w:pPr>
              <w:rPr>
                <w:rFonts w:asciiTheme="minorHAnsi" w:eastAsiaTheme="minorEastAsia" w:hAnsiTheme="minorHAnsi"/>
              </w:rPr>
            </w:pPr>
            <w:r>
              <w:rPr>
                <w:rFonts w:asciiTheme="minorHAnsi" w:eastAsiaTheme="minorEastAsia" w:hAnsiTheme="minorHAnsi"/>
              </w:rPr>
              <w:t>Grup 3</w:t>
            </w:r>
          </w:p>
        </w:tc>
        <w:tc>
          <w:tcPr>
            <w:tcW w:w="1004" w:type="dxa"/>
          </w:tcPr>
          <w:p w:rsidR="00341E33" w:rsidRPr="00A62FB1" w:rsidRDefault="00341E33" w:rsidP="00CE5FEE">
            <w:pPr>
              <w:rPr>
                <w:rFonts w:asciiTheme="minorHAnsi" w:eastAsiaTheme="minorEastAsia" w:hAnsiTheme="minorHAnsi"/>
              </w:rPr>
            </w:pPr>
          </w:p>
        </w:tc>
        <w:tc>
          <w:tcPr>
            <w:tcW w:w="1004" w:type="dxa"/>
          </w:tcPr>
          <w:p w:rsidR="00341E33" w:rsidRPr="00A62FB1" w:rsidRDefault="00341E33" w:rsidP="00CE5FEE">
            <w:pPr>
              <w:rPr>
                <w:rFonts w:asciiTheme="minorHAnsi" w:eastAsiaTheme="minorEastAsia" w:hAnsiTheme="minorHAnsi"/>
              </w:rPr>
            </w:pPr>
          </w:p>
        </w:tc>
        <w:tc>
          <w:tcPr>
            <w:tcW w:w="1004" w:type="dxa"/>
          </w:tcPr>
          <w:p w:rsidR="00341E33" w:rsidRPr="00A62FB1" w:rsidRDefault="00341E33" w:rsidP="00CE5FEE">
            <w:pPr>
              <w:rPr>
                <w:rFonts w:asciiTheme="minorHAnsi" w:eastAsiaTheme="minorEastAsia" w:hAnsiTheme="minorHAnsi"/>
              </w:rPr>
            </w:pPr>
            <w:r>
              <w:rPr>
                <w:rFonts w:asciiTheme="minorHAnsi" w:eastAsiaTheme="minorEastAsia" w:hAnsiTheme="minorHAnsi"/>
              </w:rPr>
              <w:t>Grup 2</w:t>
            </w:r>
          </w:p>
        </w:tc>
      </w:tr>
      <w:tr w:rsidR="00341E33" w:rsidRPr="00A62FB1" w:rsidTr="00CE5FEE">
        <w:tc>
          <w:tcPr>
            <w:tcW w:w="440" w:type="dxa"/>
            <w:shd w:val="clear" w:color="auto" w:fill="92D050"/>
          </w:tcPr>
          <w:p w:rsidR="00341E33" w:rsidRPr="00A62FB1" w:rsidRDefault="00341E33" w:rsidP="00CE5FEE">
            <w:pPr>
              <w:rPr>
                <w:rFonts w:asciiTheme="minorHAnsi" w:eastAsiaTheme="minorEastAsia" w:hAnsiTheme="minorHAnsi"/>
              </w:rPr>
            </w:pPr>
            <w:r w:rsidRPr="00A62FB1">
              <w:rPr>
                <w:rFonts w:asciiTheme="minorHAnsi" w:eastAsiaTheme="minorEastAsia" w:hAnsiTheme="minorHAnsi"/>
              </w:rPr>
              <w:t>4</w:t>
            </w:r>
          </w:p>
        </w:tc>
        <w:tc>
          <w:tcPr>
            <w:tcW w:w="1511" w:type="dxa"/>
            <w:shd w:val="clear" w:color="auto" w:fill="92D050"/>
          </w:tcPr>
          <w:p w:rsidR="00341E33" w:rsidRPr="00A62FB1" w:rsidRDefault="00341E33" w:rsidP="00CE5FEE">
            <w:pPr>
              <w:rPr>
                <w:rFonts w:asciiTheme="minorHAnsi" w:eastAsiaTheme="minorEastAsia" w:hAnsiTheme="minorHAnsi"/>
              </w:rPr>
            </w:pPr>
            <w:r w:rsidRPr="00A62FB1">
              <w:rPr>
                <w:rFonts w:asciiTheme="minorHAnsi" w:eastAsiaTheme="minorEastAsia" w:hAnsiTheme="minorHAnsi"/>
              </w:rPr>
              <w:t>PSİKİYATRİ</w:t>
            </w:r>
          </w:p>
          <w:p w:rsidR="00341E33" w:rsidRPr="00A62FB1" w:rsidRDefault="00341E33" w:rsidP="00CE5FEE">
            <w:pPr>
              <w:rPr>
                <w:rFonts w:asciiTheme="minorHAnsi" w:eastAsiaTheme="minorEastAsia" w:hAnsiTheme="minorHAnsi"/>
              </w:rPr>
            </w:pPr>
            <w:r w:rsidRPr="00A62FB1">
              <w:rPr>
                <w:rFonts w:asciiTheme="minorHAnsi" w:eastAsiaTheme="minorEastAsia" w:hAnsiTheme="minorHAnsi"/>
              </w:rPr>
              <w:t>ÇOCUK PSİ.</w:t>
            </w:r>
          </w:p>
        </w:tc>
        <w:tc>
          <w:tcPr>
            <w:tcW w:w="1003" w:type="dxa"/>
          </w:tcPr>
          <w:p w:rsidR="00341E33" w:rsidRPr="00A62FB1" w:rsidRDefault="00341E33" w:rsidP="00CE5FEE">
            <w:pPr>
              <w:rPr>
                <w:rFonts w:asciiTheme="minorHAnsi" w:eastAsiaTheme="minorEastAsia" w:hAnsiTheme="minorHAnsi"/>
              </w:rPr>
            </w:pPr>
            <w:r>
              <w:rPr>
                <w:rFonts w:asciiTheme="minorHAnsi" w:eastAsiaTheme="minorEastAsia" w:hAnsiTheme="minorHAnsi"/>
              </w:rPr>
              <w:t>Grup 2</w:t>
            </w:r>
          </w:p>
        </w:tc>
        <w:tc>
          <w:tcPr>
            <w:tcW w:w="1003" w:type="dxa"/>
          </w:tcPr>
          <w:p w:rsidR="00341E33" w:rsidRPr="00A62FB1" w:rsidRDefault="00341E33" w:rsidP="00CE5FEE">
            <w:pPr>
              <w:rPr>
                <w:rFonts w:asciiTheme="minorHAnsi" w:eastAsiaTheme="minorEastAsia" w:hAnsiTheme="minorHAnsi"/>
              </w:rPr>
            </w:pPr>
          </w:p>
        </w:tc>
        <w:tc>
          <w:tcPr>
            <w:tcW w:w="1003" w:type="dxa"/>
          </w:tcPr>
          <w:p w:rsidR="00341E33" w:rsidRPr="00A62FB1" w:rsidRDefault="00341E33" w:rsidP="00CE5FEE">
            <w:pPr>
              <w:rPr>
                <w:rFonts w:asciiTheme="minorHAnsi" w:eastAsiaTheme="minorEastAsia" w:hAnsiTheme="minorHAnsi"/>
              </w:rPr>
            </w:pPr>
          </w:p>
        </w:tc>
        <w:tc>
          <w:tcPr>
            <w:tcW w:w="1003" w:type="dxa"/>
            <w:shd w:val="clear" w:color="auto" w:fill="F79646" w:themeFill="accent6"/>
          </w:tcPr>
          <w:p w:rsidR="00341E33" w:rsidRPr="00A62FB1" w:rsidRDefault="00341E33" w:rsidP="00CE5FEE">
            <w:pPr>
              <w:rPr>
                <w:rFonts w:asciiTheme="minorHAnsi" w:eastAsiaTheme="minorEastAsia" w:hAnsiTheme="minorHAnsi"/>
              </w:rPr>
            </w:pPr>
            <w:r>
              <w:rPr>
                <w:rFonts w:asciiTheme="minorHAnsi" w:eastAsiaTheme="minorEastAsia" w:hAnsiTheme="minorHAnsi"/>
              </w:rPr>
              <w:t>Grup 1</w:t>
            </w:r>
          </w:p>
        </w:tc>
        <w:tc>
          <w:tcPr>
            <w:tcW w:w="1003" w:type="dxa"/>
          </w:tcPr>
          <w:p w:rsidR="00341E33" w:rsidRPr="00A62FB1" w:rsidRDefault="00341E33" w:rsidP="00CE5FEE">
            <w:pPr>
              <w:rPr>
                <w:rFonts w:asciiTheme="minorHAnsi" w:eastAsiaTheme="minorEastAsia" w:hAnsiTheme="minorHAnsi"/>
              </w:rPr>
            </w:pPr>
          </w:p>
        </w:tc>
        <w:tc>
          <w:tcPr>
            <w:tcW w:w="1004" w:type="dxa"/>
          </w:tcPr>
          <w:p w:rsidR="00341E33" w:rsidRPr="00A62FB1" w:rsidRDefault="00341E33" w:rsidP="00CE5FEE">
            <w:pPr>
              <w:rPr>
                <w:rFonts w:asciiTheme="minorHAnsi" w:eastAsiaTheme="minorEastAsia" w:hAnsiTheme="minorHAnsi"/>
              </w:rPr>
            </w:pPr>
          </w:p>
        </w:tc>
        <w:tc>
          <w:tcPr>
            <w:tcW w:w="1004" w:type="dxa"/>
          </w:tcPr>
          <w:p w:rsidR="00341E33" w:rsidRPr="00E60835" w:rsidRDefault="00341E33" w:rsidP="00CE5FEE">
            <w:pPr>
              <w:jc w:val="center"/>
              <w:rPr>
                <w:rFonts w:asciiTheme="minorHAnsi" w:eastAsiaTheme="minorEastAsia" w:hAnsiTheme="minorHAnsi"/>
                <w:b/>
                <w:sz w:val="28"/>
                <w:szCs w:val="28"/>
              </w:rPr>
            </w:pPr>
            <w:r w:rsidRPr="00E60835">
              <w:rPr>
                <w:rFonts w:asciiTheme="minorHAnsi" w:eastAsiaTheme="minorEastAsia" w:hAnsiTheme="minorHAnsi"/>
                <w:b/>
                <w:sz w:val="28"/>
                <w:szCs w:val="28"/>
              </w:rPr>
              <w:t>I</w:t>
            </w:r>
          </w:p>
        </w:tc>
        <w:tc>
          <w:tcPr>
            <w:tcW w:w="1004" w:type="dxa"/>
          </w:tcPr>
          <w:p w:rsidR="00341E33" w:rsidRPr="00A62FB1" w:rsidRDefault="00341E33" w:rsidP="00CE5FEE">
            <w:pPr>
              <w:rPr>
                <w:rFonts w:asciiTheme="minorHAnsi" w:eastAsiaTheme="minorEastAsia" w:hAnsiTheme="minorHAnsi"/>
              </w:rPr>
            </w:pPr>
            <w:r>
              <w:rPr>
                <w:rFonts w:asciiTheme="minorHAnsi" w:eastAsiaTheme="minorEastAsia" w:hAnsiTheme="minorHAnsi"/>
              </w:rPr>
              <w:t>Grup 4</w:t>
            </w:r>
          </w:p>
        </w:tc>
        <w:tc>
          <w:tcPr>
            <w:tcW w:w="1004" w:type="dxa"/>
          </w:tcPr>
          <w:p w:rsidR="00341E33" w:rsidRPr="00A62FB1" w:rsidRDefault="00341E33" w:rsidP="00CE5FEE">
            <w:pPr>
              <w:rPr>
                <w:rFonts w:asciiTheme="minorHAnsi" w:eastAsiaTheme="minorEastAsia" w:hAnsiTheme="minorHAnsi"/>
              </w:rPr>
            </w:pPr>
          </w:p>
        </w:tc>
        <w:tc>
          <w:tcPr>
            <w:tcW w:w="1004" w:type="dxa"/>
          </w:tcPr>
          <w:p w:rsidR="00341E33" w:rsidRPr="00A62FB1" w:rsidRDefault="00341E33" w:rsidP="00CE5FEE">
            <w:pPr>
              <w:rPr>
                <w:rFonts w:asciiTheme="minorHAnsi" w:eastAsiaTheme="minorEastAsia" w:hAnsiTheme="minorHAnsi"/>
              </w:rPr>
            </w:pPr>
          </w:p>
        </w:tc>
        <w:tc>
          <w:tcPr>
            <w:tcW w:w="1004" w:type="dxa"/>
            <w:shd w:val="clear" w:color="auto" w:fill="F79646" w:themeFill="accent6"/>
          </w:tcPr>
          <w:p w:rsidR="00341E33" w:rsidRPr="00A62FB1" w:rsidRDefault="00341E33" w:rsidP="00CE5FEE">
            <w:pPr>
              <w:rPr>
                <w:rFonts w:asciiTheme="minorHAnsi" w:eastAsiaTheme="minorEastAsia" w:hAnsiTheme="minorHAnsi"/>
              </w:rPr>
            </w:pPr>
            <w:r>
              <w:rPr>
                <w:rFonts w:asciiTheme="minorHAnsi" w:eastAsiaTheme="minorEastAsia" w:hAnsiTheme="minorHAnsi"/>
              </w:rPr>
              <w:t>Grup 3</w:t>
            </w:r>
          </w:p>
        </w:tc>
        <w:tc>
          <w:tcPr>
            <w:tcW w:w="1004" w:type="dxa"/>
          </w:tcPr>
          <w:p w:rsidR="00341E33" w:rsidRPr="00A62FB1" w:rsidRDefault="00341E33" w:rsidP="00CE5FEE">
            <w:pPr>
              <w:rPr>
                <w:rFonts w:asciiTheme="minorHAnsi" w:eastAsiaTheme="minorEastAsia" w:hAnsiTheme="minorHAnsi"/>
              </w:rPr>
            </w:pPr>
          </w:p>
        </w:tc>
        <w:tc>
          <w:tcPr>
            <w:tcW w:w="1004" w:type="dxa"/>
          </w:tcPr>
          <w:p w:rsidR="00341E33" w:rsidRPr="00A62FB1" w:rsidRDefault="00341E33" w:rsidP="00CE5FEE">
            <w:pPr>
              <w:rPr>
                <w:rFonts w:asciiTheme="minorHAnsi" w:eastAsiaTheme="minorEastAsia" w:hAnsiTheme="minorHAnsi"/>
              </w:rPr>
            </w:pPr>
          </w:p>
        </w:tc>
      </w:tr>
      <w:tr w:rsidR="00341E33" w:rsidRPr="00A62FB1" w:rsidTr="00CE5FEE">
        <w:tc>
          <w:tcPr>
            <w:tcW w:w="440" w:type="dxa"/>
            <w:shd w:val="clear" w:color="auto" w:fill="92D050"/>
          </w:tcPr>
          <w:p w:rsidR="00341E33" w:rsidRPr="00A62FB1" w:rsidRDefault="00341E33" w:rsidP="00CE5FEE">
            <w:pPr>
              <w:rPr>
                <w:rFonts w:asciiTheme="minorHAnsi" w:eastAsiaTheme="minorEastAsia" w:hAnsiTheme="minorHAnsi"/>
              </w:rPr>
            </w:pPr>
            <w:r w:rsidRPr="00A62FB1">
              <w:rPr>
                <w:rFonts w:asciiTheme="minorHAnsi" w:eastAsiaTheme="minorEastAsia" w:hAnsiTheme="minorHAnsi"/>
              </w:rPr>
              <w:t>5</w:t>
            </w:r>
          </w:p>
        </w:tc>
        <w:tc>
          <w:tcPr>
            <w:tcW w:w="1511" w:type="dxa"/>
            <w:shd w:val="clear" w:color="auto" w:fill="92D050"/>
          </w:tcPr>
          <w:p w:rsidR="00341E33" w:rsidRPr="00A62FB1" w:rsidRDefault="00341E33" w:rsidP="00CE5FEE">
            <w:pPr>
              <w:rPr>
                <w:rFonts w:asciiTheme="minorHAnsi" w:eastAsiaTheme="minorEastAsia" w:hAnsiTheme="minorHAnsi"/>
              </w:rPr>
            </w:pPr>
            <w:r w:rsidRPr="00A62FB1">
              <w:rPr>
                <w:rFonts w:asciiTheme="minorHAnsi" w:eastAsiaTheme="minorEastAsia" w:hAnsiTheme="minorHAnsi"/>
              </w:rPr>
              <w:t>NÖROŞİRUJİ</w:t>
            </w:r>
          </w:p>
          <w:p w:rsidR="00341E33" w:rsidRPr="00A62FB1" w:rsidRDefault="00341E33" w:rsidP="00CE5FEE">
            <w:pPr>
              <w:rPr>
                <w:rFonts w:asciiTheme="minorHAnsi" w:eastAsiaTheme="minorEastAsia" w:hAnsiTheme="minorHAnsi"/>
              </w:rPr>
            </w:pPr>
          </w:p>
        </w:tc>
        <w:tc>
          <w:tcPr>
            <w:tcW w:w="1003" w:type="dxa"/>
          </w:tcPr>
          <w:p w:rsidR="00341E33" w:rsidRPr="00A62FB1" w:rsidRDefault="00341E33" w:rsidP="00CE5FEE">
            <w:pPr>
              <w:rPr>
                <w:rFonts w:asciiTheme="minorHAnsi" w:eastAsiaTheme="minorEastAsia" w:hAnsiTheme="minorHAnsi"/>
              </w:rPr>
            </w:pPr>
          </w:p>
        </w:tc>
        <w:tc>
          <w:tcPr>
            <w:tcW w:w="1003" w:type="dxa"/>
          </w:tcPr>
          <w:p w:rsidR="00341E33" w:rsidRPr="00A62FB1" w:rsidRDefault="00341E33" w:rsidP="00CE5FEE">
            <w:pPr>
              <w:rPr>
                <w:rFonts w:asciiTheme="minorHAnsi" w:eastAsiaTheme="minorEastAsia" w:hAnsiTheme="minorHAnsi"/>
              </w:rPr>
            </w:pPr>
            <w:r>
              <w:rPr>
                <w:rFonts w:asciiTheme="minorHAnsi" w:eastAsiaTheme="minorEastAsia" w:hAnsiTheme="minorHAnsi"/>
              </w:rPr>
              <w:t>Grup 2</w:t>
            </w:r>
          </w:p>
        </w:tc>
        <w:tc>
          <w:tcPr>
            <w:tcW w:w="1003" w:type="dxa"/>
          </w:tcPr>
          <w:p w:rsidR="00341E33" w:rsidRPr="00A62FB1" w:rsidRDefault="00341E33" w:rsidP="00CE5FEE">
            <w:pPr>
              <w:rPr>
                <w:rFonts w:asciiTheme="minorHAnsi" w:eastAsiaTheme="minorEastAsia" w:hAnsiTheme="minorHAnsi"/>
              </w:rPr>
            </w:pPr>
          </w:p>
        </w:tc>
        <w:tc>
          <w:tcPr>
            <w:tcW w:w="1003" w:type="dxa"/>
          </w:tcPr>
          <w:p w:rsidR="00341E33" w:rsidRPr="00A62FB1" w:rsidRDefault="00341E33" w:rsidP="00CE5FEE">
            <w:pPr>
              <w:rPr>
                <w:rFonts w:asciiTheme="minorHAnsi" w:eastAsiaTheme="minorEastAsia" w:hAnsiTheme="minorHAnsi"/>
              </w:rPr>
            </w:pPr>
          </w:p>
        </w:tc>
        <w:tc>
          <w:tcPr>
            <w:tcW w:w="1003" w:type="dxa"/>
            <w:shd w:val="clear" w:color="auto" w:fill="F79646" w:themeFill="accent6"/>
          </w:tcPr>
          <w:p w:rsidR="00341E33" w:rsidRPr="00A62FB1" w:rsidRDefault="00341E33" w:rsidP="00CE5FEE">
            <w:pPr>
              <w:rPr>
                <w:rFonts w:asciiTheme="minorHAnsi" w:eastAsiaTheme="minorEastAsia" w:hAnsiTheme="minorHAnsi"/>
              </w:rPr>
            </w:pPr>
            <w:r>
              <w:rPr>
                <w:rFonts w:asciiTheme="minorHAnsi" w:eastAsiaTheme="minorEastAsia" w:hAnsiTheme="minorHAnsi"/>
              </w:rPr>
              <w:t>Grup 1</w:t>
            </w:r>
          </w:p>
        </w:tc>
        <w:tc>
          <w:tcPr>
            <w:tcW w:w="1004" w:type="dxa"/>
          </w:tcPr>
          <w:p w:rsidR="00341E33" w:rsidRPr="00A62FB1" w:rsidRDefault="00341E33" w:rsidP="00CE5FEE">
            <w:pPr>
              <w:rPr>
                <w:rFonts w:asciiTheme="minorHAnsi" w:eastAsiaTheme="minorEastAsia" w:hAnsiTheme="minorHAnsi"/>
              </w:rPr>
            </w:pPr>
          </w:p>
        </w:tc>
        <w:tc>
          <w:tcPr>
            <w:tcW w:w="1004" w:type="dxa"/>
          </w:tcPr>
          <w:p w:rsidR="00341E33" w:rsidRPr="00E60835" w:rsidRDefault="00341E33" w:rsidP="00CE5FEE">
            <w:pPr>
              <w:jc w:val="center"/>
              <w:rPr>
                <w:rFonts w:asciiTheme="minorHAnsi" w:eastAsiaTheme="minorEastAsia" w:hAnsiTheme="minorHAnsi"/>
                <w:b/>
                <w:sz w:val="28"/>
                <w:szCs w:val="28"/>
              </w:rPr>
            </w:pPr>
            <w:r w:rsidRPr="00E60835">
              <w:rPr>
                <w:rFonts w:asciiTheme="minorHAnsi" w:eastAsiaTheme="minorEastAsia" w:hAnsiTheme="minorHAnsi"/>
                <w:b/>
                <w:sz w:val="28"/>
                <w:szCs w:val="28"/>
              </w:rPr>
              <w:t>Y</w:t>
            </w:r>
          </w:p>
        </w:tc>
        <w:tc>
          <w:tcPr>
            <w:tcW w:w="1004" w:type="dxa"/>
          </w:tcPr>
          <w:p w:rsidR="00341E33" w:rsidRPr="00A62FB1" w:rsidRDefault="00341E33" w:rsidP="00CE5FEE">
            <w:pPr>
              <w:rPr>
                <w:rFonts w:asciiTheme="minorHAnsi" w:eastAsiaTheme="minorEastAsia" w:hAnsiTheme="minorHAnsi"/>
              </w:rPr>
            </w:pPr>
          </w:p>
        </w:tc>
        <w:tc>
          <w:tcPr>
            <w:tcW w:w="1004" w:type="dxa"/>
          </w:tcPr>
          <w:p w:rsidR="00341E33" w:rsidRPr="00A62FB1" w:rsidRDefault="00341E33" w:rsidP="00CE5FEE">
            <w:pPr>
              <w:rPr>
                <w:rFonts w:asciiTheme="minorHAnsi" w:eastAsiaTheme="minorEastAsia" w:hAnsiTheme="minorHAnsi"/>
              </w:rPr>
            </w:pPr>
            <w:r>
              <w:rPr>
                <w:rFonts w:asciiTheme="minorHAnsi" w:eastAsiaTheme="minorEastAsia" w:hAnsiTheme="minorHAnsi"/>
              </w:rPr>
              <w:t>Grup 4</w:t>
            </w:r>
          </w:p>
        </w:tc>
        <w:tc>
          <w:tcPr>
            <w:tcW w:w="1004" w:type="dxa"/>
          </w:tcPr>
          <w:p w:rsidR="00341E33" w:rsidRPr="00A62FB1" w:rsidRDefault="00341E33" w:rsidP="00CE5FEE">
            <w:pPr>
              <w:rPr>
                <w:rFonts w:asciiTheme="minorHAnsi" w:eastAsiaTheme="minorEastAsia" w:hAnsiTheme="minorHAnsi"/>
              </w:rPr>
            </w:pPr>
          </w:p>
        </w:tc>
        <w:tc>
          <w:tcPr>
            <w:tcW w:w="1004" w:type="dxa"/>
          </w:tcPr>
          <w:p w:rsidR="00341E33" w:rsidRPr="00A62FB1" w:rsidRDefault="00341E33" w:rsidP="00CE5FEE">
            <w:pPr>
              <w:rPr>
                <w:rFonts w:asciiTheme="minorHAnsi" w:eastAsiaTheme="minorEastAsia" w:hAnsiTheme="minorHAnsi"/>
              </w:rPr>
            </w:pPr>
          </w:p>
        </w:tc>
        <w:tc>
          <w:tcPr>
            <w:tcW w:w="1004" w:type="dxa"/>
            <w:shd w:val="clear" w:color="auto" w:fill="F79646" w:themeFill="accent6"/>
          </w:tcPr>
          <w:p w:rsidR="00341E33" w:rsidRPr="00A62FB1" w:rsidRDefault="00341E33" w:rsidP="00CE5FEE">
            <w:pPr>
              <w:rPr>
                <w:rFonts w:asciiTheme="minorHAnsi" w:eastAsiaTheme="minorEastAsia" w:hAnsiTheme="minorHAnsi"/>
              </w:rPr>
            </w:pPr>
            <w:r>
              <w:rPr>
                <w:rFonts w:asciiTheme="minorHAnsi" w:eastAsiaTheme="minorEastAsia" w:hAnsiTheme="minorHAnsi"/>
              </w:rPr>
              <w:t>Grup 3</w:t>
            </w:r>
          </w:p>
        </w:tc>
        <w:tc>
          <w:tcPr>
            <w:tcW w:w="1004" w:type="dxa"/>
          </w:tcPr>
          <w:p w:rsidR="00341E33" w:rsidRPr="00A62FB1" w:rsidRDefault="00341E33" w:rsidP="00CE5FEE">
            <w:pPr>
              <w:rPr>
                <w:rFonts w:asciiTheme="minorHAnsi" w:eastAsiaTheme="minorEastAsia" w:hAnsiTheme="minorHAnsi"/>
              </w:rPr>
            </w:pPr>
          </w:p>
        </w:tc>
      </w:tr>
      <w:tr w:rsidR="00341E33" w:rsidRPr="00A62FB1" w:rsidTr="00CE5FEE">
        <w:tc>
          <w:tcPr>
            <w:tcW w:w="440" w:type="dxa"/>
            <w:shd w:val="clear" w:color="auto" w:fill="92D050"/>
          </w:tcPr>
          <w:p w:rsidR="00341E33" w:rsidRPr="00A62FB1" w:rsidRDefault="00341E33" w:rsidP="00CE5FEE">
            <w:pPr>
              <w:rPr>
                <w:rFonts w:asciiTheme="minorHAnsi" w:eastAsiaTheme="minorEastAsia" w:hAnsiTheme="minorHAnsi"/>
              </w:rPr>
            </w:pPr>
            <w:r w:rsidRPr="00A62FB1">
              <w:rPr>
                <w:rFonts w:asciiTheme="minorHAnsi" w:eastAsiaTheme="minorEastAsia" w:hAnsiTheme="minorHAnsi"/>
              </w:rPr>
              <w:t>6</w:t>
            </w:r>
          </w:p>
        </w:tc>
        <w:tc>
          <w:tcPr>
            <w:tcW w:w="1511" w:type="dxa"/>
            <w:shd w:val="clear" w:color="auto" w:fill="92D050"/>
          </w:tcPr>
          <w:p w:rsidR="00341E33" w:rsidRPr="00A62FB1" w:rsidRDefault="00341E33" w:rsidP="00CE5FEE">
            <w:pPr>
              <w:rPr>
                <w:rFonts w:asciiTheme="minorHAnsi" w:eastAsiaTheme="minorEastAsia" w:hAnsiTheme="minorHAnsi"/>
              </w:rPr>
            </w:pPr>
            <w:r w:rsidRPr="00A62FB1">
              <w:rPr>
                <w:rFonts w:asciiTheme="minorHAnsi" w:eastAsiaTheme="minorEastAsia" w:hAnsiTheme="minorHAnsi"/>
              </w:rPr>
              <w:t>DERMATOLOJİ</w:t>
            </w:r>
          </w:p>
          <w:p w:rsidR="00341E33" w:rsidRPr="00A62FB1" w:rsidRDefault="00341E33" w:rsidP="00CE5FEE">
            <w:pPr>
              <w:rPr>
                <w:rFonts w:asciiTheme="minorHAnsi" w:eastAsiaTheme="minorEastAsia" w:hAnsiTheme="minorHAnsi"/>
              </w:rPr>
            </w:pPr>
          </w:p>
        </w:tc>
        <w:tc>
          <w:tcPr>
            <w:tcW w:w="1003" w:type="dxa"/>
          </w:tcPr>
          <w:p w:rsidR="00341E33" w:rsidRPr="00A62FB1" w:rsidRDefault="00341E33" w:rsidP="00CE5FEE">
            <w:pPr>
              <w:rPr>
                <w:rFonts w:asciiTheme="minorHAnsi" w:eastAsiaTheme="minorEastAsia" w:hAnsiTheme="minorHAnsi"/>
              </w:rPr>
            </w:pPr>
          </w:p>
        </w:tc>
        <w:tc>
          <w:tcPr>
            <w:tcW w:w="1003" w:type="dxa"/>
          </w:tcPr>
          <w:p w:rsidR="00341E33" w:rsidRPr="00A62FB1" w:rsidRDefault="00341E33" w:rsidP="00CE5FEE">
            <w:pPr>
              <w:rPr>
                <w:rFonts w:asciiTheme="minorHAnsi" w:eastAsiaTheme="minorEastAsia" w:hAnsiTheme="minorHAnsi"/>
              </w:rPr>
            </w:pPr>
          </w:p>
        </w:tc>
        <w:tc>
          <w:tcPr>
            <w:tcW w:w="1003" w:type="dxa"/>
          </w:tcPr>
          <w:p w:rsidR="00341E33" w:rsidRPr="00A62FB1" w:rsidRDefault="00341E33" w:rsidP="00CE5FEE">
            <w:pPr>
              <w:rPr>
                <w:rFonts w:asciiTheme="minorHAnsi" w:eastAsiaTheme="minorEastAsia" w:hAnsiTheme="minorHAnsi"/>
              </w:rPr>
            </w:pPr>
            <w:r>
              <w:rPr>
                <w:rFonts w:asciiTheme="minorHAnsi" w:eastAsiaTheme="minorEastAsia" w:hAnsiTheme="minorHAnsi"/>
              </w:rPr>
              <w:t>Grup 2</w:t>
            </w:r>
          </w:p>
        </w:tc>
        <w:tc>
          <w:tcPr>
            <w:tcW w:w="1003" w:type="dxa"/>
          </w:tcPr>
          <w:p w:rsidR="00341E33" w:rsidRPr="00A62FB1" w:rsidRDefault="00341E33" w:rsidP="00CE5FEE">
            <w:pPr>
              <w:rPr>
                <w:rFonts w:asciiTheme="minorHAnsi" w:eastAsiaTheme="minorEastAsia" w:hAnsiTheme="minorHAnsi"/>
              </w:rPr>
            </w:pPr>
          </w:p>
        </w:tc>
        <w:tc>
          <w:tcPr>
            <w:tcW w:w="1003" w:type="dxa"/>
          </w:tcPr>
          <w:p w:rsidR="00341E33" w:rsidRPr="00A62FB1" w:rsidRDefault="00341E33" w:rsidP="00CE5FEE">
            <w:pPr>
              <w:rPr>
                <w:rFonts w:asciiTheme="minorHAnsi" w:eastAsiaTheme="minorEastAsia" w:hAnsiTheme="minorHAnsi"/>
              </w:rPr>
            </w:pPr>
          </w:p>
        </w:tc>
        <w:tc>
          <w:tcPr>
            <w:tcW w:w="1004" w:type="dxa"/>
            <w:shd w:val="clear" w:color="auto" w:fill="F79646" w:themeFill="accent6"/>
          </w:tcPr>
          <w:p w:rsidR="00341E33" w:rsidRPr="00A62FB1" w:rsidRDefault="00341E33" w:rsidP="00CE5FEE">
            <w:pPr>
              <w:rPr>
                <w:rFonts w:asciiTheme="minorHAnsi" w:eastAsiaTheme="minorEastAsia" w:hAnsiTheme="minorHAnsi"/>
              </w:rPr>
            </w:pPr>
            <w:r>
              <w:rPr>
                <w:rFonts w:asciiTheme="minorHAnsi" w:eastAsiaTheme="minorEastAsia" w:hAnsiTheme="minorHAnsi"/>
              </w:rPr>
              <w:t>Grup 1</w:t>
            </w:r>
          </w:p>
        </w:tc>
        <w:tc>
          <w:tcPr>
            <w:tcW w:w="1004" w:type="dxa"/>
          </w:tcPr>
          <w:p w:rsidR="00341E33" w:rsidRPr="00E60835" w:rsidRDefault="00341E33" w:rsidP="00CE5FEE">
            <w:pPr>
              <w:jc w:val="center"/>
              <w:rPr>
                <w:rFonts w:asciiTheme="minorHAnsi" w:eastAsiaTheme="minorEastAsia" w:hAnsiTheme="minorHAnsi"/>
                <w:b/>
                <w:sz w:val="28"/>
                <w:szCs w:val="28"/>
              </w:rPr>
            </w:pPr>
            <w:r w:rsidRPr="00E60835">
              <w:rPr>
                <w:rFonts w:asciiTheme="minorHAnsi" w:eastAsiaTheme="minorEastAsia" w:hAnsiTheme="minorHAnsi"/>
                <w:b/>
                <w:sz w:val="28"/>
                <w:szCs w:val="28"/>
              </w:rPr>
              <w:t>I</w:t>
            </w:r>
          </w:p>
        </w:tc>
        <w:tc>
          <w:tcPr>
            <w:tcW w:w="1004" w:type="dxa"/>
          </w:tcPr>
          <w:p w:rsidR="00341E33" w:rsidRPr="00A62FB1" w:rsidRDefault="00341E33" w:rsidP="00CE5FEE">
            <w:pPr>
              <w:rPr>
                <w:rFonts w:asciiTheme="minorHAnsi" w:eastAsiaTheme="minorEastAsia" w:hAnsiTheme="minorHAnsi"/>
              </w:rPr>
            </w:pPr>
          </w:p>
        </w:tc>
        <w:tc>
          <w:tcPr>
            <w:tcW w:w="1004" w:type="dxa"/>
          </w:tcPr>
          <w:p w:rsidR="00341E33" w:rsidRPr="00A62FB1" w:rsidRDefault="00341E33" w:rsidP="00CE5FEE">
            <w:pPr>
              <w:rPr>
                <w:rFonts w:asciiTheme="minorHAnsi" w:eastAsiaTheme="minorEastAsia" w:hAnsiTheme="minorHAnsi"/>
              </w:rPr>
            </w:pPr>
          </w:p>
        </w:tc>
        <w:tc>
          <w:tcPr>
            <w:tcW w:w="1004" w:type="dxa"/>
          </w:tcPr>
          <w:p w:rsidR="00341E33" w:rsidRPr="00A62FB1" w:rsidRDefault="00341E33" w:rsidP="00CE5FEE">
            <w:pPr>
              <w:rPr>
                <w:rFonts w:asciiTheme="minorHAnsi" w:eastAsiaTheme="minorEastAsia" w:hAnsiTheme="minorHAnsi"/>
              </w:rPr>
            </w:pPr>
            <w:r>
              <w:rPr>
                <w:rFonts w:asciiTheme="minorHAnsi" w:eastAsiaTheme="minorEastAsia" w:hAnsiTheme="minorHAnsi"/>
              </w:rPr>
              <w:t>Grup 4</w:t>
            </w:r>
          </w:p>
        </w:tc>
        <w:tc>
          <w:tcPr>
            <w:tcW w:w="1004" w:type="dxa"/>
          </w:tcPr>
          <w:p w:rsidR="00341E33" w:rsidRPr="00A62FB1" w:rsidRDefault="00341E33" w:rsidP="00CE5FEE">
            <w:pPr>
              <w:rPr>
                <w:rFonts w:asciiTheme="minorHAnsi" w:eastAsiaTheme="minorEastAsia" w:hAnsiTheme="minorHAnsi"/>
              </w:rPr>
            </w:pPr>
          </w:p>
        </w:tc>
        <w:tc>
          <w:tcPr>
            <w:tcW w:w="1004" w:type="dxa"/>
          </w:tcPr>
          <w:p w:rsidR="00341E33" w:rsidRPr="00A62FB1" w:rsidRDefault="00341E33" w:rsidP="00CE5FEE">
            <w:pPr>
              <w:rPr>
                <w:rFonts w:asciiTheme="minorHAnsi" w:eastAsiaTheme="minorEastAsia" w:hAnsiTheme="minorHAnsi"/>
              </w:rPr>
            </w:pPr>
          </w:p>
        </w:tc>
        <w:tc>
          <w:tcPr>
            <w:tcW w:w="1004" w:type="dxa"/>
            <w:shd w:val="clear" w:color="auto" w:fill="F79646" w:themeFill="accent6"/>
          </w:tcPr>
          <w:p w:rsidR="00341E33" w:rsidRPr="00A62FB1" w:rsidRDefault="00341E33" w:rsidP="00CE5FEE">
            <w:pPr>
              <w:rPr>
                <w:rFonts w:asciiTheme="minorHAnsi" w:eastAsiaTheme="minorEastAsia" w:hAnsiTheme="minorHAnsi"/>
              </w:rPr>
            </w:pPr>
            <w:r>
              <w:rPr>
                <w:rFonts w:asciiTheme="minorHAnsi" w:eastAsiaTheme="minorEastAsia" w:hAnsiTheme="minorHAnsi"/>
              </w:rPr>
              <w:t>Grup 3</w:t>
            </w:r>
          </w:p>
        </w:tc>
      </w:tr>
      <w:tr w:rsidR="00341E33" w:rsidRPr="00A62FB1" w:rsidTr="00CE5FEE">
        <w:tc>
          <w:tcPr>
            <w:tcW w:w="440" w:type="dxa"/>
            <w:shd w:val="clear" w:color="auto" w:fill="B8CCE4" w:themeFill="accent1" w:themeFillTint="66"/>
          </w:tcPr>
          <w:p w:rsidR="00341E33" w:rsidRPr="00A62FB1" w:rsidRDefault="00341E33" w:rsidP="00CE5FEE">
            <w:pPr>
              <w:rPr>
                <w:rFonts w:asciiTheme="minorHAnsi" w:eastAsiaTheme="minorEastAsia" w:hAnsiTheme="minorHAnsi"/>
              </w:rPr>
            </w:pPr>
            <w:r w:rsidRPr="00A62FB1">
              <w:rPr>
                <w:rFonts w:asciiTheme="minorHAnsi" w:eastAsiaTheme="minorEastAsia" w:hAnsiTheme="minorHAnsi"/>
              </w:rPr>
              <w:t>7</w:t>
            </w:r>
          </w:p>
        </w:tc>
        <w:tc>
          <w:tcPr>
            <w:tcW w:w="1511" w:type="dxa"/>
            <w:shd w:val="clear" w:color="auto" w:fill="B8CCE4" w:themeFill="accent1" w:themeFillTint="66"/>
          </w:tcPr>
          <w:p w:rsidR="00341E33" w:rsidRDefault="00341E33" w:rsidP="00CE5FEE">
            <w:pPr>
              <w:rPr>
                <w:rFonts w:asciiTheme="minorHAnsi" w:eastAsiaTheme="minorEastAsia" w:hAnsiTheme="minorHAnsi"/>
              </w:rPr>
            </w:pPr>
            <w:r>
              <w:rPr>
                <w:rFonts w:asciiTheme="minorHAnsi" w:eastAsiaTheme="minorEastAsia" w:hAnsiTheme="minorHAnsi"/>
              </w:rPr>
              <w:t>GÖZ</w:t>
            </w:r>
          </w:p>
          <w:p w:rsidR="00341E33" w:rsidRPr="00A62FB1" w:rsidRDefault="00341E33" w:rsidP="00CE5FEE">
            <w:pPr>
              <w:rPr>
                <w:rFonts w:asciiTheme="minorHAnsi" w:eastAsiaTheme="minorEastAsia" w:hAnsiTheme="minorHAnsi"/>
              </w:rPr>
            </w:pPr>
          </w:p>
        </w:tc>
        <w:tc>
          <w:tcPr>
            <w:tcW w:w="1003" w:type="dxa"/>
            <w:shd w:val="clear" w:color="auto" w:fill="F79646" w:themeFill="accent6"/>
          </w:tcPr>
          <w:p w:rsidR="00341E33" w:rsidRPr="00A62FB1" w:rsidRDefault="00341E33" w:rsidP="00CE5FEE">
            <w:pPr>
              <w:rPr>
                <w:rFonts w:asciiTheme="minorHAnsi" w:eastAsiaTheme="minorEastAsia" w:hAnsiTheme="minorHAnsi"/>
              </w:rPr>
            </w:pPr>
            <w:r>
              <w:rPr>
                <w:rFonts w:asciiTheme="minorHAnsi" w:eastAsiaTheme="minorEastAsia" w:hAnsiTheme="minorHAnsi"/>
              </w:rPr>
              <w:t>Grup 3</w:t>
            </w:r>
          </w:p>
        </w:tc>
        <w:tc>
          <w:tcPr>
            <w:tcW w:w="1003" w:type="dxa"/>
          </w:tcPr>
          <w:p w:rsidR="00341E33" w:rsidRPr="00A62FB1" w:rsidRDefault="00341E33" w:rsidP="00CE5FEE">
            <w:pPr>
              <w:rPr>
                <w:rFonts w:asciiTheme="minorHAnsi" w:eastAsiaTheme="minorEastAsia" w:hAnsiTheme="minorHAnsi"/>
              </w:rPr>
            </w:pPr>
          </w:p>
        </w:tc>
        <w:tc>
          <w:tcPr>
            <w:tcW w:w="1003" w:type="dxa"/>
          </w:tcPr>
          <w:p w:rsidR="00341E33" w:rsidRPr="00A62FB1" w:rsidRDefault="00341E33" w:rsidP="00CE5FEE">
            <w:pPr>
              <w:rPr>
                <w:rFonts w:asciiTheme="minorHAnsi" w:eastAsiaTheme="minorEastAsia" w:hAnsiTheme="minorHAnsi"/>
              </w:rPr>
            </w:pPr>
          </w:p>
        </w:tc>
        <w:tc>
          <w:tcPr>
            <w:tcW w:w="1003" w:type="dxa"/>
          </w:tcPr>
          <w:p w:rsidR="00341E33" w:rsidRPr="00A62FB1" w:rsidRDefault="00341E33" w:rsidP="00CE5FEE">
            <w:pPr>
              <w:rPr>
                <w:rFonts w:asciiTheme="minorHAnsi" w:eastAsiaTheme="minorEastAsia" w:hAnsiTheme="minorHAnsi"/>
              </w:rPr>
            </w:pPr>
            <w:r>
              <w:rPr>
                <w:rFonts w:asciiTheme="minorHAnsi" w:eastAsiaTheme="minorEastAsia" w:hAnsiTheme="minorHAnsi"/>
              </w:rPr>
              <w:t>Grup 2</w:t>
            </w:r>
          </w:p>
        </w:tc>
        <w:tc>
          <w:tcPr>
            <w:tcW w:w="1003" w:type="dxa"/>
          </w:tcPr>
          <w:p w:rsidR="00341E33" w:rsidRPr="00A62FB1" w:rsidRDefault="00341E33" w:rsidP="00CE5FEE">
            <w:pPr>
              <w:rPr>
                <w:rFonts w:asciiTheme="minorHAnsi" w:eastAsiaTheme="minorEastAsia" w:hAnsiTheme="minorHAnsi"/>
              </w:rPr>
            </w:pPr>
          </w:p>
        </w:tc>
        <w:tc>
          <w:tcPr>
            <w:tcW w:w="1004" w:type="dxa"/>
          </w:tcPr>
          <w:p w:rsidR="00341E33" w:rsidRPr="00A62FB1" w:rsidRDefault="00341E33" w:rsidP="00CE5FEE">
            <w:pPr>
              <w:rPr>
                <w:rFonts w:asciiTheme="minorHAnsi" w:eastAsiaTheme="minorEastAsia" w:hAnsiTheme="minorHAnsi"/>
              </w:rPr>
            </w:pPr>
          </w:p>
        </w:tc>
        <w:tc>
          <w:tcPr>
            <w:tcW w:w="1004" w:type="dxa"/>
            <w:shd w:val="clear" w:color="auto" w:fill="auto"/>
          </w:tcPr>
          <w:p w:rsidR="00341E33" w:rsidRPr="00E60835" w:rsidRDefault="00341E33" w:rsidP="00CE5FEE">
            <w:pPr>
              <w:jc w:val="center"/>
              <w:rPr>
                <w:rFonts w:asciiTheme="minorHAnsi" w:eastAsiaTheme="minorEastAsia" w:hAnsiTheme="minorHAnsi"/>
                <w:b/>
                <w:sz w:val="28"/>
                <w:szCs w:val="28"/>
              </w:rPr>
            </w:pPr>
            <w:r w:rsidRPr="00E60835">
              <w:rPr>
                <w:rFonts w:asciiTheme="minorHAnsi" w:eastAsiaTheme="minorEastAsia" w:hAnsiTheme="minorHAnsi"/>
                <w:b/>
                <w:sz w:val="28"/>
                <w:szCs w:val="28"/>
              </w:rPr>
              <w:t>L</w:t>
            </w:r>
          </w:p>
        </w:tc>
        <w:tc>
          <w:tcPr>
            <w:tcW w:w="1004" w:type="dxa"/>
            <w:shd w:val="clear" w:color="auto" w:fill="F79646" w:themeFill="accent6"/>
          </w:tcPr>
          <w:p w:rsidR="00341E33" w:rsidRPr="00A62FB1" w:rsidRDefault="00341E33" w:rsidP="00CE5FEE">
            <w:pPr>
              <w:rPr>
                <w:rFonts w:asciiTheme="minorHAnsi" w:eastAsiaTheme="minorEastAsia" w:hAnsiTheme="minorHAnsi"/>
              </w:rPr>
            </w:pPr>
            <w:r>
              <w:rPr>
                <w:rFonts w:asciiTheme="minorHAnsi" w:eastAsiaTheme="minorEastAsia" w:hAnsiTheme="minorHAnsi"/>
              </w:rPr>
              <w:t>Grup 1</w:t>
            </w:r>
          </w:p>
        </w:tc>
        <w:tc>
          <w:tcPr>
            <w:tcW w:w="1004" w:type="dxa"/>
          </w:tcPr>
          <w:p w:rsidR="00341E33" w:rsidRPr="00A62FB1" w:rsidRDefault="00341E33" w:rsidP="00CE5FEE">
            <w:pPr>
              <w:rPr>
                <w:rFonts w:asciiTheme="minorHAnsi" w:eastAsiaTheme="minorEastAsia" w:hAnsiTheme="minorHAnsi"/>
              </w:rPr>
            </w:pPr>
          </w:p>
        </w:tc>
        <w:tc>
          <w:tcPr>
            <w:tcW w:w="1004" w:type="dxa"/>
          </w:tcPr>
          <w:p w:rsidR="00341E33" w:rsidRPr="00A62FB1" w:rsidRDefault="00341E33" w:rsidP="00CE5FEE">
            <w:pPr>
              <w:rPr>
                <w:rFonts w:asciiTheme="minorHAnsi" w:eastAsiaTheme="minorEastAsia" w:hAnsiTheme="minorHAnsi"/>
              </w:rPr>
            </w:pPr>
          </w:p>
        </w:tc>
        <w:tc>
          <w:tcPr>
            <w:tcW w:w="1004" w:type="dxa"/>
          </w:tcPr>
          <w:p w:rsidR="00341E33" w:rsidRPr="00A62FB1" w:rsidRDefault="00341E33" w:rsidP="00CE5FEE">
            <w:pPr>
              <w:rPr>
                <w:rFonts w:asciiTheme="minorHAnsi" w:eastAsiaTheme="minorEastAsia" w:hAnsiTheme="minorHAnsi"/>
              </w:rPr>
            </w:pPr>
            <w:r>
              <w:rPr>
                <w:rFonts w:asciiTheme="minorHAnsi" w:eastAsiaTheme="minorEastAsia" w:hAnsiTheme="minorHAnsi"/>
              </w:rPr>
              <w:t>Grup 4</w:t>
            </w:r>
          </w:p>
        </w:tc>
        <w:tc>
          <w:tcPr>
            <w:tcW w:w="1004" w:type="dxa"/>
          </w:tcPr>
          <w:p w:rsidR="00341E33" w:rsidRPr="00A62FB1" w:rsidRDefault="00341E33" w:rsidP="00CE5FEE">
            <w:pPr>
              <w:rPr>
                <w:rFonts w:asciiTheme="minorHAnsi" w:eastAsiaTheme="minorEastAsia" w:hAnsiTheme="minorHAnsi"/>
              </w:rPr>
            </w:pPr>
          </w:p>
        </w:tc>
        <w:tc>
          <w:tcPr>
            <w:tcW w:w="1004" w:type="dxa"/>
          </w:tcPr>
          <w:p w:rsidR="00341E33" w:rsidRPr="00A62FB1" w:rsidRDefault="00341E33" w:rsidP="00CE5FEE">
            <w:pPr>
              <w:rPr>
                <w:rFonts w:asciiTheme="minorHAnsi" w:eastAsiaTheme="minorEastAsia" w:hAnsiTheme="minorHAnsi"/>
              </w:rPr>
            </w:pPr>
          </w:p>
        </w:tc>
      </w:tr>
      <w:tr w:rsidR="00341E33" w:rsidRPr="00A62FB1" w:rsidTr="00CE5FEE">
        <w:tc>
          <w:tcPr>
            <w:tcW w:w="440" w:type="dxa"/>
            <w:shd w:val="clear" w:color="auto" w:fill="B8CCE4" w:themeFill="accent1" w:themeFillTint="66"/>
          </w:tcPr>
          <w:p w:rsidR="00341E33" w:rsidRPr="00A62FB1" w:rsidRDefault="00341E33" w:rsidP="00CE5FEE">
            <w:pPr>
              <w:rPr>
                <w:rFonts w:asciiTheme="minorHAnsi" w:eastAsiaTheme="minorEastAsia" w:hAnsiTheme="minorHAnsi"/>
              </w:rPr>
            </w:pPr>
            <w:r w:rsidRPr="00A62FB1">
              <w:rPr>
                <w:rFonts w:asciiTheme="minorHAnsi" w:eastAsiaTheme="minorEastAsia" w:hAnsiTheme="minorHAnsi"/>
              </w:rPr>
              <w:t>8</w:t>
            </w:r>
          </w:p>
        </w:tc>
        <w:tc>
          <w:tcPr>
            <w:tcW w:w="1511" w:type="dxa"/>
            <w:shd w:val="clear" w:color="auto" w:fill="B8CCE4" w:themeFill="accent1" w:themeFillTint="66"/>
          </w:tcPr>
          <w:p w:rsidR="00341E33" w:rsidRDefault="00341E33" w:rsidP="00CE5FEE">
            <w:pPr>
              <w:rPr>
                <w:rFonts w:asciiTheme="minorHAnsi" w:eastAsiaTheme="minorEastAsia" w:hAnsiTheme="minorHAnsi"/>
              </w:rPr>
            </w:pPr>
            <w:r>
              <w:rPr>
                <w:rFonts w:asciiTheme="minorHAnsi" w:eastAsiaTheme="minorEastAsia" w:hAnsiTheme="minorHAnsi"/>
              </w:rPr>
              <w:t>NÖROLOJİ</w:t>
            </w:r>
          </w:p>
          <w:p w:rsidR="00341E33" w:rsidRPr="00A62FB1" w:rsidRDefault="00341E33" w:rsidP="00CE5FEE">
            <w:pPr>
              <w:rPr>
                <w:rFonts w:asciiTheme="minorHAnsi" w:eastAsiaTheme="minorEastAsia" w:hAnsiTheme="minorHAnsi"/>
              </w:rPr>
            </w:pPr>
          </w:p>
        </w:tc>
        <w:tc>
          <w:tcPr>
            <w:tcW w:w="1003" w:type="dxa"/>
          </w:tcPr>
          <w:p w:rsidR="00341E33" w:rsidRPr="00A62FB1" w:rsidRDefault="00341E33" w:rsidP="00CE5FEE">
            <w:pPr>
              <w:rPr>
                <w:rFonts w:asciiTheme="minorHAnsi" w:eastAsiaTheme="minorEastAsia" w:hAnsiTheme="minorHAnsi"/>
              </w:rPr>
            </w:pPr>
          </w:p>
        </w:tc>
        <w:tc>
          <w:tcPr>
            <w:tcW w:w="1003" w:type="dxa"/>
            <w:shd w:val="clear" w:color="auto" w:fill="F79646" w:themeFill="accent6"/>
          </w:tcPr>
          <w:p w:rsidR="00341E33" w:rsidRPr="00A62FB1" w:rsidRDefault="00341E33" w:rsidP="00CE5FEE">
            <w:pPr>
              <w:rPr>
                <w:rFonts w:asciiTheme="minorHAnsi" w:eastAsiaTheme="minorEastAsia" w:hAnsiTheme="minorHAnsi"/>
              </w:rPr>
            </w:pPr>
            <w:r>
              <w:rPr>
                <w:rFonts w:asciiTheme="minorHAnsi" w:eastAsiaTheme="minorEastAsia" w:hAnsiTheme="minorHAnsi"/>
              </w:rPr>
              <w:t>Grup 3</w:t>
            </w:r>
          </w:p>
        </w:tc>
        <w:tc>
          <w:tcPr>
            <w:tcW w:w="1003" w:type="dxa"/>
          </w:tcPr>
          <w:p w:rsidR="00341E33" w:rsidRPr="00A62FB1" w:rsidRDefault="00341E33" w:rsidP="00CE5FEE">
            <w:pPr>
              <w:rPr>
                <w:rFonts w:asciiTheme="minorHAnsi" w:eastAsiaTheme="minorEastAsia" w:hAnsiTheme="minorHAnsi"/>
              </w:rPr>
            </w:pPr>
          </w:p>
        </w:tc>
        <w:tc>
          <w:tcPr>
            <w:tcW w:w="1003" w:type="dxa"/>
          </w:tcPr>
          <w:p w:rsidR="00341E33" w:rsidRPr="00A62FB1" w:rsidRDefault="00341E33" w:rsidP="00CE5FEE">
            <w:pPr>
              <w:rPr>
                <w:rFonts w:asciiTheme="minorHAnsi" w:eastAsiaTheme="minorEastAsia" w:hAnsiTheme="minorHAnsi"/>
              </w:rPr>
            </w:pPr>
          </w:p>
        </w:tc>
        <w:tc>
          <w:tcPr>
            <w:tcW w:w="1003" w:type="dxa"/>
          </w:tcPr>
          <w:p w:rsidR="00341E33" w:rsidRPr="00A62FB1" w:rsidRDefault="00341E33" w:rsidP="00CE5FEE">
            <w:pPr>
              <w:rPr>
                <w:rFonts w:asciiTheme="minorHAnsi" w:eastAsiaTheme="minorEastAsia" w:hAnsiTheme="minorHAnsi"/>
              </w:rPr>
            </w:pPr>
            <w:r w:rsidRPr="00A62FB1">
              <w:rPr>
                <w:rFonts w:asciiTheme="minorHAnsi" w:eastAsiaTheme="minorEastAsia" w:hAnsiTheme="minorHAnsi"/>
              </w:rPr>
              <w:t xml:space="preserve">Grup </w:t>
            </w:r>
            <w:r>
              <w:rPr>
                <w:rFonts w:asciiTheme="minorHAnsi" w:eastAsiaTheme="minorEastAsia" w:hAnsiTheme="minorHAnsi"/>
              </w:rPr>
              <w:t>2</w:t>
            </w:r>
          </w:p>
        </w:tc>
        <w:tc>
          <w:tcPr>
            <w:tcW w:w="1004" w:type="dxa"/>
          </w:tcPr>
          <w:p w:rsidR="00341E33" w:rsidRPr="00A62FB1" w:rsidRDefault="00341E33" w:rsidP="00CE5FEE">
            <w:pPr>
              <w:rPr>
                <w:rFonts w:asciiTheme="minorHAnsi" w:eastAsiaTheme="minorEastAsia" w:hAnsiTheme="minorHAnsi"/>
              </w:rPr>
            </w:pPr>
          </w:p>
        </w:tc>
        <w:tc>
          <w:tcPr>
            <w:tcW w:w="1004" w:type="dxa"/>
          </w:tcPr>
          <w:p w:rsidR="00341E33" w:rsidRPr="00E60835" w:rsidRDefault="00341E33" w:rsidP="00CE5FEE">
            <w:pPr>
              <w:jc w:val="center"/>
              <w:rPr>
                <w:rFonts w:asciiTheme="minorHAnsi" w:eastAsiaTheme="minorEastAsia" w:hAnsiTheme="minorHAnsi"/>
                <w:b/>
                <w:sz w:val="28"/>
                <w:szCs w:val="28"/>
              </w:rPr>
            </w:pPr>
            <w:r w:rsidRPr="00E60835">
              <w:rPr>
                <w:rFonts w:asciiTheme="minorHAnsi" w:eastAsiaTheme="minorEastAsia" w:hAnsiTheme="minorHAnsi"/>
                <w:b/>
                <w:sz w:val="28"/>
                <w:szCs w:val="28"/>
              </w:rPr>
              <w:t>T</w:t>
            </w:r>
          </w:p>
        </w:tc>
        <w:tc>
          <w:tcPr>
            <w:tcW w:w="1004" w:type="dxa"/>
          </w:tcPr>
          <w:p w:rsidR="00341E33" w:rsidRPr="00A62FB1" w:rsidRDefault="00341E33" w:rsidP="00CE5FEE">
            <w:pPr>
              <w:rPr>
                <w:rFonts w:asciiTheme="minorHAnsi" w:eastAsiaTheme="minorEastAsia" w:hAnsiTheme="minorHAnsi"/>
              </w:rPr>
            </w:pPr>
          </w:p>
        </w:tc>
        <w:tc>
          <w:tcPr>
            <w:tcW w:w="1004" w:type="dxa"/>
            <w:shd w:val="clear" w:color="auto" w:fill="F79646" w:themeFill="accent6"/>
          </w:tcPr>
          <w:p w:rsidR="00341E33" w:rsidRPr="00A62FB1" w:rsidRDefault="00341E33" w:rsidP="00CE5FEE">
            <w:pPr>
              <w:rPr>
                <w:rFonts w:asciiTheme="minorHAnsi" w:eastAsiaTheme="minorEastAsia" w:hAnsiTheme="minorHAnsi"/>
              </w:rPr>
            </w:pPr>
            <w:r>
              <w:rPr>
                <w:rFonts w:asciiTheme="minorHAnsi" w:eastAsiaTheme="minorEastAsia" w:hAnsiTheme="minorHAnsi"/>
              </w:rPr>
              <w:t>Grup 1</w:t>
            </w:r>
          </w:p>
        </w:tc>
        <w:tc>
          <w:tcPr>
            <w:tcW w:w="1004" w:type="dxa"/>
          </w:tcPr>
          <w:p w:rsidR="00341E33" w:rsidRPr="00A62FB1" w:rsidRDefault="00341E33" w:rsidP="00CE5FEE">
            <w:pPr>
              <w:rPr>
                <w:rFonts w:asciiTheme="minorHAnsi" w:eastAsiaTheme="minorEastAsia" w:hAnsiTheme="minorHAnsi"/>
              </w:rPr>
            </w:pPr>
          </w:p>
        </w:tc>
        <w:tc>
          <w:tcPr>
            <w:tcW w:w="1004" w:type="dxa"/>
          </w:tcPr>
          <w:p w:rsidR="00341E33" w:rsidRPr="00A62FB1" w:rsidRDefault="00341E33" w:rsidP="00CE5FEE">
            <w:pPr>
              <w:rPr>
                <w:rFonts w:asciiTheme="minorHAnsi" w:eastAsiaTheme="minorEastAsia" w:hAnsiTheme="minorHAnsi"/>
              </w:rPr>
            </w:pPr>
          </w:p>
        </w:tc>
        <w:tc>
          <w:tcPr>
            <w:tcW w:w="1004" w:type="dxa"/>
          </w:tcPr>
          <w:p w:rsidR="00341E33" w:rsidRPr="00A62FB1" w:rsidRDefault="00341E33" w:rsidP="00CE5FEE">
            <w:pPr>
              <w:rPr>
                <w:rFonts w:asciiTheme="minorHAnsi" w:eastAsiaTheme="minorEastAsia" w:hAnsiTheme="minorHAnsi"/>
              </w:rPr>
            </w:pPr>
            <w:r>
              <w:rPr>
                <w:rFonts w:asciiTheme="minorHAnsi" w:eastAsiaTheme="minorEastAsia" w:hAnsiTheme="minorHAnsi"/>
              </w:rPr>
              <w:t>Grup 4</w:t>
            </w:r>
          </w:p>
        </w:tc>
        <w:tc>
          <w:tcPr>
            <w:tcW w:w="1004" w:type="dxa"/>
          </w:tcPr>
          <w:p w:rsidR="00341E33" w:rsidRPr="00A62FB1" w:rsidRDefault="00341E33" w:rsidP="00CE5FEE">
            <w:pPr>
              <w:rPr>
                <w:rFonts w:asciiTheme="minorHAnsi" w:eastAsiaTheme="minorEastAsia" w:hAnsiTheme="minorHAnsi"/>
              </w:rPr>
            </w:pPr>
          </w:p>
        </w:tc>
      </w:tr>
      <w:tr w:rsidR="00341E33" w:rsidRPr="00A62FB1" w:rsidTr="00CE5FEE">
        <w:tc>
          <w:tcPr>
            <w:tcW w:w="440" w:type="dxa"/>
            <w:shd w:val="clear" w:color="auto" w:fill="B8CCE4" w:themeFill="accent1" w:themeFillTint="66"/>
          </w:tcPr>
          <w:p w:rsidR="00341E33" w:rsidRPr="00A62FB1" w:rsidRDefault="00341E33" w:rsidP="00CE5FEE">
            <w:pPr>
              <w:rPr>
                <w:rFonts w:asciiTheme="minorHAnsi" w:eastAsiaTheme="minorEastAsia" w:hAnsiTheme="minorHAnsi"/>
              </w:rPr>
            </w:pPr>
            <w:r w:rsidRPr="00A62FB1">
              <w:rPr>
                <w:rFonts w:asciiTheme="minorHAnsi" w:eastAsiaTheme="minorEastAsia" w:hAnsiTheme="minorHAnsi"/>
              </w:rPr>
              <w:t>9</w:t>
            </w:r>
          </w:p>
        </w:tc>
        <w:tc>
          <w:tcPr>
            <w:tcW w:w="1511" w:type="dxa"/>
            <w:shd w:val="clear" w:color="auto" w:fill="B8CCE4" w:themeFill="accent1" w:themeFillTint="66"/>
          </w:tcPr>
          <w:p w:rsidR="00341E33" w:rsidRDefault="00341E33" w:rsidP="00CE5FEE">
            <w:pPr>
              <w:rPr>
                <w:rFonts w:asciiTheme="minorHAnsi" w:eastAsiaTheme="minorEastAsia" w:hAnsiTheme="minorHAnsi"/>
              </w:rPr>
            </w:pPr>
            <w:r>
              <w:rPr>
                <w:rFonts w:asciiTheme="minorHAnsi" w:eastAsiaTheme="minorEastAsia" w:hAnsiTheme="minorHAnsi"/>
              </w:rPr>
              <w:t>KBB</w:t>
            </w:r>
          </w:p>
          <w:p w:rsidR="00341E33" w:rsidRPr="00A62FB1" w:rsidRDefault="00341E33" w:rsidP="00CE5FEE">
            <w:pPr>
              <w:rPr>
                <w:rFonts w:asciiTheme="minorHAnsi" w:eastAsiaTheme="minorEastAsia" w:hAnsiTheme="minorHAnsi"/>
              </w:rPr>
            </w:pPr>
          </w:p>
        </w:tc>
        <w:tc>
          <w:tcPr>
            <w:tcW w:w="1003" w:type="dxa"/>
          </w:tcPr>
          <w:p w:rsidR="00341E33" w:rsidRPr="00A62FB1" w:rsidRDefault="00341E33" w:rsidP="00CE5FEE">
            <w:pPr>
              <w:rPr>
                <w:rFonts w:asciiTheme="minorHAnsi" w:eastAsiaTheme="minorEastAsia" w:hAnsiTheme="minorHAnsi"/>
              </w:rPr>
            </w:pPr>
          </w:p>
        </w:tc>
        <w:tc>
          <w:tcPr>
            <w:tcW w:w="1003" w:type="dxa"/>
          </w:tcPr>
          <w:p w:rsidR="00341E33" w:rsidRPr="00A62FB1" w:rsidRDefault="00341E33" w:rsidP="00CE5FEE">
            <w:pPr>
              <w:rPr>
                <w:rFonts w:asciiTheme="minorHAnsi" w:eastAsiaTheme="minorEastAsia" w:hAnsiTheme="minorHAnsi"/>
              </w:rPr>
            </w:pPr>
          </w:p>
        </w:tc>
        <w:tc>
          <w:tcPr>
            <w:tcW w:w="1003" w:type="dxa"/>
            <w:shd w:val="clear" w:color="auto" w:fill="F79646" w:themeFill="accent6"/>
          </w:tcPr>
          <w:p w:rsidR="00341E33" w:rsidRPr="00A62FB1" w:rsidRDefault="00341E33" w:rsidP="00CE5FEE">
            <w:pPr>
              <w:rPr>
                <w:rFonts w:asciiTheme="minorHAnsi" w:eastAsiaTheme="minorEastAsia" w:hAnsiTheme="minorHAnsi"/>
              </w:rPr>
            </w:pPr>
            <w:r w:rsidRPr="00A62FB1">
              <w:rPr>
                <w:rFonts w:asciiTheme="minorHAnsi" w:eastAsiaTheme="minorEastAsia" w:hAnsiTheme="minorHAnsi"/>
              </w:rPr>
              <w:t xml:space="preserve">Grup </w:t>
            </w:r>
            <w:r>
              <w:rPr>
                <w:rFonts w:asciiTheme="minorHAnsi" w:eastAsiaTheme="minorEastAsia" w:hAnsiTheme="minorHAnsi"/>
              </w:rPr>
              <w:t>3</w:t>
            </w:r>
          </w:p>
        </w:tc>
        <w:tc>
          <w:tcPr>
            <w:tcW w:w="1003" w:type="dxa"/>
          </w:tcPr>
          <w:p w:rsidR="00341E33" w:rsidRPr="00A62FB1" w:rsidRDefault="00341E33" w:rsidP="00CE5FEE">
            <w:pPr>
              <w:rPr>
                <w:rFonts w:asciiTheme="minorHAnsi" w:eastAsiaTheme="minorEastAsia" w:hAnsiTheme="minorHAnsi"/>
              </w:rPr>
            </w:pPr>
          </w:p>
        </w:tc>
        <w:tc>
          <w:tcPr>
            <w:tcW w:w="1003" w:type="dxa"/>
          </w:tcPr>
          <w:p w:rsidR="00341E33" w:rsidRPr="00A62FB1" w:rsidRDefault="00341E33" w:rsidP="00CE5FEE">
            <w:pPr>
              <w:rPr>
                <w:rFonts w:asciiTheme="minorHAnsi" w:eastAsiaTheme="minorEastAsia" w:hAnsiTheme="minorHAnsi"/>
              </w:rPr>
            </w:pPr>
          </w:p>
        </w:tc>
        <w:tc>
          <w:tcPr>
            <w:tcW w:w="1004" w:type="dxa"/>
          </w:tcPr>
          <w:p w:rsidR="00341E33" w:rsidRPr="00A62FB1" w:rsidRDefault="00341E33" w:rsidP="00CE5FEE">
            <w:pPr>
              <w:rPr>
                <w:rFonts w:asciiTheme="minorHAnsi" w:eastAsiaTheme="minorEastAsia" w:hAnsiTheme="minorHAnsi"/>
              </w:rPr>
            </w:pPr>
            <w:r w:rsidRPr="00A62FB1">
              <w:rPr>
                <w:rFonts w:asciiTheme="minorHAnsi" w:eastAsiaTheme="minorEastAsia" w:hAnsiTheme="minorHAnsi"/>
              </w:rPr>
              <w:t xml:space="preserve">Grup </w:t>
            </w:r>
            <w:r>
              <w:rPr>
                <w:rFonts w:asciiTheme="minorHAnsi" w:eastAsiaTheme="minorEastAsia" w:hAnsiTheme="minorHAnsi"/>
              </w:rPr>
              <w:t>2</w:t>
            </w:r>
          </w:p>
        </w:tc>
        <w:tc>
          <w:tcPr>
            <w:tcW w:w="1004" w:type="dxa"/>
          </w:tcPr>
          <w:p w:rsidR="00341E33" w:rsidRPr="00E60835" w:rsidRDefault="00341E33" w:rsidP="00CE5FEE">
            <w:pPr>
              <w:jc w:val="center"/>
              <w:rPr>
                <w:rFonts w:asciiTheme="minorHAnsi" w:eastAsiaTheme="minorEastAsia" w:hAnsiTheme="minorHAnsi"/>
                <w:b/>
                <w:sz w:val="28"/>
                <w:szCs w:val="28"/>
              </w:rPr>
            </w:pPr>
            <w:r w:rsidRPr="00E60835">
              <w:rPr>
                <w:rFonts w:asciiTheme="minorHAnsi" w:eastAsiaTheme="minorEastAsia" w:hAnsiTheme="minorHAnsi"/>
                <w:b/>
                <w:sz w:val="28"/>
                <w:szCs w:val="28"/>
              </w:rPr>
              <w:t>A</w:t>
            </w:r>
          </w:p>
        </w:tc>
        <w:tc>
          <w:tcPr>
            <w:tcW w:w="1004" w:type="dxa"/>
          </w:tcPr>
          <w:p w:rsidR="00341E33" w:rsidRPr="00A62FB1" w:rsidRDefault="00341E33" w:rsidP="00CE5FEE">
            <w:pPr>
              <w:rPr>
                <w:rFonts w:asciiTheme="minorHAnsi" w:eastAsiaTheme="minorEastAsia" w:hAnsiTheme="minorHAnsi"/>
              </w:rPr>
            </w:pPr>
          </w:p>
        </w:tc>
        <w:tc>
          <w:tcPr>
            <w:tcW w:w="1004" w:type="dxa"/>
          </w:tcPr>
          <w:p w:rsidR="00341E33" w:rsidRPr="00A62FB1" w:rsidRDefault="00341E33" w:rsidP="00CE5FEE">
            <w:pPr>
              <w:rPr>
                <w:rFonts w:asciiTheme="minorHAnsi" w:eastAsiaTheme="minorEastAsia" w:hAnsiTheme="minorHAnsi"/>
              </w:rPr>
            </w:pPr>
          </w:p>
        </w:tc>
        <w:tc>
          <w:tcPr>
            <w:tcW w:w="1004" w:type="dxa"/>
            <w:shd w:val="clear" w:color="auto" w:fill="F79646" w:themeFill="accent6"/>
          </w:tcPr>
          <w:p w:rsidR="00341E33" w:rsidRPr="00A62FB1" w:rsidRDefault="00341E33" w:rsidP="00CE5FEE">
            <w:pPr>
              <w:rPr>
                <w:rFonts w:asciiTheme="minorHAnsi" w:eastAsiaTheme="minorEastAsia" w:hAnsiTheme="minorHAnsi"/>
              </w:rPr>
            </w:pPr>
            <w:r>
              <w:rPr>
                <w:rFonts w:asciiTheme="minorHAnsi" w:eastAsiaTheme="minorEastAsia" w:hAnsiTheme="minorHAnsi"/>
              </w:rPr>
              <w:t>Grup 1</w:t>
            </w:r>
          </w:p>
        </w:tc>
        <w:tc>
          <w:tcPr>
            <w:tcW w:w="1004" w:type="dxa"/>
          </w:tcPr>
          <w:p w:rsidR="00341E33" w:rsidRPr="00A62FB1" w:rsidRDefault="00341E33" w:rsidP="00CE5FEE">
            <w:pPr>
              <w:rPr>
                <w:rFonts w:asciiTheme="minorHAnsi" w:eastAsiaTheme="minorEastAsia" w:hAnsiTheme="minorHAnsi"/>
              </w:rPr>
            </w:pPr>
          </w:p>
        </w:tc>
        <w:tc>
          <w:tcPr>
            <w:tcW w:w="1004" w:type="dxa"/>
          </w:tcPr>
          <w:p w:rsidR="00341E33" w:rsidRPr="00A62FB1" w:rsidRDefault="00341E33" w:rsidP="00CE5FEE">
            <w:pPr>
              <w:rPr>
                <w:rFonts w:asciiTheme="minorHAnsi" w:eastAsiaTheme="minorEastAsia" w:hAnsiTheme="minorHAnsi"/>
              </w:rPr>
            </w:pPr>
          </w:p>
        </w:tc>
        <w:tc>
          <w:tcPr>
            <w:tcW w:w="1004" w:type="dxa"/>
          </w:tcPr>
          <w:p w:rsidR="00341E33" w:rsidRPr="00A62FB1" w:rsidRDefault="00341E33" w:rsidP="00CE5FEE">
            <w:pPr>
              <w:rPr>
                <w:rFonts w:asciiTheme="minorHAnsi" w:eastAsiaTheme="minorEastAsia" w:hAnsiTheme="minorHAnsi"/>
              </w:rPr>
            </w:pPr>
            <w:r>
              <w:rPr>
                <w:rFonts w:asciiTheme="minorHAnsi" w:eastAsiaTheme="minorEastAsia" w:hAnsiTheme="minorHAnsi"/>
              </w:rPr>
              <w:t>Grup 4</w:t>
            </w:r>
          </w:p>
        </w:tc>
      </w:tr>
      <w:tr w:rsidR="00341E33" w:rsidRPr="00A62FB1" w:rsidTr="00CE5FEE">
        <w:tc>
          <w:tcPr>
            <w:tcW w:w="440" w:type="dxa"/>
            <w:shd w:val="clear" w:color="auto" w:fill="B2A1C7" w:themeFill="accent4" w:themeFillTint="99"/>
          </w:tcPr>
          <w:p w:rsidR="00341E33" w:rsidRPr="00A62FB1" w:rsidRDefault="00341E33" w:rsidP="00CE5FEE">
            <w:pPr>
              <w:rPr>
                <w:rFonts w:asciiTheme="minorHAnsi" w:eastAsiaTheme="minorEastAsia" w:hAnsiTheme="minorHAnsi"/>
              </w:rPr>
            </w:pPr>
            <w:r w:rsidRPr="00A62FB1">
              <w:rPr>
                <w:rFonts w:asciiTheme="minorHAnsi" w:eastAsiaTheme="minorEastAsia" w:hAnsiTheme="minorHAnsi"/>
              </w:rPr>
              <w:t>10</w:t>
            </w:r>
          </w:p>
        </w:tc>
        <w:tc>
          <w:tcPr>
            <w:tcW w:w="1511" w:type="dxa"/>
            <w:shd w:val="clear" w:color="auto" w:fill="B2A1C7" w:themeFill="accent4" w:themeFillTint="99"/>
          </w:tcPr>
          <w:p w:rsidR="00341E33" w:rsidRPr="00A62FB1" w:rsidRDefault="00341E33" w:rsidP="00CE5FEE">
            <w:pPr>
              <w:rPr>
                <w:rFonts w:asciiTheme="minorHAnsi" w:eastAsiaTheme="minorEastAsia" w:hAnsiTheme="minorHAnsi"/>
              </w:rPr>
            </w:pPr>
            <w:r w:rsidRPr="00A62FB1">
              <w:rPr>
                <w:rFonts w:asciiTheme="minorHAnsi" w:eastAsiaTheme="minorEastAsia" w:hAnsiTheme="minorHAnsi"/>
              </w:rPr>
              <w:t>PLASTİK</w:t>
            </w:r>
            <w:r>
              <w:rPr>
                <w:rFonts w:asciiTheme="minorHAnsi" w:eastAsiaTheme="minorEastAsia" w:hAnsiTheme="minorHAnsi"/>
              </w:rPr>
              <w:t xml:space="preserve"> CER.</w:t>
            </w:r>
          </w:p>
          <w:p w:rsidR="00341E33" w:rsidRPr="00A62FB1" w:rsidRDefault="00341E33" w:rsidP="00CE5FEE">
            <w:pPr>
              <w:rPr>
                <w:rFonts w:asciiTheme="minorHAnsi" w:eastAsiaTheme="minorEastAsia" w:hAnsiTheme="minorHAnsi"/>
              </w:rPr>
            </w:pPr>
            <w:r w:rsidRPr="00A62FB1">
              <w:rPr>
                <w:rFonts w:asciiTheme="minorHAnsi" w:eastAsiaTheme="minorEastAsia" w:hAnsiTheme="minorHAnsi"/>
              </w:rPr>
              <w:t xml:space="preserve">KVC </w:t>
            </w:r>
          </w:p>
          <w:p w:rsidR="00341E33" w:rsidRPr="00A62FB1" w:rsidRDefault="00341E33" w:rsidP="00CE5FEE">
            <w:pPr>
              <w:rPr>
                <w:rFonts w:asciiTheme="minorHAnsi" w:eastAsiaTheme="minorEastAsia" w:hAnsiTheme="minorHAnsi"/>
              </w:rPr>
            </w:pPr>
            <w:r>
              <w:rPr>
                <w:rFonts w:asciiTheme="minorHAnsi" w:eastAsiaTheme="minorEastAsia" w:hAnsiTheme="minorHAnsi"/>
              </w:rPr>
              <w:t>GÖĞÜS CER.</w:t>
            </w:r>
          </w:p>
        </w:tc>
        <w:tc>
          <w:tcPr>
            <w:tcW w:w="1003" w:type="dxa"/>
          </w:tcPr>
          <w:p w:rsidR="00341E33" w:rsidRPr="00A62FB1" w:rsidRDefault="00341E33" w:rsidP="00CE5FEE">
            <w:pPr>
              <w:rPr>
                <w:rFonts w:asciiTheme="minorHAnsi" w:eastAsiaTheme="minorEastAsia" w:hAnsiTheme="minorHAnsi"/>
              </w:rPr>
            </w:pPr>
            <w:r>
              <w:rPr>
                <w:rFonts w:asciiTheme="minorHAnsi" w:eastAsiaTheme="minorEastAsia" w:hAnsiTheme="minorHAnsi"/>
              </w:rPr>
              <w:t>Grup 4</w:t>
            </w:r>
          </w:p>
        </w:tc>
        <w:tc>
          <w:tcPr>
            <w:tcW w:w="1003" w:type="dxa"/>
          </w:tcPr>
          <w:p w:rsidR="00341E33" w:rsidRPr="00A62FB1" w:rsidRDefault="00341E33" w:rsidP="00CE5FEE">
            <w:pPr>
              <w:rPr>
                <w:rFonts w:asciiTheme="minorHAnsi" w:eastAsiaTheme="minorEastAsia" w:hAnsiTheme="minorHAnsi"/>
              </w:rPr>
            </w:pPr>
          </w:p>
        </w:tc>
        <w:tc>
          <w:tcPr>
            <w:tcW w:w="1003" w:type="dxa"/>
          </w:tcPr>
          <w:p w:rsidR="00341E33" w:rsidRPr="00A62FB1" w:rsidRDefault="00341E33" w:rsidP="00CE5FEE">
            <w:pPr>
              <w:rPr>
                <w:rFonts w:asciiTheme="minorHAnsi" w:eastAsiaTheme="minorEastAsia" w:hAnsiTheme="minorHAnsi"/>
              </w:rPr>
            </w:pPr>
          </w:p>
        </w:tc>
        <w:tc>
          <w:tcPr>
            <w:tcW w:w="1003" w:type="dxa"/>
            <w:shd w:val="clear" w:color="auto" w:fill="F79646" w:themeFill="accent6"/>
          </w:tcPr>
          <w:p w:rsidR="00341E33" w:rsidRPr="00A62FB1" w:rsidRDefault="00341E33" w:rsidP="00CE5FEE">
            <w:pPr>
              <w:rPr>
                <w:rFonts w:asciiTheme="minorHAnsi" w:eastAsiaTheme="minorEastAsia" w:hAnsiTheme="minorHAnsi"/>
              </w:rPr>
            </w:pPr>
            <w:r w:rsidRPr="00A62FB1">
              <w:rPr>
                <w:rFonts w:asciiTheme="minorHAnsi" w:eastAsiaTheme="minorEastAsia" w:hAnsiTheme="minorHAnsi"/>
              </w:rPr>
              <w:t xml:space="preserve">Grup </w:t>
            </w:r>
            <w:r>
              <w:rPr>
                <w:rFonts w:asciiTheme="minorHAnsi" w:eastAsiaTheme="minorEastAsia" w:hAnsiTheme="minorHAnsi"/>
              </w:rPr>
              <w:t>3</w:t>
            </w:r>
          </w:p>
        </w:tc>
        <w:tc>
          <w:tcPr>
            <w:tcW w:w="1003" w:type="dxa"/>
          </w:tcPr>
          <w:p w:rsidR="00341E33" w:rsidRPr="00A62FB1" w:rsidRDefault="00341E33" w:rsidP="00CE5FEE">
            <w:pPr>
              <w:rPr>
                <w:rFonts w:asciiTheme="minorHAnsi" w:eastAsiaTheme="minorEastAsia" w:hAnsiTheme="minorHAnsi"/>
              </w:rPr>
            </w:pPr>
          </w:p>
        </w:tc>
        <w:tc>
          <w:tcPr>
            <w:tcW w:w="1004" w:type="dxa"/>
          </w:tcPr>
          <w:p w:rsidR="00341E33" w:rsidRPr="00A62FB1" w:rsidRDefault="00341E33" w:rsidP="00CE5FEE">
            <w:pPr>
              <w:rPr>
                <w:rFonts w:asciiTheme="minorHAnsi" w:eastAsiaTheme="minorEastAsia" w:hAnsiTheme="minorHAnsi"/>
              </w:rPr>
            </w:pPr>
          </w:p>
        </w:tc>
        <w:tc>
          <w:tcPr>
            <w:tcW w:w="1004" w:type="dxa"/>
          </w:tcPr>
          <w:p w:rsidR="00341E33" w:rsidRPr="00E60835" w:rsidRDefault="00341E33" w:rsidP="00CE5FEE">
            <w:pPr>
              <w:jc w:val="center"/>
              <w:rPr>
                <w:rFonts w:asciiTheme="minorHAnsi" w:eastAsiaTheme="minorEastAsia" w:hAnsiTheme="minorHAnsi"/>
                <w:b/>
                <w:sz w:val="28"/>
                <w:szCs w:val="28"/>
              </w:rPr>
            </w:pPr>
            <w:r w:rsidRPr="00E60835">
              <w:rPr>
                <w:rFonts w:asciiTheme="minorHAnsi" w:eastAsiaTheme="minorEastAsia" w:hAnsiTheme="minorHAnsi"/>
                <w:b/>
                <w:sz w:val="28"/>
                <w:szCs w:val="28"/>
              </w:rPr>
              <w:t>T</w:t>
            </w:r>
          </w:p>
        </w:tc>
        <w:tc>
          <w:tcPr>
            <w:tcW w:w="1004" w:type="dxa"/>
          </w:tcPr>
          <w:p w:rsidR="00341E33" w:rsidRPr="00A62FB1" w:rsidRDefault="00341E33" w:rsidP="00CE5FEE">
            <w:pPr>
              <w:rPr>
                <w:rFonts w:asciiTheme="minorHAnsi" w:eastAsiaTheme="minorEastAsia" w:hAnsiTheme="minorHAnsi"/>
              </w:rPr>
            </w:pPr>
            <w:r>
              <w:rPr>
                <w:rFonts w:asciiTheme="minorHAnsi" w:eastAsiaTheme="minorEastAsia" w:hAnsiTheme="minorHAnsi"/>
              </w:rPr>
              <w:t>Grup 2</w:t>
            </w:r>
          </w:p>
        </w:tc>
        <w:tc>
          <w:tcPr>
            <w:tcW w:w="1004" w:type="dxa"/>
          </w:tcPr>
          <w:p w:rsidR="00341E33" w:rsidRPr="00A62FB1" w:rsidRDefault="00341E33" w:rsidP="00CE5FEE">
            <w:pPr>
              <w:rPr>
                <w:rFonts w:asciiTheme="minorHAnsi" w:eastAsiaTheme="minorEastAsia" w:hAnsiTheme="minorHAnsi"/>
              </w:rPr>
            </w:pPr>
          </w:p>
        </w:tc>
        <w:tc>
          <w:tcPr>
            <w:tcW w:w="1004" w:type="dxa"/>
          </w:tcPr>
          <w:p w:rsidR="00341E33" w:rsidRPr="00A62FB1" w:rsidRDefault="00341E33" w:rsidP="00CE5FEE">
            <w:pPr>
              <w:rPr>
                <w:rFonts w:asciiTheme="minorHAnsi" w:eastAsiaTheme="minorEastAsia" w:hAnsiTheme="minorHAnsi"/>
              </w:rPr>
            </w:pPr>
          </w:p>
        </w:tc>
        <w:tc>
          <w:tcPr>
            <w:tcW w:w="1004" w:type="dxa"/>
            <w:shd w:val="clear" w:color="auto" w:fill="F79646" w:themeFill="accent6"/>
          </w:tcPr>
          <w:p w:rsidR="00341E33" w:rsidRPr="00A62FB1" w:rsidRDefault="00341E33" w:rsidP="00CE5FEE">
            <w:pPr>
              <w:rPr>
                <w:rFonts w:asciiTheme="minorHAnsi" w:eastAsiaTheme="minorEastAsia" w:hAnsiTheme="minorHAnsi"/>
              </w:rPr>
            </w:pPr>
            <w:r>
              <w:rPr>
                <w:rFonts w:asciiTheme="minorHAnsi" w:eastAsiaTheme="minorEastAsia" w:hAnsiTheme="minorHAnsi"/>
              </w:rPr>
              <w:t>Grup 1</w:t>
            </w:r>
          </w:p>
        </w:tc>
        <w:tc>
          <w:tcPr>
            <w:tcW w:w="1004" w:type="dxa"/>
          </w:tcPr>
          <w:p w:rsidR="00341E33" w:rsidRPr="00A62FB1" w:rsidRDefault="00341E33" w:rsidP="00CE5FEE">
            <w:pPr>
              <w:rPr>
                <w:rFonts w:asciiTheme="minorHAnsi" w:eastAsiaTheme="minorEastAsia" w:hAnsiTheme="minorHAnsi"/>
              </w:rPr>
            </w:pPr>
          </w:p>
        </w:tc>
        <w:tc>
          <w:tcPr>
            <w:tcW w:w="1004" w:type="dxa"/>
          </w:tcPr>
          <w:p w:rsidR="00341E33" w:rsidRPr="00A62FB1" w:rsidRDefault="00341E33" w:rsidP="00CE5FEE">
            <w:pPr>
              <w:rPr>
                <w:rFonts w:asciiTheme="minorHAnsi" w:eastAsiaTheme="minorEastAsia" w:hAnsiTheme="minorHAnsi"/>
              </w:rPr>
            </w:pPr>
          </w:p>
        </w:tc>
      </w:tr>
      <w:tr w:rsidR="00341E33" w:rsidRPr="00A62FB1" w:rsidTr="00CE5FEE">
        <w:tc>
          <w:tcPr>
            <w:tcW w:w="440" w:type="dxa"/>
            <w:shd w:val="clear" w:color="auto" w:fill="B2A1C7" w:themeFill="accent4" w:themeFillTint="99"/>
          </w:tcPr>
          <w:p w:rsidR="00341E33" w:rsidRPr="00A62FB1" w:rsidRDefault="00341E33" w:rsidP="00CE5FEE">
            <w:pPr>
              <w:rPr>
                <w:rFonts w:asciiTheme="minorHAnsi" w:eastAsiaTheme="minorEastAsia" w:hAnsiTheme="minorHAnsi"/>
              </w:rPr>
            </w:pPr>
            <w:r w:rsidRPr="00A62FB1">
              <w:rPr>
                <w:rFonts w:asciiTheme="minorHAnsi" w:eastAsiaTheme="minorEastAsia" w:hAnsiTheme="minorHAnsi"/>
              </w:rPr>
              <w:t>11</w:t>
            </w:r>
          </w:p>
        </w:tc>
        <w:tc>
          <w:tcPr>
            <w:tcW w:w="1511" w:type="dxa"/>
            <w:shd w:val="clear" w:color="auto" w:fill="B2A1C7" w:themeFill="accent4" w:themeFillTint="99"/>
          </w:tcPr>
          <w:p w:rsidR="00341E33" w:rsidRPr="00A62FB1" w:rsidRDefault="00341E33" w:rsidP="00CE5FEE">
            <w:pPr>
              <w:rPr>
                <w:rFonts w:asciiTheme="minorHAnsi" w:eastAsiaTheme="minorEastAsia" w:hAnsiTheme="minorHAnsi"/>
              </w:rPr>
            </w:pPr>
            <w:r w:rsidRPr="00A62FB1">
              <w:rPr>
                <w:rFonts w:asciiTheme="minorHAnsi" w:eastAsiaTheme="minorEastAsia" w:hAnsiTheme="minorHAnsi"/>
              </w:rPr>
              <w:t>ORTOPEDİ</w:t>
            </w:r>
          </w:p>
          <w:p w:rsidR="00341E33" w:rsidRPr="00A62FB1" w:rsidRDefault="00341E33" w:rsidP="00CE5FEE">
            <w:pPr>
              <w:rPr>
                <w:rFonts w:asciiTheme="minorHAnsi" w:eastAsiaTheme="minorEastAsia" w:hAnsiTheme="minorHAnsi"/>
              </w:rPr>
            </w:pPr>
          </w:p>
        </w:tc>
        <w:tc>
          <w:tcPr>
            <w:tcW w:w="1003" w:type="dxa"/>
          </w:tcPr>
          <w:p w:rsidR="00341E33" w:rsidRPr="00A62FB1" w:rsidRDefault="00341E33" w:rsidP="00CE5FEE">
            <w:pPr>
              <w:rPr>
                <w:rFonts w:asciiTheme="minorHAnsi" w:eastAsiaTheme="minorEastAsia" w:hAnsiTheme="minorHAnsi"/>
              </w:rPr>
            </w:pPr>
          </w:p>
        </w:tc>
        <w:tc>
          <w:tcPr>
            <w:tcW w:w="1003" w:type="dxa"/>
          </w:tcPr>
          <w:p w:rsidR="00341E33" w:rsidRPr="00A62FB1" w:rsidRDefault="00341E33" w:rsidP="00CE5FEE">
            <w:pPr>
              <w:rPr>
                <w:rFonts w:asciiTheme="minorHAnsi" w:eastAsiaTheme="minorEastAsia" w:hAnsiTheme="minorHAnsi"/>
              </w:rPr>
            </w:pPr>
            <w:r>
              <w:rPr>
                <w:rFonts w:asciiTheme="minorHAnsi" w:eastAsiaTheme="minorEastAsia" w:hAnsiTheme="minorHAnsi"/>
              </w:rPr>
              <w:t>Grup 4</w:t>
            </w:r>
          </w:p>
        </w:tc>
        <w:tc>
          <w:tcPr>
            <w:tcW w:w="1003" w:type="dxa"/>
          </w:tcPr>
          <w:p w:rsidR="00341E33" w:rsidRPr="00A62FB1" w:rsidRDefault="00341E33" w:rsidP="00CE5FEE">
            <w:pPr>
              <w:rPr>
                <w:rFonts w:asciiTheme="minorHAnsi" w:eastAsiaTheme="minorEastAsia" w:hAnsiTheme="minorHAnsi"/>
              </w:rPr>
            </w:pPr>
          </w:p>
        </w:tc>
        <w:tc>
          <w:tcPr>
            <w:tcW w:w="1003" w:type="dxa"/>
          </w:tcPr>
          <w:p w:rsidR="00341E33" w:rsidRPr="00A62FB1" w:rsidRDefault="00341E33" w:rsidP="00CE5FEE">
            <w:pPr>
              <w:rPr>
                <w:rFonts w:asciiTheme="minorHAnsi" w:eastAsiaTheme="minorEastAsia" w:hAnsiTheme="minorHAnsi"/>
              </w:rPr>
            </w:pPr>
          </w:p>
        </w:tc>
        <w:tc>
          <w:tcPr>
            <w:tcW w:w="1003" w:type="dxa"/>
            <w:shd w:val="clear" w:color="auto" w:fill="F79646" w:themeFill="accent6"/>
          </w:tcPr>
          <w:p w:rsidR="00341E33" w:rsidRPr="00A62FB1" w:rsidRDefault="00341E33" w:rsidP="00CE5FEE">
            <w:pPr>
              <w:rPr>
                <w:rFonts w:asciiTheme="minorHAnsi" w:eastAsiaTheme="minorEastAsia" w:hAnsiTheme="minorHAnsi"/>
              </w:rPr>
            </w:pPr>
            <w:r w:rsidRPr="00A62FB1">
              <w:rPr>
                <w:rFonts w:asciiTheme="minorHAnsi" w:eastAsiaTheme="minorEastAsia" w:hAnsiTheme="minorHAnsi"/>
              </w:rPr>
              <w:t xml:space="preserve">Grup </w:t>
            </w:r>
            <w:r>
              <w:rPr>
                <w:rFonts w:asciiTheme="minorHAnsi" w:eastAsiaTheme="minorEastAsia" w:hAnsiTheme="minorHAnsi"/>
              </w:rPr>
              <w:t>3</w:t>
            </w:r>
          </w:p>
        </w:tc>
        <w:tc>
          <w:tcPr>
            <w:tcW w:w="1004" w:type="dxa"/>
          </w:tcPr>
          <w:p w:rsidR="00341E33" w:rsidRPr="00A62FB1" w:rsidRDefault="00341E33" w:rsidP="00CE5FEE">
            <w:pPr>
              <w:rPr>
                <w:rFonts w:asciiTheme="minorHAnsi" w:eastAsiaTheme="minorEastAsia" w:hAnsiTheme="minorHAnsi"/>
              </w:rPr>
            </w:pPr>
          </w:p>
        </w:tc>
        <w:tc>
          <w:tcPr>
            <w:tcW w:w="1004" w:type="dxa"/>
          </w:tcPr>
          <w:p w:rsidR="00341E33" w:rsidRPr="00E60835" w:rsidRDefault="00341E33" w:rsidP="00CE5FEE">
            <w:pPr>
              <w:jc w:val="center"/>
              <w:rPr>
                <w:rFonts w:asciiTheme="minorHAnsi" w:eastAsiaTheme="minorEastAsia" w:hAnsiTheme="minorHAnsi"/>
                <w:b/>
                <w:sz w:val="28"/>
                <w:szCs w:val="28"/>
              </w:rPr>
            </w:pPr>
            <w:r w:rsidRPr="00E60835">
              <w:rPr>
                <w:rFonts w:asciiTheme="minorHAnsi" w:eastAsiaTheme="minorEastAsia" w:hAnsiTheme="minorHAnsi"/>
                <w:b/>
                <w:sz w:val="28"/>
                <w:szCs w:val="28"/>
              </w:rPr>
              <w:t>İ</w:t>
            </w:r>
          </w:p>
        </w:tc>
        <w:tc>
          <w:tcPr>
            <w:tcW w:w="1004" w:type="dxa"/>
          </w:tcPr>
          <w:p w:rsidR="00341E33" w:rsidRPr="00A62FB1" w:rsidRDefault="00341E33" w:rsidP="00CE5FEE">
            <w:pPr>
              <w:rPr>
                <w:rFonts w:asciiTheme="minorHAnsi" w:eastAsiaTheme="minorEastAsia" w:hAnsiTheme="minorHAnsi"/>
              </w:rPr>
            </w:pPr>
          </w:p>
        </w:tc>
        <w:tc>
          <w:tcPr>
            <w:tcW w:w="1004" w:type="dxa"/>
          </w:tcPr>
          <w:p w:rsidR="00341E33" w:rsidRPr="00A62FB1" w:rsidRDefault="00341E33" w:rsidP="00CE5FEE">
            <w:pPr>
              <w:rPr>
                <w:rFonts w:asciiTheme="minorHAnsi" w:eastAsiaTheme="minorEastAsia" w:hAnsiTheme="minorHAnsi"/>
              </w:rPr>
            </w:pPr>
            <w:r w:rsidRPr="00A62FB1">
              <w:rPr>
                <w:rFonts w:asciiTheme="minorHAnsi" w:eastAsiaTheme="minorEastAsia" w:hAnsiTheme="minorHAnsi"/>
              </w:rPr>
              <w:t xml:space="preserve">Grup </w:t>
            </w:r>
            <w:r>
              <w:rPr>
                <w:rFonts w:asciiTheme="minorHAnsi" w:eastAsiaTheme="minorEastAsia" w:hAnsiTheme="minorHAnsi"/>
              </w:rPr>
              <w:t>2</w:t>
            </w:r>
          </w:p>
        </w:tc>
        <w:tc>
          <w:tcPr>
            <w:tcW w:w="1004" w:type="dxa"/>
          </w:tcPr>
          <w:p w:rsidR="00341E33" w:rsidRPr="00A62FB1" w:rsidRDefault="00341E33" w:rsidP="00CE5FEE">
            <w:pPr>
              <w:rPr>
                <w:rFonts w:asciiTheme="minorHAnsi" w:eastAsiaTheme="minorEastAsia" w:hAnsiTheme="minorHAnsi"/>
              </w:rPr>
            </w:pPr>
          </w:p>
        </w:tc>
        <w:tc>
          <w:tcPr>
            <w:tcW w:w="1004" w:type="dxa"/>
          </w:tcPr>
          <w:p w:rsidR="00341E33" w:rsidRPr="00A62FB1" w:rsidRDefault="00341E33" w:rsidP="00CE5FEE">
            <w:pPr>
              <w:rPr>
                <w:rFonts w:asciiTheme="minorHAnsi" w:eastAsiaTheme="minorEastAsia" w:hAnsiTheme="minorHAnsi"/>
              </w:rPr>
            </w:pPr>
          </w:p>
        </w:tc>
        <w:tc>
          <w:tcPr>
            <w:tcW w:w="1004" w:type="dxa"/>
            <w:shd w:val="clear" w:color="auto" w:fill="F79646" w:themeFill="accent6"/>
          </w:tcPr>
          <w:p w:rsidR="00341E33" w:rsidRPr="00A62FB1" w:rsidRDefault="00341E33" w:rsidP="00CE5FEE">
            <w:pPr>
              <w:rPr>
                <w:rFonts w:asciiTheme="minorHAnsi" w:eastAsiaTheme="minorEastAsia" w:hAnsiTheme="minorHAnsi"/>
              </w:rPr>
            </w:pPr>
            <w:r w:rsidRPr="00A62FB1">
              <w:rPr>
                <w:rFonts w:asciiTheme="minorHAnsi" w:eastAsiaTheme="minorEastAsia" w:hAnsiTheme="minorHAnsi"/>
              </w:rPr>
              <w:t xml:space="preserve">Grup </w:t>
            </w:r>
            <w:r>
              <w:rPr>
                <w:rFonts w:asciiTheme="minorHAnsi" w:eastAsiaTheme="minorEastAsia" w:hAnsiTheme="minorHAnsi"/>
              </w:rPr>
              <w:t>1</w:t>
            </w:r>
          </w:p>
        </w:tc>
        <w:tc>
          <w:tcPr>
            <w:tcW w:w="1004" w:type="dxa"/>
          </w:tcPr>
          <w:p w:rsidR="00341E33" w:rsidRPr="00A62FB1" w:rsidRDefault="00341E33" w:rsidP="00CE5FEE">
            <w:pPr>
              <w:rPr>
                <w:rFonts w:asciiTheme="minorHAnsi" w:eastAsiaTheme="minorEastAsia" w:hAnsiTheme="minorHAnsi"/>
              </w:rPr>
            </w:pPr>
          </w:p>
        </w:tc>
      </w:tr>
      <w:tr w:rsidR="00341E33" w:rsidRPr="00A62FB1" w:rsidTr="00CE5FEE">
        <w:tc>
          <w:tcPr>
            <w:tcW w:w="440" w:type="dxa"/>
            <w:shd w:val="clear" w:color="auto" w:fill="B2A1C7" w:themeFill="accent4" w:themeFillTint="99"/>
          </w:tcPr>
          <w:p w:rsidR="00341E33" w:rsidRPr="00A62FB1" w:rsidRDefault="00341E33" w:rsidP="00CE5FEE">
            <w:pPr>
              <w:rPr>
                <w:rFonts w:asciiTheme="minorHAnsi" w:eastAsiaTheme="minorEastAsia" w:hAnsiTheme="minorHAnsi"/>
              </w:rPr>
            </w:pPr>
            <w:r w:rsidRPr="00A62FB1">
              <w:rPr>
                <w:rFonts w:asciiTheme="minorHAnsi" w:eastAsiaTheme="minorEastAsia" w:hAnsiTheme="minorHAnsi"/>
              </w:rPr>
              <w:t>12</w:t>
            </w:r>
          </w:p>
        </w:tc>
        <w:tc>
          <w:tcPr>
            <w:tcW w:w="1511" w:type="dxa"/>
            <w:shd w:val="clear" w:color="auto" w:fill="B2A1C7" w:themeFill="accent4" w:themeFillTint="99"/>
          </w:tcPr>
          <w:p w:rsidR="00341E33" w:rsidRPr="00A62FB1" w:rsidRDefault="00341E33" w:rsidP="00CE5FEE">
            <w:pPr>
              <w:rPr>
                <w:rFonts w:asciiTheme="minorHAnsi" w:eastAsiaTheme="minorEastAsia" w:hAnsiTheme="minorHAnsi"/>
              </w:rPr>
            </w:pPr>
            <w:r w:rsidRPr="00A62FB1">
              <w:rPr>
                <w:rFonts w:asciiTheme="minorHAnsi" w:eastAsiaTheme="minorEastAsia" w:hAnsiTheme="minorHAnsi"/>
              </w:rPr>
              <w:t>SEÇMELİ *</w:t>
            </w:r>
          </w:p>
          <w:p w:rsidR="00341E33" w:rsidRPr="00A62FB1" w:rsidRDefault="00341E33" w:rsidP="00CE5FEE">
            <w:pPr>
              <w:rPr>
                <w:rFonts w:asciiTheme="minorHAnsi" w:eastAsiaTheme="minorEastAsia" w:hAnsiTheme="minorHAnsi"/>
              </w:rPr>
            </w:pPr>
          </w:p>
        </w:tc>
        <w:tc>
          <w:tcPr>
            <w:tcW w:w="1003" w:type="dxa"/>
          </w:tcPr>
          <w:p w:rsidR="00341E33" w:rsidRPr="00A62FB1" w:rsidRDefault="00341E33" w:rsidP="00CE5FEE">
            <w:pPr>
              <w:rPr>
                <w:rFonts w:asciiTheme="minorHAnsi" w:eastAsiaTheme="minorEastAsia" w:hAnsiTheme="minorHAnsi"/>
              </w:rPr>
            </w:pPr>
          </w:p>
        </w:tc>
        <w:tc>
          <w:tcPr>
            <w:tcW w:w="1003" w:type="dxa"/>
          </w:tcPr>
          <w:p w:rsidR="00341E33" w:rsidRPr="00A62FB1" w:rsidRDefault="00341E33" w:rsidP="00CE5FEE">
            <w:pPr>
              <w:rPr>
                <w:rFonts w:asciiTheme="minorHAnsi" w:eastAsiaTheme="minorEastAsia" w:hAnsiTheme="minorHAnsi"/>
              </w:rPr>
            </w:pPr>
          </w:p>
        </w:tc>
        <w:tc>
          <w:tcPr>
            <w:tcW w:w="1003" w:type="dxa"/>
          </w:tcPr>
          <w:p w:rsidR="00341E33" w:rsidRPr="00A62FB1" w:rsidRDefault="00341E33" w:rsidP="00CE5FEE">
            <w:pPr>
              <w:rPr>
                <w:rFonts w:asciiTheme="minorHAnsi" w:eastAsiaTheme="minorEastAsia" w:hAnsiTheme="minorHAnsi"/>
              </w:rPr>
            </w:pPr>
            <w:r>
              <w:rPr>
                <w:rFonts w:asciiTheme="minorHAnsi" w:eastAsiaTheme="minorEastAsia" w:hAnsiTheme="minorHAnsi"/>
              </w:rPr>
              <w:t>Grup 4</w:t>
            </w:r>
          </w:p>
        </w:tc>
        <w:tc>
          <w:tcPr>
            <w:tcW w:w="1003" w:type="dxa"/>
          </w:tcPr>
          <w:p w:rsidR="00341E33" w:rsidRPr="00A62FB1" w:rsidRDefault="00341E33" w:rsidP="00CE5FEE">
            <w:pPr>
              <w:rPr>
                <w:rFonts w:asciiTheme="minorHAnsi" w:eastAsiaTheme="minorEastAsia" w:hAnsiTheme="minorHAnsi"/>
              </w:rPr>
            </w:pPr>
          </w:p>
        </w:tc>
        <w:tc>
          <w:tcPr>
            <w:tcW w:w="1003" w:type="dxa"/>
          </w:tcPr>
          <w:p w:rsidR="00341E33" w:rsidRPr="00A62FB1" w:rsidRDefault="00341E33" w:rsidP="00CE5FEE">
            <w:pPr>
              <w:rPr>
                <w:rFonts w:asciiTheme="minorHAnsi" w:eastAsiaTheme="minorEastAsia" w:hAnsiTheme="minorHAnsi"/>
              </w:rPr>
            </w:pPr>
          </w:p>
        </w:tc>
        <w:tc>
          <w:tcPr>
            <w:tcW w:w="1004" w:type="dxa"/>
            <w:shd w:val="clear" w:color="auto" w:fill="F79646" w:themeFill="accent6"/>
          </w:tcPr>
          <w:p w:rsidR="00341E33" w:rsidRPr="00A62FB1" w:rsidRDefault="00341E33" w:rsidP="00CE5FEE">
            <w:pPr>
              <w:rPr>
                <w:rFonts w:asciiTheme="minorHAnsi" w:eastAsiaTheme="minorEastAsia" w:hAnsiTheme="minorHAnsi"/>
              </w:rPr>
            </w:pPr>
            <w:r>
              <w:rPr>
                <w:rFonts w:asciiTheme="minorHAnsi" w:eastAsiaTheme="minorEastAsia" w:hAnsiTheme="minorHAnsi"/>
              </w:rPr>
              <w:t>Grup 3</w:t>
            </w:r>
          </w:p>
        </w:tc>
        <w:tc>
          <w:tcPr>
            <w:tcW w:w="1004" w:type="dxa"/>
          </w:tcPr>
          <w:p w:rsidR="00341E33" w:rsidRPr="00E60835" w:rsidRDefault="00341E33" w:rsidP="00CE5FEE">
            <w:pPr>
              <w:jc w:val="center"/>
              <w:rPr>
                <w:rFonts w:asciiTheme="minorHAnsi" w:eastAsiaTheme="minorEastAsia" w:hAnsiTheme="minorHAnsi"/>
                <w:b/>
                <w:sz w:val="28"/>
                <w:szCs w:val="28"/>
              </w:rPr>
            </w:pPr>
            <w:r w:rsidRPr="00E60835">
              <w:rPr>
                <w:rFonts w:asciiTheme="minorHAnsi" w:eastAsiaTheme="minorEastAsia" w:hAnsiTheme="minorHAnsi"/>
                <w:b/>
                <w:sz w:val="28"/>
                <w:szCs w:val="28"/>
              </w:rPr>
              <w:t>L</w:t>
            </w:r>
          </w:p>
        </w:tc>
        <w:tc>
          <w:tcPr>
            <w:tcW w:w="1004" w:type="dxa"/>
          </w:tcPr>
          <w:p w:rsidR="00341E33" w:rsidRPr="00A62FB1" w:rsidRDefault="00341E33" w:rsidP="00CE5FEE">
            <w:pPr>
              <w:rPr>
                <w:rFonts w:asciiTheme="minorHAnsi" w:eastAsiaTheme="minorEastAsia" w:hAnsiTheme="minorHAnsi"/>
              </w:rPr>
            </w:pPr>
          </w:p>
        </w:tc>
        <w:tc>
          <w:tcPr>
            <w:tcW w:w="1004" w:type="dxa"/>
          </w:tcPr>
          <w:p w:rsidR="00341E33" w:rsidRPr="00A62FB1" w:rsidRDefault="00341E33" w:rsidP="00CE5FEE">
            <w:pPr>
              <w:rPr>
                <w:rFonts w:asciiTheme="minorHAnsi" w:eastAsiaTheme="minorEastAsia" w:hAnsiTheme="minorHAnsi"/>
              </w:rPr>
            </w:pPr>
          </w:p>
        </w:tc>
        <w:tc>
          <w:tcPr>
            <w:tcW w:w="1004" w:type="dxa"/>
          </w:tcPr>
          <w:p w:rsidR="00341E33" w:rsidRPr="00A62FB1" w:rsidRDefault="00341E33" w:rsidP="00CE5FEE">
            <w:pPr>
              <w:rPr>
                <w:rFonts w:asciiTheme="minorHAnsi" w:eastAsiaTheme="minorEastAsia" w:hAnsiTheme="minorHAnsi"/>
              </w:rPr>
            </w:pPr>
            <w:r>
              <w:rPr>
                <w:rFonts w:asciiTheme="minorHAnsi" w:eastAsiaTheme="minorEastAsia" w:hAnsiTheme="minorHAnsi"/>
              </w:rPr>
              <w:t>Grup 2</w:t>
            </w:r>
          </w:p>
        </w:tc>
        <w:tc>
          <w:tcPr>
            <w:tcW w:w="1004" w:type="dxa"/>
          </w:tcPr>
          <w:p w:rsidR="00341E33" w:rsidRPr="00A62FB1" w:rsidRDefault="00341E33" w:rsidP="00CE5FEE">
            <w:pPr>
              <w:rPr>
                <w:rFonts w:asciiTheme="minorHAnsi" w:eastAsiaTheme="minorEastAsia" w:hAnsiTheme="minorHAnsi"/>
              </w:rPr>
            </w:pPr>
          </w:p>
        </w:tc>
        <w:tc>
          <w:tcPr>
            <w:tcW w:w="1004" w:type="dxa"/>
          </w:tcPr>
          <w:p w:rsidR="00341E33" w:rsidRPr="00A62FB1" w:rsidRDefault="00341E33" w:rsidP="00CE5FEE">
            <w:pPr>
              <w:rPr>
                <w:rFonts w:asciiTheme="minorHAnsi" w:eastAsiaTheme="minorEastAsia" w:hAnsiTheme="minorHAnsi"/>
              </w:rPr>
            </w:pPr>
          </w:p>
        </w:tc>
        <w:tc>
          <w:tcPr>
            <w:tcW w:w="1004" w:type="dxa"/>
            <w:shd w:val="clear" w:color="auto" w:fill="F79646" w:themeFill="accent6"/>
          </w:tcPr>
          <w:p w:rsidR="00341E33" w:rsidRPr="00A62FB1" w:rsidRDefault="00341E33" w:rsidP="00CE5FEE">
            <w:pPr>
              <w:rPr>
                <w:rFonts w:asciiTheme="minorHAnsi" w:eastAsiaTheme="minorEastAsia" w:hAnsiTheme="minorHAnsi"/>
              </w:rPr>
            </w:pPr>
            <w:r>
              <w:rPr>
                <w:rFonts w:asciiTheme="minorHAnsi" w:eastAsiaTheme="minorEastAsia" w:hAnsiTheme="minorHAnsi"/>
              </w:rPr>
              <w:t>Grup 1</w:t>
            </w:r>
          </w:p>
        </w:tc>
      </w:tr>
    </w:tbl>
    <w:p w:rsidR="00341E33" w:rsidRPr="00A62FB1" w:rsidRDefault="00341E33" w:rsidP="00341E33">
      <w:pPr>
        <w:spacing w:after="200" w:line="276" w:lineRule="auto"/>
        <w:rPr>
          <w:rFonts w:asciiTheme="minorHAnsi" w:eastAsiaTheme="minorEastAsia" w:hAnsiTheme="minorHAnsi" w:cstheme="minorBidi"/>
          <w:b/>
          <w:sz w:val="22"/>
          <w:szCs w:val="22"/>
        </w:rPr>
      </w:pPr>
      <w:r w:rsidRPr="00A62FB1">
        <w:rPr>
          <w:rFonts w:asciiTheme="minorHAnsi" w:eastAsiaTheme="minorEastAsia" w:hAnsiTheme="minorHAnsi" w:cstheme="minorBidi"/>
          <w:b/>
          <w:sz w:val="22"/>
          <w:szCs w:val="22"/>
        </w:rPr>
        <w:t xml:space="preserve">* SEÇMELİ STAJLAR : </w:t>
      </w:r>
      <w:r w:rsidRPr="00A62FB1">
        <w:rPr>
          <w:rFonts w:asciiTheme="minorHAnsi" w:eastAsiaTheme="minorEastAsia" w:hAnsiTheme="minorHAnsi" w:cstheme="minorBidi"/>
          <w:b/>
          <w:sz w:val="22"/>
          <w:szCs w:val="22"/>
        </w:rPr>
        <w:tab/>
        <w:t xml:space="preserve"> 1 – KLİNİK  RADYOLOJİ</w:t>
      </w:r>
      <w:r w:rsidRPr="00A62FB1">
        <w:rPr>
          <w:rFonts w:asciiTheme="minorHAnsi" w:eastAsiaTheme="minorEastAsia" w:hAnsiTheme="minorHAnsi" w:cstheme="minorBidi"/>
          <w:b/>
          <w:sz w:val="22"/>
          <w:szCs w:val="22"/>
        </w:rPr>
        <w:tab/>
        <w:t xml:space="preserve">        2 – KLİNİK BİYOKİMYA</w:t>
      </w:r>
      <w:r w:rsidRPr="00A62FB1">
        <w:rPr>
          <w:rFonts w:asciiTheme="minorHAnsi" w:eastAsiaTheme="minorEastAsia" w:hAnsiTheme="minorHAnsi" w:cstheme="minorBidi"/>
          <w:b/>
          <w:sz w:val="22"/>
          <w:szCs w:val="22"/>
        </w:rPr>
        <w:tab/>
      </w:r>
      <w:r w:rsidRPr="00A62FB1">
        <w:rPr>
          <w:rFonts w:asciiTheme="minorHAnsi" w:eastAsiaTheme="minorEastAsia" w:hAnsiTheme="minorHAnsi" w:cstheme="minorBidi"/>
          <w:b/>
          <w:sz w:val="22"/>
          <w:szCs w:val="22"/>
        </w:rPr>
        <w:tab/>
        <w:t xml:space="preserve">              3 – KLİNİK MİKROBİYOLOJİ</w:t>
      </w:r>
    </w:p>
    <w:p w:rsidR="00341E33" w:rsidRPr="00A62FB1" w:rsidRDefault="00341E33" w:rsidP="00341E33">
      <w:pPr>
        <w:spacing w:after="200" w:line="276" w:lineRule="auto"/>
        <w:rPr>
          <w:rFonts w:asciiTheme="minorHAnsi" w:eastAsiaTheme="minorEastAsia" w:hAnsiTheme="minorHAnsi" w:cstheme="minorBidi"/>
          <w:b/>
          <w:sz w:val="22"/>
          <w:szCs w:val="22"/>
        </w:rPr>
      </w:pPr>
      <w:r w:rsidRPr="00A62FB1">
        <w:rPr>
          <w:rFonts w:asciiTheme="minorHAnsi" w:eastAsiaTheme="minorEastAsia" w:hAnsiTheme="minorHAnsi" w:cstheme="minorBidi"/>
          <w:b/>
          <w:sz w:val="22"/>
          <w:szCs w:val="22"/>
        </w:rPr>
        <w:tab/>
      </w:r>
      <w:r w:rsidRPr="00A62FB1">
        <w:rPr>
          <w:rFonts w:asciiTheme="minorHAnsi" w:eastAsiaTheme="minorEastAsia" w:hAnsiTheme="minorHAnsi" w:cstheme="minorBidi"/>
          <w:b/>
          <w:sz w:val="22"/>
          <w:szCs w:val="22"/>
        </w:rPr>
        <w:tab/>
        <w:t xml:space="preserve">                4 – ADLİ TIP</w:t>
      </w:r>
      <w:r w:rsidRPr="00A62FB1">
        <w:rPr>
          <w:rFonts w:asciiTheme="minorHAnsi" w:eastAsiaTheme="minorEastAsia" w:hAnsiTheme="minorHAnsi" w:cstheme="minorBidi"/>
          <w:b/>
          <w:sz w:val="22"/>
          <w:szCs w:val="22"/>
        </w:rPr>
        <w:tab/>
      </w:r>
      <w:r w:rsidRPr="00A62FB1">
        <w:rPr>
          <w:rFonts w:asciiTheme="minorHAnsi" w:eastAsiaTheme="minorEastAsia" w:hAnsiTheme="minorHAnsi" w:cstheme="minorBidi"/>
          <w:b/>
          <w:sz w:val="22"/>
          <w:szCs w:val="22"/>
        </w:rPr>
        <w:tab/>
        <w:t xml:space="preserve">         5 – RADYASYON ONKOLOJİSİ</w:t>
      </w:r>
      <w:r w:rsidRPr="00A62FB1">
        <w:rPr>
          <w:rFonts w:asciiTheme="minorHAnsi" w:eastAsiaTheme="minorEastAsia" w:hAnsiTheme="minorHAnsi" w:cstheme="minorBidi"/>
          <w:b/>
          <w:sz w:val="22"/>
          <w:szCs w:val="22"/>
        </w:rPr>
        <w:tab/>
      </w:r>
      <w:r w:rsidRPr="00A62FB1">
        <w:rPr>
          <w:rFonts w:asciiTheme="minorHAnsi" w:eastAsiaTheme="minorEastAsia" w:hAnsiTheme="minorHAnsi" w:cstheme="minorBidi"/>
          <w:b/>
          <w:sz w:val="22"/>
          <w:szCs w:val="22"/>
        </w:rPr>
        <w:tab/>
        <w:t xml:space="preserve">6 – NÜKLEER TIP                          7- </w:t>
      </w:r>
      <w:r>
        <w:rPr>
          <w:rFonts w:asciiTheme="minorHAnsi" w:eastAsiaTheme="minorEastAsia" w:hAnsiTheme="minorHAnsi" w:cstheme="minorBidi"/>
          <w:b/>
          <w:sz w:val="22"/>
          <w:szCs w:val="22"/>
        </w:rPr>
        <w:t xml:space="preserve">ÇOCUK </w:t>
      </w:r>
      <w:r w:rsidRPr="00A62FB1">
        <w:rPr>
          <w:rFonts w:asciiTheme="minorHAnsi" w:eastAsiaTheme="minorEastAsia" w:hAnsiTheme="minorHAnsi" w:cstheme="minorBidi"/>
          <w:b/>
          <w:sz w:val="22"/>
          <w:szCs w:val="22"/>
        </w:rPr>
        <w:t>CERRAHİSİ</w:t>
      </w:r>
    </w:p>
    <w:p w:rsidR="00341E33" w:rsidRPr="00A62FB1" w:rsidRDefault="00341E33" w:rsidP="00341E33">
      <w:pPr>
        <w:spacing w:after="200" w:line="276" w:lineRule="auto"/>
        <w:rPr>
          <w:rFonts w:asciiTheme="minorHAnsi" w:eastAsiaTheme="minorEastAsia" w:hAnsiTheme="minorHAnsi" w:cstheme="minorBidi"/>
          <w:b/>
          <w:sz w:val="22"/>
          <w:szCs w:val="22"/>
        </w:rPr>
      </w:pPr>
      <w:r w:rsidRPr="00A62FB1">
        <w:rPr>
          <w:rFonts w:asciiTheme="minorHAnsi" w:eastAsiaTheme="minorEastAsia" w:hAnsiTheme="minorHAnsi" w:cstheme="minorBidi"/>
          <w:b/>
          <w:sz w:val="22"/>
          <w:szCs w:val="22"/>
        </w:rPr>
        <w:t>Stajer öğrenciler anabilim dalı aktif olarak çalışan tüm klinik bölümlerden seçmeli stajlarını seçebileceklerdir. 2017-2018 eğitim-öğretim döneminde staj grupları 2 grup halinde uygulanaca</w:t>
      </w:r>
      <w:r>
        <w:rPr>
          <w:rFonts w:asciiTheme="minorHAnsi" w:eastAsiaTheme="minorEastAsia" w:hAnsiTheme="minorHAnsi" w:cstheme="minorBidi"/>
          <w:b/>
          <w:sz w:val="22"/>
          <w:szCs w:val="22"/>
        </w:rPr>
        <w:t>ktır. Tablodaki Grup 1 ve Grup 3</w:t>
      </w:r>
      <w:r w:rsidRPr="00A62FB1">
        <w:rPr>
          <w:rFonts w:asciiTheme="minorHAnsi" w:eastAsiaTheme="minorEastAsia" w:hAnsiTheme="minorHAnsi" w:cstheme="minorBidi"/>
          <w:b/>
          <w:sz w:val="22"/>
          <w:szCs w:val="22"/>
        </w:rPr>
        <w:t xml:space="preserve"> grupları aktif olarak planlanacaktır.</w:t>
      </w:r>
    </w:p>
    <w:p w:rsidR="00341E33" w:rsidRPr="00A62FB1" w:rsidRDefault="00341E33" w:rsidP="00341E33">
      <w:pPr>
        <w:spacing w:after="200" w:line="276" w:lineRule="auto"/>
        <w:rPr>
          <w:rFonts w:asciiTheme="minorHAnsi" w:eastAsiaTheme="minorEastAsia" w:hAnsiTheme="minorHAnsi" w:cstheme="minorBidi"/>
          <w:b/>
          <w:sz w:val="22"/>
          <w:szCs w:val="22"/>
        </w:rPr>
        <w:sectPr w:rsidR="00341E33" w:rsidRPr="00A62FB1" w:rsidSect="00A62FB1">
          <w:pgSz w:w="16838" w:h="11906" w:orient="landscape"/>
          <w:pgMar w:top="426" w:right="1134" w:bottom="426" w:left="567" w:header="709" w:footer="709" w:gutter="0"/>
          <w:cols w:space="708"/>
          <w:docGrid w:linePitch="360"/>
        </w:sectPr>
      </w:pPr>
      <w:r w:rsidRPr="00A62FB1">
        <w:rPr>
          <w:rFonts w:asciiTheme="minorHAnsi" w:eastAsiaTheme="minorEastAsia" w:hAnsiTheme="minorHAnsi" w:cstheme="minorBidi"/>
          <w:b/>
          <w:sz w:val="22"/>
          <w:szCs w:val="22"/>
        </w:rPr>
        <w:t>Toplam Eğitim Süresi: 36 Hafta</w:t>
      </w:r>
      <w:r w:rsidRPr="00A62FB1">
        <w:rPr>
          <w:rFonts w:asciiTheme="minorHAnsi" w:eastAsiaTheme="minorEastAsia" w:hAnsiTheme="minorHAnsi" w:cstheme="minorBidi"/>
          <w:b/>
          <w:sz w:val="22"/>
          <w:szCs w:val="22"/>
        </w:rPr>
        <w:tab/>
      </w:r>
      <w:r w:rsidRPr="00A62FB1">
        <w:rPr>
          <w:rFonts w:asciiTheme="minorHAnsi" w:eastAsiaTheme="minorEastAsia" w:hAnsiTheme="minorHAnsi" w:cstheme="minorBidi"/>
          <w:b/>
          <w:sz w:val="22"/>
          <w:szCs w:val="22"/>
        </w:rPr>
        <w:tab/>
        <w:t xml:space="preserve">Yarıyıl Tatili: </w:t>
      </w:r>
      <w:r>
        <w:rPr>
          <w:rFonts w:asciiTheme="minorHAnsi" w:eastAsiaTheme="minorEastAsia" w:hAnsiTheme="minorHAnsi" w:cstheme="minorBidi"/>
          <w:b/>
          <w:sz w:val="22"/>
          <w:szCs w:val="22"/>
        </w:rPr>
        <w:t>7 Ocak 2019 – 18</w:t>
      </w:r>
      <w:r w:rsidRPr="00A62FB1">
        <w:rPr>
          <w:rFonts w:asciiTheme="minorHAnsi" w:eastAsiaTheme="minorEastAsia" w:hAnsiTheme="minorHAnsi" w:cstheme="minorBidi"/>
          <w:b/>
          <w:sz w:val="22"/>
          <w:szCs w:val="22"/>
        </w:rPr>
        <w:t xml:space="preserve"> </w:t>
      </w:r>
      <w:r>
        <w:rPr>
          <w:rFonts w:asciiTheme="minorHAnsi" w:eastAsiaTheme="minorEastAsia" w:hAnsiTheme="minorHAnsi" w:cstheme="minorBidi"/>
          <w:b/>
          <w:sz w:val="22"/>
          <w:szCs w:val="22"/>
        </w:rPr>
        <w:t>Ocak 2019</w:t>
      </w:r>
    </w:p>
    <w:p w:rsidR="00341E33" w:rsidRPr="00A62FB1" w:rsidRDefault="00341E33" w:rsidP="00341E33">
      <w:pPr>
        <w:spacing w:after="200" w:line="276" w:lineRule="auto"/>
        <w:jc w:val="center"/>
        <w:rPr>
          <w:rFonts w:asciiTheme="minorHAnsi" w:eastAsiaTheme="minorEastAsia" w:hAnsiTheme="minorHAnsi" w:cstheme="minorBidi"/>
          <w:b/>
          <w:sz w:val="28"/>
          <w:szCs w:val="28"/>
        </w:rPr>
      </w:pPr>
      <w:r w:rsidRPr="00A62FB1">
        <w:rPr>
          <w:rFonts w:asciiTheme="minorHAnsi" w:eastAsiaTheme="minorEastAsia" w:hAnsiTheme="minorHAnsi" w:cstheme="minorBidi"/>
          <w:b/>
          <w:sz w:val="28"/>
          <w:szCs w:val="28"/>
        </w:rPr>
        <w:lastRenderedPageBreak/>
        <w:t>GİRESUN ÜNİVERSİTESİ</w:t>
      </w:r>
    </w:p>
    <w:p w:rsidR="00341E33" w:rsidRPr="00A62FB1" w:rsidRDefault="00341E33" w:rsidP="00341E33">
      <w:pPr>
        <w:spacing w:after="200" w:line="276" w:lineRule="auto"/>
        <w:jc w:val="center"/>
        <w:rPr>
          <w:rFonts w:asciiTheme="minorHAnsi" w:eastAsiaTheme="minorEastAsia" w:hAnsiTheme="minorHAnsi" w:cstheme="minorBidi"/>
          <w:b/>
          <w:sz w:val="28"/>
          <w:szCs w:val="28"/>
        </w:rPr>
      </w:pPr>
      <w:r w:rsidRPr="00A62FB1">
        <w:rPr>
          <w:rFonts w:asciiTheme="minorHAnsi" w:eastAsiaTheme="minorEastAsia" w:hAnsiTheme="minorHAnsi" w:cstheme="minorBidi"/>
          <w:b/>
          <w:sz w:val="28"/>
          <w:szCs w:val="28"/>
        </w:rPr>
        <w:t>TIP FAKÜLTESİ</w:t>
      </w:r>
    </w:p>
    <w:p w:rsidR="00341E33" w:rsidRPr="00A62FB1" w:rsidRDefault="00341E33" w:rsidP="00341E33">
      <w:pPr>
        <w:spacing w:after="200" w:line="276" w:lineRule="auto"/>
        <w:jc w:val="center"/>
        <w:rPr>
          <w:rFonts w:asciiTheme="minorHAnsi" w:eastAsiaTheme="minorEastAsia" w:hAnsiTheme="minorHAnsi" w:cstheme="minorBidi"/>
          <w:b/>
          <w:sz w:val="28"/>
          <w:szCs w:val="28"/>
        </w:rPr>
      </w:pPr>
      <w:r w:rsidRPr="00A62FB1">
        <w:rPr>
          <w:rFonts w:asciiTheme="minorHAnsi" w:eastAsiaTheme="minorEastAsia" w:hAnsiTheme="minorHAnsi" w:cstheme="minorBidi"/>
          <w:b/>
          <w:sz w:val="28"/>
          <w:szCs w:val="28"/>
        </w:rPr>
        <w:t>DÖNEM 5</w:t>
      </w:r>
    </w:p>
    <w:p w:rsidR="00341E33" w:rsidRPr="00A62FB1" w:rsidRDefault="00341E33" w:rsidP="00341E33">
      <w:pPr>
        <w:spacing w:after="200" w:line="276" w:lineRule="auto"/>
        <w:jc w:val="center"/>
        <w:rPr>
          <w:rFonts w:asciiTheme="minorHAnsi" w:eastAsiaTheme="minorEastAsia" w:hAnsiTheme="minorHAnsi" w:cstheme="minorBidi"/>
          <w:b/>
          <w:sz w:val="28"/>
          <w:szCs w:val="28"/>
        </w:rPr>
      </w:pPr>
      <w:r w:rsidRPr="00A62FB1">
        <w:rPr>
          <w:rFonts w:asciiTheme="minorHAnsi" w:eastAsiaTheme="minorEastAsia" w:hAnsiTheme="minorHAnsi" w:cstheme="minorBidi"/>
          <w:b/>
          <w:sz w:val="28"/>
          <w:szCs w:val="28"/>
        </w:rPr>
        <w:t xml:space="preserve">2017 – 2018 EĞİTİM ÖĞRETİM YILI </w:t>
      </w:r>
    </w:p>
    <w:p w:rsidR="00341E33" w:rsidRPr="00A62FB1" w:rsidRDefault="00341E33" w:rsidP="00341E33">
      <w:pPr>
        <w:spacing w:after="200" w:line="276" w:lineRule="auto"/>
        <w:ind w:right="-284" w:hanging="567"/>
        <w:rPr>
          <w:rFonts w:asciiTheme="minorHAnsi" w:eastAsiaTheme="minorEastAsia" w:hAnsiTheme="minorHAnsi" w:cstheme="minorBidi"/>
          <w:b/>
          <w:sz w:val="28"/>
          <w:szCs w:val="28"/>
        </w:rPr>
      </w:pPr>
      <w:r>
        <w:rPr>
          <w:rFonts w:asciiTheme="minorHAnsi" w:eastAsiaTheme="minorEastAsia" w:hAnsiTheme="minorHAnsi" w:cstheme="minorBidi"/>
          <w:b/>
          <w:sz w:val="28"/>
          <w:szCs w:val="28"/>
        </w:rPr>
        <w:t>PLASTİK CERRAHİ</w:t>
      </w:r>
      <w:r w:rsidRPr="00A62FB1">
        <w:rPr>
          <w:rFonts w:asciiTheme="minorHAnsi" w:eastAsiaTheme="minorEastAsia" w:hAnsiTheme="minorHAnsi" w:cstheme="minorBidi"/>
          <w:b/>
          <w:sz w:val="28"/>
          <w:szCs w:val="28"/>
        </w:rPr>
        <w:t xml:space="preserve"> –</w:t>
      </w:r>
      <w:r>
        <w:rPr>
          <w:rFonts w:asciiTheme="minorHAnsi" w:eastAsiaTheme="minorEastAsia" w:hAnsiTheme="minorHAnsi" w:cstheme="minorBidi"/>
          <w:b/>
          <w:sz w:val="28"/>
          <w:szCs w:val="28"/>
        </w:rPr>
        <w:t xml:space="preserve"> KALP VE DAMAR CERRAHİ – GÖĞÜS CERRAHİ</w:t>
      </w:r>
      <w:r w:rsidRPr="00A62FB1">
        <w:rPr>
          <w:rFonts w:asciiTheme="minorHAnsi" w:eastAsiaTheme="minorEastAsia" w:hAnsiTheme="minorHAnsi" w:cstheme="minorBidi"/>
          <w:b/>
          <w:sz w:val="28"/>
          <w:szCs w:val="28"/>
        </w:rPr>
        <w:t xml:space="preserve"> STAJ PROGRAMI</w:t>
      </w:r>
    </w:p>
    <w:tbl>
      <w:tblPr>
        <w:tblStyle w:val="TabloKlavuzu2"/>
        <w:tblW w:w="0" w:type="auto"/>
        <w:tblInd w:w="-459" w:type="dxa"/>
        <w:tblLook w:val="04A0" w:firstRow="1" w:lastRow="0" w:firstColumn="1" w:lastColumn="0" w:noHBand="0" w:noVBand="1"/>
      </w:tblPr>
      <w:tblGrid>
        <w:gridCol w:w="2894"/>
        <w:gridCol w:w="984"/>
        <w:gridCol w:w="3267"/>
        <w:gridCol w:w="2376"/>
      </w:tblGrid>
      <w:tr w:rsidR="00341E33" w:rsidRPr="00A62FB1" w:rsidTr="00CE5FEE">
        <w:tc>
          <w:tcPr>
            <w:tcW w:w="2894" w:type="dxa"/>
          </w:tcPr>
          <w:p w:rsidR="00341E33" w:rsidRPr="00A62FB1" w:rsidRDefault="00341E33" w:rsidP="00CE5FEE">
            <w:pPr>
              <w:rPr>
                <w:rFonts w:asciiTheme="minorHAnsi" w:eastAsiaTheme="minorEastAsia" w:hAnsiTheme="minorHAnsi"/>
                <w:b/>
              </w:rPr>
            </w:pPr>
            <w:r w:rsidRPr="00A62FB1">
              <w:rPr>
                <w:rFonts w:asciiTheme="minorHAnsi" w:eastAsiaTheme="minorEastAsia" w:hAnsiTheme="minorHAnsi"/>
                <w:b/>
              </w:rPr>
              <w:t>STAJ ADI</w:t>
            </w:r>
          </w:p>
        </w:tc>
        <w:tc>
          <w:tcPr>
            <w:tcW w:w="984" w:type="dxa"/>
          </w:tcPr>
          <w:p w:rsidR="00341E33" w:rsidRPr="00A62FB1" w:rsidRDefault="00341E33" w:rsidP="00CE5FEE">
            <w:pPr>
              <w:rPr>
                <w:rFonts w:asciiTheme="minorHAnsi" w:eastAsiaTheme="minorEastAsia" w:hAnsiTheme="minorHAnsi"/>
                <w:b/>
              </w:rPr>
            </w:pPr>
            <w:r w:rsidRPr="00A62FB1">
              <w:rPr>
                <w:rFonts w:asciiTheme="minorHAnsi" w:eastAsiaTheme="minorEastAsia" w:hAnsiTheme="minorHAnsi"/>
                <w:b/>
              </w:rPr>
              <w:t>GRUP</w:t>
            </w:r>
          </w:p>
        </w:tc>
        <w:tc>
          <w:tcPr>
            <w:tcW w:w="3267" w:type="dxa"/>
          </w:tcPr>
          <w:p w:rsidR="00341E33" w:rsidRPr="00A62FB1" w:rsidRDefault="00341E33" w:rsidP="00CE5FEE">
            <w:pPr>
              <w:rPr>
                <w:rFonts w:asciiTheme="minorHAnsi" w:eastAsiaTheme="minorEastAsia" w:hAnsiTheme="minorHAnsi"/>
                <w:b/>
              </w:rPr>
            </w:pPr>
            <w:r w:rsidRPr="00A62FB1">
              <w:rPr>
                <w:rFonts w:asciiTheme="minorHAnsi" w:eastAsiaTheme="minorEastAsia" w:hAnsiTheme="minorHAnsi"/>
                <w:b/>
              </w:rPr>
              <w:t>STAJ BAŞLANGIÇ TARİHİ</w:t>
            </w:r>
          </w:p>
        </w:tc>
        <w:tc>
          <w:tcPr>
            <w:tcW w:w="2376" w:type="dxa"/>
          </w:tcPr>
          <w:p w:rsidR="00341E33" w:rsidRPr="00A62FB1" w:rsidRDefault="00341E33" w:rsidP="00CE5FEE">
            <w:pPr>
              <w:rPr>
                <w:rFonts w:asciiTheme="minorHAnsi" w:eastAsiaTheme="minorEastAsia" w:hAnsiTheme="minorHAnsi"/>
                <w:b/>
              </w:rPr>
            </w:pPr>
            <w:r w:rsidRPr="00A62FB1">
              <w:rPr>
                <w:rFonts w:asciiTheme="minorHAnsi" w:eastAsiaTheme="minorEastAsia" w:hAnsiTheme="minorHAnsi"/>
                <w:b/>
              </w:rPr>
              <w:t>STAJ BİTİŞ TARİHİ</w:t>
            </w:r>
          </w:p>
        </w:tc>
      </w:tr>
      <w:tr w:rsidR="00341E33" w:rsidRPr="00A62FB1" w:rsidTr="00CE5FEE">
        <w:tc>
          <w:tcPr>
            <w:tcW w:w="2894" w:type="dxa"/>
          </w:tcPr>
          <w:p w:rsidR="00341E33" w:rsidRPr="00A62FB1" w:rsidRDefault="00341E33" w:rsidP="00CE5FEE">
            <w:pPr>
              <w:rPr>
                <w:rFonts w:asciiTheme="minorHAnsi" w:eastAsiaTheme="minorEastAsia" w:hAnsiTheme="minorHAnsi"/>
              </w:rPr>
            </w:pPr>
            <w:r w:rsidRPr="00A62FB1">
              <w:rPr>
                <w:rFonts w:asciiTheme="minorHAnsi" w:eastAsiaTheme="minorEastAsia" w:hAnsiTheme="minorHAnsi"/>
              </w:rPr>
              <w:t>Plastik Cerrahi</w:t>
            </w:r>
          </w:p>
        </w:tc>
        <w:tc>
          <w:tcPr>
            <w:tcW w:w="984" w:type="dxa"/>
          </w:tcPr>
          <w:p w:rsidR="00341E33" w:rsidRPr="00A62FB1" w:rsidRDefault="00341E33" w:rsidP="00CE5FEE">
            <w:pPr>
              <w:rPr>
                <w:rFonts w:asciiTheme="minorHAnsi" w:eastAsiaTheme="minorEastAsia" w:hAnsiTheme="minorHAnsi"/>
              </w:rPr>
            </w:pPr>
            <w:r w:rsidRPr="00A62FB1">
              <w:rPr>
                <w:rFonts w:asciiTheme="minorHAnsi" w:eastAsiaTheme="minorEastAsia" w:hAnsiTheme="minorHAnsi"/>
              </w:rPr>
              <w:t>4</w:t>
            </w:r>
          </w:p>
        </w:tc>
        <w:tc>
          <w:tcPr>
            <w:tcW w:w="3267" w:type="dxa"/>
          </w:tcPr>
          <w:p w:rsidR="00341E33" w:rsidRPr="00A62FB1" w:rsidRDefault="00341E33" w:rsidP="00CE5FEE">
            <w:pPr>
              <w:rPr>
                <w:rFonts w:asciiTheme="minorHAnsi" w:eastAsiaTheme="minorEastAsia" w:hAnsiTheme="minorHAnsi"/>
              </w:rPr>
            </w:pPr>
            <w:r>
              <w:rPr>
                <w:rFonts w:asciiTheme="minorHAnsi" w:eastAsiaTheme="minorEastAsia" w:hAnsiTheme="minorHAnsi"/>
              </w:rPr>
              <w:t>03.09.2018</w:t>
            </w:r>
          </w:p>
        </w:tc>
        <w:tc>
          <w:tcPr>
            <w:tcW w:w="2376" w:type="dxa"/>
          </w:tcPr>
          <w:p w:rsidR="00341E33" w:rsidRPr="00A62FB1" w:rsidRDefault="00341E33" w:rsidP="00CE5FEE">
            <w:pPr>
              <w:rPr>
                <w:rFonts w:asciiTheme="minorHAnsi" w:eastAsiaTheme="minorEastAsia" w:hAnsiTheme="minorHAnsi"/>
              </w:rPr>
            </w:pPr>
            <w:r>
              <w:rPr>
                <w:rFonts w:asciiTheme="minorHAnsi" w:eastAsiaTheme="minorEastAsia" w:hAnsiTheme="minorHAnsi"/>
              </w:rPr>
              <w:t>07.09.2018</w:t>
            </w:r>
          </w:p>
        </w:tc>
      </w:tr>
      <w:tr w:rsidR="00341E33" w:rsidRPr="00A62FB1" w:rsidTr="00CE5FEE">
        <w:tc>
          <w:tcPr>
            <w:tcW w:w="2894" w:type="dxa"/>
          </w:tcPr>
          <w:p w:rsidR="00341E33" w:rsidRPr="00A62FB1" w:rsidRDefault="00341E33" w:rsidP="00CE5FEE">
            <w:pPr>
              <w:rPr>
                <w:rFonts w:asciiTheme="minorHAnsi" w:eastAsiaTheme="minorEastAsia" w:hAnsiTheme="minorHAnsi"/>
              </w:rPr>
            </w:pPr>
            <w:r w:rsidRPr="00A62FB1">
              <w:rPr>
                <w:rFonts w:asciiTheme="minorHAnsi" w:eastAsiaTheme="minorEastAsia" w:hAnsiTheme="minorHAnsi"/>
              </w:rPr>
              <w:t>Kalp ve Damar Cerrahisi</w:t>
            </w:r>
          </w:p>
        </w:tc>
        <w:tc>
          <w:tcPr>
            <w:tcW w:w="984" w:type="dxa"/>
          </w:tcPr>
          <w:p w:rsidR="00341E33" w:rsidRPr="00A62FB1" w:rsidRDefault="00341E33" w:rsidP="00CE5FEE">
            <w:pPr>
              <w:rPr>
                <w:rFonts w:asciiTheme="minorHAnsi" w:eastAsiaTheme="minorEastAsia" w:hAnsiTheme="minorHAnsi"/>
              </w:rPr>
            </w:pPr>
            <w:r w:rsidRPr="00A62FB1">
              <w:rPr>
                <w:rFonts w:asciiTheme="minorHAnsi" w:eastAsiaTheme="minorEastAsia" w:hAnsiTheme="minorHAnsi"/>
              </w:rPr>
              <w:t>4</w:t>
            </w:r>
          </w:p>
        </w:tc>
        <w:tc>
          <w:tcPr>
            <w:tcW w:w="3267" w:type="dxa"/>
          </w:tcPr>
          <w:p w:rsidR="00341E33" w:rsidRPr="00A62FB1" w:rsidRDefault="00341E33" w:rsidP="00CE5FEE">
            <w:pPr>
              <w:rPr>
                <w:rFonts w:asciiTheme="minorHAnsi" w:eastAsiaTheme="minorEastAsia" w:hAnsiTheme="minorHAnsi"/>
              </w:rPr>
            </w:pPr>
            <w:r>
              <w:rPr>
                <w:rFonts w:asciiTheme="minorHAnsi" w:eastAsiaTheme="minorEastAsia" w:hAnsiTheme="minorHAnsi"/>
              </w:rPr>
              <w:t>10</w:t>
            </w:r>
            <w:r w:rsidRPr="00A62FB1">
              <w:rPr>
                <w:rFonts w:asciiTheme="minorHAnsi" w:eastAsiaTheme="minorEastAsia" w:hAnsiTheme="minorHAnsi"/>
              </w:rPr>
              <w:t>.0</w:t>
            </w:r>
            <w:r>
              <w:rPr>
                <w:rFonts w:asciiTheme="minorHAnsi" w:eastAsiaTheme="minorEastAsia" w:hAnsiTheme="minorHAnsi"/>
              </w:rPr>
              <w:t>9</w:t>
            </w:r>
            <w:r w:rsidRPr="00A62FB1">
              <w:rPr>
                <w:rFonts w:asciiTheme="minorHAnsi" w:eastAsiaTheme="minorEastAsia" w:hAnsiTheme="minorHAnsi"/>
              </w:rPr>
              <w:t>.201</w:t>
            </w:r>
            <w:r>
              <w:rPr>
                <w:rFonts w:asciiTheme="minorHAnsi" w:eastAsiaTheme="minorEastAsia" w:hAnsiTheme="minorHAnsi"/>
              </w:rPr>
              <w:t>8</w:t>
            </w:r>
          </w:p>
        </w:tc>
        <w:tc>
          <w:tcPr>
            <w:tcW w:w="2376" w:type="dxa"/>
          </w:tcPr>
          <w:p w:rsidR="00341E33" w:rsidRPr="00A62FB1" w:rsidRDefault="00341E33" w:rsidP="00CE5FEE">
            <w:pPr>
              <w:rPr>
                <w:rFonts w:asciiTheme="minorHAnsi" w:eastAsiaTheme="minorEastAsia" w:hAnsiTheme="minorHAnsi"/>
              </w:rPr>
            </w:pPr>
            <w:r>
              <w:rPr>
                <w:rFonts w:asciiTheme="minorHAnsi" w:eastAsiaTheme="minorEastAsia" w:hAnsiTheme="minorHAnsi"/>
              </w:rPr>
              <w:t>14.</w:t>
            </w:r>
            <w:r w:rsidRPr="00A62FB1">
              <w:rPr>
                <w:rFonts w:asciiTheme="minorHAnsi" w:eastAsiaTheme="minorEastAsia" w:hAnsiTheme="minorHAnsi"/>
              </w:rPr>
              <w:t>0</w:t>
            </w:r>
            <w:r>
              <w:rPr>
                <w:rFonts w:asciiTheme="minorHAnsi" w:eastAsiaTheme="minorEastAsia" w:hAnsiTheme="minorHAnsi"/>
              </w:rPr>
              <w:t>9</w:t>
            </w:r>
            <w:r w:rsidRPr="00A62FB1">
              <w:rPr>
                <w:rFonts w:asciiTheme="minorHAnsi" w:eastAsiaTheme="minorEastAsia" w:hAnsiTheme="minorHAnsi"/>
              </w:rPr>
              <w:t>.201</w:t>
            </w:r>
            <w:r>
              <w:rPr>
                <w:rFonts w:asciiTheme="minorHAnsi" w:eastAsiaTheme="minorEastAsia" w:hAnsiTheme="minorHAnsi"/>
              </w:rPr>
              <w:t>8</w:t>
            </w:r>
          </w:p>
        </w:tc>
      </w:tr>
      <w:tr w:rsidR="00341E33" w:rsidRPr="00A62FB1" w:rsidTr="00CE5FEE">
        <w:tc>
          <w:tcPr>
            <w:tcW w:w="2894" w:type="dxa"/>
          </w:tcPr>
          <w:p w:rsidR="00341E33" w:rsidRPr="00A62FB1" w:rsidRDefault="00341E33" w:rsidP="00CE5FEE">
            <w:pPr>
              <w:rPr>
                <w:rFonts w:asciiTheme="minorHAnsi" w:eastAsiaTheme="minorEastAsia" w:hAnsiTheme="minorHAnsi"/>
              </w:rPr>
            </w:pPr>
            <w:r>
              <w:rPr>
                <w:rFonts w:asciiTheme="minorHAnsi" w:eastAsiaTheme="minorEastAsia" w:hAnsiTheme="minorHAnsi"/>
              </w:rPr>
              <w:t>Göğüs</w:t>
            </w:r>
            <w:r w:rsidRPr="00A62FB1">
              <w:rPr>
                <w:rFonts w:asciiTheme="minorHAnsi" w:eastAsiaTheme="minorEastAsia" w:hAnsiTheme="minorHAnsi"/>
              </w:rPr>
              <w:t xml:space="preserve"> Cerrahisi</w:t>
            </w:r>
          </w:p>
        </w:tc>
        <w:tc>
          <w:tcPr>
            <w:tcW w:w="984" w:type="dxa"/>
          </w:tcPr>
          <w:p w:rsidR="00341E33" w:rsidRPr="00A62FB1" w:rsidRDefault="00341E33" w:rsidP="00CE5FEE">
            <w:pPr>
              <w:rPr>
                <w:rFonts w:asciiTheme="minorHAnsi" w:eastAsiaTheme="minorEastAsia" w:hAnsiTheme="minorHAnsi"/>
              </w:rPr>
            </w:pPr>
            <w:r w:rsidRPr="00A62FB1">
              <w:rPr>
                <w:rFonts w:asciiTheme="minorHAnsi" w:eastAsiaTheme="minorEastAsia" w:hAnsiTheme="minorHAnsi"/>
              </w:rPr>
              <w:t>4</w:t>
            </w:r>
          </w:p>
        </w:tc>
        <w:tc>
          <w:tcPr>
            <w:tcW w:w="3267" w:type="dxa"/>
          </w:tcPr>
          <w:p w:rsidR="00341E33" w:rsidRPr="00A62FB1" w:rsidRDefault="00341E33" w:rsidP="00CE5FEE">
            <w:pPr>
              <w:rPr>
                <w:rFonts w:asciiTheme="minorHAnsi" w:eastAsiaTheme="minorEastAsia" w:hAnsiTheme="minorHAnsi"/>
              </w:rPr>
            </w:pPr>
            <w:r>
              <w:rPr>
                <w:rFonts w:asciiTheme="minorHAnsi" w:eastAsiaTheme="minorEastAsia" w:hAnsiTheme="minorHAnsi"/>
              </w:rPr>
              <w:t>17.09.2018</w:t>
            </w:r>
          </w:p>
        </w:tc>
        <w:tc>
          <w:tcPr>
            <w:tcW w:w="2376" w:type="dxa"/>
          </w:tcPr>
          <w:p w:rsidR="00341E33" w:rsidRPr="00A62FB1" w:rsidRDefault="00341E33" w:rsidP="00CE5FEE">
            <w:pPr>
              <w:rPr>
                <w:rFonts w:asciiTheme="minorHAnsi" w:eastAsiaTheme="minorEastAsia" w:hAnsiTheme="minorHAnsi"/>
              </w:rPr>
            </w:pPr>
            <w:r>
              <w:rPr>
                <w:rFonts w:asciiTheme="minorHAnsi" w:eastAsiaTheme="minorEastAsia" w:hAnsiTheme="minorHAnsi"/>
              </w:rPr>
              <w:t>21.09.2018</w:t>
            </w:r>
          </w:p>
        </w:tc>
      </w:tr>
      <w:tr w:rsidR="00341E33" w:rsidRPr="00A62FB1" w:rsidTr="00CE5FEE">
        <w:tc>
          <w:tcPr>
            <w:tcW w:w="2894" w:type="dxa"/>
          </w:tcPr>
          <w:p w:rsidR="00341E33" w:rsidRPr="00A62FB1" w:rsidRDefault="00341E33" w:rsidP="00CE5FEE">
            <w:pPr>
              <w:rPr>
                <w:rFonts w:asciiTheme="minorHAnsi" w:eastAsiaTheme="minorEastAsia" w:hAnsiTheme="minorHAnsi"/>
              </w:rPr>
            </w:pPr>
            <w:r w:rsidRPr="00A62FB1">
              <w:rPr>
                <w:rFonts w:asciiTheme="minorHAnsi" w:eastAsiaTheme="minorEastAsia" w:hAnsiTheme="minorHAnsi"/>
              </w:rPr>
              <w:t>Plastik Cerrahi</w:t>
            </w:r>
          </w:p>
        </w:tc>
        <w:tc>
          <w:tcPr>
            <w:tcW w:w="984" w:type="dxa"/>
            <w:shd w:val="clear" w:color="auto" w:fill="F79646" w:themeFill="accent6"/>
          </w:tcPr>
          <w:p w:rsidR="00341E33" w:rsidRPr="00A62FB1" w:rsidRDefault="00341E33" w:rsidP="00CE5FEE">
            <w:pPr>
              <w:rPr>
                <w:rFonts w:asciiTheme="minorHAnsi" w:eastAsiaTheme="minorEastAsia" w:hAnsiTheme="minorHAnsi"/>
              </w:rPr>
            </w:pPr>
            <w:r w:rsidRPr="00A62FB1">
              <w:rPr>
                <w:rFonts w:asciiTheme="minorHAnsi" w:eastAsiaTheme="minorEastAsia" w:hAnsiTheme="minorHAnsi"/>
              </w:rPr>
              <w:t>3</w:t>
            </w:r>
          </w:p>
        </w:tc>
        <w:tc>
          <w:tcPr>
            <w:tcW w:w="3267" w:type="dxa"/>
            <w:shd w:val="clear" w:color="auto" w:fill="F79646" w:themeFill="accent6"/>
          </w:tcPr>
          <w:p w:rsidR="00341E33" w:rsidRPr="00A62FB1" w:rsidRDefault="00341E33" w:rsidP="00CE5FEE">
            <w:pPr>
              <w:rPr>
                <w:rFonts w:asciiTheme="minorHAnsi" w:eastAsiaTheme="minorEastAsia" w:hAnsiTheme="minorHAnsi"/>
              </w:rPr>
            </w:pPr>
            <w:r>
              <w:rPr>
                <w:rFonts w:asciiTheme="minorHAnsi" w:eastAsiaTheme="minorEastAsia" w:hAnsiTheme="minorHAnsi"/>
              </w:rPr>
              <w:t>05.11</w:t>
            </w:r>
            <w:r w:rsidRPr="00A62FB1">
              <w:rPr>
                <w:rFonts w:asciiTheme="minorHAnsi" w:eastAsiaTheme="minorEastAsia" w:hAnsiTheme="minorHAnsi"/>
              </w:rPr>
              <w:t>.201</w:t>
            </w:r>
            <w:r>
              <w:rPr>
                <w:rFonts w:asciiTheme="minorHAnsi" w:eastAsiaTheme="minorEastAsia" w:hAnsiTheme="minorHAnsi"/>
              </w:rPr>
              <w:t>8</w:t>
            </w:r>
          </w:p>
        </w:tc>
        <w:tc>
          <w:tcPr>
            <w:tcW w:w="2376" w:type="dxa"/>
            <w:shd w:val="clear" w:color="auto" w:fill="F79646" w:themeFill="accent6"/>
          </w:tcPr>
          <w:p w:rsidR="00341E33" w:rsidRPr="00A62FB1" w:rsidRDefault="00341E33" w:rsidP="00CE5FEE">
            <w:pPr>
              <w:rPr>
                <w:rFonts w:asciiTheme="minorHAnsi" w:eastAsiaTheme="minorEastAsia" w:hAnsiTheme="minorHAnsi"/>
              </w:rPr>
            </w:pPr>
            <w:r>
              <w:rPr>
                <w:rFonts w:asciiTheme="minorHAnsi" w:eastAsiaTheme="minorEastAsia" w:hAnsiTheme="minorHAnsi"/>
              </w:rPr>
              <w:t>09.11</w:t>
            </w:r>
            <w:r w:rsidRPr="00A62FB1">
              <w:rPr>
                <w:rFonts w:asciiTheme="minorHAnsi" w:eastAsiaTheme="minorEastAsia" w:hAnsiTheme="minorHAnsi"/>
              </w:rPr>
              <w:t>.201</w:t>
            </w:r>
            <w:r>
              <w:rPr>
                <w:rFonts w:asciiTheme="minorHAnsi" w:eastAsiaTheme="minorEastAsia" w:hAnsiTheme="minorHAnsi"/>
              </w:rPr>
              <w:t>8</w:t>
            </w:r>
          </w:p>
        </w:tc>
      </w:tr>
      <w:tr w:rsidR="00341E33" w:rsidRPr="00A62FB1" w:rsidTr="00CE5FEE">
        <w:tc>
          <w:tcPr>
            <w:tcW w:w="2894" w:type="dxa"/>
          </w:tcPr>
          <w:p w:rsidR="00341E33" w:rsidRPr="00A62FB1" w:rsidRDefault="00341E33" w:rsidP="00CE5FEE">
            <w:pPr>
              <w:rPr>
                <w:rFonts w:asciiTheme="minorHAnsi" w:eastAsiaTheme="minorEastAsia" w:hAnsiTheme="minorHAnsi"/>
              </w:rPr>
            </w:pPr>
            <w:r w:rsidRPr="00A62FB1">
              <w:rPr>
                <w:rFonts w:asciiTheme="minorHAnsi" w:eastAsiaTheme="minorEastAsia" w:hAnsiTheme="minorHAnsi"/>
              </w:rPr>
              <w:t>Kalp ve Damar Cerrahisi</w:t>
            </w:r>
          </w:p>
        </w:tc>
        <w:tc>
          <w:tcPr>
            <w:tcW w:w="984" w:type="dxa"/>
            <w:shd w:val="clear" w:color="auto" w:fill="F79646" w:themeFill="accent6"/>
          </w:tcPr>
          <w:p w:rsidR="00341E33" w:rsidRPr="00A62FB1" w:rsidRDefault="00341E33" w:rsidP="00CE5FEE">
            <w:pPr>
              <w:rPr>
                <w:rFonts w:asciiTheme="minorHAnsi" w:eastAsiaTheme="minorEastAsia" w:hAnsiTheme="minorHAnsi"/>
              </w:rPr>
            </w:pPr>
            <w:r w:rsidRPr="00A62FB1">
              <w:rPr>
                <w:rFonts w:asciiTheme="minorHAnsi" w:eastAsiaTheme="minorEastAsia" w:hAnsiTheme="minorHAnsi"/>
              </w:rPr>
              <w:t>3</w:t>
            </w:r>
          </w:p>
        </w:tc>
        <w:tc>
          <w:tcPr>
            <w:tcW w:w="3267" w:type="dxa"/>
            <w:shd w:val="clear" w:color="auto" w:fill="F79646" w:themeFill="accent6"/>
          </w:tcPr>
          <w:p w:rsidR="00341E33" w:rsidRPr="00A62FB1" w:rsidRDefault="00341E33" w:rsidP="00CE5FEE">
            <w:pPr>
              <w:rPr>
                <w:rFonts w:asciiTheme="minorHAnsi" w:eastAsiaTheme="minorEastAsia" w:hAnsiTheme="minorHAnsi"/>
              </w:rPr>
            </w:pPr>
            <w:r>
              <w:rPr>
                <w:rFonts w:asciiTheme="minorHAnsi" w:eastAsiaTheme="minorEastAsia" w:hAnsiTheme="minorHAnsi"/>
              </w:rPr>
              <w:t>12.11.2018</w:t>
            </w:r>
          </w:p>
        </w:tc>
        <w:tc>
          <w:tcPr>
            <w:tcW w:w="2376" w:type="dxa"/>
            <w:shd w:val="clear" w:color="auto" w:fill="F79646" w:themeFill="accent6"/>
          </w:tcPr>
          <w:p w:rsidR="00341E33" w:rsidRPr="00A62FB1" w:rsidRDefault="00341E33" w:rsidP="00CE5FEE">
            <w:pPr>
              <w:rPr>
                <w:rFonts w:asciiTheme="minorHAnsi" w:eastAsiaTheme="minorEastAsia" w:hAnsiTheme="minorHAnsi"/>
              </w:rPr>
            </w:pPr>
            <w:r>
              <w:rPr>
                <w:rFonts w:asciiTheme="minorHAnsi" w:eastAsiaTheme="minorEastAsia" w:hAnsiTheme="minorHAnsi"/>
              </w:rPr>
              <w:t>16.11.2018</w:t>
            </w:r>
          </w:p>
        </w:tc>
      </w:tr>
      <w:tr w:rsidR="00341E33" w:rsidRPr="00A62FB1" w:rsidTr="00CE5FEE">
        <w:tc>
          <w:tcPr>
            <w:tcW w:w="2894" w:type="dxa"/>
          </w:tcPr>
          <w:p w:rsidR="00341E33" w:rsidRPr="00A62FB1" w:rsidRDefault="00341E33" w:rsidP="00CE5FEE">
            <w:pPr>
              <w:rPr>
                <w:rFonts w:asciiTheme="minorHAnsi" w:eastAsiaTheme="minorEastAsia" w:hAnsiTheme="minorHAnsi"/>
              </w:rPr>
            </w:pPr>
            <w:r>
              <w:rPr>
                <w:rFonts w:asciiTheme="minorHAnsi" w:eastAsiaTheme="minorEastAsia" w:hAnsiTheme="minorHAnsi"/>
              </w:rPr>
              <w:t>Göğüs</w:t>
            </w:r>
            <w:r w:rsidRPr="00A62FB1">
              <w:rPr>
                <w:rFonts w:asciiTheme="minorHAnsi" w:eastAsiaTheme="minorEastAsia" w:hAnsiTheme="minorHAnsi"/>
              </w:rPr>
              <w:t xml:space="preserve"> Cerrahisi</w:t>
            </w:r>
          </w:p>
        </w:tc>
        <w:tc>
          <w:tcPr>
            <w:tcW w:w="984" w:type="dxa"/>
            <w:shd w:val="clear" w:color="auto" w:fill="F79646" w:themeFill="accent6"/>
          </w:tcPr>
          <w:p w:rsidR="00341E33" w:rsidRPr="00A62FB1" w:rsidRDefault="00341E33" w:rsidP="00CE5FEE">
            <w:pPr>
              <w:rPr>
                <w:rFonts w:asciiTheme="minorHAnsi" w:eastAsiaTheme="minorEastAsia" w:hAnsiTheme="minorHAnsi"/>
              </w:rPr>
            </w:pPr>
            <w:r w:rsidRPr="00A62FB1">
              <w:rPr>
                <w:rFonts w:asciiTheme="minorHAnsi" w:eastAsiaTheme="minorEastAsia" w:hAnsiTheme="minorHAnsi"/>
              </w:rPr>
              <w:t>3</w:t>
            </w:r>
          </w:p>
        </w:tc>
        <w:tc>
          <w:tcPr>
            <w:tcW w:w="3267" w:type="dxa"/>
            <w:shd w:val="clear" w:color="auto" w:fill="F79646" w:themeFill="accent6"/>
          </w:tcPr>
          <w:p w:rsidR="00341E33" w:rsidRPr="00A62FB1" w:rsidRDefault="00341E33" w:rsidP="00CE5FEE">
            <w:pPr>
              <w:rPr>
                <w:rFonts w:asciiTheme="minorHAnsi" w:eastAsiaTheme="minorEastAsia" w:hAnsiTheme="minorHAnsi"/>
              </w:rPr>
            </w:pPr>
            <w:r>
              <w:rPr>
                <w:rFonts w:asciiTheme="minorHAnsi" w:eastAsiaTheme="minorEastAsia" w:hAnsiTheme="minorHAnsi"/>
              </w:rPr>
              <w:t>19.</w:t>
            </w:r>
            <w:r w:rsidRPr="00A62FB1">
              <w:rPr>
                <w:rFonts w:asciiTheme="minorHAnsi" w:eastAsiaTheme="minorEastAsia" w:hAnsiTheme="minorHAnsi"/>
              </w:rPr>
              <w:t>1</w:t>
            </w:r>
            <w:r>
              <w:rPr>
                <w:rFonts w:asciiTheme="minorHAnsi" w:eastAsiaTheme="minorEastAsia" w:hAnsiTheme="minorHAnsi"/>
              </w:rPr>
              <w:t>1</w:t>
            </w:r>
            <w:r w:rsidRPr="00A62FB1">
              <w:rPr>
                <w:rFonts w:asciiTheme="minorHAnsi" w:eastAsiaTheme="minorEastAsia" w:hAnsiTheme="minorHAnsi"/>
              </w:rPr>
              <w:t>.2018</w:t>
            </w:r>
          </w:p>
        </w:tc>
        <w:tc>
          <w:tcPr>
            <w:tcW w:w="2376" w:type="dxa"/>
            <w:shd w:val="clear" w:color="auto" w:fill="F79646" w:themeFill="accent6"/>
          </w:tcPr>
          <w:p w:rsidR="00341E33" w:rsidRPr="00A62FB1" w:rsidRDefault="00341E33" w:rsidP="00CE5FEE">
            <w:pPr>
              <w:rPr>
                <w:rFonts w:asciiTheme="minorHAnsi" w:eastAsiaTheme="minorEastAsia" w:hAnsiTheme="minorHAnsi"/>
              </w:rPr>
            </w:pPr>
            <w:r>
              <w:rPr>
                <w:rFonts w:asciiTheme="minorHAnsi" w:eastAsiaTheme="minorEastAsia" w:hAnsiTheme="minorHAnsi"/>
              </w:rPr>
              <w:t>23.11</w:t>
            </w:r>
            <w:r w:rsidRPr="00A62FB1">
              <w:rPr>
                <w:rFonts w:asciiTheme="minorHAnsi" w:eastAsiaTheme="minorEastAsia" w:hAnsiTheme="minorHAnsi"/>
              </w:rPr>
              <w:t>.201</w:t>
            </w:r>
            <w:r>
              <w:rPr>
                <w:rFonts w:asciiTheme="minorHAnsi" w:eastAsiaTheme="minorEastAsia" w:hAnsiTheme="minorHAnsi"/>
              </w:rPr>
              <w:t>8</w:t>
            </w:r>
          </w:p>
        </w:tc>
      </w:tr>
      <w:tr w:rsidR="00341E33" w:rsidRPr="00A62FB1" w:rsidTr="00CE5FEE">
        <w:tc>
          <w:tcPr>
            <w:tcW w:w="2894" w:type="dxa"/>
          </w:tcPr>
          <w:p w:rsidR="00341E33" w:rsidRPr="00A62FB1" w:rsidRDefault="00341E33" w:rsidP="00CE5FEE">
            <w:pPr>
              <w:rPr>
                <w:rFonts w:asciiTheme="minorHAnsi" w:eastAsiaTheme="minorEastAsia" w:hAnsiTheme="minorHAnsi"/>
              </w:rPr>
            </w:pPr>
            <w:r w:rsidRPr="00A62FB1">
              <w:rPr>
                <w:rFonts w:asciiTheme="minorHAnsi" w:eastAsiaTheme="minorEastAsia" w:hAnsiTheme="minorHAnsi"/>
              </w:rPr>
              <w:t>Plastik Cerrahi</w:t>
            </w:r>
          </w:p>
        </w:tc>
        <w:tc>
          <w:tcPr>
            <w:tcW w:w="984" w:type="dxa"/>
          </w:tcPr>
          <w:p w:rsidR="00341E33" w:rsidRPr="00A62FB1" w:rsidRDefault="00341E33" w:rsidP="00CE5FEE">
            <w:pPr>
              <w:rPr>
                <w:rFonts w:asciiTheme="minorHAnsi" w:eastAsiaTheme="minorEastAsia" w:hAnsiTheme="minorHAnsi"/>
              </w:rPr>
            </w:pPr>
            <w:r w:rsidRPr="00A62FB1">
              <w:rPr>
                <w:rFonts w:asciiTheme="minorHAnsi" w:eastAsiaTheme="minorEastAsia" w:hAnsiTheme="minorHAnsi"/>
              </w:rPr>
              <w:t>2</w:t>
            </w:r>
          </w:p>
        </w:tc>
        <w:tc>
          <w:tcPr>
            <w:tcW w:w="3267" w:type="dxa"/>
          </w:tcPr>
          <w:p w:rsidR="00341E33" w:rsidRPr="00A62FB1" w:rsidRDefault="00341E33" w:rsidP="00CE5FEE">
            <w:pPr>
              <w:rPr>
                <w:rFonts w:asciiTheme="minorHAnsi" w:eastAsiaTheme="minorEastAsia" w:hAnsiTheme="minorHAnsi"/>
              </w:rPr>
            </w:pPr>
            <w:r>
              <w:rPr>
                <w:rFonts w:asciiTheme="minorHAnsi" w:eastAsiaTheme="minorEastAsia" w:hAnsiTheme="minorHAnsi"/>
              </w:rPr>
              <w:t>21.01.2019</w:t>
            </w:r>
          </w:p>
        </w:tc>
        <w:tc>
          <w:tcPr>
            <w:tcW w:w="2376" w:type="dxa"/>
          </w:tcPr>
          <w:p w:rsidR="00341E33" w:rsidRPr="00A62FB1" w:rsidRDefault="00341E33" w:rsidP="00CE5FEE">
            <w:pPr>
              <w:rPr>
                <w:rFonts w:asciiTheme="minorHAnsi" w:eastAsiaTheme="minorEastAsia" w:hAnsiTheme="minorHAnsi"/>
              </w:rPr>
            </w:pPr>
            <w:r>
              <w:rPr>
                <w:rFonts w:asciiTheme="minorHAnsi" w:eastAsiaTheme="minorEastAsia" w:hAnsiTheme="minorHAnsi"/>
              </w:rPr>
              <w:t>25.01.2019</w:t>
            </w:r>
          </w:p>
        </w:tc>
      </w:tr>
      <w:tr w:rsidR="00341E33" w:rsidRPr="00A62FB1" w:rsidTr="00CE5FEE">
        <w:tc>
          <w:tcPr>
            <w:tcW w:w="2894" w:type="dxa"/>
          </w:tcPr>
          <w:p w:rsidR="00341E33" w:rsidRPr="00A62FB1" w:rsidRDefault="00341E33" w:rsidP="00CE5FEE">
            <w:pPr>
              <w:rPr>
                <w:rFonts w:asciiTheme="minorHAnsi" w:eastAsiaTheme="minorEastAsia" w:hAnsiTheme="minorHAnsi"/>
              </w:rPr>
            </w:pPr>
            <w:r w:rsidRPr="00A62FB1">
              <w:rPr>
                <w:rFonts w:asciiTheme="minorHAnsi" w:eastAsiaTheme="minorEastAsia" w:hAnsiTheme="minorHAnsi"/>
              </w:rPr>
              <w:t>Kalp ve Damar Cerrahisi</w:t>
            </w:r>
          </w:p>
        </w:tc>
        <w:tc>
          <w:tcPr>
            <w:tcW w:w="984" w:type="dxa"/>
          </w:tcPr>
          <w:p w:rsidR="00341E33" w:rsidRPr="00A62FB1" w:rsidRDefault="00341E33" w:rsidP="00CE5FEE">
            <w:pPr>
              <w:rPr>
                <w:rFonts w:asciiTheme="minorHAnsi" w:eastAsiaTheme="minorEastAsia" w:hAnsiTheme="minorHAnsi"/>
              </w:rPr>
            </w:pPr>
            <w:r w:rsidRPr="00A62FB1">
              <w:rPr>
                <w:rFonts w:asciiTheme="minorHAnsi" w:eastAsiaTheme="minorEastAsia" w:hAnsiTheme="minorHAnsi"/>
              </w:rPr>
              <w:t>2</w:t>
            </w:r>
          </w:p>
        </w:tc>
        <w:tc>
          <w:tcPr>
            <w:tcW w:w="3267" w:type="dxa"/>
          </w:tcPr>
          <w:p w:rsidR="00341E33" w:rsidRPr="00A62FB1" w:rsidRDefault="00341E33" w:rsidP="00CE5FEE">
            <w:pPr>
              <w:rPr>
                <w:rFonts w:asciiTheme="minorHAnsi" w:eastAsiaTheme="minorEastAsia" w:hAnsiTheme="minorHAnsi"/>
              </w:rPr>
            </w:pPr>
            <w:r>
              <w:rPr>
                <w:rFonts w:asciiTheme="minorHAnsi" w:eastAsiaTheme="minorEastAsia" w:hAnsiTheme="minorHAnsi"/>
              </w:rPr>
              <w:t>28.01.2019</w:t>
            </w:r>
          </w:p>
        </w:tc>
        <w:tc>
          <w:tcPr>
            <w:tcW w:w="2376" w:type="dxa"/>
          </w:tcPr>
          <w:p w:rsidR="00341E33" w:rsidRPr="00A62FB1" w:rsidRDefault="00341E33" w:rsidP="00CE5FEE">
            <w:pPr>
              <w:rPr>
                <w:rFonts w:asciiTheme="minorHAnsi" w:eastAsiaTheme="minorEastAsia" w:hAnsiTheme="minorHAnsi"/>
              </w:rPr>
            </w:pPr>
            <w:r>
              <w:rPr>
                <w:rFonts w:asciiTheme="minorHAnsi" w:eastAsiaTheme="minorEastAsia" w:hAnsiTheme="minorHAnsi"/>
              </w:rPr>
              <w:t>01.02.2019</w:t>
            </w:r>
          </w:p>
        </w:tc>
      </w:tr>
      <w:tr w:rsidR="00341E33" w:rsidRPr="00A62FB1" w:rsidTr="00CE5FEE">
        <w:tc>
          <w:tcPr>
            <w:tcW w:w="2894" w:type="dxa"/>
          </w:tcPr>
          <w:p w:rsidR="00341E33" w:rsidRPr="00A62FB1" w:rsidRDefault="00341E33" w:rsidP="00CE5FEE">
            <w:pPr>
              <w:rPr>
                <w:rFonts w:asciiTheme="minorHAnsi" w:eastAsiaTheme="minorEastAsia" w:hAnsiTheme="minorHAnsi"/>
              </w:rPr>
            </w:pPr>
            <w:r>
              <w:rPr>
                <w:rFonts w:asciiTheme="minorHAnsi" w:eastAsiaTheme="minorEastAsia" w:hAnsiTheme="minorHAnsi"/>
              </w:rPr>
              <w:t>Göğüs</w:t>
            </w:r>
            <w:r w:rsidRPr="00A62FB1">
              <w:rPr>
                <w:rFonts w:asciiTheme="minorHAnsi" w:eastAsiaTheme="minorEastAsia" w:hAnsiTheme="minorHAnsi"/>
              </w:rPr>
              <w:t xml:space="preserve"> Cerrahisi</w:t>
            </w:r>
          </w:p>
        </w:tc>
        <w:tc>
          <w:tcPr>
            <w:tcW w:w="984" w:type="dxa"/>
          </w:tcPr>
          <w:p w:rsidR="00341E33" w:rsidRPr="00A62FB1" w:rsidRDefault="00341E33" w:rsidP="00CE5FEE">
            <w:pPr>
              <w:rPr>
                <w:rFonts w:asciiTheme="minorHAnsi" w:eastAsiaTheme="minorEastAsia" w:hAnsiTheme="minorHAnsi"/>
              </w:rPr>
            </w:pPr>
            <w:r w:rsidRPr="00A62FB1">
              <w:rPr>
                <w:rFonts w:asciiTheme="minorHAnsi" w:eastAsiaTheme="minorEastAsia" w:hAnsiTheme="minorHAnsi"/>
              </w:rPr>
              <w:t>2</w:t>
            </w:r>
          </w:p>
        </w:tc>
        <w:tc>
          <w:tcPr>
            <w:tcW w:w="3267" w:type="dxa"/>
          </w:tcPr>
          <w:p w:rsidR="00341E33" w:rsidRPr="00A62FB1" w:rsidRDefault="00341E33" w:rsidP="00CE5FEE">
            <w:pPr>
              <w:rPr>
                <w:rFonts w:asciiTheme="minorHAnsi" w:eastAsiaTheme="minorEastAsia" w:hAnsiTheme="minorHAnsi"/>
              </w:rPr>
            </w:pPr>
            <w:r>
              <w:rPr>
                <w:rFonts w:asciiTheme="minorHAnsi" w:eastAsiaTheme="minorEastAsia" w:hAnsiTheme="minorHAnsi"/>
              </w:rPr>
              <w:t>04.02.2019</w:t>
            </w:r>
          </w:p>
        </w:tc>
        <w:tc>
          <w:tcPr>
            <w:tcW w:w="2376" w:type="dxa"/>
          </w:tcPr>
          <w:p w:rsidR="00341E33" w:rsidRPr="00A62FB1" w:rsidRDefault="00341E33" w:rsidP="00CE5FEE">
            <w:pPr>
              <w:rPr>
                <w:rFonts w:asciiTheme="minorHAnsi" w:eastAsiaTheme="minorEastAsia" w:hAnsiTheme="minorHAnsi"/>
              </w:rPr>
            </w:pPr>
            <w:r>
              <w:rPr>
                <w:rFonts w:asciiTheme="minorHAnsi" w:eastAsiaTheme="minorEastAsia" w:hAnsiTheme="minorHAnsi"/>
              </w:rPr>
              <w:t>08.02.2019</w:t>
            </w:r>
          </w:p>
        </w:tc>
      </w:tr>
      <w:tr w:rsidR="00341E33" w:rsidRPr="00A62FB1" w:rsidTr="00CE5FEE">
        <w:tc>
          <w:tcPr>
            <w:tcW w:w="2894" w:type="dxa"/>
          </w:tcPr>
          <w:p w:rsidR="00341E33" w:rsidRPr="00A62FB1" w:rsidRDefault="00341E33" w:rsidP="00CE5FEE">
            <w:pPr>
              <w:rPr>
                <w:rFonts w:asciiTheme="minorHAnsi" w:eastAsiaTheme="minorEastAsia" w:hAnsiTheme="minorHAnsi"/>
              </w:rPr>
            </w:pPr>
            <w:r w:rsidRPr="00A62FB1">
              <w:rPr>
                <w:rFonts w:asciiTheme="minorHAnsi" w:eastAsiaTheme="minorEastAsia" w:hAnsiTheme="minorHAnsi"/>
              </w:rPr>
              <w:t>Plastik Cerrahi</w:t>
            </w:r>
          </w:p>
        </w:tc>
        <w:tc>
          <w:tcPr>
            <w:tcW w:w="984" w:type="dxa"/>
            <w:shd w:val="clear" w:color="auto" w:fill="F79646" w:themeFill="accent6"/>
          </w:tcPr>
          <w:p w:rsidR="00341E33" w:rsidRPr="00A62FB1" w:rsidRDefault="00341E33" w:rsidP="00CE5FEE">
            <w:pPr>
              <w:rPr>
                <w:rFonts w:asciiTheme="minorHAnsi" w:eastAsiaTheme="minorEastAsia" w:hAnsiTheme="minorHAnsi"/>
              </w:rPr>
            </w:pPr>
            <w:r w:rsidRPr="00A62FB1">
              <w:rPr>
                <w:rFonts w:asciiTheme="minorHAnsi" w:eastAsiaTheme="minorEastAsia" w:hAnsiTheme="minorHAnsi"/>
              </w:rPr>
              <w:t>1</w:t>
            </w:r>
          </w:p>
        </w:tc>
        <w:tc>
          <w:tcPr>
            <w:tcW w:w="3267" w:type="dxa"/>
            <w:shd w:val="clear" w:color="auto" w:fill="F79646" w:themeFill="accent6"/>
          </w:tcPr>
          <w:p w:rsidR="00341E33" w:rsidRPr="00A62FB1" w:rsidRDefault="00341E33" w:rsidP="00CE5FEE">
            <w:pPr>
              <w:rPr>
                <w:rFonts w:asciiTheme="minorHAnsi" w:eastAsiaTheme="minorEastAsia" w:hAnsiTheme="minorHAnsi"/>
              </w:rPr>
            </w:pPr>
            <w:r>
              <w:rPr>
                <w:rFonts w:asciiTheme="minorHAnsi" w:eastAsiaTheme="minorEastAsia" w:hAnsiTheme="minorHAnsi"/>
              </w:rPr>
              <w:t>25.03.2019</w:t>
            </w:r>
          </w:p>
        </w:tc>
        <w:tc>
          <w:tcPr>
            <w:tcW w:w="2376" w:type="dxa"/>
            <w:shd w:val="clear" w:color="auto" w:fill="F79646" w:themeFill="accent6"/>
          </w:tcPr>
          <w:p w:rsidR="00341E33" w:rsidRPr="00A62FB1" w:rsidRDefault="00341E33" w:rsidP="00CE5FEE">
            <w:pPr>
              <w:rPr>
                <w:rFonts w:asciiTheme="minorHAnsi" w:eastAsiaTheme="minorEastAsia" w:hAnsiTheme="minorHAnsi"/>
              </w:rPr>
            </w:pPr>
            <w:r>
              <w:rPr>
                <w:rFonts w:asciiTheme="minorHAnsi" w:eastAsiaTheme="minorEastAsia" w:hAnsiTheme="minorHAnsi"/>
              </w:rPr>
              <w:t>29.04.2019</w:t>
            </w:r>
          </w:p>
        </w:tc>
      </w:tr>
      <w:tr w:rsidR="00341E33" w:rsidRPr="00A62FB1" w:rsidTr="00CE5FEE">
        <w:tc>
          <w:tcPr>
            <w:tcW w:w="2894" w:type="dxa"/>
          </w:tcPr>
          <w:p w:rsidR="00341E33" w:rsidRPr="00A62FB1" w:rsidRDefault="00341E33" w:rsidP="00CE5FEE">
            <w:pPr>
              <w:rPr>
                <w:rFonts w:asciiTheme="minorHAnsi" w:eastAsiaTheme="minorEastAsia" w:hAnsiTheme="minorHAnsi"/>
              </w:rPr>
            </w:pPr>
            <w:r w:rsidRPr="00A62FB1">
              <w:rPr>
                <w:rFonts w:asciiTheme="minorHAnsi" w:eastAsiaTheme="minorEastAsia" w:hAnsiTheme="minorHAnsi"/>
              </w:rPr>
              <w:t>Kalp ve Damar Cerrahisi</w:t>
            </w:r>
          </w:p>
        </w:tc>
        <w:tc>
          <w:tcPr>
            <w:tcW w:w="984" w:type="dxa"/>
            <w:shd w:val="clear" w:color="auto" w:fill="F79646" w:themeFill="accent6"/>
          </w:tcPr>
          <w:p w:rsidR="00341E33" w:rsidRPr="00A62FB1" w:rsidRDefault="00341E33" w:rsidP="00CE5FEE">
            <w:pPr>
              <w:rPr>
                <w:rFonts w:asciiTheme="minorHAnsi" w:eastAsiaTheme="minorEastAsia" w:hAnsiTheme="minorHAnsi"/>
              </w:rPr>
            </w:pPr>
            <w:r w:rsidRPr="00A62FB1">
              <w:rPr>
                <w:rFonts w:asciiTheme="minorHAnsi" w:eastAsiaTheme="minorEastAsia" w:hAnsiTheme="minorHAnsi"/>
              </w:rPr>
              <w:t>1</w:t>
            </w:r>
          </w:p>
        </w:tc>
        <w:tc>
          <w:tcPr>
            <w:tcW w:w="3267" w:type="dxa"/>
            <w:shd w:val="clear" w:color="auto" w:fill="F79646" w:themeFill="accent6"/>
          </w:tcPr>
          <w:p w:rsidR="00341E33" w:rsidRPr="00A62FB1" w:rsidRDefault="00341E33" w:rsidP="00CE5FEE">
            <w:pPr>
              <w:rPr>
                <w:rFonts w:asciiTheme="minorHAnsi" w:eastAsiaTheme="minorEastAsia" w:hAnsiTheme="minorHAnsi"/>
              </w:rPr>
            </w:pPr>
            <w:r>
              <w:rPr>
                <w:rFonts w:asciiTheme="minorHAnsi" w:eastAsiaTheme="minorEastAsia" w:hAnsiTheme="minorHAnsi"/>
              </w:rPr>
              <w:t>01.04.2019</w:t>
            </w:r>
          </w:p>
        </w:tc>
        <w:tc>
          <w:tcPr>
            <w:tcW w:w="2376" w:type="dxa"/>
            <w:shd w:val="clear" w:color="auto" w:fill="F79646" w:themeFill="accent6"/>
          </w:tcPr>
          <w:p w:rsidR="00341E33" w:rsidRPr="00A62FB1" w:rsidRDefault="00341E33" w:rsidP="00CE5FEE">
            <w:pPr>
              <w:rPr>
                <w:rFonts w:asciiTheme="minorHAnsi" w:eastAsiaTheme="minorEastAsia" w:hAnsiTheme="minorHAnsi"/>
              </w:rPr>
            </w:pPr>
            <w:r>
              <w:rPr>
                <w:rFonts w:asciiTheme="minorHAnsi" w:eastAsiaTheme="minorEastAsia" w:hAnsiTheme="minorHAnsi"/>
              </w:rPr>
              <w:t>05.04.2019</w:t>
            </w:r>
          </w:p>
        </w:tc>
      </w:tr>
      <w:tr w:rsidR="00341E33" w:rsidRPr="00A62FB1" w:rsidTr="00CE5FEE">
        <w:tc>
          <w:tcPr>
            <w:tcW w:w="2894" w:type="dxa"/>
          </w:tcPr>
          <w:p w:rsidR="00341E33" w:rsidRPr="00A62FB1" w:rsidRDefault="00341E33" w:rsidP="00CE5FEE">
            <w:pPr>
              <w:rPr>
                <w:rFonts w:asciiTheme="minorHAnsi" w:eastAsiaTheme="minorEastAsia" w:hAnsiTheme="minorHAnsi"/>
              </w:rPr>
            </w:pPr>
            <w:r>
              <w:rPr>
                <w:rFonts w:asciiTheme="minorHAnsi" w:eastAsiaTheme="minorEastAsia" w:hAnsiTheme="minorHAnsi"/>
              </w:rPr>
              <w:t>Göğüs</w:t>
            </w:r>
            <w:r w:rsidRPr="00A62FB1">
              <w:rPr>
                <w:rFonts w:asciiTheme="minorHAnsi" w:eastAsiaTheme="minorEastAsia" w:hAnsiTheme="minorHAnsi"/>
              </w:rPr>
              <w:t xml:space="preserve"> Cerrahisi</w:t>
            </w:r>
          </w:p>
        </w:tc>
        <w:tc>
          <w:tcPr>
            <w:tcW w:w="984" w:type="dxa"/>
            <w:shd w:val="clear" w:color="auto" w:fill="F79646" w:themeFill="accent6"/>
          </w:tcPr>
          <w:p w:rsidR="00341E33" w:rsidRPr="00A62FB1" w:rsidRDefault="00341E33" w:rsidP="00CE5FEE">
            <w:pPr>
              <w:rPr>
                <w:rFonts w:asciiTheme="minorHAnsi" w:eastAsiaTheme="minorEastAsia" w:hAnsiTheme="minorHAnsi"/>
              </w:rPr>
            </w:pPr>
            <w:r w:rsidRPr="00A62FB1">
              <w:rPr>
                <w:rFonts w:asciiTheme="minorHAnsi" w:eastAsiaTheme="minorEastAsia" w:hAnsiTheme="minorHAnsi"/>
              </w:rPr>
              <w:t>1</w:t>
            </w:r>
          </w:p>
        </w:tc>
        <w:tc>
          <w:tcPr>
            <w:tcW w:w="3267" w:type="dxa"/>
            <w:shd w:val="clear" w:color="auto" w:fill="F79646" w:themeFill="accent6"/>
          </w:tcPr>
          <w:p w:rsidR="00341E33" w:rsidRPr="00A62FB1" w:rsidRDefault="00341E33" w:rsidP="00CE5FEE">
            <w:pPr>
              <w:rPr>
                <w:rFonts w:asciiTheme="minorHAnsi" w:eastAsiaTheme="minorEastAsia" w:hAnsiTheme="minorHAnsi"/>
              </w:rPr>
            </w:pPr>
            <w:r>
              <w:rPr>
                <w:rFonts w:asciiTheme="minorHAnsi" w:eastAsiaTheme="minorEastAsia" w:hAnsiTheme="minorHAnsi"/>
              </w:rPr>
              <w:t>08.04.2019</w:t>
            </w:r>
          </w:p>
        </w:tc>
        <w:tc>
          <w:tcPr>
            <w:tcW w:w="2376" w:type="dxa"/>
            <w:shd w:val="clear" w:color="auto" w:fill="F79646" w:themeFill="accent6"/>
          </w:tcPr>
          <w:p w:rsidR="00341E33" w:rsidRPr="00A62FB1" w:rsidRDefault="00341E33" w:rsidP="00CE5FEE">
            <w:pPr>
              <w:rPr>
                <w:rFonts w:asciiTheme="minorHAnsi" w:eastAsiaTheme="minorEastAsia" w:hAnsiTheme="minorHAnsi"/>
              </w:rPr>
            </w:pPr>
            <w:r>
              <w:rPr>
                <w:rFonts w:asciiTheme="minorHAnsi" w:eastAsiaTheme="minorEastAsia" w:hAnsiTheme="minorHAnsi"/>
              </w:rPr>
              <w:t>12.04.2019</w:t>
            </w:r>
          </w:p>
        </w:tc>
      </w:tr>
    </w:tbl>
    <w:p w:rsidR="00341E33" w:rsidRPr="00A62FB1" w:rsidRDefault="00341E33" w:rsidP="00341E33">
      <w:pPr>
        <w:spacing w:after="200" w:line="276" w:lineRule="auto"/>
        <w:rPr>
          <w:rFonts w:asciiTheme="minorHAnsi" w:eastAsiaTheme="minorEastAsia" w:hAnsiTheme="minorHAnsi" w:cstheme="minorBidi"/>
          <w:sz w:val="22"/>
          <w:szCs w:val="22"/>
        </w:rPr>
      </w:pPr>
    </w:p>
    <w:p w:rsidR="00341E33" w:rsidRPr="00A62FB1" w:rsidRDefault="00341E33" w:rsidP="00341E33">
      <w:pPr>
        <w:spacing w:after="200" w:line="276" w:lineRule="auto"/>
        <w:jc w:val="center"/>
        <w:rPr>
          <w:rFonts w:asciiTheme="minorHAnsi" w:eastAsiaTheme="minorEastAsia" w:hAnsiTheme="minorHAnsi" w:cstheme="minorBidi"/>
          <w:b/>
          <w:sz w:val="28"/>
          <w:szCs w:val="28"/>
        </w:rPr>
      </w:pPr>
      <w:r w:rsidRPr="00A62FB1">
        <w:rPr>
          <w:rFonts w:asciiTheme="minorHAnsi" w:eastAsiaTheme="minorEastAsia" w:hAnsiTheme="minorHAnsi" w:cstheme="minorBidi"/>
          <w:b/>
          <w:sz w:val="28"/>
          <w:szCs w:val="28"/>
        </w:rPr>
        <w:t>GİRESUN ÜNİVERSİTESİ</w:t>
      </w:r>
    </w:p>
    <w:p w:rsidR="00341E33" w:rsidRPr="00A62FB1" w:rsidRDefault="00341E33" w:rsidP="00341E33">
      <w:pPr>
        <w:spacing w:after="200" w:line="276" w:lineRule="auto"/>
        <w:jc w:val="center"/>
        <w:rPr>
          <w:rFonts w:asciiTheme="minorHAnsi" w:eastAsiaTheme="minorEastAsia" w:hAnsiTheme="minorHAnsi" w:cstheme="minorBidi"/>
          <w:b/>
          <w:sz w:val="28"/>
          <w:szCs w:val="28"/>
        </w:rPr>
      </w:pPr>
      <w:r w:rsidRPr="00A62FB1">
        <w:rPr>
          <w:rFonts w:asciiTheme="minorHAnsi" w:eastAsiaTheme="minorEastAsia" w:hAnsiTheme="minorHAnsi" w:cstheme="minorBidi"/>
          <w:b/>
          <w:sz w:val="28"/>
          <w:szCs w:val="28"/>
        </w:rPr>
        <w:t>TIP FAKÜLTESİ</w:t>
      </w:r>
    </w:p>
    <w:p w:rsidR="00341E33" w:rsidRPr="00A62FB1" w:rsidRDefault="00341E33" w:rsidP="00341E33">
      <w:pPr>
        <w:spacing w:after="200" w:line="276" w:lineRule="auto"/>
        <w:jc w:val="center"/>
        <w:rPr>
          <w:rFonts w:asciiTheme="minorHAnsi" w:eastAsiaTheme="minorEastAsia" w:hAnsiTheme="minorHAnsi" w:cstheme="minorBidi"/>
          <w:b/>
          <w:sz w:val="28"/>
          <w:szCs w:val="28"/>
        </w:rPr>
      </w:pPr>
      <w:r w:rsidRPr="00A62FB1">
        <w:rPr>
          <w:rFonts w:asciiTheme="minorHAnsi" w:eastAsiaTheme="minorEastAsia" w:hAnsiTheme="minorHAnsi" w:cstheme="minorBidi"/>
          <w:b/>
          <w:sz w:val="28"/>
          <w:szCs w:val="28"/>
        </w:rPr>
        <w:t>DÖNEM 5</w:t>
      </w:r>
    </w:p>
    <w:p w:rsidR="00341E33" w:rsidRPr="00A62FB1" w:rsidRDefault="00341E33" w:rsidP="00341E33">
      <w:pPr>
        <w:spacing w:after="200" w:line="276" w:lineRule="auto"/>
        <w:jc w:val="center"/>
        <w:rPr>
          <w:rFonts w:asciiTheme="minorHAnsi" w:eastAsiaTheme="minorEastAsia" w:hAnsiTheme="minorHAnsi" w:cstheme="minorBidi"/>
          <w:b/>
          <w:sz w:val="28"/>
          <w:szCs w:val="28"/>
        </w:rPr>
      </w:pPr>
      <w:r w:rsidRPr="00A62FB1">
        <w:rPr>
          <w:rFonts w:asciiTheme="minorHAnsi" w:eastAsiaTheme="minorEastAsia" w:hAnsiTheme="minorHAnsi" w:cstheme="minorBidi"/>
          <w:b/>
          <w:sz w:val="28"/>
          <w:szCs w:val="28"/>
        </w:rPr>
        <w:t>201</w:t>
      </w:r>
      <w:r>
        <w:rPr>
          <w:rFonts w:asciiTheme="minorHAnsi" w:eastAsiaTheme="minorEastAsia" w:hAnsiTheme="minorHAnsi" w:cstheme="minorBidi"/>
          <w:b/>
          <w:sz w:val="28"/>
          <w:szCs w:val="28"/>
        </w:rPr>
        <w:t>8</w:t>
      </w:r>
      <w:r w:rsidRPr="00A62FB1">
        <w:rPr>
          <w:rFonts w:asciiTheme="minorHAnsi" w:eastAsiaTheme="minorEastAsia" w:hAnsiTheme="minorHAnsi" w:cstheme="minorBidi"/>
          <w:b/>
          <w:sz w:val="28"/>
          <w:szCs w:val="28"/>
        </w:rPr>
        <w:t xml:space="preserve"> – 201</w:t>
      </w:r>
      <w:r>
        <w:rPr>
          <w:rFonts w:asciiTheme="minorHAnsi" w:eastAsiaTheme="minorEastAsia" w:hAnsiTheme="minorHAnsi" w:cstheme="minorBidi"/>
          <w:b/>
          <w:sz w:val="28"/>
          <w:szCs w:val="28"/>
        </w:rPr>
        <w:t>9</w:t>
      </w:r>
      <w:r w:rsidRPr="00A62FB1">
        <w:rPr>
          <w:rFonts w:asciiTheme="minorHAnsi" w:eastAsiaTheme="minorEastAsia" w:hAnsiTheme="minorHAnsi" w:cstheme="minorBidi"/>
          <w:b/>
          <w:sz w:val="28"/>
          <w:szCs w:val="28"/>
        </w:rPr>
        <w:t xml:space="preserve"> EĞİTİM ÖĞRETİM YILI </w:t>
      </w:r>
    </w:p>
    <w:p w:rsidR="00341E33" w:rsidRPr="00A62FB1" w:rsidRDefault="00341E33" w:rsidP="00341E33">
      <w:pPr>
        <w:spacing w:after="200" w:line="276" w:lineRule="auto"/>
        <w:jc w:val="center"/>
        <w:rPr>
          <w:rFonts w:asciiTheme="minorHAnsi" w:eastAsiaTheme="minorEastAsia" w:hAnsiTheme="minorHAnsi" w:cstheme="minorBidi"/>
          <w:b/>
          <w:sz w:val="28"/>
          <w:szCs w:val="28"/>
        </w:rPr>
      </w:pPr>
      <w:r w:rsidRPr="00A62FB1">
        <w:rPr>
          <w:rFonts w:asciiTheme="minorHAnsi" w:eastAsiaTheme="minorEastAsia" w:hAnsiTheme="minorHAnsi" w:cstheme="minorBidi"/>
          <w:b/>
          <w:sz w:val="28"/>
          <w:szCs w:val="28"/>
        </w:rPr>
        <w:t>BÜTÜNLEME SINAV TARİHLERİ</w:t>
      </w:r>
    </w:p>
    <w:tbl>
      <w:tblPr>
        <w:tblStyle w:val="TabloKlavuzu2"/>
        <w:tblW w:w="9781" w:type="dxa"/>
        <w:tblInd w:w="-459" w:type="dxa"/>
        <w:tblLook w:val="04A0" w:firstRow="1" w:lastRow="0" w:firstColumn="1" w:lastColumn="0" w:noHBand="0" w:noVBand="1"/>
      </w:tblPr>
      <w:tblGrid>
        <w:gridCol w:w="5064"/>
        <w:gridCol w:w="4717"/>
      </w:tblGrid>
      <w:tr w:rsidR="00341E33" w:rsidRPr="00A62FB1" w:rsidTr="00CE5FEE">
        <w:tc>
          <w:tcPr>
            <w:tcW w:w="5064" w:type="dxa"/>
          </w:tcPr>
          <w:p w:rsidR="00341E33" w:rsidRPr="00A62FB1" w:rsidRDefault="00341E33" w:rsidP="00CE5FEE">
            <w:pPr>
              <w:rPr>
                <w:rFonts w:asciiTheme="minorHAnsi" w:eastAsiaTheme="minorEastAsia" w:hAnsiTheme="minorHAnsi"/>
              </w:rPr>
            </w:pPr>
            <w:r w:rsidRPr="00A62FB1">
              <w:rPr>
                <w:rFonts w:asciiTheme="minorHAnsi" w:eastAsiaTheme="minorEastAsia" w:hAnsiTheme="minorHAnsi"/>
              </w:rPr>
              <w:t>Fiziksel Tıp ve Rehabilitasyon Stajı</w:t>
            </w:r>
          </w:p>
        </w:tc>
        <w:tc>
          <w:tcPr>
            <w:tcW w:w="4717" w:type="dxa"/>
          </w:tcPr>
          <w:p w:rsidR="00341E33" w:rsidRPr="00A62FB1" w:rsidRDefault="00341E33" w:rsidP="00CE5FEE">
            <w:pPr>
              <w:rPr>
                <w:rFonts w:asciiTheme="minorHAnsi" w:eastAsiaTheme="minorEastAsia" w:hAnsiTheme="minorHAnsi"/>
              </w:rPr>
            </w:pPr>
            <w:r>
              <w:rPr>
                <w:rFonts w:asciiTheme="minorHAnsi" w:eastAsiaTheme="minorEastAsia" w:hAnsiTheme="minorHAnsi"/>
              </w:rPr>
              <w:t>10 Haziran 2019</w:t>
            </w:r>
          </w:p>
        </w:tc>
      </w:tr>
      <w:tr w:rsidR="00341E33" w:rsidRPr="00A62FB1" w:rsidTr="00CE5FEE">
        <w:tc>
          <w:tcPr>
            <w:tcW w:w="5064" w:type="dxa"/>
          </w:tcPr>
          <w:p w:rsidR="00341E33" w:rsidRPr="00A62FB1" w:rsidRDefault="00341E33" w:rsidP="00CE5FEE">
            <w:pPr>
              <w:rPr>
                <w:rFonts w:asciiTheme="minorHAnsi" w:eastAsiaTheme="minorEastAsia" w:hAnsiTheme="minorHAnsi"/>
              </w:rPr>
            </w:pPr>
            <w:r w:rsidRPr="00A62FB1">
              <w:rPr>
                <w:rFonts w:asciiTheme="minorHAnsi" w:eastAsiaTheme="minorEastAsia" w:hAnsiTheme="minorHAnsi"/>
              </w:rPr>
              <w:t>Üroloji Stajı</w:t>
            </w:r>
          </w:p>
        </w:tc>
        <w:tc>
          <w:tcPr>
            <w:tcW w:w="4717" w:type="dxa"/>
          </w:tcPr>
          <w:p w:rsidR="00341E33" w:rsidRPr="00A62FB1" w:rsidRDefault="00341E33" w:rsidP="00CE5FEE">
            <w:pPr>
              <w:rPr>
                <w:rFonts w:asciiTheme="minorHAnsi" w:eastAsiaTheme="minorEastAsia" w:hAnsiTheme="minorHAnsi"/>
              </w:rPr>
            </w:pPr>
            <w:r>
              <w:rPr>
                <w:rFonts w:asciiTheme="minorHAnsi" w:eastAsiaTheme="minorEastAsia" w:hAnsiTheme="minorHAnsi"/>
              </w:rPr>
              <w:t>11 Haziran 2019</w:t>
            </w:r>
          </w:p>
        </w:tc>
      </w:tr>
      <w:tr w:rsidR="00341E33" w:rsidRPr="00A62FB1" w:rsidTr="00CE5FEE">
        <w:tc>
          <w:tcPr>
            <w:tcW w:w="5064" w:type="dxa"/>
          </w:tcPr>
          <w:p w:rsidR="00341E33" w:rsidRPr="00A62FB1" w:rsidRDefault="00341E33" w:rsidP="00CE5FEE">
            <w:pPr>
              <w:rPr>
                <w:rFonts w:asciiTheme="minorHAnsi" w:eastAsiaTheme="minorEastAsia" w:hAnsiTheme="minorHAnsi"/>
              </w:rPr>
            </w:pPr>
            <w:r w:rsidRPr="00A62FB1">
              <w:rPr>
                <w:rFonts w:asciiTheme="minorHAnsi" w:eastAsiaTheme="minorEastAsia" w:hAnsiTheme="minorHAnsi"/>
              </w:rPr>
              <w:t>Enfeksiyon Hastalıkları ve Klinik Mikrobiyoloji Stajı</w:t>
            </w:r>
          </w:p>
        </w:tc>
        <w:tc>
          <w:tcPr>
            <w:tcW w:w="4717" w:type="dxa"/>
          </w:tcPr>
          <w:p w:rsidR="00341E33" w:rsidRPr="00A62FB1" w:rsidRDefault="00341E33" w:rsidP="00CE5FEE">
            <w:pPr>
              <w:rPr>
                <w:rFonts w:asciiTheme="minorHAnsi" w:eastAsiaTheme="minorEastAsia" w:hAnsiTheme="minorHAnsi"/>
              </w:rPr>
            </w:pPr>
            <w:r w:rsidRPr="00A62FB1">
              <w:rPr>
                <w:rFonts w:asciiTheme="minorHAnsi" w:eastAsiaTheme="minorEastAsia" w:hAnsiTheme="minorHAnsi"/>
              </w:rPr>
              <w:t>1</w:t>
            </w:r>
            <w:r>
              <w:rPr>
                <w:rFonts w:asciiTheme="minorHAnsi" w:eastAsiaTheme="minorEastAsia" w:hAnsiTheme="minorHAnsi"/>
              </w:rPr>
              <w:t>2 Haziran 2019</w:t>
            </w:r>
          </w:p>
        </w:tc>
      </w:tr>
      <w:tr w:rsidR="00341E33" w:rsidRPr="00A62FB1" w:rsidTr="00CE5FEE">
        <w:tc>
          <w:tcPr>
            <w:tcW w:w="5064" w:type="dxa"/>
          </w:tcPr>
          <w:p w:rsidR="00341E33" w:rsidRPr="00A62FB1" w:rsidRDefault="00341E33" w:rsidP="00CE5FEE">
            <w:pPr>
              <w:rPr>
                <w:rFonts w:asciiTheme="minorHAnsi" w:eastAsiaTheme="minorEastAsia" w:hAnsiTheme="minorHAnsi"/>
              </w:rPr>
            </w:pPr>
            <w:r w:rsidRPr="00A62FB1">
              <w:rPr>
                <w:rFonts w:asciiTheme="minorHAnsi" w:eastAsiaTheme="minorEastAsia" w:hAnsiTheme="minorHAnsi"/>
              </w:rPr>
              <w:t>Göz Hastalıkları Stajı</w:t>
            </w:r>
          </w:p>
        </w:tc>
        <w:tc>
          <w:tcPr>
            <w:tcW w:w="4717" w:type="dxa"/>
          </w:tcPr>
          <w:p w:rsidR="00341E33" w:rsidRPr="00A62FB1" w:rsidRDefault="00341E33" w:rsidP="00CE5FEE">
            <w:pPr>
              <w:rPr>
                <w:rFonts w:asciiTheme="minorHAnsi" w:eastAsiaTheme="minorEastAsia" w:hAnsiTheme="minorHAnsi"/>
              </w:rPr>
            </w:pPr>
            <w:r w:rsidRPr="00A62FB1">
              <w:rPr>
                <w:rFonts w:asciiTheme="minorHAnsi" w:eastAsiaTheme="minorEastAsia" w:hAnsiTheme="minorHAnsi"/>
              </w:rPr>
              <w:t>1</w:t>
            </w:r>
            <w:r>
              <w:rPr>
                <w:rFonts w:asciiTheme="minorHAnsi" w:eastAsiaTheme="minorEastAsia" w:hAnsiTheme="minorHAnsi"/>
              </w:rPr>
              <w:t>3 Haziran 2019</w:t>
            </w:r>
          </w:p>
        </w:tc>
      </w:tr>
      <w:tr w:rsidR="00341E33" w:rsidRPr="00A62FB1" w:rsidTr="00CE5FEE">
        <w:tc>
          <w:tcPr>
            <w:tcW w:w="5064" w:type="dxa"/>
          </w:tcPr>
          <w:p w:rsidR="00341E33" w:rsidRPr="00A62FB1" w:rsidRDefault="00341E33" w:rsidP="00CE5FEE">
            <w:pPr>
              <w:rPr>
                <w:rFonts w:asciiTheme="minorHAnsi" w:eastAsiaTheme="minorEastAsia" w:hAnsiTheme="minorHAnsi"/>
              </w:rPr>
            </w:pPr>
            <w:r w:rsidRPr="00A62FB1">
              <w:rPr>
                <w:rFonts w:asciiTheme="minorHAnsi" w:eastAsiaTheme="minorEastAsia" w:hAnsiTheme="minorHAnsi"/>
              </w:rPr>
              <w:t>Nöroloji Stajı</w:t>
            </w:r>
          </w:p>
        </w:tc>
        <w:tc>
          <w:tcPr>
            <w:tcW w:w="4717" w:type="dxa"/>
          </w:tcPr>
          <w:p w:rsidR="00341E33" w:rsidRPr="00A62FB1" w:rsidRDefault="00341E33" w:rsidP="00CE5FEE">
            <w:pPr>
              <w:rPr>
                <w:rFonts w:asciiTheme="minorHAnsi" w:eastAsiaTheme="minorEastAsia" w:hAnsiTheme="minorHAnsi"/>
              </w:rPr>
            </w:pPr>
            <w:r>
              <w:rPr>
                <w:rFonts w:asciiTheme="minorHAnsi" w:eastAsiaTheme="minorEastAsia" w:hAnsiTheme="minorHAnsi"/>
              </w:rPr>
              <w:t>14 Haziran 2019</w:t>
            </w:r>
          </w:p>
        </w:tc>
      </w:tr>
      <w:tr w:rsidR="00341E33" w:rsidRPr="00A62FB1" w:rsidTr="00CE5FEE">
        <w:tc>
          <w:tcPr>
            <w:tcW w:w="5064" w:type="dxa"/>
          </w:tcPr>
          <w:p w:rsidR="00341E33" w:rsidRPr="00A62FB1" w:rsidRDefault="00341E33" w:rsidP="00CE5FEE">
            <w:pPr>
              <w:rPr>
                <w:rFonts w:asciiTheme="minorHAnsi" w:eastAsiaTheme="minorEastAsia" w:hAnsiTheme="minorHAnsi"/>
              </w:rPr>
            </w:pPr>
            <w:r w:rsidRPr="00A62FB1">
              <w:rPr>
                <w:rFonts w:asciiTheme="minorHAnsi" w:eastAsiaTheme="minorEastAsia" w:hAnsiTheme="minorHAnsi"/>
              </w:rPr>
              <w:t>Kulak Burun Boğaz Hastalıkları Stajı</w:t>
            </w:r>
          </w:p>
        </w:tc>
        <w:tc>
          <w:tcPr>
            <w:tcW w:w="4717" w:type="dxa"/>
          </w:tcPr>
          <w:p w:rsidR="00341E33" w:rsidRPr="00A62FB1" w:rsidRDefault="00341E33" w:rsidP="00CE5FEE">
            <w:pPr>
              <w:rPr>
                <w:rFonts w:asciiTheme="minorHAnsi" w:eastAsiaTheme="minorEastAsia" w:hAnsiTheme="minorHAnsi"/>
              </w:rPr>
            </w:pPr>
            <w:r>
              <w:rPr>
                <w:rFonts w:asciiTheme="minorHAnsi" w:eastAsiaTheme="minorEastAsia" w:hAnsiTheme="minorHAnsi"/>
              </w:rPr>
              <w:t>17 Haziran 2019</w:t>
            </w:r>
          </w:p>
        </w:tc>
      </w:tr>
      <w:tr w:rsidR="00341E33" w:rsidRPr="00A62FB1" w:rsidTr="00CE5FEE">
        <w:tc>
          <w:tcPr>
            <w:tcW w:w="5064" w:type="dxa"/>
          </w:tcPr>
          <w:p w:rsidR="00341E33" w:rsidRPr="00A62FB1" w:rsidRDefault="00341E33" w:rsidP="00CE5FEE">
            <w:pPr>
              <w:rPr>
                <w:rFonts w:asciiTheme="minorHAnsi" w:eastAsiaTheme="minorEastAsia" w:hAnsiTheme="minorHAnsi"/>
              </w:rPr>
            </w:pPr>
            <w:r w:rsidRPr="00A62FB1">
              <w:rPr>
                <w:rFonts w:asciiTheme="minorHAnsi" w:eastAsiaTheme="minorEastAsia" w:hAnsiTheme="minorHAnsi"/>
              </w:rPr>
              <w:t>Ortopedi ve Travmatoloji Stajı</w:t>
            </w:r>
          </w:p>
        </w:tc>
        <w:tc>
          <w:tcPr>
            <w:tcW w:w="4717" w:type="dxa"/>
          </w:tcPr>
          <w:p w:rsidR="00341E33" w:rsidRPr="00A62FB1" w:rsidRDefault="00341E33" w:rsidP="00CE5FEE">
            <w:pPr>
              <w:rPr>
                <w:rFonts w:asciiTheme="minorHAnsi" w:eastAsiaTheme="minorEastAsia" w:hAnsiTheme="minorHAnsi"/>
              </w:rPr>
            </w:pPr>
            <w:r>
              <w:rPr>
                <w:rFonts w:asciiTheme="minorHAnsi" w:eastAsiaTheme="minorEastAsia" w:hAnsiTheme="minorHAnsi"/>
              </w:rPr>
              <w:t>18 Haziran 2019</w:t>
            </w:r>
          </w:p>
        </w:tc>
      </w:tr>
      <w:tr w:rsidR="00341E33" w:rsidRPr="00A62FB1" w:rsidTr="00CE5FEE">
        <w:tc>
          <w:tcPr>
            <w:tcW w:w="5064" w:type="dxa"/>
          </w:tcPr>
          <w:p w:rsidR="00341E33" w:rsidRPr="00A62FB1" w:rsidRDefault="00341E33" w:rsidP="00CE5FEE">
            <w:pPr>
              <w:rPr>
                <w:rFonts w:asciiTheme="minorHAnsi" w:eastAsiaTheme="minorEastAsia" w:hAnsiTheme="minorHAnsi"/>
              </w:rPr>
            </w:pPr>
            <w:r w:rsidRPr="00A62FB1">
              <w:rPr>
                <w:rFonts w:asciiTheme="minorHAnsi" w:eastAsiaTheme="minorEastAsia" w:hAnsiTheme="minorHAnsi"/>
              </w:rPr>
              <w:t>Kalp ve Damar Cerrahisi Stajı</w:t>
            </w:r>
          </w:p>
        </w:tc>
        <w:tc>
          <w:tcPr>
            <w:tcW w:w="4717" w:type="dxa"/>
          </w:tcPr>
          <w:p w:rsidR="00341E33" w:rsidRPr="00A62FB1" w:rsidRDefault="00341E33" w:rsidP="00CE5FEE">
            <w:pPr>
              <w:rPr>
                <w:rFonts w:asciiTheme="minorHAnsi" w:eastAsiaTheme="minorEastAsia" w:hAnsiTheme="minorHAnsi"/>
              </w:rPr>
            </w:pPr>
            <w:r>
              <w:rPr>
                <w:rFonts w:asciiTheme="minorHAnsi" w:eastAsiaTheme="minorEastAsia" w:hAnsiTheme="minorHAnsi"/>
              </w:rPr>
              <w:t>19 Haziran 2019</w:t>
            </w:r>
          </w:p>
        </w:tc>
      </w:tr>
      <w:tr w:rsidR="00341E33" w:rsidRPr="00A62FB1" w:rsidTr="00CE5FEE">
        <w:tc>
          <w:tcPr>
            <w:tcW w:w="5064" w:type="dxa"/>
          </w:tcPr>
          <w:p w:rsidR="00341E33" w:rsidRPr="00A62FB1" w:rsidRDefault="00341E33" w:rsidP="00CE5FEE">
            <w:pPr>
              <w:rPr>
                <w:rFonts w:asciiTheme="minorHAnsi" w:eastAsiaTheme="minorEastAsia" w:hAnsiTheme="minorHAnsi"/>
              </w:rPr>
            </w:pPr>
            <w:r w:rsidRPr="00A62FB1">
              <w:rPr>
                <w:rFonts w:asciiTheme="minorHAnsi" w:eastAsiaTheme="minorEastAsia" w:hAnsiTheme="minorHAnsi"/>
              </w:rPr>
              <w:t>Beyin ve Sinir Cerrahisi Stajı</w:t>
            </w:r>
          </w:p>
        </w:tc>
        <w:tc>
          <w:tcPr>
            <w:tcW w:w="4717" w:type="dxa"/>
          </w:tcPr>
          <w:p w:rsidR="00341E33" w:rsidRPr="00A62FB1" w:rsidRDefault="00341E33" w:rsidP="00CE5FEE">
            <w:pPr>
              <w:rPr>
                <w:rFonts w:asciiTheme="minorHAnsi" w:eastAsiaTheme="minorEastAsia" w:hAnsiTheme="minorHAnsi"/>
              </w:rPr>
            </w:pPr>
            <w:r>
              <w:rPr>
                <w:rFonts w:asciiTheme="minorHAnsi" w:eastAsiaTheme="minorEastAsia" w:hAnsiTheme="minorHAnsi"/>
              </w:rPr>
              <w:t>20</w:t>
            </w:r>
            <w:r w:rsidRPr="00A62FB1">
              <w:rPr>
                <w:rFonts w:asciiTheme="minorHAnsi" w:eastAsiaTheme="minorEastAsia" w:hAnsiTheme="minorHAnsi"/>
              </w:rPr>
              <w:t xml:space="preserve"> Haziran 201</w:t>
            </w:r>
            <w:r>
              <w:rPr>
                <w:rFonts w:asciiTheme="minorHAnsi" w:eastAsiaTheme="minorEastAsia" w:hAnsiTheme="minorHAnsi"/>
              </w:rPr>
              <w:t>9</w:t>
            </w:r>
          </w:p>
        </w:tc>
      </w:tr>
      <w:tr w:rsidR="00341E33" w:rsidRPr="00A62FB1" w:rsidTr="00CE5FEE">
        <w:tc>
          <w:tcPr>
            <w:tcW w:w="5064" w:type="dxa"/>
          </w:tcPr>
          <w:p w:rsidR="00341E33" w:rsidRPr="00A62FB1" w:rsidRDefault="00341E33" w:rsidP="00CE5FEE">
            <w:pPr>
              <w:rPr>
                <w:rFonts w:asciiTheme="minorHAnsi" w:eastAsiaTheme="minorEastAsia" w:hAnsiTheme="minorHAnsi"/>
              </w:rPr>
            </w:pPr>
            <w:r w:rsidRPr="00A62FB1">
              <w:rPr>
                <w:rFonts w:asciiTheme="minorHAnsi" w:eastAsiaTheme="minorEastAsia" w:hAnsiTheme="minorHAnsi"/>
              </w:rPr>
              <w:t>Deri ve Zührevi Hastalıkları Stajı</w:t>
            </w:r>
          </w:p>
        </w:tc>
        <w:tc>
          <w:tcPr>
            <w:tcW w:w="4717" w:type="dxa"/>
          </w:tcPr>
          <w:p w:rsidR="00341E33" w:rsidRPr="00A62FB1" w:rsidRDefault="00341E33" w:rsidP="00CE5FEE">
            <w:pPr>
              <w:rPr>
                <w:rFonts w:asciiTheme="minorHAnsi" w:eastAsiaTheme="minorEastAsia" w:hAnsiTheme="minorHAnsi"/>
              </w:rPr>
            </w:pPr>
            <w:r>
              <w:rPr>
                <w:rFonts w:asciiTheme="minorHAnsi" w:eastAsiaTheme="minorEastAsia" w:hAnsiTheme="minorHAnsi"/>
              </w:rPr>
              <w:t>21 Haziran 2019</w:t>
            </w:r>
          </w:p>
        </w:tc>
      </w:tr>
      <w:tr w:rsidR="00341E33" w:rsidRPr="00A62FB1" w:rsidTr="00CE5FEE">
        <w:tc>
          <w:tcPr>
            <w:tcW w:w="5064" w:type="dxa"/>
          </w:tcPr>
          <w:p w:rsidR="00341E33" w:rsidRPr="00A62FB1" w:rsidRDefault="00341E33" w:rsidP="00CE5FEE">
            <w:pPr>
              <w:rPr>
                <w:rFonts w:asciiTheme="minorHAnsi" w:eastAsiaTheme="minorEastAsia" w:hAnsiTheme="minorHAnsi"/>
              </w:rPr>
            </w:pPr>
            <w:r w:rsidRPr="00A62FB1">
              <w:rPr>
                <w:rFonts w:asciiTheme="minorHAnsi" w:eastAsiaTheme="minorEastAsia" w:hAnsiTheme="minorHAnsi"/>
              </w:rPr>
              <w:t>Ruh Sağlığı ve Hastalıkları Stajı</w:t>
            </w:r>
          </w:p>
          <w:p w:rsidR="00341E33" w:rsidRPr="00A62FB1" w:rsidRDefault="00341E33" w:rsidP="00CE5FEE">
            <w:pPr>
              <w:rPr>
                <w:rFonts w:asciiTheme="minorHAnsi" w:eastAsiaTheme="minorEastAsia" w:hAnsiTheme="minorHAnsi"/>
              </w:rPr>
            </w:pPr>
            <w:r w:rsidRPr="00A62FB1">
              <w:rPr>
                <w:rFonts w:asciiTheme="minorHAnsi" w:eastAsiaTheme="minorEastAsia" w:hAnsiTheme="minorHAnsi"/>
              </w:rPr>
              <w:t>Çocuk ve Ergen Ruh Sağlığı Hastalıkları Stajı</w:t>
            </w:r>
          </w:p>
        </w:tc>
        <w:tc>
          <w:tcPr>
            <w:tcW w:w="4717" w:type="dxa"/>
          </w:tcPr>
          <w:p w:rsidR="00341E33" w:rsidRPr="00A62FB1" w:rsidRDefault="00341E33" w:rsidP="00CE5FEE">
            <w:pPr>
              <w:rPr>
                <w:rFonts w:asciiTheme="minorHAnsi" w:eastAsiaTheme="minorEastAsia" w:hAnsiTheme="minorHAnsi"/>
              </w:rPr>
            </w:pPr>
            <w:r>
              <w:rPr>
                <w:rFonts w:asciiTheme="minorHAnsi" w:eastAsiaTheme="minorEastAsia" w:hAnsiTheme="minorHAnsi"/>
              </w:rPr>
              <w:t>24 Haziran 2019</w:t>
            </w:r>
          </w:p>
        </w:tc>
      </w:tr>
      <w:tr w:rsidR="00341E33" w:rsidRPr="00A62FB1" w:rsidTr="00CE5FEE">
        <w:tc>
          <w:tcPr>
            <w:tcW w:w="5064" w:type="dxa"/>
          </w:tcPr>
          <w:p w:rsidR="00341E33" w:rsidRPr="00A62FB1" w:rsidRDefault="00341E33" w:rsidP="00CE5FEE">
            <w:pPr>
              <w:rPr>
                <w:rFonts w:asciiTheme="minorHAnsi" w:eastAsiaTheme="minorEastAsia" w:hAnsiTheme="minorHAnsi"/>
              </w:rPr>
            </w:pPr>
            <w:r w:rsidRPr="00A62FB1">
              <w:rPr>
                <w:rFonts w:asciiTheme="minorHAnsi" w:eastAsiaTheme="minorEastAsia" w:hAnsiTheme="minorHAnsi"/>
              </w:rPr>
              <w:t>Plastik, Rekonstrüktif ve Estetik Cerrahisi Stajı</w:t>
            </w:r>
          </w:p>
        </w:tc>
        <w:tc>
          <w:tcPr>
            <w:tcW w:w="4717" w:type="dxa"/>
          </w:tcPr>
          <w:p w:rsidR="00341E33" w:rsidRPr="00A62FB1" w:rsidRDefault="00341E33" w:rsidP="00CE5FEE">
            <w:pPr>
              <w:rPr>
                <w:rFonts w:asciiTheme="minorHAnsi" w:eastAsiaTheme="minorEastAsia" w:hAnsiTheme="minorHAnsi"/>
              </w:rPr>
            </w:pPr>
            <w:r w:rsidRPr="00A62FB1">
              <w:rPr>
                <w:rFonts w:asciiTheme="minorHAnsi" w:eastAsiaTheme="minorEastAsia" w:hAnsiTheme="minorHAnsi"/>
              </w:rPr>
              <w:t>2</w:t>
            </w:r>
            <w:r>
              <w:rPr>
                <w:rFonts w:asciiTheme="minorHAnsi" w:eastAsiaTheme="minorEastAsia" w:hAnsiTheme="minorHAnsi"/>
              </w:rPr>
              <w:t>5 Haziran 2019</w:t>
            </w:r>
          </w:p>
        </w:tc>
      </w:tr>
      <w:tr w:rsidR="00341E33" w:rsidRPr="00A62FB1" w:rsidTr="00CE5FEE">
        <w:tc>
          <w:tcPr>
            <w:tcW w:w="5064" w:type="dxa"/>
          </w:tcPr>
          <w:p w:rsidR="00341E33" w:rsidRPr="00A62FB1" w:rsidRDefault="00341E33" w:rsidP="00341E33">
            <w:pPr>
              <w:rPr>
                <w:rFonts w:asciiTheme="minorHAnsi" w:eastAsiaTheme="minorEastAsia" w:hAnsiTheme="minorHAnsi"/>
              </w:rPr>
            </w:pPr>
            <w:r>
              <w:rPr>
                <w:rFonts w:asciiTheme="minorHAnsi" w:eastAsiaTheme="minorEastAsia" w:hAnsiTheme="minorHAnsi"/>
              </w:rPr>
              <w:t xml:space="preserve">Göğüs </w:t>
            </w:r>
            <w:r w:rsidRPr="00A62FB1">
              <w:rPr>
                <w:rFonts w:asciiTheme="minorHAnsi" w:eastAsiaTheme="minorEastAsia" w:hAnsiTheme="minorHAnsi"/>
              </w:rPr>
              <w:t>Cerrahisi Stajı</w:t>
            </w:r>
          </w:p>
        </w:tc>
        <w:tc>
          <w:tcPr>
            <w:tcW w:w="4717" w:type="dxa"/>
          </w:tcPr>
          <w:p w:rsidR="00341E33" w:rsidRPr="00A62FB1" w:rsidRDefault="00341E33" w:rsidP="00CE5FEE">
            <w:pPr>
              <w:rPr>
                <w:rFonts w:asciiTheme="minorHAnsi" w:eastAsiaTheme="minorEastAsia" w:hAnsiTheme="minorHAnsi"/>
              </w:rPr>
            </w:pPr>
            <w:r w:rsidRPr="00A62FB1">
              <w:rPr>
                <w:rFonts w:asciiTheme="minorHAnsi" w:eastAsiaTheme="minorEastAsia" w:hAnsiTheme="minorHAnsi"/>
              </w:rPr>
              <w:t>2</w:t>
            </w:r>
            <w:r>
              <w:rPr>
                <w:rFonts w:asciiTheme="minorHAnsi" w:eastAsiaTheme="minorEastAsia" w:hAnsiTheme="minorHAnsi"/>
              </w:rPr>
              <w:t>6 Haziran 2019</w:t>
            </w:r>
          </w:p>
        </w:tc>
      </w:tr>
      <w:tr w:rsidR="00341E33" w:rsidRPr="00A62FB1" w:rsidTr="00CE5FEE">
        <w:tc>
          <w:tcPr>
            <w:tcW w:w="5064" w:type="dxa"/>
          </w:tcPr>
          <w:p w:rsidR="00341E33" w:rsidRPr="00A62FB1" w:rsidRDefault="00341E33" w:rsidP="00CE5FEE">
            <w:pPr>
              <w:rPr>
                <w:rFonts w:asciiTheme="minorHAnsi" w:eastAsiaTheme="minorEastAsia" w:hAnsiTheme="minorHAnsi"/>
              </w:rPr>
            </w:pPr>
            <w:r w:rsidRPr="00A62FB1">
              <w:rPr>
                <w:rFonts w:asciiTheme="minorHAnsi" w:eastAsiaTheme="minorEastAsia" w:hAnsiTheme="minorHAnsi"/>
              </w:rPr>
              <w:t xml:space="preserve">Seçmeli Staj </w:t>
            </w:r>
          </w:p>
        </w:tc>
        <w:tc>
          <w:tcPr>
            <w:tcW w:w="4717" w:type="dxa"/>
          </w:tcPr>
          <w:p w:rsidR="00341E33" w:rsidRPr="00A62FB1" w:rsidRDefault="00341E33" w:rsidP="00CE5FEE">
            <w:pPr>
              <w:rPr>
                <w:rFonts w:asciiTheme="minorHAnsi" w:eastAsiaTheme="minorEastAsia" w:hAnsiTheme="minorHAnsi"/>
              </w:rPr>
            </w:pPr>
            <w:r w:rsidRPr="00A62FB1">
              <w:rPr>
                <w:rFonts w:asciiTheme="minorHAnsi" w:eastAsiaTheme="minorEastAsia" w:hAnsiTheme="minorHAnsi"/>
              </w:rPr>
              <w:t>2</w:t>
            </w:r>
            <w:r>
              <w:rPr>
                <w:rFonts w:asciiTheme="minorHAnsi" w:eastAsiaTheme="minorEastAsia" w:hAnsiTheme="minorHAnsi"/>
              </w:rPr>
              <w:t>7 Haziran 2019</w:t>
            </w:r>
          </w:p>
        </w:tc>
      </w:tr>
    </w:tbl>
    <w:p w:rsidR="00341E33" w:rsidRPr="00A62FB1" w:rsidRDefault="00341E33" w:rsidP="00341E33">
      <w:pPr>
        <w:jc w:val="center"/>
        <w:rPr>
          <w:rFonts w:asciiTheme="minorHAnsi" w:hAnsiTheme="minorHAnsi" w:cs="Calibri"/>
          <w:b/>
          <w:sz w:val="56"/>
        </w:rPr>
      </w:pPr>
    </w:p>
    <w:p w:rsidR="00C940B4" w:rsidRPr="00A62FB1" w:rsidRDefault="00C940B4" w:rsidP="008B132C">
      <w:pPr>
        <w:jc w:val="center"/>
        <w:rPr>
          <w:rFonts w:asciiTheme="minorHAnsi" w:hAnsiTheme="minorHAnsi" w:cs="Calibri"/>
          <w:b/>
          <w:sz w:val="56"/>
        </w:rPr>
      </w:pPr>
    </w:p>
    <w:p w:rsidR="00A62FB1" w:rsidRPr="00A62FB1" w:rsidRDefault="00A62FB1" w:rsidP="008B132C">
      <w:pPr>
        <w:jc w:val="center"/>
        <w:rPr>
          <w:rFonts w:asciiTheme="minorHAnsi" w:hAnsiTheme="minorHAnsi" w:cs="Calibri"/>
          <w:b/>
          <w:sz w:val="56"/>
        </w:rPr>
      </w:pPr>
    </w:p>
    <w:p w:rsidR="00A62FB1" w:rsidRPr="00A62FB1" w:rsidRDefault="00A62FB1" w:rsidP="008B132C">
      <w:pPr>
        <w:jc w:val="center"/>
        <w:rPr>
          <w:rFonts w:asciiTheme="minorHAnsi" w:hAnsiTheme="minorHAnsi" w:cs="Calibri"/>
          <w:b/>
          <w:sz w:val="56"/>
        </w:rPr>
      </w:pPr>
    </w:p>
    <w:p w:rsidR="00A62FB1" w:rsidRPr="00A62FB1" w:rsidRDefault="00A62FB1" w:rsidP="008B132C">
      <w:pPr>
        <w:jc w:val="center"/>
        <w:rPr>
          <w:rFonts w:asciiTheme="minorHAnsi" w:hAnsiTheme="minorHAnsi" w:cs="Calibri"/>
          <w:b/>
          <w:sz w:val="56"/>
        </w:rPr>
      </w:pPr>
    </w:p>
    <w:p w:rsidR="00A62FB1" w:rsidRPr="00A62FB1" w:rsidRDefault="00A62FB1" w:rsidP="008B132C">
      <w:pPr>
        <w:jc w:val="center"/>
        <w:rPr>
          <w:rFonts w:asciiTheme="minorHAnsi" w:hAnsiTheme="minorHAnsi" w:cs="Calibri"/>
          <w:b/>
          <w:sz w:val="56"/>
        </w:rPr>
      </w:pPr>
    </w:p>
    <w:p w:rsidR="00A62FB1" w:rsidRPr="00A62FB1" w:rsidRDefault="00A62FB1" w:rsidP="008B132C">
      <w:pPr>
        <w:jc w:val="center"/>
        <w:rPr>
          <w:rFonts w:asciiTheme="minorHAnsi" w:hAnsiTheme="minorHAnsi" w:cs="Calibri"/>
          <w:b/>
          <w:sz w:val="56"/>
        </w:rPr>
      </w:pPr>
    </w:p>
    <w:p w:rsidR="00A62FB1" w:rsidRPr="00A62FB1" w:rsidRDefault="00A62FB1" w:rsidP="008B132C">
      <w:pPr>
        <w:jc w:val="center"/>
        <w:rPr>
          <w:rFonts w:asciiTheme="minorHAnsi" w:hAnsiTheme="minorHAnsi" w:cs="Calibri"/>
          <w:b/>
          <w:sz w:val="56"/>
        </w:rPr>
      </w:pPr>
    </w:p>
    <w:p w:rsidR="00A62FB1" w:rsidRPr="00A62FB1" w:rsidRDefault="00A62FB1" w:rsidP="008B132C">
      <w:pPr>
        <w:jc w:val="center"/>
        <w:rPr>
          <w:rFonts w:asciiTheme="minorHAnsi" w:hAnsiTheme="minorHAnsi" w:cs="Calibri"/>
          <w:b/>
          <w:sz w:val="56"/>
        </w:rPr>
      </w:pPr>
    </w:p>
    <w:p w:rsidR="00A62FB1" w:rsidRPr="00A62FB1" w:rsidRDefault="00A62FB1" w:rsidP="008B132C">
      <w:pPr>
        <w:jc w:val="center"/>
        <w:rPr>
          <w:rFonts w:asciiTheme="minorHAnsi" w:hAnsiTheme="minorHAnsi" w:cs="Calibri"/>
          <w:b/>
          <w:sz w:val="56"/>
        </w:rPr>
      </w:pPr>
    </w:p>
    <w:p w:rsidR="00A62FB1" w:rsidRPr="00A62FB1" w:rsidRDefault="00A62FB1" w:rsidP="008B132C">
      <w:pPr>
        <w:jc w:val="center"/>
        <w:rPr>
          <w:rFonts w:asciiTheme="minorHAnsi" w:hAnsiTheme="minorHAnsi" w:cs="Calibri"/>
          <w:b/>
          <w:sz w:val="56"/>
        </w:rPr>
      </w:pPr>
      <w:r w:rsidRPr="00A62FB1">
        <w:rPr>
          <w:rFonts w:asciiTheme="minorHAnsi" w:hAnsiTheme="minorHAnsi" w:cs="Calibri"/>
          <w:b/>
          <w:sz w:val="56"/>
        </w:rPr>
        <w:t>FİZİKSEL TIP VE REHABİLİTASYON STAJI</w:t>
      </w:r>
    </w:p>
    <w:p w:rsidR="00A62FB1" w:rsidRPr="00A62FB1" w:rsidRDefault="00A62FB1" w:rsidP="008B132C">
      <w:pPr>
        <w:jc w:val="center"/>
        <w:rPr>
          <w:rFonts w:asciiTheme="minorHAnsi" w:hAnsiTheme="minorHAnsi" w:cs="Calibri"/>
          <w:b/>
          <w:sz w:val="56"/>
        </w:rPr>
      </w:pPr>
    </w:p>
    <w:p w:rsidR="00A62FB1" w:rsidRPr="00A62FB1" w:rsidRDefault="00A62FB1" w:rsidP="008B132C">
      <w:pPr>
        <w:jc w:val="center"/>
        <w:rPr>
          <w:rFonts w:asciiTheme="minorHAnsi" w:hAnsiTheme="minorHAnsi" w:cs="Calibri"/>
          <w:b/>
          <w:sz w:val="56"/>
        </w:rPr>
      </w:pPr>
    </w:p>
    <w:p w:rsidR="00A62FB1" w:rsidRPr="00A62FB1" w:rsidRDefault="00A62FB1" w:rsidP="008B132C">
      <w:pPr>
        <w:jc w:val="center"/>
        <w:rPr>
          <w:rFonts w:asciiTheme="minorHAnsi" w:hAnsiTheme="minorHAnsi" w:cs="Calibri"/>
          <w:b/>
          <w:sz w:val="56"/>
        </w:rPr>
      </w:pPr>
    </w:p>
    <w:p w:rsidR="00A62FB1" w:rsidRPr="00A62FB1" w:rsidRDefault="00A62FB1" w:rsidP="008B132C">
      <w:pPr>
        <w:jc w:val="center"/>
        <w:rPr>
          <w:rFonts w:asciiTheme="minorHAnsi" w:hAnsiTheme="minorHAnsi" w:cs="Calibri"/>
          <w:b/>
          <w:sz w:val="56"/>
        </w:rPr>
      </w:pPr>
    </w:p>
    <w:p w:rsidR="00A62FB1" w:rsidRPr="00A62FB1" w:rsidRDefault="00A62FB1" w:rsidP="008B132C">
      <w:pPr>
        <w:jc w:val="center"/>
        <w:rPr>
          <w:rFonts w:asciiTheme="minorHAnsi" w:hAnsiTheme="minorHAnsi" w:cs="Calibri"/>
          <w:b/>
          <w:sz w:val="56"/>
        </w:rPr>
      </w:pPr>
    </w:p>
    <w:p w:rsidR="00A62FB1" w:rsidRPr="00A62FB1" w:rsidRDefault="00A62FB1" w:rsidP="008B132C">
      <w:pPr>
        <w:jc w:val="center"/>
        <w:rPr>
          <w:rFonts w:asciiTheme="minorHAnsi" w:hAnsiTheme="minorHAnsi" w:cs="Calibri"/>
          <w:b/>
          <w:sz w:val="56"/>
        </w:rPr>
      </w:pPr>
    </w:p>
    <w:p w:rsidR="00A62FB1" w:rsidRPr="00A62FB1" w:rsidRDefault="00A62FB1" w:rsidP="008B132C">
      <w:pPr>
        <w:jc w:val="center"/>
        <w:rPr>
          <w:rFonts w:asciiTheme="minorHAnsi" w:hAnsiTheme="minorHAnsi" w:cs="Calibri"/>
          <w:b/>
          <w:sz w:val="56"/>
        </w:rPr>
      </w:pPr>
    </w:p>
    <w:p w:rsidR="00A62FB1" w:rsidRPr="00A62FB1" w:rsidRDefault="00A62FB1" w:rsidP="008B132C">
      <w:pPr>
        <w:jc w:val="center"/>
        <w:rPr>
          <w:rFonts w:asciiTheme="minorHAnsi" w:hAnsiTheme="minorHAnsi" w:cs="Calibri"/>
          <w:b/>
          <w:sz w:val="56"/>
        </w:rPr>
      </w:pPr>
    </w:p>
    <w:p w:rsidR="00A62FB1" w:rsidRPr="00A62FB1" w:rsidRDefault="00A62FB1" w:rsidP="008B132C">
      <w:pPr>
        <w:jc w:val="center"/>
        <w:rPr>
          <w:rFonts w:asciiTheme="minorHAnsi" w:hAnsiTheme="minorHAnsi" w:cs="Calibri"/>
          <w:b/>
          <w:sz w:val="56"/>
        </w:rPr>
      </w:pPr>
    </w:p>
    <w:p w:rsidR="00A62FB1" w:rsidRPr="00A62FB1" w:rsidRDefault="00A62FB1" w:rsidP="008B132C">
      <w:pPr>
        <w:jc w:val="center"/>
        <w:rPr>
          <w:rFonts w:asciiTheme="minorHAnsi" w:hAnsiTheme="minorHAnsi" w:cs="Calibri"/>
          <w:b/>
          <w:sz w:val="56"/>
        </w:rPr>
      </w:pPr>
    </w:p>
    <w:p w:rsidR="00A62FB1" w:rsidRPr="00A62FB1" w:rsidRDefault="00A62FB1" w:rsidP="008B132C">
      <w:pPr>
        <w:jc w:val="center"/>
        <w:rPr>
          <w:rFonts w:asciiTheme="minorHAnsi" w:hAnsiTheme="minorHAnsi" w:cs="Calibri"/>
          <w:b/>
          <w:sz w:val="56"/>
        </w:rPr>
      </w:pPr>
    </w:p>
    <w:p w:rsidR="00A62FB1" w:rsidRPr="00A62FB1" w:rsidRDefault="00A62FB1" w:rsidP="008B132C">
      <w:pPr>
        <w:jc w:val="center"/>
        <w:rPr>
          <w:rFonts w:asciiTheme="minorHAnsi" w:hAnsiTheme="minorHAnsi" w:cs="Calibri"/>
          <w:b/>
          <w:sz w:val="56"/>
        </w:rPr>
      </w:pPr>
    </w:p>
    <w:p w:rsidR="00A62FB1" w:rsidRPr="00A62FB1" w:rsidRDefault="00A62FB1" w:rsidP="008B132C">
      <w:pPr>
        <w:jc w:val="center"/>
        <w:rPr>
          <w:rFonts w:asciiTheme="minorHAnsi" w:hAnsiTheme="minorHAnsi" w:cs="Calibri"/>
          <w:b/>
          <w:sz w:val="56"/>
        </w:rPr>
      </w:pPr>
    </w:p>
    <w:p w:rsidR="00A62FB1" w:rsidRPr="00A62FB1" w:rsidRDefault="00A62FB1" w:rsidP="008B132C">
      <w:pPr>
        <w:jc w:val="center"/>
        <w:rPr>
          <w:rFonts w:asciiTheme="minorHAnsi" w:hAnsiTheme="minorHAnsi" w:cs="Calibri"/>
          <w:b/>
          <w:sz w:val="56"/>
        </w:rPr>
      </w:pPr>
    </w:p>
    <w:p w:rsidR="00A62FB1" w:rsidRPr="00A62FB1" w:rsidRDefault="00A62FB1" w:rsidP="008B132C">
      <w:pPr>
        <w:jc w:val="center"/>
        <w:rPr>
          <w:rFonts w:asciiTheme="minorHAnsi" w:hAnsiTheme="minorHAnsi" w:cs="Calibri"/>
          <w:b/>
          <w:sz w:val="56"/>
        </w:rPr>
      </w:pPr>
    </w:p>
    <w:p w:rsidR="00A62FB1" w:rsidRPr="00A62FB1" w:rsidRDefault="00A62FB1" w:rsidP="008B132C">
      <w:pPr>
        <w:jc w:val="center"/>
        <w:rPr>
          <w:rFonts w:asciiTheme="minorHAnsi" w:hAnsiTheme="minorHAnsi" w:cs="Calibri"/>
          <w:b/>
          <w:sz w:val="56"/>
        </w:rPr>
      </w:pPr>
    </w:p>
    <w:p w:rsidR="00A62FB1" w:rsidRPr="00A62FB1" w:rsidRDefault="00A62FB1" w:rsidP="00A62FB1">
      <w:pPr>
        <w:spacing w:after="200" w:line="276" w:lineRule="auto"/>
        <w:jc w:val="center"/>
        <w:rPr>
          <w:rFonts w:asciiTheme="minorHAnsi" w:eastAsia="Calibri" w:hAnsiTheme="minorHAnsi" w:cs="Calibri"/>
          <w:b/>
          <w:color w:val="000000"/>
          <w:szCs w:val="18"/>
          <w:u w:val="single"/>
          <w:lang w:eastAsia="en-US"/>
        </w:rPr>
      </w:pPr>
      <w:r w:rsidRPr="00A62FB1">
        <w:rPr>
          <w:rFonts w:asciiTheme="minorHAnsi" w:eastAsia="Calibri" w:hAnsiTheme="minorHAnsi" w:cs="Calibri"/>
          <w:b/>
          <w:color w:val="000000"/>
          <w:szCs w:val="18"/>
          <w:u w:val="single"/>
          <w:lang w:eastAsia="en-US"/>
        </w:rPr>
        <w:t>FİZİKSEL TIP VE REHABİLİTASYON STAJ EĞİTİM PROGRAMI</w:t>
      </w:r>
    </w:p>
    <w:tbl>
      <w:tblPr>
        <w:tblStyle w:val="TabloKlavuzu"/>
        <w:tblW w:w="0" w:type="auto"/>
        <w:tblLook w:val="04A0" w:firstRow="1" w:lastRow="0" w:firstColumn="1" w:lastColumn="0" w:noHBand="0" w:noVBand="1"/>
      </w:tblPr>
      <w:tblGrid>
        <w:gridCol w:w="3369"/>
        <w:gridCol w:w="5693"/>
      </w:tblGrid>
      <w:tr w:rsidR="00A62FB1" w:rsidRPr="00A62FB1" w:rsidTr="001138C8">
        <w:tc>
          <w:tcPr>
            <w:tcW w:w="3369" w:type="dxa"/>
          </w:tcPr>
          <w:p w:rsidR="00A62FB1" w:rsidRPr="00A62FB1" w:rsidRDefault="00A62FB1" w:rsidP="00FB3AFA">
            <w:pPr>
              <w:rPr>
                <w:rFonts w:asciiTheme="minorHAnsi" w:hAnsiTheme="minorHAnsi"/>
              </w:rPr>
            </w:pPr>
            <w:r w:rsidRPr="00A62FB1">
              <w:rPr>
                <w:rFonts w:asciiTheme="minorHAnsi" w:eastAsia="Calibri" w:hAnsiTheme="minorHAnsi"/>
                <w:b/>
                <w:bCs/>
                <w:lang w:eastAsia="en-US"/>
              </w:rPr>
              <w:t>Başkoordinatör:</w:t>
            </w:r>
          </w:p>
        </w:tc>
        <w:tc>
          <w:tcPr>
            <w:tcW w:w="5693" w:type="dxa"/>
          </w:tcPr>
          <w:p w:rsidR="00A62FB1" w:rsidRPr="00A62FB1" w:rsidRDefault="00CE5FEE" w:rsidP="00FB3AFA">
            <w:pPr>
              <w:spacing w:after="200" w:line="276" w:lineRule="auto"/>
              <w:rPr>
                <w:rFonts w:asciiTheme="minorHAnsi" w:hAnsiTheme="minorHAnsi"/>
              </w:rPr>
            </w:pPr>
            <w:r>
              <w:rPr>
                <w:rFonts w:asciiTheme="minorHAnsi" w:eastAsia="Calibri" w:hAnsiTheme="minorHAnsi"/>
                <w:bCs/>
                <w:lang w:eastAsia="en-US"/>
              </w:rPr>
              <w:t>Dr. Öğr. Üyesi Mücahit GÜNAYDIN</w:t>
            </w:r>
            <w:r w:rsidR="00A62FB1" w:rsidRPr="00A62FB1">
              <w:rPr>
                <w:rFonts w:asciiTheme="minorHAnsi" w:eastAsia="Calibri" w:hAnsiTheme="minorHAnsi"/>
                <w:bCs/>
                <w:lang w:eastAsia="en-US"/>
              </w:rPr>
              <w:t xml:space="preserve">                                  </w:t>
            </w:r>
          </w:p>
        </w:tc>
      </w:tr>
      <w:tr w:rsidR="00A62FB1" w:rsidRPr="00A62FB1" w:rsidTr="001138C8">
        <w:tc>
          <w:tcPr>
            <w:tcW w:w="3369" w:type="dxa"/>
          </w:tcPr>
          <w:p w:rsidR="00A62FB1" w:rsidRPr="00A62FB1" w:rsidRDefault="00A62FB1" w:rsidP="00FB3AFA">
            <w:pPr>
              <w:spacing w:after="200" w:line="276" w:lineRule="auto"/>
              <w:rPr>
                <w:rFonts w:asciiTheme="minorHAnsi" w:hAnsiTheme="minorHAnsi"/>
              </w:rPr>
            </w:pPr>
            <w:r w:rsidRPr="00A62FB1">
              <w:rPr>
                <w:rFonts w:asciiTheme="minorHAnsi" w:eastAsia="Calibri" w:hAnsiTheme="minorHAnsi"/>
                <w:b/>
                <w:lang w:eastAsia="en-US"/>
              </w:rPr>
              <w:t xml:space="preserve">Dönem V Koordinatörü:   </w:t>
            </w:r>
          </w:p>
        </w:tc>
        <w:tc>
          <w:tcPr>
            <w:tcW w:w="5693" w:type="dxa"/>
          </w:tcPr>
          <w:p w:rsidR="00A62FB1" w:rsidRPr="00A62FB1" w:rsidRDefault="00CE5FEE" w:rsidP="00FB3AFA">
            <w:pPr>
              <w:rPr>
                <w:rFonts w:asciiTheme="minorHAnsi" w:eastAsia="Calibri" w:hAnsiTheme="minorHAnsi"/>
                <w:bCs/>
                <w:lang w:eastAsia="en-US"/>
              </w:rPr>
            </w:pPr>
            <w:r>
              <w:rPr>
                <w:rFonts w:asciiTheme="minorHAnsi" w:eastAsia="Calibri" w:hAnsiTheme="minorHAnsi"/>
                <w:bCs/>
                <w:lang w:eastAsia="en-US"/>
              </w:rPr>
              <w:t>Dr. Öğr. Üyesi Feyzi Birol SARICA</w:t>
            </w:r>
          </w:p>
          <w:p w:rsidR="00A62FB1" w:rsidRPr="00A62FB1" w:rsidRDefault="00A62FB1" w:rsidP="00FB3AFA">
            <w:pPr>
              <w:rPr>
                <w:rFonts w:asciiTheme="minorHAnsi" w:hAnsiTheme="minorHAnsi"/>
              </w:rPr>
            </w:pPr>
          </w:p>
        </w:tc>
      </w:tr>
      <w:tr w:rsidR="00A62FB1" w:rsidRPr="00A62FB1" w:rsidTr="001138C8">
        <w:tc>
          <w:tcPr>
            <w:tcW w:w="3369" w:type="dxa"/>
          </w:tcPr>
          <w:p w:rsidR="00A62FB1" w:rsidRPr="00A62FB1" w:rsidRDefault="00A62FB1" w:rsidP="00FB3AFA">
            <w:pPr>
              <w:rPr>
                <w:rFonts w:asciiTheme="minorHAnsi" w:hAnsiTheme="minorHAnsi"/>
              </w:rPr>
            </w:pPr>
            <w:r w:rsidRPr="00A62FB1">
              <w:rPr>
                <w:rFonts w:asciiTheme="minorHAnsi" w:eastAsia="Calibri" w:hAnsiTheme="minorHAnsi"/>
                <w:b/>
                <w:lang w:eastAsia="en-US"/>
              </w:rPr>
              <w:t xml:space="preserve">Koordinatör Yardımcıları:  </w:t>
            </w:r>
          </w:p>
        </w:tc>
        <w:tc>
          <w:tcPr>
            <w:tcW w:w="5693" w:type="dxa"/>
          </w:tcPr>
          <w:p w:rsidR="001138C8" w:rsidRDefault="00CE5FEE" w:rsidP="00CE5FEE">
            <w:pPr>
              <w:spacing w:after="200" w:line="276" w:lineRule="auto"/>
              <w:rPr>
                <w:rFonts w:asciiTheme="minorHAnsi" w:eastAsia="Calibri" w:hAnsiTheme="minorHAnsi"/>
                <w:bCs/>
                <w:lang w:eastAsia="en-US"/>
              </w:rPr>
            </w:pPr>
            <w:r>
              <w:rPr>
                <w:rFonts w:asciiTheme="minorHAnsi" w:eastAsia="Calibri" w:hAnsiTheme="minorHAnsi"/>
                <w:bCs/>
                <w:lang w:eastAsia="en-US"/>
              </w:rPr>
              <w:t>Dr. Öğr. Üyesi İlknur YAVUZ</w:t>
            </w:r>
            <w:r w:rsidR="00A62FB1" w:rsidRPr="00A62FB1">
              <w:rPr>
                <w:rFonts w:asciiTheme="minorHAnsi" w:eastAsia="Calibri" w:hAnsiTheme="minorHAnsi"/>
                <w:bCs/>
                <w:lang w:eastAsia="en-US"/>
              </w:rPr>
              <w:t xml:space="preserve">                                              </w:t>
            </w:r>
          </w:p>
          <w:p w:rsidR="00A62FB1" w:rsidRPr="00A62FB1" w:rsidRDefault="00CE5FEE" w:rsidP="00CE5FEE">
            <w:pPr>
              <w:spacing w:after="200" w:line="276" w:lineRule="auto"/>
              <w:rPr>
                <w:rFonts w:asciiTheme="minorHAnsi" w:hAnsiTheme="minorHAnsi"/>
              </w:rPr>
            </w:pPr>
            <w:r>
              <w:rPr>
                <w:rFonts w:asciiTheme="minorHAnsi" w:eastAsia="Calibri" w:hAnsiTheme="minorHAnsi"/>
                <w:bCs/>
                <w:lang w:eastAsia="en-US"/>
              </w:rPr>
              <w:t>Dr. Öğr. Üyesi Adnan Burak BİLGİÇ</w:t>
            </w:r>
          </w:p>
        </w:tc>
      </w:tr>
      <w:tr w:rsidR="00A62FB1" w:rsidRPr="00A62FB1" w:rsidTr="001138C8">
        <w:tc>
          <w:tcPr>
            <w:tcW w:w="3369" w:type="dxa"/>
          </w:tcPr>
          <w:p w:rsidR="00A62FB1" w:rsidRPr="00A62FB1" w:rsidRDefault="00A62FB1" w:rsidP="00FB3AFA">
            <w:pPr>
              <w:rPr>
                <w:rFonts w:asciiTheme="minorHAnsi" w:hAnsiTheme="minorHAnsi"/>
              </w:rPr>
            </w:pPr>
            <w:r w:rsidRPr="00A62FB1">
              <w:rPr>
                <w:rFonts w:asciiTheme="minorHAnsi" w:eastAsia="Calibri" w:hAnsiTheme="minorHAnsi"/>
                <w:b/>
                <w:bCs/>
                <w:lang w:eastAsia="en-US"/>
              </w:rPr>
              <w:t>Eğitimin yürütüldüğü yer:</w:t>
            </w:r>
          </w:p>
        </w:tc>
        <w:tc>
          <w:tcPr>
            <w:tcW w:w="5693" w:type="dxa"/>
          </w:tcPr>
          <w:p w:rsidR="00A62FB1" w:rsidRPr="00A62FB1" w:rsidRDefault="00A62FB1" w:rsidP="00FB3AFA">
            <w:pPr>
              <w:rPr>
                <w:rFonts w:asciiTheme="minorHAnsi" w:hAnsiTheme="minorHAnsi"/>
              </w:rPr>
            </w:pPr>
            <w:r w:rsidRPr="00A62FB1">
              <w:rPr>
                <w:rFonts w:asciiTheme="minorHAnsi" w:hAnsiTheme="minorHAnsi"/>
              </w:rPr>
              <w:t>GRÜ Prof. Dr. A. İlhan Özdemir Eğitim ve Araştırma Hastanesi, Fiziksel Tıp ve Rehabilitasyon Kliniği</w:t>
            </w:r>
          </w:p>
        </w:tc>
      </w:tr>
      <w:tr w:rsidR="00A62FB1" w:rsidRPr="00A62FB1" w:rsidTr="001138C8">
        <w:tc>
          <w:tcPr>
            <w:tcW w:w="3369" w:type="dxa"/>
          </w:tcPr>
          <w:p w:rsidR="00A62FB1" w:rsidRPr="00A62FB1" w:rsidRDefault="00A62FB1" w:rsidP="00FB3AFA">
            <w:pPr>
              <w:rPr>
                <w:rFonts w:asciiTheme="minorHAnsi" w:hAnsiTheme="minorHAnsi"/>
              </w:rPr>
            </w:pPr>
            <w:r w:rsidRPr="00A62FB1">
              <w:rPr>
                <w:rFonts w:asciiTheme="minorHAnsi" w:eastAsia="Calibri" w:hAnsiTheme="minorHAnsi"/>
                <w:b/>
                <w:lang w:eastAsia="en-US"/>
              </w:rPr>
              <w:t xml:space="preserve">Staj Eğitim Sorumlusu:  </w:t>
            </w:r>
          </w:p>
        </w:tc>
        <w:tc>
          <w:tcPr>
            <w:tcW w:w="5693" w:type="dxa"/>
          </w:tcPr>
          <w:p w:rsidR="00A62FB1" w:rsidRPr="00A62FB1" w:rsidRDefault="00A62FB1" w:rsidP="00FB3AFA">
            <w:pPr>
              <w:rPr>
                <w:rFonts w:asciiTheme="minorHAnsi" w:hAnsiTheme="minorHAnsi"/>
              </w:rPr>
            </w:pPr>
            <w:r w:rsidRPr="00A62FB1">
              <w:rPr>
                <w:rFonts w:asciiTheme="minorHAnsi" w:hAnsiTheme="minorHAnsi"/>
              </w:rPr>
              <w:t>Prof. Dr. Canan ÇELİK</w:t>
            </w:r>
          </w:p>
          <w:p w:rsidR="00A62FB1" w:rsidRPr="00A62FB1" w:rsidRDefault="00A62FB1" w:rsidP="00FB3AFA">
            <w:pPr>
              <w:rPr>
                <w:rFonts w:asciiTheme="minorHAnsi" w:hAnsiTheme="minorHAnsi"/>
              </w:rPr>
            </w:pPr>
          </w:p>
        </w:tc>
      </w:tr>
      <w:tr w:rsidR="00A62FB1" w:rsidRPr="00A62FB1" w:rsidTr="001138C8">
        <w:tc>
          <w:tcPr>
            <w:tcW w:w="3369" w:type="dxa"/>
          </w:tcPr>
          <w:p w:rsidR="00A62FB1" w:rsidRPr="00A62FB1" w:rsidRDefault="00A62FB1" w:rsidP="00FB3AFA">
            <w:pPr>
              <w:rPr>
                <w:rFonts w:asciiTheme="minorHAnsi" w:hAnsiTheme="minorHAnsi"/>
              </w:rPr>
            </w:pPr>
            <w:r w:rsidRPr="00A62FB1">
              <w:rPr>
                <w:rFonts w:asciiTheme="minorHAnsi" w:eastAsia="Calibri" w:hAnsiTheme="minorHAnsi"/>
                <w:b/>
                <w:bCs/>
                <w:lang w:eastAsia="en-US"/>
              </w:rPr>
              <w:t xml:space="preserve">Staj öğretim üyeleri:  </w:t>
            </w:r>
          </w:p>
        </w:tc>
        <w:tc>
          <w:tcPr>
            <w:tcW w:w="5693" w:type="dxa"/>
          </w:tcPr>
          <w:p w:rsidR="00A62FB1" w:rsidRPr="00A62FB1" w:rsidRDefault="00A62FB1" w:rsidP="00FB3AFA">
            <w:pPr>
              <w:rPr>
                <w:rFonts w:asciiTheme="minorHAnsi" w:hAnsiTheme="minorHAnsi"/>
              </w:rPr>
            </w:pPr>
            <w:r w:rsidRPr="00A62FB1">
              <w:rPr>
                <w:rFonts w:asciiTheme="minorHAnsi" w:hAnsiTheme="minorHAnsi"/>
              </w:rPr>
              <w:t>Prof. Dr. Canan ÇELİK</w:t>
            </w:r>
          </w:p>
          <w:p w:rsidR="00875DA8" w:rsidRDefault="00875DA8" w:rsidP="00FB3AFA">
            <w:pPr>
              <w:rPr>
                <w:rFonts w:asciiTheme="minorHAnsi" w:eastAsia="Calibri" w:hAnsiTheme="minorHAnsi"/>
                <w:bCs/>
                <w:lang w:eastAsia="en-US"/>
              </w:rPr>
            </w:pPr>
            <w:r>
              <w:rPr>
                <w:rFonts w:asciiTheme="minorHAnsi" w:eastAsia="Calibri" w:hAnsiTheme="minorHAnsi"/>
                <w:bCs/>
                <w:lang w:eastAsia="en-US"/>
              </w:rPr>
              <w:t xml:space="preserve">Dr. Öğr. Üyesi Fazıl KULAKLI </w:t>
            </w:r>
          </w:p>
          <w:p w:rsidR="00A62FB1" w:rsidRPr="00A62FB1" w:rsidRDefault="00CE5FEE" w:rsidP="00875DA8">
            <w:pPr>
              <w:rPr>
                <w:rFonts w:asciiTheme="minorHAnsi" w:hAnsiTheme="minorHAnsi"/>
              </w:rPr>
            </w:pPr>
            <w:r>
              <w:rPr>
                <w:rFonts w:asciiTheme="minorHAnsi" w:eastAsia="Calibri" w:hAnsiTheme="minorHAnsi"/>
                <w:bCs/>
                <w:lang w:eastAsia="en-US"/>
              </w:rPr>
              <w:t xml:space="preserve">Dr. Öğr. Üyesi </w:t>
            </w:r>
            <w:r w:rsidR="00875DA8">
              <w:rPr>
                <w:rFonts w:asciiTheme="minorHAnsi" w:eastAsia="Calibri" w:hAnsiTheme="minorHAnsi"/>
                <w:bCs/>
                <w:lang w:eastAsia="en-US"/>
              </w:rPr>
              <w:t>İlker Fatih SARI</w:t>
            </w:r>
          </w:p>
        </w:tc>
      </w:tr>
    </w:tbl>
    <w:p w:rsidR="00A62FB1" w:rsidRPr="00A62FB1" w:rsidRDefault="00A62FB1" w:rsidP="00A62FB1">
      <w:pPr>
        <w:rPr>
          <w:rFonts w:asciiTheme="minorHAnsi" w:hAnsiTheme="minorHAnsi"/>
        </w:rPr>
      </w:pPr>
    </w:p>
    <w:p w:rsidR="00A62FB1" w:rsidRPr="00A62FB1" w:rsidRDefault="00A62FB1" w:rsidP="00A62FB1">
      <w:pPr>
        <w:rPr>
          <w:rFonts w:asciiTheme="minorHAnsi" w:hAnsiTheme="minorHAnsi"/>
        </w:rPr>
      </w:pPr>
    </w:p>
    <w:p w:rsidR="00A62FB1" w:rsidRPr="00A62FB1" w:rsidRDefault="00A62FB1" w:rsidP="00A62FB1">
      <w:pPr>
        <w:rPr>
          <w:rFonts w:asciiTheme="minorHAnsi" w:hAnsiTheme="minorHAnsi"/>
        </w:rPr>
      </w:pPr>
    </w:p>
    <w:p w:rsidR="00A62FB1" w:rsidRPr="00A62FB1" w:rsidRDefault="00A62FB1" w:rsidP="00A62FB1">
      <w:pPr>
        <w:rPr>
          <w:rFonts w:asciiTheme="minorHAnsi" w:hAnsiTheme="minorHAnsi"/>
        </w:rPr>
      </w:pPr>
    </w:p>
    <w:p w:rsidR="00A62FB1" w:rsidRPr="00A62FB1" w:rsidRDefault="00A62FB1" w:rsidP="00A62FB1">
      <w:pPr>
        <w:rPr>
          <w:rFonts w:asciiTheme="minorHAnsi" w:hAnsiTheme="minorHAnsi"/>
        </w:rPr>
      </w:pPr>
    </w:p>
    <w:p w:rsidR="00A62FB1" w:rsidRPr="00A62FB1" w:rsidRDefault="00A62FB1" w:rsidP="00A62FB1">
      <w:pPr>
        <w:rPr>
          <w:rFonts w:asciiTheme="minorHAnsi" w:hAnsiTheme="minorHAnsi"/>
        </w:rPr>
      </w:pPr>
    </w:p>
    <w:p w:rsidR="00A62FB1" w:rsidRPr="00A62FB1" w:rsidRDefault="00A62FB1" w:rsidP="00A62FB1">
      <w:pPr>
        <w:rPr>
          <w:rFonts w:asciiTheme="minorHAnsi" w:hAnsiTheme="minorHAnsi"/>
        </w:rPr>
      </w:pPr>
    </w:p>
    <w:p w:rsidR="00A62FB1" w:rsidRPr="00A62FB1" w:rsidRDefault="00A62FB1" w:rsidP="00A62FB1">
      <w:pPr>
        <w:rPr>
          <w:rFonts w:asciiTheme="minorHAnsi" w:hAnsiTheme="minorHAnsi"/>
        </w:rPr>
      </w:pPr>
    </w:p>
    <w:p w:rsidR="00A62FB1" w:rsidRPr="00A62FB1" w:rsidRDefault="00A62FB1" w:rsidP="00A62FB1">
      <w:pPr>
        <w:rPr>
          <w:rFonts w:asciiTheme="minorHAnsi" w:hAnsiTheme="minorHAnsi"/>
        </w:rPr>
      </w:pPr>
    </w:p>
    <w:p w:rsidR="00A62FB1" w:rsidRPr="00A62FB1" w:rsidRDefault="00A62FB1" w:rsidP="00A62FB1">
      <w:pPr>
        <w:rPr>
          <w:rFonts w:asciiTheme="minorHAnsi" w:hAnsiTheme="minorHAnsi"/>
        </w:rPr>
      </w:pPr>
    </w:p>
    <w:p w:rsidR="00A62FB1" w:rsidRPr="00A62FB1" w:rsidRDefault="00A62FB1" w:rsidP="00A62FB1">
      <w:pPr>
        <w:rPr>
          <w:rFonts w:asciiTheme="minorHAnsi" w:hAnsiTheme="minorHAnsi"/>
        </w:rPr>
      </w:pPr>
    </w:p>
    <w:p w:rsidR="00A62FB1" w:rsidRPr="00A62FB1" w:rsidRDefault="00A62FB1" w:rsidP="00A62FB1">
      <w:pPr>
        <w:rPr>
          <w:rFonts w:asciiTheme="minorHAnsi" w:hAnsiTheme="minorHAnsi"/>
        </w:rPr>
      </w:pPr>
    </w:p>
    <w:p w:rsidR="00A62FB1" w:rsidRPr="00A62FB1" w:rsidRDefault="00A62FB1" w:rsidP="00A62FB1">
      <w:pPr>
        <w:rPr>
          <w:rFonts w:asciiTheme="minorHAnsi" w:hAnsiTheme="minorHAnsi"/>
        </w:rPr>
      </w:pPr>
    </w:p>
    <w:p w:rsidR="00A62FB1" w:rsidRPr="00A62FB1" w:rsidRDefault="00A62FB1" w:rsidP="00A62FB1">
      <w:pPr>
        <w:rPr>
          <w:rFonts w:asciiTheme="minorHAnsi" w:hAnsiTheme="minorHAnsi"/>
        </w:rPr>
      </w:pPr>
    </w:p>
    <w:p w:rsidR="00A62FB1" w:rsidRPr="00A62FB1" w:rsidRDefault="00A62FB1" w:rsidP="00A62FB1">
      <w:pPr>
        <w:rPr>
          <w:rFonts w:asciiTheme="minorHAnsi" w:hAnsiTheme="minorHAnsi"/>
        </w:rPr>
      </w:pPr>
    </w:p>
    <w:p w:rsidR="00A62FB1" w:rsidRPr="00A62FB1" w:rsidRDefault="00A62FB1" w:rsidP="00A62FB1">
      <w:pPr>
        <w:rPr>
          <w:rFonts w:asciiTheme="minorHAnsi" w:hAnsiTheme="minorHAnsi"/>
        </w:rPr>
      </w:pPr>
    </w:p>
    <w:p w:rsidR="00A62FB1" w:rsidRPr="00A62FB1" w:rsidRDefault="00A62FB1" w:rsidP="00A62FB1">
      <w:pPr>
        <w:rPr>
          <w:rFonts w:asciiTheme="minorHAnsi" w:hAnsiTheme="minorHAnsi"/>
        </w:rPr>
      </w:pPr>
    </w:p>
    <w:p w:rsidR="00A62FB1" w:rsidRPr="00A62FB1" w:rsidRDefault="00A62FB1" w:rsidP="00A62FB1">
      <w:pPr>
        <w:rPr>
          <w:rFonts w:asciiTheme="minorHAnsi" w:hAnsiTheme="minorHAnsi"/>
        </w:rPr>
      </w:pPr>
    </w:p>
    <w:p w:rsidR="00A62FB1" w:rsidRPr="00A62FB1" w:rsidRDefault="00A62FB1" w:rsidP="00A62FB1">
      <w:pPr>
        <w:rPr>
          <w:rFonts w:asciiTheme="minorHAnsi" w:hAnsiTheme="minorHAnsi"/>
        </w:rPr>
      </w:pPr>
    </w:p>
    <w:p w:rsidR="00A62FB1" w:rsidRPr="00A62FB1" w:rsidRDefault="00A62FB1" w:rsidP="00A62FB1">
      <w:pPr>
        <w:rPr>
          <w:rFonts w:asciiTheme="minorHAnsi" w:hAnsiTheme="minorHAnsi"/>
        </w:rPr>
      </w:pPr>
    </w:p>
    <w:p w:rsidR="00A62FB1" w:rsidRPr="00A62FB1" w:rsidRDefault="00A62FB1" w:rsidP="00A62FB1">
      <w:pPr>
        <w:rPr>
          <w:rFonts w:asciiTheme="minorHAnsi" w:hAnsiTheme="minorHAnsi"/>
        </w:rPr>
      </w:pPr>
    </w:p>
    <w:p w:rsidR="00A62FB1" w:rsidRPr="00A62FB1" w:rsidRDefault="00A62FB1" w:rsidP="00A62FB1">
      <w:pPr>
        <w:rPr>
          <w:rFonts w:asciiTheme="minorHAnsi" w:hAnsiTheme="minorHAnsi"/>
          <w:b/>
        </w:rPr>
      </w:pPr>
      <w:r w:rsidRPr="00A62FB1">
        <w:rPr>
          <w:rFonts w:asciiTheme="minorHAnsi" w:hAnsiTheme="minorHAnsi"/>
          <w:b/>
        </w:rPr>
        <w:lastRenderedPageBreak/>
        <w:t>FİZİKSEL TIP VE REHABİLİTASYON STAJ AMAÇ VE PROGRAM ÇIKTILARI</w:t>
      </w:r>
      <w:r w:rsidRPr="00A62FB1">
        <w:rPr>
          <w:rFonts w:asciiTheme="minorHAnsi" w:hAnsiTheme="minorHAnsi"/>
          <w:b/>
        </w:rPr>
        <w:cr/>
      </w:r>
    </w:p>
    <w:tbl>
      <w:tblPr>
        <w:tblStyle w:val="TabloKlavuzu"/>
        <w:tblW w:w="9212" w:type="dxa"/>
        <w:tblLook w:val="04A0" w:firstRow="1" w:lastRow="0" w:firstColumn="1" w:lastColumn="0" w:noHBand="0" w:noVBand="1"/>
      </w:tblPr>
      <w:tblGrid>
        <w:gridCol w:w="3369"/>
        <w:gridCol w:w="5843"/>
      </w:tblGrid>
      <w:tr w:rsidR="00A62FB1" w:rsidRPr="00A62FB1" w:rsidTr="00FB3AFA">
        <w:tc>
          <w:tcPr>
            <w:tcW w:w="3369" w:type="dxa"/>
          </w:tcPr>
          <w:p w:rsidR="00A62FB1" w:rsidRPr="00A62FB1" w:rsidRDefault="00A62FB1" w:rsidP="00FB3AFA">
            <w:pPr>
              <w:rPr>
                <w:rFonts w:asciiTheme="minorHAnsi" w:hAnsiTheme="minorHAnsi"/>
                <w:b/>
              </w:rPr>
            </w:pPr>
            <w:r w:rsidRPr="00A62FB1">
              <w:rPr>
                <w:rFonts w:asciiTheme="minorHAnsi" w:hAnsiTheme="minorHAnsi"/>
                <w:b/>
              </w:rPr>
              <w:t>STAJ ADI</w:t>
            </w:r>
          </w:p>
        </w:tc>
        <w:tc>
          <w:tcPr>
            <w:tcW w:w="5843" w:type="dxa"/>
          </w:tcPr>
          <w:p w:rsidR="00A62FB1" w:rsidRPr="00A62FB1" w:rsidRDefault="00A62FB1" w:rsidP="00FB3AFA">
            <w:pPr>
              <w:rPr>
                <w:rFonts w:asciiTheme="minorHAnsi" w:hAnsiTheme="minorHAnsi"/>
              </w:rPr>
            </w:pPr>
            <w:r w:rsidRPr="00A62FB1">
              <w:rPr>
                <w:rFonts w:asciiTheme="minorHAnsi" w:hAnsiTheme="minorHAnsi"/>
              </w:rPr>
              <w:t>Fiziksel Tıp ve Rehabilitasyon</w:t>
            </w:r>
          </w:p>
        </w:tc>
      </w:tr>
      <w:tr w:rsidR="00A62FB1" w:rsidRPr="00A62FB1" w:rsidTr="00FB3AFA">
        <w:tc>
          <w:tcPr>
            <w:tcW w:w="3369" w:type="dxa"/>
          </w:tcPr>
          <w:p w:rsidR="00A62FB1" w:rsidRPr="00A62FB1" w:rsidRDefault="00A62FB1" w:rsidP="00FB3AFA">
            <w:pPr>
              <w:rPr>
                <w:rFonts w:asciiTheme="minorHAnsi" w:hAnsiTheme="minorHAnsi"/>
                <w:b/>
              </w:rPr>
            </w:pPr>
            <w:r w:rsidRPr="00A62FB1">
              <w:rPr>
                <w:rFonts w:asciiTheme="minorHAnsi" w:hAnsiTheme="minorHAnsi"/>
                <w:b/>
              </w:rPr>
              <w:t>STAJ YILI</w:t>
            </w:r>
          </w:p>
        </w:tc>
        <w:tc>
          <w:tcPr>
            <w:tcW w:w="5843" w:type="dxa"/>
          </w:tcPr>
          <w:p w:rsidR="00A62FB1" w:rsidRPr="00A62FB1" w:rsidRDefault="00A62FB1" w:rsidP="00FB3AFA">
            <w:pPr>
              <w:rPr>
                <w:rFonts w:asciiTheme="minorHAnsi" w:hAnsiTheme="minorHAnsi"/>
              </w:rPr>
            </w:pPr>
            <w:r w:rsidRPr="00A62FB1">
              <w:rPr>
                <w:rFonts w:asciiTheme="minorHAnsi" w:hAnsiTheme="minorHAnsi"/>
              </w:rPr>
              <w:t>5</w:t>
            </w:r>
          </w:p>
        </w:tc>
      </w:tr>
      <w:tr w:rsidR="00A62FB1" w:rsidRPr="00A62FB1" w:rsidTr="00FB3AFA">
        <w:tc>
          <w:tcPr>
            <w:tcW w:w="3369" w:type="dxa"/>
          </w:tcPr>
          <w:p w:rsidR="00A62FB1" w:rsidRPr="00A62FB1" w:rsidRDefault="00A62FB1" w:rsidP="00FB3AFA">
            <w:pPr>
              <w:rPr>
                <w:rFonts w:asciiTheme="minorHAnsi" w:hAnsiTheme="minorHAnsi"/>
                <w:b/>
              </w:rPr>
            </w:pPr>
            <w:r w:rsidRPr="00A62FB1">
              <w:rPr>
                <w:rFonts w:asciiTheme="minorHAnsi" w:hAnsiTheme="minorHAnsi"/>
                <w:b/>
              </w:rPr>
              <w:t>STAJ SÜRESİ</w:t>
            </w:r>
          </w:p>
        </w:tc>
        <w:tc>
          <w:tcPr>
            <w:tcW w:w="5843" w:type="dxa"/>
          </w:tcPr>
          <w:p w:rsidR="00A62FB1" w:rsidRPr="00A62FB1" w:rsidRDefault="00A62FB1" w:rsidP="00737303">
            <w:pPr>
              <w:rPr>
                <w:rFonts w:asciiTheme="minorHAnsi" w:hAnsiTheme="minorHAnsi"/>
              </w:rPr>
            </w:pPr>
            <w:r w:rsidRPr="00A62FB1">
              <w:rPr>
                <w:rFonts w:asciiTheme="minorHAnsi" w:hAnsiTheme="minorHAnsi"/>
              </w:rPr>
              <w:t>3 hafta</w:t>
            </w:r>
          </w:p>
        </w:tc>
      </w:tr>
      <w:tr w:rsidR="00A62FB1" w:rsidRPr="00A62FB1" w:rsidTr="00FB3AFA">
        <w:tc>
          <w:tcPr>
            <w:tcW w:w="3369" w:type="dxa"/>
          </w:tcPr>
          <w:p w:rsidR="00A62FB1" w:rsidRPr="00A62FB1" w:rsidRDefault="00A62FB1" w:rsidP="00FB3AFA">
            <w:pPr>
              <w:rPr>
                <w:rFonts w:asciiTheme="minorHAnsi" w:hAnsiTheme="minorHAnsi"/>
                <w:b/>
              </w:rPr>
            </w:pPr>
            <w:r w:rsidRPr="00A62FB1">
              <w:rPr>
                <w:rFonts w:asciiTheme="minorHAnsi" w:hAnsiTheme="minorHAnsi"/>
                <w:b/>
              </w:rPr>
              <w:t>TEORİK DERS SAATİ</w:t>
            </w:r>
          </w:p>
        </w:tc>
        <w:tc>
          <w:tcPr>
            <w:tcW w:w="5843" w:type="dxa"/>
          </w:tcPr>
          <w:p w:rsidR="00A62FB1" w:rsidRPr="00A62FB1" w:rsidRDefault="00A62FB1" w:rsidP="00FB3AFA">
            <w:pPr>
              <w:rPr>
                <w:rFonts w:asciiTheme="minorHAnsi" w:hAnsiTheme="minorHAnsi"/>
              </w:rPr>
            </w:pPr>
            <w:r w:rsidRPr="00A62FB1">
              <w:rPr>
                <w:rFonts w:asciiTheme="minorHAnsi" w:hAnsiTheme="minorHAnsi"/>
              </w:rPr>
              <w:t>28</w:t>
            </w:r>
          </w:p>
        </w:tc>
      </w:tr>
      <w:tr w:rsidR="00A62FB1" w:rsidRPr="00A62FB1" w:rsidTr="00FB3AFA">
        <w:tc>
          <w:tcPr>
            <w:tcW w:w="3369" w:type="dxa"/>
          </w:tcPr>
          <w:p w:rsidR="00A62FB1" w:rsidRPr="00A62FB1" w:rsidRDefault="00A62FB1" w:rsidP="00FB3AFA">
            <w:pPr>
              <w:rPr>
                <w:rFonts w:asciiTheme="minorHAnsi" w:hAnsiTheme="minorHAnsi"/>
                <w:b/>
              </w:rPr>
            </w:pPr>
            <w:r w:rsidRPr="00A62FB1">
              <w:rPr>
                <w:rFonts w:asciiTheme="minorHAnsi" w:hAnsiTheme="minorHAnsi"/>
                <w:b/>
              </w:rPr>
              <w:t>UYGULAMALI DERS SAATİ</w:t>
            </w:r>
          </w:p>
        </w:tc>
        <w:tc>
          <w:tcPr>
            <w:tcW w:w="5843" w:type="dxa"/>
          </w:tcPr>
          <w:p w:rsidR="00A62FB1" w:rsidRPr="00A62FB1" w:rsidRDefault="00A62FB1" w:rsidP="00FB3AFA">
            <w:pPr>
              <w:rPr>
                <w:rFonts w:asciiTheme="minorHAnsi" w:hAnsiTheme="minorHAnsi"/>
              </w:rPr>
            </w:pPr>
            <w:r w:rsidRPr="00A62FB1">
              <w:rPr>
                <w:rFonts w:asciiTheme="minorHAnsi" w:hAnsiTheme="minorHAnsi"/>
              </w:rPr>
              <w:t>50</w:t>
            </w:r>
          </w:p>
        </w:tc>
      </w:tr>
      <w:tr w:rsidR="00A62FB1" w:rsidRPr="00A62FB1" w:rsidTr="00FB3AFA">
        <w:tc>
          <w:tcPr>
            <w:tcW w:w="3369" w:type="dxa"/>
          </w:tcPr>
          <w:p w:rsidR="00A62FB1" w:rsidRPr="00A62FB1" w:rsidRDefault="00A62FB1" w:rsidP="00FB3AFA">
            <w:pPr>
              <w:rPr>
                <w:rFonts w:asciiTheme="minorHAnsi" w:hAnsiTheme="minorHAnsi"/>
                <w:b/>
              </w:rPr>
            </w:pPr>
            <w:r w:rsidRPr="00A62FB1">
              <w:rPr>
                <w:rFonts w:asciiTheme="minorHAnsi" w:hAnsiTheme="minorHAnsi"/>
                <w:b/>
              </w:rPr>
              <w:t>STAJ İÇERİĞİ</w:t>
            </w:r>
          </w:p>
        </w:tc>
        <w:tc>
          <w:tcPr>
            <w:tcW w:w="5843" w:type="dxa"/>
          </w:tcPr>
          <w:p w:rsidR="00A62FB1" w:rsidRPr="00A62FB1" w:rsidRDefault="00A62FB1" w:rsidP="00FB3AFA">
            <w:pPr>
              <w:jc w:val="both"/>
              <w:rPr>
                <w:rFonts w:asciiTheme="minorHAnsi" w:hAnsiTheme="minorHAnsi"/>
              </w:rPr>
            </w:pPr>
            <w:r w:rsidRPr="00A62FB1">
              <w:rPr>
                <w:rFonts w:asciiTheme="minorHAnsi" w:hAnsiTheme="minorHAnsi"/>
              </w:rPr>
              <w:t>Staj süresince; stajyerler sorumlu öğretim üyesi eşliğinde günlük pratikte sıkça kullanılan baş-boyun, bel, üst ekstremite ve alt ekstremite muayenesini öğrenir. Kendilerine verilen hastalar üzerinde bu muayeneyi öğretim üyesi eşliğinde uygular. Her gün yapılan teorik derslere, poliklinikte hasta izlemine ve sorumlu öğretim üyesi eşliğinde yapılan olgu tartışmalarına interaktif olarak katılır.</w:t>
            </w:r>
          </w:p>
        </w:tc>
      </w:tr>
      <w:tr w:rsidR="00A62FB1" w:rsidRPr="00A62FB1" w:rsidTr="00FB3AFA">
        <w:tc>
          <w:tcPr>
            <w:tcW w:w="3369" w:type="dxa"/>
          </w:tcPr>
          <w:p w:rsidR="00A62FB1" w:rsidRPr="00A62FB1" w:rsidRDefault="00A62FB1" w:rsidP="00FB3AFA">
            <w:pPr>
              <w:rPr>
                <w:rFonts w:asciiTheme="minorHAnsi" w:hAnsiTheme="minorHAnsi"/>
                <w:b/>
              </w:rPr>
            </w:pPr>
            <w:r w:rsidRPr="00A62FB1">
              <w:rPr>
                <w:rFonts w:asciiTheme="minorHAnsi" w:hAnsiTheme="minorHAnsi"/>
                <w:b/>
              </w:rPr>
              <w:t>STAJ AMACI</w:t>
            </w:r>
          </w:p>
        </w:tc>
        <w:tc>
          <w:tcPr>
            <w:tcW w:w="5843" w:type="dxa"/>
          </w:tcPr>
          <w:p w:rsidR="00A62FB1" w:rsidRPr="00A62FB1" w:rsidRDefault="00A62FB1" w:rsidP="00FB3AFA">
            <w:pPr>
              <w:jc w:val="both"/>
              <w:rPr>
                <w:rFonts w:asciiTheme="minorHAnsi" w:hAnsiTheme="minorHAnsi"/>
              </w:rPr>
            </w:pPr>
            <w:r w:rsidRPr="00A62FB1">
              <w:rPr>
                <w:rFonts w:asciiTheme="minorHAnsi" w:hAnsiTheme="minorHAnsi"/>
              </w:rPr>
              <w:t>UÇEP 2014 programının amaçlarına uygun olarak bu staj sırasında stajyerlere kas iskelet sistemi muayenesini, osteoporoz, sık rastlanan periferik eklemlerin ve omurganın dejeneratif ve yumuşak dokunun ağrılı hastalıklarını, kronik inflamatuar otoimmün hastalıklar ve otoinflamatuar hastalıkları, serebral palsi gibi beynin gelişimsel hastalığının etiyopatogenezini, kliniğini, tanı ve temel tedavi yöntemlerini öğretmek ve kafa travmaları ve spinal kord yaralanmaları sonucu oluşan dizabilite, komplikasyonlar ve bunların rehabilitasyonu ve diğer tedavi yaklaşımları hakkında bilgi vermektir.</w:t>
            </w:r>
          </w:p>
        </w:tc>
      </w:tr>
      <w:tr w:rsidR="00A62FB1" w:rsidRPr="00A62FB1" w:rsidTr="00FB3AFA">
        <w:tc>
          <w:tcPr>
            <w:tcW w:w="3369" w:type="dxa"/>
          </w:tcPr>
          <w:p w:rsidR="00A62FB1" w:rsidRPr="00A62FB1" w:rsidRDefault="00A62FB1" w:rsidP="00FB3AFA">
            <w:pPr>
              <w:rPr>
                <w:rFonts w:asciiTheme="minorHAnsi" w:hAnsiTheme="minorHAnsi"/>
                <w:b/>
              </w:rPr>
            </w:pPr>
            <w:r w:rsidRPr="00A62FB1">
              <w:rPr>
                <w:rFonts w:asciiTheme="minorHAnsi" w:hAnsiTheme="minorHAnsi"/>
                <w:b/>
              </w:rPr>
              <w:t>ÖĞRENİM ÇIKTILARI</w:t>
            </w:r>
          </w:p>
        </w:tc>
        <w:tc>
          <w:tcPr>
            <w:tcW w:w="5843" w:type="dxa"/>
          </w:tcPr>
          <w:p w:rsidR="00A62FB1" w:rsidRPr="00A62FB1" w:rsidRDefault="00A62FB1" w:rsidP="00FB3AFA">
            <w:pPr>
              <w:jc w:val="both"/>
              <w:rPr>
                <w:rFonts w:asciiTheme="minorHAnsi" w:hAnsiTheme="minorHAnsi"/>
              </w:rPr>
            </w:pPr>
            <w:r w:rsidRPr="00A62FB1">
              <w:rPr>
                <w:rFonts w:asciiTheme="minorHAnsi" w:hAnsiTheme="minorHAnsi"/>
              </w:rPr>
              <w:t>Staj sonunda stajyerler; günlük pratikte sık karşılaşılan kas iskelet sistemi ağrılı hastalıklarında anamnez alma ve hasta değerlendirmesini yapabilir, tanı koyabilir, birinci basamak şartlarında tedavi, takip ve koruma önlemlerini yapabilir; osteoporozda anamnez alma ve hasta değerlendirmesini yapabilir, tanı koyabilir, birinci basamak şartlarında tedavi, takip ve koruma önlemlerini yapabilir, gerektiğinde ilgili uzmana yönlendirebilir; artritli hastaya yaklaşımı bilir, inflamatuar ve noninflamatuar kas iskelet sistemi hastalıklarının ayrımını yapabilir; kronik inflamatuar otoimmün ve otoinflamatuar hastalıkların ön tanı ve/veya tanılarını koyabilir ve ilgili uzmana yönlendirebilir; inmeli ve spinal kord yaralanmalı hastanın tanısını koyabilir, bu hastalarda oluşabilecek acil durumları ve komplikasyonları bilir, gerekli acil müdahaleyi yapabilir ve koruyucu önlemleri alabilir, bu hastalarda uygulanacak temel rehabilitasyon ilkelerini bilir; serebral palsi tanısını koyarak ilgili uzmana yönlendirebilir.</w:t>
            </w:r>
          </w:p>
        </w:tc>
      </w:tr>
      <w:tr w:rsidR="00A62FB1" w:rsidRPr="00A62FB1" w:rsidTr="00FB3AFA">
        <w:tc>
          <w:tcPr>
            <w:tcW w:w="3369" w:type="dxa"/>
          </w:tcPr>
          <w:p w:rsidR="00A62FB1" w:rsidRPr="00A62FB1" w:rsidRDefault="00A62FB1" w:rsidP="00FB3AFA">
            <w:pPr>
              <w:rPr>
                <w:rFonts w:asciiTheme="minorHAnsi" w:hAnsiTheme="minorHAnsi"/>
                <w:b/>
              </w:rPr>
            </w:pPr>
            <w:r w:rsidRPr="00A62FB1">
              <w:rPr>
                <w:rFonts w:asciiTheme="minorHAnsi" w:hAnsiTheme="minorHAnsi"/>
                <w:b/>
              </w:rPr>
              <w:t>ÖĞRETME  YÖNTEMLERİ</w:t>
            </w:r>
          </w:p>
        </w:tc>
        <w:tc>
          <w:tcPr>
            <w:tcW w:w="5843" w:type="dxa"/>
          </w:tcPr>
          <w:p w:rsidR="00A62FB1" w:rsidRPr="007A10D9" w:rsidRDefault="00A62FB1" w:rsidP="00A62FB1">
            <w:pPr>
              <w:pStyle w:val="ListeParagraf"/>
              <w:numPr>
                <w:ilvl w:val="0"/>
                <w:numId w:val="23"/>
              </w:numPr>
              <w:spacing w:after="0" w:line="240" w:lineRule="auto"/>
              <w:contextualSpacing/>
              <w:jc w:val="both"/>
              <w:rPr>
                <w:rFonts w:asciiTheme="minorHAnsi" w:hAnsiTheme="minorHAnsi"/>
                <w:sz w:val="24"/>
                <w:szCs w:val="24"/>
              </w:rPr>
            </w:pPr>
            <w:r w:rsidRPr="007A10D9">
              <w:rPr>
                <w:rFonts w:asciiTheme="minorHAnsi" w:hAnsiTheme="minorHAnsi"/>
                <w:sz w:val="24"/>
                <w:szCs w:val="24"/>
              </w:rPr>
              <w:t>Görsel araçlar kullanılarak (power point sunum) eğitici sunumu şeklinde sınıf dersi</w:t>
            </w:r>
          </w:p>
          <w:p w:rsidR="00A62FB1" w:rsidRPr="007A10D9" w:rsidRDefault="00A62FB1" w:rsidP="00A62FB1">
            <w:pPr>
              <w:pStyle w:val="ListeParagraf"/>
              <w:numPr>
                <w:ilvl w:val="0"/>
                <w:numId w:val="23"/>
              </w:numPr>
              <w:spacing w:after="0" w:line="240" w:lineRule="auto"/>
              <w:contextualSpacing/>
              <w:jc w:val="both"/>
              <w:rPr>
                <w:rFonts w:asciiTheme="minorHAnsi" w:hAnsiTheme="minorHAnsi"/>
                <w:sz w:val="24"/>
                <w:szCs w:val="24"/>
              </w:rPr>
            </w:pPr>
            <w:r w:rsidRPr="007A10D9">
              <w:rPr>
                <w:rFonts w:asciiTheme="minorHAnsi" w:hAnsiTheme="minorHAnsi"/>
                <w:sz w:val="24"/>
                <w:szCs w:val="24"/>
              </w:rPr>
              <w:t>İnteraktif hasta başı eğitimi</w:t>
            </w:r>
          </w:p>
          <w:p w:rsidR="00A62FB1" w:rsidRPr="007A10D9" w:rsidRDefault="00A62FB1" w:rsidP="00A62FB1">
            <w:pPr>
              <w:pStyle w:val="ListeParagraf"/>
              <w:numPr>
                <w:ilvl w:val="0"/>
                <w:numId w:val="23"/>
              </w:numPr>
              <w:spacing w:after="0" w:line="240" w:lineRule="auto"/>
              <w:contextualSpacing/>
              <w:jc w:val="both"/>
              <w:rPr>
                <w:rFonts w:asciiTheme="minorHAnsi" w:hAnsiTheme="minorHAnsi"/>
                <w:sz w:val="24"/>
                <w:szCs w:val="24"/>
              </w:rPr>
            </w:pPr>
            <w:r w:rsidRPr="007A10D9">
              <w:rPr>
                <w:rFonts w:asciiTheme="minorHAnsi" w:hAnsiTheme="minorHAnsi"/>
                <w:sz w:val="24"/>
                <w:szCs w:val="24"/>
              </w:rPr>
              <w:t>Bağımsız olarak hasta hazırlayıp hastalıklara yönelik yaklaşımı öğrenme</w:t>
            </w:r>
          </w:p>
          <w:p w:rsidR="00A62FB1" w:rsidRPr="007A10D9" w:rsidRDefault="00A62FB1" w:rsidP="00A62FB1">
            <w:pPr>
              <w:pStyle w:val="ListeParagraf"/>
              <w:spacing w:after="0" w:line="240" w:lineRule="auto"/>
              <w:contextualSpacing/>
              <w:jc w:val="both"/>
              <w:rPr>
                <w:rFonts w:asciiTheme="minorHAnsi" w:hAnsiTheme="minorHAnsi"/>
                <w:sz w:val="24"/>
                <w:szCs w:val="24"/>
              </w:rPr>
            </w:pPr>
          </w:p>
        </w:tc>
      </w:tr>
      <w:tr w:rsidR="00A62FB1" w:rsidRPr="00A62FB1" w:rsidTr="00FB3AFA">
        <w:tc>
          <w:tcPr>
            <w:tcW w:w="3369" w:type="dxa"/>
          </w:tcPr>
          <w:p w:rsidR="00A62FB1" w:rsidRPr="00A62FB1" w:rsidRDefault="00A62FB1" w:rsidP="00FB3AFA">
            <w:pPr>
              <w:rPr>
                <w:rFonts w:asciiTheme="minorHAnsi" w:hAnsiTheme="minorHAnsi"/>
                <w:b/>
              </w:rPr>
            </w:pPr>
            <w:r w:rsidRPr="00A62FB1">
              <w:rPr>
                <w:rFonts w:asciiTheme="minorHAnsi" w:hAnsiTheme="minorHAnsi"/>
                <w:b/>
              </w:rPr>
              <w:lastRenderedPageBreak/>
              <w:t>DEĞERLENDİRME  YÖNTEMLERİ</w:t>
            </w:r>
          </w:p>
        </w:tc>
        <w:tc>
          <w:tcPr>
            <w:tcW w:w="5843" w:type="dxa"/>
          </w:tcPr>
          <w:p w:rsidR="00A62FB1" w:rsidRPr="007A10D9" w:rsidRDefault="00A62FB1" w:rsidP="00A62FB1">
            <w:pPr>
              <w:pStyle w:val="ListeParagraf"/>
              <w:numPr>
                <w:ilvl w:val="0"/>
                <w:numId w:val="25"/>
              </w:numPr>
              <w:spacing w:after="0" w:line="240" w:lineRule="auto"/>
              <w:contextualSpacing/>
              <w:jc w:val="both"/>
              <w:rPr>
                <w:rFonts w:asciiTheme="minorHAnsi" w:hAnsiTheme="minorHAnsi"/>
                <w:sz w:val="24"/>
                <w:szCs w:val="24"/>
              </w:rPr>
            </w:pPr>
            <w:r w:rsidRPr="007A10D9">
              <w:rPr>
                <w:rFonts w:asciiTheme="minorHAnsi" w:hAnsiTheme="minorHAnsi"/>
                <w:sz w:val="24"/>
                <w:szCs w:val="24"/>
              </w:rPr>
              <w:t>Yazılı sınav</w:t>
            </w:r>
          </w:p>
          <w:p w:rsidR="00A62FB1" w:rsidRPr="007A10D9" w:rsidRDefault="00A62FB1" w:rsidP="00A62FB1">
            <w:pPr>
              <w:pStyle w:val="ListeParagraf"/>
              <w:numPr>
                <w:ilvl w:val="0"/>
                <w:numId w:val="25"/>
              </w:numPr>
              <w:spacing w:after="0" w:line="240" w:lineRule="auto"/>
              <w:contextualSpacing/>
              <w:jc w:val="both"/>
              <w:rPr>
                <w:rFonts w:asciiTheme="minorHAnsi" w:hAnsiTheme="minorHAnsi"/>
                <w:sz w:val="24"/>
                <w:szCs w:val="24"/>
              </w:rPr>
            </w:pPr>
            <w:r w:rsidRPr="007A10D9">
              <w:rPr>
                <w:rFonts w:asciiTheme="minorHAnsi" w:hAnsiTheme="minorHAnsi"/>
                <w:sz w:val="24"/>
                <w:szCs w:val="24"/>
              </w:rPr>
              <w:t>Stajyer karnesi değerlendirme</w:t>
            </w:r>
          </w:p>
          <w:p w:rsidR="00A62FB1" w:rsidRPr="007A10D9" w:rsidRDefault="00A62FB1" w:rsidP="00A62FB1">
            <w:pPr>
              <w:pStyle w:val="ListeParagraf"/>
              <w:numPr>
                <w:ilvl w:val="0"/>
                <w:numId w:val="25"/>
              </w:numPr>
              <w:spacing w:after="0" w:line="240" w:lineRule="auto"/>
              <w:contextualSpacing/>
              <w:jc w:val="both"/>
              <w:rPr>
                <w:rFonts w:asciiTheme="minorHAnsi" w:hAnsiTheme="minorHAnsi"/>
                <w:sz w:val="24"/>
                <w:szCs w:val="24"/>
              </w:rPr>
            </w:pPr>
            <w:r w:rsidRPr="007A10D9">
              <w:rPr>
                <w:rFonts w:asciiTheme="minorHAnsi" w:hAnsiTheme="minorHAnsi"/>
                <w:sz w:val="24"/>
                <w:szCs w:val="24"/>
              </w:rPr>
              <w:t>Hasta başı viziti</w:t>
            </w:r>
          </w:p>
          <w:p w:rsidR="00A62FB1" w:rsidRPr="007A10D9" w:rsidRDefault="00A62FB1" w:rsidP="00A62FB1">
            <w:pPr>
              <w:pStyle w:val="ListeParagraf"/>
              <w:numPr>
                <w:ilvl w:val="0"/>
                <w:numId w:val="25"/>
              </w:numPr>
              <w:spacing w:after="0" w:line="240" w:lineRule="auto"/>
              <w:contextualSpacing/>
              <w:jc w:val="both"/>
              <w:rPr>
                <w:rFonts w:asciiTheme="minorHAnsi" w:hAnsiTheme="minorHAnsi"/>
                <w:sz w:val="24"/>
                <w:szCs w:val="24"/>
              </w:rPr>
            </w:pPr>
            <w:r w:rsidRPr="007A10D9">
              <w:rPr>
                <w:rFonts w:asciiTheme="minorHAnsi" w:hAnsiTheme="minorHAnsi"/>
                <w:sz w:val="24"/>
                <w:szCs w:val="24"/>
              </w:rPr>
              <w:t>Sözlü sınav</w:t>
            </w:r>
          </w:p>
        </w:tc>
      </w:tr>
      <w:tr w:rsidR="00A62FB1" w:rsidRPr="00A62FB1" w:rsidTr="00FB3AFA">
        <w:tc>
          <w:tcPr>
            <w:tcW w:w="3369" w:type="dxa"/>
          </w:tcPr>
          <w:p w:rsidR="00A62FB1" w:rsidRPr="00A62FB1" w:rsidRDefault="00A62FB1" w:rsidP="00FB3AFA">
            <w:pPr>
              <w:rPr>
                <w:rFonts w:asciiTheme="minorHAnsi" w:hAnsiTheme="minorHAnsi"/>
                <w:b/>
              </w:rPr>
            </w:pPr>
            <w:r w:rsidRPr="00A62FB1">
              <w:rPr>
                <w:rFonts w:asciiTheme="minorHAnsi" w:hAnsiTheme="minorHAnsi"/>
                <w:b/>
              </w:rPr>
              <w:t>ÖNERİLEN KAYNAKLAR</w:t>
            </w:r>
          </w:p>
        </w:tc>
        <w:tc>
          <w:tcPr>
            <w:tcW w:w="5843" w:type="dxa"/>
          </w:tcPr>
          <w:p w:rsidR="00A62FB1" w:rsidRPr="007A10D9" w:rsidRDefault="00A62FB1" w:rsidP="00A62FB1">
            <w:pPr>
              <w:pStyle w:val="ListeParagraf"/>
              <w:numPr>
                <w:ilvl w:val="0"/>
                <w:numId w:val="24"/>
              </w:numPr>
              <w:spacing w:after="0" w:line="240" w:lineRule="auto"/>
              <w:contextualSpacing/>
              <w:jc w:val="both"/>
              <w:rPr>
                <w:rFonts w:asciiTheme="minorHAnsi" w:hAnsiTheme="minorHAnsi"/>
                <w:sz w:val="24"/>
                <w:szCs w:val="24"/>
              </w:rPr>
            </w:pPr>
            <w:r w:rsidRPr="007A10D9">
              <w:rPr>
                <w:rFonts w:asciiTheme="minorHAnsi" w:hAnsiTheme="minorHAnsi"/>
                <w:sz w:val="24"/>
                <w:szCs w:val="24"/>
              </w:rPr>
              <w:t>Fiziksel Tıp ve Rehabilitasyon Staj ders notları</w:t>
            </w:r>
          </w:p>
          <w:p w:rsidR="00A62FB1" w:rsidRPr="007A10D9" w:rsidRDefault="00A62FB1" w:rsidP="00A62FB1">
            <w:pPr>
              <w:pStyle w:val="ListeParagraf"/>
              <w:numPr>
                <w:ilvl w:val="0"/>
                <w:numId w:val="24"/>
              </w:numPr>
              <w:spacing w:after="0" w:line="240" w:lineRule="auto"/>
              <w:contextualSpacing/>
              <w:jc w:val="both"/>
              <w:rPr>
                <w:rFonts w:asciiTheme="minorHAnsi" w:hAnsiTheme="minorHAnsi"/>
                <w:sz w:val="24"/>
                <w:szCs w:val="24"/>
              </w:rPr>
            </w:pPr>
            <w:r w:rsidRPr="007A10D9">
              <w:rPr>
                <w:rFonts w:asciiTheme="minorHAnsi" w:hAnsiTheme="minorHAnsi"/>
                <w:sz w:val="24"/>
                <w:szCs w:val="24"/>
              </w:rPr>
              <w:t>Romatoloji. Editörler: ataman Ş, Yalçın P. Birinci baskı. Nobel Kitapevleri, Ankara, 2012.</w:t>
            </w:r>
          </w:p>
          <w:p w:rsidR="00A62FB1" w:rsidRPr="007A10D9" w:rsidRDefault="00A62FB1" w:rsidP="00A62FB1">
            <w:pPr>
              <w:pStyle w:val="ListeParagraf"/>
              <w:numPr>
                <w:ilvl w:val="0"/>
                <w:numId w:val="24"/>
              </w:numPr>
              <w:spacing w:after="0" w:line="240" w:lineRule="auto"/>
              <w:contextualSpacing/>
              <w:jc w:val="both"/>
              <w:rPr>
                <w:rFonts w:asciiTheme="minorHAnsi" w:hAnsiTheme="minorHAnsi"/>
                <w:sz w:val="24"/>
                <w:szCs w:val="24"/>
              </w:rPr>
            </w:pPr>
            <w:r w:rsidRPr="007A10D9">
              <w:rPr>
                <w:rFonts w:asciiTheme="minorHAnsi" w:hAnsiTheme="minorHAnsi"/>
                <w:sz w:val="24"/>
                <w:szCs w:val="24"/>
              </w:rPr>
              <w:t>Kelley’s Textbook of Rheumatology. 9th edition. Eds: Gary S. Firestein, Ralph C. Budd, Sherine E. Gabriel, Lain B. Mclnnes and James R. O’dell, Elsevier, 2012.</w:t>
            </w:r>
          </w:p>
          <w:p w:rsidR="00A62FB1" w:rsidRPr="007A10D9" w:rsidRDefault="00A62FB1" w:rsidP="00A62FB1">
            <w:pPr>
              <w:pStyle w:val="ListeParagraf"/>
              <w:numPr>
                <w:ilvl w:val="0"/>
                <w:numId w:val="24"/>
              </w:numPr>
              <w:spacing w:after="0" w:line="240" w:lineRule="auto"/>
              <w:contextualSpacing/>
              <w:jc w:val="both"/>
              <w:rPr>
                <w:rFonts w:asciiTheme="minorHAnsi" w:hAnsiTheme="minorHAnsi"/>
                <w:sz w:val="24"/>
                <w:szCs w:val="24"/>
              </w:rPr>
            </w:pPr>
            <w:r w:rsidRPr="007A10D9">
              <w:rPr>
                <w:rFonts w:asciiTheme="minorHAnsi" w:hAnsiTheme="minorHAnsi"/>
                <w:sz w:val="24"/>
                <w:szCs w:val="24"/>
              </w:rPr>
              <w:t>Physical Medicine and Rehabilitation Principles and Practice 5th edition. Edit: De Lisa. J.A., Lippincott Williams and Wilkins, Philadelphia, 2010.</w:t>
            </w:r>
          </w:p>
          <w:p w:rsidR="00A62FB1" w:rsidRPr="007A10D9" w:rsidRDefault="00A62FB1" w:rsidP="00A62FB1">
            <w:pPr>
              <w:pStyle w:val="ListeParagraf"/>
              <w:numPr>
                <w:ilvl w:val="0"/>
                <w:numId w:val="24"/>
              </w:numPr>
              <w:spacing w:after="0" w:line="240" w:lineRule="auto"/>
              <w:contextualSpacing/>
              <w:jc w:val="both"/>
              <w:rPr>
                <w:rFonts w:asciiTheme="minorHAnsi" w:hAnsiTheme="minorHAnsi"/>
                <w:sz w:val="24"/>
                <w:szCs w:val="24"/>
              </w:rPr>
            </w:pPr>
            <w:r w:rsidRPr="007A10D9">
              <w:rPr>
                <w:rFonts w:asciiTheme="minorHAnsi" w:hAnsiTheme="minorHAnsi"/>
                <w:sz w:val="24"/>
                <w:szCs w:val="24"/>
              </w:rPr>
              <w:t xml:space="preserve">Oğuz H, Çakırbay H, Yanık B, ed. Tıbbi Rehabilitasyon. Nobel Kitabevi, İstanbul 2015. </w:t>
            </w:r>
          </w:p>
        </w:tc>
      </w:tr>
    </w:tbl>
    <w:p w:rsidR="00A62FB1" w:rsidRPr="00A62FB1" w:rsidRDefault="00A62FB1" w:rsidP="00A62FB1">
      <w:pPr>
        <w:rPr>
          <w:rFonts w:asciiTheme="minorHAnsi" w:hAnsiTheme="minorHAnsi"/>
        </w:rPr>
      </w:pPr>
    </w:p>
    <w:p w:rsidR="00A62FB1" w:rsidRPr="00A62FB1" w:rsidRDefault="00A62FB1" w:rsidP="00A62FB1">
      <w:pPr>
        <w:jc w:val="center"/>
        <w:rPr>
          <w:rFonts w:asciiTheme="minorHAnsi" w:hAnsiTheme="minorHAnsi"/>
          <w:b/>
          <w:u w:val="single"/>
        </w:rPr>
      </w:pPr>
    </w:p>
    <w:p w:rsidR="00A62FB1" w:rsidRPr="00A62FB1" w:rsidRDefault="00A62FB1" w:rsidP="00A62FB1">
      <w:pPr>
        <w:jc w:val="center"/>
        <w:rPr>
          <w:rFonts w:asciiTheme="minorHAnsi" w:hAnsiTheme="minorHAnsi"/>
          <w:b/>
          <w:u w:val="single"/>
        </w:rPr>
      </w:pPr>
    </w:p>
    <w:p w:rsidR="00A62FB1" w:rsidRPr="00A62FB1" w:rsidRDefault="00A62FB1" w:rsidP="00A62FB1">
      <w:pPr>
        <w:jc w:val="center"/>
        <w:rPr>
          <w:rFonts w:asciiTheme="minorHAnsi" w:hAnsiTheme="minorHAnsi"/>
          <w:b/>
          <w:u w:val="single"/>
        </w:rPr>
      </w:pPr>
    </w:p>
    <w:p w:rsidR="00A62FB1" w:rsidRPr="00A62FB1" w:rsidRDefault="00A62FB1" w:rsidP="00A62FB1">
      <w:pPr>
        <w:jc w:val="center"/>
        <w:rPr>
          <w:rFonts w:asciiTheme="minorHAnsi" w:hAnsiTheme="minorHAnsi"/>
          <w:b/>
          <w:u w:val="single"/>
        </w:rPr>
      </w:pPr>
    </w:p>
    <w:p w:rsidR="00A62FB1" w:rsidRPr="00A62FB1" w:rsidRDefault="00A62FB1" w:rsidP="00A62FB1">
      <w:pPr>
        <w:jc w:val="center"/>
        <w:rPr>
          <w:rFonts w:asciiTheme="minorHAnsi" w:hAnsiTheme="minorHAnsi"/>
          <w:b/>
          <w:u w:val="single"/>
        </w:rPr>
      </w:pPr>
    </w:p>
    <w:p w:rsidR="00A62FB1" w:rsidRPr="00A62FB1" w:rsidRDefault="00A62FB1" w:rsidP="00A62FB1">
      <w:pPr>
        <w:jc w:val="center"/>
        <w:rPr>
          <w:rFonts w:asciiTheme="minorHAnsi" w:hAnsiTheme="minorHAnsi"/>
          <w:b/>
          <w:u w:val="single"/>
        </w:rPr>
      </w:pPr>
    </w:p>
    <w:p w:rsidR="00A62FB1" w:rsidRPr="00A62FB1" w:rsidRDefault="00A62FB1" w:rsidP="00A62FB1">
      <w:pPr>
        <w:jc w:val="center"/>
        <w:rPr>
          <w:rFonts w:asciiTheme="minorHAnsi" w:hAnsiTheme="minorHAnsi"/>
          <w:b/>
          <w:u w:val="single"/>
        </w:rPr>
      </w:pPr>
    </w:p>
    <w:p w:rsidR="00A62FB1" w:rsidRPr="00A62FB1" w:rsidRDefault="00A62FB1" w:rsidP="00A62FB1">
      <w:pPr>
        <w:jc w:val="center"/>
        <w:rPr>
          <w:rFonts w:asciiTheme="minorHAnsi" w:hAnsiTheme="minorHAnsi"/>
          <w:b/>
          <w:u w:val="single"/>
        </w:rPr>
      </w:pPr>
    </w:p>
    <w:p w:rsidR="00A62FB1" w:rsidRPr="00A62FB1" w:rsidRDefault="00A62FB1" w:rsidP="00A62FB1">
      <w:pPr>
        <w:jc w:val="center"/>
        <w:rPr>
          <w:rFonts w:asciiTheme="minorHAnsi" w:hAnsiTheme="minorHAnsi"/>
          <w:b/>
          <w:u w:val="single"/>
        </w:rPr>
      </w:pPr>
    </w:p>
    <w:p w:rsidR="00A62FB1" w:rsidRPr="00A62FB1" w:rsidRDefault="00A62FB1" w:rsidP="00A62FB1">
      <w:pPr>
        <w:jc w:val="center"/>
        <w:rPr>
          <w:rFonts w:asciiTheme="minorHAnsi" w:hAnsiTheme="minorHAnsi"/>
          <w:b/>
          <w:u w:val="single"/>
        </w:rPr>
      </w:pPr>
    </w:p>
    <w:p w:rsidR="00A62FB1" w:rsidRPr="00A62FB1" w:rsidRDefault="00A62FB1" w:rsidP="00A62FB1">
      <w:pPr>
        <w:jc w:val="center"/>
        <w:rPr>
          <w:rFonts w:asciiTheme="minorHAnsi" w:hAnsiTheme="minorHAnsi"/>
          <w:b/>
          <w:u w:val="single"/>
        </w:rPr>
      </w:pPr>
    </w:p>
    <w:p w:rsidR="00A62FB1" w:rsidRPr="00A62FB1" w:rsidRDefault="00A62FB1" w:rsidP="00A62FB1">
      <w:pPr>
        <w:jc w:val="center"/>
        <w:rPr>
          <w:rFonts w:asciiTheme="minorHAnsi" w:hAnsiTheme="minorHAnsi"/>
          <w:b/>
          <w:u w:val="single"/>
        </w:rPr>
      </w:pPr>
    </w:p>
    <w:p w:rsidR="00A62FB1" w:rsidRPr="00A62FB1" w:rsidRDefault="00A62FB1" w:rsidP="00A62FB1">
      <w:pPr>
        <w:jc w:val="center"/>
        <w:rPr>
          <w:rFonts w:asciiTheme="minorHAnsi" w:hAnsiTheme="minorHAnsi"/>
          <w:b/>
          <w:u w:val="single"/>
        </w:rPr>
      </w:pPr>
    </w:p>
    <w:p w:rsidR="00A62FB1" w:rsidRPr="00A62FB1" w:rsidRDefault="00A62FB1" w:rsidP="00A62FB1">
      <w:pPr>
        <w:jc w:val="center"/>
        <w:rPr>
          <w:rFonts w:asciiTheme="minorHAnsi" w:hAnsiTheme="minorHAnsi"/>
          <w:b/>
          <w:u w:val="single"/>
        </w:rPr>
      </w:pPr>
    </w:p>
    <w:p w:rsidR="00A62FB1" w:rsidRPr="00A62FB1" w:rsidRDefault="00A62FB1" w:rsidP="00A62FB1">
      <w:pPr>
        <w:jc w:val="center"/>
        <w:rPr>
          <w:rFonts w:asciiTheme="minorHAnsi" w:hAnsiTheme="minorHAnsi"/>
          <w:b/>
          <w:u w:val="single"/>
        </w:rPr>
      </w:pPr>
    </w:p>
    <w:p w:rsidR="00A62FB1" w:rsidRPr="00A62FB1" w:rsidRDefault="00A62FB1" w:rsidP="00A62FB1">
      <w:pPr>
        <w:jc w:val="center"/>
        <w:rPr>
          <w:rFonts w:asciiTheme="minorHAnsi" w:hAnsiTheme="minorHAnsi"/>
          <w:b/>
          <w:u w:val="single"/>
        </w:rPr>
      </w:pPr>
    </w:p>
    <w:p w:rsidR="00A62FB1" w:rsidRPr="00A62FB1" w:rsidRDefault="00A62FB1" w:rsidP="00A62FB1">
      <w:pPr>
        <w:jc w:val="center"/>
        <w:rPr>
          <w:rFonts w:asciiTheme="minorHAnsi" w:hAnsiTheme="minorHAnsi"/>
          <w:b/>
          <w:u w:val="single"/>
        </w:rPr>
      </w:pPr>
    </w:p>
    <w:p w:rsidR="00A62FB1" w:rsidRPr="00A62FB1" w:rsidRDefault="00A62FB1" w:rsidP="00A62FB1">
      <w:pPr>
        <w:jc w:val="center"/>
        <w:rPr>
          <w:rFonts w:asciiTheme="minorHAnsi" w:hAnsiTheme="minorHAnsi"/>
          <w:b/>
          <w:u w:val="single"/>
        </w:rPr>
      </w:pPr>
    </w:p>
    <w:p w:rsidR="00A62FB1" w:rsidRPr="00A62FB1" w:rsidRDefault="00A62FB1" w:rsidP="00A62FB1">
      <w:pPr>
        <w:jc w:val="center"/>
        <w:rPr>
          <w:rFonts w:asciiTheme="minorHAnsi" w:hAnsiTheme="minorHAnsi"/>
          <w:b/>
          <w:u w:val="single"/>
        </w:rPr>
      </w:pPr>
    </w:p>
    <w:p w:rsidR="00A62FB1" w:rsidRPr="00A62FB1" w:rsidRDefault="00A62FB1" w:rsidP="00A62FB1">
      <w:pPr>
        <w:jc w:val="center"/>
        <w:rPr>
          <w:rFonts w:asciiTheme="minorHAnsi" w:hAnsiTheme="minorHAnsi"/>
          <w:b/>
          <w:u w:val="single"/>
        </w:rPr>
      </w:pPr>
    </w:p>
    <w:p w:rsidR="00A62FB1" w:rsidRPr="00A62FB1" w:rsidRDefault="00A62FB1" w:rsidP="00A62FB1">
      <w:pPr>
        <w:jc w:val="center"/>
        <w:rPr>
          <w:rFonts w:asciiTheme="minorHAnsi" w:hAnsiTheme="minorHAnsi"/>
          <w:b/>
          <w:u w:val="single"/>
        </w:rPr>
      </w:pPr>
    </w:p>
    <w:p w:rsidR="00A62FB1" w:rsidRPr="00A62FB1" w:rsidRDefault="00A62FB1" w:rsidP="00A62FB1">
      <w:pPr>
        <w:jc w:val="center"/>
        <w:rPr>
          <w:rFonts w:asciiTheme="minorHAnsi" w:hAnsiTheme="minorHAnsi"/>
          <w:b/>
          <w:u w:val="single"/>
        </w:rPr>
      </w:pPr>
    </w:p>
    <w:p w:rsidR="00A62FB1" w:rsidRPr="00A62FB1" w:rsidRDefault="00A62FB1" w:rsidP="00A62FB1">
      <w:pPr>
        <w:jc w:val="center"/>
        <w:rPr>
          <w:rFonts w:asciiTheme="minorHAnsi" w:hAnsiTheme="minorHAnsi"/>
          <w:b/>
          <w:u w:val="single"/>
        </w:rPr>
      </w:pPr>
    </w:p>
    <w:p w:rsidR="00A62FB1" w:rsidRPr="00A62FB1" w:rsidRDefault="00A62FB1" w:rsidP="00A62FB1">
      <w:pPr>
        <w:jc w:val="center"/>
        <w:rPr>
          <w:rFonts w:asciiTheme="minorHAnsi" w:hAnsiTheme="minorHAnsi"/>
          <w:b/>
          <w:u w:val="single"/>
        </w:rPr>
      </w:pPr>
    </w:p>
    <w:p w:rsidR="00A62FB1" w:rsidRPr="00A62FB1" w:rsidRDefault="00A62FB1" w:rsidP="00A62FB1">
      <w:pPr>
        <w:jc w:val="center"/>
        <w:rPr>
          <w:rFonts w:asciiTheme="minorHAnsi" w:hAnsiTheme="minorHAnsi"/>
          <w:b/>
          <w:u w:val="single"/>
        </w:rPr>
      </w:pPr>
    </w:p>
    <w:p w:rsidR="00A62FB1" w:rsidRPr="00A62FB1" w:rsidRDefault="00A62FB1" w:rsidP="00A62FB1">
      <w:pPr>
        <w:jc w:val="center"/>
        <w:rPr>
          <w:rFonts w:asciiTheme="minorHAnsi" w:hAnsiTheme="minorHAnsi"/>
          <w:b/>
          <w:u w:val="single"/>
        </w:rPr>
      </w:pPr>
    </w:p>
    <w:p w:rsidR="00A62FB1" w:rsidRPr="00A62FB1" w:rsidRDefault="00A62FB1" w:rsidP="00A62FB1">
      <w:pPr>
        <w:jc w:val="center"/>
        <w:rPr>
          <w:rFonts w:asciiTheme="minorHAnsi" w:hAnsiTheme="minorHAnsi"/>
          <w:b/>
          <w:u w:val="single"/>
        </w:rPr>
      </w:pPr>
    </w:p>
    <w:p w:rsidR="00A62FB1" w:rsidRPr="00A62FB1" w:rsidRDefault="00A62FB1" w:rsidP="00A62FB1">
      <w:pPr>
        <w:jc w:val="center"/>
        <w:rPr>
          <w:rFonts w:asciiTheme="minorHAnsi" w:hAnsiTheme="minorHAnsi"/>
          <w:b/>
          <w:u w:val="single"/>
        </w:rPr>
      </w:pPr>
    </w:p>
    <w:p w:rsidR="00A62FB1" w:rsidRPr="00A62FB1" w:rsidRDefault="00A62FB1" w:rsidP="00A62FB1">
      <w:pPr>
        <w:jc w:val="center"/>
        <w:rPr>
          <w:rFonts w:asciiTheme="minorHAnsi" w:hAnsiTheme="minorHAnsi"/>
          <w:b/>
          <w:u w:val="single"/>
        </w:rPr>
      </w:pPr>
    </w:p>
    <w:p w:rsidR="00A62FB1" w:rsidRPr="00A62FB1" w:rsidRDefault="00A62FB1" w:rsidP="00A62FB1">
      <w:pPr>
        <w:jc w:val="center"/>
        <w:rPr>
          <w:rFonts w:asciiTheme="minorHAnsi" w:hAnsiTheme="minorHAnsi"/>
          <w:b/>
          <w:u w:val="single"/>
        </w:rPr>
      </w:pPr>
    </w:p>
    <w:p w:rsidR="00A62FB1" w:rsidRPr="00A62FB1" w:rsidRDefault="00A62FB1" w:rsidP="00A62FB1">
      <w:pPr>
        <w:jc w:val="center"/>
        <w:rPr>
          <w:rFonts w:asciiTheme="minorHAnsi" w:hAnsiTheme="minorHAnsi"/>
          <w:b/>
          <w:u w:val="single"/>
        </w:rPr>
      </w:pPr>
    </w:p>
    <w:p w:rsidR="00A62FB1" w:rsidRPr="00A62FB1" w:rsidRDefault="00A62FB1" w:rsidP="00A62FB1">
      <w:pPr>
        <w:jc w:val="center"/>
        <w:rPr>
          <w:rFonts w:asciiTheme="minorHAnsi" w:hAnsiTheme="minorHAnsi"/>
          <w:b/>
          <w:u w:val="single"/>
        </w:rPr>
      </w:pPr>
    </w:p>
    <w:p w:rsidR="00A62FB1" w:rsidRPr="00A62FB1" w:rsidRDefault="00A62FB1" w:rsidP="00A62FB1">
      <w:pPr>
        <w:jc w:val="center"/>
        <w:rPr>
          <w:rFonts w:asciiTheme="minorHAnsi" w:hAnsiTheme="minorHAnsi"/>
          <w:b/>
          <w:u w:val="single"/>
        </w:rPr>
      </w:pPr>
    </w:p>
    <w:p w:rsidR="00A62FB1" w:rsidRPr="00A62FB1" w:rsidRDefault="00A62FB1" w:rsidP="00A62FB1">
      <w:pPr>
        <w:jc w:val="center"/>
        <w:rPr>
          <w:rFonts w:asciiTheme="minorHAnsi" w:hAnsiTheme="minorHAnsi"/>
          <w:b/>
          <w:u w:val="single"/>
        </w:rPr>
      </w:pPr>
    </w:p>
    <w:p w:rsidR="00A62FB1" w:rsidRPr="00A62FB1" w:rsidRDefault="00A62FB1" w:rsidP="00A62FB1">
      <w:pPr>
        <w:jc w:val="center"/>
        <w:rPr>
          <w:rFonts w:asciiTheme="minorHAnsi" w:hAnsiTheme="minorHAnsi"/>
          <w:b/>
          <w:u w:val="single"/>
        </w:rPr>
      </w:pPr>
    </w:p>
    <w:p w:rsidR="00A62FB1" w:rsidRPr="00A62FB1" w:rsidRDefault="00A62FB1" w:rsidP="00A62FB1">
      <w:pPr>
        <w:spacing w:after="200" w:line="276" w:lineRule="auto"/>
        <w:jc w:val="center"/>
        <w:rPr>
          <w:rFonts w:asciiTheme="minorHAnsi" w:eastAsia="Calibri" w:hAnsiTheme="minorHAnsi"/>
          <w:b/>
          <w:szCs w:val="22"/>
          <w:lang w:eastAsia="en-US"/>
        </w:rPr>
      </w:pPr>
      <w:r w:rsidRPr="00A62FB1">
        <w:rPr>
          <w:rFonts w:asciiTheme="minorHAnsi" w:eastAsia="Calibri" w:hAnsiTheme="minorHAnsi"/>
          <w:b/>
          <w:szCs w:val="22"/>
          <w:lang w:eastAsia="en-US"/>
        </w:rPr>
        <w:t>GİRESUN ÜNİVERSİTESİ TIP FAKÜLTESİ</w:t>
      </w:r>
    </w:p>
    <w:p w:rsidR="00A62FB1" w:rsidRPr="00A62FB1" w:rsidRDefault="00A62FB1" w:rsidP="00A62FB1">
      <w:pPr>
        <w:spacing w:after="200" w:line="276" w:lineRule="auto"/>
        <w:jc w:val="center"/>
        <w:rPr>
          <w:rFonts w:asciiTheme="minorHAnsi" w:eastAsia="Calibri" w:hAnsiTheme="minorHAnsi"/>
          <w:b/>
          <w:szCs w:val="22"/>
          <w:lang w:eastAsia="en-US"/>
        </w:rPr>
      </w:pPr>
      <w:r w:rsidRPr="00A62FB1">
        <w:rPr>
          <w:rFonts w:asciiTheme="minorHAnsi" w:eastAsia="Calibri" w:hAnsiTheme="minorHAnsi"/>
          <w:b/>
          <w:szCs w:val="22"/>
          <w:lang w:eastAsia="en-US"/>
        </w:rPr>
        <w:t>FİZİKSEL TIP VE REHABİLİTASYON ANABİLİM DALI</w:t>
      </w:r>
    </w:p>
    <w:p w:rsidR="00A62FB1" w:rsidRPr="00A62FB1" w:rsidRDefault="00A62FB1" w:rsidP="00A62FB1">
      <w:pPr>
        <w:spacing w:after="200" w:line="276" w:lineRule="auto"/>
        <w:jc w:val="both"/>
        <w:rPr>
          <w:rFonts w:asciiTheme="minorHAnsi" w:eastAsia="Calibri" w:hAnsiTheme="minorHAnsi"/>
          <w:sz w:val="22"/>
          <w:szCs w:val="22"/>
          <w:lang w:eastAsia="en-US"/>
        </w:rPr>
      </w:pPr>
      <w:r w:rsidRPr="00A62FB1">
        <w:rPr>
          <w:rFonts w:asciiTheme="minorHAnsi" w:eastAsia="Calibri" w:hAnsiTheme="minorHAnsi"/>
          <w:b/>
          <w:szCs w:val="22"/>
          <w:lang w:eastAsia="en-US"/>
        </w:rPr>
        <w:t>Fiziksel Tıp ve Rehabilitasyon</w:t>
      </w:r>
      <w:r w:rsidRPr="00A62FB1">
        <w:rPr>
          <w:rFonts w:asciiTheme="minorHAnsi" w:eastAsia="Calibri" w:hAnsiTheme="minorHAnsi"/>
          <w:sz w:val="22"/>
          <w:szCs w:val="22"/>
          <w:lang w:eastAsia="en-US"/>
        </w:rPr>
        <w:t xml:space="preserve"> Anabilim dalı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Aşağıda tanımlı işlemlerden toplam 100 puan üzerinden değerlendirmeniz yapılacaktır. Bu staj karnesinde tanımlı beceri ve tutumlar tam olarak gerçekleştirilmesi durumunda staj sonu final notunuza 10 (on) puan (100 puan üzerinden) şeklinde katkıda bulunacaktır.</w:t>
      </w:r>
    </w:p>
    <w:p w:rsidR="00A62FB1" w:rsidRPr="00A62FB1" w:rsidRDefault="00A62FB1" w:rsidP="00A62FB1">
      <w:pPr>
        <w:spacing w:after="200" w:line="276" w:lineRule="auto"/>
        <w:jc w:val="both"/>
        <w:rPr>
          <w:rFonts w:asciiTheme="minorHAnsi" w:eastAsia="Calibri" w:hAnsiTheme="minorHAnsi"/>
          <w:sz w:val="22"/>
          <w:szCs w:val="22"/>
          <w:lang w:eastAsia="en-US"/>
        </w:rPr>
      </w:pPr>
      <w:r w:rsidRPr="00A62FB1">
        <w:rPr>
          <w:rFonts w:asciiTheme="minorHAnsi" w:eastAsia="Calibri" w:hAnsiTheme="minorHAnsi"/>
          <w:sz w:val="22"/>
          <w:szCs w:val="22"/>
          <w:lang w:eastAsia="en-US"/>
        </w:rPr>
        <w:t>Başarı dileklerimizle…</w:t>
      </w:r>
    </w:p>
    <w:p w:rsidR="00A62FB1" w:rsidRPr="00A62FB1" w:rsidRDefault="00A62FB1" w:rsidP="00A62FB1">
      <w:pPr>
        <w:spacing w:after="200" w:line="276" w:lineRule="auto"/>
        <w:jc w:val="both"/>
        <w:rPr>
          <w:rFonts w:asciiTheme="minorHAnsi" w:eastAsia="Calibri" w:hAnsiTheme="minorHAnsi"/>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4677"/>
        <w:gridCol w:w="709"/>
        <w:gridCol w:w="142"/>
        <w:gridCol w:w="1134"/>
        <w:gridCol w:w="1449"/>
      </w:tblGrid>
      <w:tr w:rsidR="00A62FB1" w:rsidRPr="00A62FB1" w:rsidTr="00FB3AFA">
        <w:tc>
          <w:tcPr>
            <w:tcW w:w="1101" w:type="dxa"/>
          </w:tcPr>
          <w:p w:rsidR="00A62FB1" w:rsidRPr="00A62FB1" w:rsidRDefault="00A62FB1" w:rsidP="00FB3AFA">
            <w:pPr>
              <w:jc w:val="both"/>
              <w:rPr>
                <w:rFonts w:asciiTheme="minorHAnsi" w:eastAsia="Calibri" w:hAnsiTheme="minorHAnsi"/>
                <w:lang w:eastAsia="en-US"/>
              </w:rPr>
            </w:pPr>
          </w:p>
        </w:tc>
        <w:tc>
          <w:tcPr>
            <w:tcW w:w="4677" w:type="dxa"/>
          </w:tcPr>
          <w:p w:rsidR="00A62FB1" w:rsidRPr="00A62FB1" w:rsidRDefault="00A62FB1" w:rsidP="00FB3AFA">
            <w:pPr>
              <w:jc w:val="center"/>
              <w:rPr>
                <w:rFonts w:asciiTheme="minorHAnsi" w:eastAsia="Calibri" w:hAnsiTheme="minorHAnsi"/>
                <w:b/>
                <w:sz w:val="20"/>
                <w:lang w:eastAsia="en-US"/>
              </w:rPr>
            </w:pPr>
            <w:r w:rsidRPr="00A62FB1">
              <w:rPr>
                <w:rFonts w:asciiTheme="minorHAnsi" w:eastAsia="Calibri" w:hAnsiTheme="minorHAnsi"/>
                <w:b/>
                <w:sz w:val="20"/>
                <w:szCs w:val="22"/>
                <w:lang w:eastAsia="en-US"/>
              </w:rPr>
              <w:t>İŞLEMLER</w:t>
            </w:r>
          </w:p>
        </w:tc>
        <w:tc>
          <w:tcPr>
            <w:tcW w:w="709" w:type="dxa"/>
          </w:tcPr>
          <w:p w:rsidR="00A62FB1" w:rsidRPr="00A62FB1" w:rsidRDefault="00A62FB1" w:rsidP="00FB3AFA">
            <w:pPr>
              <w:jc w:val="center"/>
              <w:rPr>
                <w:rFonts w:asciiTheme="minorHAnsi" w:eastAsia="Calibri" w:hAnsiTheme="minorHAnsi"/>
                <w:b/>
                <w:sz w:val="20"/>
                <w:lang w:eastAsia="en-US"/>
              </w:rPr>
            </w:pPr>
            <w:r w:rsidRPr="00A62FB1">
              <w:rPr>
                <w:rFonts w:asciiTheme="minorHAnsi" w:eastAsia="Calibri" w:hAnsiTheme="minorHAnsi"/>
                <w:b/>
                <w:sz w:val="20"/>
                <w:szCs w:val="22"/>
                <w:lang w:eastAsia="en-US"/>
              </w:rPr>
              <w:t>PUAN</w:t>
            </w:r>
          </w:p>
        </w:tc>
        <w:tc>
          <w:tcPr>
            <w:tcW w:w="1276" w:type="dxa"/>
            <w:gridSpan w:val="2"/>
          </w:tcPr>
          <w:p w:rsidR="00A62FB1" w:rsidRPr="00A62FB1" w:rsidRDefault="00A62FB1" w:rsidP="00FB3AFA">
            <w:pPr>
              <w:jc w:val="center"/>
              <w:rPr>
                <w:rFonts w:asciiTheme="minorHAnsi" w:eastAsia="Calibri" w:hAnsiTheme="minorHAnsi"/>
                <w:b/>
                <w:sz w:val="20"/>
                <w:lang w:eastAsia="en-US"/>
              </w:rPr>
            </w:pPr>
            <w:r w:rsidRPr="00A62FB1">
              <w:rPr>
                <w:rFonts w:asciiTheme="minorHAnsi" w:eastAsia="Calibri" w:hAnsiTheme="minorHAnsi"/>
                <w:b/>
                <w:sz w:val="20"/>
                <w:szCs w:val="22"/>
                <w:lang w:eastAsia="en-US"/>
              </w:rPr>
              <w:t>TARİH</w:t>
            </w:r>
          </w:p>
        </w:tc>
        <w:tc>
          <w:tcPr>
            <w:tcW w:w="1449" w:type="dxa"/>
          </w:tcPr>
          <w:p w:rsidR="00A62FB1" w:rsidRPr="00A62FB1" w:rsidRDefault="00A62FB1" w:rsidP="00FB3AFA">
            <w:pPr>
              <w:jc w:val="center"/>
              <w:rPr>
                <w:rFonts w:asciiTheme="minorHAnsi" w:eastAsia="Calibri" w:hAnsiTheme="minorHAnsi"/>
                <w:b/>
                <w:sz w:val="20"/>
                <w:lang w:eastAsia="en-US"/>
              </w:rPr>
            </w:pPr>
            <w:r w:rsidRPr="00A62FB1">
              <w:rPr>
                <w:rFonts w:asciiTheme="minorHAnsi" w:eastAsia="Calibri" w:hAnsiTheme="minorHAnsi"/>
                <w:b/>
                <w:sz w:val="20"/>
                <w:szCs w:val="22"/>
                <w:lang w:eastAsia="en-US"/>
              </w:rPr>
              <w:t>ONAY</w:t>
            </w:r>
          </w:p>
        </w:tc>
      </w:tr>
      <w:tr w:rsidR="00A62FB1" w:rsidRPr="00A62FB1" w:rsidTr="00FB3AFA">
        <w:tc>
          <w:tcPr>
            <w:tcW w:w="1101" w:type="dxa"/>
          </w:tcPr>
          <w:p w:rsidR="00A62FB1" w:rsidRPr="00A62FB1" w:rsidRDefault="00A62FB1" w:rsidP="00FB3AFA">
            <w:pPr>
              <w:rPr>
                <w:rFonts w:asciiTheme="minorHAnsi" w:hAnsiTheme="minorHAnsi"/>
              </w:rPr>
            </w:pPr>
          </w:p>
        </w:tc>
        <w:tc>
          <w:tcPr>
            <w:tcW w:w="4677" w:type="dxa"/>
          </w:tcPr>
          <w:p w:rsidR="00A62FB1" w:rsidRPr="00A62FB1" w:rsidRDefault="00A62FB1" w:rsidP="00FB3AFA">
            <w:pPr>
              <w:rPr>
                <w:rFonts w:asciiTheme="minorHAnsi" w:hAnsiTheme="minorHAnsi"/>
              </w:rPr>
            </w:pPr>
            <w:r w:rsidRPr="00A62FB1">
              <w:rPr>
                <w:rFonts w:asciiTheme="minorHAnsi" w:hAnsiTheme="minorHAnsi"/>
              </w:rPr>
              <w:t>İŞLEMLER</w:t>
            </w:r>
          </w:p>
        </w:tc>
        <w:tc>
          <w:tcPr>
            <w:tcW w:w="851" w:type="dxa"/>
            <w:gridSpan w:val="2"/>
          </w:tcPr>
          <w:p w:rsidR="00A62FB1" w:rsidRPr="00A62FB1" w:rsidRDefault="00A62FB1" w:rsidP="00FB3AFA">
            <w:pPr>
              <w:rPr>
                <w:rFonts w:asciiTheme="minorHAnsi" w:hAnsiTheme="minorHAnsi"/>
              </w:rPr>
            </w:pPr>
            <w:r w:rsidRPr="00A62FB1">
              <w:rPr>
                <w:rFonts w:asciiTheme="minorHAnsi" w:hAnsiTheme="minorHAnsi"/>
              </w:rPr>
              <w:t>PUAN</w:t>
            </w:r>
          </w:p>
        </w:tc>
        <w:tc>
          <w:tcPr>
            <w:tcW w:w="1134" w:type="dxa"/>
          </w:tcPr>
          <w:p w:rsidR="00A62FB1" w:rsidRPr="00A62FB1" w:rsidRDefault="00A62FB1" w:rsidP="00FB3AFA">
            <w:pPr>
              <w:rPr>
                <w:rFonts w:asciiTheme="minorHAnsi" w:hAnsiTheme="minorHAnsi"/>
              </w:rPr>
            </w:pPr>
            <w:r w:rsidRPr="00A62FB1">
              <w:rPr>
                <w:rFonts w:asciiTheme="minorHAnsi" w:hAnsiTheme="minorHAnsi"/>
              </w:rPr>
              <w:t>TARİH</w:t>
            </w:r>
          </w:p>
        </w:tc>
        <w:tc>
          <w:tcPr>
            <w:tcW w:w="1449" w:type="dxa"/>
          </w:tcPr>
          <w:p w:rsidR="00A62FB1" w:rsidRPr="00A62FB1" w:rsidRDefault="00A62FB1" w:rsidP="00FB3AFA">
            <w:pPr>
              <w:rPr>
                <w:rFonts w:asciiTheme="minorHAnsi" w:hAnsiTheme="minorHAnsi"/>
              </w:rPr>
            </w:pPr>
            <w:r w:rsidRPr="00A62FB1">
              <w:rPr>
                <w:rFonts w:asciiTheme="minorHAnsi" w:hAnsiTheme="minorHAnsi"/>
              </w:rPr>
              <w:t>ONAY</w:t>
            </w:r>
          </w:p>
        </w:tc>
      </w:tr>
      <w:tr w:rsidR="00A62FB1" w:rsidRPr="00A62FB1" w:rsidTr="00FB3AFA">
        <w:tc>
          <w:tcPr>
            <w:tcW w:w="1101" w:type="dxa"/>
          </w:tcPr>
          <w:p w:rsidR="00A62FB1" w:rsidRPr="00A62FB1" w:rsidRDefault="00A62FB1" w:rsidP="00FB3AFA">
            <w:pPr>
              <w:rPr>
                <w:rFonts w:asciiTheme="minorHAnsi" w:hAnsiTheme="minorHAnsi"/>
              </w:rPr>
            </w:pPr>
            <w:r w:rsidRPr="00A62FB1">
              <w:rPr>
                <w:rFonts w:asciiTheme="minorHAnsi" w:hAnsiTheme="minorHAnsi"/>
              </w:rPr>
              <w:t>1</w:t>
            </w:r>
          </w:p>
        </w:tc>
        <w:tc>
          <w:tcPr>
            <w:tcW w:w="4677" w:type="dxa"/>
          </w:tcPr>
          <w:p w:rsidR="00A62FB1" w:rsidRPr="00A62FB1" w:rsidRDefault="00A62FB1" w:rsidP="00FB3AFA">
            <w:pPr>
              <w:rPr>
                <w:rFonts w:asciiTheme="minorHAnsi" w:hAnsiTheme="minorHAnsi"/>
              </w:rPr>
            </w:pPr>
            <w:r w:rsidRPr="00A62FB1">
              <w:rPr>
                <w:rFonts w:asciiTheme="minorHAnsi" w:hAnsiTheme="minorHAnsi"/>
              </w:rPr>
              <w:t>Birinci hastayı hazırlama ve hastayı öğretim üyesi vizitinde sunma</w:t>
            </w:r>
          </w:p>
        </w:tc>
        <w:tc>
          <w:tcPr>
            <w:tcW w:w="851" w:type="dxa"/>
            <w:gridSpan w:val="2"/>
          </w:tcPr>
          <w:p w:rsidR="00A62FB1" w:rsidRPr="00A62FB1" w:rsidRDefault="00A62FB1" w:rsidP="00FB3AFA">
            <w:pPr>
              <w:rPr>
                <w:rFonts w:asciiTheme="minorHAnsi" w:hAnsiTheme="minorHAnsi"/>
              </w:rPr>
            </w:pPr>
            <w:r w:rsidRPr="00A62FB1">
              <w:rPr>
                <w:rFonts w:asciiTheme="minorHAnsi" w:hAnsiTheme="minorHAnsi"/>
              </w:rPr>
              <w:t>10</w:t>
            </w:r>
          </w:p>
        </w:tc>
        <w:tc>
          <w:tcPr>
            <w:tcW w:w="1134" w:type="dxa"/>
          </w:tcPr>
          <w:p w:rsidR="00A62FB1" w:rsidRPr="00A62FB1" w:rsidRDefault="00A62FB1" w:rsidP="00FB3AFA">
            <w:pPr>
              <w:rPr>
                <w:rFonts w:asciiTheme="minorHAnsi" w:hAnsiTheme="minorHAnsi"/>
              </w:rPr>
            </w:pPr>
          </w:p>
        </w:tc>
        <w:tc>
          <w:tcPr>
            <w:tcW w:w="1449" w:type="dxa"/>
          </w:tcPr>
          <w:p w:rsidR="00A62FB1" w:rsidRPr="00A62FB1" w:rsidRDefault="00A62FB1" w:rsidP="00FB3AFA">
            <w:pPr>
              <w:rPr>
                <w:rFonts w:asciiTheme="minorHAnsi" w:hAnsiTheme="minorHAnsi"/>
              </w:rPr>
            </w:pPr>
          </w:p>
        </w:tc>
      </w:tr>
      <w:tr w:rsidR="00A62FB1" w:rsidRPr="00A62FB1" w:rsidTr="00FB3AFA">
        <w:tc>
          <w:tcPr>
            <w:tcW w:w="1101" w:type="dxa"/>
          </w:tcPr>
          <w:p w:rsidR="00A62FB1" w:rsidRPr="00A62FB1" w:rsidRDefault="00A62FB1" w:rsidP="00FB3AFA">
            <w:pPr>
              <w:rPr>
                <w:rFonts w:asciiTheme="minorHAnsi" w:hAnsiTheme="minorHAnsi"/>
              </w:rPr>
            </w:pPr>
            <w:r w:rsidRPr="00A62FB1">
              <w:rPr>
                <w:rFonts w:asciiTheme="minorHAnsi" w:hAnsiTheme="minorHAnsi"/>
              </w:rPr>
              <w:t>2</w:t>
            </w:r>
          </w:p>
        </w:tc>
        <w:tc>
          <w:tcPr>
            <w:tcW w:w="4677" w:type="dxa"/>
          </w:tcPr>
          <w:p w:rsidR="00A62FB1" w:rsidRPr="00A62FB1" w:rsidRDefault="00A62FB1" w:rsidP="00FB3AFA">
            <w:pPr>
              <w:rPr>
                <w:rFonts w:asciiTheme="minorHAnsi" w:hAnsiTheme="minorHAnsi"/>
              </w:rPr>
            </w:pPr>
            <w:r w:rsidRPr="00A62FB1">
              <w:rPr>
                <w:rFonts w:asciiTheme="minorHAnsi" w:hAnsiTheme="minorHAnsi"/>
              </w:rPr>
              <w:t>Kas gücü değerlendirme</w:t>
            </w:r>
          </w:p>
        </w:tc>
        <w:tc>
          <w:tcPr>
            <w:tcW w:w="851" w:type="dxa"/>
            <w:gridSpan w:val="2"/>
          </w:tcPr>
          <w:p w:rsidR="00A62FB1" w:rsidRPr="00A62FB1" w:rsidRDefault="00A62FB1" w:rsidP="00FB3AFA">
            <w:pPr>
              <w:rPr>
                <w:rFonts w:asciiTheme="minorHAnsi" w:hAnsiTheme="minorHAnsi"/>
              </w:rPr>
            </w:pPr>
            <w:r w:rsidRPr="00A62FB1">
              <w:rPr>
                <w:rFonts w:asciiTheme="minorHAnsi" w:hAnsiTheme="minorHAnsi"/>
              </w:rPr>
              <w:t>10</w:t>
            </w:r>
          </w:p>
        </w:tc>
        <w:tc>
          <w:tcPr>
            <w:tcW w:w="1134" w:type="dxa"/>
          </w:tcPr>
          <w:p w:rsidR="00A62FB1" w:rsidRPr="00A62FB1" w:rsidRDefault="00A62FB1" w:rsidP="00FB3AFA">
            <w:pPr>
              <w:rPr>
                <w:rFonts w:asciiTheme="minorHAnsi" w:hAnsiTheme="minorHAnsi"/>
              </w:rPr>
            </w:pPr>
          </w:p>
        </w:tc>
        <w:tc>
          <w:tcPr>
            <w:tcW w:w="1449" w:type="dxa"/>
          </w:tcPr>
          <w:p w:rsidR="00A62FB1" w:rsidRPr="00A62FB1" w:rsidRDefault="00A62FB1" w:rsidP="00FB3AFA">
            <w:pPr>
              <w:rPr>
                <w:rFonts w:asciiTheme="minorHAnsi" w:hAnsiTheme="minorHAnsi"/>
              </w:rPr>
            </w:pPr>
          </w:p>
        </w:tc>
      </w:tr>
      <w:tr w:rsidR="00A62FB1" w:rsidRPr="00A62FB1" w:rsidTr="00FB3AFA">
        <w:tc>
          <w:tcPr>
            <w:tcW w:w="1101" w:type="dxa"/>
          </w:tcPr>
          <w:p w:rsidR="00A62FB1" w:rsidRPr="00A62FB1" w:rsidRDefault="00A62FB1" w:rsidP="00FB3AFA">
            <w:pPr>
              <w:rPr>
                <w:rFonts w:asciiTheme="minorHAnsi" w:hAnsiTheme="minorHAnsi"/>
              </w:rPr>
            </w:pPr>
            <w:r w:rsidRPr="00A62FB1">
              <w:rPr>
                <w:rFonts w:asciiTheme="minorHAnsi" w:hAnsiTheme="minorHAnsi"/>
              </w:rPr>
              <w:t>3</w:t>
            </w:r>
          </w:p>
        </w:tc>
        <w:tc>
          <w:tcPr>
            <w:tcW w:w="4677" w:type="dxa"/>
          </w:tcPr>
          <w:p w:rsidR="00A62FB1" w:rsidRPr="00A62FB1" w:rsidRDefault="00A62FB1" w:rsidP="00FB3AFA">
            <w:pPr>
              <w:rPr>
                <w:rFonts w:asciiTheme="minorHAnsi" w:hAnsiTheme="minorHAnsi"/>
              </w:rPr>
            </w:pPr>
            <w:r w:rsidRPr="00A62FB1">
              <w:rPr>
                <w:rFonts w:asciiTheme="minorHAnsi" w:hAnsiTheme="minorHAnsi"/>
              </w:rPr>
              <w:t>Romatoloji polikliniğinde hasta değerlendirme</w:t>
            </w:r>
          </w:p>
        </w:tc>
        <w:tc>
          <w:tcPr>
            <w:tcW w:w="851" w:type="dxa"/>
            <w:gridSpan w:val="2"/>
          </w:tcPr>
          <w:p w:rsidR="00A62FB1" w:rsidRPr="00A62FB1" w:rsidRDefault="00A62FB1" w:rsidP="00FB3AFA">
            <w:pPr>
              <w:rPr>
                <w:rFonts w:asciiTheme="minorHAnsi" w:hAnsiTheme="minorHAnsi"/>
              </w:rPr>
            </w:pPr>
            <w:r w:rsidRPr="00A62FB1">
              <w:rPr>
                <w:rFonts w:asciiTheme="minorHAnsi" w:hAnsiTheme="minorHAnsi"/>
              </w:rPr>
              <w:t>5</w:t>
            </w:r>
          </w:p>
        </w:tc>
        <w:tc>
          <w:tcPr>
            <w:tcW w:w="1134" w:type="dxa"/>
          </w:tcPr>
          <w:p w:rsidR="00A62FB1" w:rsidRPr="00A62FB1" w:rsidRDefault="00A62FB1" w:rsidP="00FB3AFA">
            <w:pPr>
              <w:rPr>
                <w:rFonts w:asciiTheme="minorHAnsi" w:hAnsiTheme="minorHAnsi"/>
              </w:rPr>
            </w:pPr>
          </w:p>
        </w:tc>
        <w:tc>
          <w:tcPr>
            <w:tcW w:w="1449" w:type="dxa"/>
          </w:tcPr>
          <w:p w:rsidR="00A62FB1" w:rsidRPr="00A62FB1" w:rsidRDefault="00A62FB1" w:rsidP="00FB3AFA">
            <w:pPr>
              <w:rPr>
                <w:rFonts w:asciiTheme="minorHAnsi" w:hAnsiTheme="minorHAnsi"/>
              </w:rPr>
            </w:pPr>
          </w:p>
        </w:tc>
      </w:tr>
      <w:tr w:rsidR="00A62FB1" w:rsidRPr="00A62FB1" w:rsidTr="00FB3AFA">
        <w:tc>
          <w:tcPr>
            <w:tcW w:w="1101" w:type="dxa"/>
          </w:tcPr>
          <w:p w:rsidR="00A62FB1" w:rsidRPr="00A62FB1" w:rsidRDefault="00A62FB1" w:rsidP="00FB3AFA">
            <w:pPr>
              <w:rPr>
                <w:rFonts w:asciiTheme="minorHAnsi" w:hAnsiTheme="minorHAnsi"/>
              </w:rPr>
            </w:pPr>
            <w:r w:rsidRPr="00A62FB1">
              <w:rPr>
                <w:rFonts w:asciiTheme="minorHAnsi" w:hAnsiTheme="minorHAnsi"/>
              </w:rPr>
              <w:t>4</w:t>
            </w:r>
          </w:p>
        </w:tc>
        <w:tc>
          <w:tcPr>
            <w:tcW w:w="4677" w:type="dxa"/>
          </w:tcPr>
          <w:p w:rsidR="00A62FB1" w:rsidRPr="00A62FB1" w:rsidRDefault="00A62FB1" w:rsidP="00FB3AFA">
            <w:pPr>
              <w:rPr>
                <w:rFonts w:asciiTheme="minorHAnsi" w:hAnsiTheme="minorHAnsi"/>
              </w:rPr>
            </w:pPr>
            <w:r w:rsidRPr="00A62FB1">
              <w:rPr>
                <w:rFonts w:asciiTheme="minorHAnsi" w:hAnsiTheme="minorHAnsi"/>
              </w:rPr>
              <w:t>Fiziksel tıp ve rehabilitasyon polikliniğinde hasta değerlendirme</w:t>
            </w:r>
          </w:p>
        </w:tc>
        <w:tc>
          <w:tcPr>
            <w:tcW w:w="851" w:type="dxa"/>
            <w:gridSpan w:val="2"/>
          </w:tcPr>
          <w:p w:rsidR="00A62FB1" w:rsidRPr="00A62FB1" w:rsidRDefault="00A62FB1" w:rsidP="00FB3AFA">
            <w:pPr>
              <w:rPr>
                <w:rFonts w:asciiTheme="minorHAnsi" w:hAnsiTheme="minorHAnsi"/>
              </w:rPr>
            </w:pPr>
            <w:r w:rsidRPr="00A62FB1">
              <w:rPr>
                <w:rFonts w:asciiTheme="minorHAnsi" w:hAnsiTheme="minorHAnsi"/>
              </w:rPr>
              <w:t>5</w:t>
            </w:r>
          </w:p>
        </w:tc>
        <w:tc>
          <w:tcPr>
            <w:tcW w:w="1134" w:type="dxa"/>
          </w:tcPr>
          <w:p w:rsidR="00A62FB1" w:rsidRPr="00A62FB1" w:rsidRDefault="00A62FB1" w:rsidP="00FB3AFA">
            <w:pPr>
              <w:rPr>
                <w:rFonts w:asciiTheme="minorHAnsi" w:hAnsiTheme="minorHAnsi"/>
              </w:rPr>
            </w:pPr>
          </w:p>
        </w:tc>
        <w:tc>
          <w:tcPr>
            <w:tcW w:w="1449" w:type="dxa"/>
          </w:tcPr>
          <w:p w:rsidR="00A62FB1" w:rsidRPr="00A62FB1" w:rsidRDefault="00A62FB1" w:rsidP="00FB3AFA">
            <w:pPr>
              <w:rPr>
                <w:rFonts w:asciiTheme="minorHAnsi" w:hAnsiTheme="minorHAnsi"/>
              </w:rPr>
            </w:pPr>
          </w:p>
        </w:tc>
      </w:tr>
      <w:tr w:rsidR="00A62FB1" w:rsidRPr="00A62FB1" w:rsidTr="00FB3AFA">
        <w:tc>
          <w:tcPr>
            <w:tcW w:w="1101" w:type="dxa"/>
          </w:tcPr>
          <w:p w:rsidR="00A62FB1" w:rsidRPr="00A62FB1" w:rsidRDefault="00A62FB1" w:rsidP="00FB3AFA">
            <w:pPr>
              <w:rPr>
                <w:rFonts w:asciiTheme="minorHAnsi" w:hAnsiTheme="minorHAnsi"/>
              </w:rPr>
            </w:pPr>
            <w:r w:rsidRPr="00A62FB1">
              <w:rPr>
                <w:rFonts w:asciiTheme="minorHAnsi" w:hAnsiTheme="minorHAnsi"/>
              </w:rPr>
              <w:t>5</w:t>
            </w:r>
          </w:p>
        </w:tc>
        <w:tc>
          <w:tcPr>
            <w:tcW w:w="4677" w:type="dxa"/>
          </w:tcPr>
          <w:p w:rsidR="00A62FB1" w:rsidRPr="00A62FB1" w:rsidRDefault="00A62FB1" w:rsidP="00FB3AFA">
            <w:pPr>
              <w:rPr>
                <w:rFonts w:asciiTheme="minorHAnsi" w:hAnsiTheme="minorHAnsi"/>
              </w:rPr>
            </w:pPr>
            <w:r w:rsidRPr="00A62FB1">
              <w:rPr>
                <w:rFonts w:asciiTheme="minorHAnsi" w:hAnsiTheme="minorHAnsi"/>
              </w:rPr>
              <w:t>Hastanın radyolojik bulgularını öğretim üyesi, asistanla beraber değerlendirme</w:t>
            </w:r>
          </w:p>
        </w:tc>
        <w:tc>
          <w:tcPr>
            <w:tcW w:w="851" w:type="dxa"/>
            <w:gridSpan w:val="2"/>
          </w:tcPr>
          <w:p w:rsidR="00A62FB1" w:rsidRPr="00A62FB1" w:rsidRDefault="00A62FB1" w:rsidP="00FB3AFA">
            <w:pPr>
              <w:rPr>
                <w:rFonts w:asciiTheme="minorHAnsi" w:hAnsiTheme="minorHAnsi"/>
              </w:rPr>
            </w:pPr>
            <w:r w:rsidRPr="00A62FB1">
              <w:rPr>
                <w:rFonts w:asciiTheme="minorHAnsi" w:hAnsiTheme="minorHAnsi"/>
              </w:rPr>
              <w:t>5</w:t>
            </w:r>
          </w:p>
        </w:tc>
        <w:tc>
          <w:tcPr>
            <w:tcW w:w="1134" w:type="dxa"/>
          </w:tcPr>
          <w:p w:rsidR="00A62FB1" w:rsidRPr="00A62FB1" w:rsidRDefault="00A62FB1" w:rsidP="00FB3AFA">
            <w:pPr>
              <w:rPr>
                <w:rFonts w:asciiTheme="minorHAnsi" w:hAnsiTheme="minorHAnsi"/>
              </w:rPr>
            </w:pPr>
          </w:p>
        </w:tc>
        <w:tc>
          <w:tcPr>
            <w:tcW w:w="1449" w:type="dxa"/>
          </w:tcPr>
          <w:p w:rsidR="00A62FB1" w:rsidRPr="00A62FB1" w:rsidRDefault="00A62FB1" w:rsidP="00FB3AFA">
            <w:pPr>
              <w:rPr>
                <w:rFonts w:asciiTheme="minorHAnsi" w:hAnsiTheme="minorHAnsi"/>
              </w:rPr>
            </w:pPr>
          </w:p>
        </w:tc>
      </w:tr>
      <w:tr w:rsidR="00A62FB1" w:rsidRPr="00A62FB1" w:rsidTr="00FB3AFA">
        <w:tc>
          <w:tcPr>
            <w:tcW w:w="1101" w:type="dxa"/>
          </w:tcPr>
          <w:p w:rsidR="00A62FB1" w:rsidRPr="00A62FB1" w:rsidRDefault="00A62FB1" w:rsidP="00FB3AFA">
            <w:pPr>
              <w:rPr>
                <w:rFonts w:asciiTheme="minorHAnsi" w:hAnsiTheme="minorHAnsi"/>
              </w:rPr>
            </w:pPr>
            <w:r w:rsidRPr="00A62FB1">
              <w:rPr>
                <w:rFonts w:asciiTheme="minorHAnsi" w:hAnsiTheme="minorHAnsi"/>
              </w:rPr>
              <w:t>6</w:t>
            </w:r>
          </w:p>
        </w:tc>
        <w:tc>
          <w:tcPr>
            <w:tcW w:w="4677" w:type="dxa"/>
          </w:tcPr>
          <w:p w:rsidR="00A62FB1" w:rsidRPr="00A62FB1" w:rsidRDefault="00A62FB1" w:rsidP="00FB3AFA">
            <w:pPr>
              <w:rPr>
                <w:rFonts w:asciiTheme="minorHAnsi" w:hAnsiTheme="minorHAnsi"/>
              </w:rPr>
            </w:pPr>
            <w:r w:rsidRPr="00A62FB1">
              <w:rPr>
                <w:rFonts w:asciiTheme="minorHAnsi" w:hAnsiTheme="minorHAnsi"/>
              </w:rPr>
              <w:t>Spinal kord yaralanmalı hastalarda ASİA değerlendirmesi yapma</w:t>
            </w:r>
          </w:p>
        </w:tc>
        <w:tc>
          <w:tcPr>
            <w:tcW w:w="851" w:type="dxa"/>
            <w:gridSpan w:val="2"/>
          </w:tcPr>
          <w:p w:rsidR="00A62FB1" w:rsidRPr="00A62FB1" w:rsidRDefault="00A62FB1" w:rsidP="00FB3AFA">
            <w:pPr>
              <w:rPr>
                <w:rFonts w:asciiTheme="minorHAnsi" w:hAnsiTheme="minorHAnsi"/>
              </w:rPr>
            </w:pPr>
            <w:r w:rsidRPr="00A62FB1">
              <w:rPr>
                <w:rFonts w:asciiTheme="minorHAnsi" w:hAnsiTheme="minorHAnsi"/>
              </w:rPr>
              <w:t>5</w:t>
            </w:r>
          </w:p>
        </w:tc>
        <w:tc>
          <w:tcPr>
            <w:tcW w:w="1134" w:type="dxa"/>
          </w:tcPr>
          <w:p w:rsidR="00A62FB1" w:rsidRPr="00A62FB1" w:rsidRDefault="00A62FB1" w:rsidP="00FB3AFA">
            <w:pPr>
              <w:rPr>
                <w:rFonts w:asciiTheme="minorHAnsi" w:hAnsiTheme="minorHAnsi"/>
              </w:rPr>
            </w:pPr>
          </w:p>
        </w:tc>
        <w:tc>
          <w:tcPr>
            <w:tcW w:w="1449" w:type="dxa"/>
          </w:tcPr>
          <w:p w:rsidR="00A62FB1" w:rsidRPr="00A62FB1" w:rsidRDefault="00A62FB1" w:rsidP="00FB3AFA">
            <w:pPr>
              <w:rPr>
                <w:rFonts w:asciiTheme="minorHAnsi" w:hAnsiTheme="minorHAnsi"/>
              </w:rPr>
            </w:pPr>
          </w:p>
        </w:tc>
      </w:tr>
      <w:tr w:rsidR="00A62FB1" w:rsidRPr="00A62FB1" w:rsidTr="00FB3AFA">
        <w:tc>
          <w:tcPr>
            <w:tcW w:w="1101" w:type="dxa"/>
          </w:tcPr>
          <w:p w:rsidR="00A62FB1" w:rsidRPr="00A62FB1" w:rsidRDefault="00A62FB1" w:rsidP="00FB3AFA">
            <w:pPr>
              <w:rPr>
                <w:rFonts w:asciiTheme="minorHAnsi" w:hAnsiTheme="minorHAnsi"/>
              </w:rPr>
            </w:pPr>
            <w:r w:rsidRPr="00A62FB1">
              <w:rPr>
                <w:rFonts w:asciiTheme="minorHAnsi" w:hAnsiTheme="minorHAnsi"/>
              </w:rPr>
              <w:t>7</w:t>
            </w:r>
          </w:p>
        </w:tc>
        <w:tc>
          <w:tcPr>
            <w:tcW w:w="4677" w:type="dxa"/>
          </w:tcPr>
          <w:p w:rsidR="00A62FB1" w:rsidRPr="00A62FB1" w:rsidRDefault="00A62FB1" w:rsidP="00FB3AFA">
            <w:pPr>
              <w:rPr>
                <w:rFonts w:asciiTheme="minorHAnsi" w:hAnsiTheme="minorHAnsi"/>
              </w:rPr>
            </w:pPr>
            <w:r w:rsidRPr="00A62FB1">
              <w:rPr>
                <w:rFonts w:asciiTheme="minorHAnsi" w:hAnsiTheme="minorHAnsi"/>
              </w:rPr>
              <w:t>İnmeli hastalarda Brunnstrom değerlendirmesi yapma</w:t>
            </w:r>
          </w:p>
        </w:tc>
        <w:tc>
          <w:tcPr>
            <w:tcW w:w="851" w:type="dxa"/>
            <w:gridSpan w:val="2"/>
          </w:tcPr>
          <w:p w:rsidR="00A62FB1" w:rsidRPr="00A62FB1" w:rsidRDefault="00A62FB1" w:rsidP="00FB3AFA">
            <w:pPr>
              <w:rPr>
                <w:rFonts w:asciiTheme="minorHAnsi" w:hAnsiTheme="minorHAnsi"/>
              </w:rPr>
            </w:pPr>
            <w:r w:rsidRPr="00A62FB1">
              <w:rPr>
                <w:rFonts w:asciiTheme="minorHAnsi" w:hAnsiTheme="minorHAnsi"/>
              </w:rPr>
              <w:t>5</w:t>
            </w:r>
          </w:p>
        </w:tc>
        <w:tc>
          <w:tcPr>
            <w:tcW w:w="1134" w:type="dxa"/>
          </w:tcPr>
          <w:p w:rsidR="00A62FB1" w:rsidRPr="00A62FB1" w:rsidRDefault="00A62FB1" w:rsidP="00FB3AFA">
            <w:pPr>
              <w:rPr>
                <w:rFonts w:asciiTheme="minorHAnsi" w:hAnsiTheme="minorHAnsi"/>
              </w:rPr>
            </w:pPr>
          </w:p>
        </w:tc>
        <w:tc>
          <w:tcPr>
            <w:tcW w:w="1449" w:type="dxa"/>
          </w:tcPr>
          <w:p w:rsidR="00A62FB1" w:rsidRPr="00A62FB1" w:rsidRDefault="00A62FB1" w:rsidP="00FB3AFA">
            <w:pPr>
              <w:rPr>
                <w:rFonts w:asciiTheme="minorHAnsi" w:hAnsiTheme="minorHAnsi"/>
              </w:rPr>
            </w:pPr>
          </w:p>
        </w:tc>
      </w:tr>
      <w:tr w:rsidR="00A62FB1" w:rsidRPr="00A62FB1" w:rsidTr="00FB3AFA">
        <w:tc>
          <w:tcPr>
            <w:tcW w:w="1101" w:type="dxa"/>
          </w:tcPr>
          <w:p w:rsidR="00A62FB1" w:rsidRPr="00A62FB1" w:rsidRDefault="00A62FB1" w:rsidP="00FB3AFA">
            <w:pPr>
              <w:rPr>
                <w:rFonts w:asciiTheme="minorHAnsi" w:hAnsiTheme="minorHAnsi"/>
              </w:rPr>
            </w:pPr>
            <w:r w:rsidRPr="00A62FB1">
              <w:rPr>
                <w:rFonts w:asciiTheme="minorHAnsi" w:hAnsiTheme="minorHAnsi"/>
              </w:rPr>
              <w:t>8</w:t>
            </w:r>
          </w:p>
        </w:tc>
        <w:tc>
          <w:tcPr>
            <w:tcW w:w="4677" w:type="dxa"/>
          </w:tcPr>
          <w:p w:rsidR="00A62FB1" w:rsidRPr="00A62FB1" w:rsidRDefault="00A62FB1" w:rsidP="00FB3AFA">
            <w:pPr>
              <w:rPr>
                <w:rFonts w:asciiTheme="minorHAnsi" w:hAnsiTheme="minorHAnsi"/>
              </w:rPr>
            </w:pPr>
            <w:r w:rsidRPr="00A62FB1">
              <w:rPr>
                <w:rFonts w:asciiTheme="minorHAnsi" w:hAnsiTheme="minorHAnsi"/>
              </w:rPr>
              <w:t>Pediatrik rehabilitasyon uygulamasına gözlemci olarak katılma</w:t>
            </w:r>
          </w:p>
        </w:tc>
        <w:tc>
          <w:tcPr>
            <w:tcW w:w="851" w:type="dxa"/>
            <w:gridSpan w:val="2"/>
          </w:tcPr>
          <w:p w:rsidR="00A62FB1" w:rsidRPr="00A62FB1" w:rsidRDefault="00A62FB1" w:rsidP="00FB3AFA">
            <w:pPr>
              <w:rPr>
                <w:rFonts w:asciiTheme="minorHAnsi" w:hAnsiTheme="minorHAnsi"/>
              </w:rPr>
            </w:pPr>
            <w:r w:rsidRPr="00A62FB1">
              <w:rPr>
                <w:rFonts w:asciiTheme="minorHAnsi" w:hAnsiTheme="minorHAnsi"/>
              </w:rPr>
              <w:t>5</w:t>
            </w:r>
          </w:p>
        </w:tc>
        <w:tc>
          <w:tcPr>
            <w:tcW w:w="1134" w:type="dxa"/>
          </w:tcPr>
          <w:p w:rsidR="00A62FB1" w:rsidRPr="00A62FB1" w:rsidRDefault="00A62FB1" w:rsidP="00FB3AFA">
            <w:pPr>
              <w:rPr>
                <w:rFonts w:asciiTheme="minorHAnsi" w:hAnsiTheme="minorHAnsi"/>
              </w:rPr>
            </w:pPr>
          </w:p>
        </w:tc>
        <w:tc>
          <w:tcPr>
            <w:tcW w:w="1449" w:type="dxa"/>
          </w:tcPr>
          <w:p w:rsidR="00A62FB1" w:rsidRPr="00A62FB1" w:rsidRDefault="00A62FB1" w:rsidP="00FB3AFA">
            <w:pPr>
              <w:rPr>
                <w:rFonts w:asciiTheme="minorHAnsi" w:hAnsiTheme="minorHAnsi"/>
              </w:rPr>
            </w:pPr>
          </w:p>
        </w:tc>
      </w:tr>
      <w:tr w:rsidR="00A62FB1" w:rsidRPr="00A62FB1" w:rsidTr="00FB3AFA">
        <w:tc>
          <w:tcPr>
            <w:tcW w:w="1101" w:type="dxa"/>
          </w:tcPr>
          <w:p w:rsidR="00A62FB1" w:rsidRPr="00A62FB1" w:rsidRDefault="00A62FB1" w:rsidP="00FB3AFA">
            <w:pPr>
              <w:rPr>
                <w:rFonts w:asciiTheme="minorHAnsi" w:hAnsiTheme="minorHAnsi"/>
              </w:rPr>
            </w:pPr>
            <w:r w:rsidRPr="00A62FB1">
              <w:rPr>
                <w:rFonts w:asciiTheme="minorHAnsi" w:hAnsiTheme="minorHAnsi"/>
              </w:rPr>
              <w:t>9</w:t>
            </w:r>
          </w:p>
        </w:tc>
        <w:tc>
          <w:tcPr>
            <w:tcW w:w="4677" w:type="dxa"/>
          </w:tcPr>
          <w:p w:rsidR="00A62FB1" w:rsidRPr="00A62FB1" w:rsidRDefault="00A62FB1" w:rsidP="00FB3AFA">
            <w:pPr>
              <w:rPr>
                <w:rFonts w:asciiTheme="minorHAnsi" w:hAnsiTheme="minorHAnsi"/>
              </w:rPr>
            </w:pPr>
            <w:r w:rsidRPr="00A62FB1">
              <w:rPr>
                <w:rFonts w:asciiTheme="minorHAnsi" w:hAnsiTheme="minorHAnsi"/>
              </w:rPr>
              <w:t>Kardiyopulmoner rehabilitasyon uygulamasına gözlemci olarak katılma</w:t>
            </w:r>
          </w:p>
        </w:tc>
        <w:tc>
          <w:tcPr>
            <w:tcW w:w="851" w:type="dxa"/>
            <w:gridSpan w:val="2"/>
          </w:tcPr>
          <w:p w:rsidR="00A62FB1" w:rsidRPr="00A62FB1" w:rsidRDefault="00A62FB1" w:rsidP="00FB3AFA">
            <w:pPr>
              <w:rPr>
                <w:rFonts w:asciiTheme="minorHAnsi" w:hAnsiTheme="minorHAnsi"/>
              </w:rPr>
            </w:pPr>
            <w:r w:rsidRPr="00A62FB1">
              <w:rPr>
                <w:rFonts w:asciiTheme="minorHAnsi" w:hAnsiTheme="minorHAnsi"/>
              </w:rPr>
              <w:t>5</w:t>
            </w:r>
          </w:p>
        </w:tc>
        <w:tc>
          <w:tcPr>
            <w:tcW w:w="1134" w:type="dxa"/>
          </w:tcPr>
          <w:p w:rsidR="00A62FB1" w:rsidRPr="00A62FB1" w:rsidRDefault="00A62FB1" w:rsidP="00FB3AFA">
            <w:pPr>
              <w:rPr>
                <w:rFonts w:asciiTheme="minorHAnsi" w:hAnsiTheme="minorHAnsi"/>
              </w:rPr>
            </w:pPr>
          </w:p>
        </w:tc>
        <w:tc>
          <w:tcPr>
            <w:tcW w:w="1449" w:type="dxa"/>
          </w:tcPr>
          <w:p w:rsidR="00A62FB1" w:rsidRPr="00A62FB1" w:rsidRDefault="00A62FB1" w:rsidP="00FB3AFA">
            <w:pPr>
              <w:rPr>
                <w:rFonts w:asciiTheme="minorHAnsi" w:hAnsiTheme="minorHAnsi"/>
              </w:rPr>
            </w:pPr>
          </w:p>
        </w:tc>
      </w:tr>
      <w:tr w:rsidR="00A62FB1" w:rsidRPr="00A62FB1" w:rsidTr="00FB3AFA">
        <w:tc>
          <w:tcPr>
            <w:tcW w:w="1101" w:type="dxa"/>
          </w:tcPr>
          <w:p w:rsidR="00A62FB1" w:rsidRPr="00A62FB1" w:rsidRDefault="00A62FB1" w:rsidP="00FB3AFA">
            <w:pPr>
              <w:rPr>
                <w:rFonts w:asciiTheme="minorHAnsi" w:hAnsiTheme="minorHAnsi"/>
              </w:rPr>
            </w:pPr>
            <w:r w:rsidRPr="00A62FB1">
              <w:rPr>
                <w:rFonts w:asciiTheme="minorHAnsi" w:hAnsiTheme="minorHAnsi"/>
              </w:rPr>
              <w:t>10</w:t>
            </w:r>
          </w:p>
        </w:tc>
        <w:tc>
          <w:tcPr>
            <w:tcW w:w="4677" w:type="dxa"/>
          </w:tcPr>
          <w:p w:rsidR="00A62FB1" w:rsidRPr="00A62FB1" w:rsidRDefault="00A62FB1" w:rsidP="00FB3AFA">
            <w:pPr>
              <w:rPr>
                <w:rFonts w:asciiTheme="minorHAnsi" w:hAnsiTheme="minorHAnsi"/>
              </w:rPr>
            </w:pPr>
            <w:r w:rsidRPr="00A62FB1">
              <w:rPr>
                <w:rFonts w:asciiTheme="minorHAnsi" w:hAnsiTheme="minorHAnsi"/>
              </w:rPr>
              <w:t>Nörolojik rehabilitasyon uygulamasına gözlemci olarak katılma</w:t>
            </w:r>
          </w:p>
        </w:tc>
        <w:tc>
          <w:tcPr>
            <w:tcW w:w="851" w:type="dxa"/>
            <w:gridSpan w:val="2"/>
          </w:tcPr>
          <w:p w:rsidR="00A62FB1" w:rsidRPr="00A62FB1" w:rsidRDefault="00A62FB1" w:rsidP="00FB3AFA">
            <w:pPr>
              <w:rPr>
                <w:rFonts w:asciiTheme="minorHAnsi" w:hAnsiTheme="minorHAnsi"/>
              </w:rPr>
            </w:pPr>
            <w:r w:rsidRPr="00A62FB1">
              <w:rPr>
                <w:rFonts w:asciiTheme="minorHAnsi" w:hAnsiTheme="minorHAnsi"/>
              </w:rPr>
              <w:t>5</w:t>
            </w:r>
          </w:p>
        </w:tc>
        <w:tc>
          <w:tcPr>
            <w:tcW w:w="1134" w:type="dxa"/>
          </w:tcPr>
          <w:p w:rsidR="00A62FB1" w:rsidRPr="00A62FB1" w:rsidRDefault="00A62FB1" w:rsidP="00FB3AFA">
            <w:pPr>
              <w:rPr>
                <w:rFonts w:asciiTheme="minorHAnsi" w:hAnsiTheme="minorHAnsi"/>
              </w:rPr>
            </w:pPr>
          </w:p>
        </w:tc>
        <w:tc>
          <w:tcPr>
            <w:tcW w:w="1449" w:type="dxa"/>
          </w:tcPr>
          <w:p w:rsidR="00A62FB1" w:rsidRPr="00A62FB1" w:rsidRDefault="00A62FB1" w:rsidP="00FB3AFA">
            <w:pPr>
              <w:rPr>
                <w:rFonts w:asciiTheme="minorHAnsi" w:hAnsiTheme="minorHAnsi"/>
              </w:rPr>
            </w:pPr>
          </w:p>
        </w:tc>
      </w:tr>
      <w:tr w:rsidR="00A62FB1" w:rsidRPr="00A62FB1" w:rsidTr="00FB3AFA">
        <w:tc>
          <w:tcPr>
            <w:tcW w:w="1101" w:type="dxa"/>
          </w:tcPr>
          <w:p w:rsidR="00A62FB1" w:rsidRPr="00A62FB1" w:rsidRDefault="00A62FB1" w:rsidP="00FB3AFA">
            <w:pPr>
              <w:rPr>
                <w:rFonts w:asciiTheme="minorHAnsi" w:hAnsiTheme="minorHAnsi"/>
                <w:b/>
              </w:rPr>
            </w:pPr>
            <w:r w:rsidRPr="00A62FB1">
              <w:rPr>
                <w:rFonts w:asciiTheme="minorHAnsi" w:hAnsiTheme="minorHAnsi"/>
                <w:b/>
              </w:rPr>
              <w:t>Ek işlemler</w:t>
            </w:r>
          </w:p>
        </w:tc>
        <w:tc>
          <w:tcPr>
            <w:tcW w:w="4677" w:type="dxa"/>
          </w:tcPr>
          <w:p w:rsidR="00A62FB1" w:rsidRPr="00A62FB1" w:rsidRDefault="00A62FB1" w:rsidP="00FB3AFA">
            <w:pPr>
              <w:rPr>
                <w:rFonts w:asciiTheme="minorHAnsi" w:hAnsiTheme="minorHAnsi"/>
              </w:rPr>
            </w:pPr>
          </w:p>
        </w:tc>
        <w:tc>
          <w:tcPr>
            <w:tcW w:w="851" w:type="dxa"/>
            <w:gridSpan w:val="2"/>
          </w:tcPr>
          <w:p w:rsidR="00A62FB1" w:rsidRPr="00A62FB1" w:rsidRDefault="00A62FB1" w:rsidP="00FB3AFA">
            <w:pPr>
              <w:rPr>
                <w:rFonts w:asciiTheme="minorHAnsi" w:hAnsiTheme="minorHAnsi"/>
              </w:rPr>
            </w:pPr>
          </w:p>
        </w:tc>
        <w:tc>
          <w:tcPr>
            <w:tcW w:w="1134" w:type="dxa"/>
          </w:tcPr>
          <w:p w:rsidR="00A62FB1" w:rsidRPr="00A62FB1" w:rsidRDefault="00A62FB1" w:rsidP="00FB3AFA">
            <w:pPr>
              <w:rPr>
                <w:rFonts w:asciiTheme="minorHAnsi" w:hAnsiTheme="minorHAnsi"/>
              </w:rPr>
            </w:pPr>
          </w:p>
        </w:tc>
        <w:tc>
          <w:tcPr>
            <w:tcW w:w="1449" w:type="dxa"/>
          </w:tcPr>
          <w:p w:rsidR="00A62FB1" w:rsidRPr="00A62FB1" w:rsidRDefault="00A62FB1" w:rsidP="00FB3AFA">
            <w:pPr>
              <w:rPr>
                <w:rFonts w:asciiTheme="minorHAnsi" w:hAnsiTheme="minorHAnsi"/>
              </w:rPr>
            </w:pPr>
          </w:p>
        </w:tc>
      </w:tr>
      <w:tr w:rsidR="00A62FB1" w:rsidRPr="00A62FB1" w:rsidTr="00FB3AFA">
        <w:tc>
          <w:tcPr>
            <w:tcW w:w="1101" w:type="dxa"/>
          </w:tcPr>
          <w:p w:rsidR="00A62FB1" w:rsidRPr="00A62FB1" w:rsidRDefault="00A62FB1" w:rsidP="00FB3AFA">
            <w:pPr>
              <w:rPr>
                <w:rFonts w:asciiTheme="minorHAnsi" w:hAnsiTheme="minorHAnsi"/>
              </w:rPr>
            </w:pPr>
            <w:r w:rsidRPr="00A62FB1">
              <w:rPr>
                <w:rFonts w:asciiTheme="minorHAnsi" w:hAnsiTheme="minorHAnsi"/>
              </w:rPr>
              <w:t>11</w:t>
            </w:r>
          </w:p>
        </w:tc>
        <w:tc>
          <w:tcPr>
            <w:tcW w:w="4677" w:type="dxa"/>
          </w:tcPr>
          <w:p w:rsidR="00A62FB1" w:rsidRPr="00A62FB1" w:rsidRDefault="00A62FB1" w:rsidP="00FB3AFA">
            <w:pPr>
              <w:rPr>
                <w:rFonts w:asciiTheme="minorHAnsi" w:hAnsiTheme="minorHAnsi"/>
              </w:rPr>
            </w:pPr>
            <w:r w:rsidRPr="00A62FB1">
              <w:rPr>
                <w:rFonts w:asciiTheme="minorHAnsi" w:hAnsiTheme="minorHAnsi"/>
              </w:rPr>
              <w:t>İkinci hastayı hazırlama ve hastayı öğretim üyesi vizitinde sunma</w:t>
            </w:r>
          </w:p>
        </w:tc>
        <w:tc>
          <w:tcPr>
            <w:tcW w:w="851" w:type="dxa"/>
            <w:gridSpan w:val="2"/>
          </w:tcPr>
          <w:p w:rsidR="00A62FB1" w:rsidRPr="00A62FB1" w:rsidRDefault="00A62FB1" w:rsidP="00FB3AFA">
            <w:pPr>
              <w:rPr>
                <w:rFonts w:asciiTheme="minorHAnsi" w:hAnsiTheme="minorHAnsi"/>
              </w:rPr>
            </w:pPr>
            <w:r w:rsidRPr="00A62FB1">
              <w:rPr>
                <w:rFonts w:asciiTheme="minorHAnsi" w:hAnsiTheme="minorHAnsi"/>
              </w:rPr>
              <w:t>5</w:t>
            </w:r>
          </w:p>
        </w:tc>
        <w:tc>
          <w:tcPr>
            <w:tcW w:w="1134" w:type="dxa"/>
          </w:tcPr>
          <w:p w:rsidR="00A62FB1" w:rsidRPr="00A62FB1" w:rsidRDefault="00A62FB1" w:rsidP="00FB3AFA">
            <w:pPr>
              <w:rPr>
                <w:rFonts w:asciiTheme="minorHAnsi" w:hAnsiTheme="minorHAnsi"/>
              </w:rPr>
            </w:pPr>
          </w:p>
        </w:tc>
        <w:tc>
          <w:tcPr>
            <w:tcW w:w="1449" w:type="dxa"/>
          </w:tcPr>
          <w:p w:rsidR="00A62FB1" w:rsidRPr="00A62FB1" w:rsidRDefault="00A62FB1" w:rsidP="00FB3AFA">
            <w:pPr>
              <w:rPr>
                <w:rFonts w:asciiTheme="minorHAnsi" w:hAnsiTheme="minorHAnsi"/>
              </w:rPr>
            </w:pPr>
          </w:p>
        </w:tc>
      </w:tr>
      <w:tr w:rsidR="00A62FB1" w:rsidRPr="00A62FB1" w:rsidTr="00FB3AFA">
        <w:tc>
          <w:tcPr>
            <w:tcW w:w="1101" w:type="dxa"/>
          </w:tcPr>
          <w:p w:rsidR="00A62FB1" w:rsidRPr="00A62FB1" w:rsidRDefault="00A62FB1" w:rsidP="00FB3AFA">
            <w:pPr>
              <w:rPr>
                <w:rFonts w:asciiTheme="minorHAnsi" w:hAnsiTheme="minorHAnsi"/>
              </w:rPr>
            </w:pPr>
            <w:r w:rsidRPr="00A62FB1">
              <w:rPr>
                <w:rFonts w:asciiTheme="minorHAnsi" w:hAnsiTheme="minorHAnsi"/>
              </w:rPr>
              <w:t>12</w:t>
            </w:r>
          </w:p>
        </w:tc>
        <w:tc>
          <w:tcPr>
            <w:tcW w:w="4677" w:type="dxa"/>
          </w:tcPr>
          <w:p w:rsidR="00A62FB1" w:rsidRPr="00A62FB1" w:rsidRDefault="00A62FB1" w:rsidP="00FB3AFA">
            <w:pPr>
              <w:rPr>
                <w:rFonts w:asciiTheme="minorHAnsi" w:hAnsiTheme="minorHAnsi"/>
              </w:rPr>
            </w:pPr>
            <w:r w:rsidRPr="00A62FB1">
              <w:rPr>
                <w:rFonts w:asciiTheme="minorHAnsi" w:hAnsiTheme="minorHAnsi"/>
              </w:rPr>
              <w:t>Stajda tüm yoklamalarda eksiksiz bulunabilme</w:t>
            </w:r>
          </w:p>
        </w:tc>
        <w:tc>
          <w:tcPr>
            <w:tcW w:w="851" w:type="dxa"/>
            <w:gridSpan w:val="2"/>
          </w:tcPr>
          <w:p w:rsidR="00A62FB1" w:rsidRPr="00A62FB1" w:rsidRDefault="00A62FB1" w:rsidP="00FB3AFA">
            <w:pPr>
              <w:rPr>
                <w:rFonts w:asciiTheme="minorHAnsi" w:hAnsiTheme="minorHAnsi"/>
              </w:rPr>
            </w:pPr>
            <w:r w:rsidRPr="00A62FB1">
              <w:rPr>
                <w:rFonts w:asciiTheme="minorHAnsi" w:hAnsiTheme="minorHAnsi"/>
              </w:rPr>
              <w:t>5</w:t>
            </w:r>
          </w:p>
        </w:tc>
        <w:tc>
          <w:tcPr>
            <w:tcW w:w="1134" w:type="dxa"/>
          </w:tcPr>
          <w:p w:rsidR="00A62FB1" w:rsidRPr="00A62FB1" w:rsidRDefault="00A62FB1" w:rsidP="00FB3AFA">
            <w:pPr>
              <w:rPr>
                <w:rFonts w:asciiTheme="minorHAnsi" w:hAnsiTheme="minorHAnsi"/>
              </w:rPr>
            </w:pPr>
          </w:p>
        </w:tc>
        <w:tc>
          <w:tcPr>
            <w:tcW w:w="1449" w:type="dxa"/>
          </w:tcPr>
          <w:p w:rsidR="00A62FB1" w:rsidRPr="00A62FB1" w:rsidRDefault="00A62FB1" w:rsidP="00FB3AFA">
            <w:pPr>
              <w:rPr>
                <w:rFonts w:asciiTheme="minorHAnsi" w:hAnsiTheme="minorHAnsi"/>
              </w:rPr>
            </w:pPr>
          </w:p>
        </w:tc>
      </w:tr>
    </w:tbl>
    <w:p w:rsidR="00A62FB1" w:rsidRPr="00A62FB1" w:rsidRDefault="00A62FB1" w:rsidP="00A62FB1">
      <w:pPr>
        <w:spacing w:after="200" w:line="276" w:lineRule="auto"/>
        <w:jc w:val="both"/>
        <w:rPr>
          <w:rFonts w:asciiTheme="minorHAnsi" w:eastAsia="Calibri" w:hAnsiTheme="minorHAnsi"/>
          <w:sz w:val="22"/>
          <w:szCs w:val="22"/>
          <w:lang w:eastAsia="en-US"/>
        </w:rPr>
      </w:pPr>
    </w:p>
    <w:p w:rsidR="00A62FB1" w:rsidRPr="00A62FB1" w:rsidRDefault="00A62FB1" w:rsidP="00A62FB1">
      <w:pPr>
        <w:spacing w:after="200" w:line="276" w:lineRule="auto"/>
        <w:jc w:val="both"/>
        <w:rPr>
          <w:rFonts w:asciiTheme="minorHAnsi" w:eastAsia="Calibri" w:hAnsiTheme="minorHAnsi"/>
          <w:sz w:val="22"/>
          <w:szCs w:val="22"/>
          <w:lang w:eastAsia="en-US"/>
        </w:rPr>
      </w:pPr>
      <w:r w:rsidRPr="00A62FB1">
        <w:rPr>
          <w:rFonts w:asciiTheme="minorHAnsi" w:eastAsia="Calibri" w:hAnsiTheme="minorHAnsi"/>
          <w:sz w:val="22"/>
          <w:szCs w:val="22"/>
          <w:lang w:eastAsia="en-US"/>
        </w:rPr>
        <w:t>Karar(Puan):                                                                       Tarih:</w:t>
      </w:r>
    </w:p>
    <w:p w:rsidR="007A10D9" w:rsidRDefault="007A10D9" w:rsidP="00A62FB1">
      <w:pPr>
        <w:shd w:val="clear" w:color="auto" w:fill="FFFFFF"/>
        <w:jc w:val="center"/>
        <w:rPr>
          <w:rFonts w:asciiTheme="minorHAnsi" w:hAnsiTheme="minorHAnsi"/>
          <w:b/>
          <w:sz w:val="18"/>
          <w:szCs w:val="18"/>
        </w:rPr>
      </w:pPr>
    </w:p>
    <w:p w:rsidR="00970B97" w:rsidRDefault="00970B97" w:rsidP="00A62FB1">
      <w:pPr>
        <w:shd w:val="clear" w:color="auto" w:fill="FFFFFF"/>
        <w:jc w:val="center"/>
        <w:rPr>
          <w:rFonts w:asciiTheme="minorHAnsi" w:hAnsiTheme="minorHAnsi"/>
          <w:b/>
          <w:sz w:val="18"/>
          <w:szCs w:val="18"/>
        </w:rPr>
      </w:pPr>
    </w:p>
    <w:p w:rsidR="00970B97" w:rsidRDefault="00970B97" w:rsidP="00A62FB1">
      <w:pPr>
        <w:shd w:val="clear" w:color="auto" w:fill="FFFFFF"/>
        <w:jc w:val="center"/>
        <w:rPr>
          <w:rFonts w:asciiTheme="minorHAnsi" w:hAnsiTheme="minorHAnsi"/>
          <w:b/>
          <w:sz w:val="18"/>
          <w:szCs w:val="18"/>
        </w:rPr>
      </w:pPr>
    </w:p>
    <w:p w:rsidR="00CE5FEE" w:rsidRPr="004C65A9" w:rsidRDefault="00CE5FEE" w:rsidP="00CE5FEE">
      <w:pPr>
        <w:shd w:val="clear" w:color="auto" w:fill="FFFFFF"/>
        <w:jc w:val="center"/>
        <w:rPr>
          <w:rFonts w:ascii="Calibri" w:hAnsi="Calibri"/>
          <w:b/>
        </w:rPr>
      </w:pPr>
      <w:r w:rsidRPr="004C65A9">
        <w:rPr>
          <w:rFonts w:ascii="Calibri" w:hAnsi="Calibri"/>
          <w:b/>
        </w:rPr>
        <w:lastRenderedPageBreak/>
        <w:t>201</w:t>
      </w:r>
      <w:r>
        <w:rPr>
          <w:rFonts w:ascii="Calibri" w:hAnsi="Calibri"/>
          <w:b/>
        </w:rPr>
        <w:t>8-2019</w:t>
      </w:r>
      <w:r w:rsidRPr="004C65A9">
        <w:rPr>
          <w:rFonts w:ascii="Calibri" w:hAnsi="Calibri"/>
          <w:b/>
        </w:rPr>
        <w:t xml:space="preserve"> EĞİTİM ÖĞRETİM YILI</w:t>
      </w:r>
    </w:p>
    <w:p w:rsidR="00CE5FEE" w:rsidRDefault="00CE5FEE" w:rsidP="00CE5FEE">
      <w:pPr>
        <w:shd w:val="clear" w:color="auto" w:fill="FFFFFF"/>
        <w:jc w:val="center"/>
        <w:rPr>
          <w:rFonts w:ascii="Calibri" w:hAnsi="Calibri"/>
          <w:b/>
        </w:rPr>
      </w:pPr>
      <w:r w:rsidRPr="004C65A9">
        <w:rPr>
          <w:rFonts w:ascii="Calibri" w:hAnsi="Calibri"/>
          <w:b/>
        </w:rPr>
        <w:t>DÖNEM V FİZİKSEL TIP VE REHABİLİTASYON STAJI</w:t>
      </w:r>
    </w:p>
    <w:p w:rsidR="00CE5FEE" w:rsidRPr="00A62FB1" w:rsidRDefault="00CE5FEE" w:rsidP="00CE5FEE">
      <w:pPr>
        <w:jc w:val="center"/>
        <w:rPr>
          <w:rFonts w:ascii="Calibri" w:hAnsi="Calibri"/>
          <w:b/>
          <w:sz w:val="22"/>
          <w:szCs w:val="18"/>
        </w:rPr>
      </w:pPr>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76"/>
        <w:gridCol w:w="3260"/>
        <w:gridCol w:w="2835"/>
      </w:tblGrid>
      <w:tr w:rsidR="00CE5FEE" w:rsidRPr="00A62FB1" w:rsidTr="00CE5FEE">
        <w:trPr>
          <w:jc w:val="center"/>
        </w:trPr>
        <w:tc>
          <w:tcPr>
            <w:tcW w:w="8618" w:type="dxa"/>
            <w:gridSpan w:val="4"/>
          </w:tcPr>
          <w:p w:rsidR="00CE5FEE" w:rsidRPr="00360CB3" w:rsidRDefault="00CE5FEE" w:rsidP="00CE5FEE">
            <w:pPr>
              <w:jc w:val="center"/>
              <w:rPr>
                <w:rFonts w:ascii="Calibri" w:hAnsi="Calibri"/>
                <w:b/>
                <w:szCs w:val="18"/>
              </w:rPr>
            </w:pPr>
            <w:r w:rsidRPr="00360CB3">
              <w:rPr>
                <w:rFonts w:ascii="Calibri" w:hAnsi="Calibri"/>
                <w:b/>
                <w:szCs w:val="18"/>
              </w:rPr>
              <w:t>1. GÜN</w:t>
            </w:r>
            <w:r>
              <w:rPr>
                <w:rFonts w:ascii="Calibri" w:hAnsi="Calibri"/>
                <w:b/>
                <w:szCs w:val="18"/>
              </w:rPr>
              <w:t xml:space="preserve"> </w:t>
            </w:r>
          </w:p>
        </w:tc>
      </w:tr>
      <w:tr w:rsidR="00CE5FEE" w:rsidRPr="00A62FB1" w:rsidTr="00CE5FEE">
        <w:trPr>
          <w:jc w:val="center"/>
        </w:trPr>
        <w:tc>
          <w:tcPr>
            <w:tcW w:w="1247" w:type="dxa"/>
          </w:tcPr>
          <w:p w:rsidR="00CE5FEE" w:rsidRPr="00360CB3" w:rsidRDefault="00CE5FEE" w:rsidP="00CE5FEE">
            <w:pPr>
              <w:jc w:val="center"/>
              <w:rPr>
                <w:rFonts w:ascii="Calibri" w:hAnsi="Calibri"/>
                <w:b/>
                <w:szCs w:val="18"/>
              </w:rPr>
            </w:pPr>
            <w:r w:rsidRPr="00360CB3">
              <w:rPr>
                <w:rFonts w:ascii="Calibri" w:hAnsi="Calibri"/>
                <w:b/>
                <w:szCs w:val="18"/>
              </w:rPr>
              <w:t>SAAT</w:t>
            </w:r>
          </w:p>
        </w:tc>
        <w:tc>
          <w:tcPr>
            <w:tcW w:w="1276" w:type="dxa"/>
          </w:tcPr>
          <w:p w:rsidR="00CE5FEE" w:rsidRPr="00360CB3" w:rsidRDefault="00CE5FEE" w:rsidP="00CE5FEE">
            <w:pPr>
              <w:jc w:val="center"/>
              <w:rPr>
                <w:rFonts w:ascii="Calibri" w:hAnsi="Calibri"/>
                <w:b/>
                <w:szCs w:val="18"/>
              </w:rPr>
            </w:pPr>
            <w:r w:rsidRPr="00360CB3">
              <w:rPr>
                <w:rFonts w:ascii="Calibri" w:hAnsi="Calibri"/>
                <w:b/>
                <w:szCs w:val="18"/>
              </w:rPr>
              <w:t>T : TEORİK</w:t>
            </w:r>
          </w:p>
          <w:p w:rsidR="00CE5FEE" w:rsidRPr="00360CB3" w:rsidRDefault="00CE5FEE" w:rsidP="00CE5FEE">
            <w:pPr>
              <w:jc w:val="center"/>
              <w:rPr>
                <w:rFonts w:ascii="Calibri" w:hAnsi="Calibri"/>
                <w:b/>
                <w:szCs w:val="18"/>
              </w:rPr>
            </w:pPr>
            <w:r w:rsidRPr="00360CB3">
              <w:rPr>
                <w:rFonts w:ascii="Calibri" w:hAnsi="Calibri"/>
                <w:b/>
                <w:szCs w:val="18"/>
              </w:rPr>
              <w:t>P : PRATİK</w:t>
            </w:r>
          </w:p>
        </w:tc>
        <w:tc>
          <w:tcPr>
            <w:tcW w:w="3260" w:type="dxa"/>
          </w:tcPr>
          <w:p w:rsidR="00CE5FEE" w:rsidRPr="00360CB3" w:rsidRDefault="00CE5FEE" w:rsidP="00CE5FEE">
            <w:pPr>
              <w:jc w:val="center"/>
              <w:rPr>
                <w:rFonts w:ascii="Calibri" w:hAnsi="Calibri"/>
                <w:b/>
                <w:szCs w:val="18"/>
              </w:rPr>
            </w:pPr>
            <w:r w:rsidRPr="00360CB3">
              <w:rPr>
                <w:rFonts w:ascii="Calibri" w:hAnsi="Calibri"/>
                <w:b/>
                <w:szCs w:val="18"/>
              </w:rPr>
              <w:t>DERSİN KONUSU</w:t>
            </w:r>
          </w:p>
        </w:tc>
        <w:tc>
          <w:tcPr>
            <w:tcW w:w="2835" w:type="dxa"/>
          </w:tcPr>
          <w:p w:rsidR="00CE5FEE" w:rsidRPr="00360CB3" w:rsidRDefault="00CE5FEE" w:rsidP="00CE5FEE">
            <w:pPr>
              <w:jc w:val="center"/>
              <w:rPr>
                <w:rFonts w:ascii="Calibri" w:hAnsi="Calibri"/>
                <w:b/>
                <w:szCs w:val="18"/>
              </w:rPr>
            </w:pPr>
            <w:r>
              <w:rPr>
                <w:rFonts w:ascii="Calibri" w:hAnsi="Calibri"/>
                <w:b/>
                <w:szCs w:val="18"/>
              </w:rPr>
              <w:t>DERSİ ANLATACAK ÖĞRETİM ÜYESİ</w:t>
            </w:r>
          </w:p>
        </w:tc>
      </w:tr>
      <w:tr w:rsidR="00CE5FEE" w:rsidRPr="00A62FB1" w:rsidTr="00CE5FEE">
        <w:trPr>
          <w:jc w:val="center"/>
        </w:trPr>
        <w:tc>
          <w:tcPr>
            <w:tcW w:w="1247" w:type="dxa"/>
          </w:tcPr>
          <w:p w:rsidR="00CE5FEE" w:rsidRPr="00360CB3" w:rsidRDefault="00CE5FEE" w:rsidP="00CE5FEE">
            <w:pPr>
              <w:pStyle w:val="AralkYok"/>
              <w:rPr>
                <w:rFonts w:cs="Calibri"/>
                <w:sz w:val="18"/>
                <w:szCs w:val="18"/>
              </w:rPr>
            </w:pPr>
            <w:r w:rsidRPr="00360CB3">
              <w:rPr>
                <w:rFonts w:cs="Calibri"/>
                <w:sz w:val="18"/>
                <w:szCs w:val="18"/>
              </w:rPr>
              <w:t xml:space="preserve">08.30  - 09.20   </w:t>
            </w:r>
          </w:p>
        </w:tc>
        <w:tc>
          <w:tcPr>
            <w:tcW w:w="1276" w:type="dxa"/>
          </w:tcPr>
          <w:p w:rsidR="00CE5FEE" w:rsidRPr="00360CB3" w:rsidRDefault="00CE5FEE" w:rsidP="00CE5FEE">
            <w:pPr>
              <w:tabs>
                <w:tab w:val="left" w:pos="518"/>
              </w:tabs>
              <w:jc w:val="center"/>
              <w:rPr>
                <w:rFonts w:ascii="Calibri" w:hAnsi="Calibri"/>
                <w:b/>
                <w:sz w:val="18"/>
                <w:szCs w:val="18"/>
              </w:rPr>
            </w:pPr>
          </w:p>
        </w:tc>
        <w:tc>
          <w:tcPr>
            <w:tcW w:w="3260" w:type="dxa"/>
          </w:tcPr>
          <w:p w:rsidR="00CE5FEE" w:rsidRPr="00360CB3" w:rsidRDefault="00CE5FEE" w:rsidP="00CE5FEE">
            <w:pPr>
              <w:tabs>
                <w:tab w:val="left" w:pos="518"/>
              </w:tabs>
              <w:rPr>
                <w:rFonts w:ascii="Calibri" w:hAnsi="Calibri"/>
                <w:sz w:val="18"/>
                <w:szCs w:val="18"/>
              </w:rPr>
            </w:pPr>
          </w:p>
        </w:tc>
        <w:tc>
          <w:tcPr>
            <w:tcW w:w="2835" w:type="dxa"/>
          </w:tcPr>
          <w:p w:rsidR="00CE5FEE" w:rsidRPr="00360CB3" w:rsidRDefault="00CE5FEE" w:rsidP="00CE5FEE">
            <w:pPr>
              <w:tabs>
                <w:tab w:val="left" w:pos="518"/>
              </w:tabs>
              <w:rPr>
                <w:rFonts w:ascii="Calibri" w:hAnsi="Calibri"/>
                <w:sz w:val="18"/>
                <w:szCs w:val="18"/>
              </w:rPr>
            </w:pPr>
          </w:p>
        </w:tc>
      </w:tr>
      <w:tr w:rsidR="00CE5FEE" w:rsidRPr="00A62FB1" w:rsidTr="00CE5FEE">
        <w:trPr>
          <w:jc w:val="center"/>
        </w:trPr>
        <w:tc>
          <w:tcPr>
            <w:tcW w:w="1247" w:type="dxa"/>
          </w:tcPr>
          <w:p w:rsidR="00CE5FEE" w:rsidRPr="00360CB3" w:rsidRDefault="00CE5FEE" w:rsidP="00CE5FEE">
            <w:pPr>
              <w:pStyle w:val="AralkYok"/>
              <w:rPr>
                <w:rFonts w:cs="Calibri"/>
                <w:sz w:val="18"/>
                <w:szCs w:val="18"/>
              </w:rPr>
            </w:pPr>
            <w:r w:rsidRPr="00360CB3">
              <w:rPr>
                <w:rFonts w:cs="Calibri"/>
                <w:sz w:val="18"/>
                <w:szCs w:val="18"/>
              </w:rPr>
              <w:t xml:space="preserve">09.30  - 10.20   </w:t>
            </w:r>
          </w:p>
        </w:tc>
        <w:tc>
          <w:tcPr>
            <w:tcW w:w="1276" w:type="dxa"/>
          </w:tcPr>
          <w:p w:rsidR="00CE5FEE" w:rsidRPr="00360CB3" w:rsidRDefault="00CE5FEE" w:rsidP="00CE5FEE">
            <w:pPr>
              <w:tabs>
                <w:tab w:val="left" w:pos="518"/>
              </w:tabs>
              <w:jc w:val="center"/>
              <w:rPr>
                <w:rFonts w:ascii="Calibri" w:hAnsi="Calibri"/>
                <w:b/>
                <w:sz w:val="18"/>
                <w:szCs w:val="18"/>
              </w:rPr>
            </w:pPr>
            <w:r w:rsidRPr="00360CB3">
              <w:rPr>
                <w:rFonts w:ascii="Calibri" w:hAnsi="Calibri"/>
                <w:b/>
                <w:sz w:val="18"/>
                <w:szCs w:val="18"/>
              </w:rPr>
              <w:t>T</w:t>
            </w:r>
          </w:p>
        </w:tc>
        <w:tc>
          <w:tcPr>
            <w:tcW w:w="3260" w:type="dxa"/>
          </w:tcPr>
          <w:p w:rsidR="00CE5FEE" w:rsidRPr="00360CB3" w:rsidRDefault="00CE5FEE" w:rsidP="00CE5FEE">
            <w:pPr>
              <w:tabs>
                <w:tab w:val="left" w:pos="518"/>
              </w:tabs>
              <w:rPr>
                <w:rFonts w:ascii="Calibri" w:hAnsi="Calibri"/>
                <w:sz w:val="18"/>
                <w:szCs w:val="18"/>
              </w:rPr>
            </w:pPr>
            <w:r w:rsidRPr="00360CB3">
              <w:rPr>
                <w:rFonts w:ascii="Calibri" w:hAnsi="Calibri"/>
                <w:sz w:val="18"/>
                <w:szCs w:val="18"/>
              </w:rPr>
              <w:t>FTR kliniğinin tanıtımı</w:t>
            </w:r>
          </w:p>
        </w:tc>
        <w:tc>
          <w:tcPr>
            <w:tcW w:w="2835" w:type="dxa"/>
          </w:tcPr>
          <w:p w:rsidR="00CE5FEE" w:rsidRPr="00360CB3" w:rsidRDefault="00CE5FEE" w:rsidP="00CE5FEE">
            <w:pPr>
              <w:tabs>
                <w:tab w:val="left" w:pos="518"/>
              </w:tabs>
              <w:rPr>
                <w:rFonts w:ascii="Calibri" w:hAnsi="Calibri"/>
                <w:sz w:val="18"/>
                <w:szCs w:val="18"/>
              </w:rPr>
            </w:pPr>
            <w:r w:rsidRPr="00360CB3">
              <w:rPr>
                <w:rFonts w:ascii="Calibri" w:hAnsi="Calibri"/>
                <w:sz w:val="18"/>
                <w:szCs w:val="18"/>
              </w:rPr>
              <w:t>Prof. Dr. Canan ÇELİK</w:t>
            </w:r>
          </w:p>
        </w:tc>
      </w:tr>
      <w:tr w:rsidR="00CE5FEE" w:rsidRPr="00A62FB1" w:rsidTr="00CE5FEE">
        <w:trPr>
          <w:jc w:val="center"/>
        </w:trPr>
        <w:tc>
          <w:tcPr>
            <w:tcW w:w="1247" w:type="dxa"/>
          </w:tcPr>
          <w:p w:rsidR="00CE5FEE" w:rsidRPr="00360CB3" w:rsidRDefault="00CE5FEE" w:rsidP="00CE5FEE">
            <w:pPr>
              <w:pStyle w:val="AralkYok"/>
              <w:rPr>
                <w:rFonts w:cs="Calibri"/>
                <w:sz w:val="18"/>
                <w:szCs w:val="18"/>
              </w:rPr>
            </w:pPr>
            <w:r w:rsidRPr="00360CB3">
              <w:rPr>
                <w:rFonts w:cs="Calibri"/>
                <w:sz w:val="18"/>
                <w:szCs w:val="18"/>
              </w:rPr>
              <w:t xml:space="preserve">10.30  - 11.20      </w:t>
            </w:r>
          </w:p>
        </w:tc>
        <w:tc>
          <w:tcPr>
            <w:tcW w:w="1276" w:type="dxa"/>
          </w:tcPr>
          <w:p w:rsidR="00CE5FEE" w:rsidRPr="00360CB3" w:rsidRDefault="00CE5FEE" w:rsidP="00CE5FEE">
            <w:pPr>
              <w:tabs>
                <w:tab w:val="left" w:pos="518"/>
              </w:tabs>
              <w:jc w:val="center"/>
              <w:rPr>
                <w:rFonts w:ascii="Calibri" w:hAnsi="Calibri"/>
                <w:b/>
                <w:sz w:val="18"/>
                <w:szCs w:val="18"/>
              </w:rPr>
            </w:pPr>
            <w:r w:rsidRPr="00360CB3">
              <w:rPr>
                <w:rFonts w:ascii="Calibri" w:hAnsi="Calibri"/>
                <w:b/>
                <w:sz w:val="18"/>
                <w:szCs w:val="18"/>
              </w:rPr>
              <w:t>T</w:t>
            </w:r>
          </w:p>
        </w:tc>
        <w:tc>
          <w:tcPr>
            <w:tcW w:w="3260" w:type="dxa"/>
          </w:tcPr>
          <w:p w:rsidR="00CE5FEE" w:rsidRPr="00360CB3" w:rsidRDefault="00CE5FEE" w:rsidP="00CE5FEE">
            <w:pPr>
              <w:tabs>
                <w:tab w:val="left" w:pos="518"/>
              </w:tabs>
              <w:rPr>
                <w:rFonts w:ascii="Calibri" w:hAnsi="Calibri"/>
                <w:sz w:val="18"/>
                <w:szCs w:val="18"/>
              </w:rPr>
            </w:pPr>
            <w:r w:rsidRPr="00360CB3">
              <w:rPr>
                <w:rFonts w:ascii="Calibri" w:hAnsi="Calibri"/>
                <w:sz w:val="18"/>
                <w:szCs w:val="18"/>
              </w:rPr>
              <w:t>Kas iskelet sistemi muayene yöntemleri-1</w:t>
            </w:r>
          </w:p>
        </w:tc>
        <w:tc>
          <w:tcPr>
            <w:tcW w:w="2835" w:type="dxa"/>
          </w:tcPr>
          <w:p w:rsidR="00CE5FEE" w:rsidRPr="00360CB3" w:rsidRDefault="001138C8" w:rsidP="00CE5FEE">
            <w:pPr>
              <w:tabs>
                <w:tab w:val="left" w:pos="518"/>
              </w:tabs>
              <w:rPr>
                <w:rFonts w:ascii="Calibri" w:hAnsi="Calibri"/>
                <w:sz w:val="18"/>
                <w:szCs w:val="18"/>
              </w:rPr>
            </w:pPr>
            <w:r>
              <w:rPr>
                <w:rFonts w:ascii="Calibri" w:hAnsi="Calibri"/>
                <w:sz w:val="18"/>
                <w:szCs w:val="18"/>
              </w:rPr>
              <w:t xml:space="preserve">Dr.Öğr.Üyesi </w:t>
            </w:r>
            <w:r w:rsidR="00CE5FEE">
              <w:rPr>
                <w:rFonts w:ascii="Calibri" w:hAnsi="Calibri"/>
                <w:sz w:val="18"/>
                <w:szCs w:val="18"/>
              </w:rPr>
              <w:t>Fazıl KULAKLI</w:t>
            </w:r>
          </w:p>
        </w:tc>
      </w:tr>
      <w:tr w:rsidR="00CE5FEE" w:rsidRPr="00A62FB1" w:rsidTr="00CE5FEE">
        <w:trPr>
          <w:jc w:val="center"/>
        </w:trPr>
        <w:tc>
          <w:tcPr>
            <w:tcW w:w="1247" w:type="dxa"/>
          </w:tcPr>
          <w:p w:rsidR="00CE5FEE" w:rsidRPr="00360CB3" w:rsidRDefault="00CE5FEE" w:rsidP="00CE5FEE">
            <w:pPr>
              <w:pStyle w:val="AralkYok"/>
              <w:rPr>
                <w:rFonts w:cs="Calibri"/>
                <w:sz w:val="18"/>
                <w:szCs w:val="18"/>
              </w:rPr>
            </w:pPr>
            <w:r w:rsidRPr="00360CB3">
              <w:rPr>
                <w:rFonts w:cs="Calibri"/>
                <w:sz w:val="18"/>
                <w:szCs w:val="18"/>
              </w:rPr>
              <w:t>11.30  - 12.20</w:t>
            </w:r>
          </w:p>
        </w:tc>
        <w:tc>
          <w:tcPr>
            <w:tcW w:w="1276" w:type="dxa"/>
          </w:tcPr>
          <w:p w:rsidR="00CE5FEE" w:rsidRPr="00360CB3" w:rsidRDefault="00CE5FEE" w:rsidP="00CE5FEE">
            <w:pPr>
              <w:tabs>
                <w:tab w:val="left" w:pos="518"/>
              </w:tabs>
              <w:jc w:val="center"/>
              <w:rPr>
                <w:rFonts w:ascii="Calibri" w:hAnsi="Calibri"/>
                <w:b/>
                <w:sz w:val="18"/>
                <w:szCs w:val="18"/>
              </w:rPr>
            </w:pPr>
            <w:r w:rsidRPr="00360CB3">
              <w:rPr>
                <w:rFonts w:ascii="Calibri" w:hAnsi="Calibri"/>
                <w:b/>
                <w:sz w:val="18"/>
                <w:szCs w:val="18"/>
              </w:rPr>
              <w:t>T</w:t>
            </w:r>
          </w:p>
        </w:tc>
        <w:tc>
          <w:tcPr>
            <w:tcW w:w="3260" w:type="dxa"/>
          </w:tcPr>
          <w:p w:rsidR="00CE5FEE" w:rsidRPr="00360CB3" w:rsidRDefault="00CE5FEE" w:rsidP="00CE5FEE">
            <w:pPr>
              <w:tabs>
                <w:tab w:val="left" w:pos="518"/>
              </w:tabs>
              <w:rPr>
                <w:rFonts w:ascii="Calibri" w:hAnsi="Calibri"/>
                <w:sz w:val="18"/>
                <w:szCs w:val="18"/>
              </w:rPr>
            </w:pPr>
            <w:r w:rsidRPr="00360CB3">
              <w:rPr>
                <w:rFonts w:ascii="Calibri" w:hAnsi="Calibri"/>
                <w:sz w:val="18"/>
                <w:szCs w:val="18"/>
              </w:rPr>
              <w:t>Kas iskelet sistemi muayene yöntemleri-2</w:t>
            </w:r>
          </w:p>
        </w:tc>
        <w:tc>
          <w:tcPr>
            <w:tcW w:w="2835" w:type="dxa"/>
          </w:tcPr>
          <w:p w:rsidR="00CE5FEE" w:rsidRPr="00360CB3" w:rsidRDefault="001138C8" w:rsidP="00CE5FEE">
            <w:pPr>
              <w:tabs>
                <w:tab w:val="left" w:pos="518"/>
              </w:tabs>
              <w:rPr>
                <w:rFonts w:ascii="Calibri" w:hAnsi="Calibri"/>
                <w:sz w:val="18"/>
                <w:szCs w:val="18"/>
              </w:rPr>
            </w:pPr>
            <w:r>
              <w:rPr>
                <w:rFonts w:ascii="Calibri" w:hAnsi="Calibri"/>
                <w:sz w:val="18"/>
                <w:szCs w:val="18"/>
              </w:rPr>
              <w:t>Dr.Öğr.Üyesi</w:t>
            </w:r>
            <w:r w:rsidR="00CE5FEE">
              <w:rPr>
                <w:rFonts w:ascii="Calibri" w:hAnsi="Calibri"/>
                <w:sz w:val="18"/>
                <w:szCs w:val="18"/>
              </w:rPr>
              <w:t>.Fazıl KULAKLI</w:t>
            </w:r>
          </w:p>
        </w:tc>
      </w:tr>
      <w:tr w:rsidR="00CE5FEE" w:rsidRPr="00A62FB1" w:rsidTr="00CE5FEE">
        <w:trPr>
          <w:trHeight w:val="308"/>
          <w:jc w:val="center"/>
        </w:trPr>
        <w:tc>
          <w:tcPr>
            <w:tcW w:w="8618" w:type="dxa"/>
            <w:gridSpan w:val="4"/>
          </w:tcPr>
          <w:p w:rsidR="00CE5FEE" w:rsidRPr="00360CB3" w:rsidRDefault="00CE5FEE" w:rsidP="00CE5FEE">
            <w:pPr>
              <w:jc w:val="center"/>
              <w:rPr>
                <w:rFonts w:ascii="Calibri" w:hAnsi="Calibri"/>
                <w:b/>
                <w:szCs w:val="18"/>
              </w:rPr>
            </w:pPr>
            <w:r w:rsidRPr="00360CB3">
              <w:rPr>
                <w:rFonts w:ascii="Calibri" w:hAnsi="Calibri"/>
                <w:b/>
                <w:szCs w:val="18"/>
              </w:rPr>
              <w:t>ÖĞLE ARASI</w:t>
            </w:r>
          </w:p>
        </w:tc>
      </w:tr>
      <w:tr w:rsidR="00CE5FEE" w:rsidRPr="00A62FB1" w:rsidTr="00CE5FEE">
        <w:trPr>
          <w:jc w:val="center"/>
        </w:trPr>
        <w:tc>
          <w:tcPr>
            <w:tcW w:w="1247" w:type="dxa"/>
          </w:tcPr>
          <w:p w:rsidR="00CE5FEE" w:rsidRPr="00360CB3" w:rsidRDefault="00CE5FEE" w:rsidP="00CE5FEE">
            <w:pPr>
              <w:pStyle w:val="AralkYok"/>
              <w:rPr>
                <w:rFonts w:cs="Calibri"/>
                <w:sz w:val="18"/>
                <w:szCs w:val="18"/>
              </w:rPr>
            </w:pPr>
            <w:r w:rsidRPr="00360CB3">
              <w:rPr>
                <w:rFonts w:cs="Calibri"/>
                <w:sz w:val="18"/>
                <w:szCs w:val="18"/>
              </w:rPr>
              <w:t xml:space="preserve">13.30  - 14.20   </w:t>
            </w:r>
          </w:p>
        </w:tc>
        <w:tc>
          <w:tcPr>
            <w:tcW w:w="1276" w:type="dxa"/>
          </w:tcPr>
          <w:p w:rsidR="00CE5FEE" w:rsidRPr="00360CB3" w:rsidRDefault="00CE5FEE" w:rsidP="00CE5FEE">
            <w:pPr>
              <w:jc w:val="center"/>
              <w:rPr>
                <w:rFonts w:ascii="Calibri" w:hAnsi="Calibri"/>
                <w:b/>
                <w:sz w:val="18"/>
                <w:szCs w:val="18"/>
              </w:rPr>
            </w:pPr>
            <w:r w:rsidRPr="00360CB3">
              <w:rPr>
                <w:rFonts w:ascii="Calibri" w:hAnsi="Calibri"/>
                <w:b/>
                <w:sz w:val="18"/>
                <w:szCs w:val="18"/>
              </w:rPr>
              <w:t>P</w:t>
            </w:r>
          </w:p>
        </w:tc>
        <w:tc>
          <w:tcPr>
            <w:tcW w:w="3260" w:type="dxa"/>
          </w:tcPr>
          <w:p w:rsidR="00CE5FEE" w:rsidRPr="00360CB3" w:rsidRDefault="00CE5FEE" w:rsidP="00CE5FEE">
            <w:pPr>
              <w:tabs>
                <w:tab w:val="left" w:pos="518"/>
              </w:tabs>
              <w:rPr>
                <w:rFonts w:ascii="Calibri" w:hAnsi="Calibri"/>
                <w:sz w:val="18"/>
                <w:szCs w:val="18"/>
              </w:rPr>
            </w:pPr>
            <w:r w:rsidRPr="00360CB3">
              <w:rPr>
                <w:rFonts w:ascii="Calibri" w:hAnsi="Calibri"/>
                <w:sz w:val="18"/>
                <w:szCs w:val="18"/>
              </w:rPr>
              <w:t>Hasta başı eğitim</w:t>
            </w:r>
          </w:p>
        </w:tc>
        <w:tc>
          <w:tcPr>
            <w:tcW w:w="2835" w:type="dxa"/>
          </w:tcPr>
          <w:p w:rsidR="00CE5FEE" w:rsidRPr="00360CB3" w:rsidRDefault="00CE5FEE" w:rsidP="00CE5FEE">
            <w:pPr>
              <w:tabs>
                <w:tab w:val="left" w:pos="518"/>
              </w:tabs>
              <w:rPr>
                <w:rFonts w:ascii="Calibri" w:hAnsi="Calibri"/>
                <w:sz w:val="18"/>
                <w:szCs w:val="18"/>
              </w:rPr>
            </w:pPr>
            <w:r>
              <w:rPr>
                <w:rFonts w:ascii="Calibri" w:hAnsi="Calibri"/>
                <w:sz w:val="18"/>
                <w:szCs w:val="18"/>
              </w:rPr>
              <w:t>Anabilim Dalı Tüm Öğretim Üyeleri</w:t>
            </w:r>
          </w:p>
        </w:tc>
      </w:tr>
      <w:tr w:rsidR="00CE5FEE" w:rsidRPr="00A62FB1" w:rsidTr="00CE5FEE">
        <w:trPr>
          <w:jc w:val="center"/>
        </w:trPr>
        <w:tc>
          <w:tcPr>
            <w:tcW w:w="1247" w:type="dxa"/>
          </w:tcPr>
          <w:p w:rsidR="00CE5FEE" w:rsidRPr="00360CB3" w:rsidRDefault="00CE5FEE" w:rsidP="00CE5FEE">
            <w:pPr>
              <w:pStyle w:val="AralkYok"/>
              <w:rPr>
                <w:rFonts w:cs="Calibri"/>
                <w:sz w:val="18"/>
                <w:szCs w:val="18"/>
              </w:rPr>
            </w:pPr>
            <w:r w:rsidRPr="00360CB3">
              <w:rPr>
                <w:rFonts w:cs="Calibri"/>
                <w:sz w:val="18"/>
                <w:szCs w:val="18"/>
              </w:rPr>
              <w:t xml:space="preserve">14.30  - 15.20   </w:t>
            </w:r>
          </w:p>
        </w:tc>
        <w:tc>
          <w:tcPr>
            <w:tcW w:w="1276" w:type="dxa"/>
          </w:tcPr>
          <w:p w:rsidR="00CE5FEE" w:rsidRPr="00360CB3" w:rsidRDefault="00CE5FEE" w:rsidP="00CE5FEE">
            <w:pPr>
              <w:jc w:val="center"/>
              <w:rPr>
                <w:rFonts w:ascii="Calibri" w:hAnsi="Calibri"/>
                <w:b/>
                <w:sz w:val="18"/>
                <w:szCs w:val="18"/>
              </w:rPr>
            </w:pPr>
            <w:r w:rsidRPr="00360CB3">
              <w:rPr>
                <w:rFonts w:ascii="Calibri" w:hAnsi="Calibri"/>
                <w:b/>
                <w:sz w:val="18"/>
                <w:szCs w:val="18"/>
              </w:rPr>
              <w:t>P</w:t>
            </w:r>
          </w:p>
        </w:tc>
        <w:tc>
          <w:tcPr>
            <w:tcW w:w="3260" w:type="dxa"/>
          </w:tcPr>
          <w:p w:rsidR="00CE5FEE" w:rsidRPr="00360CB3" w:rsidRDefault="00CE5FEE" w:rsidP="00CE5FEE">
            <w:pPr>
              <w:tabs>
                <w:tab w:val="left" w:pos="518"/>
              </w:tabs>
              <w:rPr>
                <w:rFonts w:ascii="Calibri" w:hAnsi="Calibri"/>
                <w:sz w:val="18"/>
                <w:szCs w:val="18"/>
              </w:rPr>
            </w:pPr>
            <w:r w:rsidRPr="00360CB3">
              <w:rPr>
                <w:rFonts w:ascii="Calibri" w:hAnsi="Calibri"/>
                <w:sz w:val="18"/>
                <w:szCs w:val="18"/>
              </w:rPr>
              <w:t>Hasta başı eğitim</w:t>
            </w:r>
          </w:p>
        </w:tc>
        <w:tc>
          <w:tcPr>
            <w:tcW w:w="2835" w:type="dxa"/>
          </w:tcPr>
          <w:p w:rsidR="00CE5FEE" w:rsidRPr="00360CB3" w:rsidRDefault="00CE5FEE" w:rsidP="00CE5FEE">
            <w:pPr>
              <w:tabs>
                <w:tab w:val="left" w:pos="518"/>
              </w:tabs>
              <w:rPr>
                <w:rFonts w:ascii="Calibri" w:hAnsi="Calibri"/>
                <w:sz w:val="18"/>
                <w:szCs w:val="18"/>
              </w:rPr>
            </w:pPr>
            <w:r>
              <w:rPr>
                <w:rFonts w:ascii="Calibri" w:hAnsi="Calibri"/>
                <w:sz w:val="18"/>
                <w:szCs w:val="18"/>
              </w:rPr>
              <w:t>Anabilim Dalı Tüm Öğretim Üyeleri</w:t>
            </w:r>
          </w:p>
        </w:tc>
      </w:tr>
      <w:tr w:rsidR="00CE5FEE" w:rsidRPr="00A62FB1" w:rsidTr="00CE5FEE">
        <w:trPr>
          <w:jc w:val="center"/>
        </w:trPr>
        <w:tc>
          <w:tcPr>
            <w:tcW w:w="1247" w:type="dxa"/>
          </w:tcPr>
          <w:p w:rsidR="00CE5FEE" w:rsidRPr="00360CB3" w:rsidRDefault="00CE5FEE" w:rsidP="00CE5FEE">
            <w:pPr>
              <w:pStyle w:val="AralkYok"/>
              <w:rPr>
                <w:rFonts w:cs="Calibri"/>
                <w:sz w:val="18"/>
                <w:szCs w:val="18"/>
              </w:rPr>
            </w:pPr>
            <w:r w:rsidRPr="00360CB3">
              <w:rPr>
                <w:rFonts w:cs="Calibri"/>
                <w:sz w:val="18"/>
                <w:szCs w:val="18"/>
              </w:rPr>
              <w:t xml:space="preserve">15.30  - 16.20   </w:t>
            </w:r>
          </w:p>
        </w:tc>
        <w:tc>
          <w:tcPr>
            <w:tcW w:w="1276" w:type="dxa"/>
          </w:tcPr>
          <w:p w:rsidR="00CE5FEE" w:rsidRPr="00360CB3" w:rsidRDefault="00CE5FEE" w:rsidP="00CE5FEE">
            <w:pPr>
              <w:jc w:val="center"/>
              <w:rPr>
                <w:rFonts w:ascii="Calibri" w:hAnsi="Calibri"/>
                <w:b/>
                <w:sz w:val="18"/>
                <w:szCs w:val="18"/>
              </w:rPr>
            </w:pPr>
            <w:r w:rsidRPr="00360CB3">
              <w:rPr>
                <w:rFonts w:ascii="Calibri" w:hAnsi="Calibri"/>
                <w:b/>
                <w:sz w:val="18"/>
                <w:szCs w:val="18"/>
              </w:rPr>
              <w:t>P</w:t>
            </w:r>
          </w:p>
        </w:tc>
        <w:tc>
          <w:tcPr>
            <w:tcW w:w="3260" w:type="dxa"/>
          </w:tcPr>
          <w:p w:rsidR="00CE5FEE" w:rsidRPr="00360CB3" w:rsidRDefault="00CE5FEE" w:rsidP="00CE5FEE">
            <w:pPr>
              <w:tabs>
                <w:tab w:val="left" w:pos="518"/>
              </w:tabs>
              <w:rPr>
                <w:rFonts w:ascii="Calibri" w:hAnsi="Calibri"/>
                <w:sz w:val="18"/>
                <w:szCs w:val="18"/>
              </w:rPr>
            </w:pPr>
            <w:r w:rsidRPr="00360CB3">
              <w:rPr>
                <w:rFonts w:ascii="Calibri" w:hAnsi="Calibri"/>
                <w:sz w:val="18"/>
                <w:szCs w:val="18"/>
              </w:rPr>
              <w:t>Hasta başı eğitim</w:t>
            </w:r>
          </w:p>
        </w:tc>
        <w:tc>
          <w:tcPr>
            <w:tcW w:w="2835" w:type="dxa"/>
          </w:tcPr>
          <w:p w:rsidR="00CE5FEE" w:rsidRPr="00360CB3" w:rsidRDefault="00CE5FEE" w:rsidP="00CE5FEE">
            <w:pPr>
              <w:tabs>
                <w:tab w:val="left" w:pos="518"/>
              </w:tabs>
              <w:rPr>
                <w:rFonts w:ascii="Calibri" w:hAnsi="Calibri"/>
                <w:sz w:val="18"/>
                <w:szCs w:val="18"/>
              </w:rPr>
            </w:pPr>
            <w:r>
              <w:rPr>
                <w:rFonts w:ascii="Calibri" w:hAnsi="Calibri"/>
                <w:sz w:val="18"/>
                <w:szCs w:val="18"/>
              </w:rPr>
              <w:t>Anabilim Dalı Tüm Öğretim Üyeleri</w:t>
            </w:r>
          </w:p>
        </w:tc>
      </w:tr>
      <w:tr w:rsidR="00CE5FEE" w:rsidRPr="00A62FB1" w:rsidTr="00CE5FEE">
        <w:trPr>
          <w:jc w:val="center"/>
        </w:trPr>
        <w:tc>
          <w:tcPr>
            <w:tcW w:w="1247" w:type="dxa"/>
          </w:tcPr>
          <w:p w:rsidR="00CE5FEE" w:rsidRPr="00360CB3" w:rsidRDefault="00CE5FEE" w:rsidP="00CE5FEE">
            <w:pPr>
              <w:pStyle w:val="AralkYok"/>
              <w:rPr>
                <w:rFonts w:cs="Calibri"/>
                <w:sz w:val="18"/>
                <w:szCs w:val="18"/>
              </w:rPr>
            </w:pPr>
            <w:r w:rsidRPr="00360CB3">
              <w:rPr>
                <w:rFonts w:cs="Calibri"/>
                <w:sz w:val="18"/>
                <w:szCs w:val="18"/>
              </w:rPr>
              <w:t xml:space="preserve">16.30  - 17.20   </w:t>
            </w:r>
          </w:p>
        </w:tc>
        <w:tc>
          <w:tcPr>
            <w:tcW w:w="1276" w:type="dxa"/>
          </w:tcPr>
          <w:p w:rsidR="00CE5FEE" w:rsidRPr="00360CB3" w:rsidRDefault="00CE5FEE" w:rsidP="00CE5FEE">
            <w:pPr>
              <w:jc w:val="center"/>
              <w:rPr>
                <w:rFonts w:ascii="Calibri" w:hAnsi="Calibri"/>
                <w:b/>
                <w:szCs w:val="18"/>
              </w:rPr>
            </w:pPr>
          </w:p>
        </w:tc>
        <w:tc>
          <w:tcPr>
            <w:tcW w:w="3260" w:type="dxa"/>
          </w:tcPr>
          <w:p w:rsidR="00CE5FEE" w:rsidRPr="00360CB3" w:rsidRDefault="00CE5FEE" w:rsidP="00CE5FEE">
            <w:pPr>
              <w:jc w:val="center"/>
              <w:rPr>
                <w:rFonts w:ascii="Calibri" w:hAnsi="Calibri"/>
                <w:b/>
                <w:szCs w:val="18"/>
              </w:rPr>
            </w:pPr>
          </w:p>
        </w:tc>
        <w:tc>
          <w:tcPr>
            <w:tcW w:w="2835" w:type="dxa"/>
          </w:tcPr>
          <w:p w:rsidR="00CE5FEE" w:rsidRPr="00360CB3" w:rsidRDefault="00CE5FEE" w:rsidP="00CE5FEE">
            <w:pPr>
              <w:jc w:val="center"/>
              <w:rPr>
                <w:rFonts w:ascii="Calibri" w:hAnsi="Calibri"/>
                <w:b/>
                <w:szCs w:val="18"/>
              </w:rPr>
            </w:pPr>
          </w:p>
        </w:tc>
      </w:tr>
    </w:tbl>
    <w:p w:rsidR="00CE5FEE" w:rsidRPr="00A62FB1" w:rsidRDefault="00CE5FEE" w:rsidP="00CE5FEE">
      <w:pPr>
        <w:jc w:val="center"/>
        <w:rPr>
          <w:rFonts w:ascii="Calibri" w:hAnsi="Calibri"/>
          <w:b/>
          <w:sz w:val="22"/>
          <w:szCs w:val="18"/>
        </w:rPr>
      </w:pPr>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1285"/>
        <w:gridCol w:w="3260"/>
        <w:gridCol w:w="2835"/>
      </w:tblGrid>
      <w:tr w:rsidR="00CE5FEE" w:rsidRPr="00A62FB1" w:rsidTr="00CE5FEE">
        <w:trPr>
          <w:jc w:val="center"/>
        </w:trPr>
        <w:tc>
          <w:tcPr>
            <w:tcW w:w="8618" w:type="dxa"/>
            <w:gridSpan w:val="4"/>
          </w:tcPr>
          <w:p w:rsidR="00CE5FEE" w:rsidRPr="00360CB3" w:rsidRDefault="00CE5FEE" w:rsidP="00CE5FEE">
            <w:pPr>
              <w:jc w:val="center"/>
              <w:rPr>
                <w:rFonts w:ascii="Calibri" w:hAnsi="Calibri"/>
                <w:b/>
                <w:szCs w:val="18"/>
              </w:rPr>
            </w:pPr>
            <w:r w:rsidRPr="00360CB3">
              <w:rPr>
                <w:rFonts w:ascii="Calibri" w:hAnsi="Calibri"/>
                <w:b/>
                <w:szCs w:val="18"/>
              </w:rPr>
              <w:t>2. GÜN</w:t>
            </w:r>
            <w:r>
              <w:rPr>
                <w:rFonts w:ascii="Calibri" w:hAnsi="Calibri"/>
                <w:b/>
                <w:szCs w:val="18"/>
              </w:rPr>
              <w:t xml:space="preserve"> </w:t>
            </w:r>
          </w:p>
        </w:tc>
      </w:tr>
      <w:tr w:rsidR="00CE5FEE" w:rsidRPr="00A62FB1" w:rsidTr="00CE5FEE">
        <w:trPr>
          <w:jc w:val="center"/>
        </w:trPr>
        <w:tc>
          <w:tcPr>
            <w:tcW w:w="1238" w:type="dxa"/>
          </w:tcPr>
          <w:p w:rsidR="00CE5FEE" w:rsidRPr="00360CB3" w:rsidRDefault="00CE5FEE" w:rsidP="00CE5FEE">
            <w:pPr>
              <w:jc w:val="center"/>
              <w:rPr>
                <w:rFonts w:ascii="Calibri" w:hAnsi="Calibri"/>
                <w:b/>
                <w:szCs w:val="18"/>
              </w:rPr>
            </w:pPr>
            <w:r w:rsidRPr="00360CB3">
              <w:rPr>
                <w:rFonts w:ascii="Calibri" w:hAnsi="Calibri"/>
                <w:b/>
                <w:szCs w:val="18"/>
              </w:rPr>
              <w:t>SAAT</w:t>
            </w:r>
          </w:p>
        </w:tc>
        <w:tc>
          <w:tcPr>
            <w:tcW w:w="1285" w:type="dxa"/>
          </w:tcPr>
          <w:p w:rsidR="00CE5FEE" w:rsidRPr="00360CB3" w:rsidRDefault="00CE5FEE" w:rsidP="00CE5FEE">
            <w:pPr>
              <w:jc w:val="center"/>
              <w:rPr>
                <w:rFonts w:ascii="Calibri" w:hAnsi="Calibri"/>
                <w:b/>
                <w:szCs w:val="18"/>
              </w:rPr>
            </w:pPr>
            <w:r w:rsidRPr="00360CB3">
              <w:rPr>
                <w:rFonts w:ascii="Calibri" w:hAnsi="Calibri"/>
                <w:b/>
                <w:szCs w:val="18"/>
              </w:rPr>
              <w:t>T : TEORİK</w:t>
            </w:r>
          </w:p>
          <w:p w:rsidR="00CE5FEE" w:rsidRPr="00360CB3" w:rsidRDefault="00CE5FEE" w:rsidP="00CE5FEE">
            <w:pPr>
              <w:tabs>
                <w:tab w:val="left" w:pos="518"/>
              </w:tabs>
              <w:rPr>
                <w:rFonts w:ascii="Calibri" w:hAnsi="Calibri"/>
                <w:sz w:val="18"/>
                <w:szCs w:val="18"/>
              </w:rPr>
            </w:pPr>
            <w:r w:rsidRPr="00360CB3">
              <w:rPr>
                <w:rFonts w:ascii="Calibri" w:hAnsi="Calibri"/>
                <w:b/>
                <w:szCs w:val="18"/>
              </w:rPr>
              <w:t>P : PRATİK</w:t>
            </w:r>
          </w:p>
        </w:tc>
        <w:tc>
          <w:tcPr>
            <w:tcW w:w="3260" w:type="dxa"/>
          </w:tcPr>
          <w:p w:rsidR="00CE5FEE" w:rsidRPr="00360CB3" w:rsidRDefault="00CE5FEE" w:rsidP="00CE5FEE">
            <w:pPr>
              <w:jc w:val="center"/>
              <w:rPr>
                <w:rFonts w:ascii="Calibri" w:hAnsi="Calibri"/>
                <w:b/>
                <w:szCs w:val="18"/>
              </w:rPr>
            </w:pPr>
            <w:r w:rsidRPr="00360CB3">
              <w:rPr>
                <w:rFonts w:ascii="Calibri" w:hAnsi="Calibri"/>
                <w:b/>
                <w:szCs w:val="18"/>
              </w:rPr>
              <w:t>DERSİN KONUSU</w:t>
            </w:r>
          </w:p>
        </w:tc>
        <w:tc>
          <w:tcPr>
            <w:tcW w:w="2835" w:type="dxa"/>
          </w:tcPr>
          <w:p w:rsidR="00CE5FEE" w:rsidRPr="00360CB3" w:rsidRDefault="00CE5FEE" w:rsidP="00CE5FEE">
            <w:pPr>
              <w:jc w:val="center"/>
              <w:rPr>
                <w:rFonts w:ascii="Calibri" w:hAnsi="Calibri"/>
                <w:b/>
                <w:szCs w:val="18"/>
              </w:rPr>
            </w:pPr>
            <w:r>
              <w:rPr>
                <w:rFonts w:ascii="Calibri" w:hAnsi="Calibri"/>
                <w:b/>
                <w:szCs w:val="18"/>
              </w:rPr>
              <w:t>DERSİ ANLATACAK ÖĞRETİM ÜYESİ</w:t>
            </w:r>
          </w:p>
        </w:tc>
      </w:tr>
      <w:tr w:rsidR="00CE5FEE" w:rsidRPr="00A62FB1" w:rsidTr="00CE5FEE">
        <w:trPr>
          <w:jc w:val="center"/>
        </w:trPr>
        <w:tc>
          <w:tcPr>
            <w:tcW w:w="1238" w:type="dxa"/>
          </w:tcPr>
          <w:p w:rsidR="00CE5FEE" w:rsidRPr="00360CB3" w:rsidRDefault="00CE5FEE" w:rsidP="00CE5FEE">
            <w:pPr>
              <w:pStyle w:val="AralkYok"/>
              <w:rPr>
                <w:rFonts w:cs="Calibri"/>
                <w:sz w:val="18"/>
                <w:szCs w:val="18"/>
              </w:rPr>
            </w:pPr>
            <w:r w:rsidRPr="00360CB3">
              <w:rPr>
                <w:rFonts w:cs="Calibri"/>
                <w:sz w:val="18"/>
                <w:szCs w:val="18"/>
              </w:rPr>
              <w:t xml:space="preserve">08.30  - 09.20   </w:t>
            </w:r>
          </w:p>
        </w:tc>
        <w:tc>
          <w:tcPr>
            <w:tcW w:w="1285" w:type="dxa"/>
          </w:tcPr>
          <w:p w:rsidR="00CE5FEE" w:rsidRPr="00360CB3" w:rsidRDefault="00CE5FEE" w:rsidP="00CE5FEE">
            <w:pPr>
              <w:tabs>
                <w:tab w:val="left" w:pos="518"/>
              </w:tabs>
              <w:rPr>
                <w:rFonts w:ascii="Calibri" w:hAnsi="Calibri"/>
                <w:sz w:val="18"/>
                <w:szCs w:val="18"/>
              </w:rPr>
            </w:pPr>
          </w:p>
        </w:tc>
        <w:tc>
          <w:tcPr>
            <w:tcW w:w="3260" w:type="dxa"/>
          </w:tcPr>
          <w:p w:rsidR="00CE5FEE" w:rsidRPr="00360CB3" w:rsidRDefault="00CE5FEE" w:rsidP="00CE5FEE">
            <w:pPr>
              <w:tabs>
                <w:tab w:val="left" w:pos="518"/>
              </w:tabs>
              <w:rPr>
                <w:rFonts w:ascii="Calibri" w:hAnsi="Calibri"/>
                <w:sz w:val="18"/>
                <w:szCs w:val="18"/>
              </w:rPr>
            </w:pPr>
          </w:p>
        </w:tc>
        <w:tc>
          <w:tcPr>
            <w:tcW w:w="2835" w:type="dxa"/>
          </w:tcPr>
          <w:p w:rsidR="00CE5FEE" w:rsidRPr="00360CB3" w:rsidRDefault="00CE5FEE" w:rsidP="00CE5FEE">
            <w:pPr>
              <w:tabs>
                <w:tab w:val="left" w:pos="518"/>
              </w:tabs>
              <w:rPr>
                <w:rFonts w:ascii="Calibri" w:hAnsi="Calibri"/>
                <w:sz w:val="18"/>
                <w:szCs w:val="18"/>
              </w:rPr>
            </w:pPr>
          </w:p>
        </w:tc>
      </w:tr>
      <w:tr w:rsidR="00CE5FEE" w:rsidRPr="00A62FB1" w:rsidTr="00CE5FEE">
        <w:trPr>
          <w:jc w:val="center"/>
        </w:trPr>
        <w:tc>
          <w:tcPr>
            <w:tcW w:w="1238" w:type="dxa"/>
          </w:tcPr>
          <w:p w:rsidR="00CE5FEE" w:rsidRPr="00360CB3" w:rsidRDefault="00CE5FEE" w:rsidP="00CE5FEE">
            <w:pPr>
              <w:pStyle w:val="AralkYok"/>
              <w:rPr>
                <w:rFonts w:cs="Calibri"/>
                <w:sz w:val="18"/>
                <w:szCs w:val="18"/>
              </w:rPr>
            </w:pPr>
            <w:r w:rsidRPr="00360CB3">
              <w:rPr>
                <w:rFonts w:cs="Calibri"/>
                <w:sz w:val="18"/>
                <w:szCs w:val="18"/>
              </w:rPr>
              <w:t xml:space="preserve">09.30  - 10.20   </w:t>
            </w:r>
          </w:p>
        </w:tc>
        <w:tc>
          <w:tcPr>
            <w:tcW w:w="1285" w:type="dxa"/>
          </w:tcPr>
          <w:p w:rsidR="00CE5FEE" w:rsidRPr="00360CB3" w:rsidRDefault="00CE5FEE" w:rsidP="00CE5FEE">
            <w:pPr>
              <w:tabs>
                <w:tab w:val="left" w:pos="518"/>
              </w:tabs>
              <w:jc w:val="center"/>
              <w:rPr>
                <w:rFonts w:ascii="Calibri" w:hAnsi="Calibri"/>
                <w:sz w:val="18"/>
                <w:szCs w:val="18"/>
              </w:rPr>
            </w:pPr>
            <w:r w:rsidRPr="00360CB3">
              <w:rPr>
                <w:rFonts w:ascii="Calibri" w:hAnsi="Calibri"/>
                <w:sz w:val="18"/>
                <w:szCs w:val="18"/>
              </w:rPr>
              <w:t>T</w:t>
            </w:r>
          </w:p>
        </w:tc>
        <w:tc>
          <w:tcPr>
            <w:tcW w:w="3260" w:type="dxa"/>
          </w:tcPr>
          <w:p w:rsidR="00CE5FEE" w:rsidRPr="00360CB3" w:rsidRDefault="00CE5FEE" w:rsidP="00CE5FEE">
            <w:pPr>
              <w:tabs>
                <w:tab w:val="left" w:pos="518"/>
              </w:tabs>
              <w:rPr>
                <w:rFonts w:ascii="Calibri" w:hAnsi="Calibri"/>
                <w:sz w:val="18"/>
                <w:szCs w:val="18"/>
              </w:rPr>
            </w:pPr>
            <w:r w:rsidRPr="00360CB3">
              <w:rPr>
                <w:rFonts w:ascii="Calibri" w:hAnsi="Calibri"/>
                <w:sz w:val="18"/>
                <w:szCs w:val="18"/>
              </w:rPr>
              <w:t>Ağrı patofizyolojisi, sınıflandırması ve tedavisi</w:t>
            </w:r>
          </w:p>
        </w:tc>
        <w:tc>
          <w:tcPr>
            <w:tcW w:w="2835" w:type="dxa"/>
          </w:tcPr>
          <w:p w:rsidR="00CE5FEE" w:rsidRPr="00360CB3" w:rsidRDefault="00CE5FEE" w:rsidP="00CE5FEE">
            <w:pPr>
              <w:tabs>
                <w:tab w:val="left" w:pos="518"/>
              </w:tabs>
              <w:rPr>
                <w:rFonts w:ascii="Calibri" w:hAnsi="Calibri"/>
                <w:sz w:val="18"/>
                <w:szCs w:val="18"/>
              </w:rPr>
            </w:pPr>
            <w:r w:rsidRPr="00360CB3">
              <w:rPr>
                <w:rFonts w:ascii="Calibri" w:hAnsi="Calibri"/>
                <w:sz w:val="18"/>
                <w:szCs w:val="18"/>
              </w:rPr>
              <w:t>Prof. Dr. Canan ÇELİK</w:t>
            </w:r>
          </w:p>
        </w:tc>
      </w:tr>
      <w:tr w:rsidR="00CE5FEE" w:rsidRPr="00A62FB1" w:rsidTr="00CE5FEE">
        <w:trPr>
          <w:jc w:val="center"/>
        </w:trPr>
        <w:tc>
          <w:tcPr>
            <w:tcW w:w="1238" w:type="dxa"/>
          </w:tcPr>
          <w:p w:rsidR="00CE5FEE" w:rsidRPr="00360CB3" w:rsidRDefault="00CE5FEE" w:rsidP="00CE5FEE">
            <w:pPr>
              <w:pStyle w:val="AralkYok"/>
              <w:rPr>
                <w:rFonts w:cs="Calibri"/>
                <w:sz w:val="18"/>
                <w:szCs w:val="18"/>
              </w:rPr>
            </w:pPr>
            <w:r w:rsidRPr="00360CB3">
              <w:rPr>
                <w:rFonts w:cs="Calibri"/>
                <w:sz w:val="18"/>
                <w:szCs w:val="18"/>
              </w:rPr>
              <w:t xml:space="preserve">10.30  - 11.20      </w:t>
            </w:r>
          </w:p>
        </w:tc>
        <w:tc>
          <w:tcPr>
            <w:tcW w:w="1285" w:type="dxa"/>
          </w:tcPr>
          <w:p w:rsidR="00CE5FEE" w:rsidRPr="00360CB3" w:rsidRDefault="00CE5FEE" w:rsidP="00CE5FEE">
            <w:pPr>
              <w:tabs>
                <w:tab w:val="left" w:pos="518"/>
              </w:tabs>
              <w:jc w:val="center"/>
              <w:rPr>
                <w:rFonts w:ascii="Calibri" w:hAnsi="Calibri"/>
                <w:sz w:val="18"/>
                <w:szCs w:val="18"/>
              </w:rPr>
            </w:pPr>
            <w:r w:rsidRPr="00360CB3">
              <w:rPr>
                <w:rFonts w:ascii="Calibri" w:hAnsi="Calibri"/>
                <w:sz w:val="18"/>
                <w:szCs w:val="18"/>
              </w:rPr>
              <w:t>T</w:t>
            </w:r>
          </w:p>
        </w:tc>
        <w:tc>
          <w:tcPr>
            <w:tcW w:w="3260" w:type="dxa"/>
          </w:tcPr>
          <w:p w:rsidR="00CE5FEE" w:rsidRPr="00360CB3" w:rsidRDefault="00CE5FEE" w:rsidP="00CE5FEE">
            <w:pPr>
              <w:tabs>
                <w:tab w:val="left" w:pos="518"/>
              </w:tabs>
              <w:rPr>
                <w:rFonts w:ascii="Calibri" w:hAnsi="Calibri"/>
                <w:sz w:val="18"/>
                <w:szCs w:val="18"/>
              </w:rPr>
            </w:pPr>
            <w:r w:rsidRPr="00360CB3">
              <w:rPr>
                <w:rFonts w:ascii="Calibri" w:hAnsi="Calibri"/>
                <w:sz w:val="18"/>
                <w:szCs w:val="18"/>
              </w:rPr>
              <w:t>Üst ekstremite ağrıları</w:t>
            </w:r>
          </w:p>
        </w:tc>
        <w:tc>
          <w:tcPr>
            <w:tcW w:w="2835" w:type="dxa"/>
          </w:tcPr>
          <w:p w:rsidR="00CE5FEE" w:rsidRPr="00360CB3" w:rsidRDefault="001138C8" w:rsidP="00CE5FEE">
            <w:pPr>
              <w:tabs>
                <w:tab w:val="left" w:pos="518"/>
              </w:tabs>
              <w:rPr>
                <w:rFonts w:ascii="Calibri" w:hAnsi="Calibri"/>
                <w:sz w:val="18"/>
                <w:szCs w:val="18"/>
              </w:rPr>
            </w:pPr>
            <w:r>
              <w:rPr>
                <w:rFonts w:ascii="Calibri" w:hAnsi="Calibri"/>
                <w:sz w:val="18"/>
                <w:szCs w:val="18"/>
              </w:rPr>
              <w:t>Dr.Öğr.Üyesi</w:t>
            </w:r>
            <w:r w:rsidR="00CE5FEE">
              <w:rPr>
                <w:rFonts w:ascii="Calibri" w:hAnsi="Calibri"/>
                <w:sz w:val="18"/>
                <w:szCs w:val="18"/>
              </w:rPr>
              <w:t>.Fazıl KULAKLI</w:t>
            </w:r>
          </w:p>
        </w:tc>
      </w:tr>
      <w:tr w:rsidR="00CE5FEE" w:rsidRPr="00A62FB1" w:rsidTr="00CE5FEE">
        <w:trPr>
          <w:jc w:val="center"/>
        </w:trPr>
        <w:tc>
          <w:tcPr>
            <w:tcW w:w="1238" w:type="dxa"/>
          </w:tcPr>
          <w:p w:rsidR="00CE5FEE" w:rsidRPr="00360CB3" w:rsidRDefault="00CE5FEE" w:rsidP="00CE5FEE">
            <w:pPr>
              <w:pStyle w:val="AralkYok"/>
              <w:rPr>
                <w:rFonts w:cs="Calibri"/>
                <w:sz w:val="18"/>
                <w:szCs w:val="18"/>
              </w:rPr>
            </w:pPr>
            <w:r w:rsidRPr="00360CB3">
              <w:rPr>
                <w:rFonts w:cs="Calibri"/>
                <w:sz w:val="18"/>
                <w:szCs w:val="18"/>
              </w:rPr>
              <w:t>11.30  - 12.20</w:t>
            </w:r>
          </w:p>
        </w:tc>
        <w:tc>
          <w:tcPr>
            <w:tcW w:w="1285" w:type="dxa"/>
          </w:tcPr>
          <w:p w:rsidR="00CE5FEE" w:rsidRPr="00360CB3" w:rsidRDefault="00CE5FEE" w:rsidP="00CE5FEE">
            <w:pPr>
              <w:tabs>
                <w:tab w:val="left" w:pos="518"/>
              </w:tabs>
              <w:jc w:val="center"/>
              <w:rPr>
                <w:rFonts w:ascii="Calibri" w:hAnsi="Calibri"/>
                <w:sz w:val="18"/>
                <w:szCs w:val="18"/>
              </w:rPr>
            </w:pPr>
            <w:r w:rsidRPr="00360CB3">
              <w:rPr>
                <w:rFonts w:ascii="Calibri" w:hAnsi="Calibri"/>
                <w:sz w:val="18"/>
                <w:szCs w:val="18"/>
              </w:rPr>
              <w:t>P</w:t>
            </w:r>
          </w:p>
        </w:tc>
        <w:tc>
          <w:tcPr>
            <w:tcW w:w="3260" w:type="dxa"/>
          </w:tcPr>
          <w:p w:rsidR="00CE5FEE" w:rsidRPr="00360CB3" w:rsidRDefault="00CE5FEE" w:rsidP="00CE5FEE">
            <w:pPr>
              <w:tabs>
                <w:tab w:val="left" w:pos="518"/>
              </w:tabs>
              <w:rPr>
                <w:rFonts w:ascii="Calibri" w:hAnsi="Calibri"/>
                <w:sz w:val="18"/>
                <w:szCs w:val="18"/>
              </w:rPr>
            </w:pPr>
            <w:r w:rsidRPr="00360CB3">
              <w:rPr>
                <w:rFonts w:ascii="Calibri" w:hAnsi="Calibri"/>
                <w:sz w:val="18"/>
                <w:szCs w:val="18"/>
              </w:rPr>
              <w:t>Hasta başı eğitim</w:t>
            </w:r>
          </w:p>
        </w:tc>
        <w:tc>
          <w:tcPr>
            <w:tcW w:w="2835" w:type="dxa"/>
          </w:tcPr>
          <w:p w:rsidR="00CE5FEE" w:rsidRPr="00360CB3" w:rsidRDefault="00CE5FEE" w:rsidP="00CE5FEE">
            <w:pPr>
              <w:tabs>
                <w:tab w:val="left" w:pos="518"/>
              </w:tabs>
              <w:rPr>
                <w:rFonts w:ascii="Calibri" w:hAnsi="Calibri"/>
                <w:sz w:val="18"/>
                <w:szCs w:val="18"/>
              </w:rPr>
            </w:pPr>
            <w:r>
              <w:rPr>
                <w:rFonts w:ascii="Calibri" w:hAnsi="Calibri"/>
                <w:sz w:val="18"/>
                <w:szCs w:val="18"/>
              </w:rPr>
              <w:t>Anabilim Dalı Tüm Öğretim Üyeleri</w:t>
            </w:r>
          </w:p>
        </w:tc>
      </w:tr>
      <w:tr w:rsidR="00CE5FEE" w:rsidRPr="00A62FB1" w:rsidTr="00CE5FEE">
        <w:trPr>
          <w:trHeight w:val="378"/>
          <w:jc w:val="center"/>
        </w:trPr>
        <w:tc>
          <w:tcPr>
            <w:tcW w:w="8618" w:type="dxa"/>
            <w:gridSpan w:val="4"/>
          </w:tcPr>
          <w:p w:rsidR="00CE5FEE" w:rsidRPr="00360CB3" w:rsidRDefault="00CE5FEE" w:rsidP="00CE5FEE">
            <w:pPr>
              <w:jc w:val="center"/>
              <w:rPr>
                <w:rFonts w:ascii="Calibri" w:hAnsi="Calibri"/>
                <w:b/>
                <w:szCs w:val="18"/>
              </w:rPr>
            </w:pPr>
            <w:r w:rsidRPr="00360CB3">
              <w:rPr>
                <w:rFonts w:ascii="Calibri" w:hAnsi="Calibri"/>
                <w:b/>
                <w:szCs w:val="18"/>
              </w:rPr>
              <w:t>ÖĞLE ARASI</w:t>
            </w:r>
          </w:p>
        </w:tc>
      </w:tr>
      <w:tr w:rsidR="00CE5FEE" w:rsidRPr="00A62FB1" w:rsidTr="00CE5FEE">
        <w:trPr>
          <w:jc w:val="center"/>
        </w:trPr>
        <w:tc>
          <w:tcPr>
            <w:tcW w:w="1238" w:type="dxa"/>
          </w:tcPr>
          <w:p w:rsidR="00CE5FEE" w:rsidRPr="00360CB3" w:rsidRDefault="00CE5FEE" w:rsidP="00CE5FEE">
            <w:pPr>
              <w:pStyle w:val="AralkYok"/>
              <w:rPr>
                <w:rFonts w:cs="Calibri"/>
                <w:sz w:val="18"/>
                <w:szCs w:val="18"/>
              </w:rPr>
            </w:pPr>
            <w:r w:rsidRPr="00360CB3">
              <w:rPr>
                <w:rFonts w:cs="Calibri"/>
                <w:sz w:val="18"/>
                <w:szCs w:val="18"/>
              </w:rPr>
              <w:t xml:space="preserve">13.30  - 14.20   </w:t>
            </w:r>
          </w:p>
        </w:tc>
        <w:tc>
          <w:tcPr>
            <w:tcW w:w="1285" w:type="dxa"/>
          </w:tcPr>
          <w:p w:rsidR="00CE5FEE" w:rsidRPr="00360CB3" w:rsidRDefault="00CE5FEE" w:rsidP="00CE5FEE">
            <w:pPr>
              <w:tabs>
                <w:tab w:val="left" w:pos="518"/>
              </w:tabs>
              <w:jc w:val="center"/>
              <w:rPr>
                <w:rFonts w:ascii="Calibri" w:hAnsi="Calibri"/>
                <w:sz w:val="18"/>
                <w:szCs w:val="18"/>
              </w:rPr>
            </w:pPr>
            <w:r w:rsidRPr="00360CB3">
              <w:rPr>
                <w:rFonts w:ascii="Calibri" w:hAnsi="Calibri"/>
                <w:sz w:val="18"/>
                <w:szCs w:val="18"/>
              </w:rPr>
              <w:t>P</w:t>
            </w:r>
          </w:p>
        </w:tc>
        <w:tc>
          <w:tcPr>
            <w:tcW w:w="3260" w:type="dxa"/>
          </w:tcPr>
          <w:p w:rsidR="00CE5FEE" w:rsidRPr="00360CB3" w:rsidRDefault="00CE5FEE" w:rsidP="00CE5FEE">
            <w:pPr>
              <w:tabs>
                <w:tab w:val="left" w:pos="518"/>
              </w:tabs>
              <w:rPr>
                <w:rFonts w:ascii="Calibri" w:hAnsi="Calibri"/>
                <w:sz w:val="18"/>
                <w:szCs w:val="18"/>
              </w:rPr>
            </w:pPr>
            <w:r w:rsidRPr="00360CB3">
              <w:rPr>
                <w:rFonts w:ascii="Calibri" w:hAnsi="Calibri"/>
                <w:sz w:val="18"/>
                <w:szCs w:val="18"/>
              </w:rPr>
              <w:t>Hasta başı eğitim</w:t>
            </w:r>
          </w:p>
        </w:tc>
        <w:tc>
          <w:tcPr>
            <w:tcW w:w="2835" w:type="dxa"/>
          </w:tcPr>
          <w:p w:rsidR="00CE5FEE" w:rsidRPr="00360CB3" w:rsidRDefault="00CE5FEE" w:rsidP="00CE5FEE">
            <w:pPr>
              <w:tabs>
                <w:tab w:val="left" w:pos="518"/>
              </w:tabs>
              <w:rPr>
                <w:rFonts w:ascii="Calibri" w:hAnsi="Calibri"/>
                <w:sz w:val="18"/>
                <w:szCs w:val="18"/>
              </w:rPr>
            </w:pPr>
            <w:r>
              <w:rPr>
                <w:rFonts w:ascii="Calibri" w:hAnsi="Calibri"/>
                <w:sz w:val="18"/>
                <w:szCs w:val="18"/>
              </w:rPr>
              <w:t>Anabilim Dalı Tüm Öğretim Üyeleri</w:t>
            </w:r>
          </w:p>
        </w:tc>
      </w:tr>
      <w:tr w:rsidR="00CE5FEE" w:rsidRPr="00A62FB1" w:rsidTr="00CE5FEE">
        <w:trPr>
          <w:jc w:val="center"/>
        </w:trPr>
        <w:tc>
          <w:tcPr>
            <w:tcW w:w="1238" w:type="dxa"/>
          </w:tcPr>
          <w:p w:rsidR="00CE5FEE" w:rsidRPr="00360CB3" w:rsidRDefault="00CE5FEE" w:rsidP="00CE5FEE">
            <w:pPr>
              <w:pStyle w:val="AralkYok"/>
              <w:rPr>
                <w:rFonts w:cs="Calibri"/>
                <w:sz w:val="18"/>
                <w:szCs w:val="18"/>
              </w:rPr>
            </w:pPr>
            <w:r w:rsidRPr="00360CB3">
              <w:rPr>
                <w:rFonts w:cs="Calibri"/>
                <w:sz w:val="18"/>
                <w:szCs w:val="18"/>
              </w:rPr>
              <w:t xml:space="preserve">14.30  - 15.20   </w:t>
            </w:r>
          </w:p>
        </w:tc>
        <w:tc>
          <w:tcPr>
            <w:tcW w:w="1285" w:type="dxa"/>
          </w:tcPr>
          <w:p w:rsidR="00CE5FEE" w:rsidRPr="00360CB3" w:rsidRDefault="00CE5FEE" w:rsidP="00CE5FEE">
            <w:pPr>
              <w:tabs>
                <w:tab w:val="left" w:pos="518"/>
              </w:tabs>
              <w:jc w:val="center"/>
              <w:rPr>
                <w:rFonts w:ascii="Calibri" w:hAnsi="Calibri"/>
                <w:sz w:val="18"/>
                <w:szCs w:val="18"/>
              </w:rPr>
            </w:pPr>
            <w:r w:rsidRPr="00360CB3">
              <w:rPr>
                <w:rFonts w:ascii="Calibri" w:hAnsi="Calibri"/>
                <w:sz w:val="18"/>
                <w:szCs w:val="18"/>
              </w:rPr>
              <w:t>P</w:t>
            </w:r>
          </w:p>
        </w:tc>
        <w:tc>
          <w:tcPr>
            <w:tcW w:w="3260" w:type="dxa"/>
          </w:tcPr>
          <w:p w:rsidR="00CE5FEE" w:rsidRPr="00360CB3" w:rsidRDefault="00CE5FEE" w:rsidP="00CE5FEE">
            <w:pPr>
              <w:tabs>
                <w:tab w:val="left" w:pos="518"/>
              </w:tabs>
              <w:rPr>
                <w:rFonts w:ascii="Calibri" w:hAnsi="Calibri"/>
                <w:sz w:val="18"/>
                <w:szCs w:val="18"/>
              </w:rPr>
            </w:pPr>
            <w:r w:rsidRPr="00360CB3">
              <w:rPr>
                <w:rFonts w:ascii="Calibri" w:hAnsi="Calibri"/>
                <w:sz w:val="18"/>
                <w:szCs w:val="18"/>
              </w:rPr>
              <w:t>Hasta başı eğitim</w:t>
            </w:r>
          </w:p>
        </w:tc>
        <w:tc>
          <w:tcPr>
            <w:tcW w:w="2835" w:type="dxa"/>
          </w:tcPr>
          <w:p w:rsidR="00CE5FEE" w:rsidRPr="00360CB3" w:rsidRDefault="00CE5FEE" w:rsidP="00CE5FEE">
            <w:pPr>
              <w:tabs>
                <w:tab w:val="left" w:pos="518"/>
              </w:tabs>
              <w:rPr>
                <w:rFonts w:ascii="Calibri" w:hAnsi="Calibri"/>
                <w:sz w:val="18"/>
                <w:szCs w:val="18"/>
              </w:rPr>
            </w:pPr>
            <w:r>
              <w:rPr>
                <w:rFonts w:ascii="Calibri" w:hAnsi="Calibri"/>
                <w:sz w:val="18"/>
                <w:szCs w:val="18"/>
              </w:rPr>
              <w:t>Anabilim Dalı Tüm Öğretim Üyeleri</w:t>
            </w:r>
          </w:p>
        </w:tc>
      </w:tr>
      <w:tr w:rsidR="00CE5FEE" w:rsidRPr="00A62FB1" w:rsidTr="00CE5FEE">
        <w:trPr>
          <w:jc w:val="center"/>
        </w:trPr>
        <w:tc>
          <w:tcPr>
            <w:tcW w:w="1238" w:type="dxa"/>
          </w:tcPr>
          <w:p w:rsidR="00CE5FEE" w:rsidRPr="00360CB3" w:rsidRDefault="00CE5FEE" w:rsidP="00CE5FEE">
            <w:pPr>
              <w:pStyle w:val="AralkYok"/>
              <w:rPr>
                <w:rFonts w:cs="Calibri"/>
                <w:sz w:val="18"/>
                <w:szCs w:val="18"/>
              </w:rPr>
            </w:pPr>
            <w:r w:rsidRPr="00360CB3">
              <w:rPr>
                <w:rFonts w:cs="Calibri"/>
                <w:sz w:val="18"/>
                <w:szCs w:val="18"/>
              </w:rPr>
              <w:t xml:space="preserve">15.30  - 16.20   </w:t>
            </w:r>
          </w:p>
        </w:tc>
        <w:tc>
          <w:tcPr>
            <w:tcW w:w="1285" w:type="dxa"/>
          </w:tcPr>
          <w:p w:rsidR="00CE5FEE" w:rsidRPr="00360CB3" w:rsidRDefault="00CE5FEE" w:rsidP="00CE5FEE">
            <w:pPr>
              <w:tabs>
                <w:tab w:val="left" w:pos="518"/>
              </w:tabs>
              <w:jc w:val="center"/>
              <w:rPr>
                <w:rFonts w:ascii="Calibri" w:hAnsi="Calibri"/>
                <w:sz w:val="18"/>
                <w:szCs w:val="18"/>
              </w:rPr>
            </w:pPr>
            <w:r w:rsidRPr="00360CB3">
              <w:rPr>
                <w:rFonts w:ascii="Calibri" w:hAnsi="Calibri"/>
                <w:sz w:val="18"/>
                <w:szCs w:val="18"/>
              </w:rPr>
              <w:t>P</w:t>
            </w:r>
          </w:p>
        </w:tc>
        <w:tc>
          <w:tcPr>
            <w:tcW w:w="3260" w:type="dxa"/>
          </w:tcPr>
          <w:p w:rsidR="00CE5FEE" w:rsidRPr="00360CB3" w:rsidRDefault="00CE5FEE" w:rsidP="00CE5FEE">
            <w:pPr>
              <w:tabs>
                <w:tab w:val="left" w:pos="518"/>
              </w:tabs>
              <w:rPr>
                <w:rFonts w:ascii="Calibri" w:hAnsi="Calibri"/>
                <w:sz w:val="18"/>
                <w:szCs w:val="18"/>
              </w:rPr>
            </w:pPr>
            <w:r w:rsidRPr="00360CB3">
              <w:rPr>
                <w:rFonts w:ascii="Calibri" w:hAnsi="Calibri"/>
                <w:sz w:val="18"/>
                <w:szCs w:val="18"/>
              </w:rPr>
              <w:t>Hasta başı eğitim</w:t>
            </w:r>
          </w:p>
        </w:tc>
        <w:tc>
          <w:tcPr>
            <w:tcW w:w="2835" w:type="dxa"/>
          </w:tcPr>
          <w:p w:rsidR="00CE5FEE" w:rsidRPr="00360CB3" w:rsidRDefault="00CE5FEE" w:rsidP="00CE5FEE">
            <w:pPr>
              <w:tabs>
                <w:tab w:val="left" w:pos="518"/>
              </w:tabs>
              <w:rPr>
                <w:rFonts w:ascii="Calibri" w:hAnsi="Calibri"/>
                <w:sz w:val="18"/>
                <w:szCs w:val="18"/>
              </w:rPr>
            </w:pPr>
            <w:r>
              <w:rPr>
                <w:rFonts w:ascii="Calibri" w:hAnsi="Calibri"/>
                <w:sz w:val="18"/>
                <w:szCs w:val="18"/>
              </w:rPr>
              <w:t>Anabilim Dalı Tüm Öğretim Üyeleri</w:t>
            </w:r>
          </w:p>
        </w:tc>
      </w:tr>
      <w:tr w:rsidR="00CE5FEE" w:rsidRPr="00A62FB1" w:rsidTr="00CE5FEE">
        <w:trPr>
          <w:jc w:val="center"/>
        </w:trPr>
        <w:tc>
          <w:tcPr>
            <w:tcW w:w="1238" w:type="dxa"/>
          </w:tcPr>
          <w:p w:rsidR="00CE5FEE" w:rsidRPr="00360CB3" w:rsidRDefault="00CE5FEE" w:rsidP="00CE5FEE">
            <w:pPr>
              <w:pStyle w:val="AralkYok"/>
              <w:rPr>
                <w:rFonts w:cs="Calibri"/>
                <w:sz w:val="18"/>
                <w:szCs w:val="18"/>
              </w:rPr>
            </w:pPr>
            <w:r w:rsidRPr="00360CB3">
              <w:rPr>
                <w:rFonts w:cs="Calibri"/>
                <w:sz w:val="18"/>
                <w:szCs w:val="18"/>
              </w:rPr>
              <w:t xml:space="preserve">16.30  - 17.20   </w:t>
            </w:r>
          </w:p>
        </w:tc>
        <w:tc>
          <w:tcPr>
            <w:tcW w:w="1285" w:type="dxa"/>
          </w:tcPr>
          <w:p w:rsidR="00CE5FEE" w:rsidRPr="00360CB3" w:rsidRDefault="00CE5FEE" w:rsidP="00CE5FEE">
            <w:pPr>
              <w:jc w:val="center"/>
              <w:rPr>
                <w:rFonts w:ascii="Calibri" w:hAnsi="Calibri"/>
                <w:b/>
                <w:szCs w:val="18"/>
              </w:rPr>
            </w:pPr>
          </w:p>
        </w:tc>
        <w:tc>
          <w:tcPr>
            <w:tcW w:w="3260" w:type="dxa"/>
          </w:tcPr>
          <w:p w:rsidR="00CE5FEE" w:rsidRPr="00360CB3" w:rsidRDefault="00CE5FEE" w:rsidP="00CE5FEE">
            <w:pPr>
              <w:jc w:val="center"/>
              <w:rPr>
                <w:rFonts w:ascii="Calibri" w:hAnsi="Calibri"/>
                <w:b/>
                <w:szCs w:val="18"/>
              </w:rPr>
            </w:pPr>
          </w:p>
        </w:tc>
        <w:tc>
          <w:tcPr>
            <w:tcW w:w="2835" w:type="dxa"/>
          </w:tcPr>
          <w:p w:rsidR="00CE5FEE" w:rsidRPr="00360CB3" w:rsidRDefault="00CE5FEE" w:rsidP="00CE5FEE">
            <w:pPr>
              <w:jc w:val="center"/>
              <w:rPr>
                <w:rFonts w:ascii="Calibri" w:hAnsi="Calibri"/>
                <w:b/>
                <w:szCs w:val="18"/>
              </w:rPr>
            </w:pPr>
          </w:p>
        </w:tc>
      </w:tr>
    </w:tbl>
    <w:p w:rsidR="00CE5FEE" w:rsidRPr="00A62FB1" w:rsidRDefault="00CE5FEE" w:rsidP="00CE5FEE">
      <w:pPr>
        <w:jc w:val="center"/>
        <w:rPr>
          <w:rFonts w:ascii="Calibri" w:hAnsi="Calibri"/>
          <w:b/>
          <w:sz w:val="22"/>
          <w:szCs w:val="18"/>
        </w:rPr>
      </w:pPr>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1276"/>
        <w:gridCol w:w="3118"/>
        <w:gridCol w:w="2835"/>
      </w:tblGrid>
      <w:tr w:rsidR="00CE5FEE" w:rsidRPr="00A62FB1" w:rsidTr="00CE5FEE">
        <w:trPr>
          <w:jc w:val="center"/>
        </w:trPr>
        <w:tc>
          <w:tcPr>
            <w:tcW w:w="8618" w:type="dxa"/>
            <w:gridSpan w:val="4"/>
          </w:tcPr>
          <w:p w:rsidR="00CE5FEE" w:rsidRPr="00360CB3" w:rsidRDefault="00CE5FEE" w:rsidP="00CE5FEE">
            <w:pPr>
              <w:jc w:val="center"/>
              <w:rPr>
                <w:rFonts w:ascii="Calibri" w:hAnsi="Calibri"/>
                <w:b/>
                <w:szCs w:val="18"/>
              </w:rPr>
            </w:pPr>
            <w:r w:rsidRPr="00360CB3">
              <w:rPr>
                <w:rFonts w:ascii="Calibri" w:hAnsi="Calibri"/>
                <w:b/>
                <w:szCs w:val="18"/>
              </w:rPr>
              <w:t>3. GÜN</w:t>
            </w:r>
            <w:r>
              <w:rPr>
                <w:rFonts w:ascii="Calibri" w:hAnsi="Calibri"/>
                <w:b/>
                <w:szCs w:val="18"/>
              </w:rPr>
              <w:t xml:space="preserve"> </w:t>
            </w:r>
          </w:p>
        </w:tc>
      </w:tr>
      <w:tr w:rsidR="00CE5FEE" w:rsidRPr="00A62FB1" w:rsidTr="00CE5FEE">
        <w:trPr>
          <w:jc w:val="center"/>
        </w:trPr>
        <w:tc>
          <w:tcPr>
            <w:tcW w:w="1389" w:type="dxa"/>
          </w:tcPr>
          <w:p w:rsidR="00CE5FEE" w:rsidRPr="00360CB3" w:rsidRDefault="00CE5FEE" w:rsidP="00CE5FEE">
            <w:pPr>
              <w:jc w:val="center"/>
              <w:rPr>
                <w:rFonts w:ascii="Calibri" w:hAnsi="Calibri"/>
                <w:b/>
                <w:szCs w:val="18"/>
              </w:rPr>
            </w:pPr>
            <w:r w:rsidRPr="00360CB3">
              <w:rPr>
                <w:rFonts w:ascii="Calibri" w:hAnsi="Calibri"/>
                <w:b/>
                <w:szCs w:val="18"/>
              </w:rPr>
              <w:t>SAAT</w:t>
            </w:r>
          </w:p>
        </w:tc>
        <w:tc>
          <w:tcPr>
            <w:tcW w:w="1276" w:type="dxa"/>
          </w:tcPr>
          <w:p w:rsidR="00CE5FEE" w:rsidRPr="00360CB3" w:rsidRDefault="00CE5FEE" w:rsidP="00CE5FEE">
            <w:pPr>
              <w:jc w:val="center"/>
              <w:rPr>
                <w:rFonts w:ascii="Calibri" w:hAnsi="Calibri"/>
                <w:b/>
                <w:szCs w:val="18"/>
              </w:rPr>
            </w:pPr>
            <w:r w:rsidRPr="00360CB3">
              <w:rPr>
                <w:rFonts w:ascii="Calibri" w:hAnsi="Calibri"/>
                <w:b/>
                <w:szCs w:val="18"/>
              </w:rPr>
              <w:t>T : TEORİK</w:t>
            </w:r>
          </w:p>
          <w:p w:rsidR="00CE5FEE" w:rsidRPr="00360CB3" w:rsidRDefault="00CE5FEE" w:rsidP="00CE5FEE">
            <w:pPr>
              <w:jc w:val="center"/>
              <w:rPr>
                <w:rFonts w:ascii="Calibri" w:hAnsi="Calibri"/>
                <w:b/>
                <w:szCs w:val="18"/>
              </w:rPr>
            </w:pPr>
            <w:r w:rsidRPr="00360CB3">
              <w:rPr>
                <w:rFonts w:ascii="Calibri" w:hAnsi="Calibri"/>
                <w:b/>
                <w:szCs w:val="18"/>
              </w:rPr>
              <w:t>P : PRATİK</w:t>
            </w:r>
          </w:p>
        </w:tc>
        <w:tc>
          <w:tcPr>
            <w:tcW w:w="3118" w:type="dxa"/>
          </w:tcPr>
          <w:p w:rsidR="00CE5FEE" w:rsidRPr="00360CB3" w:rsidRDefault="00CE5FEE" w:rsidP="00CE5FEE">
            <w:pPr>
              <w:jc w:val="center"/>
              <w:rPr>
                <w:rFonts w:ascii="Calibri" w:hAnsi="Calibri"/>
                <w:b/>
                <w:szCs w:val="18"/>
              </w:rPr>
            </w:pPr>
            <w:r w:rsidRPr="00360CB3">
              <w:rPr>
                <w:rFonts w:ascii="Calibri" w:hAnsi="Calibri"/>
                <w:b/>
                <w:szCs w:val="18"/>
              </w:rPr>
              <w:t>DERSİN KONUSU</w:t>
            </w:r>
          </w:p>
        </w:tc>
        <w:tc>
          <w:tcPr>
            <w:tcW w:w="2835" w:type="dxa"/>
          </w:tcPr>
          <w:p w:rsidR="00CE5FEE" w:rsidRPr="00360CB3" w:rsidRDefault="00CE5FEE" w:rsidP="00CE5FEE">
            <w:pPr>
              <w:jc w:val="center"/>
              <w:rPr>
                <w:rFonts w:ascii="Calibri" w:hAnsi="Calibri"/>
                <w:b/>
                <w:szCs w:val="18"/>
              </w:rPr>
            </w:pPr>
            <w:r>
              <w:rPr>
                <w:rFonts w:ascii="Calibri" w:hAnsi="Calibri"/>
                <w:b/>
                <w:szCs w:val="18"/>
              </w:rPr>
              <w:t>DERSİ ANLATACAK ÖĞRETİM ÜYESİ</w:t>
            </w:r>
          </w:p>
        </w:tc>
      </w:tr>
      <w:tr w:rsidR="00CE5FEE" w:rsidRPr="00A62FB1" w:rsidTr="00CE5FEE">
        <w:trPr>
          <w:jc w:val="center"/>
        </w:trPr>
        <w:tc>
          <w:tcPr>
            <w:tcW w:w="1389" w:type="dxa"/>
          </w:tcPr>
          <w:p w:rsidR="00CE5FEE" w:rsidRPr="00360CB3" w:rsidRDefault="00CE5FEE" w:rsidP="00CE5FEE">
            <w:pPr>
              <w:pStyle w:val="AralkYok"/>
              <w:rPr>
                <w:rFonts w:cs="Calibri"/>
                <w:sz w:val="18"/>
                <w:szCs w:val="18"/>
              </w:rPr>
            </w:pPr>
            <w:r w:rsidRPr="00360CB3">
              <w:rPr>
                <w:rFonts w:cs="Calibri"/>
                <w:sz w:val="18"/>
                <w:szCs w:val="18"/>
              </w:rPr>
              <w:t xml:space="preserve">08.30  - 09.20   </w:t>
            </w:r>
          </w:p>
        </w:tc>
        <w:tc>
          <w:tcPr>
            <w:tcW w:w="1276" w:type="dxa"/>
          </w:tcPr>
          <w:p w:rsidR="00CE5FEE" w:rsidRPr="00360CB3" w:rsidRDefault="00CE5FEE" w:rsidP="00CE5FEE">
            <w:pPr>
              <w:jc w:val="center"/>
              <w:rPr>
                <w:rFonts w:ascii="Calibri" w:hAnsi="Calibri"/>
                <w:b/>
                <w:szCs w:val="18"/>
              </w:rPr>
            </w:pPr>
          </w:p>
        </w:tc>
        <w:tc>
          <w:tcPr>
            <w:tcW w:w="3118" w:type="dxa"/>
          </w:tcPr>
          <w:p w:rsidR="00CE5FEE" w:rsidRPr="00360CB3" w:rsidRDefault="00CE5FEE" w:rsidP="00CE5FEE">
            <w:pPr>
              <w:jc w:val="center"/>
              <w:rPr>
                <w:rFonts w:ascii="Calibri" w:hAnsi="Calibri"/>
                <w:b/>
                <w:szCs w:val="18"/>
              </w:rPr>
            </w:pPr>
          </w:p>
        </w:tc>
        <w:tc>
          <w:tcPr>
            <w:tcW w:w="2835" w:type="dxa"/>
          </w:tcPr>
          <w:p w:rsidR="00CE5FEE" w:rsidRPr="00360CB3" w:rsidRDefault="00CE5FEE" w:rsidP="00CE5FEE">
            <w:pPr>
              <w:jc w:val="center"/>
              <w:rPr>
                <w:rFonts w:ascii="Calibri" w:hAnsi="Calibri"/>
                <w:b/>
                <w:szCs w:val="18"/>
              </w:rPr>
            </w:pPr>
          </w:p>
        </w:tc>
      </w:tr>
      <w:tr w:rsidR="00CE5FEE" w:rsidRPr="00A62FB1" w:rsidTr="00CE5FEE">
        <w:trPr>
          <w:jc w:val="center"/>
        </w:trPr>
        <w:tc>
          <w:tcPr>
            <w:tcW w:w="1389" w:type="dxa"/>
          </w:tcPr>
          <w:p w:rsidR="00CE5FEE" w:rsidRPr="00360CB3" w:rsidRDefault="00CE5FEE" w:rsidP="00CE5FEE">
            <w:pPr>
              <w:pStyle w:val="AralkYok"/>
              <w:rPr>
                <w:rFonts w:cs="Calibri"/>
                <w:sz w:val="18"/>
                <w:szCs w:val="18"/>
              </w:rPr>
            </w:pPr>
            <w:r w:rsidRPr="00360CB3">
              <w:rPr>
                <w:rFonts w:cs="Calibri"/>
                <w:sz w:val="18"/>
                <w:szCs w:val="18"/>
              </w:rPr>
              <w:t xml:space="preserve">09.30  - 10.20   </w:t>
            </w:r>
          </w:p>
        </w:tc>
        <w:tc>
          <w:tcPr>
            <w:tcW w:w="1276" w:type="dxa"/>
          </w:tcPr>
          <w:p w:rsidR="00CE5FEE" w:rsidRPr="00360CB3" w:rsidRDefault="00CE5FEE" w:rsidP="00CE5FEE">
            <w:pPr>
              <w:tabs>
                <w:tab w:val="left" w:pos="518"/>
              </w:tabs>
              <w:jc w:val="center"/>
              <w:rPr>
                <w:rFonts w:ascii="Calibri" w:hAnsi="Calibri"/>
                <w:sz w:val="18"/>
                <w:szCs w:val="18"/>
              </w:rPr>
            </w:pPr>
            <w:r w:rsidRPr="00360CB3">
              <w:rPr>
                <w:rFonts w:ascii="Calibri" w:hAnsi="Calibri"/>
                <w:sz w:val="18"/>
                <w:szCs w:val="18"/>
              </w:rPr>
              <w:t>T</w:t>
            </w:r>
          </w:p>
        </w:tc>
        <w:tc>
          <w:tcPr>
            <w:tcW w:w="3118" w:type="dxa"/>
          </w:tcPr>
          <w:p w:rsidR="00CE5FEE" w:rsidRPr="00360CB3" w:rsidRDefault="00CE5FEE" w:rsidP="00CE5FEE">
            <w:pPr>
              <w:tabs>
                <w:tab w:val="left" w:pos="518"/>
              </w:tabs>
              <w:rPr>
                <w:rFonts w:ascii="Calibri" w:hAnsi="Calibri"/>
                <w:sz w:val="18"/>
                <w:szCs w:val="18"/>
              </w:rPr>
            </w:pPr>
            <w:r w:rsidRPr="00360CB3">
              <w:rPr>
                <w:rFonts w:ascii="Calibri" w:hAnsi="Calibri"/>
                <w:sz w:val="18"/>
                <w:szCs w:val="18"/>
              </w:rPr>
              <w:t>Bel ağrıları, tanı, ayırıcı tanı ve tedavi</w:t>
            </w:r>
          </w:p>
        </w:tc>
        <w:tc>
          <w:tcPr>
            <w:tcW w:w="2835" w:type="dxa"/>
          </w:tcPr>
          <w:p w:rsidR="00CE5FEE" w:rsidRPr="00360CB3" w:rsidRDefault="001138C8" w:rsidP="00CE5FEE">
            <w:pPr>
              <w:tabs>
                <w:tab w:val="left" w:pos="518"/>
              </w:tabs>
              <w:rPr>
                <w:rFonts w:ascii="Calibri" w:hAnsi="Calibri"/>
                <w:sz w:val="18"/>
                <w:szCs w:val="18"/>
              </w:rPr>
            </w:pPr>
            <w:r>
              <w:rPr>
                <w:rFonts w:ascii="Calibri" w:hAnsi="Calibri"/>
                <w:sz w:val="18"/>
                <w:szCs w:val="18"/>
              </w:rPr>
              <w:t>Dr.Öğr.Üyesi</w:t>
            </w:r>
            <w:r w:rsidR="00CE5FEE">
              <w:rPr>
                <w:rFonts w:ascii="Calibri" w:hAnsi="Calibri"/>
                <w:sz w:val="18"/>
                <w:szCs w:val="18"/>
              </w:rPr>
              <w:t>.Fazıl KULAKLI</w:t>
            </w:r>
          </w:p>
        </w:tc>
      </w:tr>
      <w:tr w:rsidR="00CE5FEE" w:rsidRPr="00A62FB1" w:rsidTr="00CE5FEE">
        <w:trPr>
          <w:jc w:val="center"/>
        </w:trPr>
        <w:tc>
          <w:tcPr>
            <w:tcW w:w="1389" w:type="dxa"/>
          </w:tcPr>
          <w:p w:rsidR="00CE5FEE" w:rsidRPr="00360CB3" w:rsidRDefault="00CE5FEE" w:rsidP="00CE5FEE">
            <w:pPr>
              <w:pStyle w:val="AralkYok"/>
              <w:rPr>
                <w:rFonts w:cs="Calibri"/>
                <w:sz w:val="18"/>
                <w:szCs w:val="18"/>
              </w:rPr>
            </w:pPr>
            <w:r w:rsidRPr="00360CB3">
              <w:rPr>
                <w:rFonts w:cs="Calibri"/>
                <w:sz w:val="18"/>
                <w:szCs w:val="18"/>
              </w:rPr>
              <w:t xml:space="preserve">10.30  - 11.20      </w:t>
            </w:r>
          </w:p>
        </w:tc>
        <w:tc>
          <w:tcPr>
            <w:tcW w:w="1276" w:type="dxa"/>
          </w:tcPr>
          <w:p w:rsidR="00CE5FEE" w:rsidRPr="00360CB3" w:rsidRDefault="00CE5FEE" w:rsidP="00CE5FEE">
            <w:pPr>
              <w:tabs>
                <w:tab w:val="left" w:pos="518"/>
              </w:tabs>
              <w:jc w:val="center"/>
              <w:rPr>
                <w:rFonts w:ascii="Calibri" w:hAnsi="Calibri"/>
                <w:sz w:val="18"/>
                <w:szCs w:val="18"/>
              </w:rPr>
            </w:pPr>
            <w:r w:rsidRPr="00360CB3">
              <w:rPr>
                <w:rFonts w:ascii="Calibri" w:hAnsi="Calibri"/>
                <w:sz w:val="18"/>
                <w:szCs w:val="18"/>
              </w:rPr>
              <w:t>T</w:t>
            </w:r>
          </w:p>
        </w:tc>
        <w:tc>
          <w:tcPr>
            <w:tcW w:w="3118" w:type="dxa"/>
          </w:tcPr>
          <w:p w:rsidR="00CE5FEE" w:rsidRPr="00360CB3" w:rsidRDefault="00CE5FEE" w:rsidP="00CE5FEE">
            <w:pPr>
              <w:tabs>
                <w:tab w:val="left" w:pos="518"/>
              </w:tabs>
              <w:rPr>
                <w:rFonts w:ascii="Calibri" w:hAnsi="Calibri"/>
                <w:sz w:val="18"/>
                <w:szCs w:val="18"/>
              </w:rPr>
            </w:pPr>
            <w:r w:rsidRPr="00360CB3">
              <w:rPr>
                <w:rFonts w:ascii="Calibri" w:hAnsi="Calibri"/>
                <w:sz w:val="18"/>
                <w:szCs w:val="18"/>
              </w:rPr>
              <w:t>Boyun ağrıları, tanı, ayırıcı tanı ve tedavi</w:t>
            </w:r>
          </w:p>
        </w:tc>
        <w:tc>
          <w:tcPr>
            <w:tcW w:w="2835" w:type="dxa"/>
          </w:tcPr>
          <w:p w:rsidR="00CE5FEE" w:rsidRPr="00360CB3" w:rsidRDefault="001138C8" w:rsidP="00CE5FEE">
            <w:pPr>
              <w:tabs>
                <w:tab w:val="left" w:pos="518"/>
              </w:tabs>
              <w:rPr>
                <w:rFonts w:ascii="Calibri" w:hAnsi="Calibri"/>
                <w:sz w:val="18"/>
                <w:szCs w:val="18"/>
              </w:rPr>
            </w:pPr>
            <w:r>
              <w:rPr>
                <w:rFonts w:ascii="Calibri" w:hAnsi="Calibri"/>
                <w:sz w:val="18"/>
                <w:szCs w:val="18"/>
              </w:rPr>
              <w:t>Dr.Öğr.Üyesi</w:t>
            </w:r>
            <w:r w:rsidR="00CE5FEE">
              <w:rPr>
                <w:rFonts w:ascii="Calibri" w:hAnsi="Calibri"/>
                <w:sz w:val="18"/>
                <w:szCs w:val="18"/>
              </w:rPr>
              <w:t>.Fazıl KULAKLI</w:t>
            </w:r>
          </w:p>
        </w:tc>
      </w:tr>
      <w:tr w:rsidR="00CE5FEE" w:rsidRPr="00A62FB1" w:rsidTr="00CE5FEE">
        <w:trPr>
          <w:jc w:val="center"/>
        </w:trPr>
        <w:tc>
          <w:tcPr>
            <w:tcW w:w="1389" w:type="dxa"/>
          </w:tcPr>
          <w:p w:rsidR="00CE5FEE" w:rsidRPr="00360CB3" w:rsidRDefault="00CE5FEE" w:rsidP="00CE5FEE">
            <w:pPr>
              <w:pStyle w:val="AralkYok"/>
              <w:rPr>
                <w:rFonts w:cs="Calibri"/>
                <w:sz w:val="18"/>
                <w:szCs w:val="18"/>
              </w:rPr>
            </w:pPr>
            <w:r w:rsidRPr="00360CB3">
              <w:rPr>
                <w:rFonts w:cs="Calibri"/>
                <w:sz w:val="18"/>
                <w:szCs w:val="18"/>
              </w:rPr>
              <w:t>11.30  - 12.20</w:t>
            </w:r>
          </w:p>
        </w:tc>
        <w:tc>
          <w:tcPr>
            <w:tcW w:w="1276" w:type="dxa"/>
          </w:tcPr>
          <w:p w:rsidR="00CE5FEE" w:rsidRPr="00360CB3" w:rsidRDefault="00CE5FEE" w:rsidP="00CE5FEE">
            <w:pPr>
              <w:tabs>
                <w:tab w:val="left" w:pos="518"/>
              </w:tabs>
              <w:jc w:val="center"/>
              <w:rPr>
                <w:rFonts w:ascii="Calibri" w:hAnsi="Calibri"/>
                <w:sz w:val="18"/>
                <w:szCs w:val="18"/>
              </w:rPr>
            </w:pPr>
            <w:r w:rsidRPr="00360CB3">
              <w:rPr>
                <w:rFonts w:ascii="Calibri" w:hAnsi="Calibri"/>
                <w:sz w:val="18"/>
                <w:szCs w:val="18"/>
              </w:rPr>
              <w:t>P</w:t>
            </w:r>
          </w:p>
        </w:tc>
        <w:tc>
          <w:tcPr>
            <w:tcW w:w="3118" w:type="dxa"/>
          </w:tcPr>
          <w:p w:rsidR="00CE5FEE" w:rsidRPr="00360CB3" w:rsidRDefault="00CE5FEE" w:rsidP="00CE5FEE">
            <w:pPr>
              <w:tabs>
                <w:tab w:val="left" w:pos="518"/>
              </w:tabs>
              <w:rPr>
                <w:rFonts w:ascii="Calibri" w:hAnsi="Calibri"/>
                <w:sz w:val="18"/>
                <w:szCs w:val="18"/>
              </w:rPr>
            </w:pPr>
            <w:r w:rsidRPr="00360CB3">
              <w:rPr>
                <w:rFonts w:ascii="Calibri" w:hAnsi="Calibri"/>
                <w:sz w:val="18"/>
                <w:szCs w:val="18"/>
              </w:rPr>
              <w:t>Hasta başı eğitim</w:t>
            </w:r>
          </w:p>
        </w:tc>
        <w:tc>
          <w:tcPr>
            <w:tcW w:w="2835" w:type="dxa"/>
          </w:tcPr>
          <w:p w:rsidR="00CE5FEE" w:rsidRPr="00360CB3" w:rsidRDefault="00CE5FEE" w:rsidP="00CE5FEE">
            <w:pPr>
              <w:tabs>
                <w:tab w:val="left" w:pos="518"/>
              </w:tabs>
              <w:rPr>
                <w:rFonts w:ascii="Calibri" w:hAnsi="Calibri"/>
                <w:sz w:val="18"/>
                <w:szCs w:val="18"/>
              </w:rPr>
            </w:pPr>
            <w:r>
              <w:rPr>
                <w:rFonts w:ascii="Calibri" w:hAnsi="Calibri"/>
                <w:sz w:val="18"/>
                <w:szCs w:val="18"/>
              </w:rPr>
              <w:t>Anabilim Dalı Tüm Öğretim Üyeleri</w:t>
            </w:r>
          </w:p>
        </w:tc>
      </w:tr>
      <w:tr w:rsidR="00CE5FEE" w:rsidRPr="00A62FB1" w:rsidTr="00CE5FEE">
        <w:trPr>
          <w:trHeight w:val="447"/>
          <w:jc w:val="center"/>
        </w:trPr>
        <w:tc>
          <w:tcPr>
            <w:tcW w:w="8618" w:type="dxa"/>
            <w:gridSpan w:val="4"/>
          </w:tcPr>
          <w:p w:rsidR="00CE5FEE" w:rsidRPr="00360CB3" w:rsidRDefault="00CE5FEE" w:rsidP="00CE5FEE">
            <w:pPr>
              <w:jc w:val="center"/>
              <w:rPr>
                <w:rFonts w:ascii="Calibri" w:hAnsi="Calibri"/>
                <w:b/>
                <w:szCs w:val="18"/>
              </w:rPr>
            </w:pPr>
            <w:r w:rsidRPr="00360CB3">
              <w:rPr>
                <w:rFonts w:ascii="Calibri" w:hAnsi="Calibri"/>
                <w:b/>
                <w:szCs w:val="18"/>
              </w:rPr>
              <w:t>ÖĞLE ARASI</w:t>
            </w:r>
          </w:p>
        </w:tc>
      </w:tr>
      <w:tr w:rsidR="00CE5FEE" w:rsidRPr="00A62FB1" w:rsidTr="00CE5FEE">
        <w:trPr>
          <w:jc w:val="center"/>
        </w:trPr>
        <w:tc>
          <w:tcPr>
            <w:tcW w:w="1389" w:type="dxa"/>
          </w:tcPr>
          <w:p w:rsidR="00CE5FEE" w:rsidRPr="00360CB3" w:rsidRDefault="00CE5FEE" w:rsidP="00CE5FEE">
            <w:pPr>
              <w:pStyle w:val="AralkYok"/>
              <w:rPr>
                <w:rFonts w:cs="Calibri"/>
                <w:sz w:val="18"/>
                <w:szCs w:val="18"/>
              </w:rPr>
            </w:pPr>
            <w:r w:rsidRPr="00360CB3">
              <w:rPr>
                <w:rFonts w:cs="Calibri"/>
                <w:sz w:val="18"/>
                <w:szCs w:val="18"/>
              </w:rPr>
              <w:t xml:space="preserve">13.30  - 14.20   </w:t>
            </w:r>
          </w:p>
        </w:tc>
        <w:tc>
          <w:tcPr>
            <w:tcW w:w="1276" w:type="dxa"/>
          </w:tcPr>
          <w:p w:rsidR="00CE5FEE" w:rsidRPr="00360CB3" w:rsidRDefault="00CE5FEE" w:rsidP="00CE5FEE">
            <w:pPr>
              <w:tabs>
                <w:tab w:val="left" w:pos="518"/>
              </w:tabs>
              <w:jc w:val="center"/>
              <w:rPr>
                <w:rFonts w:ascii="Calibri" w:hAnsi="Calibri"/>
                <w:sz w:val="18"/>
                <w:szCs w:val="18"/>
              </w:rPr>
            </w:pPr>
            <w:r w:rsidRPr="00360CB3">
              <w:rPr>
                <w:rFonts w:ascii="Calibri" w:hAnsi="Calibri"/>
                <w:sz w:val="18"/>
                <w:szCs w:val="18"/>
              </w:rPr>
              <w:t>P</w:t>
            </w:r>
          </w:p>
        </w:tc>
        <w:tc>
          <w:tcPr>
            <w:tcW w:w="3118" w:type="dxa"/>
          </w:tcPr>
          <w:p w:rsidR="00CE5FEE" w:rsidRPr="00360CB3" w:rsidRDefault="00CE5FEE" w:rsidP="00CE5FEE">
            <w:pPr>
              <w:tabs>
                <w:tab w:val="left" w:pos="518"/>
              </w:tabs>
              <w:rPr>
                <w:rFonts w:ascii="Calibri" w:hAnsi="Calibri"/>
                <w:sz w:val="18"/>
                <w:szCs w:val="18"/>
              </w:rPr>
            </w:pPr>
            <w:r w:rsidRPr="00360CB3">
              <w:rPr>
                <w:rFonts w:ascii="Calibri" w:hAnsi="Calibri"/>
                <w:sz w:val="18"/>
                <w:szCs w:val="18"/>
              </w:rPr>
              <w:t>Makale-seminer</w:t>
            </w:r>
          </w:p>
        </w:tc>
        <w:tc>
          <w:tcPr>
            <w:tcW w:w="2835" w:type="dxa"/>
          </w:tcPr>
          <w:p w:rsidR="00CE5FEE" w:rsidRPr="00360CB3" w:rsidRDefault="00CE5FEE" w:rsidP="00CE5FEE">
            <w:pPr>
              <w:tabs>
                <w:tab w:val="left" w:pos="518"/>
              </w:tabs>
              <w:rPr>
                <w:rFonts w:ascii="Calibri" w:hAnsi="Calibri"/>
                <w:sz w:val="18"/>
                <w:szCs w:val="18"/>
              </w:rPr>
            </w:pPr>
            <w:r>
              <w:rPr>
                <w:rFonts w:ascii="Calibri" w:hAnsi="Calibri"/>
                <w:sz w:val="18"/>
                <w:szCs w:val="18"/>
              </w:rPr>
              <w:t>Anabilim Dalı Tüm Öğretim Üyeleri</w:t>
            </w:r>
          </w:p>
        </w:tc>
      </w:tr>
      <w:tr w:rsidR="00CE5FEE" w:rsidRPr="00A62FB1" w:rsidTr="00CE5FEE">
        <w:trPr>
          <w:jc w:val="center"/>
        </w:trPr>
        <w:tc>
          <w:tcPr>
            <w:tcW w:w="1389" w:type="dxa"/>
          </w:tcPr>
          <w:p w:rsidR="00CE5FEE" w:rsidRPr="00360CB3" w:rsidRDefault="00CE5FEE" w:rsidP="00CE5FEE">
            <w:pPr>
              <w:pStyle w:val="AralkYok"/>
              <w:rPr>
                <w:rFonts w:cs="Calibri"/>
                <w:sz w:val="18"/>
                <w:szCs w:val="18"/>
              </w:rPr>
            </w:pPr>
            <w:r w:rsidRPr="00360CB3">
              <w:rPr>
                <w:rFonts w:cs="Calibri"/>
                <w:sz w:val="18"/>
                <w:szCs w:val="18"/>
              </w:rPr>
              <w:t xml:space="preserve">14.30  - 15.20   </w:t>
            </w:r>
          </w:p>
        </w:tc>
        <w:tc>
          <w:tcPr>
            <w:tcW w:w="1276" w:type="dxa"/>
          </w:tcPr>
          <w:p w:rsidR="00CE5FEE" w:rsidRPr="00360CB3" w:rsidRDefault="00CE5FEE" w:rsidP="00CE5FEE">
            <w:pPr>
              <w:tabs>
                <w:tab w:val="left" w:pos="518"/>
              </w:tabs>
              <w:jc w:val="center"/>
              <w:rPr>
                <w:rFonts w:ascii="Calibri" w:hAnsi="Calibri"/>
                <w:sz w:val="18"/>
                <w:szCs w:val="18"/>
              </w:rPr>
            </w:pPr>
            <w:r w:rsidRPr="00360CB3">
              <w:rPr>
                <w:rFonts w:ascii="Calibri" w:hAnsi="Calibri"/>
                <w:sz w:val="18"/>
                <w:szCs w:val="18"/>
              </w:rPr>
              <w:t>P</w:t>
            </w:r>
          </w:p>
        </w:tc>
        <w:tc>
          <w:tcPr>
            <w:tcW w:w="3118" w:type="dxa"/>
          </w:tcPr>
          <w:p w:rsidR="00CE5FEE" w:rsidRPr="00360CB3" w:rsidRDefault="00CE5FEE" w:rsidP="00CE5FEE">
            <w:pPr>
              <w:tabs>
                <w:tab w:val="left" w:pos="518"/>
              </w:tabs>
              <w:rPr>
                <w:rFonts w:ascii="Calibri" w:hAnsi="Calibri"/>
                <w:sz w:val="18"/>
                <w:szCs w:val="18"/>
              </w:rPr>
            </w:pPr>
            <w:r w:rsidRPr="00360CB3">
              <w:rPr>
                <w:rFonts w:ascii="Calibri" w:hAnsi="Calibri"/>
                <w:sz w:val="18"/>
                <w:szCs w:val="18"/>
              </w:rPr>
              <w:t>Makale-seminer</w:t>
            </w:r>
          </w:p>
        </w:tc>
        <w:tc>
          <w:tcPr>
            <w:tcW w:w="2835" w:type="dxa"/>
          </w:tcPr>
          <w:p w:rsidR="00CE5FEE" w:rsidRPr="00360CB3" w:rsidRDefault="00CE5FEE" w:rsidP="00CE5FEE">
            <w:pPr>
              <w:tabs>
                <w:tab w:val="left" w:pos="518"/>
              </w:tabs>
              <w:rPr>
                <w:rFonts w:ascii="Calibri" w:hAnsi="Calibri"/>
                <w:sz w:val="18"/>
                <w:szCs w:val="18"/>
              </w:rPr>
            </w:pPr>
            <w:r>
              <w:rPr>
                <w:rFonts w:ascii="Calibri" w:hAnsi="Calibri"/>
                <w:sz w:val="18"/>
                <w:szCs w:val="18"/>
              </w:rPr>
              <w:t>Anabilim Dalı Tüm Öğretim Üyeleri</w:t>
            </w:r>
          </w:p>
        </w:tc>
      </w:tr>
      <w:tr w:rsidR="00CE5FEE" w:rsidRPr="00A62FB1" w:rsidTr="00CE5FEE">
        <w:trPr>
          <w:jc w:val="center"/>
        </w:trPr>
        <w:tc>
          <w:tcPr>
            <w:tcW w:w="1389" w:type="dxa"/>
          </w:tcPr>
          <w:p w:rsidR="00CE5FEE" w:rsidRPr="00360CB3" w:rsidRDefault="00CE5FEE" w:rsidP="00CE5FEE">
            <w:pPr>
              <w:pStyle w:val="AralkYok"/>
              <w:rPr>
                <w:rFonts w:cs="Calibri"/>
                <w:sz w:val="18"/>
                <w:szCs w:val="18"/>
              </w:rPr>
            </w:pPr>
            <w:r w:rsidRPr="00360CB3">
              <w:rPr>
                <w:rFonts w:cs="Calibri"/>
                <w:sz w:val="18"/>
                <w:szCs w:val="18"/>
              </w:rPr>
              <w:t xml:space="preserve">15.30  - 16.20   </w:t>
            </w:r>
          </w:p>
        </w:tc>
        <w:tc>
          <w:tcPr>
            <w:tcW w:w="1276" w:type="dxa"/>
          </w:tcPr>
          <w:p w:rsidR="00CE5FEE" w:rsidRPr="00360CB3" w:rsidRDefault="00CE5FEE" w:rsidP="00CE5FEE">
            <w:pPr>
              <w:tabs>
                <w:tab w:val="left" w:pos="518"/>
              </w:tabs>
              <w:jc w:val="center"/>
              <w:rPr>
                <w:rFonts w:ascii="Calibri" w:hAnsi="Calibri"/>
                <w:sz w:val="18"/>
                <w:szCs w:val="18"/>
              </w:rPr>
            </w:pPr>
            <w:r w:rsidRPr="00360CB3">
              <w:rPr>
                <w:rFonts w:ascii="Calibri" w:hAnsi="Calibri"/>
                <w:sz w:val="18"/>
                <w:szCs w:val="18"/>
              </w:rPr>
              <w:t>P</w:t>
            </w:r>
          </w:p>
        </w:tc>
        <w:tc>
          <w:tcPr>
            <w:tcW w:w="3118" w:type="dxa"/>
          </w:tcPr>
          <w:p w:rsidR="00CE5FEE" w:rsidRPr="00360CB3" w:rsidRDefault="00CE5FEE" w:rsidP="00CE5FEE">
            <w:pPr>
              <w:tabs>
                <w:tab w:val="left" w:pos="518"/>
              </w:tabs>
              <w:rPr>
                <w:rFonts w:ascii="Calibri" w:hAnsi="Calibri"/>
                <w:sz w:val="18"/>
                <w:szCs w:val="18"/>
              </w:rPr>
            </w:pPr>
            <w:r w:rsidRPr="00360CB3">
              <w:rPr>
                <w:rFonts w:ascii="Calibri" w:hAnsi="Calibri"/>
                <w:sz w:val="18"/>
                <w:szCs w:val="18"/>
              </w:rPr>
              <w:t>Makale-seminer</w:t>
            </w:r>
          </w:p>
        </w:tc>
        <w:tc>
          <w:tcPr>
            <w:tcW w:w="2835" w:type="dxa"/>
          </w:tcPr>
          <w:p w:rsidR="00CE5FEE" w:rsidRPr="00360CB3" w:rsidRDefault="00CE5FEE" w:rsidP="00CE5FEE">
            <w:pPr>
              <w:tabs>
                <w:tab w:val="left" w:pos="518"/>
              </w:tabs>
              <w:rPr>
                <w:rFonts w:ascii="Calibri" w:hAnsi="Calibri"/>
                <w:sz w:val="18"/>
                <w:szCs w:val="18"/>
              </w:rPr>
            </w:pPr>
            <w:r>
              <w:rPr>
                <w:rFonts w:ascii="Calibri" w:hAnsi="Calibri"/>
                <w:sz w:val="18"/>
                <w:szCs w:val="18"/>
              </w:rPr>
              <w:t>Anabilim Dalı Tüm Öğretim Üyeleri</w:t>
            </w:r>
          </w:p>
        </w:tc>
      </w:tr>
      <w:tr w:rsidR="00CE5FEE" w:rsidRPr="00A62FB1" w:rsidTr="00CE5FEE">
        <w:trPr>
          <w:jc w:val="center"/>
        </w:trPr>
        <w:tc>
          <w:tcPr>
            <w:tcW w:w="1389" w:type="dxa"/>
          </w:tcPr>
          <w:p w:rsidR="00CE5FEE" w:rsidRPr="00360CB3" w:rsidRDefault="00CE5FEE" w:rsidP="00CE5FEE">
            <w:pPr>
              <w:pStyle w:val="AralkYok"/>
              <w:rPr>
                <w:rFonts w:cs="Calibri"/>
                <w:sz w:val="18"/>
                <w:szCs w:val="18"/>
              </w:rPr>
            </w:pPr>
            <w:r w:rsidRPr="00360CB3">
              <w:rPr>
                <w:rFonts w:cs="Calibri"/>
                <w:sz w:val="18"/>
                <w:szCs w:val="18"/>
              </w:rPr>
              <w:t xml:space="preserve">16.30  - 17.20   </w:t>
            </w:r>
          </w:p>
        </w:tc>
        <w:tc>
          <w:tcPr>
            <w:tcW w:w="1276" w:type="dxa"/>
          </w:tcPr>
          <w:p w:rsidR="00CE5FEE" w:rsidRPr="00360CB3" w:rsidRDefault="00CE5FEE" w:rsidP="00CE5FEE">
            <w:pPr>
              <w:jc w:val="center"/>
              <w:rPr>
                <w:rFonts w:ascii="Calibri" w:hAnsi="Calibri"/>
                <w:b/>
                <w:szCs w:val="18"/>
              </w:rPr>
            </w:pPr>
          </w:p>
        </w:tc>
        <w:tc>
          <w:tcPr>
            <w:tcW w:w="3118" w:type="dxa"/>
          </w:tcPr>
          <w:p w:rsidR="00CE5FEE" w:rsidRPr="00360CB3" w:rsidRDefault="00CE5FEE" w:rsidP="00CE5FEE">
            <w:pPr>
              <w:jc w:val="center"/>
              <w:rPr>
                <w:rFonts w:ascii="Calibri" w:hAnsi="Calibri"/>
                <w:b/>
                <w:szCs w:val="18"/>
              </w:rPr>
            </w:pPr>
          </w:p>
        </w:tc>
        <w:tc>
          <w:tcPr>
            <w:tcW w:w="2835" w:type="dxa"/>
          </w:tcPr>
          <w:p w:rsidR="00CE5FEE" w:rsidRPr="00360CB3" w:rsidRDefault="00CE5FEE" w:rsidP="00CE5FEE">
            <w:pPr>
              <w:jc w:val="center"/>
              <w:rPr>
                <w:rFonts w:ascii="Calibri" w:hAnsi="Calibri"/>
                <w:b/>
                <w:szCs w:val="18"/>
              </w:rPr>
            </w:pPr>
          </w:p>
        </w:tc>
      </w:tr>
    </w:tbl>
    <w:p w:rsidR="00CE5FEE" w:rsidRDefault="00CE5FEE" w:rsidP="00CE5FEE">
      <w:pPr>
        <w:jc w:val="center"/>
        <w:rPr>
          <w:rFonts w:ascii="Calibri" w:hAnsi="Calibri"/>
          <w:b/>
          <w:sz w:val="22"/>
          <w:szCs w:val="18"/>
        </w:rPr>
      </w:pPr>
    </w:p>
    <w:tbl>
      <w:tblPr>
        <w:tblW w:w="8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8"/>
        <w:gridCol w:w="1158"/>
        <w:gridCol w:w="118"/>
        <w:gridCol w:w="2835"/>
        <w:gridCol w:w="142"/>
        <w:gridCol w:w="2835"/>
      </w:tblGrid>
      <w:tr w:rsidR="00CE5FEE" w:rsidRPr="00A62FB1" w:rsidTr="00CE5FEE">
        <w:trPr>
          <w:jc w:val="center"/>
        </w:trPr>
        <w:tc>
          <w:tcPr>
            <w:tcW w:w="8477" w:type="dxa"/>
            <w:gridSpan w:val="7"/>
          </w:tcPr>
          <w:p w:rsidR="00CE5FEE" w:rsidRPr="00360CB3" w:rsidRDefault="00CE5FEE" w:rsidP="00CE5FEE">
            <w:pPr>
              <w:jc w:val="center"/>
              <w:rPr>
                <w:rFonts w:ascii="Calibri" w:hAnsi="Calibri"/>
                <w:b/>
                <w:szCs w:val="18"/>
              </w:rPr>
            </w:pPr>
            <w:r w:rsidRPr="00360CB3">
              <w:rPr>
                <w:rFonts w:ascii="Calibri" w:hAnsi="Calibri"/>
                <w:b/>
                <w:szCs w:val="18"/>
              </w:rPr>
              <w:t>4. GÜN</w:t>
            </w:r>
            <w:r>
              <w:rPr>
                <w:rFonts w:ascii="Calibri" w:hAnsi="Calibri"/>
                <w:b/>
                <w:szCs w:val="18"/>
              </w:rPr>
              <w:t xml:space="preserve"> </w:t>
            </w:r>
          </w:p>
        </w:tc>
      </w:tr>
      <w:tr w:rsidR="00CE5FEE" w:rsidRPr="00A62FB1" w:rsidTr="00CE5FEE">
        <w:trPr>
          <w:jc w:val="center"/>
        </w:trPr>
        <w:tc>
          <w:tcPr>
            <w:tcW w:w="1271" w:type="dxa"/>
          </w:tcPr>
          <w:p w:rsidR="00CE5FEE" w:rsidRPr="00360CB3" w:rsidRDefault="00CE5FEE" w:rsidP="00CE5FEE">
            <w:pPr>
              <w:jc w:val="center"/>
              <w:rPr>
                <w:rFonts w:ascii="Calibri" w:hAnsi="Calibri"/>
                <w:b/>
                <w:szCs w:val="18"/>
              </w:rPr>
            </w:pPr>
            <w:r w:rsidRPr="00360CB3">
              <w:rPr>
                <w:rFonts w:ascii="Calibri" w:hAnsi="Calibri"/>
                <w:b/>
                <w:szCs w:val="18"/>
              </w:rPr>
              <w:t>SAAT</w:t>
            </w:r>
          </w:p>
        </w:tc>
        <w:tc>
          <w:tcPr>
            <w:tcW w:w="1276" w:type="dxa"/>
            <w:gridSpan w:val="2"/>
          </w:tcPr>
          <w:p w:rsidR="00CE5FEE" w:rsidRPr="00360CB3" w:rsidRDefault="00CE5FEE" w:rsidP="00CE5FEE">
            <w:pPr>
              <w:jc w:val="center"/>
              <w:rPr>
                <w:rFonts w:ascii="Calibri" w:hAnsi="Calibri"/>
                <w:b/>
                <w:szCs w:val="18"/>
              </w:rPr>
            </w:pPr>
            <w:r w:rsidRPr="00360CB3">
              <w:rPr>
                <w:rFonts w:ascii="Calibri" w:hAnsi="Calibri"/>
                <w:b/>
                <w:szCs w:val="18"/>
              </w:rPr>
              <w:t>T : TEORİK</w:t>
            </w:r>
          </w:p>
          <w:p w:rsidR="00CE5FEE" w:rsidRPr="00360CB3" w:rsidRDefault="00CE5FEE" w:rsidP="00CE5FEE">
            <w:pPr>
              <w:jc w:val="center"/>
              <w:rPr>
                <w:rFonts w:ascii="Calibri" w:hAnsi="Calibri"/>
                <w:b/>
                <w:szCs w:val="18"/>
              </w:rPr>
            </w:pPr>
            <w:r w:rsidRPr="00360CB3">
              <w:rPr>
                <w:rFonts w:ascii="Calibri" w:hAnsi="Calibri"/>
                <w:b/>
                <w:szCs w:val="18"/>
              </w:rPr>
              <w:t>P : PRATİK</w:t>
            </w:r>
          </w:p>
        </w:tc>
        <w:tc>
          <w:tcPr>
            <w:tcW w:w="2953" w:type="dxa"/>
            <w:gridSpan w:val="2"/>
          </w:tcPr>
          <w:p w:rsidR="00CE5FEE" w:rsidRPr="00360CB3" w:rsidRDefault="00CE5FEE" w:rsidP="00CE5FEE">
            <w:pPr>
              <w:jc w:val="center"/>
              <w:rPr>
                <w:rFonts w:ascii="Calibri" w:hAnsi="Calibri"/>
                <w:b/>
                <w:szCs w:val="18"/>
              </w:rPr>
            </w:pPr>
            <w:r w:rsidRPr="00360CB3">
              <w:rPr>
                <w:rFonts w:ascii="Calibri" w:hAnsi="Calibri"/>
                <w:b/>
                <w:szCs w:val="18"/>
              </w:rPr>
              <w:t>DERSİN KONUSU</w:t>
            </w:r>
          </w:p>
        </w:tc>
        <w:tc>
          <w:tcPr>
            <w:tcW w:w="2977" w:type="dxa"/>
            <w:gridSpan w:val="2"/>
          </w:tcPr>
          <w:p w:rsidR="00CE5FEE" w:rsidRPr="00360CB3" w:rsidRDefault="00CE5FEE" w:rsidP="00CE5FEE">
            <w:pPr>
              <w:jc w:val="center"/>
              <w:rPr>
                <w:rFonts w:ascii="Calibri" w:hAnsi="Calibri"/>
                <w:b/>
                <w:szCs w:val="18"/>
              </w:rPr>
            </w:pPr>
            <w:r>
              <w:rPr>
                <w:rFonts w:ascii="Calibri" w:hAnsi="Calibri"/>
                <w:b/>
                <w:szCs w:val="18"/>
              </w:rPr>
              <w:t>DERSİ ANLATACAK ÖĞRETİM ÜYESİ</w:t>
            </w:r>
          </w:p>
        </w:tc>
      </w:tr>
      <w:tr w:rsidR="00CE5FEE" w:rsidRPr="00A62FB1" w:rsidTr="00CE5FEE">
        <w:trPr>
          <w:jc w:val="center"/>
        </w:trPr>
        <w:tc>
          <w:tcPr>
            <w:tcW w:w="1271" w:type="dxa"/>
          </w:tcPr>
          <w:p w:rsidR="00CE5FEE" w:rsidRPr="00360CB3" w:rsidRDefault="00CE5FEE" w:rsidP="00CE5FEE">
            <w:pPr>
              <w:pStyle w:val="AralkYok"/>
              <w:rPr>
                <w:rFonts w:cs="Calibri"/>
                <w:sz w:val="18"/>
                <w:szCs w:val="18"/>
              </w:rPr>
            </w:pPr>
            <w:r w:rsidRPr="00360CB3">
              <w:rPr>
                <w:rFonts w:cs="Calibri"/>
                <w:sz w:val="18"/>
                <w:szCs w:val="18"/>
              </w:rPr>
              <w:t xml:space="preserve">08.30  - 09.20   </w:t>
            </w:r>
          </w:p>
        </w:tc>
        <w:tc>
          <w:tcPr>
            <w:tcW w:w="1276" w:type="dxa"/>
            <w:gridSpan w:val="2"/>
          </w:tcPr>
          <w:p w:rsidR="00CE5FEE" w:rsidRPr="00360CB3" w:rsidRDefault="00CE5FEE" w:rsidP="00CE5FEE">
            <w:pPr>
              <w:tabs>
                <w:tab w:val="left" w:pos="518"/>
              </w:tabs>
              <w:jc w:val="center"/>
              <w:rPr>
                <w:rFonts w:ascii="Calibri" w:hAnsi="Calibri"/>
                <w:sz w:val="18"/>
                <w:szCs w:val="18"/>
              </w:rPr>
            </w:pPr>
            <w:r w:rsidRPr="00360CB3">
              <w:rPr>
                <w:rFonts w:ascii="Calibri" w:hAnsi="Calibri"/>
                <w:sz w:val="18"/>
                <w:szCs w:val="18"/>
              </w:rPr>
              <w:t>P</w:t>
            </w:r>
          </w:p>
        </w:tc>
        <w:tc>
          <w:tcPr>
            <w:tcW w:w="2953" w:type="dxa"/>
            <w:gridSpan w:val="2"/>
          </w:tcPr>
          <w:p w:rsidR="00CE5FEE" w:rsidRPr="00360CB3" w:rsidRDefault="00CE5FEE" w:rsidP="00CE5FEE">
            <w:pPr>
              <w:tabs>
                <w:tab w:val="left" w:pos="518"/>
              </w:tabs>
              <w:rPr>
                <w:rFonts w:ascii="Calibri" w:hAnsi="Calibri"/>
                <w:sz w:val="18"/>
                <w:szCs w:val="18"/>
              </w:rPr>
            </w:pPr>
            <w:r w:rsidRPr="00360CB3">
              <w:rPr>
                <w:rFonts w:ascii="Calibri" w:hAnsi="Calibri"/>
                <w:sz w:val="18"/>
                <w:szCs w:val="18"/>
              </w:rPr>
              <w:t>Hasta başı eğitim</w:t>
            </w:r>
          </w:p>
        </w:tc>
        <w:tc>
          <w:tcPr>
            <w:tcW w:w="2977" w:type="dxa"/>
            <w:gridSpan w:val="2"/>
          </w:tcPr>
          <w:p w:rsidR="00CE5FEE" w:rsidRPr="00360CB3" w:rsidRDefault="00CE5FEE" w:rsidP="00CE5FEE">
            <w:pPr>
              <w:tabs>
                <w:tab w:val="left" w:pos="518"/>
              </w:tabs>
              <w:rPr>
                <w:rFonts w:ascii="Calibri" w:hAnsi="Calibri"/>
                <w:sz w:val="18"/>
                <w:szCs w:val="18"/>
              </w:rPr>
            </w:pPr>
            <w:r>
              <w:rPr>
                <w:rFonts w:ascii="Calibri" w:hAnsi="Calibri"/>
                <w:sz w:val="18"/>
                <w:szCs w:val="18"/>
              </w:rPr>
              <w:t>Anabilim Dalı Tüm Öğretim Üyeleri</w:t>
            </w:r>
          </w:p>
        </w:tc>
      </w:tr>
      <w:tr w:rsidR="00CE5FEE" w:rsidRPr="00A62FB1" w:rsidTr="00CE5FEE">
        <w:trPr>
          <w:jc w:val="center"/>
        </w:trPr>
        <w:tc>
          <w:tcPr>
            <w:tcW w:w="1271" w:type="dxa"/>
          </w:tcPr>
          <w:p w:rsidR="00CE5FEE" w:rsidRPr="00360CB3" w:rsidRDefault="00CE5FEE" w:rsidP="00CE5FEE">
            <w:pPr>
              <w:pStyle w:val="AralkYok"/>
              <w:rPr>
                <w:rFonts w:cs="Calibri"/>
                <w:sz w:val="18"/>
                <w:szCs w:val="18"/>
              </w:rPr>
            </w:pPr>
            <w:r w:rsidRPr="00360CB3">
              <w:rPr>
                <w:rFonts w:cs="Calibri"/>
                <w:sz w:val="18"/>
                <w:szCs w:val="18"/>
              </w:rPr>
              <w:t xml:space="preserve">09.30  - 10.20   </w:t>
            </w:r>
          </w:p>
        </w:tc>
        <w:tc>
          <w:tcPr>
            <w:tcW w:w="1276" w:type="dxa"/>
            <w:gridSpan w:val="2"/>
          </w:tcPr>
          <w:p w:rsidR="00CE5FEE" w:rsidRPr="00360CB3" w:rsidRDefault="00CE5FEE" w:rsidP="00CE5FEE">
            <w:pPr>
              <w:tabs>
                <w:tab w:val="left" w:pos="518"/>
              </w:tabs>
              <w:jc w:val="center"/>
              <w:rPr>
                <w:rFonts w:ascii="Calibri" w:hAnsi="Calibri"/>
                <w:sz w:val="18"/>
                <w:szCs w:val="18"/>
              </w:rPr>
            </w:pPr>
            <w:r w:rsidRPr="00360CB3">
              <w:rPr>
                <w:rFonts w:ascii="Calibri" w:hAnsi="Calibri"/>
                <w:sz w:val="18"/>
                <w:szCs w:val="18"/>
              </w:rPr>
              <w:t>T</w:t>
            </w:r>
          </w:p>
        </w:tc>
        <w:tc>
          <w:tcPr>
            <w:tcW w:w="2953" w:type="dxa"/>
            <w:gridSpan w:val="2"/>
          </w:tcPr>
          <w:p w:rsidR="00CE5FEE" w:rsidRPr="00360CB3" w:rsidRDefault="00CE5FEE" w:rsidP="00CE5FEE">
            <w:pPr>
              <w:tabs>
                <w:tab w:val="left" w:pos="518"/>
              </w:tabs>
              <w:rPr>
                <w:rFonts w:ascii="Calibri" w:hAnsi="Calibri"/>
                <w:sz w:val="18"/>
                <w:szCs w:val="18"/>
              </w:rPr>
            </w:pPr>
            <w:r w:rsidRPr="00360CB3">
              <w:rPr>
                <w:rFonts w:ascii="Calibri" w:hAnsi="Calibri"/>
                <w:sz w:val="18"/>
                <w:szCs w:val="18"/>
              </w:rPr>
              <w:t>Dejeneratif eklem hastalıkları</w:t>
            </w:r>
          </w:p>
        </w:tc>
        <w:tc>
          <w:tcPr>
            <w:tcW w:w="2977" w:type="dxa"/>
            <w:gridSpan w:val="2"/>
          </w:tcPr>
          <w:p w:rsidR="00CE5FEE" w:rsidRPr="00360CB3" w:rsidRDefault="00C6229D" w:rsidP="00CE5FEE">
            <w:pPr>
              <w:tabs>
                <w:tab w:val="left" w:pos="518"/>
              </w:tabs>
              <w:rPr>
                <w:rFonts w:ascii="Calibri" w:hAnsi="Calibri"/>
                <w:sz w:val="18"/>
                <w:szCs w:val="18"/>
              </w:rPr>
            </w:pPr>
            <w:r>
              <w:rPr>
                <w:sz w:val="16"/>
                <w:szCs w:val="16"/>
              </w:rPr>
              <w:t>Dr.Öğr.Ü. İ.Fatih SARI</w:t>
            </w:r>
          </w:p>
        </w:tc>
      </w:tr>
      <w:tr w:rsidR="00CE5FEE" w:rsidRPr="00A62FB1" w:rsidTr="00CE5FEE">
        <w:trPr>
          <w:jc w:val="center"/>
        </w:trPr>
        <w:tc>
          <w:tcPr>
            <w:tcW w:w="1271" w:type="dxa"/>
          </w:tcPr>
          <w:p w:rsidR="00CE5FEE" w:rsidRPr="00360CB3" w:rsidRDefault="00CE5FEE" w:rsidP="00CE5FEE">
            <w:pPr>
              <w:pStyle w:val="AralkYok"/>
              <w:rPr>
                <w:rFonts w:cs="Calibri"/>
                <w:sz w:val="18"/>
                <w:szCs w:val="18"/>
              </w:rPr>
            </w:pPr>
            <w:r w:rsidRPr="00360CB3">
              <w:rPr>
                <w:rFonts w:cs="Calibri"/>
                <w:sz w:val="18"/>
                <w:szCs w:val="18"/>
              </w:rPr>
              <w:t xml:space="preserve">10.30  - 11.20      </w:t>
            </w:r>
          </w:p>
        </w:tc>
        <w:tc>
          <w:tcPr>
            <w:tcW w:w="1276" w:type="dxa"/>
            <w:gridSpan w:val="2"/>
          </w:tcPr>
          <w:p w:rsidR="00CE5FEE" w:rsidRPr="00360CB3" w:rsidRDefault="00CE5FEE" w:rsidP="00CE5FEE">
            <w:pPr>
              <w:tabs>
                <w:tab w:val="left" w:pos="518"/>
              </w:tabs>
              <w:jc w:val="center"/>
              <w:rPr>
                <w:rFonts w:ascii="Calibri" w:hAnsi="Calibri"/>
                <w:sz w:val="18"/>
                <w:szCs w:val="18"/>
              </w:rPr>
            </w:pPr>
            <w:r w:rsidRPr="00360CB3">
              <w:rPr>
                <w:rFonts w:ascii="Calibri" w:hAnsi="Calibri"/>
                <w:sz w:val="18"/>
                <w:szCs w:val="18"/>
              </w:rPr>
              <w:t>T</w:t>
            </w:r>
          </w:p>
        </w:tc>
        <w:tc>
          <w:tcPr>
            <w:tcW w:w="2953" w:type="dxa"/>
            <w:gridSpan w:val="2"/>
          </w:tcPr>
          <w:p w:rsidR="00CE5FEE" w:rsidRPr="00360CB3" w:rsidRDefault="00CE5FEE" w:rsidP="00CE5FEE">
            <w:pPr>
              <w:tabs>
                <w:tab w:val="left" w:pos="518"/>
              </w:tabs>
              <w:rPr>
                <w:rFonts w:ascii="Calibri" w:hAnsi="Calibri"/>
                <w:sz w:val="18"/>
                <w:szCs w:val="18"/>
              </w:rPr>
            </w:pPr>
            <w:r w:rsidRPr="00360CB3">
              <w:rPr>
                <w:rFonts w:ascii="Calibri" w:hAnsi="Calibri"/>
                <w:sz w:val="18"/>
                <w:szCs w:val="18"/>
              </w:rPr>
              <w:t>İnflamatuar eklem hastalıkları</w:t>
            </w:r>
          </w:p>
        </w:tc>
        <w:tc>
          <w:tcPr>
            <w:tcW w:w="2977" w:type="dxa"/>
            <w:gridSpan w:val="2"/>
          </w:tcPr>
          <w:p w:rsidR="00CE5FEE" w:rsidRPr="00360CB3" w:rsidRDefault="00C6229D" w:rsidP="00CE5FEE">
            <w:pPr>
              <w:tabs>
                <w:tab w:val="left" w:pos="518"/>
              </w:tabs>
              <w:rPr>
                <w:rFonts w:ascii="Calibri" w:hAnsi="Calibri"/>
                <w:sz w:val="18"/>
                <w:szCs w:val="18"/>
              </w:rPr>
            </w:pPr>
            <w:r>
              <w:rPr>
                <w:sz w:val="16"/>
                <w:szCs w:val="16"/>
              </w:rPr>
              <w:t>Dr.Öğr.Ü. İ.Fatih SARI</w:t>
            </w:r>
          </w:p>
        </w:tc>
      </w:tr>
      <w:tr w:rsidR="00CE5FEE" w:rsidRPr="00A62FB1" w:rsidTr="00CE5FEE">
        <w:trPr>
          <w:jc w:val="center"/>
        </w:trPr>
        <w:tc>
          <w:tcPr>
            <w:tcW w:w="1271" w:type="dxa"/>
          </w:tcPr>
          <w:p w:rsidR="00CE5FEE" w:rsidRPr="00360CB3" w:rsidRDefault="00CE5FEE" w:rsidP="00CE5FEE">
            <w:pPr>
              <w:pStyle w:val="AralkYok"/>
              <w:rPr>
                <w:rFonts w:cs="Calibri"/>
                <w:sz w:val="18"/>
                <w:szCs w:val="18"/>
              </w:rPr>
            </w:pPr>
            <w:r w:rsidRPr="00360CB3">
              <w:rPr>
                <w:rFonts w:cs="Calibri"/>
                <w:sz w:val="18"/>
                <w:szCs w:val="18"/>
              </w:rPr>
              <w:t>11.30  - 12.20</w:t>
            </w:r>
          </w:p>
        </w:tc>
        <w:tc>
          <w:tcPr>
            <w:tcW w:w="1276" w:type="dxa"/>
            <w:gridSpan w:val="2"/>
          </w:tcPr>
          <w:p w:rsidR="00CE5FEE" w:rsidRPr="00360CB3" w:rsidRDefault="00CE5FEE" w:rsidP="00CE5FEE">
            <w:pPr>
              <w:tabs>
                <w:tab w:val="left" w:pos="518"/>
              </w:tabs>
              <w:jc w:val="center"/>
              <w:rPr>
                <w:rFonts w:ascii="Calibri" w:hAnsi="Calibri"/>
                <w:sz w:val="18"/>
                <w:szCs w:val="18"/>
              </w:rPr>
            </w:pPr>
            <w:r w:rsidRPr="00360CB3">
              <w:rPr>
                <w:rFonts w:ascii="Calibri" w:hAnsi="Calibri"/>
                <w:sz w:val="18"/>
                <w:szCs w:val="18"/>
              </w:rPr>
              <w:t>P</w:t>
            </w:r>
          </w:p>
        </w:tc>
        <w:tc>
          <w:tcPr>
            <w:tcW w:w="2953" w:type="dxa"/>
            <w:gridSpan w:val="2"/>
          </w:tcPr>
          <w:p w:rsidR="00CE5FEE" w:rsidRPr="00360CB3" w:rsidRDefault="00CE5FEE" w:rsidP="00CE5FEE">
            <w:pPr>
              <w:tabs>
                <w:tab w:val="left" w:pos="518"/>
              </w:tabs>
              <w:rPr>
                <w:rFonts w:ascii="Calibri" w:hAnsi="Calibri"/>
                <w:sz w:val="18"/>
                <w:szCs w:val="18"/>
              </w:rPr>
            </w:pPr>
            <w:r w:rsidRPr="00360CB3">
              <w:rPr>
                <w:rFonts w:ascii="Calibri" w:hAnsi="Calibri"/>
                <w:sz w:val="18"/>
                <w:szCs w:val="18"/>
              </w:rPr>
              <w:t>Hasta başı eğitim</w:t>
            </w:r>
          </w:p>
        </w:tc>
        <w:tc>
          <w:tcPr>
            <w:tcW w:w="2977" w:type="dxa"/>
            <w:gridSpan w:val="2"/>
          </w:tcPr>
          <w:p w:rsidR="00CE5FEE" w:rsidRPr="00360CB3" w:rsidRDefault="00CE5FEE" w:rsidP="00CE5FEE">
            <w:pPr>
              <w:tabs>
                <w:tab w:val="left" w:pos="518"/>
              </w:tabs>
              <w:rPr>
                <w:rFonts w:ascii="Calibri" w:hAnsi="Calibri"/>
                <w:sz w:val="18"/>
                <w:szCs w:val="18"/>
              </w:rPr>
            </w:pPr>
            <w:r>
              <w:rPr>
                <w:rFonts w:ascii="Calibri" w:hAnsi="Calibri"/>
                <w:sz w:val="18"/>
                <w:szCs w:val="18"/>
              </w:rPr>
              <w:t>Anabilim Dalı Tüm Öğretim Üyeleri</w:t>
            </w:r>
          </w:p>
        </w:tc>
      </w:tr>
      <w:tr w:rsidR="00CE5FEE" w:rsidRPr="00A62FB1" w:rsidTr="00CE5FEE">
        <w:trPr>
          <w:trHeight w:val="442"/>
          <w:jc w:val="center"/>
        </w:trPr>
        <w:tc>
          <w:tcPr>
            <w:tcW w:w="8477" w:type="dxa"/>
            <w:gridSpan w:val="7"/>
          </w:tcPr>
          <w:p w:rsidR="00CE5FEE" w:rsidRPr="00360CB3" w:rsidRDefault="00CE5FEE" w:rsidP="00CE5FEE">
            <w:pPr>
              <w:jc w:val="center"/>
              <w:rPr>
                <w:rFonts w:ascii="Calibri" w:hAnsi="Calibri"/>
                <w:b/>
                <w:szCs w:val="18"/>
              </w:rPr>
            </w:pPr>
            <w:r w:rsidRPr="00360CB3">
              <w:rPr>
                <w:rFonts w:ascii="Calibri" w:hAnsi="Calibri"/>
                <w:b/>
                <w:szCs w:val="18"/>
              </w:rPr>
              <w:t>ÖĞLE ARASI</w:t>
            </w:r>
          </w:p>
        </w:tc>
      </w:tr>
      <w:tr w:rsidR="00CE5FEE" w:rsidRPr="00A62FB1" w:rsidTr="00CE5FEE">
        <w:trPr>
          <w:jc w:val="center"/>
        </w:trPr>
        <w:tc>
          <w:tcPr>
            <w:tcW w:w="1271" w:type="dxa"/>
          </w:tcPr>
          <w:p w:rsidR="00CE5FEE" w:rsidRPr="00360CB3" w:rsidRDefault="00CE5FEE" w:rsidP="00CE5FEE">
            <w:pPr>
              <w:pStyle w:val="AralkYok"/>
              <w:rPr>
                <w:rFonts w:cs="Calibri"/>
                <w:sz w:val="18"/>
                <w:szCs w:val="18"/>
              </w:rPr>
            </w:pPr>
            <w:r w:rsidRPr="00360CB3">
              <w:rPr>
                <w:rFonts w:cs="Calibri"/>
                <w:sz w:val="18"/>
                <w:szCs w:val="18"/>
              </w:rPr>
              <w:t xml:space="preserve">13.30  - 14.20   </w:t>
            </w:r>
          </w:p>
        </w:tc>
        <w:tc>
          <w:tcPr>
            <w:tcW w:w="1276" w:type="dxa"/>
            <w:gridSpan w:val="2"/>
          </w:tcPr>
          <w:p w:rsidR="00CE5FEE" w:rsidRPr="00360CB3" w:rsidRDefault="00CE5FEE" w:rsidP="00CE5FEE">
            <w:pPr>
              <w:tabs>
                <w:tab w:val="left" w:pos="518"/>
              </w:tabs>
              <w:jc w:val="center"/>
              <w:rPr>
                <w:rFonts w:ascii="Calibri" w:hAnsi="Calibri"/>
                <w:sz w:val="18"/>
                <w:szCs w:val="18"/>
              </w:rPr>
            </w:pPr>
            <w:r w:rsidRPr="00360CB3">
              <w:rPr>
                <w:rFonts w:ascii="Calibri" w:hAnsi="Calibri"/>
                <w:sz w:val="18"/>
                <w:szCs w:val="18"/>
              </w:rPr>
              <w:t>P</w:t>
            </w:r>
          </w:p>
        </w:tc>
        <w:tc>
          <w:tcPr>
            <w:tcW w:w="2953" w:type="dxa"/>
            <w:gridSpan w:val="2"/>
          </w:tcPr>
          <w:p w:rsidR="00CE5FEE" w:rsidRPr="00360CB3" w:rsidRDefault="00CE5FEE" w:rsidP="00CE5FEE">
            <w:pPr>
              <w:tabs>
                <w:tab w:val="left" w:pos="518"/>
              </w:tabs>
              <w:rPr>
                <w:rFonts w:ascii="Calibri" w:hAnsi="Calibri"/>
                <w:sz w:val="18"/>
                <w:szCs w:val="18"/>
              </w:rPr>
            </w:pPr>
            <w:r w:rsidRPr="00360CB3">
              <w:rPr>
                <w:rFonts w:ascii="Calibri" w:hAnsi="Calibri"/>
                <w:sz w:val="18"/>
                <w:szCs w:val="18"/>
              </w:rPr>
              <w:t>Hasta başı eğitim</w:t>
            </w:r>
          </w:p>
        </w:tc>
        <w:tc>
          <w:tcPr>
            <w:tcW w:w="2977" w:type="dxa"/>
            <w:gridSpan w:val="2"/>
          </w:tcPr>
          <w:p w:rsidR="00CE5FEE" w:rsidRPr="00360CB3" w:rsidRDefault="00CE5FEE" w:rsidP="00CE5FEE">
            <w:pPr>
              <w:tabs>
                <w:tab w:val="left" w:pos="518"/>
              </w:tabs>
              <w:rPr>
                <w:rFonts w:ascii="Calibri" w:hAnsi="Calibri"/>
                <w:sz w:val="18"/>
                <w:szCs w:val="18"/>
              </w:rPr>
            </w:pPr>
            <w:r>
              <w:rPr>
                <w:rFonts w:ascii="Calibri" w:hAnsi="Calibri"/>
                <w:sz w:val="18"/>
                <w:szCs w:val="18"/>
              </w:rPr>
              <w:t>Anabilim Dalı Tüm Öğretim Üyeleri</w:t>
            </w:r>
          </w:p>
        </w:tc>
      </w:tr>
      <w:tr w:rsidR="00CE5FEE" w:rsidRPr="00A62FB1" w:rsidTr="00CE5FEE">
        <w:trPr>
          <w:jc w:val="center"/>
        </w:trPr>
        <w:tc>
          <w:tcPr>
            <w:tcW w:w="1271" w:type="dxa"/>
          </w:tcPr>
          <w:p w:rsidR="00CE5FEE" w:rsidRPr="00360CB3" w:rsidRDefault="00CE5FEE" w:rsidP="00CE5FEE">
            <w:pPr>
              <w:pStyle w:val="AralkYok"/>
              <w:rPr>
                <w:rFonts w:cs="Calibri"/>
                <w:sz w:val="18"/>
                <w:szCs w:val="18"/>
              </w:rPr>
            </w:pPr>
            <w:r w:rsidRPr="00360CB3">
              <w:rPr>
                <w:rFonts w:cs="Calibri"/>
                <w:sz w:val="18"/>
                <w:szCs w:val="18"/>
              </w:rPr>
              <w:t xml:space="preserve">14.30  - 15.20   </w:t>
            </w:r>
          </w:p>
        </w:tc>
        <w:tc>
          <w:tcPr>
            <w:tcW w:w="1276" w:type="dxa"/>
            <w:gridSpan w:val="2"/>
          </w:tcPr>
          <w:p w:rsidR="00CE5FEE" w:rsidRPr="00360CB3" w:rsidRDefault="00CE5FEE" w:rsidP="00CE5FEE">
            <w:pPr>
              <w:tabs>
                <w:tab w:val="left" w:pos="518"/>
              </w:tabs>
              <w:jc w:val="center"/>
              <w:rPr>
                <w:rFonts w:ascii="Calibri" w:hAnsi="Calibri"/>
                <w:sz w:val="18"/>
                <w:szCs w:val="18"/>
              </w:rPr>
            </w:pPr>
            <w:r w:rsidRPr="00360CB3">
              <w:rPr>
                <w:rFonts w:ascii="Calibri" w:hAnsi="Calibri"/>
                <w:sz w:val="18"/>
                <w:szCs w:val="18"/>
              </w:rPr>
              <w:t>P</w:t>
            </w:r>
          </w:p>
        </w:tc>
        <w:tc>
          <w:tcPr>
            <w:tcW w:w="2953" w:type="dxa"/>
            <w:gridSpan w:val="2"/>
          </w:tcPr>
          <w:p w:rsidR="00CE5FEE" w:rsidRPr="00360CB3" w:rsidRDefault="00CE5FEE" w:rsidP="00CE5FEE">
            <w:pPr>
              <w:tabs>
                <w:tab w:val="left" w:pos="518"/>
              </w:tabs>
              <w:rPr>
                <w:rFonts w:ascii="Calibri" w:hAnsi="Calibri"/>
                <w:sz w:val="18"/>
                <w:szCs w:val="18"/>
              </w:rPr>
            </w:pPr>
            <w:r w:rsidRPr="00360CB3">
              <w:rPr>
                <w:rFonts w:ascii="Calibri" w:hAnsi="Calibri"/>
                <w:sz w:val="18"/>
                <w:szCs w:val="18"/>
              </w:rPr>
              <w:t>Hasta başı eğitim</w:t>
            </w:r>
          </w:p>
        </w:tc>
        <w:tc>
          <w:tcPr>
            <w:tcW w:w="2977" w:type="dxa"/>
            <w:gridSpan w:val="2"/>
          </w:tcPr>
          <w:p w:rsidR="00CE5FEE" w:rsidRPr="00360CB3" w:rsidRDefault="00CE5FEE" w:rsidP="00CE5FEE">
            <w:pPr>
              <w:tabs>
                <w:tab w:val="left" w:pos="518"/>
              </w:tabs>
              <w:rPr>
                <w:rFonts w:ascii="Calibri" w:hAnsi="Calibri"/>
                <w:sz w:val="18"/>
                <w:szCs w:val="18"/>
              </w:rPr>
            </w:pPr>
            <w:r>
              <w:rPr>
                <w:rFonts w:ascii="Calibri" w:hAnsi="Calibri"/>
                <w:sz w:val="18"/>
                <w:szCs w:val="18"/>
              </w:rPr>
              <w:t>Anabilim Dalı Tüm Öğretim Üyeleri</w:t>
            </w:r>
          </w:p>
        </w:tc>
      </w:tr>
      <w:tr w:rsidR="00CE5FEE" w:rsidRPr="00A62FB1" w:rsidTr="00CE5FEE">
        <w:trPr>
          <w:jc w:val="center"/>
        </w:trPr>
        <w:tc>
          <w:tcPr>
            <w:tcW w:w="1271" w:type="dxa"/>
          </w:tcPr>
          <w:p w:rsidR="00CE5FEE" w:rsidRPr="00360CB3" w:rsidRDefault="00CE5FEE" w:rsidP="00CE5FEE">
            <w:pPr>
              <w:pStyle w:val="AralkYok"/>
              <w:rPr>
                <w:rFonts w:cs="Calibri"/>
                <w:sz w:val="18"/>
                <w:szCs w:val="18"/>
              </w:rPr>
            </w:pPr>
            <w:r w:rsidRPr="00360CB3">
              <w:rPr>
                <w:rFonts w:cs="Calibri"/>
                <w:sz w:val="18"/>
                <w:szCs w:val="18"/>
              </w:rPr>
              <w:t xml:space="preserve">15.30  - 16.20   </w:t>
            </w:r>
          </w:p>
        </w:tc>
        <w:tc>
          <w:tcPr>
            <w:tcW w:w="1276" w:type="dxa"/>
            <w:gridSpan w:val="2"/>
          </w:tcPr>
          <w:p w:rsidR="00CE5FEE" w:rsidRPr="00360CB3" w:rsidRDefault="00CE5FEE" w:rsidP="00CE5FEE">
            <w:pPr>
              <w:tabs>
                <w:tab w:val="left" w:pos="518"/>
              </w:tabs>
              <w:jc w:val="center"/>
              <w:rPr>
                <w:rFonts w:ascii="Calibri" w:hAnsi="Calibri"/>
                <w:sz w:val="18"/>
                <w:szCs w:val="18"/>
              </w:rPr>
            </w:pPr>
            <w:r w:rsidRPr="00360CB3">
              <w:rPr>
                <w:rFonts w:ascii="Calibri" w:hAnsi="Calibri"/>
                <w:sz w:val="18"/>
                <w:szCs w:val="18"/>
              </w:rPr>
              <w:t>P</w:t>
            </w:r>
          </w:p>
        </w:tc>
        <w:tc>
          <w:tcPr>
            <w:tcW w:w="2953" w:type="dxa"/>
            <w:gridSpan w:val="2"/>
          </w:tcPr>
          <w:p w:rsidR="00CE5FEE" w:rsidRPr="00360CB3" w:rsidRDefault="00CE5FEE" w:rsidP="00CE5FEE">
            <w:pPr>
              <w:tabs>
                <w:tab w:val="left" w:pos="518"/>
              </w:tabs>
              <w:rPr>
                <w:rFonts w:ascii="Calibri" w:hAnsi="Calibri"/>
                <w:sz w:val="18"/>
                <w:szCs w:val="18"/>
              </w:rPr>
            </w:pPr>
            <w:r w:rsidRPr="00360CB3">
              <w:rPr>
                <w:rFonts w:ascii="Calibri" w:hAnsi="Calibri"/>
                <w:sz w:val="18"/>
                <w:szCs w:val="18"/>
              </w:rPr>
              <w:t>Hasta başı eğitim</w:t>
            </w:r>
          </w:p>
        </w:tc>
        <w:tc>
          <w:tcPr>
            <w:tcW w:w="2977" w:type="dxa"/>
            <w:gridSpan w:val="2"/>
          </w:tcPr>
          <w:p w:rsidR="00CE5FEE" w:rsidRPr="00360CB3" w:rsidRDefault="00CE5FEE" w:rsidP="00CE5FEE">
            <w:pPr>
              <w:tabs>
                <w:tab w:val="left" w:pos="518"/>
              </w:tabs>
              <w:rPr>
                <w:rFonts w:ascii="Calibri" w:hAnsi="Calibri"/>
                <w:sz w:val="18"/>
                <w:szCs w:val="18"/>
              </w:rPr>
            </w:pPr>
            <w:r>
              <w:rPr>
                <w:rFonts w:ascii="Calibri" w:hAnsi="Calibri"/>
                <w:sz w:val="18"/>
                <w:szCs w:val="18"/>
              </w:rPr>
              <w:t>Anabilim Dalı Tüm Öğretim Üyeleri</w:t>
            </w:r>
          </w:p>
        </w:tc>
      </w:tr>
      <w:tr w:rsidR="00CE5FEE" w:rsidRPr="00A62FB1" w:rsidTr="00CE5FEE">
        <w:trPr>
          <w:jc w:val="center"/>
        </w:trPr>
        <w:tc>
          <w:tcPr>
            <w:tcW w:w="1271" w:type="dxa"/>
          </w:tcPr>
          <w:p w:rsidR="00CE5FEE" w:rsidRPr="00360CB3" w:rsidRDefault="00CE5FEE" w:rsidP="00CE5FEE">
            <w:pPr>
              <w:pStyle w:val="AralkYok"/>
              <w:rPr>
                <w:rFonts w:cs="Calibri"/>
                <w:sz w:val="18"/>
                <w:szCs w:val="18"/>
              </w:rPr>
            </w:pPr>
            <w:r w:rsidRPr="00360CB3">
              <w:rPr>
                <w:rFonts w:cs="Calibri"/>
                <w:sz w:val="18"/>
                <w:szCs w:val="18"/>
              </w:rPr>
              <w:t xml:space="preserve">16.30  - 17.20   </w:t>
            </w:r>
          </w:p>
        </w:tc>
        <w:tc>
          <w:tcPr>
            <w:tcW w:w="1276" w:type="dxa"/>
            <w:gridSpan w:val="2"/>
          </w:tcPr>
          <w:p w:rsidR="00CE5FEE" w:rsidRPr="00360CB3" w:rsidRDefault="00CE5FEE" w:rsidP="00CE5FEE">
            <w:pPr>
              <w:tabs>
                <w:tab w:val="left" w:pos="518"/>
              </w:tabs>
              <w:rPr>
                <w:rFonts w:ascii="Calibri" w:hAnsi="Calibri"/>
                <w:sz w:val="18"/>
                <w:szCs w:val="18"/>
              </w:rPr>
            </w:pPr>
          </w:p>
        </w:tc>
        <w:tc>
          <w:tcPr>
            <w:tcW w:w="2953" w:type="dxa"/>
            <w:gridSpan w:val="2"/>
          </w:tcPr>
          <w:p w:rsidR="00CE5FEE" w:rsidRPr="00360CB3" w:rsidRDefault="00CE5FEE" w:rsidP="00CE5FEE">
            <w:pPr>
              <w:tabs>
                <w:tab w:val="left" w:pos="518"/>
              </w:tabs>
              <w:rPr>
                <w:rFonts w:ascii="Calibri" w:hAnsi="Calibri"/>
                <w:sz w:val="18"/>
                <w:szCs w:val="18"/>
              </w:rPr>
            </w:pPr>
          </w:p>
        </w:tc>
        <w:tc>
          <w:tcPr>
            <w:tcW w:w="2977" w:type="dxa"/>
            <w:gridSpan w:val="2"/>
          </w:tcPr>
          <w:p w:rsidR="00CE5FEE" w:rsidRPr="00360CB3" w:rsidRDefault="00CE5FEE" w:rsidP="00CE5FEE">
            <w:pPr>
              <w:tabs>
                <w:tab w:val="left" w:pos="518"/>
              </w:tabs>
              <w:rPr>
                <w:rFonts w:ascii="Calibri" w:hAnsi="Calibri"/>
                <w:sz w:val="18"/>
                <w:szCs w:val="18"/>
              </w:rPr>
            </w:pPr>
          </w:p>
        </w:tc>
      </w:tr>
      <w:tr w:rsidR="00CE5FEE" w:rsidRPr="00A62FB1" w:rsidTr="00CE5FEE">
        <w:trPr>
          <w:jc w:val="center"/>
        </w:trPr>
        <w:tc>
          <w:tcPr>
            <w:tcW w:w="8477" w:type="dxa"/>
            <w:gridSpan w:val="7"/>
          </w:tcPr>
          <w:p w:rsidR="00CE5FEE" w:rsidRPr="00360CB3" w:rsidRDefault="00CE5FEE" w:rsidP="00CE5FEE">
            <w:pPr>
              <w:jc w:val="center"/>
              <w:rPr>
                <w:rFonts w:ascii="Calibri" w:hAnsi="Calibri"/>
                <w:b/>
                <w:szCs w:val="18"/>
              </w:rPr>
            </w:pPr>
            <w:r w:rsidRPr="00360CB3">
              <w:rPr>
                <w:rFonts w:ascii="Calibri" w:hAnsi="Calibri"/>
                <w:b/>
                <w:szCs w:val="18"/>
              </w:rPr>
              <w:lastRenderedPageBreak/>
              <w:t>5. GÜN</w:t>
            </w:r>
          </w:p>
        </w:tc>
      </w:tr>
      <w:tr w:rsidR="00CE5FEE" w:rsidRPr="00A62FB1" w:rsidTr="00CE5FEE">
        <w:trPr>
          <w:jc w:val="center"/>
        </w:trPr>
        <w:tc>
          <w:tcPr>
            <w:tcW w:w="1389" w:type="dxa"/>
            <w:gridSpan w:val="2"/>
          </w:tcPr>
          <w:p w:rsidR="00CE5FEE" w:rsidRPr="00360CB3" w:rsidRDefault="00CE5FEE" w:rsidP="00CE5FEE">
            <w:pPr>
              <w:jc w:val="center"/>
              <w:rPr>
                <w:rFonts w:ascii="Calibri" w:hAnsi="Calibri"/>
                <w:b/>
                <w:szCs w:val="18"/>
              </w:rPr>
            </w:pPr>
            <w:r w:rsidRPr="00360CB3">
              <w:rPr>
                <w:rFonts w:ascii="Calibri" w:hAnsi="Calibri"/>
                <w:b/>
                <w:szCs w:val="18"/>
              </w:rPr>
              <w:t>SAAT</w:t>
            </w:r>
          </w:p>
        </w:tc>
        <w:tc>
          <w:tcPr>
            <w:tcW w:w="1276" w:type="dxa"/>
            <w:gridSpan w:val="2"/>
          </w:tcPr>
          <w:p w:rsidR="00CE5FEE" w:rsidRPr="00360CB3" w:rsidRDefault="00CE5FEE" w:rsidP="00CE5FEE">
            <w:pPr>
              <w:jc w:val="center"/>
              <w:rPr>
                <w:rFonts w:ascii="Calibri" w:hAnsi="Calibri"/>
                <w:b/>
                <w:szCs w:val="18"/>
              </w:rPr>
            </w:pPr>
            <w:r w:rsidRPr="00360CB3">
              <w:rPr>
                <w:rFonts w:ascii="Calibri" w:hAnsi="Calibri"/>
                <w:b/>
                <w:szCs w:val="18"/>
              </w:rPr>
              <w:t>T : TEORİK</w:t>
            </w:r>
          </w:p>
          <w:p w:rsidR="00CE5FEE" w:rsidRPr="00360CB3" w:rsidRDefault="00CE5FEE" w:rsidP="00CE5FEE">
            <w:pPr>
              <w:jc w:val="center"/>
              <w:rPr>
                <w:rFonts w:ascii="Calibri" w:hAnsi="Calibri"/>
                <w:b/>
                <w:szCs w:val="18"/>
              </w:rPr>
            </w:pPr>
            <w:r w:rsidRPr="00360CB3">
              <w:rPr>
                <w:rFonts w:ascii="Calibri" w:hAnsi="Calibri"/>
                <w:b/>
                <w:szCs w:val="18"/>
              </w:rPr>
              <w:t>P : PRATİK</w:t>
            </w:r>
          </w:p>
        </w:tc>
        <w:tc>
          <w:tcPr>
            <w:tcW w:w="2977" w:type="dxa"/>
            <w:gridSpan w:val="2"/>
          </w:tcPr>
          <w:p w:rsidR="00CE5FEE" w:rsidRPr="00360CB3" w:rsidRDefault="00CE5FEE" w:rsidP="00CE5FEE">
            <w:pPr>
              <w:jc w:val="center"/>
              <w:rPr>
                <w:rFonts w:ascii="Calibri" w:hAnsi="Calibri"/>
                <w:b/>
                <w:szCs w:val="18"/>
              </w:rPr>
            </w:pPr>
            <w:r w:rsidRPr="00360CB3">
              <w:rPr>
                <w:rFonts w:ascii="Calibri" w:hAnsi="Calibri"/>
                <w:b/>
                <w:szCs w:val="18"/>
              </w:rPr>
              <w:t>DERSİN KONUSU</w:t>
            </w:r>
          </w:p>
        </w:tc>
        <w:tc>
          <w:tcPr>
            <w:tcW w:w="2835" w:type="dxa"/>
          </w:tcPr>
          <w:p w:rsidR="00CE5FEE" w:rsidRPr="00360CB3" w:rsidRDefault="00CE5FEE" w:rsidP="00CE5FEE">
            <w:pPr>
              <w:jc w:val="center"/>
              <w:rPr>
                <w:rFonts w:ascii="Calibri" w:hAnsi="Calibri"/>
                <w:b/>
                <w:szCs w:val="18"/>
              </w:rPr>
            </w:pPr>
            <w:r>
              <w:rPr>
                <w:rFonts w:ascii="Calibri" w:hAnsi="Calibri"/>
                <w:b/>
                <w:szCs w:val="18"/>
              </w:rPr>
              <w:t>DERSİ ANLATACAK ÖĞRETİM ÜYESİ</w:t>
            </w:r>
          </w:p>
        </w:tc>
      </w:tr>
      <w:tr w:rsidR="00CE5FEE" w:rsidRPr="00A62FB1" w:rsidTr="00CE5FEE">
        <w:trPr>
          <w:jc w:val="center"/>
        </w:trPr>
        <w:tc>
          <w:tcPr>
            <w:tcW w:w="1389" w:type="dxa"/>
            <w:gridSpan w:val="2"/>
          </w:tcPr>
          <w:p w:rsidR="00CE5FEE" w:rsidRPr="00360CB3" w:rsidRDefault="00CE5FEE" w:rsidP="00CE5FEE">
            <w:pPr>
              <w:pStyle w:val="AralkYok"/>
              <w:rPr>
                <w:rFonts w:cs="Calibri"/>
                <w:sz w:val="18"/>
                <w:szCs w:val="18"/>
              </w:rPr>
            </w:pPr>
            <w:r w:rsidRPr="00360CB3">
              <w:rPr>
                <w:rFonts w:cs="Calibri"/>
                <w:sz w:val="18"/>
                <w:szCs w:val="18"/>
              </w:rPr>
              <w:t xml:space="preserve">08.30  - 09.20   </w:t>
            </w:r>
          </w:p>
        </w:tc>
        <w:tc>
          <w:tcPr>
            <w:tcW w:w="1276" w:type="dxa"/>
            <w:gridSpan w:val="2"/>
          </w:tcPr>
          <w:p w:rsidR="00CE5FEE" w:rsidRPr="00360CB3" w:rsidRDefault="00CE5FEE" w:rsidP="00CE5FEE">
            <w:pPr>
              <w:tabs>
                <w:tab w:val="left" w:pos="518"/>
              </w:tabs>
              <w:rPr>
                <w:rFonts w:ascii="Calibri" w:hAnsi="Calibri"/>
                <w:sz w:val="18"/>
                <w:szCs w:val="18"/>
              </w:rPr>
            </w:pPr>
          </w:p>
        </w:tc>
        <w:tc>
          <w:tcPr>
            <w:tcW w:w="2977" w:type="dxa"/>
            <w:gridSpan w:val="2"/>
          </w:tcPr>
          <w:p w:rsidR="00CE5FEE" w:rsidRPr="00360CB3" w:rsidRDefault="00CE5FEE" w:rsidP="00CE5FEE">
            <w:pPr>
              <w:tabs>
                <w:tab w:val="left" w:pos="518"/>
              </w:tabs>
              <w:rPr>
                <w:rFonts w:ascii="Calibri" w:hAnsi="Calibri"/>
                <w:sz w:val="18"/>
                <w:szCs w:val="18"/>
              </w:rPr>
            </w:pPr>
          </w:p>
        </w:tc>
        <w:tc>
          <w:tcPr>
            <w:tcW w:w="2835" w:type="dxa"/>
          </w:tcPr>
          <w:p w:rsidR="00CE5FEE" w:rsidRPr="00360CB3" w:rsidRDefault="00CE5FEE" w:rsidP="00CE5FEE">
            <w:pPr>
              <w:tabs>
                <w:tab w:val="left" w:pos="518"/>
              </w:tabs>
              <w:rPr>
                <w:rFonts w:ascii="Calibri" w:hAnsi="Calibri"/>
                <w:sz w:val="18"/>
                <w:szCs w:val="18"/>
              </w:rPr>
            </w:pPr>
          </w:p>
        </w:tc>
      </w:tr>
      <w:tr w:rsidR="00CE5FEE" w:rsidRPr="00A62FB1" w:rsidTr="00CE5FEE">
        <w:trPr>
          <w:jc w:val="center"/>
        </w:trPr>
        <w:tc>
          <w:tcPr>
            <w:tcW w:w="1389" w:type="dxa"/>
            <w:gridSpan w:val="2"/>
          </w:tcPr>
          <w:p w:rsidR="00CE5FEE" w:rsidRPr="00360CB3" w:rsidRDefault="00CE5FEE" w:rsidP="00CE5FEE">
            <w:pPr>
              <w:pStyle w:val="AralkYok"/>
              <w:rPr>
                <w:rFonts w:cs="Calibri"/>
                <w:sz w:val="18"/>
                <w:szCs w:val="18"/>
              </w:rPr>
            </w:pPr>
            <w:r w:rsidRPr="00360CB3">
              <w:rPr>
                <w:rFonts w:cs="Calibri"/>
                <w:sz w:val="18"/>
                <w:szCs w:val="18"/>
              </w:rPr>
              <w:t xml:space="preserve">09.30  - 10.20   </w:t>
            </w:r>
          </w:p>
        </w:tc>
        <w:tc>
          <w:tcPr>
            <w:tcW w:w="1276" w:type="dxa"/>
            <w:gridSpan w:val="2"/>
          </w:tcPr>
          <w:p w:rsidR="00CE5FEE" w:rsidRPr="00360CB3" w:rsidRDefault="00CE5FEE" w:rsidP="00CE5FEE">
            <w:pPr>
              <w:tabs>
                <w:tab w:val="left" w:pos="518"/>
              </w:tabs>
              <w:jc w:val="center"/>
              <w:rPr>
                <w:rFonts w:ascii="Calibri" w:hAnsi="Calibri"/>
                <w:sz w:val="18"/>
                <w:szCs w:val="18"/>
              </w:rPr>
            </w:pPr>
            <w:r w:rsidRPr="00360CB3">
              <w:rPr>
                <w:rFonts w:ascii="Calibri" w:hAnsi="Calibri"/>
                <w:sz w:val="18"/>
                <w:szCs w:val="18"/>
              </w:rPr>
              <w:t>T</w:t>
            </w:r>
          </w:p>
        </w:tc>
        <w:tc>
          <w:tcPr>
            <w:tcW w:w="2977" w:type="dxa"/>
            <w:gridSpan w:val="2"/>
          </w:tcPr>
          <w:p w:rsidR="00CE5FEE" w:rsidRPr="00360CB3" w:rsidRDefault="00CE5FEE" w:rsidP="00CE5FEE">
            <w:pPr>
              <w:tabs>
                <w:tab w:val="left" w:pos="518"/>
              </w:tabs>
              <w:rPr>
                <w:rFonts w:ascii="Calibri" w:hAnsi="Calibri"/>
                <w:sz w:val="18"/>
                <w:szCs w:val="18"/>
              </w:rPr>
            </w:pPr>
            <w:r w:rsidRPr="00360CB3">
              <w:rPr>
                <w:rFonts w:ascii="Calibri" w:hAnsi="Calibri"/>
                <w:sz w:val="18"/>
                <w:szCs w:val="18"/>
              </w:rPr>
              <w:t>Eklem dışı yumuşak doku romatizmaları</w:t>
            </w:r>
          </w:p>
        </w:tc>
        <w:tc>
          <w:tcPr>
            <w:tcW w:w="2835" w:type="dxa"/>
          </w:tcPr>
          <w:p w:rsidR="00CE5FEE" w:rsidRPr="00360CB3" w:rsidRDefault="001138C8" w:rsidP="00CE5FEE">
            <w:pPr>
              <w:tabs>
                <w:tab w:val="left" w:pos="518"/>
              </w:tabs>
              <w:rPr>
                <w:rFonts w:ascii="Calibri" w:hAnsi="Calibri"/>
                <w:sz w:val="18"/>
                <w:szCs w:val="18"/>
              </w:rPr>
            </w:pPr>
            <w:r>
              <w:rPr>
                <w:rFonts w:ascii="Calibri" w:hAnsi="Calibri"/>
                <w:sz w:val="18"/>
                <w:szCs w:val="18"/>
              </w:rPr>
              <w:t>Dr.Öğr.Üyesi</w:t>
            </w:r>
            <w:r w:rsidR="00CE5FEE">
              <w:rPr>
                <w:rFonts w:ascii="Calibri" w:hAnsi="Calibri"/>
                <w:sz w:val="18"/>
                <w:szCs w:val="18"/>
              </w:rPr>
              <w:t>.Fazıl KULAKLI</w:t>
            </w:r>
          </w:p>
        </w:tc>
      </w:tr>
      <w:tr w:rsidR="00CE5FEE" w:rsidRPr="00A62FB1" w:rsidTr="00CE5FEE">
        <w:trPr>
          <w:jc w:val="center"/>
        </w:trPr>
        <w:tc>
          <w:tcPr>
            <w:tcW w:w="1389" w:type="dxa"/>
            <w:gridSpan w:val="2"/>
          </w:tcPr>
          <w:p w:rsidR="00CE5FEE" w:rsidRPr="00360CB3" w:rsidRDefault="00CE5FEE" w:rsidP="00CE5FEE">
            <w:pPr>
              <w:pStyle w:val="AralkYok"/>
              <w:rPr>
                <w:rFonts w:cs="Calibri"/>
                <w:sz w:val="18"/>
                <w:szCs w:val="18"/>
              </w:rPr>
            </w:pPr>
            <w:r w:rsidRPr="00360CB3">
              <w:rPr>
                <w:rFonts w:cs="Calibri"/>
                <w:sz w:val="18"/>
                <w:szCs w:val="18"/>
              </w:rPr>
              <w:t xml:space="preserve">10.30  - 11.20      </w:t>
            </w:r>
          </w:p>
        </w:tc>
        <w:tc>
          <w:tcPr>
            <w:tcW w:w="1276" w:type="dxa"/>
            <w:gridSpan w:val="2"/>
          </w:tcPr>
          <w:p w:rsidR="00CE5FEE" w:rsidRPr="00360CB3" w:rsidRDefault="00CE5FEE" w:rsidP="00CE5FEE">
            <w:pPr>
              <w:tabs>
                <w:tab w:val="left" w:pos="518"/>
              </w:tabs>
              <w:jc w:val="center"/>
              <w:rPr>
                <w:rFonts w:ascii="Calibri" w:hAnsi="Calibri"/>
                <w:sz w:val="18"/>
                <w:szCs w:val="18"/>
              </w:rPr>
            </w:pPr>
            <w:r w:rsidRPr="00360CB3">
              <w:rPr>
                <w:rFonts w:ascii="Calibri" w:hAnsi="Calibri"/>
                <w:sz w:val="18"/>
                <w:szCs w:val="18"/>
              </w:rPr>
              <w:t>T</w:t>
            </w:r>
          </w:p>
        </w:tc>
        <w:tc>
          <w:tcPr>
            <w:tcW w:w="2977" w:type="dxa"/>
            <w:gridSpan w:val="2"/>
          </w:tcPr>
          <w:p w:rsidR="00CE5FEE" w:rsidRPr="00360CB3" w:rsidRDefault="00CE5FEE" w:rsidP="00CE5FEE">
            <w:pPr>
              <w:tabs>
                <w:tab w:val="left" w:pos="518"/>
              </w:tabs>
              <w:rPr>
                <w:rFonts w:ascii="Calibri" w:hAnsi="Calibri"/>
                <w:sz w:val="18"/>
                <w:szCs w:val="18"/>
              </w:rPr>
            </w:pPr>
            <w:r w:rsidRPr="00360CB3">
              <w:rPr>
                <w:rFonts w:ascii="Calibri" w:hAnsi="Calibri"/>
                <w:sz w:val="18"/>
                <w:szCs w:val="18"/>
              </w:rPr>
              <w:t>Kas iskelet sisteminde görüntüleme</w:t>
            </w:r>
          </w:p>
        </w:tc>
        <w:tc>
          <w:tcPr>
            <w:tcW w:w="2835" w:type="dxa"/>
          </w:tcPr>
          <w:p w:rsidR="00CE5FEE" w:rsidRPr="00360CB3" w:rsidRDefault="001138C8" w:rsidP="00CE5FEE">
            <w:pPr>
              <w:tabs>
                <w:tab w:val="left" w:pos="518"/>
              </w:tabs>
              <w:rPr>
                <w:rFonts w:ascii="Calibri" w:hAnsi="Calibri"/>
                <w:sz w:val="18"/>
                <w:szCs w:val="18"/>
              </w:rPr>
            </w:pPr>
            <w:r>
              <w:rPr>
                <w:rFonts w:ascii="Calibri" w:hAnsi="Calibri"/>
                <w:sz w:val="18"/>
                <w:szCs w:val="18"/>
              </w:rPr>
              <w:t>Dr.Öğr.Üyesi</w:t>
            </w:r>
            <w:r w:rsidR="00CE5FEE">
              <w:rPr>
                <w:rFonts w:ascii="Calibri" w:hAnsi="Calibri"/>
                <w:sz w:val="18"/>
                <w:szCs w:val="18"/>
              </w:rPr>
              <w:t>.Fazıl KULAKLI</w:t>
            </w:r>
          </w:p>
        </w:tc>
      </w:tr>
      <w:tr w:rsidR="00CE5FEE" w:rsidRPr="00A62FB1" w:rsidTr="00CE5FEE">
        <w:trPr>
          <w:jc w:val="center"/>
        </w:trPr>
        <w:tc>
          <w:tcPr>
            <w:tcW w:w="1389" w:type="dxa"/>
            <w:gridSpan w:val="2"/>
          </w:tcPr>
          <w:p w:rsidR="00CE5FEE" w:rsidRPr="00360CB3" w:rsidRDefault="00CE5FEE" w:rsidP="00CE5FEE">
            <w:pPr>
              <w:pStyle w:val="AralkYok"/>
              <w:rPr>
                <w:rFonts w:cs="Calibri"/>
                <w:sz w:val="18"/>
                <w:szCs w:val="18"/>
              </w:rPr>
            </w:pPr>
            <w:r w:rsidRPr="00360CB3">
              <w:rPr>
                <w:rFonts w:cs="Calibri"/>
                <w:sz w:val="18"/>
                <w:szCs w:val="18"/>
              </w:rPr>
              <w:t>11.30  - 12.20</w:t>
            </w:r>
          </w:p>
        </w:tc>
        <w:tc>
          <w:tcPr>
            <w:tcW w:w="1276" w:type="dxa"/>
            <w:gridSpan w:val="2"/>
          </w:tcPr>
          <w:p w:rsidR="00CE5FEE" w:rsidRPr="00360CB3" w:rsidRDefault="00CE5FEE" w:rsidP="00CE5FEE">
            <w:pPr>
              <w:tabs>
                <w:tab w:val="left" w:pos="518"/>
              </w:tabs>
              <w:jc w:val="center"/>
              <w:rPr>
                <w:rFonts w:ascii="Calibri" w:hAnsi="Calibri"/>
                <w:sz w:val="18"/>
                <w:szCs w:val="18"/>
              </w:rPr>
            </w:pPr>
            <w:r w:rsidRPr="00360CB3">
              <w:rPr>
                <w:rFonts w:ascii="Calibri" w:hAnsi="Calibri"/>
                <w:sz w:val="18"/>
                <w:szCs w:val="18"/>
              </w:rPr>
              <w:t>P</w:t>
            </w:r>
          </w:p>
        </w:tc>
        <w:tc>
          <w:tcPr>
            <w:tcW w:w="2977" w:type="dxa"/>
            <w:gridSpan w:val="2"/>
          </w:tcPr>
          <w:p w:rsidR="00CE5FEE" w:rsidRPr="00360CB3" w:rsidRDefault="00CE5FEE" w:rsidP="00CE5FEE">
            <w:pPr>
              <w:tabs>
                <w:tab w:val="left" w:pos="518"/>
              </w:tabs>
              <w:rPr>
                <w:rFonts w:ascii="Calibri" w:hAnsi="Calibri"/>
                <w:sz w:val="18"/>
                <w:szCs w:val="18"/>
              </w:rPr>
            </w:pPr>
            <w:r w:rsidRPr="00360CB3">
              <w:rPr>
                <w:rFonts w:ascii="Calibri" w:hAnsi="Calibri"/>
                <w:sz w:val="18"/>
                <w:szCs w:val="18"/>
              </w:rPr>
              <w:t>Hasta başı eğitim</w:t>
            </w:r>
          </w:p>
        </w:tc>
        <w:tc>
          <w:tcPr>
            <w:tcW w:w="2835" w:type="dxa"/>
          </w:tcPr>
          <w:p w:rsidR="00CE5FEE" w:rsidRPr="00360CB3" w:rsidRDefault="00CE5FEE" w:rsidP="00CE5FEE">
            <w:pPr>
              <w:tabs>
                <w:tab w:val="left" w:pos="518"/>
              </w:tabs>
              <w:rPr>
                <w:rFonts w:ascii="Calibri" w:hAnsi="Calibri"/>
                <w:sz w:val="18"/>
                <w:szCs w:val="18"/>
              </w:rPr>
            </w:pPr>
            <w:r>
              <w:rPr>
                <w:rFonts w:ascii="Calibri" w:hAnsi="Calibri"/>
                <w:sz w:val="18"/>
                <w:szCs w:val="18"/>
              </w:rPr>
              <w:t>Anabilim Dalı Tüm Öğretim Üyeleri</w:t>
            </w:r>
          </w:p>
        </w:tc>
      </w:tr>
      <w:tr w:rsidR="00CE5FEE" w:rsidRPr="00A62FB1" w:rsidTr="00CE5FEE">
        <w:trPr>
          <w:trHeight w:val="381"/>
          <w:jc w:val="center"/>
        </w:trPr>
        <w:tc>
          <w:tcPr>
            <w:tcW w:w="8477" w:type="dxa"/>
            <w:gridSpan w:val="7"/>
          </w:tcPr>
          <w:p w:rsidR="00CE5FEE" w:rsidRPr="00360CB3" w:rsidRDefault="00CE5FEE" w:rsidP="00CE5FEE">
            <w:pPr>
              <w:jc w:val="center"/>
              <w:rPr>
                <w:rFonts w:ascii="Calibri" w:hAnsi="Calibri"/>
                <w:b/>
                <w:szCs w:val="18"/>
              </w:rPr>
            </w:pPr>
            <w:r w:rsidRPr="00360CB3">
              <w:rPr>
                <w:rFonts w:ascii="Calibri" w:hAnsi="Calibri"/>
                <w:b/>
                <w:szCs w:val="18"/>
              </w:rPr>
              <w:t>ÖĞLE ARASI</w:t>
            </w:r>
          </w:p>
        </w:tc>
      </w:tr>
      <w:tr w:rsidR="00CE5FEE" w:rsidRPr="00A62FB1" w:rsidTr="00CE5FEE">
        <w:trPr>
          <w:jc w:val="center"/>
        </w:trPr>
        <w:tc>
          <w:tcPr>
            <w:tcW w:w="1389" w:type="dxa"/>
            <w:gridSpan w:val="2"/>
          </w:tcPr>
          <w:p w:rsidR="00CE5FEE" w:rsidRPr="00360CB3" w:rsidRDefault="00CE5FEE" w:rsidP="00CE5FEE">
            <w:pPr>
              <w:pStyle w:val="AralkYok"/>
              <w:rPr>
                <w:rFonts w:cs="Calibri"/>
                <w:sz w:val="18"/>
                <w:szCs w:val="18"/>
              </w:rPr>
            </w:pPr>
            <w:r w:rsidRPr="00360CB3">
              <w:rPr>
                <w:rFonts w:cs="Calibri"/>
                <w:sz w:val="18"/>
                <w:szCs w:val="18"/>
              </w:rPr>
              <w:t xml:space="preserve">13.30  - 14.20   </w:t>
            </w:r>
          </w:p>
        </w:tc>
        <w:tc>
          <w:tcPr>
            <w:tcW w:w="1276" w:type="dxa"/>
            <w:gridSpan w:val="2"/>
          </w:tcPr>
          <w:p w:rsidR="00CE5FEE" w:rsidRPr="00360CB3" w:rsidRDefault="00CE5FEE" w:rsidP="00CE5FEE">
            <w:pPr>
              <w:tabs>
                <w:tab w:val="left" w:pos="518"/>
              </w:tabs>
              <w:jc w:val="center"/>
              <w:rPr>
                <w:rFonts w:ascii="Calibri" w:hAnsi="Calibri"/>
                <w:sz w:val="18"/>
                <w:szCs w:val="18"/>
              </w:rPr>
            </w:pPr>
            <w:r w:rsidRPr="00360CB3">
              <w:rPr>
                <w:rFonts w:ascii="Calibri" w:hAnsi="Calibri"/>
                <w:sz w:val="18"/>
                <w:szCs w:val="18"/>
              </w:rPr>
              <w:t>P</w:t>
            </w:r>
          </w:p>
        </w:tc>
        <w:tc>
          <w:tcPr>
            <w:tcW w:w="2977" w:type="dxa"/>
            <w:gridSpan w:val="2"/>
          </w:tcPr>
          <w:p w:rsidR="00CE5FEE" w:rsidRPr="00360CB3" w:rsidRDefault="00CE5FEE" w:rsidP="00CE5FEE">
            <w:pPr>
              <w:tabs>
                <w:tab w:val="left" w:pos="518"/>
              </w:tabs>
              <w:rPr>
                <w:rFonts w:ascii="Calibri" w:hAnsi="Calibri"/>
                <w:sz w:val="18"/>
                <w:szCs w:val="18"/>
              </w:rPr>
            </w:pPr>
            <w:r w:rsidRPr="00360CB3">
              <w:rPr>
                <w:rFonts w:ascii="Calibri" w:hAnsi="Calibri"/>
                <w:sz w:val="18"/>
                <w:szCs w:val="18"/>
              </w:rPr>
              <w:t>Hasta başı eğitim</w:t>
            </w:r>
          </w:p>
        </w:tc>
        <w:tc>
          <w:tcPr>
            <w:tcW w:w="2835" w:type="dxa"/>
          </w:tcPr>
          <w:p w:rsidR="00CE5FEE" w:rsidRPr="00360CB3" w:rsidRDefault="00CE5FEE" w:rsidP="00CE5FEE">
            <w:pPr>
              <w:tabs>
                <w:tab w:val="left" w:pos="518"/>
              </w:tabs>
              <w:rPr>
                <w:rFonts w:ascii="Calibri" w:hAnsi="Calibri"/>
                <w:sz w:val="18"/>
                <w:szCs w:val="18"/>
              </w:rPr>
            </w:pPr>
            <w:r>
              <w:rPr>
                <w:rFonts w:ascii="Calibri" w:hAnsi="Calibri"/>
                <w:sz w:val="18"/>
                <w:szCs w:val="18"/>
              </w:rPr>
              <w:t>Anabilim Dalı Tüm Öğretim Üyeleri</w:t>
            </w:r>
          </w:p>
        </w:tc>
      </w:tr>
      <w:tr w:rsidR="00CE5FEE" w:rsidRPr="00A62FB1" w:rsidTr="00CE5FEE">
        <w:trPr>
          <w:jc w:val="center"/>
        </w:trPr>
        <w:tc>
          <w:tcPr>
            <w:tcW w:w="1389" w:type="dxa"/>
            <w:gridSpan w:val="2"/>
          </w:tcPr>
          <w:p w:rsidR="00CE5FEE" w:rsidRPr="00360CB3" w:rsidRDefault="00CE5FEE" w:rsidP="00CE5FEE">
            <w:pPr>
              <w:pStyle w:val="AralkYok"/>
              <w:rPr>
                <w:rFonts w:cs="Calibri"/>
                <w:sz w:val="18"/>
                <w:szCs w:val="18"/>
              </w:rPr>
            </w:pPr>
            <w:r w:rsidRPr="00360CB3">
              <w:rPr>
                <w:rFonts w:cs="Calibri"/>
                <w:sz w:val="18"/>
                <w:szCs w:val="18"/>
              </w:rPr>
              <w:t xml:space="preserve">14.30  - 15.20   </w:t>
            </w:r>
          </w:p>
        </w:tc>
        <w:tc>
          <w:tcPr>
            <w:tcW w:w="1276" w:type="dxa"/>
            <w:gridSpan w:val="2"/>
          </w:tcPr>
          <w:p w:rsidR="00CE5FEE" w:rsidRPr="00360CB3" w:rsidRDefault="00CE5FEE" w:rsidP="00CE5FEE">
            <w:pPr>
              <w:tabs>
                <w:tab w:val="left" w:pos="518"/>
              </w:tabs>
              <w:jc w:val="center"/>
              <w:rPr>
                <w:rFonts w:ascii="Calibri" w:hAnsi="Calibri"/>
                <w:sz w:val="18"/>
                <w:szCs w:val="18"/>
              </w:rPr>
            </w:pPr>
            <w:r w:rsidRPr="00360CB3">
              <w:rPr>
                <w:rFonts w:ascii="Calibri" w:hAnsi="Calibri"/>
                <w:sz w:val="18"/>
                <w:szCs w:val="18"/>
              </w:rPr>
              <w:t>P</w:t>
            </w:r>
          </w:p>
        </w:tc>
        <w:tc>
          <w:tcPr>
            <w:tcW w:w="2977" w:type="dxa"/>
            <w:gridSpan w:val="2"/>
          </w:tcPr>
          <w:p w:rsidR="00CE5FEE" w:rsidRPr="00360CB3" w:rsidRDefault="00CE5FEE" w:rsidP="00CE5FEE">
            <w:pPr>
              <w:tabs>
                <w:tab w:val="left" w:pos="518"/>
              </w:tabs>
              <w:rPr>
                <w:rFonts w:ascii="Calibri" w:hAnsi="Calibri"/>
                <w:sz w:val="18"/>
                <w:szCs w:val="18"/>
              </w:rPr>
            </w:pPr>
            <w:r w:rsidRPr="00360CB3">
              <w:rPr>
                <w:rFonts w:ascii="Calibri" w:hAnsi="Calibri"/>
                <w:sz w:val="18"/>
                <w:szCs w:val="18"/>
              </w:rPr>
              <w:t>Hasta başı eğitim</w:t>
            </w:r>
          </w:p>
        </w:tc>
        <w:tc>
          <w:tcPr>
            <w:tcW w:w="2835" w:type="dxa"/>
          </w:tcPr>
          <w:p w:rsidR="00CE5FEE" w:rsidRPr="00360CB3" w:rsidRDefault="00CE5FEE" w:rsidP="00CE5FEE">
            <w:pPr>
              <w:tabs>
                <w:tab w:val="left" w:pos="518"/>
              </w:tabs>
              <w:rPr>
                <w:rFonts w:ascii="Calibri" w:hAnsi="Calibri"/>
                <w:sz w:val="18"/>
                <w:szCs w:val="18"/>
              </w:rPr>
            </w:pPr>
            <w:r>
              <w:rPr>
                <w:rFonts w:ascii="Calibri" w:hAnsi="Calibri"/>
                <w:sz w:val="18"/>
                <w:szCs w:val="18"/>
              </w:rPr>
              <w:t>Anabilim Dalı Tüm Öğretim Üyeleri</w:t>
            </w:r>
          </w:p>
        </w:tc>
      </w:tr>
      <w:tr w:rsidR="00CE5FEE" w:rsidRPr="00A62FB1" w:rsidTr="00CE5FEE">
        <w:trPr>
          <w:trHeight w:val="70"/>
          <w:jc w:val="center"/>
        </w:trPr>
        <w:tc>
          <w:tcPr>
            <w:tcW w:w="1389" w:type="dxa"/>
            <w:gridSpan w:val="2"/>
          </w:tcPr>
          <w:p w:rsidR="00CE5FEE" w:rsidRPr="00360CB3" w:rsidRDefault="00CE5FEE" w:rsidP="00CE5FEE">
            <w:pPr>
              <w:pStyle w:val="AralkYok"/>
              <w:rPr>
                <w:rFonts w:cs="Calibri"/>
                <w:sz w:val="18"/>
                <w:szCs w:val="18"/>
              </w:rPr>
            </w:pPr>
            <w:r w:rsidRPr="00360CB3">
              <w:rPr>
                <w:rFonts w:cs="Calibri"/>
                <w:sz w:val="18"/>
                <w:szCs w:val="18"/>
              </w:rPr>
              <w:t xml:space="preserve">15.30  - 16.20   </w:t>
            </w:r>
          </w:p>
        </w:tc>
        <w:tc>
          <w:tcPr>
            <w:tcW w:w="1276" w:type="dxa"/>
            <w:gridSpan w:val="2"/>
          </w:tcPr>
          <w:p w:rsidR="00CE5FEE" w:rsidRPr="00360CB3" w:rsidRDefault="00CE5FEE" w:rsidP="00CE5FEE">
            <w:pPr>
              <w:tabs>
                <w:tab w:val="left" w:pos="518"/>
              </w:tabs>
              <w:jc w:val="center"/>
              <w:rPr>
                <w:rFonts w:ascii="Calibri" w:hAnsi="Calibri"/>
                <w:sz w:val="18"/>
                <w:szCs w:val="18"/>
              </w:rPr>
            </w:pPr>
            <w:r w:rsidRPr="00360CB3">
              <w:rPr>
                <w:rFonts w:ascii="Calibri" w:hAnsi="Calibri"/>
                <w:sz w:val="18"/>
                <w:szCs w:val="18"/>
              </w:rPr>
              <w:t>P</w:t>
            </w:r>
          </w:p>
        </w:tc>
        <w:tc>
          <w:tcPr>
            <w:tcW w:w="2977" w:type="dxa"/>
            <w:gridSpan w:val="2"/>
          </w:tcPr>
          <w:p w:rsidR="00CE5FEE" w:rsidRPr="00360CB3" w:rsidRDefault="00CE5FEE" w:rsidP="00CE5FEE">
            <w:pPr>
              <w:tabs>
                <w:tab w:val="left" w:pos="518"/>
              </w:tabs>
              <w:rPr>
                <w:rFonts w:ascii="Calibri" w:hAnsi="Calibri"/>
                <w:sz w:val="18"/>
                <w:szCs w:val="18"/>
              </w:rPr>
            </w:pPr>
            <w:r w:rsidRPr="00360CB3">
              <w:rPr>
                <w:rFonts w:ascii="Calibri" w:hAnsi="Calibri"/>
                <w:sz w:val="18"/>
                <w:szCs w:val="18"/>
              </w:rPr>
              <w:t>Hasta başı eğitim</w:t>
            </w:r>
          </w:p>
        </w:tc>
        <w:tc>
          <w:tcPr>
            <w:tcW w:w="2835" w:type="dxa"/>
          </w:tcPr>
          <w:p w:rsidR="00CE5FEE" w:rsidRPr="00360CB3" w:rsidRDefault="00CE5FEE" w:rsidP="00CE5FEE">
            <w:pPr>
              <w:tabs>
                <w:tab w:val="left" w:pos="518"/>
              </w:tabs>
              <w:rPr>
                <w:rFonts w:ascii="Calibri" w:hAnsi="Calibri"/>
                <w:sz w:val="18"/>
                <w:szCs w:val="18"/>
              </w:rPr>
            </w:pPr>
            <w:r>
              <w:rPr>
                <w:rFonts w:ascii="Calibri" w:hAnsi="Calibri"/>
                <w:sz w:val="18"/>
                <w:szCs w:val="18"/>
              </w:rPr>
              <w:t>Anabilim Dalı Tüm Öğretim Üyeleri</w:t>
            </w:r>
          </w:p>
        </w:tc>
      </w:tr>
      <w:tr w:rsidR="00CE5FEE" w:rsidRPr="00A62FB1" w:rsidTr="00CE5FEE">
        <w:trPr>
          <w:jc w:val="center"/>
        </w:trPr>
        <w:tc>
          <w:tcPr>
            <w:tcW w:w="1389" w:type="dxa"/>
            <w:gridSpan w:val="2"/>
          </w:tcPr>
          <w:p w:rsidR="00CE5FEE" w:rsidRPr="00360CB3" w:rsidRDefault="00CE5FEE" w:rsidP="00CE5FEE">
            <w:pPr>
              <w:pStyle w:val="AralkYok"/>
              <w:rPr>
                <w:rFonts w:cs="Calibri"/>
                <w:sz w:val="18"/>
                <w:szCs w:val="18"/>
              </w:rPr>
            </w:pPr>
            <w:r w:rsidRPr="00360CB3">
              <w:rPr>
                <w:rFonts w:cs="Calibri"/>
                <w:sz w:val="18"/>
                <w:szCs w:val="18"/>
              </w:rPr>
              <w:t xml:space="preserve">16.30  - 17.20   </w:t>
            </w:r>
          </w:p>
        </w:tc>
        <w:tc>
          <w:tcPr>
            <w:tcW w:w="1276" w:type="dxa"/>
            <w:gridSpan w:val="2"/>
          </w:tcPr>
          <w:p w:rsidR="00CE5FEE" w:rsidRPr="00360CB3" w:rsidRDefault="00CE5FEE" w:rsidP="00CE5FEE">
            <w:pPr>
              <w:tabs>
                <w:tab w:val="left" w:pos="518"/>
              </w:tabs>
              <w:rPr>
                <w:rFonts w:ascii="Calibri" w:hAnsi="Calibri"/>
                <w:sz w:val="18"/>
                <w:szCs w:val="18"/>
              </w:rPr>
            </w:pPr>
          </w:p>
        </w:tc>
        <w:tc>
          <w:tcPr>
            <w:tcW w:w="2977" w:type="dxa"/>
            <w:gridSpan w:val="2"/>
          </w:tcPr>
          <w:p w:rsidR="00CE5FEE" w:rsidRPr="00360CB3" w:rsidRDefault="00CE5FEE" w:rsidP="00CE5FEE">
            <w:pPr>
              <w:tabs>
                <w:tab w:val="left" w:pos="518"/>
              </w:tabs>
              <w:rPr>
                <w:rFonts w:ascii="Calibri" w:hAnsi="Calibri"/>
                <w:sz w:val="18"/>
                <w:szCs w:val="18"/>
              </w:rPr>
            </w:pPr>
          </w:p>
        </w:tc>
        <w:tc>
          <w:tcPr>
            <w:tcW w:w="2835" w:type="dxa"/>
          </w:tcPr>
          <w:p w:rsidR="00CE5FEE" w:rsidRPr="00360CB3" w:rsidRDefault="00CE5FEE" w:rsidP="00CE5FEE">
            <w:pPr>
              <w:tabs>
                <w:tab w:val="left" w:pos="518"/>
              </w:tabs>
              <w:rPr>
                <w:rFonts w:ascii="Calibri" w:hAnsi="Calibri"/>
                <w:sz w:val="18"/>
                <w:szCs w:val="18"/>
              </w:rPr>
            </w:pPr>
          </w:p>
        </w:tc>
      </w:tr>
    </w:tbl>
    <w:p w:rsidR="00CE5FEE" w:rsidRDefault="00CE5FEE" w:rsidP="00CE5FEE">
      <w:pPr>
        <w:jc w:val="center"/>
        <w:rPr>
          <w:rFonts w:ascii="Calibri" w:hAnsi="Calibri"/>
          <w:b/>
          <w:sz w:val="22"/>
          <w:szCs w:val="18"/>
        </w:rPr>
      </w:pPr>
    </w:p>
    <w:p w:rsidR="00CE5FEE" w:rsidRPr="00A62FB1" w:rsidRDefault="00CE5FEE" w:rsidP="00CE5FEE">
      <w:pPr>
        <w:jc w:val="center"/>
        <w:rPr>
          <w:rFonts w:ascii="Calibri" w:hAnsi="Calibri"/>
          <w:b/>
          <w:sz w:val="22"/>
          <w:szCs w:val="18"/>
        </w:rPr>
      </w:pPr>
    </w:p>
    <w:tbl>
      <w:tblPr>
        <w:tblW w:w="8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3095"/>
        <w:gridCol w:w="2835"/>
      </w:tblGrid>
      <w:tr w:rsidR="00CE5FEE" w:rsidRPr="00A62FB1" w:rsidTr="00CE5FEE">
        <w:trPr>
          <w:jc w:val="center"/>
        </w:trPr>
        <w:tc>
          <w:tcPr>
            <w:tcW w:w="8477" w:type="dxa"/>
            <w:gridSpan w:val="4"/>
          </w:tcPr>
          <w:p w:rsidR="00CE5FEE" w:rsidRPr="00360CB3" w:rsidRDefault="00CE5FEE" w:rsidP="00CE5FEE">
            <w:pPr>
              <w:jc w:val="center"/>
              <w:rPr>
                <w:rFonts w:ascii="Calibri" w:hAnsi="Calibri"/>
                <w:b/>
                <w:szCs w:val="18"/>
              </w:rPr>
            </w:pPr>
            <w:r w:rsidRPr="00360CB3">
              <w:rPr>
                <w:rFonts w:ascii="Calibri" w:hAnsi="Calibri"/>
                <w:b/>
                <w:szCs w:val="18"/>
              </w:rPr>
              <w:t>6. GÜN</w:t>
            </w:r>
          </w:p>
        </w:tc>
      </w:tr>
      <w:tr w:rsidR="00CE5FEE" w:rsidRPr="00A62FB1" w:rsidTr="00CE5FEE">
        <w:trPr>
          <w:jc w:val="center"/>
        </w:trPr>
        <w:tc>
          <w:tcPr>
            <w:tcW w:w="1271" w:type="dxa"/>
          </w:tcPr>
          <w:p w:rsidR="00CE5FEE" w:rsidRPr="00360CB3" w:rsidRDefault="00CE5FEE" w:rsidP="00CE5FEE">
            <w:pPr>
              <w:jc w:val="center"/>
              <w:rPr>
                <w:rFonts w:ascii="Calibri" w:hAnsi="Calibri"/>
                <w:b/>
                <w:szCs w:val="18"/>
              </w:rPr>
            </w:pPr>
            <w:r w:rsidRPr="00360CB3">
              <w:rPr>
                <w:rFonts w:ascii="Calibri" w:hAnsi="Calibri"/>
                <w:b/>
                <w:szCs w:val="18"/>
              </w:rPr>
              <w:t>SAAT</w:t>
            </w:r>
          </w:p>
        </w:tc>
        <w:tc>
          <w:tcPr>
            <w:tcW w:w="1276" w:type="dxa"/>
          </w:tcPr>
          <w:p w:rsidR="00CE5FEE" w:rsidRPr="00360CB3" w:rsidRDefault="00CE5FEE" w:rsidP="00CE5FEE">
            <w:pPr>
              <w:jc w:val="center"/>
              <w:rPr>
                <w:rFonts w:ascii="Calibri" w:hAnsi="Calibri"/>
                <w:b/>
                <w:szCs w:val="18"/>
              </w:rPr>
            </w:pPr>
            <w:r w:rsidRPr="00360CB3">
              <w:rPr>
                <w:rFonts w:ascii="Calibri" w:hAnsi="Calibri"/>
                <w:b/>
                <w:szCs w:val="18"/>
              </w:rPr>
              <w:t>T : TEORİK</w:t>
            </w:r>
          </w:p>
          <w:p w:rsidR="00CE5FEE" w:rsidRPr="00360CB3" w:rsidRDefault="00CE5FEE" w:rsidP="00CE5FEE">
            <w:pPr>
              <w:jc w:val="center"/>
              <w:rPr>
                <w:rFonts w:ascii="Calibri" w:hAnsi="Calibri"/>
                <w:b/>
                <w:szCs w:val="18"/>
              </w:rPr>
            </w:pPr>
            <w:r w:rsidRPr="00360CB3">
              <w:rPr>
                <w:rFonts w:ascii="Calibri" w:hAnsi="Calibri"/>
                <w:b/>
                <w:szCs w:val="18"/>
              </w:rPr>
              <w:t>P : PRATİK</w:t>
            </w:r>
          </w:p>
        </w:tc>
        <w:tc>
          <w:tcPr>
            <w:tcW w:w="3095" w:type="dxa"/>
          </w:tcPr>
          <w:p w:rsidR="00CE5FEE" w:rsidRPr="00360CB3" w:rsidRDefault="00CE5FEE" w:rsidP="00CE5FEE">
            <w:pPr>
              <w:jc w:val="center"/>
              <w:rPr>
                <w:rFonts w:ascii="Calibri" w:hAnsi="Calibri"/>
                <w:b/>
                <w:szCs w:val="18"/>
              </w:rPr>
            </w:pPr>
            <w:r w:rsidRPr="00360CB3">
              <w:rPr>
                <w:rFonts w:ascii="Calibri" w:hAnsi="Calibri"/>
                <w:b/>
                <w:szCs w:val="18"/>
              </w:rPr>
              <w:t>DERSİN KONUSU</w:t>
            </w:r>
          </w:p>
        </w:tc>
        <w:tc>
          <w:tcPr>
            <w:tcW w:w="2835" w:type="dxa"/>
          </w:tcPr>
          <w:p w:rsidR="00CE5FEE" w:rsidRPr="00360CB3" w:rsidRDefault="00CE5FEE" w:rsidP="00CE5FEE">
            <w:pPr>
              <w:jc w:val="center"/>
              <w:rPr>
                <w:rFonts w:ascii="Calibri" w:hAnsi="Calibri"/>
                <w:b/>
                <w:szCs w:val="18"/>
              </w:rPr>
            </w:pPr>
            <w:r>
              <w:rPr>
                <w:rFonts w:ascii="Calibri" w:hAnsi="Calibri"/>
                <w:b/>
                <w:szCs w:val="18"/>
              </w:rPr>
              <w:t>DERSİ ANLATACAK ÖĞRETİM ÜYESİ</w:t>
            </w:r>
          </w:p>
        </w:tc>
      </w:tr>
      <w:tr w:rsidR="00CE5FEE" w:rsidRPr="00A62FB1" w:rsidTr="00CE5FEE">
        <w:trPr>
          <w:jc w:val="center"/>
        </w:trPr>
        <w:tc>
          <w:tcPr>
            <w:tcW w:w="1271" w:type="dxa"/>
          </w:tcPr>
          <w:p w:rsidR="00CE5FEE" w:rsidRPr="00360CB3" w:rsidRDefault="00CE5FEE" w:rsidP="00CE5FEE">
            <w:pPr>
              <w:pStyle w:val="AralkYok"/>
              <w:rPr>
                <w:rFonts w:cs="Calibri"/>
                <w:sz w:val="18"/>
                <w:szCs w:val="18"/>
              </w:rPr>
            </w:pPr>
            <w:r w:rsidRPr="00360CB3">
              <w:rPr>
                <w:rFonts w:cs="Calibri"/>
                <w:sz w:val="18"/>
                <w:szCs w:val="18"/>
              </w:rPr>
              <w:t xml:space="preserve">08.30  - 09.20   </w:t>
            </w:r>
          </w:p>
        </w:tc>
        <w:tc>
          <w:tcPr>
            <w:tcW w:w="1276" w:type="dxa"/>
          </w:tcPr>
          <w:p w:rsidR="00CE5FEE" w:rsidRPr="00360CB3" w:rsidRDefault="00CE5FEE" w:rsidP="00CE5FEE">
            <w:pPr>
              <w:jc w:val="center"/>
              <w:rPr>
                <w:rFonts w:ascii="Calibri" w:hAnsi="Calibri"/>
                <w:b/>
                <w:szCs w:val="18"/>
              </w:rPr>
            </w:pPr>
          </w:p>
        </w:tc>
        <w:tc>
          <w:tcPr>
            <w:tcW w:w="3095" w:type="dxa"/>
          </w:tcPr>
          <w:p w:rsidR="00CE5FEE" w:rsidRPr="00360CB3" w:rsidRDefault="00CE5FEE" w:rsidP="00CE5FEE">
            <w:pPr>
              <w:jc w:val="center"/>
              <w:rPr>
                <w:rFonts w:ascii="Calibri" w:hAnsi="Calibri"/>
                <w:b/>
                <w:szCs w:val="18"/>
              </w:rPr>
            </w:pPr>
          </w:p>
        </w:tc>
        <w:tc>
          <w:tcPr>
            <w:tcW w:w="2835" w:type="dxa"/>
          </w:tcPr>
          <w:p w:rsidR="00CE5FEE" w:rsidRPr="00360CB3" w:rsidRDefault="00CE5FEE" w:rsidP="00CE5FEE">
            <w:pPr>
              <w:jc w:val="center"/>
              <w:rPr>
                <w:rFonts w:ascii="Calibri" w:hAnsi="Calibri"/>
                <w:b/>
                <w:szCs w:val="18"/>
              </w:rPr>
            </w:pPr>
          </w:p>
        </w:tc>
      </w:tr>
      <w:tr w:rsidR="00C6229D" w:rsidRPr="00A62FB1" w:rsidTr="00CE5FEE">
        <w:trPr>
          <w:jc w:val="center"/>
        </w:trPr>
        <w:tc>
          <w:tcPr>
            <w:tcW w:w="1271" w:type="dxa"/>
          </w:tcPr>
          <w:p w:rsidR="00C6229D" w:rsidRPr="00360CB3" w:rsidRDefault="00C6229D" w:rsidP="00CE5FEE">
            <w:pPr>
              <w:pStyle w:val="AralkYok"/>
              <w:rPr>
                <w:rFonts w:cs="Calibri"/>
                <w:sz w:val="18"/>
                <w:szCs w:val="18"/>
              </w:rPr>
            </w:pPr>
            <w:r w:rsidRPr="00360CB3">
              <w:rPr>
                <w:rFonts w:cs="Calibri"/>
                <w:sz w:val="18"/>
                <w:szCs w:val="18"/>
              </w:rPr>
              <w:t xml:space="preserve">09.30  - 10.20   </w:t>
            </w:r>
          </w:p>
        </w:tc>
        <w:tc>
          <w:tcPr>
            <w:tcW w:w="1276" w:type="dxa"/>
          </w:tcPr>
          <w:p w:rsidR="00C6229D" w:rsidRPr="00360CB3" w:rsidRDefault="00C6229D" w:rsidP="00CE5FEE">
            <w:pPr>
              <w:tabs>
                <w:tab w:val="left" w:pos="518"/>
              </w:tabs>
              <w:jc w:val="center"/>
              <w:rPr>
                <w:rFonts w:ascii="Calibri" w:hAnsi="Calibri"/>
                <w:sz w:val="18"/>
                <w:szCs w:val="18"/>
              </w:rPr>
            </w:pPr>
            <w:r w:rsidRPr="00360CB3">
              <w:rPr>
                <w:rFonts w:ascii="Calibri" w:hAnsi="Calibri"/>
                <w:sz w:val="18"/>
                <w:szCs w:val="18"/>
              </w:rPr>
              <w:t>T</w:t>
            </w:r>
          </w:p>
        </w:tc>
        <w:tc>
          <w:tcPr>
            <w:tcW w:w="3095" w:type="dxa"/>
          </w:tcPr>
          <w:p w:rsidR="00C6229D" w:rsidRPr="00360CB3" w:rsidRDefault="00C6229D" w:rsidP="00CE5FEE">
            <w:pPr>
              <w:tabs>
                <w:tab w:val="left" w:pos="518"/>
              </w:tabs>
              <w:rPr>
                <w:rFonts w:ascii="Calibri" w:hAnsi="Calibri"/>
                <w:sz w:val="18"/>
                <w:szCs w:val="18"/>
              </w:rPr>
            </w:pPr>
            <w:r w:rsidRPr="00360CB3">
              <w:rPr>
                <w:rFonts w:ascii="Calibri" w:hAnsi="Calibri"/>
                <w:sz w:val="18"/>
                <w:szCs w:val="18"/>
              </w:rPr>
              <w:t>Romatoid artrit</w:t>
            </w:r>
          </w:p>
        </w:tc>
        <w:tc>
          <w:tcPr>
            <w:tcW w:w="2835" w:type="dxa"/>
          </w:tcPr>
          <w:p w:rsidR="00C6229D" w:rsidRDefault="00C6229D">
            <w:r w:rsidRPr="000F3ABE">
              <w:rPr>
                <w:sz w:val="16"/>
                <w:szCs w:val="16"/>
              </w:rPr>
              <w:t>Dr.Öğr.Ü. İ.Fatih SARI</w:t>
            </w:r>
          </w:p>
        </w:tc>
      </w:tr>
      <w:tr w:rsidR="00C6229D" w:rsidRPr="00A62FB1" w:rsidTr="00CE5FEE">
        <w:trPr>
          <w:jc w:val="center"/>
        </w:trPr>
        <w:tc>
          <w:tcPr>
            <w:tcW w:w="1271" w:type="dxa"/>
          </w:tcPr>
          <w:p w:rsidR="00C6229D" w:rsidRPr="00360CB3" w:rsidRDefault="00C6229D" w:rsidP="00CE5FEE">
            <w:pPr>
              <w:pStyle w:val="AralkYok"/>
              <w:rPr>
                <w:rFonts w:cs="Calibri"/>
                <w:sz w:val="18"/>
                <w:szCs w:val="18"/>
              </w:rPr>
            </w:pPr>
            <w:r w:rsidRPr="00360CB3">
              <w:rPr>
                <w:rFonts w:cs="Calibri"/>
                <w:sz w:val="18"/>
                <w:szCs w:val="18"/>
              </w:rPr>
              <w:t xml:space="preserve">10.30  - 11.20      </w:t>
            </w:r>
          </w:p>
        </w:tc>
        <w:tc>
          <w:tcPr>
            <w:tcW w:w="1276" w:type="dxa"/>
          </w:tcPr>
          <w:p w:rsidR="00C6229D" w:rsidRPr="00360CB3" w:rsidRDefault="00C6229D" w:rsidP="00CE5FEE">
            <w:pPr>
              <w:tabs>
                <w:tab w:val="left" w:pos="518"/>
              </w:tabs>
              <w:jc w:val="center"/>
              <w:rPr>
                <w:rFonts w:ascii="Calibri" w:hAnsi="Calibri"/>
                <w:sz w:val="18"/>
                <w:szCs w:val="18"/>
              </w:rPr>
            </w:pPr>
            <w:r w:rsidRPr="00360CB3">
              <w:rPr>
                <w:rFonts w:ascii="Calibri" w:hAnsi="Calibri"/>
                <w:sz w:val="18"/>
                <w:szCs w:val="18"/>
              </w:rPr>
              <w:t>T</w:t>
            </w:r>
          </w:p>
        </w:tc>
        <w:tc>
          <w:tcPr>
            <w:tcW w:w="3095" w:type="dxa"/>
          </w:tcPr>
          <w:p w:rsidR="00C6229D" w:rsidRPr="00360CB3" w:rsidRDefault="00C6229D" w:rsidP="00CE5FEE">
            <w:pPr>
              <w:tabs>
                <w:tab w:val="left" w:pos="518"/>
              </w:tabs>
              <w:rPr>
                <w:rFonts w:ascii="Calibri" w:hAnsi="Calibri"/>
                <w:sz w:val="18"/>
                <w:szCs w:val="18"/>
              </w:rPr>
            </w:pPr>
            <w:r w:rsidRPr="00360CB3">
              <w:rPr>
                <w:rFonts w:ascii="Calibri" w:hAnsi="Calibri"/>
                <w:sz w:val="18"/>
                <w:szCs w:val="18"/>
              </w:rPr>
              <w:t>Spondiloartritler</w:t>
            </w:r>
          </w:p>
        </w:tc>
        <w:tc>
          <w:tcPr>
            <w:tcW w:w="2835" w:type="dxa"/>
          </w:tcPr>
          <w:p w:rsidR="00C6229D" w:rsidRDefault="00C6229D">
            <w:r w:rsidRPr="000F3ABE">
              <w:rPr>
                <w:sz w:val="16"/>
                <w:szCs w:val="16"/>
              </w:rPr>
              <w:t>Dr.Öğr.Ü. İ.Fatih SARI</w:t>
            </w:r>
          </w:p>
        </w:tc>
      </w:tr>
      <w:tr w:rsidR="00CE5FEE" w:rsidRPr="00A62FB1" w:rsidTr="00CE5FEE">
        <w:trPr>
          <w:jc w:val="center"/>
        </w:trPr>
        <w:tc>
          <w:tcPr>
            <w:tcW w:w="1271" w:type="dxa"/>
          </w:tcPr>
          <w:p w:rsidR="00CE5FEE" w:rsidRPr="00360CB3" w:rsidRDefault="00CE5FEE" w:rsidP="00CE5FEE">
            <w:pPr>
              <w:pStyle w:val="AralkYok"/>
              <w:rPr>
                <w:rFonts w:cs="Calibri"/>
                <w:sz w:val="18"/>
                <w:szCs w:val="18"/>
              </w:rPr>
            </w:pPr>
            <w:r w:rsidRPr="00360CB3">
              <w:rPr>
                <w:rFonts w:cs="Calibri"/>
                <w:sz w:val="18"/>
                <w:szCs w:val="18"/>
              </w:rPr>
              <w:t>11.30  - 12.20</w:t>
            </w:r>
          </w:p>
        </w:tc>
        <w:tc>
          <w:tcPr>
            <w:tcW w:w="1276" w:type="dxa"/>
          </w:tcPr>
          <w:p w:rsidR="00CE5FEE" w:rsidRPr="00360CB3" w:rsidRDefault="00CE5FEE" w:rsidP="00CE5FEE">
            <w:pPr>
              <w:tabs>
                <w:tab w:val="left" w:pos="518"/>
              </w:tabs>
              <w:jc w:val="center"/>
              <w:rPr>
                <w:rFonts w:ascii="Calibri" w:hAnsi="Calibri"/>
                <w:sz w:val="18"/>
                <w:szCs w:val="18"/>
              </w:rPr>
            </w:pPr>
            <w:r w:rsidRPr="00360CB3">
              <w:rPr>
                <w:rFonts w:ascii="Calibri" w:hAnsi="Calibri"/>
                <w:sz w:val="18"/>
                <w:szCs w:val="18"/>
              </w:rPr>
              <w:t>T</w:t>
            </w:r>
          </w:p>
        </w:tc>
        <w:tc>
          <w:tcPr>
            <w:tcW w:w="3095" w:type="dxa"/>
          </w:tcPr>
          <w:p w:rsidR="00CE5FEE" w:rsidRPr="00360CB3" w:rsidRDefault="00CE5FEE" w:rsidP="00CE5FEE">
            <w:pPr>
              <w:tabs>
                <w:tab w:val="left" w:pos="518"/>
              </w:tabs>
              <w:rPr>
                <w:rFonts w:ascii="Calibri" w:hAnsi="Calibri"/>
                <w:sz w:val="18"/>
                <w:szCs w:val="18"/>
              </w:rPr>
            </w:pPr>
            <w:r w:rsidRPr="00360CB3">
              <w:rPr>
                <w:rFonts w:ascii="Calibri" w:hAnsi="Calibri"/>
                <w:sz w:val="18"/>
                <w:szCs w:val="18"/>
              </w:rPr>
              <w:t>Kristal depo hastalıkları</w:t>
            </w:r>
          </w:p>
        </w:tc>
        <w:tc>
          <w:tcPr>
            <w:tcW w:w="2835" w:type="dxa"/>
          </w:tcPr>
          <w:p w:rsidR="00CE5FEE" w:rsidRPr="00360CB3" w:rsidRDefault="001138C8" w:rsidP="00CE5FEE">
            <w:pPr>
              <w:tabs>
                <w:tab w:val="left" w:pos="518"/>
              </w:tabs>
              <w:rPr>
                <w:rFonts w:ascii="Calibri" w:hAnsi="Calibri"/>
                <w:sz w:val="18"/>
                <w:szCs w:val="18"/>
              </w:rPr>
            </w:pPr>
            <w:r>
              <w:rPr>
                <w:rFonts w:ascii="Calibri" w:hAnsi="Calibri"/>
                <w:sz w:val="18"/>
                <w:szCs w:val="18"/>
              </w:rPr>
              <w:t>Dr.Öğr.Üyesi</w:t>
            </w:r>
            <w:r w:rsidR="00CE5FEE">
              <w:rPr>
                <w:rFonts w:ascii="Calibri" w:hAnsi="Calibri"/>
                <w:sz w:val="18"/>
                <w:szCs w:val="18"/>
              </w:rPr>
              <w:t>.Fazıl KULAKLI</w:t>
            </w:r>
          </w:p>
        </w:tc>
      </w:tr>
      <w:tr w:rsidR="00CE5FEE" w:rsidRPr="00A62FB1" w:rsidTr="00CE5FEE">
        <w:trPr>
          <w:trHeight w:val="419"/>
          <w:jc w:val="center"/>
        </w:trPr>
        <w:tc>
          <w:tcPr>
            <w:tcW w:w="8477" w:type="dxa"/>
            <w:gridSpan w:val="4"/>
          </w:tcPr>
          <w:p w:rsidR="00CE5FEE" w:rsidRPr="00360CB3" w:rsidRDefault="00CE5FEE" w:rsidP="00CE5FEE">
            <w:pPr>
              <w:jc w:val="center"/>
              <w:rPr>
                <w:rFonts w:ascii="Calibri" w:hAnsi="Calibri"/>
                <w:b/>
                <w:szCs w:val="18"/>
              </w:rPr>
            </w:pPr>
            <w:r w:rsidRPr="00360CB3">
              <w:rPr>
                <w:rFonts w:ascii="Calibri" w:hAnsi="Calibri"/>
                <w:b/>
                <w:szCs w:val="18"/>
              </w:rPr>
              <w:t>ÖĞLE ARASI</w:t>
            </w:r>
          </w:p>
        </w:tc>
      </w:tr>
      <w:tr w:rsidR="00CE5FEE" w:rsidRPr="00A62FB1" w:rsidTr="00CE5FEE">
        <w:trPr>
          <w:jc w:val="center"/>
        </w:trPr>
        <w:tc>
          <w:tcPr>
            <w:tcW w:w="1271" w:type="dxa"/>
          </w:tcPr>
          <w:p w:rsidR="00CE5FEE" w:rsidRPr="00360CB3" w:rsidRDefault="00CE5FEE" w:rsidP="00CE5FEE">
            <w:pPr>
              <w:pStyle w:val="AralkYok"/>
              <w:rPr>
                <w:rFonts w:cs="Calibri"/>
                <w:sz w:val="18"/>
                <w:szCs w:val="18"/>
              </w:rPr>
            </w:pPr>
            <w:r w:rsidRPr="00360CB3">
              <w:rPr>
                <w:rFonts w:cs="Calibri"/>
                <w:sz w:val="18"/>
                <w:szCs w:val="18"/>
              </w:rPr>
              <w:t xml:space="preserve">13.30  - 14.20   </w:t>
            </w:r>
          </w:p>
        </w:tc>
        <w:tc>
          <w:tcPr>
            <w:tcW w:w="1276" w:type="dxa"/>
          </w:tcPr>
          <w:p w:rsidR="00CE5FEE" w:rsidRPr="00360CB3" w:rsidRDefault="00CE5FEE" w:rsidP="00CE5FEE">
            <w:pPr>
              <w:tabs>
                <w:tab w:val="left" w:pos="518"/>
              </w:tabs>
              <w:jc w:val="center"/>
              <w:rPr>
                <w:rFonts w:ascii="Calibri" w:hAnsi="Calibri"/>
                <w:sz w:val="18"/>
                <w:szCs w:val="18"/>
              </w:rPr>
            </w:pPr>
            <w:r w:rsidRPr="00360CB3">
              <w:rPr>
                <w:rFonts w:ascii="Calibri" w:hAnsi="Calibri"/>
                <w:sz w:val="18"/>
                <w:szCs w:val="18"/>
              </w:rPr>
              <w:t>P</w:t>
            </w:r>
          </w:p>
        </w:tc>
        <w:tc>
          <w:tcPr>
            <w:tcW w:w="3095" w:type="dxa"/>
          </w:tcPr>
          <w:p w:rsidR="00CE5FEE" w:rsidRPr="00360CB3" w:rsidRDefault="00CE5FEE" w:rsidP="00CE5FEE">
            <w:pPr>
              <w:tabs>
                <w:tab w:val="left" w:pos="518"/>
              </w:tabs>
              <w:rPr>
                <w:rFonts w:ascii="Calibri" w:hAnsi="Calibri"/>
                <w:sz w:val="18"/>
                <w:szCs w:val="18"/>
              </w:rPr>
            </w:pPr>
            <w:r w:rsidRPr="00360CB3">
              <w:rPr>
                <w:rFonts w:ascii="Calibri" w:hAnsi="Calibri"/>
                <w:sz w:val="18"/>
                <w:szCs w:val="18"/>
              </w:rPr>
              <w:t>Hasta başı eğitim</w:t>
            </w:r>
          </w:p>
        </w:tc>
        <w:tc>
          <w:tcPr>
            <w:tcW w:w="2835" w:type="dxa"/>
          </w:tcPr>
          <w:p w:rsidR="00CE5FEE" w:rsidRPr="00360CB3" w:rsidRDefault="00CE5FEE" w:rsidP="00CE5FEE">
            <w:pPr>
              <w:tabs>
                <w:tab w:val="left" w:pos="518"/>
              </w:tabs>
              <w:rPr>
                <w:rFonts w:ascii="Calibri" w:hAnsi="Calibri"/>
                <w:sz w:val="18"/>
                <w:szCs w:val="18"/>
              </w:rPr>
            </w:pPr>
            <w:r>
              <w:rPr>
                <w:rFonts w:ascii="Calibri" w:hAnsi="Calibri"/>
                <w:sz w:val="18"/>
                <w:szCs w:val="18"/>
              </w:rPr>
              <w:t>Anabilim Dalı Tüm Öğretim Üyeleri</w:t>
            </w:r>
          </w:p>
        </w:tc>
      </w:tr>
      <w:tr w:rsidR="00CE5FEE" w:rsidRPr="00A62FB1" w:rsidTr="00CE5FEE">
        <w:trPr>
          <w:jc w:val="center"/>
        </w:trPr>
        <w:tc>
          <w:tcPr>
            <w:tcW w:w="1271" w:type="dxa"/>
          </w:tcPr>
          <w:p w:rsidR="00CE5FEE" w:rsidRPr="00360CB3" w:rsidRDefault="00CE5FEE" w:rsidP="00CE5FEE">
            <w:pPr>
              <w:pStyle w:val="AralkYok"/>
              <w:rPr>
                <w:rFonts w:cs="Calibri"/>
                <w:sz w:val="18"/>
                <w:szCs w:val="18"/>
              </w:rPr>
            </w:pPr>
            <w:r w:rsidRPr="00360CB3">
              <w:rPr>
                <w:rFonts w:cs="Calibri"/>
                <w:sz w:val="18"/>
                <w:szCs w:val="18"/>
              </w:rPr>
              <w:t xml:space="preserve">14.30  - 15.20   </w:t>
            </w:r>
          </w:p>
        </w:tc>
        <w:tc>
          <w:tcPr>
            <w:tcW w:w="1276" w:type="dxa"/>
          </w:tcPr>
          <w:p w:rsidR="00CE5FEE" w:rsidRPr="00360CB3" w:rsidRDefault="00CE5FEE" w:rsidP="00CE5FEE">
            <w:pPr>
              <w:tabs>
                <w:tab w:val="left" w:pos="518"/>
              </w:tabs>
              <w:jc w:val="center"/>
              <w:rPr>
                <w:rFonts w:ascii="Calibri" w:hAnsi="Calibri"/>
                <w:sz w:val="18"/>
                <w:szCs w:val="18"/>
              </w:rPr>
            </w:pPr>
            <w:r w:rsidRPr="00360CB3">
              <w:rPr>
                <w:rFonts w:ascii="Calibri" w:hAnsi="Calibri"/>
                <w:sz w:val="18"/>
                <w:szCs w:val="18"/>
              </w:rPr>
              <w:t>P</w:t>
            </w:r>
          </w:p>
        </w:tc>
        <w:tc>
          <w:tcPr>
            <w:tcW w:w="3095" w:type="dxa"/>
          </w:tcPr>
          <w:p w:rsidR="00CE5FEE" w:rsidRPr="00360CB3" w:rsidRDefault="00CE5FEE" w:rsidP="00CE5FEE">
            <w:pPr>
              <w:tabs>
                <w:tab w:val="left" w:pos="518"/>
              </w:tabs>
              <w:rPr>
                <w:rFonts w:ascii="Calibri" w:hAnsi="Calibri"/>
                <w:sz w:val="18"/>
                <w:szCs w:val="18"/>
              </w:rPr>
            </w:pPr>
            <w:r w:rsidRPr="00360CB3">
              <w:rPr>
                <w:rFonts w:ascii="Calibri" w:hAnsi="Calibri"/>
                <w:sz w:val="18"/>
                <w:szCs w:val="18"/>
              </w:rPr>
              <w:t>Hasta başı eğitim</w:t>
            </w:r>
          </w:p>
        </w:tc>
        <w:tc>
          <w:tcPr>
            <w:tcW w:w="2835" w:type="dxa"/>
          </w:tcPr>
          <w:p w:rsidR="00CE5FEE" w:rsidRPr="00360CB3" w:rsidRDefault="00CE5FEE" w:rsidP="00CE5FEE">
            <w:pPr>
              <w:tabs>
                <w:tab w:val="left" w:pos="518"/>
              </w:tabs>
              <w:rPr>
                <w:rFonts w:ascii="Calibri" w:hAnsi="Calibri"/>
                <w:sz w:val="18"/>
                <w:szCs w:val="18"/>
              </w:rPr>
            </w:pPr>
            <w:r>
              <w:rPr>
                <w:rFonts w:ascii="Calibri" w:hAnsi="Calibri"/>
                <w:sz w:val="18"/>
                <w:szCs w:val="18"/>
              </w:rPr>
              <w:t>Anabilim Dalı Tüm Öğretim Üyeleri</w:t>
            </w:r>
          </w:p>
        </w:tc>
      </w:tr>
      <w:tr w:rsidR="00CE5FEE" w:rsidRPr="00A62FB1" w:rsidTr="00CE5FEE">
        <w:trPr>
          <w:jc w:val="center"/>
        </w:trPr>
        <w:tc>
          <w:tcPr>
            <w:tcW w:w="1271" w:type="dxa"/>
          </w:tcPr>
          <w:p w:rsidR="00CE5FEE" w:rsidRPr="00360CB3" w:rsidRDefault="00CE5FEE" w:rsidP="00CE5FEE">
            <w:pPr>
              <w:pStyle w:val="AralkYok"/>
              <w:rPr>
                <w:rFonts w:cs="Calibri"/>
                <w:sz w:val="18"/>
                <w:szCs w:val="18"/>
              </w:rPr>
            </w:pPr>
            <w:r w:rsidRPr="00360CB3">
              <w:rPr>
                <w:rFonts w:cs="Calibri"/>
                <w:sz w:val="18"/>
                <w:szCs w:val="18"/>
              </w:rPr>
              <w:t xml:space="preserve">15.30  - 16.20   </w:t>
            </w:r>
          </w:p>
        </w:tc>
        <w:tc>
          <w:tcPr>
            <w:tcW w:w="1276" w:type="dxa"/>
          </w:tcPr>
          <w:p w:rsidR="00CE5FEE" w:rsidRPr="00360CB3" w:rsidRDefault="00CE5FEE" w:rsidP="00CE5FEE">
            <w:pPr>
              <w:tabs>
                <w:tab w:val="left" w:pos="518"/>
              </w:tabs>
              <w:jc w:val="center"/>
              <w:rPr>
                <w:rFonts w:ascii="Calibri" w:hAnsi="Calibri"/>
                <w:sz w:val="18"/>
                <w:szCs w:val="18"/>
              </w:rPr>
            </w:pPr>
            <w:r w:rsidRPr="00360CB3">
              <w:rPr>
                <w:rFonts w:ascii="Calibri" w:hAnsi="Calibri"/>
                <w:sz w:val="18"/>
                <w:szCs w:val="18"/>
              </w:rPr>
              <w:t>P</w:t>
            </w:r>
          </w:p>
        </w:tc>
        <w:tc>
          <w:tcPr>
            <w:tcW w:w="3095" w:type="dxa"/>
          </w:tcPr>
          <w:p w:rsidR="00CE5FEE" w:rsidRPr="00360CB3" w:rsidRDefault="00CE5FEE" w:rsidP="00CE5FEE">
            <w:pPr>
              <w:tabs>
                <w:tab w:val="left" w:pos="518"/>
              </w:tabs>
              <w:rPr>
                <w:rFonts w:ascii="Calibri" w:hAnsi="Calibri"/>
                <w:sz w:val="18"/>
                <w:szCs w:val="18"/>
              </w:rPr>
            </w:pPr>
            <w:r w:rsidRPr="00360CB3">
              <w:rPr>
                <w:rFonts w:ascii="Calibri" w:hAnsi="Calibri"/>
                <w:sz w:val="18"/>
                <w:szCs w:val="18"/>
              </w:rPr>
              <w:t>Hasta başı eğitim</w:t>
            </w:r>
          </w:p>
        </w:tc>
        <w:tc>
          <w:tcPr>
            <w:tcW w:w="2835" w:type="dxa"/>
          </w:tcPr>
          <w:p w:rsidR="00CE5FEE" w:rsidRPr="00360CB3" w:rsidRDefault="00CE5FEE" w:rsidP="00CE5FEE">
            <w:pPr>
              <w:tabs>
                <w:tab w:val="left" w:pos="518"/>
              </w:tabs>
              <w:rPr>
                <w:rFonts w:ascii="Calibri" w:hAnsi="Calibri"/>
                <w:sz w:val="18"/>
                <w:szCs w:val="18"/>
              </w:rPr>
            </w:pPr>
            <w:r>
              <w:rPr>
                <w:rFonts w:ascii="Calibri" w:hAnsi="Calibri"/>
                <w:sz w:val="18"/>
                <w:szCs w:val="18"/>
              </w:rPr>
              <w:t>Anabilim Dalı Tüm Öğretim Üyeleri</w:t>
            </w:r>
          </w:p>
        </w:tc>
      </w:tr>
    </w:tbl>
    <w:p w:rsidR="00CE5FEE" w:rsidRDefault="00CE5FEE" w:rsidP="00CE5FEE">
      <w:r>
        <w:t xml:space="preserve"> </w:t>
      </w:r>
    </w:p>
    <w:p w:rsidR="00CE5FEE" w:rsidRDefault="00CE5FEE" w:rsidP="00CE5FEE"/>
    <w:tbl>
      <w:tblPr>
        <w:tblW w:w="8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1276"/>
        <w:gridCol w:w="2977"/>
        <w:gridCol w:w="2835"/>
      </w:tblGrid>
      <w:tr w:rsidR="00CE5FEE" w:rsidRPr="00360CB3" w:rsidTr="00CE5FEE">
        <w:trPr>
          <w:jc w:val="center"/>
        </w:trPr>
        <w:tc>
          <w:tcPr>
            <w:tcW w:w="8477" w:type="dxa"/>
            <w:gridSpan w:val="4"/>
          </w:tcPr>
          <w:p w:rsidR="00CE5FEE" w:rsidRPr="00360CB3" w:rsidRDefault="00CE5FEE" w:rsidP="00CE5FEE">
            <w:pPr>
              <w:jc w:val="center"/>
              <w:rPr>
                <w:rFonts w:ascii="Calibri" w:hAnsi="Calibri"/>
                <w:b/>
                <w:szCs w:val="18"/>
              </w:rPr>
            </w:pPr>
            <w:r w:rsidRPr="00360CB3">
              <w:rPr>
                <w:rFonts w:ascii="Calibri" w:hAnsi="Calibri"/>
                <w:b/>
                <w:szCs w:val="18"/>
              </w:rPr>
              <w:t>7. GÜN</w:t>
            </w:r>
          </w:p>
        </w:tc>
      </w:tr>
      <w:tr w:rsidR="00CE5FEE" w:rsidRPr="00360CB3" w:rsidTr="00CE5FEE">
        <w:trPr>
          <w:jc w:val="center"/>
        </w:trPr>
        <w:tc>
          <w:tcPr>
            <w:tcW w:w="1389" w:type="dxa"/>
          </w:tcPr>
          <w:p w:rsidR="00CE5FEE" w:rsidRPr="00360CB3" w:rsidRDefault="00CE5FEE" w:rsidP="00CE5FEE">
            <w:pPr>
              <w:jc w:val="center"/>
              <w:rPr>
                <w:rFonts w:ascii="Calibri" w:hAnsi="Calibri"/>
                <w:b/>
                <w:szCs w:val="18"/>
              </w:rPr>
            </w:pPr>
            <w:r w:rsidRPr="00360CB3">
              <w:rPr>
                <w:rFonts w:ascii="Calibri" w:hAnsi="Calibri"/>
                <w:b/>
                <w:szCs w:val="18"/>
              </w:rPr>
              <w:t>SAAT</w:t>
            </w:r>
          </w:p>
        </w:tc>
        <w:tc>
          <w:tcPr>
            <w:tcW w:w="1276" w:type="dxa"/>
          </w:tcPr>
          <w:p w:rsidR="00CE5FEE" w:rsidRPr="00360CB3" w:rsidRDefault="00CE5FEE" w:rsidP="00CE5FEE">
            <w:pPr>
              <w:jc w:val="center"/>
              <w:rPr>
                <w:rFonts w:ascii="Calibri" w:hAnsi="Calibri"/>
                <w:b/>
                <w:szCs w:val="18"/>
              </w:rPr>
            </w:pPr>
            <w:r w:rsidRPr="00360CB3">
              <w:rPr>
                <w:rFonts w:ascii="Calibri" w:hAnsi="Calibri"/>
                <w:b/>
                <w:szCs w:val="18"/>
              </w:rPr>
              <w:t>T : TEORİK</w:t>
            </w:r>
          </w:p>
          <w:p w:rsidR="00CE5FEE" w:rsidRPr="00360CB3" w:rsidRDefault="00CE5FEE" w:rsidP="00CE5FEE">
            <w:pPr>
              <w:jc w:val="center"/>
              <w:rPr>
                <w:rFonts w:ascii="Calibri" w:hAnsi="Calibri"/>
                <w:b/>
                <w:szCs w:val="18"/>
              </w:rPr>
            </w:pPr>
            <w:r w:rsidRPr="00360CB3">
              <w:rPr>
                <w:rFonts w:ascii="Calibri" w:hAnsi="Calibri"/>
                <w:b/>
                <w:szCs w:val="18"/>
              </w:rPr>
              <w:t>P : PRATİK</w:t>
            </w:r>
          </w:p>
        </w:tc>
        <w:tc>
          <w:tcPr>
            <w:tcW w:w="2977" w:type="dxa"/>
          </w:tcPr>
          <w:p w:rsidR="00CE5FEE" w:rsidRPr="00360CB3" w:rsidRDefault="00CE5FEE" w:rsidP="00CE5FEE">
            <w:pPr>
              <w:jc w:val="center"/>
              <w:rPr>
                <w:rFonts w:ascii="Calibri" w:hAnsi="Calibri"/>
                <w:b/>
                <w:szCs w:val="18"/>
              </w:rPr>
            </w:pPr>
            <w:r w:rsidRPr="00360CB3">
              <w:rPr>
                <w:rFonts w:ascii="Calibri" w:hAnsi="Calibri"/>
                <w:b/>
                <w:szCs w:val="18"/>
              </w:rPr>
              <w:t>DERSİN KONUSU</w:t>
            </w:r>
          </w:p>
        </w:tc>
        <w:tc>
          <w:tcPr>
            <w:tcW w:w="2835" w:type="dxa"/>
          </w:tcPr>
          <w:p w:rsidR="00CE5FEE" w:rsidRPr="00360CB3" w:rsidRDefault="00CE5FEE" w:rsidP="00CE5FEE">
            <w:pPr>
              <w:jc w:val="center"/>
              <w:rPr>
                <w:rFonts w:ascii="Calibri" w:hAnsi="Calibri"/>
                <w:b/>
                <w:szCs w:val="18"/>
              </w:rPr>
            </w:pPr>
            <w:r>
              <w:rPr>
                <w:rFonts w:ascii="Calibri" w:hAnsi="Calibri"/>
                <w:b/>
                <w:szCs w:val="18"/>
              </w:rPr>
              <w:t>DERSİ ANLATACAK ÖĞRETİM ÜYESİ</w:t>
            </w:r>
          </w:p>
        </w:tc>
      </w:tr>
      <w:tr w:rsidR="00CE5FEE" w:rsidRPr="00360CB3" w:rsidTr="00CE5FEE">
        <w:trPr>
          <w:jc w:val="center"/>
        </w:trPr>
        <w:tc>
          <w:tcPr>
            <w:tcW w:w="1389" w:type="dxa"/>
          </w:tcPr>
          <w:p w:rsidR="00CE5FEE" w:rsidRPr="00360CB3" w:rsidRDefault="00CE5FEE" w:rsidP="00CE5FEE">
            <w:pPr>
              <w:pStyle w:val="AralkYok"/>
              <w:rPr>
                <w:rFonts w:cs="Calibri"/>
                <w:sz w:val="18"/>
                <w:szCs w:val="18"/>
              </w:rPr>
            </w:pPr>
            <w:r w:rsidRPr="00360CB3">
              <w:rPr>
                <w:rFonts w:cs="Calibri"/>
                <w:sz w:val="18"/>
                <w:szCs w:val="18"/>
              </w:rPr>
              <w:t xml:space="preserve">08.30  - 09.20   </w:t>
            </w:r>
          </w:p>
        </w:tc>
        <w:tc>
          <w:tcPr>
            <w:tcW w:w="1276" w:type="dxa"/>
          </w:tcPr>
          <w:p w:rsidR="00CE5FEE" w:rsidRPr="00360CB3" w:rsidRDefault="00CE5FEE" w:rsidP="00CE5FEE">
            <w:pPr>
              <w:jc w:val="center"/>
              <w:rPr>
                <w:rFonts w:ascii="Calibri" w:hAnsi="Calibri"/>
                <w:b/>
                <w:szCs w:val="18"/>
              </w:rPr>
            </w:pPr>
          </w:p>
        </w:tc>
        <w:tc>
          <w:tcPr>
            <w:tcW w:w="2977" w:type="dxa"/>
          </w:tcPr>
          <w:p w:rsidR="00CE5FEE" w:rsidRPr="00360CB3" w:rsidRDefault="00CE5FEE" w:rsidP="00CE5FEE">
            <w:pPr>
              <w:jc w:val="center"/>
              <w:rPr>
                <w:rFonts w:ascii="Calibri" w:hAnsi="Calibri"/>
                <w:b/>
                <w:szCs w:val="18"/>
              </w:rPr>
            </w:pPr>
          </w:p>
        </w:tc>
        <w:tc>
          <w:tcPr>
            <w:tcW w:w="2835" w:type="dxa"/>
          </w:tcPr>
          <w:p w:rsidR="00CE5FEE" w:rsidRPr="00360CB3" w:rsidRDefault="00CE5FEE" w:rsidP="00CE5FEE">
            <w:pPr>
              <w:jc w:val="center"/>
              <w:rPr>
                <w:rFonts w:ascii="Calibri" w:hAnsi="Calibri"/>
                <w:b/>
                <w:szCs w:val="18"/>
              </w:rPr>
            </w:pPr>
          </w:p>
        </w:tc>
      </w:tr>
      <w:tr w:rsidR="00C6229D" w:rsidRPr="00360CB3" w:rsidTr="00CE5FEE">
        <w:trPr>
          <w:jc w:val="center"/>
        </w:trPr>
        <w:tc>
          <w:tcPr>
            <w:tcW w:w="1389" w:type="dxa"/>
          </w:tcPr>
          <w:p w:rsidR="00C6229D" w:rsidRPr="00360CB3" w:rsidRDefault="00C6229D" w:rsidP="00CE5FEE">
            <w:pPr>
              <w:pStyle w:val="AralkYok"/>
              <w:rPr>
                <w:rFonts w:cs="Calibri"/>
                <w:sz w:val="18"/>
                <w:szCs w:val="18"/>
              </w:rPr>
            </w:pPr>
            <w:r w:rsidRPr="00360CB3">
              <w:rPr>
                <w:rFonts w:cs="Calibri"/>
                <w:sz w:val="18"/>
                <w:szCs w:val="18"/>
              </w:rPr>
              <w:t xml:space="preserve">09.30  - 10.20   </w:t>
            </w:r>
          </w:p>
        </w:tc>
        <w:tc>
          <w:tcPr>
            <w:tcW w:w="1276" w:type="dxa"/>
          </w:tcPr>
          <w:p w:rsidR="00C6229D" w:rsidRPr="00360CB3" w:rsidRDefault="00C6229D" w:rsidP="00CE5FEE">
            <w:pPr>
              <w:tabs>
                <w:tab w:val="left" w:pos="518"/>
              </w:tabs>
              <w:jc w:val="center"/>
              <w:rPr>
                <w:rFonts w:ascii="Calibri" w:hAnsi="Calibri"/>
                <w:sz w:val="18"/>
                <w:szCs w:val="18"/>
              </w:rPr>
            </w:pPr>
            <w:r w:rsidRPr="00360CB3">
              <w:rPr>
                <w:rFonts w:ascii="Calibri" w:hAnsi="Calibri"/>
                <w:sz w:val="18"/>
                <w:szCs w:val="18"/>
              </w:rPr>
              <w:t>T</w:t>
            </w:r>
          </w:p>
        </w:tc>
        <w:tc>
          <w:tcPr>
            <w:tcW w:w="2977" w:type="dxa"/>
          </w:tcPr>
          <w:p w:rsidR="00C6229D" w:rsidRPr="00360CB3" w:rsidRDefault="00C6229D" w:rsidP="00CE5FEE">
            <w:pPr>
              <w:tabs>
                <w:tab w:val="left" w:pos="518"/>
              </w:tabs>
              <w:rPr>
                <w:rFonts w:ascii="Calibri" w:hAnsi="Calibri"/>
                <w:sz w:val="18"/>
                <w:szCs w:val="18"/>
              </w:rPr>
            </w:pPr>
            <w:r w:rsidRPr="00360CB3">
              <w:rPr>
                <w:rFonts w:ascii="Calibri" w:hAnsi="Calibri"/>
                <w:sz w:val="18"/>
                <w:szCs w:val="18"/>
              </w:rPr>
              <w:t>Nonsteroidal antiinflamatuar ilaçlar</w:t>
            </w:r>
          </w:p>
        </w:tc>
        <w:tc>
          <w:tcPr>
            <w:tcW w:w="2835" w:type="dxa"/>
          </w:tcPr>
          <w:p w:rsidR="00C6229D" w:rsidRDefault="00C6229D">
            <w:r w:rsidRPr="000F1818">
              <w:rPr>
                <w:sz w:val="16"/>
                <w:szCs w:val="16"/>
              </w:rPr>
              <w:t>Dr.Öğr.Ü. İ.Fatih SARI</w:t>
            </w:r>
          </w:p>
        </w:tc>
      </w:tr>
      <w:tr w:rsidR="00C6229D" w:rsidRPr="00360CB3" w:rsidTr="00CE5FEE">
        <w:trPr>
          <w:jc w:val="center"/>
        </w:trPr>
        <w:tc>
          <w:tcPr>
            <w:tcW w:w="1389" w:type="dxa"/>
          </w:tcPr>
          <w:p w:rsidR="00C6229D" w:rsidRPr="00360CB3" w:rsidRDefault="00C6229D" w:rsidP="00CE5FEE">
            <w:pPr>
              <w:pStyle w:val="AralkYok"/>
              <w:rPr>
                <w:rFonts w:cs="Calibri"/>
                <w:sz w:val="18"/>
                <w:szCs w:val="18"/>
              </w:rPr>
            </w:pPr>
            <w:r w:rsidRPr="00360CB3">
              <w:rPr>
                <w:rFonts w:cs="Calibri"/>
                <w:sz w:val="18"/>
                <w:szCs w:val="18"/>
              </w:rPr>
              <w:t xml:space="preserve">10.30  - 11.20      </w:t>
            </w:r>
          </w:p>
        </w:tc>
        <w:tc>
          <w:tcPr>
            <w:tcW w:w="1276" w:type="dxa"/>
          </w:tcPr>
          <w:p w:rsidR="00C6229D" w:rsidRPr="00360CB3" w:rsidRDefault="00C6229D" w:rsidP="00CE5FEE">
            <w:pPr>
              <w:tabs>
                <w:tab w:val="left" w:pos="518"/>
              </w:tabs>
              <w:jc w:val="center"/>
              <w:rPr>
                <w:rFonts w:ascii="Calibri" w:hAnsi="Calibri"/>
                <w:sz w:val="18"/>
                <w:szCs w:val="18"/>
              </w:rPr>
            </w:pPr>
            <w:r w:rsidRPr="00360CB3">
              <w:rPr>
                <w:rFonts w:ascii="Calibri" w:hAnsi="Calibri"/>
                <w:sz w:val="18"/>
                <w:szCs w:val="18"/>
              </w:rPr>
              <w:t>T</w:t>
            </w:r>
          </w:p>
        </w:tc>
        <w:tc>
          <w:tcPr>
            <w:tcW w:w="2977" w:type="dxa"/>
          </w:tcPr>
          <w:p w:rsidR="00C6229D" w:rsidRPr="00360CB3" w:rsidRDefault="00C6229D" w:rsidP="00CE5FEE">
            <w:pPr>
              <w:tabs>
                <w:tab w:val="left" w:pos="518"/>
              </w:tabs>
              <w:rPr>
                <w:rFonts w:ascii="Calibri" w:hAnsi="Calibri"/>
                <w:sz w:val="18"/>
                <w:szCs w:val="18"/>
              </w:rPr>
            </w:pPr>
            <w:r w:rsidRPr="00360CB3">
              <w:rPr>
                <w:rFonts w:ascii="Calibri" w:hAnsi="Calibri"/>
                <w:sz w:val="18"/>
                <w:szCs w:val="18"/>
              </w:rPr>
              <w:t>Romatizmal hastalıklarda ilaç kullanımı</w:t>
            </w:r>
          </w:p>
        </w:tc>
        <w:tc>
          <w:tcPr>
            <w:tcW w:w="2835" w:type="dxa"/>
          </w:tcPr>
          <w:p w:rsidR="00C6229D" w:rsidRDefault="00C6229D">
            <w:r w:rsidRPr="000F1818">
              <w:rPr>
                <w:sz w:val="16"/>
                <w:szCs w:val="16"/>
              </w:rPr>
              <w:t>Dr.Öğr.Ü. İ.Fatih SARI</w:t>
            </w:r>
          </w:p>
        </w:tc>
      </w:tr>
      <w:tr w:rsidR="00CE5FEE" w:rsidRPr="00360CB3" w:rsidTr="00CE5FEE">
        <w:trPr>
          <w:jc w:val="center"/>
        </w:trPr>
        <w:tc>
          <w:tcPr>
            <w:tcW w:w="1389" w:type="dxa"/>
          </w:tcPr>
          <w:p w:rsidR="00CE5FEE" w:rsidRPr="00360CB3" w:rsidRDefault="00CE5FEE" w:rsidP="00CE5FEE">
            <w:pPr>
              <w:pStyle w:val="AralkYok"/>
              <w:rPr>
                <w:rFonts w:cs="Calibri"/>
                <w:sz w:val="18"/>
                <w:szCs w:val="18"/>
              </w:rPr>
            </w:pPr>
            <w:r w:rsidRPr="00360CB3">
              <w:rPr>
                <w:rFonts w:cs="Calibri"/>
                <w:sz w:val="18"/>
                <w:szCs w:val="18"/>
              </w:rPr>
              <w:t>11.30  - 12.20</w:t>
            </w:r>
          </w:p>
        </w:tc>
        <w:tc>
          <w:tcPr>
            <w:tcW w:w="1276" w:type="dxa"/>
          </w:tcPr>
          <w:p w:rsidR="00CE5FEE" w:rsidRPr="00360CB3" w:rsidRDefault="00CE5FEE" w:rsidP="00CE5FEE">
            <w:pPr>
              <w:tabs>
                <w:tab w:val="left" w:pos="518"/>
              </w:tabs>
              <w:jc w:val="center"/>
              <w:rPr>
                <w:rFonts w:ascii="Calibri" w:hAnsi="Calibri"/>
                <w:sz w:val="18"/>
                <w:szCs w:val="18"/>
              </w:rPr>
            </w:pPr>
            <w:r w:rsidRPr="00360CB3">
              <w:rPr>
                <w:rFonts w:ascii="Calibri" w:hAnsi="Calibri"/>
                <w:sz w:val="18"/>
                <w:szCs w:val="18"/>
              </w:rPr>
              <w:t>P</w:t>
            </w:r>
          </w:p>
        </w:tc>
        <w:tc>
          <w:tcPr>
            <w:tcW w:w="2977" w:type="dxa"/>
          </w:tcPr>
          <w:p w:rsidR="00CE5FEE" w:rsidRPr="00360CB3" w:rsidRDefault="00CE5FEE" w:rsidP="00CE5FEE">
            <w:pPr>
              <w:tabs>
                <w:tab w:val="left" w:pos="518"/>
              </w:tabs>
              <w:rPr>
                <w:rFonts w:ascii="Calibri" w:hAnsi="Calibri"/>
                <w:sz w:val="18"/>
                <w:szCs w:val="18"/>
              </w:rPr>
            </w:pPr>
            <w:r w:rsidRPr="00360CB3">
              <w:rPr>
                <w:rFonts w:ascii="Calibri" w:hAnsi="Calibri"/>
                <w:sz w:val="18"/>
                <w:szCs w:val="18"/>
              </w:rPr>
              <w:t>Hasta başı eğitim</w:t>
            </w:r>
          </w:p>
        </w:tc>
        <w:tc>
          <w:tcPr>
            <w:tcW w:w="2835" w:type="dxa"/>
          </w:tcPr>
          <w:p w:rsidR="00CE5FEE" w:rsidRPr="00360CB3" w:rsidRDefault="00CE5FEE" w:rsidP="00CE5FEE">
            <w:pPr>
              <w:tabs>
                <w:tab w:val="left" w:pos="518"/>
              </w:tabs>
              <w:rPr>
                <w:rFonts w:ascii="Calibri" w:hAnsi="Calibri"/>
                <w:sz w:val="18"/>
                <w:szCs w:val="18"/>
              </w:rPr>
            </w:pPr>
            <w:r>
              <w:rPr>
                <w:rFonts w:ascii="Calibri" w:hAnsi="Calibri"/>
                <w:sz w:val="18"/>
                <w:szCs w:val="18"/>
              </w:rPr>
              <w:t>Anabilim Dalı Tüm Öğretim Üyeleri</w:t>
            </w:r>
          </w:p>
        </w:tc>
      </w:tr>
      <w:tr w:rsidR="00CE5FEE" w:rsidRPr="00360CB3" w:rsidTr="00CE5FEE">
        <w:trPr>
          <w:trHeight w:val="412"/>
          <w:jc w:val="center"/>
        </w:trPr>
        <w:tc>
          <w:tcPr>
            <w:tcW w:w="8477" w:type="dxa"/>
            <w:gridSpan w:val="4"/>
          </w:tcPr>
          <w:p w:rsidR="00CE5FEE" w:rsidRPr="00360CB3" w:rsidRDefault="00CE5FEE" w:rsidP="00CE5FEE">
            <w:pPr>
              <w:jc w:val="center"/>
              <w:rPr>
                <w:rFonts w:ascii="Calibri" w:hAnsi="Calibri"/>
                <w:b/>
                <w:szCs w:val="18"/>
              </w:rPr>
            </w:pPr>
            <w:r w:rsidRPr="00360CB3">
              <w:rPr>
                <w:rFonts w:ascii="Calibri" w:hAnsi="Calibri"/>
                <w:b/>
                <w:szCs w:val="18"/>
              </w:rPr>
              <w:t>ÖĞLE ARASI</w:t>
            </w:r>
          </w:p>
        </w:tc>
      </w:tr>
      <w:tr w:rsidR="00CE5FEE" w:rsidRPr="00360CB3" w:rsidTr="00CE5FEE">
        <w:trPr>
          <w:jc w:val="center"/>
        </w:trPr>
        <w:tc>
          <w:tcPr>
            <w:tcW w:w="1389" w:type="dxa"/>
          </w:tcPr>
          <w:p w:rsidR="00CE5FEE" w:rsidRPr="00360CB3" w:rsidRDefault="00CE5FEE" w:rsidP="00CE5FEE">
            <w:pPr>
              <w:pStyle w:val="AralkYok"/>
              <w:rPr>
                <w:rFonts w:cs="Calibri"/>
                <w:sz w:val="18"/>
                <w:szCs w:val="18"/>
              </w:rPr>
            </w:pPr>
            <w:r w:rsidRPr="00360CB3">
              <w:rPr>
                <w:rFonts w:cs="Calibri"/>
                <w:sz w:val="18"/>
                <w:szCs w:val="18"/>
              </w:rPr>
              <w:t xml:space="preserve">13.30  - 14.20   </w:t>
            </w:r>
          </w:p>
        </w:tc>
        <w:tc>
          <w:tcPr>
            <w:tcW w:w="1276" w:type="dxa"/>
          </w:tcPr>
          <w:p w:rsidR="00CE5FEE" w:rsidRPr="00360CB3" w:rsidRDefault="00CE5FEE" w:rsidP="00CE5FEE">
            <w:pPr>
              <w:tabs>
                <w:tab w:val="left" w:pos="518"/>
              </w:tabs>
              <w:jc w:val="center"/>
              <w:rPr>
                <w:rFonts w:ascii="Calibri" w:hAnsi="Calibri"/>
                <w:sz w:val="18"/>
                <w:szCs w:val="18"/>
              </w:rPr>
            </w:pPr>
            <w:r w:rsidRPr="00360CB3">
              <w:rPr>
                <w:rFonts w:ascii="Calibri" w:hAnsi="Calibri"/>
                <w:sz w:val="18"/>
                <w:szCs w:val="18"/>
              </w:rPr>
              <w:t>P</w:t>
            </w:r>
          </w:p>
        </w:tc>
        <w:tc>
          <w:tcPr>
            <w:tcW w:w="2977" w:type="dxa"/>
          </w:tcPr>
          <w:p w:rsidR="00CE5FEE" w:rsidRPr="00360CB3" w:rsidRDefault="00CE5FEE" w:rsidP="00CE5FEE">
            <w:pPr>
              <w:tabs>
                <w:tab w:val="left" w:pos="518"/>
              </w:tabs>
              <w:rPr>
                <w:rFonts w:ascii="Calibri" w:hAnsi="Calibri"/>
                <w:sz w:val="18"/>
                <w:szCs w:val="18"/>
              </w:rPr>
            </w:pPr>
            <w:r w:rsidRPr="00360CB3">
              <w:rPr>
                <w:rFonts w:ascii="Calibri" w:hAnsi="Calibri"/>
                <w:sz w:val="18"/>
                <w:szCs w:val="18"/>
              </w:rPr>
              <w:t>Hasta başı eğitim</w:t>
            </w:r>
          </w:p>
        </w:tc>
        <w:tc>
          <w:tcPr>
            <w:tcW w:w="2835" w:type="dxa"/>
          </w:tcPr>
          <w:p w:rsidR="00CE5FEE" w:rsidRPr="00360CB3" w:rsidRDefault="00CE5FEE" w:rsidP="00CE5FEE">
            <w:pPr>
              <w:tabs>
                <w:tab w:val="left" w:pos="518"/>
              </w:tabs>
              <w:rPr>
                <w:rFonts w:ascii="Calibri" w:hAnsi="Calibri"/>
                <w:sz w:val="18"/>
                <w:szCs w:val="18"/>
              </w:rPr>
            </w:pPr>
            <w:r>
              <w:rPr>
                <w:rFonts w:ascii="Calibri" w:hAnsi="Calibri"/>
                <w:sz w:val="18"/>
                <w:szCs w:val="18"/>
              </w:rPr>
              <w:t>Anabilim Dalı Tüm Öğretim Üyeleri</w:t>
            </w:r>
          </w:p>
        </w:tc>
      </w:tr>
      <w:tr w:rsidR="00CE5FEE" w:rsidRPr="00360CB3" w:rsidTr="00CE5FEE">
        <w:trPr>
          <w:jc w:val="center"/>
        </w:trPr>
        <w:tc>
          <w:tcPr>
            <w:tcW w:w="1389" w:type="dxa"/>
          </w:tcPr>
          <w:p w:rsidR="00CE5FEE" w:rsidRPr="00360CB3" w:rsidRDefault="00CE5FEE" w:rsidP="00CE5FEE">
            <w:pPr>
              <w:pStyle w:val="AralkYok"/>
              <w:rPr>
                <w:rFonts w:cs="Calibri"/>
                <w:sz w:val="18"/>
                <w:szCs w:val="18"/>
              </w:rPr>
            </w:pPr>
            <w:r w:rsidRPr="00360CB3">
              <w:rPr>
                <w:rFonts w:cs="Calibri"/>
                <w:sz w:val="18"/>
                <w:szCs w:val="18"/>
              </w:rPr>
              <w:t xml:space="preserve">14.30  - 15.20   </w:t>
            </w:r>
          </w:p>
        </w:tc>
        <w:tc>
          <w:tcPr>
            <w:tcW w:w="1276" w:type="dxa"/>
          </w:tcPr>
          <w:p w:rsidR="00CE5FEE" w:rsidRPr="00360CB3" w:rsidRDefault="00CE5FEE" w:rsidP="00CE5FEE">
            <w:pPr>
              <w:tabs>
                <w:tab w:val="left" w:pos="518"/>
              </w:tabs>
              <w:jc w:val="center"/>
              <w:rPr>
                <w:rFonts w:ascii="Calibri" w:hAnsi="Calibri"/>
                <w:sz w:val="18"/>
                <w:szCs w:val="18"/>
              </w:rPr>
            </w:pPr>
            <w:r w:rsidRPr="00360CB3">
              <w:rPr>
                <w:rFonts w:ascii="Calibri" w:hAnsi="Calibri"/>
                <w:sz w:val="18"/>
                <w:szCs w:val="18"/>
              </w:rPr>
              <w:t>P</w:t>
            </w:r>
          </w:p>
        </w:tc>
        <w:tc>
          <w:tcPr>
            <w:tcW w:w="2977" w:type="dxa"/>
          </w:tcPr>
          <w:p w:rsidR="00CE5FEE" w:rsidRPr="00360CB3" w:rsidRDefault="00CE5FEE" w:rsidP="00CE5FEE">
            <w:pPr>
              <w:tabs>
                <w:tab w:val="left" w:pos="518"/>
              </w:tabs>
              <w:rPr>
                <w:rFonts w:ascii="Calibri" w:hAnsi="Calibri"/>
                <w:sz w:val="18"/>
                <w:szCs w:val="18"/>
              </w:rPr>
            </w:pPr>
            <w:r w:rsidRPr="00360CB3">
              <w:rPr>
                <w:rFonts w:ascii="Calibri" w:hAnsi="Calibri"/>
                <w:sz w:val="18"/>
                <w:szCs w:val="18"/>
              </w:rPr>
              <w:t>Hasta başı eğitim</w:t>
            </w:r>
          </w:p>
        </w:tc>
        <w:tc>
          <w:tcPr>
            <w:tcW w:w="2835" w:type="dxa"/>
          </w:tcPr>
          <w:p w:rsidR="00CE5FEE" w:rsidRPr="00360CB3" w:rsidRDefault="00CE5FEE" w:rsidP="00CE5FEE">
            <w:pPr>
              <w:tabs>
                <w:tab w:val="left" w:pos="518"/>
              </w:tabs>
              <w:rPr>
                <w:rFonts w:ascii="Calibri" w:hAnsi="Calibri"/>
                <w:sz w:val="18"/>
                <w:szCs w:val="18"/>
              </w:rPr>
            </w:pPr>
            <w:r>
              <w:rPr>
                <w:rFonts w:ascii="Calibri" w:hAnsi="Calibri"/>
                <w:sz w:val="18"/>
                <w:szCs w:val="18"/>
              </w:rPr>
              <w:t>Anabilim Dalı Tüm Öğretim Üyeleri</w:t>
            </w:r>
          </w:p>
        </w:tc>
      </w:tr>
      <w:tr w:rsidR="00CE5FEE" w:rsidRPr="00360CB3" w:rsidTr="00CE5FEE">
        <w:trPr>
          <w:jc w:val="center"/>
        </w:trPr>
        <w:tc>
          <w:tcPr>
            <w:tcW w:w="1389" w:type="dxa"/>
          </w:tcPr>
          <w:p w:rsidR="00CE5FEE" w:rsidRPr="00360CB3" w:rsidRDefault="00CE5FEE" w:rsidP="00CE5FEE">
            <w:pPr>
              <w:pStyle w:val="AralkYok"/>
              <w:rPr>
                <w:rFonts w:cs="Calibri"/>
                <w:sz w:val="18"/>
                <w:szCs w:val="18"/>
              </w:rPr>
            </w:pPr>
            <w:r w:rsidRPr="00360CB3">
              <w:rPr>
                <w:rFonts w:cs="Calibri"/>
                <w:sz w:val="18"/>
                <w:szCs w:val="18"/>
              </w:rPr>
              <w:t xml:space="preserve">15.30  - 16.20   </w:t>
            </w:r>
          </w:p>
        </w:tc>
        <w:tc>
          <w:tcPr>
            <w:tcW w:w="1276" w:type="dxa"/>
          </w:tcPr>
          <w:p w:rsidR="00CE5FEE" w:rsidRPr="00360CB3" w:rsidRDefault="00CE5FEE" w:rsidP="00CE5FEE">
            <w:pPr>
              <w:tabs>
                <w:tab w:val="left" w:pos="518"/>
              </w:tabs>
              <w:jc w:val="center"/>
              <w:rPr>
                <w:rFonts w:ascii="Calibri" w:hAnsi="Calibri"/>
                <w:sz w:val="18"/>
                <w:szCs w:val="18"/>
              </w:rPr>
            </w:pPr>
            <w:r w:rsidRPr="00360CB3">
              <w:rPr>
                <w:rFonts w:ascii="Calibri" w:hAnsi="Calibri"/>
                <w:sz w:val="18"/>
                <w:szCs w:val="18"/>
              </w:rPr>
              <w:t>P</w:t>
            </w:r>
          </w:p>
        </w:tc>
        <w:tc>
          <w:tcPr>
            <w:tcW w:w="2977" w:type="dxa"/>
          </w:tcPr>
          <w:p w:rsidR="00CE5FEE" w:rsidRPr="00360CB3" w:rsidRDefault="00CE5FEE" w:rsidP="00CE5FEE">
            <w:pPr>
              <w:tabs>
                <w:tab w:val="left" w:pos="518"/>
              </w:tabs>
              <w:rPr>
                <w:rFonts w:ascii="Calibri" w:hAnsi="Calibri"/>
                <w:sz w:val="18"/>
                <w:szCs w:val="18"/>
              </w:rPr>
            </w:pPr>
            <w:r w:rsidRPr="00360CB3">
              <w:rPr>
                <w:rFonts w:ascii="Calibri" w:hAnsi="Calibri"/>
                <w:sz w:val="18"/>
                <w:szCs w:val="18"/>
              </w:rPr>
              <w:t>Hasta başı eğitim</w:t>
            </w:r>
          </w:p>
        </w:tc>
        <w:tc>
          <w:tcPr>
            <w:tcW w:w="2835" w:type="dxa"/>
          </w:tcPr>
          <w:p w:rsidR="00CE5FEE" w:rsidRPr="00360CB3" w:rsidRDefault="00CE5FEE" w:rsidP="00CE5FEE">
            <w:pPr>
              <w:tabs>
                <w:tab w:val="left" w:pos="518"/>
              </w:tabs>
              <w:rPr>
                <w:rFonts w:ascii="Calibri" w:hAnsi="Calibri"/>
                <w:sz w:val="18"/>
                <w:szCs w:val="18"/>
              </w:rPr>
            </w:pPr>
            <w:r>
              <w:rPr>
                <w:rFonts w:ascii="Calibri" w:hAnsi="Calibri"/>
                <w:sz w:val="18"/>
                <w:szCs w:val="18"/>
              </w:rPr>
              <w:t>Anabilim Dalı Tüm Öğretim Üyeleri</w:t>
            </w:r>
          </w:p>
        </w:tc>
      </w:tr>
      <w:tr w:rsidR="00CE5FEE" w:rsidRPr="00360CB3" w:rsidTr="00CE5FEE">
        <w:trPr>
          <w:jc w:val="center"/>
        </w:trPr>
        <w:tc>
          <w:tcPr>
            <w:tcW w:w="1389" w:type="dxa"/>
          </w:tcPr>
          <w:p w:rsidR="00CE5FEE" w:rsidRPr="00360CB3" w:rsidRDefault="00CE5FEE" w:rsidP="00CE5FEE">
            <w:pPr>
              <w:pStyle w:val="AralkYok"/>
              <w:rPr>
                <w:rFonts w:cs="Calibri"/>
                <w:sz w:val="18"/>
                <w:szCs w:val="18"/>
              </w:rPr>
            </w:pPr>
            <w:r w:rsidRPr="00360CB3">
              <w:rPr>
                <w:rFonts w:cs="Calibri"/>
                <w:sz w:val="18"/>
                <w:szCs w:val="18"/>
              </w:rPr>
              <w:t xml:space="preserve">16.30  - 17.20   </w:t>
            </w:r>
          </w:p>
        </w:tc>
        <w:tc>
          <w:tcPr>
            <w:tcW w:w="1276" w:type="dxa"/>
          </w:tcPr>
          <w:p w:rsidR="00CE5FEE" w:rsidRPr="00360CB3" w:rsidRDefault="00CE5FEE" w:rsidP="00CE5FEE">
            <w:pPr>
              <w:jc w:val="center"/>
              <w:rPr>
                <w:rFonts w:ascii="Calibri" w:hAnsi="Calibri"/>
                <w:b/>
                <w:szCs w:val="18"/>
              </w:rPr>
            </w:pPr>
          </w:p>
        </w:tc>
        <w:tc>
          <w:tcPr>
            <w:tcW w:w="2977" w:type="dxa"/>
          </w:tcPr>
          <w:p w:rsidR="00CE5FEE" w:rsidRPr="00360CB3" w:rsidRDefault="00CE5FEE" w:rsidP="00CE5FEE">
            <w:pPr>
              <w:jc w:val="center"/>
              <w:rPr>
                <w:rFonts w:ascii="Calibri" w:hAnsi="Calibri"/>
                <w:b/>
                <w:szCs w:val="18"/>
              </w:rPr>
            </w:pPr>
          </w:p>
        </w:tc>
        <w:tc>
          <w:tcPr>
            <w:tcW w:w="2835" w:type="dxa"/>
          </w:tcPr>
          <w:p w:rsidR="00CE5FEE" w:rsidRPr="00360CB3" w:rsidRDefault="00CE5FEE" w:rsidP="00CE5FEE">
            <w:pPr>
              <w:jc w:val="center"/>
              <w:rPr>
                <w:rFonts w:ascii="Calibri" w:hAnsi="Calibri"/>
                <w:b/>
                <w:szCs w:val="18"/>
              </w:rPr>
            </w:pPr>
          </w:p>
        </w:tc>
      </w:tr>
    </w:tbl>
    <w:p w:rsidR="00CE5FEE" w:rsidRDefault="00CE5FEE" w:rsidP="00CE5FEE">
      <w:pPr>
        <w:jc w:val="center"/>
        <w:rPr>
          <w:rFonts w:ascii="Calibri" w:hAnsi="Calibri"/>
          <w:b/>
          <w:sz w:val="22"/>
          <w:szCs w:val="18"/>
        </w:rPr>
      </w:pPr>
    </w:p>
    <w:p w:rsidR="00CE5FEE" w:rsidRPr="00A62FB1" w:rsidRDefault="00CE5FEE" w:rsidP="00CE5FEE">
      <w:pPr>
        <w:jc w:val="center"/>
        <w:rPr>
          <w:rFonts w:ascii="Calibri" w:hAnsi="Calibri"/>
          <w:b/>
          <w:sz w:val="22"/>
          <w:szCs w:val="18"/>
        </w:rPr>
      </w:pPr>
    </w:p>
    <w:tbl>
      <w:tblPr>
        <w:tblW w:w="8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8"/>
        <w:gridCol w:w="1266"/>
        <w:gridCol w:w="144"/>
        <w:gridCol w:w="2835"/>
        <w:gridCol w:w="142"/>
        <w:gridCol w:w="2812"/>
        <w:gridCol w:w="23"/>
      </w:tblGrid>
      <w:tr w:rsidR="00CE5FEE" w:rsidRPr="00A62FB1" w:rsidTr="00CE5FEE">
        <w:trPr>
          <w:jc w:val="center"/>
        </w:trPr>
        <w:tc>
          <w:tcPr>
            <w:tcW w:w="8477" w:type="dxa"/>
            <w:gridSpan w:val="8"/>
          </w:tcPr>
          <w:p w:rsidR="00CE5FEE" w:rsidRPr="00360CB3" w:rsidRDefault="00CE5FEE" w:rsidP="00CE5FEE">
            <w:pPr>
              <w:jc w:val="center"/>
              <w:rPr>
                <w:rFonts w:ascii="Calibri" w:hAnsi="Calibri"/>
                <w:b/>
                <w:szCs w:val="18"/>
              </w:rPr>
            </w:pPr>
            <w:r w:rsidRPr="00360CB3">
              <w:rPr>
                <w:rFonts w:ascii="Calibri" w:hAnsi="Calibri"/>
                <w:b/>
                <w:szCs w:val="18"/>
              </w:rPr>
              <w:t>8. GÜN</w:t>
            </w:r>
          </w:p>
        </w:tc>
      </w:tr>
      <w:tr w:rsidR="00CE5FEE" w:rsidRPr="00A62FB1" w:rsidTr="00CE5FEE">
        <w:trPr>
          <w:jc w:val="center"/>
        </w:trPr>
        <w:tc>
          <w:tcPr>
            <w:tcW w:w="1247" w:type="dxa"/>
          </w:tcPr>
          <w:p w:rsidR="00CE5FEE" w:rsidRPr="00360CB3" w:rsidRDefault="00CE5FEE" w:rsidP="00CE5FEE">
            <w:pPr>
              <w:jc w:val="center"/>
              <w:rPr>
                <w:rFonts w:ascii="Calibri" w:hAnsi="Calibri"/>
                <w:b/>
                <w:szCs w:val="18"/>
              </w:rPr>
            </w:pPr>
            <w:r w:rsidRPr="00360CB3">
              <w:rPr>
                <w:rFonts w:ascii="Calibri" w:hAnsi="Calibri"/>
                <w:b/>
                <w:szCs w:val="18"/>
              </w:rPr>
              <w:t>SAAT</w:t>
            </w:r>
          </w:p>
        </w:tc>
        <w:tc>
          <w:tcPr>
            <w:tcW w:w="1418" w:type="dxa"/>
            <w:gridSpan w:val="3"/>
          </w:tcPr>
          <w:p w:rsidR="00CE5FEE" w:rsidRPr="00360CB3" w:rsidRDefault="00CE5FEE" w:rsidP="00CE5FEE">
            <w:pPr>
              <w:jc w:val="center"/>
              <w:rPr>
                <w:rFonts w:ascii="Calibri" w:hAnsi="Calibri"/>
                <w:b/>
                <w:szCs w:val="18"/>
              </w:rPr>
            </w:pPr>
            <w:r w:rsidRPr="00360CB3">
              <w:rPr>
                <w:rFonts w:ascii="Calibri" w:hAnsi="Calibri"/>
                <w:b/>
                <w:szCs w:val="18"/>
              </w:rPr>
              <w:t>T : TEORİK</w:t>
            </w:r>
          </w:p>
          <w:p w:rsidR="00CE5FEE" w:rsidRPr="00360CB3" w:rsidRDefault="00CE5FEE" w:rsidP="00CE5FEE">
            <w:pPr>
              <w:jc w:val="center"/>
              <w:rPr>
                <w:rFonts w:ascii="Calibri" w:hAnsi="Calibri"/>
                <w:b/>
                <w:szCs w:val="18"/>
              </w:rPr>
            </w:pPr>
            <w:r w:rsidRPr="00360CB3">
              <w:rPr>
                <w:rFonts w:ascii="Calibri" w:hAnsi="Calibri"/>
                <w:b/>
                <w:szCs w:val="18"/>
              </w:rPr>
              <w:t>P : PRATİK</w:t>
            </w:r>
          </w:p>
        </w:tc>
        <w:tc>
          <w:tcPr>
            <w:tcW w:w="2977" w:type="dxa"/>
            <w:gridSpan w:val="2"/>
          </w:tcPr>
          <w:p w:rsidR="00CE5FEE" w:rsidRPr="00360CB3" w:rsidRDefault="00CE5FEE" w:rsidP="00CE5FEE">
            <w:pPr>
              <w:jc w:val="center"/>
              <w:rPr>
                <w:rFonts w:ascii="Calibri" w:hAnsi="Calibri"/>
                <w:b/>
                <w:szCs w:val="18"/>
              </w:rPr>
            </w:pPr>
            <w:r w:rsidRPr="00360CB3">
              <w:rPr>
                <w:rFonts w:ascii="Calibri" w:hAnsi="Calibri"/>
                <w:b/>
                <w:szCs w:val="18"/>
              </w:rPr>
              <w:t>DERSİN KONUSU</w:t>
            </w:r>
          </w:p>
        </w:tc>
        <w:tc>
          <w:tcPr>
            <w:tcW w:w="2835" w:type="dxa"/>
            <w:gridSpan w:val="2"/>
          </w:tcPr>
          <w:p w:rsidR="00CE5FEE" w:rsidRPr="00360CB3" w:rsidRDefault="00CE5FEE" w:rsidP="00CE5FEE">
            <w:pPr>
              <w:jc w:val="center"/>
              <w:rPr>
                <w:rFonts w:ascii="Calibri" w:hAnsi="Calibri"/>
                <w:b/>
                <w:szCs w:val="18"/>
              </w:rPr>
            </w:pPr>
            <w:r>
              <w:rPr>
                <w:rFonts w:ascii="Calibri" w:hAnsi="Calibri"/>
                <w:b/>
                <w:szCs w:val="18"/>
              </w:rPr>
              <w:t>DERSİ ANLATACAK ÖĞRETİM ÜYESİ</w:t>
            </w:r>
          </w:p>
        </w:tc>
      </w:tr>
      <w:tr w:rsidR="00CE5FEE" w:rsidRPr="00A62FB1" w:rsidTr="00CE5FEE">
        <w:trPr>
          <w:jc w:val="center"/>
        </w:trPr>
        <w:tc>
          <w:tcPr>
            <w:tcW w:w="1247" w:type="dxa"/>
          </w:tcPr>
          <w:p w:rsidR="00CE5FEE" w:rsidRPr="00360CB3" w:rsidRDefault="00CE5FEE" w:rsidP="00CE5FEE">
            <w:pPr>
              <w:pStyle w:val="AralkYok"/>
              <w:rPr>
                <w:rFonts w:cs="Calibri"/>
                <w:sz w:val="18"/>
                <w:szCs w:val="18"/>
              </w:rPr>
            </w:pPr>
            <w:r w:rsidRPr="00360CB3">
              <w:rPr>
                <w:rFonts w:cs="Calibri"/>
                <w:sz w:val="18"/>
                <w:szCs w:val="18"/>
              </w:rPr>
              <w:t xml:space="preserve">08.30  - 09.20   </w:t>
            </w:r>
          </w:p>
        </w:tc>
        <w:tc>
          <w:tcPr>
            <w:tcW w:w="1418" w:type="dxa"/>
            <w:gridSpan w:val="3"/>
          </w:tcPr>
          <w:p w:rsidR="00CE5FEE" w:rsidRPr="00360CB3" w:rsidRDefault="00CE5FEE" w:rsidP="00CE5FEE">
            <w:pPr>
              <w:jc w:val="center"/>
              <w:rPr>
                <w:rFonts w:ascii="Calibri" w:hAnsi="Calibri"/>
                <w:b/>
                <w:szCs w:val="18"/>
              </w:rPr>
            </w:pPr>
          </w:p>
        </w:tc>
        <w:tc>
          <w:tcPr>
            <w:tcW w:w="2977" w:type="dxa"/>
            <w:gridSpan w:val="2"/>
          </w:tcPr>
          <w:p w:rsidR="00CE5FEE" w:rsidRPr="00360CB3" w:rsidRDefault="00CE5FEE" w:rsidP="00CE5FEE">
            <w:pPr>
              <w:jc w:val="center"/>
              <w:rPr>
                <w:rFonts w:ascii="Calibri" w:hAnsi="Calibri"/>
                <w:b/>
                <w:szCs w:val="18"/>
              </w:rPr>
            </w:pPr>
          </w:p>
        </w:tc>
        <w:tc>
          <w:tcPr>
            <w:tcW w:w="2835" w:type="dxa"/>
            <w:gridSpan w:val="2"/>
          </w:tcPr>
          <w:p w:rsidR="00CE5FEE" w:rsidRPr="00360CB3" w:rsidRDefault="00CE5FEE" w:rsidP="00CE5FEE">
            <w:pPr>
              <w:jc w:val="center"/>
              <w:rPr>
                <w:rFonts w:ascii="Calibri" w:hAnsi="Calibri"/>
                <w:b/>
                <w:szCs w:val="18"/>
              </w:rPr>
            </w:pPr>
          </w:p>
        </w:tc>
      </w:tr>
      <w:tr w:rsidR="00CE5FEE" w:rsidRPr="00A62FB1" w:rsidTr="00CE5FEE">
        <w:trPr>
          <w:jc w:val="center"/>
        </w:trPr>
        <w:tc>
          <w:tcPr>
            <w:tcW w:w="1247" w:type="dxa"/>
          </w:tcPr>
          <w:p w:rsidR="00CE5FEE" w:rsidRPr="00360CB3" w:rsidRDefault="00CE5FEE" w:rsidP="00CE5FEE">
            <w:pPr>
              <w:pStyle w:val="AralkYok"/>
              <w:rPr>
                <w:rFonts w:cs="Calibri"/>
                <w:sz w:val="18"/>
                <w:szCs w:val="18"/>
              </w:rPr>
            </w:pPr>
            <w:r w:rsidRPr="00360CB3">
              <w:rPr>
                <w:rFonts w:cs="Calibri"/>
                <w:sz w:val="18"/>
                <w:szCs w:val="18"/>
              </w:rPr>
              <w:t xml:space="preserve">09.30  - 10.20   </w:t>
            </w:r>
          </w:p>
        </w:tc>
        <w:tc>
          <w:tcPr>
            <w:tcW w:w="1418" w:type="dxa"/>
            <w:gridSpan w:val="3"/>
          </w:tcPr>
          <w:p w:rsidR="00CE5FEE" w:rsidRPr="00360CB3" w:rsidRDefault="00CE5FEE" w:rsidP="00CE5FEE">
            <w:pPr>
              <w:tabs>
                <w:tab w:val="left" w:pos="518"/>
              </w:tabs>
              <w:jc w:val="center"/>
              <w:rPr>
                <w:rFonts w:ascii="Calibri" w:hAnsi="Calibri"/>
                <w:sz w:val="18"/>
                <w:szCs w:val="18"/>
              </w:rPr>
            </w:pPr>
            <w:r w:rsidRPr="00360CB3">
              <w:rPr>
                <w:rFonts w:ascii="Calibri" w:hAnsi="Calibri"/>
                <w:sz w:val="18"/>
                <w:szCs w:val="18"/>
              </w:rPr>
              <w:t>T</w:t>
            </w:r>
          </w:p>
        </w:tc>
        <w:tc>
          <w:tcPr>
            <w:tcW w:w="2977" w:type="dxa"/>
            <w:gridSpan w:val="2"/>
          </w:tcPr>
          <w:p w:rsidR="00CE5FEE" w:rsidRPr="00360CB3" w:rsidRDefault="00CE5FEE" w:rsidP="00CE5FEE">
            <w:pPr>
              <w:tabs>
                <w:tab w:val="left" w:pos="518"/>
              </w:tabs>
              <w:rPr>
                <w:rFonts w:ascii="Calibri" w:hAnsi="Calibri"/>
                <w:sz w:val="18"/>
                <w:szCs w:val="18"/>
              </w:rPr>
            </w:pPr>
            <w:r w:rsidRPr="00360CB3">
              <w:rPr>
                <w:rFonts w:ascii="Calibri" w:hAnsi="Calibri"/>
                <w:sz w:val="18"/>
                <w:szCs w:val="18"/>
              </w:rPr>
              <w:t>Nörolojik rehabilitasyon</w:t>
            </w:r>
          </w:p>
        </w:tc>
        <w:tc>
          <w:tcPr>
            <w:tcW w:w="2835" w:type="dxa"/>
            <w:gridSpan w:val="2"/>
          </w:tcPr>
          <w:p w:rsidR="00CE5FEE" w:rsidRPr="00360CB3" w:rsidRDefault="001138C8" w:rsidP="00CE5FEE">
            <w:pPr>
              <w:tabs>
                <w:tab w:val="left" w:pos="518"/>
              </w:tabs>
              <w:rPr>
                <w:rFonts w:ascii="Calibri" w:hAnsi="Calibri"/>
                <w:sz w:val="18"/>
                <w:szCs w:val="18"/>
              </w:rPr>
            </w:pPr>
            <w:r>
              <w:rPr>
                <w:rFonts w:ascii="Calibri" w:hAnsi="Calibri"/>
                <w:sz w:val="18"/>
                <w:szCs w:val="18"/>
              </w:rPr>
              <w:t>Dr.Öğr.Üyesi</w:t>
            </w:r>
            <w:r w:rsidR="00CE5FEE">
              <w:rPr>
                <w:rFonts w:ascii="Calibri" w:hAnsi="Calibri"/>
                <w:sz w:val="18"/>
                <w:szCs w:val="18"/>
              </w:rPr>
              <w:t>.Fazıl KULAKLI</w:t>
            </w:r>
          </w:p>
        </w:tc>
      </w:tr>
      <w:tr w:rsidR="00CE5FEE" w:rsidRPr="00A62FB1" w:rsidTr="00CE5FEE">
        <w:trPr>
          <w:jc w:val="center"/>
        </w:trPr>
        <w:tc>
          <w:tcPr>
            <w:tcW w:w="1247" w:type="dxa"/>
          </w:tcPr>
          <w:p w:rsidR="00CE5FEE" w:rsidRPr="00360CB3" w:rsidRDefault="00CE5FEE" w:rsidP="00CE5FEE">
            <w:pPr>
              <w:pStyle w:val="AralkYok"/>
              <w:rPr>
                <w:rFonts w:cs="Calibri"/>
                <w:sz w:val="18"/>
                <w:szCs w:val="18"/>
              </w:rPr>
            </w:pPr>
            <w:r w:rsidRPr="00360CB3">
              <w:rPr>
                <w:rFonts w:cs="Calibri"/>
                <w:sz w:val="18"/>
                <w:szCs w:val="18"/>
              </w:rPr>
              <w:t xml:space="preserve">10.30  - 11.20      </w:t>
            </w:r>
          </w:p>
        </w:tc>
        <w:tc>
          <w:tcPr>
            <w:tcW w:w="1418" w:type="dxa"/>
            <w:gridSpan w:val="3"/>
          </w:tcPr>
          <w:p w:rsidR="00CE5FEE" w:rsidRPr="00360CB3" w:rsidRDefault="00CE5FEE" w:rsidP="00CE5FEE">
            <w:pPr>
              <w:tabs>
                <w:tab w:val="left" w:pos="518"/>
              </w:tabs>
              <w:jc w:val="center"/>
              <w:rPr>
                <w:rFonts w:ascii="Calibri" w:hAnsi="Calibri"/>
                <w:sz w:val="18"/>
                <w:szCs w:val="18"/>
              </w:rPr>
            </w:pPr>
            <w:r w:rsidRPr="00360CB3">
              <w:rPr>
                <w:rFonts w:ascii="Calibri" w:hAnsi="Calibri"/>
                <w:sz w:val="18"/>
                <w:szCs w:val="18"/>
              </w:rPr>
              <w:t>T</w:t>
            </w:r>
          </w:p>
        </w:tc>
        <w:tc>
          <w:tcPr>
            <w:tcW w:w="2977" w:type="dxa"/>
            <w:gridSpan w:val="2"/>
          </w:tcPr>
          <w:p w:rsidR="00CE5FEE" w:rsidRPr="00360CB3" w:rsidRDefault="00CE5FEE" w:rsidP="00CE5FEE">
            <w:pPr>
              <w:tabs>
                <w:tab w:val="left" w:pos="518"/>
              </w:tabs>
              <w:rPr>
                <w:rFonts w:ascii="Calibri" w:hAnsi="Calibri"/>
                <w:sz w:val="18"/>
                <w:szCs w:val="18"/>
              </w:rPr>
            </w:pPr>
            <w:r w:rsidRPr="00360CB3">
              <w:rPr>
                <w:rFonts w:ascii="Calibri" w:hAnsi="Calibri"/>
                <w:sz w:val="18"/>
                <w:szCs w:val="18"/>
              </w:rPr>
              <w:t>Serebral palsi ve rehabilitasyonu</w:t>
            </w:r>
          </w:p>
        </w:tc>
        <w:tc>
          <w:tcPr>
            <w:tcW w:w="2835" w:type="dxa"/>
            <w:gridSpan w:val="2"/>
          </w:tcPr>
          <w:p w:rsidR="00CE5FEE" w:rsidRPr="00360CB3" w:rsidRDefault="001138C8" w:rsidP="00CE5FEE">
            <w:pPr>
              <w:tabs>
                <w:tab w:val="left" w:pos="518"/>
              </w:tabs>
              <w:rPr>
                <w:rFonts w:ascii="Calibri" w:hAnsi="Calibri"/>
                <w:sz w:val="18"/>
                <w:szCs w:val="18"/>
              </w:rPr>
            </w:pPr>
            <w:r>
              <w:rPr>
                <w:rFonts w:ascii="Calibri" w:hAnsi="Calibri"/>
                <w:sz w:val="18"/>
                <w:szCs w:val="18"/>
              </w:rPr>
              <w:t>Dr.Öğr.Üyesi</w:t>
            </w:r>
            <w:r w:rsidR="00CE5FEE">
              <w:rPr>
                <w:rFonts w:ascii="Calibri" w:hAnsi="Calibri"/>
                <w:sz w:val="18"/>
                <w:szCs w:val="18"/>
              </w:rPr>
              <w:t>.Fazıl KULAKLI</w:t>
            </w:r>
          </w:p>
        </w:tc>
      </w:tr>
      <w:tr w:rsidR="00CE5FEE" w:rsidRPr="00A62FB1" w:rsidTr="00CE5FEE">
        <w:trPr>
          <w:jc w:val="center"/>
        </w:trPr>
        <w:tc>
          <w:tcPr>
            <w:tcW w:w="1247" w:type="dxa"/>
          </w:tcPr>
          <w:p w:rsidR="00CE5FEE" w:rsidRPr="00360CB3" w:rsidRDefault="00CE5FEE" w:rsidP="00CE5FEE">
            <w:pPr>
              <w:pStyle w:val="AralkYok"/>
              <w:rPr>
                <w:rFonts w:cs="Calibri"/>
                <w:sz w:val="18"/>
                <w:szCs w:val="18"/>
              </w:rPr>
            </w:pPr>
            <w:r w:rsidRPr="00360CB3">
              <w:rPr>
                <w:rFonts w:cs="Calibri"/>
                <w:sz w:val="18"/>
                <w:szCs w:val="18"/>
              </w:rPr>
              <w:t>11.30  - 12.20</w:t>
            </w:r>
          </w:p>
        </w:tc>
        <w:tc>
          <w:tcPr>
            <w:tcW w:w="1418" w:type="dxa"/>
            <w:gridSpan w:val="3"/>
          </w:tcPr>
          <w:p w:rsidR="00CE5FEE" w:rsidRPr="00360CB3" w:rsidRDefault="00CE5FEE" w:rsidP="00CE5FEE">
            <w:pPr>
              <w:tabs>
                <w:tab w:val="left" w:pos="518"/>
              </w:tabs>
              <w:jc w:val="center"/>
              <w:rPr>
                <w:rFonts w:ascii="Calibri" w:hAnsi="Calibri"/>
                <w:sz w:val="18"/>
                <w:szCs w:val="18"/>
              </w:rPr>
            </w:pPr>
            <w:r w:rsidRPr="00360CB3">
              <w:rPr>
                <w:rFonts w:ascii="Calibri" w:hAnsi="Calibri"/>
                <w:sz w:val="18"/>
                <w:szCs w:val="18"/>
              </w:rPr>
              <w:t>P</w:t>
            </w:r>
          </w:p>
        </w:tc>
        <w:tc>
          <w:tcPr>
            <w:tcW w:w="2977" w:type="dxa"/>
            <w:gridSpan w:val="2"/>
          </w:tcPr>
          <w:p w:rsidR="00CE5FEE" w:rsidRPr="00360CB3" w:rsidRDefault="00CE5FEE" w:rsidP="00CE5FEE">
            <w:pPr>
              <w:tabs>
                <w:tab w:val="left" w:pos="518"/>
              </w:tabs>
              <w:rPr>
                <w:rFonts w:ascii="Calibri" w:hAnsi="Calibri"/>
                <w:sz w:val="18"/>
                <w:szCs w:val="18"/>
              </w:rPr>
            </w:pPr>
            <w:r w:rsidRPr="00360CB3">
              <w:rPr>
                <w:rFonts w:ascii="Calibri" w:hAnsi="Calibri"/>
                <w:sz w:val="18"/>
                <w:szCs w:val="18"/>
              </w:rPr>
              <w:t>Hasta başı eğitim</w:t>
            </w:r>
          </w:p>
        </w:tc>
        <w:tc>
          <w:tcPr>
            <w:tcW w:w="2835" w:type="dxa"/>
            <w:gridSpan w:val="2"/>
          </w:tcPr>
          <w:p w:rsidR="00CE5FEE" w:rsidRPr="00360CB3" w:rsidRDefault="00CE5FEE" w:rsidP="00CE5FEE">
            <w:pPr>
              <w:tabs>
                <w:tab w:val="left" w:pos="518"/>
              </w:tabs>
              <w:rPr>
                <w:rFonts w:ascii="Calibri" w:hAnsi="Calibri"/>
                <w:sz w:val="18"/>
                <w:szCs w:val="18"/>
              </w:rPr>
            </w:pPr>
            <w:r>
              <w:rPr>
                <w:rFonts w:ascii="Calibri" w:hAnsi="Calibri"/>
                <w:sz w:val="18"/>
                <w:szCs w:val="18"/>
              </w:rPr>
              <w:t>Anabilim Dalı Tüm Öğretim Üyeleri</w:t>
            </w:r>
          </w:p>
        </w:tc>
      </w:tr>
      <w:tr w:rsidR="00CE5FEE" w:rsidRPr="00A62FB1" w:rsidTr="00CE5FEE">
        <w:trPr>
          <w:trHeight w:val="386"/>
          <w:jc w:val="center"/>
        </w:trPr>
        <w:tc>
          <w:tcPr>
            <w:tcW w:w="8477" w:type="dxa"/>
            <w:gridSpan w:val="8"/>
          </w:tcPr>
          <w:p w:rsidR="00CE5FEE" w:rsidRPr="00360CB3" w:rsidRDefault="00CE5FEE" w:rsidP="00CE5FEE">
            <w:pPr>
              <w:jc w:val="center"/>
              <w:rPr>
                <w:rFonts w:ascii="Calibri" w:hAnsi="Calibri"/>
                <w:b/>
                <w:szCs w:val="18"/>
              </w:rPr>
            </w:pPr>
            <w:r w:rsidRPr="00360CB3">
              <w:rPr>
                <w:rFonts w:ascii="Calibri" w:hAnsi="Calibri"/>
                <w:b/>
                <w:szCs w:val="18"/>
              </w:rPr>
              <w:t>ÖĞLE ARASI</w:t>
            </w:r>
          </w:p>
        </w:tc>
      </w:tr>
      <w:tr w:rsidR="00CE5FEE" w:rsidRPr="00A62FB1" w:rsidTr="00CE5FEE">
        <w:trPr>
          <w:jc w:val="center"/>
        </w:trPr>
        <w:tc>
          <w:tcPr>
            <w:tcW w:w="1247" w:type="dxa"/>
          </w:tcPr>
          <w:p w:rsidR="00CE5FEE" w:rsidRPr="00360CB3" w:rsidRDefault="00CE5FEE" w:rsidP="00CE5FEE">
            <w:pPr>
              <w:pStyle w:val="AralkYok"/>
              <w:rPr>
                <w:rFonts w:cs="Calibri"/>
                <w:sz w:val="18"/>
                <w:szCs w:val="18"/>
              </w:rPr>
            </w:pPr>
            <w:r w:rsidRPr="00360CB3">
              <w:rPr>
                <w:rFonts w:cs="Calibri"/>
                <w:sz w:val="18"/>
                <w:szCs w:val="18"/>
              </w:rPr>
              <w:t xml:space="preserve">13.30  - 14.20   </w:t>
            </w:r>
          </w:p>
        </w:tc>
        <w:tc>
          <w:tcPr>
            <w:tcW w:w="1418" w:type="dxa"/>
            <w:gridSpan w:val="3"/>
          </w:tcPr>
          <w:p w:rsidR="00CE5FEE" w:rsidRPr="00360CB3" w:rsidRDefault="00CE5FEE" w:rsidP="00CE5FEE">
            <w:pPr>
              <w:tabs>
                <w:tab w:val="left" w:pos="518"/>
              </w:tabs>
              <w:jc w:val="center"/>
              <w:rPr>
                <w:rFonts w:ascii="Calibri" w:hAnsi="Calibri"/>
                <w:sz w:val="18"/>
                <w:szCs w:val="18"/>
              </w:rPr>
            </w:pPr>
            <w:r w:rsidRPr="00360CB3">
              <w:rPr>
                <w:rFonts w:ascii="Calibri" w:hAnsi="Calibri"/>
                <w:sz w:val="18"/>
                <w:szCs w:val="18"/>
              </w:rPr>
              <w:t>P</w:t>
            </w:r>
          </w:p>
        </w:tc>
        <w:tc>
          <w:tcPr>
            <w:tcW w:w="2977" w:type="dxa"/>
            <w:gridSpan w:val="2"/>
          </w:tcPr>
          <w:p w:rsidR="00CE5FEE" w:rsidRPr="00360CB3" w:rsidRDefault="00CE5FEE" w:rsidP="00CE5FEE">
            <w:pPr>
              <w:tabs>
                <w:tab w:val="left" w:pos="518"/>
              </w:tabs>
              <w:rPr>
                <w:rFonts w:ascii="Calibri" w:hAnsi="Calibri"/>
                <w:sz w:val="18"/>
                <w:szCs w:val="18"/>
              </w:rPr>
            </w:pPr>
            <w:r w:rsidRPr="00360CB3">
              <w:rPr>
                <w:rFonts w:ascii="Calibri" w:hAnsi="Calibri"/>
                <w:sz w:val="18"/>
                <w:szCs w:val="18"/>
              </w:rPr>
              <w:t>Makale-seminer</w:t>
            </w:r>
          </w:p>
        </w:tc>
        <w:tc>
          <w:tcPr>
            <w:tcW w:w="2835" w:type="dxa"/>
            <w:gridSpan w:val="2"/>
          </w:tcPr>
          <w:p w:rsidR="00CE5FEE" w:rsidRPr="00360CB3" w:rsidRDefault="00CE5FEE" w:rsidP="00CE5FEE">
            <w:pPr>
              <w:tabs>
                <w:tab w:val="left" w:pos="518"/>
              </w:tabs>
              <w:rPr>
                <w:rFonts w:ascii="Calibri" w:hAnsi="Calibri"/>
                <w:sz w:val="18"/>
                <w:szCs w:val="18"/>
              </w:rPr>
            </w:pPr>
            <w:r>
              <w:rPr>
                <w:rFonts w:ascii="Calibri" w:hAnsi="Calibri"/>
                <w:sz w:val="18"/>
                <w:szCs w:val="18"/>
              </w:rPr>
              <w:t>Anabilim Dalı Tüm Öğretim Üyeleri</w:t>
            </w:r>
          </w:p>
        </w:tc>
      </w:tr>
      <w:tr w:rsidR="00CE5FEE" w:rsidRPr="00A62FB1" w:rsidTr="00CE5FEE">
        <w:trPr>
          <w:jc w:val="center"/>
        </w:trPr>
        <w:tc>
          <w:tcPr>
            <w:tcW w:w="1247" w:type="dxa"/>
          </w:tcPr>
          <w:p w:rsidR="00CE5FEE" w:rsidRPr="00360CB3" w:rsidRDefault="00CE5FEE" w:rsidP="00CE5FEE">
            <w:pPr>
              <w:pStyle w:val="AralkYok"/>
              <w:rPr>
                <w:rFonts w:cs="Calibri"/>
                <w:sz w:val="18"/>
                <w:szCs w:val="18"/>
              </w:rPr>
            </w:pPr>
            <w:r w:rsidRPr="00360CB3">
              <w:rPr>
                <w:rFonts w:cs="Calibri"/>
                <w:sz w:val="18"/>
                <w:szCs w:val="18"/>
              </w:rPr>
              <w:t xml:space="preserve">14.30  - 15.20   </w:t>
            </w:r>
          </w:p>
        </w:tc>
        <w:tc>
          <w:tcPr>
            <w:tcW w:w="1418" w:type="dxa"/>
            <w:gridSpan w:val="3"/>
          </w:tcPr>
          <w:p w:rsidR="00CE5FEE" w:rsidRPr="00360CB3" w:rsidRDefault="00CE5FEE" w:rsidP="00CE5FEE">
            <w:pPr>
              <w:tabs>
                <w:tab w:val="left" w:pos="518"/>
              </w:tabs>
              <w:jc w:val="center"/>
              <w:rPr>
                <w:rFonts w:ascii="Calibri" w:hAnsi="Calibri"/>
                <w:sz w:val="18"/>
                <w:szCs w:val="18"/>
              </w:rPr>
            </w:pPr>
            <w:r w:rsidRPr="00360CB3">
              <w:rPr>
                <w:rFonts w:ascii="Calibri" w:hAnsi="Calibri"/>
                <w:sz w:val="18"/>
                <w:szCs w:val="18"/>
              </w:rPr>
              <w:t>P</w:t>
            </w:r>
          </w:p>
        </w:tc>
        <w:tc>
          <w:tcPr>
            <w:tcW w:w="2977" w:type="dxa"/>
            <w:gridSpan w:val="2"/>
          </w:tcPr>
          <w:p w:rsidR="00CE5FEE" w:rsidRPr="00360CB3" w:rsidRDefault="00CE5FEE" w:rsidP="00CE5FEE">
            <w:pPr>
              <w:tabs>
                <w:tab w:val="left" w:pos="518"/>
              </w:tabs>
              <w:rPr>
                <w:rFonts w:ascii="Calibri" w:hAnsi="Calibri"/>
                <w:sz w:val="18"/>
                <w:szCs w:val="18"/>
              </w:rPr>
            </w:pPr>
            <w:r w:rsidRPr="00360CB3">
              <w:rPr>
                <w:rFonts w:ascii="Calibri" w:hAnsi="Calibri"/>
                <w:sz w:val="18"/>
                <w:szCs w:val="18"/>
              </w:rPr>
              <w:t>Makale-seminer</w:t>
            </w:r>
          </w:p>
        </w:tc>
        <w:tc>
          <w:tcPr>
            <w:tcW w:w="2835" w:type="dxa"/>
            <w:gridSpan w:val="2"/>
          </w:tcPr>
          <w:p w:rsidR="00CE5FEE" w:rsidRPr="00360CB3" w:rsidRDefault="00CE5FEE" w:rsidP="00CE5FEE">
            <w:pPr>
              <w:tabs>
                <w:tab w:val="left" w:pos="518"/>
              </w:tabs>
              <w:rPr>
                <w:rFonts w:ascii="Calibri" w:hAnsi="Calibri"/>
                <w:sz w:val="18"/>
                <w:szCs w:val="18"/>
              </w:rPr>
            </w:pPr>
            <w:r>
              <w:rPr>
                <w:rFonts w:ascii="Calibri" w:hAnsi="Calibri"/>
                <w:sz w:val="18"/>
                <w:szCs w:val="18"/>
              </w:rPr>
              <w:t>Anabilim Dalı Tüm Öğretim Üyeleri</w:t>
            </w:r>
          </w:p>
        </w:tc>
      </w:tr>
      <w:tr w:rsidR="00CE5FEE" w:rsidRPr="00A62FB1" w:rsidTr="00CE5FEE">
        <w:trPr>
          <w:jc w:val="center"/>
        </w:trPr>
        <w:tc>
          <w:tcPr>
            <w:tcW w:w="1247" w:type="dxa"/>
          </w:tcPr>
          <w:p w:rsidR="00CE5FEE" w:rsidRPr="00360CB3" w:rsidRDefault="00CE5FEE" w:rsidP="00CE5FEE">
            <w:pPr>
              <w:pStyle w:val="AralkYok"/>
              <w:rPr>
                <w:rFonts w:cs="Calibri"/>
                <w:sz w:val="18"/>
                <w:szCs w:val="18"/>
              </w:rPr>
            </w:pPr>
            <w:r w:rsidRPr="00360CB3">
              <w:rPr>
                <w:rFonts w:cs="Calibri"/>
                <w:sz w:val="18"/>
                <w:szCs w:val="18"/>
              </w:rPr>
              <w:t xml:space="preserve">15.30  - 16.20   </w:t>
            </w:r>
          </w:p>
        </w:tc>
        <w:tc>
          <w:tcPr>
            <w:tcW w:w="1418" w:type="dxa"/>
            <w:gridSpan w:val="3"/>
          </w:tcPr>
          <w:p w:rsidR="00CE5FEE" w:rsidRPr="00360CB3" w:rsidRDefault="00CE5FEE" w:rsidP="00CE5FEE">
            <w:pPr>
              <w:tabs>
                <w:tab w:val="left" w:pos="518"/>
              </w:tabs>
              <w:jc w:val="center"/>
              <w:rPr>
                <w:rFonts w:ascii="Calibri" w:hAnsi="Calibri"/>
                <w:sz w:val="18"/>
                <w:szCs w:val="18"/>
              </w:rPr>
            </w:pPr>
            <w:r w:rsidRPr="00360CB3">
              <w:rPr>
                <w:rFonts w:ascii="Calibri" w:hAnsi="Calibri"/>
                <w:sz w:val="18"/>
                <w:szCs w:val="18"/>
              </w:rPr>
              <w:t>P</w:t>
            </w:r>
          </w:p>
        </w:tc>
        <w:tc>
          <w:tcPr>
            <w:tcW w:w="2977" w:type="dxa"/>
            <w:gridSpan w:val="2"/>
          </w:tcPr>
          <w:p w:rsidR="00CE5FEE" w:rsidRPr="00360CB3" w:rsidRDefault="00CE5FEE" w:rsidP="00CE5FEE">
            <w:pPr>
              <w:tabs>
                <w:tab w:val="left" w:pos="518"/>
              </w:tabs>
              <w:rPr>
                <w:rFonts w:ascii="Calibri" w:hAnsi="Calibri"/>
                <w:sz w:val="18"/>
                <w:szCs w:val="18"/>
              </w:rPr>
            </w:pPr>
            <w:r w:rsidRPr="00360CB3">
              <w:rPr>
                <w:rFonts w:ascii="Calibri" w:hAnsi="Calibri"/>
                <w:sz w:val="18"/>
                <w:szCs w:val="18"/>
              </w:rPr>
              <w:t>Makale-seminer</w:t>
            </w:r>
          </w:p>
        </w:tc>
        <w:tc>
          <w:tcPr>
            <w:tcW w:w="2835" w:type="dxa"/>
            <w:gridSpan w:val="2"/>
          </w:tcPr>
          <w:p w:rsidR="00CE5FEE" w:rsidRPr="00360CB3" w:rsidRDefault="00CE5FEE" w:rsidP="00CE5FEE">
            <w:pPr>
              <w:tabs>
                <w:tab w:val="left" w:pos="518"/>
              </w:tabs>
              <w:rPr>
                <w:rFonts w:ascii="Calibri" w:hAnsi="Calibri"/>
                <w:sz w:val="18"/>
                <w:szCs w:val="18"/>
              </w:rPr>
            </w:pPr>
            <w:r>
              <w:rPr>
                <w:rFonts w:ascii="Calibri" w:hAnsi="Calibri"/>
                <w:sz w:val="18"/>
                <w:szCs w:val="18"/>
              </w:rPr>
              <w:t>Anabilim Dalı Tüm Öğretim Üyeleri</w:t>
            </w:r>
          </w:p>
        </w:tc>
      </w:tr>
      <w:tr w:rsidR="00CE5FEE" w:rsidRPr="00A62FB1" w:rsidTr="00CE5FEE">
        <w:trPr>
          <w:jc w:val="center"/>
        </w:trPr>
        <w:tc>
          <w:tcPr>
            <w:tcW w:w="1247" w:type="dxa"/>
          </w:tcPr>
          <w:p w:rsidR="00CE5FEE" w:rsidRPr="00360CB3" w:rsidRDefault="00CE5FEE" w:rsidP="00CE5FEE">
            <w:pPr>
              <w:pStyle w:val="AralkYok"/>
              <w:rPr>
                <w:rFonts w:cs="Calibri"/>
                <w:sz w:val="18"/>
                <w:szCs w:val="18"/>
              </w:rPr>
            </w:pPr>
            <w:r w:rsidRPr="00360CB3">
              <w:rPr>
                <w:rFonts w:cs="Calibri"/>
                <w:sz w:val="18"/>
                <w:szCs w:val="18"/>
              </w:rPr>
              <w:t xml:space="preserve">16.30  - 17.20   </w:t>
            </w:r>
          </w:p>
        </w:tc>
        <w:tc>
          <w:tcPr>
            <w:tcW w:w="1418" w:type="dxa"/>
            <w:gridSpan w:val="3"/>
          </w:tcPr>
          <w:p w:rsidR="00CE5FEE" w:rsidRPr="00360CB3" w:rsidRDefault="00CE5FEE" w:rsidP="00CE5FEE">
            <w:pPr>
              <w:jc w:val="center"/>
              <w:rPr>
                <w:rFonts w:ascii="Calibri" w:hAnsi="Calibri"/>
                <w:b/>
                <w:szCs w:val="18"/>
              </w:rPr>
            </w:pPr>
          </w:p>
        </w:tc>
        <w:tc>
          <w:tcPr>
            <w:tcW w:w="2977" w:type="dxa"/>
            <w:gridSpan w:val="2"/>
          </w:tcPr>
          <w:p w:rsidR="00CE5FEE" w:rsidRPr="00360CB3" w:rsidRDefault="00CE5FEE" w:rsidP="00CE5FEE">
            <w:pPr>
              <w:jc w:val="center"/>
              <w:rPr>
                <w:rFonts w:ascii="Calibri" w:hAnsi="Calibri"/>
                <w:b/>
                <w:szCs w:val="18"/>
              </w:rPr>
            </w:pPr>
          </w:p>
        </w:tc>
        <w:tc>
          <w:tcPr>
            <w:tcW w:w="2835" w:type="dxa"/>
            <w:gridSpan w:val="2"/>
          </w:tcPr>
          <w:p w:rsidR="00CE5FEE" w:rsidRPr="00360CB3" w:rsidRDefault="00CE5FEE" w:rsidP="00CE5FEE">
            <w:pPr>
              <w:jc w:val="center"/>
              <w:rPr>
                <w:rFonts w:ascii="Calibri" w:hAnsi="Calibri"/>
                <w:b/>
                <w:szCs w:val="18"/>
              </w:rPr>
            </w:pPr>
          </w:p>
        </w:tc>
      </w:tr>
      <w:tr w:rsidR="00CE5FEE" w:rsidRPr="00A62FB1" w:rsidTr="00CE5FEE">
        <w:trPr>
          <w:gridAfter w:val="1"/>
          <w:wAfter w:w="23" w:type="dxa"/>
          <w:jc w:val="center"/>
        </w:trPr>
        <w:tc>
          <w:tcPr>
            <w:tcW w:w="8454" w:type="dxa"/>
            <w:gridSpan w:val="7"/>
          </w:tcPr>
          <w:p w:rsidR="00CE5FEE" w:rsidRPr="00360CB3" w:rsidRDefault="00CE5FEE" w:rsidP="00CE5FEE">
            <w:pPr>
              <w:jc w:val="center"/>
              <w:rPr>
                <w:rFonts w:ascii="Calibri" w:hAnsi="Calibri"/>
                <w:b/>
                <w:szCs w:val="18"/>
              </w:rPr>
            </w:pPr>
            <w:r w:rsidRPr="00360CB3">
              <w:rPr>
                <w:rFonts w:ascii="Calibri" w:hAnsi="Calibri"/>
                <w:b/>
                <w:szCs w:val="18"/>
              </w:rPr>
              <w:lastRenderedPageBreak/>
              <w:t>9. GÜN</w:t>
            </w:r>
          </w:p>
        </w:tc>
      </w:tr>
      <w:tr w:rsidR="00CE5FEE" w:rsidRPr="00A62FB1" w:rsidTr="00CE5FEE">
        <w:trPr>
          <w:gridAfter w:val="1"/>
          <w:wAfter w:w="23" w:type="dxa"/>
          <w:jc w:val="center"/>
        </w:trPr>
        <w:tc>
          <w:tcPr>
            <w:tcW w:w="1255" w:type="dxa"/>
            <w:gridSpan w:val="2"/>
          </w:tcPr>
          <w:p w:rsidR="00CE5FEE" w:rsidRPr="00360CB3" w:rsidRDefault="00CE5FEE" w:rsidP="00CE5FEE">
            <w:pPr>
              <w:jc w:val="center"/>
              <w:rPr>
                <w:rFonts w:ascii="Calibri" w:hAnsi="Calibri"/>
                <w:b/>
                <w:szCs w:val="18"/>
              </w:rPr>
            </w:pPr>
            <w:r w:rsidRPr="00360CB3">
              <w:rPr>
                <w:rFonts w:ascii="Calibri" w:hAnsi="Calibri"/>
                <w:b/>
                <w:szCs w:val="18"/>
              </w:rPr>
              <w:t>SAAT</w:t>
            </w:r>
          </w:p>
        </w:tc>
        <w:tc>
          <w:tcPr>
            <w:tcW w:w="1266" w:type="dxa"/>
          </w:tcPr>
          <w:p w:rsidR="00CE5FEE" w:rsidRPr="00360CB3" w:rsidRDefault="00CE5FEE" w:rsidP="00CE5FEE">
            <w:pPr>
              <w:jc w:val="center"/>
              <w:rPr>
                <w:rFonts w:ascii="Calibri" w:hAnsi="Calibri"/>
                <w:b/>
                <w:szCs w:val="18"/>
              </w:rPr>
            </w:pPr>
            <w:r w:rsidRPr="00360CB3">
              <w:rPr>
                <w:rFonts w:ascii="Calibri" w:hAnsi="Calibri"/>
                <w:b/>
                <w:szCs w:val="18"/>
              </w:rPr>
              <w:t>T : TEORİK</w:t>
            </w:r>
          </w:p>
          <w:p w:rsidR="00CE5FEE" w:rsidRPr="00360CB3" w:rsidRDefault="00CE5FEE" w:rsidP="00CE5FEE">
            <w:pPr>
              <w:jc w:val="center"/>
              <w:rPr>
                <w:rFonts w:ascii="Calibri" w:hAnsi="Calibri"/>
                <w:b/>
                <w:szCs w:val="18"/>
              </w:rPr>
            </w:pPr>
            <w:r w:rsidRPr="00360CB3">
              <w:rPr>
                <w:rFonts w:ascii="Calibri" w:hAnsi="Calibri"/>
                <w:b/>
                <w:szCs w:val="18"/>
              </w:rPr>
              <w:t>P : PRATİK</w:t>
            </w:r>
          </w:p>
        </w:tc>
        <w:tc>
          <w:tcPr>
            <w:tcW w:w="2979" w:type="dxa"/>
            <w:gridSpan w:val="2"/>
          </w:tcPr>
          <w:p w:rsidR="00CE5FEE" w:rsidRPr="00360CB3" w:rsidRDefault="00CE5FEE" w:rsidP="00CE5FEE">
            <w:pPr>
              <w:jc w:val="center"/>
              <w:rPr>
                <w:rFonts w:ascii="Calibri" w:hAnsi="Calibri"/>
                <w:b/>
                <w:szCs w:val="18"/>
              </w:rPr>
            </w:pPr>
            <w:r w:rsidRPr="00360CB3">
              <w:rPr>
                <w:rFonts w:ascii="Calibri" w:hAnsi="Calibri"/>
                <w:b/>
                <w:szCs w:val="18"/>
              </w:rPr>
              <w:t>DERSİN KONUSU</w:t>
            </w:r>
          </w:p>
        </w:tc>
        <w:tc>
          <w:tcPr>
            <w:tcW w:w="2954" w:type="dxa"/>
            <w:gridSpan w:val="2"/>
          </w:tcPr>
          <w:p w:rsidR="00CE5FEE" w:rsidRPr="00360CB3" w:rsidRDefault="00CE5FEE" w:rsidP="00CE5FEE">
            <w:pPr>
              <w:jc w:val="center"/>
              <w:rPr>
                <w:rFonts w:ascii="Calibri" w:hAnsi="Calibri"/>
                <w:b/>
                <w:szCs w:val="18"/>
              </w:rPr>
            </w:pPr>
            <w:r>
              <w:rPr>
                <w:rFonts w:ascii="Calibri" w:hAnsi="Calibri"/>
                <w:b/>
                <w:szCs w:val="18"/>
              </w:rPr>
              <w:t>DERSİ ANLATACAK ÖĞRETİM ÜYESİ</w:t>
            </w:r>
          </w:p>
        </w:tc>
      </w:tr>
      <w:tr w:rsidR="00CE5FEE" w:rsidRPr="00A62FB1" w:rsidTr="00CE5FEE">
        <w:trPr>
          <w:gridAfter w:val="1"/>
          <w:wAfter w:w="23" w:type="dxa"/>
          <w:jc w:val="center"/>
        </w:trPr>
        <w:tc>
          <w:tcPr>
            <w:tcW w:w="1255" w:type="dxa"/>
            <w:gridSpan w:val="2"/>
          </w:tcPr>
          <w:p w:rsidR="00CE5FEE" w:rsidRPr="00360CB3" w:rsidRDefault="00CE5FEE" w:rsidP="00CE5FEE">
            <w:pPr>
              <w:pStyle w:val="AralkYok"/>
              <w:rPr>
                <w:rFonts w:cs="Calibri"/>
                <w:sz w:val="18"/>
                <w:szCs w:val="18"/>
              </w:rPr>
            </w:pPr>
            <w:r w:rsidRPr="00360CB3">
              <w:rPr>
                <w:rFonts w:cs="Calibri"/>
                <w:sz w:val="18"/>
                <w:szCs w:val="18"/>
              </w:rPr>
              <w:t xml:space="preserve">08.30  - 09.20   </w:t>
            </w:r>
          </w:p>
        </w:tc>
        <w:tc>
          <w:tcPr>
            <w:tcW w:w="1266" w:type="dxa"/>
          </w:tcPr>
          <w:p w:rsidR="00CE5FEE" w:rsidRPr="00360CB3" w:rsidRDefault="00CE5FEE" w:rsidP="00CE5FEE">
            <w:pPr>
              <w:jc w:val="center"/>
              <w:rPr>
                <w:rFonts w:ascii="Calibri" w:hAnsi="Calibri"/>
                <w:b/>
                <w:szCs w:val="18"/>
              </w:rPr>
            </w:pPr>
          </w:p>
        </w:tc>
        <w:tc>
          <w:tcPr>
            <w:tcW w:w="2979" w:type="dxa"/>
            <w:gridSpan w:val="2"/>
          </w:tcPr>
          <w:p w:rsidR="00CE5FEE" w:rsidRPr="00360CB3" w:rsidRDefault="00CE5FEE" w:rsidP="00CE5FEE">
            <w:pPr>
              <w:jc w:val="center"/>
              <w:rPr>
                <w:rFonts w:ascii="Calibri" w:hAnsi="Calibri"/>
                <w:b/>
                <w:szCs w:val="18"/>
              </w:rPr>
            </w:pPr>
          </w:p>
        </w:tc>
        <w:tc>
          <w:tcPr>
            <w:tcW w:w="2954" w:type="dxa"/>
            <w:gridSpan w:val="2"/>
          </w:tcPr>
          <w:p w:rsidR="00CE5FEE" w:rsidRPr="00360CB3" w:rsidRDefault="00CE5FEE" w:rsidP="00CE5FEE">
            <w:pPr>
              <w:jc w:val="center"/>
              <w:rPr>
                <w:rFonts w:ascii="Calibri" w:hAnsi="Calibri"/>
                <w:b/>
                <w:szCs w:val="18"/>
              </w:rPr>
            </w:pPr>
          </w:p>
        </w:tc>
      </w:tr>
      <w:tr w:rsidR="00CE5FEE" w:rsidRPr="00A62FB1" w:rsidTr="00CE5FEE">
        <w:trPr>
          <w:gridAfter w:val="1"/>
          <w:wAfter w:w="23" w:type="dxa"/>
          <w:jc w:val="center"/>
        </w:trPr>
        <w:tc>
          <w:tcPr>
            <w:tcW w:w="1255" w:type="dxa"/>
            <w:gridSpan w:val="2"/>
          </w:tcPr>
          <w:p w:rsidR="00CE5FEE" w:rsidRPr="00360CB3" w:rsidRDefault="00CE5FEE" w:rsidP="00CE5FEE">
            <w:pPr>
              <w:pStyle w:val="AralkYok"/>
              <w:rPr>
                <w:rFonts w:cs="Calibri"/>
                <w:sz w:val="18"/>
                <w:szCs w:val="18"/>
              </w:rPr>
            </w:pPr>
            <w:r w:rsidRPr="00360CB3">
              <w:rPr>
                <w:rFonts w:cs="Calibri"/>
                <w:sz w:val="18"/>
                <w:szCs w:val="18"/>
              </w:rPr>
              <w:t xml:space="preserve">09.30  - 10.20   </w:t>
            </w:r>
          </w:p>
        </w:tc>
        <w:tc>
          <w:tcPr>
            <w:tcW w:w="1266" w:type="dxa"/>
          </w:tcPr>
          <w:p w:rsidR="00CE5FEE" w:rsidRPr="00360CB3" w:rsidRDefault="00CE5FEE" w:rsidP="00CE5FEE">
            <w:pPr>
              <w:tabs>
                <w:tab w:val="left" w:pos="518"/>
              </w:tabs>
              <w:jc w:val="center"/>
              <w:rPr>
                <w:rFonts w:ascii="Calibri" w:hAnsi="Calibri"/>
                <w:sz w:val="18"/>
                <w:szCs w:val="18"/>
              </w:rPr>
            </w:pPr>
            <w:r w:rsidRPr="00360CB3">
              <w:rPr>
                <w:rFonts w:ascii="Calibri" w:hAnsi="Calibri"/>
                <w:sz w:val="18"/>
                <w:szCs w:val="18"/>
              </w:rPr>
              <w:t>T</w:t>
            </w:r>
          </w:p>
        </w:tc>
        <w:tc>
          <w:tcPr>
            <w:tcW w:w="2979" w:type="dxa"/>
            <w:gridSpan w:val="2"/>
          </w:tcPr>
          <w:p w:rsidR="00CE5FEE" w:rsidRPr="00360CB3" w:rsidRDefault="00CE5FEE" w:rsidP="00CE5FEE">
            <w:pPr>
              <w:tabs>
                <w:tab w:val="left" w:pos="518"/>
              </w:tabs>
              <w:rPr>
                <w:rFonts w:ascii="Calibri" w:hAnsi="Calibri"/>
                <w:sz w:val="18"/>
                <w:szCs w:val="18"/>
              </w:rPr>
            </w:pPr>
            <w:r w:rsidRPr="00360CB3">
              <w:rPr>
                <w:rFonts w:ascii="Calibri" w:hAnsi="Calibri"/>
                <w:sz w:val="18"/>
                <w:szCs w:val="18"/>
              </w:rPr>
              <w:t>İnme, Multiple skleroz, Parkinson Hastalıkları ve Rehabilitasyonu-1</w:t>
            </w:r>
          </w:p>
        </w:tc>
        <w:tc>
          <w:tcPr>
            <w:tcW w:w="2954" w:type="dxa"/>
            <w:gridSpan w:val="2"/>
          </w:tcPr>
          <w:p w:rsidR="00CE5FEE" w:rsidRPr="00360CB3" w:rsidRDefault="00CE5FEE" w:rsidP="00CE5FEE">
            <w:pPr>
              <w:rPr>
                <w:rFonts w:ascii="Calibri" w:hAnsi="Calibri"/>
                <w:sz w:val="18"/>
                <w:szCs w:val="18"/>
              </w:rPr>
            </w:pPr>
            <w:r w:rsidRPr="00360CB3">
              <w:rPr>
                <w:rFonts w:ascii="Calibri" w:hAnsi="Calibri"/>
                <w:sz w:val="18"/>
                <w:szCs w:val="18"/>
              </w:rPr>
              <w:t>Prof. Dr. Canan ÇELİK</w:t>
            </w:r>
          </w:p>
        </w:tc>
      </w:tr>
      <w:tr w:rsidR="00CE5FEE" w:rsidRPr="00A62FB1" w:rsidTr="00CE5FEE">
        <w:trPr>
          <w:gridAfter w:val="1"/>
          <w:wAfter w:w="23" w:type="dxa"/>
          <w:jc w:val="center"/>
        </w:trPr>
        <w:tc>
          <w:tcPr>
            <w:tcW w:w="1255" w:type="dxa"/>
            <w:gridSpan w:val="2"/>
          </w:tcPr>
          <w:p w:rsidR="00CE5FEE" w:rsidRPr="00360CB3" w:rsidRDefault="00CE5FEE" w:rsidP="00CE5FEE">
            <w:pPr>
              <w:pStyle w:val="AralkYok"/>
              <w:rPr>
                <w:rFonts w:cs="Calibri"/>
                <w:sz w:val="18"/>
                <w:szCs w:val="18"/>
              </w:rPr>
            </w:pPr>
            <w:r w:rsidRPr="00360CB3">
              <w:rPr>
                <w:rFonts w:cs="Calibri"/>
                <w:sz w:val="18"/>
                <w:szCs w:val="18"/>
              </w:rPr>
              <w:t xml:space="preserve">10.30  - 11.20      </w:t>
            </w:r>
          </w:p>
        </w:tc>
        <w:tc>
          <w:tcPr>
            <w:tcW w:w="1266" w:type="dxa"/>
          </w:tcPr>
          <w:p w:rsidR="00CE5FEE" w:rsidRPr="00360CB3" w:rsidRDefault="00CE5FEE" w:rsidP="00CE5FEE">
            <w:pPr>
              <w:tabs>
                <w:tab w:val="left" w:pos="518"/>
              </w:tabs>
              <w:jc w:val="center"/>
              <w:rPr>
                <w:rFonts w:ascii="Calibri" w:hAnsi="Calibri"/>
                <w:sz w:val="18"/>
                <w:szCs w:val="18"/>
              </w:rPr>
            </w:pPr>
            <w:r w:rsidRPr="00360CB3">
              <w:rPr>
                <w:rFonts w:ascii="Calibri" w:hAnsi="Calibri"/>
                <w:sz w:val="18"/>
                <w:szCs w:val="18"/>
              </w:rPr>
              <w:t>T</w:t>
            </w:r>
          </w:p>
        </w:tc>
        <w:tc>
          <w:tcPr>
            <w:tcW w:w="2979" w:type="dxa"/>
            <w:gridSpan w:val="2"/>
          </w:tcPr>
          <w:p w:rsidR="00CE5FEE" w:rsidRPr="00360CB3" w:rsidRDefault="00CE5FEE" w:rsidP="00CE5FEE">
            <w:pPr>
              <w:tabs>
                <w:tab w:val="left" w:pos="518"/>
              </w:tabs>
              <w:rPr>
                <w:rFonts w:ascii="Calibri" w:hAnsi="Calibri"/>
                <w:sz w:val="18"/>
                <w:szCs w:val="18"/>
              </w:rPr>
            </w:pPr>
            <w:r w:rsidRPr="00360CB3">
              <w:rPr>
                <w:rFonts w:ascii="Calibri" w:hAnsi="Calibri"/>
                <w:sz w:val="18"/>
                <w:szCs w:val="18"/>
              </w:rPr>
              <w:t>İnme, Multiple skleroz, Parkinson Hastalıkları ve Rehabilitasyonu-2</w:t>
            </w:r>
          </w:p>
        </w:tc>
        <w:tc>
          <w:tcPr>
            <w:tcW w:w="2954" w:type="dxa"/>
            <w:gridSpan w:val="2"/>
          </w:tcPr>
          <w:p w:rsidR="00CE5FEE" w:rsidRPr="00360CB3" w:rsidRDefault="00CE5FEE" w:rsidP="00CE5FEE">
            <w:pPr>
              <w:rPr>
                <w:rFonts w:ascii="Calibri" w:hAnsi="Calibri"/>
                <w:sz w:val="18"/>
                <w:szCs w:val="18"/>
              </w:rPr>
            </w:pPr>
            <w:r w:rsidRPr="00360CB3">
              <w:rPr>
                <w:rFonts w:ascii="Calibri" w:hAnsi="Calibri"/>
                <w:sz w:val="18"/>
                <w:szCs w:val="18"/>
              </w:rPr>
              <w:t>Prof. Dr. Canan ÇELİK</w:t>
            </w:r>
          </w:p>
        </w:tc>
      </w:tr>
      <w:tr w:rsidR="00CE5FEE" w:rsidRPr="00A62FB1" w:rsidTr="00CE5FEE">
        <w:trPr>
          <w:gridAfter w:val="1"/>
          <w:wAfter w:w="23" w:type="dxa"/>
          <w:jc w:val="center"/>
        </w:trPr>
        <w:tc>
          <w:tcPr>
            <w:tcW w:w="1255" w:type="dxa"/>
            <w:gridSpan w:val="2"/>
          </w:tcPr>
          <w:p w:rsidR="00CE5FEE" w:rsidRPr="00360CB3" w:rsidRDefault="00CE5FEE" w:rsidP="00CE5FEE">
            <w:pPr>
              <w:pStyle w:val="AralkYok"/>
              <w:rPr>
                <w:rFonts w:cs="Calibri"/>
                <w:sz w:val="18"/>
                <w:szCs w:val="18"/>
              </w:rPr>
            </w:pPr>
            <w:r w:rsidRPr="00360CB3">
              <w:rPr>
                <w:rFonts w:cs="Calibri"/>
                <w:sz w:val="18"/>
                <w:szCs w:val="18"/>
              </w:rPr>
              <w:t>11.30  - 12.20</w:t>
            </w:r>
          </w:p>
        </w:tc>
        <w:tc>
          <w:tcPr>
            <w:tcW w:w="1266" w:type="dxa"/>
          </w:tcPr>
          <w:p w:rsidR="00CE5FEE" w:rsidRPr="00360CB3" w:rsidRDefault="00CE5FEE" w:rsidP="00CE5FEE">
            <w:pPr>
              <w:tabs>
                <w:tab w:val="left" w:pos="518"/>
              </w:tabs>
              <w:jc w:val="center"/>
              <w:rPr>
                <w:rFonts w:ascii="Calibri" w:hAnsi="Calibri"/>
                <w:sz w:val="18"/>
                <w:szCs w:val="18"/>
              </w:rPr>
            </w:pPr>
            <w:r w:rsidRPr="00360CB3">
              <w:rPr>
                <w:rFonts w:ascii="Calibri" w:hAnsi="Calibri"/>
                <w:sz w:val="18"/>
                <w:szCs w:val="18"/>
              </w:rPr>
              <w:t>P</w:t>
            </w:r>
          </w:p>
        </w:tc>
        <w:tc>
          <w:tcPr>
            <w:tcW w:w="2979" w:type="dxa"/>
            <w:gridSpan w:val="2"/>
          </w:tcPr>
          <w:p w:rsidR="00CE5FEE" w:rsidRPr="00360CB3" w:rsidRDefault="00CE5FEE" w:rsidP="00CE5FEE">
            <w:pPr>
              <w:tabs>
                <w:tab w:val="left" w:pos="518"/>
              </w:tabs>
              <w:rPr>
                <w:rFonts w:ascii="Calibri" w:hAnsi="Calibri"/>
                <w:sz w:val="18"/>
                <w:szCs w:val="18"/>
              </w:rPr>
            </w:pPr>
            <w:r w:rsidRPr="00360CB3">
              <w:rPr>
                <w:rFonts w:ascii="Calibri" w:hAnsi="Calibri"/>
                <w:sz w:val="18"/>
                <w:szCs w:val="18"/>
              </w:rPr>
              <w:t>Hasta başı eğitim</w:t>
            </w:r>
          </w:p>
        </w:tc>
        <w:tc>
          <w:tcPr>
            <w:tcW w:w="2954" w:type="dxa"/>
            <w:gridSpan w:val="2"/>
          </w:tcPr>
          <w:p w:rsidR="00CE5FEE" w:rsidRPr="00360CB3" w:rsidRDefault="00CE5FEE" w:rsidP="00CE5FEE">
            <w:pPr>
              <w:tabs>
                <w:tab w:val="left" w:pos="518"/>
              </w:tabs>
              <w:rPr>
                <w:rFonts w:ascii="Calibri" w:hAnsi="Calibri"/>
                <w:sz w:val="18"/>
                <w:szCs w:val="18"/>
              </w:rPr>
            </w:pPr>
            <w:r>
              <w:rPr>
                <w:rFonts w:ascii="Calibri" w:hAnsi="Calibri"/>
                <w:sz w:val="18"/>
                <w:szCs w:val="18"/>
              </w:rPr>
              <w:t>Anabilim Dalı Tüm Öğretim Üyeleri</w:t>
            </w:r>
          </w:p>
        </w:tc>
      </w:tr>
      <w:tr w:rsidR="00CE5FEE" w:rsidRPr="00A62FB1" w:rsidTr="00CE5FEE">
        <w:trPr>
          <w:gridAfter w:val="1"/>
          <w:wAfter w:w="23" w:type="dxa"/>
          <w:trHeight w:val="547"/>
          <w:jc w:val="center"/>
        </w:trPr>
        <w:tc>
          <w:tcPr>
            <w:tcW w:w="8454" w:type="dxa"/>
            <w:gridSpan w:val="7"/>
          </w:tcPr>
          <w:p w:rsidR="00CE5FEE" w:rsidRPr="00360CB3" w:rsidRDefault="00CE5FEE" w:rsidP="00CE5FEE">
            <w:pPr>
              <w:jc w:val="center"/>
              <w:rPr>
                <w:rFonts w:ascii="Calibri" w:hAnsi="Calibri"/>
                <w:b/>
                <w:szCs w:val="18"/>
              </w:rPr>
            </w:pPr>
            <w:r w:rsidRPr="00360CB3">
              <w:rPr>
                <w:rFonts w:ascii="Calibri" w:hAnsi="Calibri"/>
                <w:b/>
                <w:szCs w:val="18"/>
              </w:rPr>
              <w:t>ÖĞLE ARASI</w:t>
            </w:r>
          </w:p>
        </w:tc>
      </w:tr>
      <w:tr w:rsidR="00CE5FEE" w:rsidRPr="00A62FB1" w:rsidTr="00CE5FEE">
        <w:trPr>
          <w:gridAfter w:val="1"/>
          <w:wAfter w:w="23" w:type="dxa"/>
          <w:jc w:val="center"/>
        </w:trPr>
        <w:tc>
          <w:tcPr>
            <w:tcW w:w="1255" w:type="dxa"/>
            <w:gridSpan w:val="2"/>
          </w:tcPr>
          <w:p w:rsidR="00CE5FEE" w:rsidRPr="00360CB3" w:rsidRDefault="00CE5FEE" w:rsidP="00CE5FEE">
            <w:pPr>
              <w:pStyle w:val="AralkYok"/>
              <w:rPr>
                <w:rFonts w:cs="Calibri"/>
                <w:sz w:val="18"/>
                <w:szCs w:val="18"/>
              </w:rPr>
            </w:pPr>
            <w:r w:rsidRPr="00360CB3">
              <w:rPr>
                <w:rFonts w:cs="Calibri"/>
                <w:sz w:val="18"/>
                <w:szCs w:val="18"/>
              </w:rPr>
              <w:t xml:space="preserve">13.30  - 14.20   </w:t>
            </w:r>
          </w:p>
        </w:tc>
        <w:tc>
          <w:tcPr>
            <w:tcW w:w="1266" w:type="dxa"/>
          </w:tcPr>
          <w:p w:rsidR="00CE5FEE" w:rsidRPr="00360CB3" w:rsidRDefault="00CE5FEE" w:rsidP="00CE5FEE">
            <w:pPr>
              <w:tabs>
                <w:tab w:val="left" w:pos="518"/>
              </w:tabs>
              <w:jc w:val="center"/>
              <w:rPr>
                <w:rFonts w:ascii="Calibri" w:hAnsi="Calibri"/>
                <w:sz w:val="18"/>
                <w:szCs w:val="18"/>
              </w:rPr>
            </w:pPr>
            <w:r w:rsidRPr="00360CB3">
              <w:rPr>
                <w:rFonts w:ascii="Calibri" w:hAnsi="Calibri"/>
                <w:sz w:val="18"/>
                <w:szCs w:val="18"/>
              </w:rPr>
              <w:t>P</w:t>
            </w:r>
          </w:p>
        </w:tc>
        <w:tc>
          <w:tcPr>
            <w:tcW w:w="2979" w:type="dxa"/>
            <w:gridSpan w:val="2"/>
          </w:tcPr>
          <w:p w:rsidR="00CE5FEE" w:rsidRPr="00360CB3" w:rsidRDefault="00CE5FEE" w:rsidP="00CE5FEE">
            <w:pPr>
              <w:tabs>
                <w:tab w:val="left" w:pos="518"/>
              </w:tabs>
              <w:rPr>
                <w:rFonts w:ascii="Calibri" w:hAnsi="Calibri"/>
                <w:sz w:val="18"/>
                <w:szCs w:val="18"/>
              </w:rPr>
            </w:pPr>
            <w:r w:rsidRPr="00360CB3">
              <w:rPr>
                <w:rFonts w:ascii="Calibri" w:hAnsi="Calibri"/>
                <w:sz w:val="18"/>
                <w:szCs w:val="18"/>
              </w:rPr>
              <w:t>Hasta başı eğitim</w:t>
            </w:r>
          </w:p>
        </w:tc>
        <w:tc>
          <w:tcPr>
            <w:tcW w:w="2954" w:type="dxa"/>
            <w:gridSpan w:val="2"/>
          </w:tcPr>
          <w:p w:rsidR="00CE5FEE" w:rsidRPr="00360CB3" w:rsidRDefault="00CE5FEE" w:rsidP="00CE5FEE">
            <w:pPr>
              <w:tabs>
                <w:tab w:val="left" w:pos="518"/>
              </w:tabs>
              <w:rPr>
                <w:rFonts w:ascii="Calibri" w:hAnsi="Calibri"/>
                <w:sz w:val="18"/>
                <w:szCs w:val="18"/>
              </w:rPr>
            </w:pPr>
            <w:r>
              <w:rPr>
                <w:rFonts w:ascii="Calibri" w:hAnsi="Calibri"/>
                <w:sz w:val="18"/>
                <w:szCs w:val="18"/>
              </w:rPr>
              <w:t>Anabilim Dalı Tüm Öğretim Üyeleri</w:t>
            </w:r>
          </w:p>
        </w:tc>
      </w:tr>
      <w:tr w:rsidR="00CE5FEE" w:rsidRPr="00A62FB1" w:rsidTr="00CE5FEE">
        <w:trPr>
          <w:gridAfter w:val="1"/>
          <w:wAfter w:w="23" w:type="dxa"/>
          <w:jc w:val="center"/>
        </w:trPr>
        <w:tc>
          <w:tcPr>
            <w:tcW w:w="1255" w:type="dxa"/>
            <w:gridSpan w:val="2"/>
          </w:tcPr>
          <w:p w:rsidR="00CE5FEE" w:rsidRPr="00360CB3" w:rsidRDefault="00CE5FEE" w:rsidP="00CE5FEE">
            <w:pPr>
              <w:pStyle w:val="AralkYok"/>
              <w:rPr>
                <w:rFonts w:cs="Calibri"/>
                <w:sz w:val="18"/>
                <w:szCs w:val="18"/>
              </w:rPr>
            </w:pPr>
            <w:r w:rsidRPr="00360CB3">
              <w:rPr>
                <w:rFonts w:cs="Calibri"/>
                <w:sz w:val="18"/>
                <w:szCs w:val="18"/>
              </w:rPr>
              <w:t xml:space="preserve">14.30  - 15.20   </w:t>
            </w:r>
          </w:p>
        </w:tc>
        <w:tc>
          <w:tcPr>
            <w:tcW w:w="1266" w:type="dxa"/>
          </w:tcPr>
          <w:p w:rsidR="00CE5FEE" w:rsidRPr="00360CB3" w:rsidRDefault="00CE5FEE" w:rsidP="00CE5FEE">
            <w:pPr>
              <w:tabs>
                <w:tab w:val="left" w:pos="518"/>
              </w:tabs>
              <w:jc w:val="center"/>
              <w:rPr>
                <w:rFonts w:ascii="Calibri" w:hAnsi="Calibri"/>
                <w:sz w:val="18"/>
                <w:szCs w:val="18"/>
              </w:rPr>
            </w:pPr>
            <w:r w:rsidRPr="00360CB3">
              <w:rPr>
                <w:rFonts w:ascii="Calibri" w:hAnsi="Calibri"/>
                <w:sz w:val="18"/>
                <w:szCs w:val="18"/>
              </w:rPr>
              <w:t>P</w:t>
            </w:r>
          </w:p>
        </w:tc>
        <w:tc>
          <w:tcPr>
            <w:tcW w:w="2979" w:type="dxa"/>
            <w:gridSpan w:val="2"/>
          </w:tcPr>
          <w:p w:rsidR="00CE5FEE" w:rsidRPr="00360CB3" w:rsidRDefault="00CE5FEE" w:rsidP="00CE5FEE">
            <w:pPr>
              <w:tabs>
                <w:tab w:val="left" w:pos="518"/>
              </w:tabs>
              <w:rPr>
                <w:rFonts w:ascii="Calibri" w:hAnsi="Calibri"/>
                <w:sz w:val="18"/>
                <w:szCs w:val="18"/>
              </w:rPr>
            </w:pPr>
            <w:r w:rsidRPr="00360CB3">
              <w:rPr>
                <w:rFonts w:ascii="Calibri" w:hAnsi="Calibri"/>
                <w:sz w:val="18"/>
                <w:szCs w:val="18"/>
              </w:rPr>
              <w:t>Hasta başı eğitim</w:t>
            </w:r>
          </w:p>
        </w:tc>
        <w:tc>
          <w:tcPr>
            <w:tcW w:w="2954" w:type="dxa"/>
            <w:gridSpan w:val="2"/>
          </w:tcPr>
          <w:p w:rsidR="00CE5FEE" w:rsidRPr="00360CB3" w:rsidRDefault="00CE5FEE" w:rsidP="00CE5FEE">
            <w:pPr>
              <w:tabs>
                <w:tab w:val="left" w:pos="518"/>
              </w:tabs>
              <w:rPr>
                <w:rFonts w:ascii="Calibri" w:hAnsi="Calibri"/>
                <w:sz w:val="18"/>
                <w:szCs w:val="18"/>
              </w:rPr>
            </w:pPr>
            <w:r>
              <w:rPr>
                <w:rFonts w:ascii="Calibri" w:hAnsi="Calibri"/>
                <w:sz w:val="18"/>
                <w:szCs w:val="18"/>
              </w:rPr>
              <w:t>Anabilim Dalı Tüm Öğretim Üyeleri</w:t>
            </w:r>
          </w:p>
        </w:tc>
      </w:tr>
      <w:tr w:rsidR="00CE5FEE" w:rsidRPr="00A62FB1" w:rsidTr="00CE5FEE">
        <w:trPr>
          <w:gridAfter w:val="1"/>
          <w:wAfter w:w="23" w:type="dxa"/>
          <w:jc w:val="center"/>
        </w:trPr>
        <w:tc>
          <w:tcPr>
            <w:tcW w:w="1255" w:type="dxa"/>
            <w:gridSpan w:val="2"/>
          </w:tcPr>
          <w:p w:rsidR="00CE5FEE" w:rsidRPr="00360CB3" w:rsidRDefault="00CE5FEE" w:rsidP="00CE5FEE">
            <w:pPr>
              <w:pStyle w:val="AralkYok"/>
              <w:rPr>
                <w:rFonts w:cs="Calibri"/>
                <w:sz w:val="18"/>
                <w:szCs w:val="18"/>
              </w:rPr>
            </w:pPr>
            <w:r w:rsidRPr="00360CB3">
              <w:rPr>
                <w:rFonts w:cs="Calibri"/>
                <w:sz w:val="18"/>
                <w:szCs w:val="18"/>
              </w:rPr>
              <w:t xml:space="preserve">15.30  - 16.20   </w:t>
            </w:r>
          </w:p>
        </w:tc>
        <w:tc>
          <w:tcPr>
            <w:tcW w:w="1266" w:type="dxa"/>
          </w:tcPr>
          <w:p w:rsidR="00CE5FEE" w:rsidRPr="00360CB3" w:rsidRDefault="00CE5FEE" w:rsidP="00CE5FEE">
            <w:pPr>
              <w:tabs>
                <w:tab w:val="left" w:pos="518"/>
              </w:tabs>
              <w:jc w:val="center"/>
              <w:rPr>
                <w:rFonts w:ascii="Calibri" w:hAnsi="Calibri"/>
                <w:sz w:val="18"/>
                <w:szCs w:val="18"/>
              </w:rPr>
            </w:pPr>
            <w:r w:rsidRPr="00360CB3">
              <w:rPr>
                <w:rFonts w:ascii="Calibri" w:hAnsi="Calibri"/>
                <w:sz w:val="18"/>
                <w:szCs w:val="18"/>
              </w:rPr>
              <w:t>P</w:t>
            </w:r>
          </w:p>
        </w:tc>
        <w:tc>
          <w:tcPr>
            <w:tcW w:w="2979" w:type="dxa"/>
            <w:gridSpan w:val="2"/>
          </w:tcPr>
          <w:p w:rsidR="00CE5FEE" w:rsidRPr="00360CB3" w:rsidRDefault="00CE5FEE" w:rsidP="00CE5FEE">
            <w:pPr>
              <w:tabs>
                <w:tab w:val="left" w:pos="518"/>
              </w:tabs>
              <w:rPr>
                <w:rFonts w:ascii="Calibri" w:hAnsi="Calibri"/>
                <w:sz w:val="18"/>
                <w:szCs w:val="18"/>
              </w:rPr>
            </w:pPr>
            <w:r w:rsidRPr="00360CB3">
              <w:rPr>
                <w:rFonts w:ascii="Calibri" w:hAnsi="Calibri"/>
                <w:sz w:val="18"/>
                <w:szCs w:val="18"/>
              </w:rPr>
              <w:t>Hasta başı eğitim</w:t>
            </w:r>
          </w:p>
        </w:tc>
        <w:tc>
          <w:tcPr>
            <w:tcW w:w="2954" w:type="dxa"/>
            <w:gridSpan w:val="2"/>
          </w:tcPr>
          <w:p w:rsidR="00CE5FEE" w:rsidRPr="00360CB3" w:rsidRDefault="00CE5FEE" w:rsidP="00CE5FEE">
            <w:pPr>
              <w:tabs>
                <w:tab w:val="left" w:pos="518"/>
              </w:tabs>
              <w:rPr>
                <w:rFonts w:ascii="Calibri" w:hAnsi="Calibri"/>
                <w:sz w:val="18"/>
                <w:szCs w:val="18"/>
              </w:rPr>
            </w:pPr>
            <w:r>
              <w:rPr>
                <w:rFonts w:ascii="Calibri" w:hAnsi="Calibri"/>
                <w:sz w:val="18"/>
                <w:szCs w:val="18"/>
              </w:rPr>
              <w:t>Anabilim Dalı Tüm Öğretim Üyeleri</w:t>
            </w:r>
          </w:p>
        </w:tc>
      </w:tr>
      <w:tr w:rsidR="00CE5FEE" w:rsidRPr="00A62FB1" w:rsidTr="00CE5FEE">
        <w:trPr>
          <w:gridAfter w:val="1"/>
          <w:wAfter w:w="23" w:type="dxa"/>
          <w:jc w:val="center"/>
        </w:trPr>
        <w:tc>
          <w:tcPr>
            <w:tcW w:w="1255" w:type="dxa"/>
            <w:gridSpan w:val="2"/>
          </w:tcPr>
          <w:p w:rsidR="00CE5FEE" w:rsidRPr="00360CB3" w:rsidRDefault="00CE5FEE" w:rsidP="00CE5FEE">
            <w:pPr>
              <w:pStyle w:val="AralkYok"/>
              <w:rPr>
                <w:rFonts w:cs="Calibri"/>
                <w:sz w:val="18"/>
                <w:szCs w:val="18"/>
              </w:rPr>
            </w:pPr>
            <w:r w:rsidRPr="00360CB3">
              <w:rPr>
                <w:rFonts w:cs="Calibri"/>
                <w:sz w:val="18"/>
                <w:szCs w:val="18"/>
              </w:rPr>
              <w:t xml:space="preserve">16.30  - 17.20   </w:t>
            </w:r>
          </w:p>
        </w:tc>
        <w:tc>
          <w:tcPr>
            <w:tcW w:w="1266" w:type="dxa"/>
          </w:tcPr>
          <w:p w:rsidR="00CE5FEE" w:rsidRPr="00360CB3" w:rsidRDefault="00CE5FEE" w:rsidP="00CE5FEE">
            <w:pPr>
              <w:jc w:val="center"/>
              <w:rPr>
                <w:rFonts w:ascii="Calibri" w:hAnsi="Calibri"/>
                <w:b/>
                <w:szCs w:val="18"/>
              </w:rPr>
            </w:pPr>
          </w:p>
        </w:tc>
        <w:tc>
          <w:tcPr>
            <w:tcW w:w="2979" w:type="dxa"/>
            <w:gridSpan w:val="2"/>
          </w:tcPr>
          <w:p w:rsidR="00CE5FEE" w:rsidRPr="00360CB3" w:rsidRDefault="00CE5FEE" w:rsidP="00CE5FEE">
            <w:pPr>
              <w:jc w:val="center"/>
              <w:rPr>
                <w:rFonts w:ascii="Calibri" w:hAnsi="Calibri"/>
                <w:b/>
                <w:szCs w:val="18"/>
              </w:rPr>
            </w:pPr>
          </w:p>
        </w:tc>
        <w:tc>
          <w:tcPr>
            <w:tcW w:w="2954" w:type="dxa"/>
            <w:gridSpan w:val="2"/>
          </w:tcPr>
          <w:p w:rsidR="00CE5FEE" w:rsidRPr="00360CB3" w:rsidRDefault="00CE5FEE" w:rsidP="00CE5FEE">
            <w:pPr>
              <w:jc w:val="center"/>
              <w:rPr>
                <w:rFonts w:ascii="Calibri" w:hAnsi="Calibri"/>
                <w:b/>
                <w:szCs w:val="18"/>
              </w:rPr>
            </w:pPr>
          </w:p>
        </w:tc>
      </w:tr>
    </w:tbl>
    <w:p w:rsidR="00CE5FEE" w:rsidRPr="00A62FB1" w:rsidRDefault="00CE5FEE" w:rsidP="00CE5FEE">
      <w:pPr>
        <w:jc w:val="center"/>
        <w:rPr>
          <w:rFonts w:ascii="Calibri" w:hAnsi="Calibri"/>
          <w:b/>
          <w:sz w:val="22"/>
          <w:szCs w:val="18"/>
        </w:rPr>
      </w:pPr>
    </w:p>
    <w:tbl>
      <w:tblPr>
        <w:tblW w:w="8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1251"/>
        <w:gridCol w:w="3017"/>
        <w:gridCol w:w="3001"/>
      </w:tblGrid>
      <w:tr w:rsidR="00CE5FEE" w:rsidRPr="00A62FB1" w:rsidTr="00CE5FEE">
        <w:trPr>
          <w:jc w:val="center"/>
        </w:trPr>
        <w:tc>
          <w:tcPr>
            <w:tcW w:w="8501" w:type="dxa"/>
            <w:gridSpan w:val="4"/>
          </w:tcPr>
          <w:p w:rsidR="00CE5FEE" w:rsidRPr="00360CB3" w:rsidRDefault="00CE5FEE" w:rsidP="00CE5FEE">
            <w:pPr>
              <w:jc w:val="center"/>
              <w:rPr>
                <w:rFonts w:ascii="Calibri" w:hAnsi="Calibri"/>
                <w:b/>
                <w:szCs w:val="18"/>
              </w:rPr>
            </w:pPr>
            <w:r w:rsidRPr="00360CB3">
              <w:rPr>
                <w:rFonts w:ascii="Calibri" w:hAnsi="Calibri"/>
                <w:b/>
                <w:szCs w:val="18"/>
              </w:rPr>
              <w:t>10. GÜN</w:t>
            </w:r>
            <w:r>
              <w:rPr>
                <w:rFonts w:ascii="Calibri" w:hAnsi="Calibri"/>
                <w:b/>
                <w:szCs w:val="18"/>
              </w:rPr>
              <w:t xml:space="preserve"> </w:t>
            </w:r>
          </w:p>
        </w:tc>
      </w:tr>
      <w:tr w:rsidR="00CE5FEE" w:rsidRPr="00A62FB1" w:rsidTr="00CE5FEE">
        <w:trPr>
          <w:jc w:val="center"/>
        </w:trPr>
        <w:tc>
          <w:tcPr>
            <w:tcW w:w="1232" w:type="dxa"/>
          </w:tcPr>
          <w:p w:rsidR="00CE5FEE" w:rsidRPr="00360CB3" w:rsidRDefault="00CE5FEE" w:rsidP="00CE5FEE">
            <w:pPr>
              <w:jc w:val="center"/>
              <w:rPr>
                <w:rFonts w:ascii="Calibri" w:hAnsi="Calibri"/>
                <w:b/>
                <w:szCs w:val="18"/>
              </w:rPr>
            </w:pPr>
            <w:r w:rsidRPr="00360CB3">
              <w:rPr>
                <w:rFonts w:ascii="Calibri" w:hAnsi="Calibri"/>
                <w:b/>
                <w:szCs w:val="18"/>
              </w:rPr>
              <w:t>SAAT</w:t>
            </w:r>
          </w:p>
        </w:tc>
        <w:tc>
          <w:tcPr>
            <w:tcW w:w="1251" w:type="dxa"/>
          </w:tcPr>
          <w:p w:rsidR="00CE5FEE" w:rsidRPr="00360CB3" w:rsidRDefault="00CE5FEE" w:rsidP="00CE5FEE">
            <w:pPr>
              <w:jc w:val="center"/>
              <w:rPr>
                <w:rFonts w:ascii="Calibri" w:hAnsi="Calibri"/>
                <w:b/>
                <w:szCs w:val="18"/>
              </w:rPr>
            </w:pPr>
            <w:r w:rsidRPr="00360CB3">
              <w:rPr>
                <w:rFonts w:ascii="Calibri" w:hAnsi="Calibri"/>
                <w:b/>
                <w:szCs w:val="18"/>
              </w:rPr>
              <w:t>T : TEORİK</w:t>
            </w:r>
          </w:p>
          <w:p w:rsidR="00CE5FEE" w:rsidRPr="00360CB3" w:rsidRDefault="00CE5FEE" w:rsidP="00CE5FEE">
            <w:pPr>
              <w:jc w:val="center"/>
              <w:rPr>
                <w:rFonts w:ascii="Calibri" w:hAnsi="Calibri"/>
                <w:b/>
                <w:szCs w:val="18"/>
              </w:rPr>
            </w:pPr>
            <w:r w:rsidRPr="00360CB3">
              <w:rPr>
                <w:rFonts w:ascii="Calibri" w:hAnsi="Calibri"/>
                <w:b/>
                <w:szCs w:val="18"/>
              </w:rPr>
              <w:t>P : PRATİK</w:t>
            </w:r>
          </w:p>
        </w:tc>
        <w:tc>
          <w:tcPr>
            <w:tcW w:w="3017" w:type="dxa"/>
          </w:tcPr>
          <w:p w:rsidR="00CE5FEE" w:rsidRPr="00360CB3" w:rsidRDefault="00CE5FEE" w:rsidP="00CE5FEE">
            <w:pPr>
              <w:jc w:val="center"/>
              <w:rPr>
                <w:rFonts w:ascii="Calibri" w:hAnsi="Calibri"/>
                <w:b/>
                <w:szCs w:val="18"/>
              </w:rPr>
            </w:pPr>
            <w:r w:rsidRPr="00360CB3">
              <w:rPr>
                <w:rFonts w:ascii="Calibri" w:hAnsi="Calibri"/>
                <w:b/>
                <w:szCs w:val="18"/>
              </w:rPr>
              <w:t>DERSİN KONUSU</w:t>
            </w:r>
          </w:p>
        </w:tc>
        <w:tc>
          <w:tcPr>
            <w:tcW w:w="3001" w:type="dxa"/>
          </w:tcPr>
          <w:p w:rsidR="00CE5FEE" w:rsidRPr="00360CB3" w:rsidRDefault="00CE5FEE" w:rsidP="00CE5FEE">
            <w:pPr>
              <w:jc w:val="center"/>
              <w:rPr>
                <w:rFonts w:ascii="Calibri" w:hAnsi="Calibri"/>
                <w:b/>
                <w:szCs w:val="18"/>
              </w:rPr>
            </w:pPr>
            <w:r>
              <w:rPr>
                <w:rFonts w:ascii="Calibri" w:hAnsi="Calibri"/>
                <w:b/>
                <w:szCs w:val="18"/>
              </w:rPr>
              <w:t>DERSİ ANLATACAK ÖĞRETİM ÜYESİ</w:t>
            </w:r>
          </w:p>
        </w:tc>
      </w:tr>
      <w:tr w:rsidR="00CE5FEE" w:rsidRPr="00A62FB1" w:rsidTr="00CE5FEE">
        <w:trPr>
          <w:jc w:val="center"/>
        </w:trPr>
        <w:tc>
          <w:tcPr>
            <w:tcW w:w="1232" w:type="dxa"/>
          </w:tcPr>
          <w:p w:rsidR="00CE5FEE" w:rsidRPr="00360CB3" w:rsidRDefault="00CE5FEE" w:rsidP="00CE5FEE">
            <w:pPr>
              <w:pStyle w:val="AralkYok"/>
              <w:rPr>
                <w:rFonts w:cs="Calibri"/>
                <w:sz w:val="18"/>
                <w:szCs w:val="18"/>
              </w:rPr>
            </w:pPr>
            <w:r w:rsidRPr="00360CB3">
              <w:rPr>
                <w:rFonts w:cs="Calibri"/>
                <w:sz w:val="18"/>
                <w:szCs w:val="18"/>
              </w:rPr>
              <w:t xml:space="preserve">08.30  - 09.20   </w:t>
            </w:r>
          </w:p>
        </w:tc>
        <w:tc>
          <w:tcPr>
            <w:tcW w:w="1251" w:type="dxa"/>
          </w:tcPr>
          <w:p w:rsidR="00CE5FEE" w:rsidRPr="00360CB3" w:rsidRDefault="00CE5FEE" w:rsidP="00CE5FEE">
            <w:pPr>
              <w:jc w:val="center"/>
              <w:rPr>
                <w:rFonts w:ascii="Calibri" w:hAnsi="Calibri"/>
                <w:b/>
                <w:szCs w:val="18"/>
              </w:rPr>
            </w:pPr>
          </w:p>
        </w:tc>
        <w:tc>
          <w:tcPr>
            <w:tcW w:w="3017" w:type="dxa"/>
          </w:tcPr>
          <w:p w:rsidR="00CE5FEE" w:rsidRPr="00360CB3" w:rsidRDefault="00CE5FEE" w:rsidP="00CE5FEE">
            <w:pPr>
              <w:jc w:val="center"/>
              <w:rPr>
                <w:rFonts w:ascii="Calibri" w:hAnsi="Calibri"/>
                <w:b/>
                <w:szCs w:val="18"/>
              </w:rPr>
            </w:pPr>
          </w:p>
        </w:tc>
        <w:tc>
          <w:tcPr>
            <w:tcW w:w="3001" w:type="dxa"/>
          </w:tcPr>
          <w:p w:rsidR="00CE5FEE" w:rsidRPr="00360CB3" w:rsidRDefault="00CE5FEE" w:rsidP="00CE5FEE">
            <w:pPr>
              <w:jc w:val="center"/>
              <w:rPr>
                <w:rFonts w:ascii="Calibri" w:hAnsi="Calibri"/>
                <w:b/>
                <w:szCs w:val="18"/>
              </w:rPr>
            </w:pPr>
          </w:p>
        </w:tc>
      </w:tr>
      <w:tr w:rsidR="00CE5FEE" w:rsidRPr="00A62FB1" w:rsidTr="00CE5FEE">
        <w:trPr>
          <w:jc w:val="center"/>
        </w:trPr>
        <w:tc>
          <w:tcPr>
            <w:tcW w:w="1232" w:type="dxa"/>
          </w:tcPr>
          <w:p w:rsidR="00CE5FEE" w:rsidRPr="00360CB3" w:rsidRDefault="00CE5FEE" w:rsidP="00CE5FEE">
            <w:pPr>
              <w:pStyle w:val="AralkYok"/>
              <w:rPr>
                <w:rFonts w:cs="Calibri"/>
                <w:sz w:val="18"/>
                <w:szCs w:val="18"/>
              </w:rPr>
            </w:pPr>
            <w:r w:rsidRPr="00360CB3">
              <w:rPr>
                <w:rFonts w:cs="Calibri"/>
                <w:sz w:val="18"/>
                <w:szCs w:val="18"/>
              </w:rPr>
              <w:t xml:space="preserve">09.30  - 10.20   </w:t>
            </w:r>
          </w:p>
        </w:tc>
        <w:tc>
          <w:tcPr>
            <w:tcW w:w="1251" w:type="dxa"/>
          </w:tcPr>
          <w:p w:rsidR="00CE5FEE" w:rsidRPr="00360CB3" w:rsidRDefault="00CE5FEE" w:rsidP="00CE5FEE">
            <w:pPr>
              <w:tabs>
                <w:tab w:val="left" w:pos="518"/>
              </w:tabs>
              <w:jc w:val="center"/>
              <w:rPr>
                <w:rFonts w:ascii="Calibri" w:hAnsi="Calibri"/>
                <w:sz w:val="18"/>
                <w:szCs w:val="18"/>
              </w:rPr>
            </w:pPr>
            <w:r w:rsidRPr="00360CB3">
              <w:rPr>
                <w:rFonts w:ascii="Calibri" w:hAnsi="Calibri"/>
                <w:sz w:val="18"/>
                <w:szCs w:val="18"/>
              </w:rPr>
              <w:t>T</w:t>
            </w:r>
          </w:p>
        </w:tc>
        <w:tc>
          <w:tcPr>
            <w:tcW w:w="3017" w:type="dxa"/>
          </w:tcPr>
          <w:p w:rsidR="00CE5FEE" w:rsidRPr="00360CB3" w:rsidRDefault="00CE5FEE" w:rsidP="00CE5FEE">
            <w:pPr>
              <w:tabs>
                <w:tab w:val="left" w:pos="518"/>
              </w:tabs>
              <w:rPr>
                <w:rFonts w:ascii="Calibri" w:hAnsi="Calibri"/>
                <w:sz w:val="18"/>
                <w:szCs w:val="18"/>
              </w:rPr>
            </w:pPr>
            <w:r w:rsidRPr="00360CB3">
              <w:rPr>
                <w:rFonts w:ascii="Calibri" w:hAnsi="Calibri"/>
                <w:sz w:val="18"/>
                <w:szCs w:val="18"/>
              </w:rPr>
              <w:t>Spinal kord yaralanmaları ve rehabilitasyonu-1</w:t>
            </w:r>
          </w:p>
        </w:tc>
        <w:tc>
          <w:tcPr>
            <w:tcW w:w="3001" w:type="dxa"/>
          </w:tcPr>
          <w:p w:rsidR="00CE5FEE" w:rsidRPr="00360CB3" w:rsidRDefault="001138C8" w:rsidP="00CE5FEE">
            <w:pPr>
              <w:tabs>
                <w:tab w:val="left" w:pos="518"/>
              </w:tabs>
              <w:rPr>
                <w:rFonts w:ascii="Calibri" w:hAnsi="Calibri"/>
                <w:sz w:val="18"/>
                <w:szCs w:val="18"/>
              </w:rPr>
            </w:pPr>
            <w:r>
              <w:rPr>
                <w:rFonts w:ascii="Calibri" w:hAnsi="Calibri"/>
                <w:sz w:val="18"/>
                <w:szCs w:val="18"/>
              </w:rPr>
              <w:t>Dr.Öğr.Üyesi</w:t>
            </w:r>
            <w:r w:rsidR="00CE5FEE">
              <w:rPr>
                <w:rFonts w:ascii="Calibri" w:hAnsi="Calibri"/>
                <w:sz w:val="18"/>
                <w:szCs w:val="18"/>
              </w:rPr>
              <w:t>.Fazıl KULAKLI</w:t>
            </w:r>
          </w:p>
        </w:tc>
      </w:tr>
      <w:tr w:rsidR="00CE5FEE" w:rsidRPr="00A62FB1" w:rsidTr="00CE5FEE">
        <w:trPr>
          <w:jc w:val="center"/>
        </w:trPr>
        <w:tc>
          <w:tcPr>
            <w:tcW w:w="1232" w:type="dxa"/>
          </w:tcPr>
          <w:p w:rsidR="00CE5FEE" w:rsidRPr="00360CB3" w:rsidRDefault="00CE5FEE" w:rsidP="00CE5FEE">
            <w:pPr>
              <w:pStyle w:val="AralkYok"/>
              <w:rPr>
                <w:rFonts w:cs="Calibri"/>
                <w:sz w:val="18"/>
                <w:szCs w:val="18"/>
              </w:rPr>
            </w:pPr>
            <w:r w:rsidRPr="00360CB3">
              <w:rPr>
                <w:rFonts w:cs="Calibri"/>
                <w:sz w:val="18"/>
                <w:szCs w:val="18"/>
              </w:rPr>
              <w:t xml:space="preserve">10.30  - 11.20      </w:t>
            </w:r>
          </w:p>
        </w:tc>
        <w:tc>
          <w:tcPr>
            <w:tcW w:w="1251" w:type="dxa"/>
          </w:tcPr>
          <w:p w:rsidR="00CE5FEE" w:rsidRPr="00360CB3" w:rsidRDefault="00CE5FEE" w:rsidP="00CE5FEE">
            <w:pPr>
              <w:tabs>
                <w:tab w:val="left" w:pos="518"/>
              </w:tabs>
              <w:jc w:val="center"/>
              <w:rPr>
                <w:rFonts w:ascii="Calibri" w:hAnsi="Calibri"/>
                <w:sz w:val="18"/>
                <w:szCs w:val="18"/>
              </w:rPr>
            </w:pPr>
            <w:r w:rsidRPr="00360CB3">
              <w:rPr>
                <w:rFonts w:ascii="Calibri" w:hAnsi="Calibri"/>
                <w:sz w:val="18"/>
                <w:szCs w:val="18"/>
              </w:rPr>
              <w:t>T</w:t>
            </w:r>
          </w:p>
        </w:tc>
        <w:tc>
          <w:tcPr>
            <w:tcW w:w="3017" w:type="dxa"/>
          </w:tcPr>
          <w:p w:rsidR="00CE5FEE" w:rsidRPr="00360CB3" w:rsidRDefault="00CE5FEE" w:rsidP="00CE5FEE">
            <w:pPr>
              <w:tabs>
                <w:tab w:val="left" w:pos="518"/>
              </w:tabs>
              <w:rPr>
                <w:rFonts w:ascii="Calibri" w:hAnsi="Calibri"/>
                <w:sz w:val="18"/>
                <w:szCs w:val="18"/>
              </w:rPr>
            </w:pPr>
            <w:r w:rsidRPr="00360CB3">
              <w:rPr>
                <w:rFonts w:ascii="Calibri" w:hAnsi="Calibri"/>
                <w:sz w:val="18"/>
                <w:szCs w:val="18"/>
              </w:rPr>
              <w:t>Spinal kord yaralanmaları ve rehabilitasyonu-2</w:t>
            </w:r>
          </w:p>
        </w:tc>
        <w:tc>
          <w:tcPr>
            <w:tcW w:w="3001" w:type="dxa"/>
          </w:tcPr>
          <w:p w:rsidR="00CE5FEE" w:rsidRPr="00360CB3" w:rsidRDefault="001138C8" w:rsidP="00CE5FEE">
            <w:pPr>
              <w:tabs>
                <w:tab w:val="left" w:pos="518"/>
              </w:tabs>
              <w:rPr>
                <w:rFonts w:ascii="Calibri" w:hAnsi="Calibri"/>
                <w:sz w:val="18"/>
                <w:szCs w:val="18"/>
              </w:rPr>
            </w:pPr>
            <w:r>
              <w:rPr>
                <w:rFonts w:ascii="Calibri" w:hAnsi="Calibri"/>
                <w:sz w:val="18"/>
                <w:szCs w:val="18"/>
              </w:rPr>
              <w:t>Dr.Öğr.Üyesi</w:t>
            </w:r>
            <w:r w:rsidR="00CE5FEE">
              <w:rPr>
                <w:rFonts w:ascii="Calibri" w:hAnsi="Calibri"/>
                <w:sz w:val="18"/>
                <w:szCs w:val="18"/>
              </w:rPr>
              <w:t>.Fazıl KULAKLI</w:t>
            </w:r>
          </w:p>
        </w:tc>
      </w:tr>
      <w:tr w:rsidR="00CE5FEE" w:rsidRPr="00A62FB1" w:rsidTr="00CE5FEE">
        <w:trPr>
          <w:jc w:val="center"/>
        </w:trPr>
        <w:tc>
          <w:tcPr>
            <w:tcW w:w="1232" w:type="dxa"/>
          </w:tcPr>
          <w:p w:rsidR="00CE5FEE" w:rsidRPr="00360CB3" w:rsidRDefault="00CE5FEE" w:rsidP="00CE5FEE">
            <w:pPr>
              <w:pStyle w:val="AralkYok"/>
              <w:rPr>
                <w:rFonts w:cs="Calibri"/>
                <w:sz w:val="18"/>
                <w:szCs w:val="18"/>
              </w:rPr>
            </w:pPr>
            <w:r w:rsidRPr="00360CB3">
              <w:rPr>
                <w:rFonts w:cs="Calibri"/>
                <w:sz w:val="18"/>
                <w:szCs w:val="18"/>
              </w:rPr>
              <w:t>11.30  - 12.20</w:t>
            </w:r>
          </w:p>
        </w:tc>
        <w:tc>
          <w:tcPr>
            <w:tcW w:w="1251" w:type="dxa"/>
          </w:tcPr>
          <w:p w:rsidR="00CE5FEE" w:rsidRPr="00360CB3" w:rsidRDefault="00CE5FEE" w:rsidP="00CE5FEE">
            <w:pPr>
              <w:tabs>
                <w:tab w:val="left" w:pos="518"/>
              </w:tabs>
              <w:jc w:val="center"/>
              <w:rPr>
                <w:rFonts w:ascii="Calibri" w:hAnsi="Calibri"/>
                <w:sz w:val="18"/>
                <w:szCs w:val="18"/>
              </w:rPr>
            </w:pPr>
            <w:r w:rsidRPr="00360CB3">
              <w:rPr>
                <w:rFonts w:ascii="Calibri" w:hAnsi="Calibri"/>
                <w:sz w:val="18"/>
                <w:szCs w:val="18"/>
              </w:rPr>
              <w:t>P</w:t>
            </w:r>
          </w:p>
        </w:tc>
        <w:tc>
          <w:tcPr>
            <w:tcW w:w="3017" w:type="dxa"/>
          </w:tcPr>
          <w:p w:rsidR="00CE5FEE" w:rsidRPr="00360CB3" w:rsidRDefault="00CE5FEE" w:rsidP="00CE5FEE">
            <w:pPr>
              <w:tabs>
                <w:tab w:val="left" w:pos="518"/>
              </w:tabs>
              <w:rPr>
                <w:rFonts w:ascii="Calibri" w:hAnsi="Calibri"/>
                <w:sz w:val="18"/>
                <w:szCs w:val="18"/>
              </w:rPr>
            </w:pPr>
            <w:r w:rsidRPr="00360CB3">
              <w:rPr>
                <w:rFonts w:ascii="Calibri" w:hAnsi="Calibri"/>
                <w:sz w:val="18"/>
                <w:szCs w:val="18"/>
              </w:rPr>
              <w:t>Hasta başı eğitim</w:t>
            </w:r>
          </w:p>
        </w:tc>
        <w:tc>
          <w:tcPr>
            <w:tcW w:w="3001" w:type="dxa"/>
          </w:tcPr>
          <w:p w:rsidR="00CE5FEE" w:rsidRPr="00360CB3" w:rsidRDefault="00CE5FEE" w:rsidP="00CE5FEE">
            <w:pPr>
              <w:tabs>
                <w:tab w:val="left" w:pos="518"/>
              </w:tabs>
              <w:rPr>
                <w:rFonts w:ascii="Calibri" w:hAnsi="Calibri"/>
                <w:sz w:val="18"/>
                <w:szCs w:val="18"/>
              </w:rPr>
            </w:pPr>
            <w:r>
              <w:rPr>
                <w:rFonts w:ascii="Calibri" w:hAnsi="Calibri"/>
                <w:sz w:val="18"/>
                <w:szCs w:val="18"/>
              </w:rPr>
              <w:t>Anabilim Dalı Tüm Öğretim Üyeleri</w:t>
            </w:r>
          </w:p>
        </w:tc>
      </w:tr>
      <w:tr w:rsidR="00CE5FEE" w:rsidRPr="00A62FB1" w:rsidTr="00CE5FEE">
        <w:trPr>
          <w:trHeight w:val="547"/>
          <w:jc w:val="center"/>
        </w:trPr>
        <w:tc>
          <w:tcPr>
            <w:tcW w:w="8501" w:type="dxa"/>
            <w:gridSpan w:val="4"/>
          </w:tcPr>
          <w:p w:rsidR="00CE5FEE" w:rsidRPr="00360CB3" w:rsidRDefault="00CE5FEE" w:rsidP="00CE5FEE">
            <w:pPr>
              <w:jc w:val="center"/>
              <w:rPr>
                <w:rFonts w:ascii="Calibri" w:hAnsi="Calibri"/>
                <w:b/>
                <w:szCs w:val="18"/>
              </w:rPr>
            </w:pPr>
            <w:r w:rsidRPr="00360CB3">
              <w:rPr>
                <w:rFonts w:ascii="Calibri" w:hAnsi="Calibri"/>
                <w:b/>
                <w:szCs w:val="18"/>
              </w:rPr>
              <w:t>ÖĞLE ARASI</w:t>
            </w:r>
          </w:p>
        </w:tc>
      </w:tr>
      <w:tr w:rsidR="00CE5FEE" w:rsidRPr="00A62FB1" w:rsidTr="00CE5FEE">
        <w:trPr>
          <w:jc w:val="center"/>
        </w:trPr>
        <w:tc>
          <w:tcPr>
            <w:tcW w:w="1232" w:type="dxa"/>
          </w:tcPr>
          <w:p w:rsidR="00CE5FEE" w:rsidRPr="00360CB3" w:rsidRDefault="00CE5FEE" w:rsidP="00CE5FEE">
            <w:pPr>
              <w:pStyle w:val="AralkYok"/>
              <w:rPr>
                <w:rFonts w:cs="Calibri"/>
                <w:sz w:val="18"/>
                <w:szCs w:val="18"/>
              </w:rPr>
            </w:pPr>
            <w:r w:rsidRPr="00360CB3">
              <w:rPr>
                <w:rFonts w:cs="Calibri"/>
                <w:sz w:val="18"/>
                <w:szCs w:val="18"/>
              </w:rPr>
              <w:t xml:space="preserve">13.30  - 14.20   </w:t>
            </w:r>
          </w:p>
        </w:tc>
        <w:tc>
          <w:tcPr>
            <w:tcW w:w="1251" w:type="dxa"/>
          </w:tcPr>
          <w:p w:rsidR="00CE5FEE" w:rsidRPr="00360CB3" w:rsidRDefault="00CE5FEE" w:rsidP="00CE5FEE">
            <w:pPr>
              <w:tabs>
                <w:tab w:val="left" w:pos="518"/>
              </w:tabs>
              <w:jc w:val="center"/>
              <w:rPr>
                <w:rFonts w:ascii="Calibri" w:hAnsi="Calibri"/>
                <w:sz w:val="18"/>
                <w:szCs w:val="18"/>
              </w:rPr>
            </w:pPr>
            <w:r w:rsidRPr="00360CB3">
              <w:rPr>
                <w:rFonts w:ascii="Calibri" w:hAnsi="Calibri"/>
                <w:sz w:val="18"/>
                <w:szCs w:val="18"/>
              </w:rPr>
              <w:t>P</w:t>
            </w:r>
          </w:p>
        </w:tc>
        <w:tc>
          <w:tcPr>
            <w:tcW w:w="3017" w:type="dxa"/>
          </w:tcPr>
          <w:p w:rsidR="00CE5FEE" w:rsidRPr="00360CB3" w:rsidRDefault="00CE5FEE" w:rsidP="00CE5FEE">
            <w:pPr>
              <w:tabs>
                <w:tab w:val="left" w:pos="518"/>
              </w:tabs>
              <w:rPr>
                <w:rFonts w:ascii="Calibri" w:hAnsi="Calibri"/>
                <w:sz w:val="18"/>
                <w:szCs w:val="18"/>
              </w:rPr>
            </w:pPr>
            <w:r w:rsidRPr="00360CB3">
              <w:rPr>
                <w:rFonts w:ascii="Calibri" w:hAnsi="Calibri"/>
                <w:sz w:val="18"/>
                <w:szCs w:val="18"/>
              </w:rPr>
              <w:t>Hasta başı eğitim</w:t>
            </w:r>
          </w:p>
        </w:tc>
        <w:tc>
          <w:tcPr>
            <w:tcW w:w="3001" w:type="dxa"/>
          </w:tcPr>
          <w:p w:rsidR="00CE5FEE" w:rsidRPr="00360CB3" w:rsidRDefault="00CE5FEE" w:rsidP="00CE5FEE">
            <w:pPr>
              <w:tabs>
                <w:tab w:val="left" w:pos="518"/>
              </w:tabs>
              <w:rPr>
                <w:rFonts w:ascii="Calibri" w:hAnsi="Calibri"/>
                <w:sz w:val="18"/>
                <w:szCs w:val="18"/>
              </w:rPr>
            </w:pPr>
            <w:r>
              <w:rPr>
                <w:rFonts w:ascii="Calibri" w:hAnsi="Calibri"/>
                <w:sz w:val="18"/>
                <w:szCs w:val="18"/>
              </w:rPr>
              <w:t>Anabilim Dalı Tüm Öğretim Üyeleri</w:t>
            </w:r>
          </w:p>
        </w:tc>
      </w:tr>
      <w:tr w:rsidR="00CE5FEE" w:rsidRPr="00A62FB1" w:rsidTr="00CE5FEE">
        <w:trPr>
          <w:jc w:val="center"/>
        </w:trPr>
        <w:tc>
          <w:tcPr>
            <w:tcW w:w="1232" w:type="dxa"/>
          </w:tcPr>
          <w:p w:rsidR="00CE5FEE" w:rsidRPr="00360CB3" w:rsidRDefault="00CE5FEE" w:rsidP="00CE5FEE">
            <w:pPr>
              <w:pStyle w:val="AralkYok"/>
              <w:rPr>
                <w:rFonts w:cs="Calibri"/>
                <w:sz w:val="18"/>
                <w:szCs w:val="18"/>
              </w:rPr>
            </w:pPr>
            <w:r w:rsidRPr="00360CB3">
              <w:rPr>
                <w:rFonts w:cs="Calibri"/>
                <w:sz w:val="18"/>
                <w:szCs w:val="18"/>
              </w:rPr>
              <w:t xml:space="preserve">14.30  - 15.20   </w:t>
            </w:r>
          </w:p>
        </w:tc>
        <w:tc>
          <w:tcPr>
            <w:tcW w:w="1251" w:type="dxa"/>
          </w:tcPr>
          <w:p w:rsidR="00CE5FEE" w:rsidRPr="00360CB3" w:rsidRDefault="00CE5FEE" w:rsidP="00CE5FEE">
            <w:pPr>
              <w:tabs>
                <w:tab w:val="left" w:pos="518"/>
              </w:tabs>
              <w:jc w:val="center"/>
              <w:rPr>
                <w:rFonts w:ascii="Calibri" w:hAnsi="Calibri"/>
                <w:sz w:val="18"/>
                <w:szCs w:val="18"/>
              </w:rPr>
            </w:pPr>
            <w:r w:rsidRPr="00360CB3">
              <w:rPr>
                <w:rFonts w:ascii="Calibri" w:hAnsi="Calibri"/>
                <w:sz w:val="18"/>
                <w:szCs w:val="18"/>
              </w:rPr>
              <w:t>P</w:t>
            </w:r>
          </w:p>
        </w:tc>
        <w:tc>
          <w:tcPr>
            <w:tcW w:w="3017" w:type="dxa"/>
          </w:tcPr>
          <w:p w:rsidR="00CE5FEE" w:rsidRPr="00360CB3" w:rsidRDefault="00CE5FEE" w:rsidP="00CE5FEE">
            <w:pPr>
              <w:tabs>
                <w:tab w:val="left" w:pos="518"/>
              </w:tabs>
              <w:rPr>
                <w:rFonts w:ascii="Calibri" w:hAnsi="Calibri"/>
                <w:sz w:val="18"/>
                <w:szCs w:val="18"/>
              </w:rPr>
            </w:pPr>
            <w:r w:rsidRPr="00360CB3">
              <w:rPr>
                <w:rFonts w:ascii="Calibri" w:hAnsi="Calibri"/>
                <w:sz w:val="18"/>
                <w:szCs w:val="18"/>
              </w:rPr>
              <w:t>Hasta başı eğitim</w:t>
            </w:r>
          </w:p>
        </w:tc>
        <w:tc>
          <w:tcPr>
            <w:tcW w:w="3001" w:type="dxa"/>
          </w:tcPr>
          <w:p w:rsidR="00CE5FEE" w:rsidRPr="00360CB3" w:rsidRDefault="00CE5FEE" w:rsidP="00CE5FEE">
            <w:pPr>
              <w:tabs>
                <w:tab w:val="left" w:pos="518"/>
              </w:tabs>
              <w:rPr>
                <w:rFonts w:ascii="Calibri" w:hAnsi="Calibri"/>
                <w:sz w:val="18"/>
                <w:szCs w:val="18"/>
              </w:rPr>
            </w:pPr>
            <w:r>
              <w:rPr>
                <w:rFonts w:ascii="Calibri" w:hAnsi="Calibri"/>
                <w:sz w:val="18"/>
                <w:szCs w:val="18"/>
              </w:rPr>
              <w:t>Anabilim Dalı Tüm Öğretim Üyeleri</w:t>
            </w:r>
          </w:p>
        </w:tc>
      </w:tr>
      <w:tr w:rsidR="00CE5FEE" w:rsidRPr="00A62FB1" w:rsidTr="00CE5FEE">
        <w:trPr>
          <w:jc w:val="center"/>
        </w:trPr>
        <w:tc>
          <w:tcPr>
            <w:tcW w:w="1232" w:type="dxa"/>
          </w:tcPr>
          <w:p w:rsidR="00CE5FEE" w:rsidRPr="00360CB3" w:rsidRDefault="00CE5FEE" w:rsidP="00CE5FEE">
            <w:pPr>
              <w:pStyle w:val="AralkYok"/>
              <w:rPr>
                <w:rFonts w:cs="Calibri"/>
                <w:sz w:val="18"/>
                <w:szCs w:val="18"/>
              </w:rPr>
            </w:pPr>
            <w:r w:rsidRPr="00360CB3">
              <w:rPr>
                <w:rFonts w:cs="Calibri"/>
                <w:sz w:val="18"/>
                <w:szCs w:val="18"/>
              </w:rPr>
              <w:t xml:space="preserve">15.30  - 16.20   </w:t>
            </w:r>
          </w:p>
        </w:tc>
        <w:tc>
          <w:tcPr>
            <w:tcW w:w="1251" w:type="dxa"/>
          </w:tcPr>
          <w:p w:rsidR="00CE5FEE" w:rsidRPr="00360CB3" w:rsidRDefault="00CE5FEE" w:rsidP="00CE5FEE">
            <w:pPr>
              <w:tabs>
                <w:tab w:val="left" w:pos="518"/>
              </w:tabs>
              <w:jc w:val="center"/>
              <w:rPr>
                <w:rFonts w:ascii="Calibri" w:hAnsi="Calibri"/>
                <w:sz w:val="18"/>
                <w:szCs w:val="18"/>
              </w:rPr>
            </w:pPr>
            <w:r w:rsidRPr="00360CB3">
              <w:rPr>
                <w:rFonts w:ascii="Calibri" w:hAnsi="Calibri"/>
                <w:sz w:val="18"/>
                <w:szCs w:val="18"/>
              </w:rPr>
              <w:t>P</w:t>
            </w:r>
          </w:p>
        </w:tc>
        <w:tc>
          <w:tcPr>
            <w:tcW w:w="3017" w:type="dxa"/>
          </w:tcPr>
          <w:p w:rsidR="00CE5FEE" w:rsidRPr="00360CB3" w:rsidRDefault="00CE5FEE" w:rsidP="00CE5FEE">
            <w:pPr>
              <w:tabs>
                <w:tab w:val="left" w:pos="518"/>
              </w:tabs>
              <w:rPr>
                <w:rFonts w:ascii="Calibri" w:hAnsi="Calibri"/>
                <w:sz w:val="18"/>
                <w:szCs w:val="18"/>
              </w:rPr>
            </w:pPr>
            <w:r w:rsidRPr="00360CB3">
              <w:rPr>
                <w:rFonts w:ascii="Calibri" w:hAnsi="Calibri"/>
                <w:sz w:val="18"/>
                <w:szCs w:val="18"/>
              </w:rPr>
              <w:t>Hasta başı eğitim</w:t>
            </w:r>
          </w:p>
        </w:tc>
        <w:tc>
          <w:tcPr>
            <w:tcW w:w="3001" w:type="dxa"/>
          </w:tcPr>
          <w:p w:rsidR="00CE5FEE" w:rsidRPr="00360CB3" w:rsidRDefault="00CE5FEE" w:rsidP="00CE5FEE">
            <w:pPr>
              <w:tabs>
                <w:tab w:val="left" w:pos="518"/>
              </w:tabs>
              <w:rPr>
                <w:rFonts w:ascii="Calibri" w:hAnsi="Calibri"/>
                <w:sz w:val="18"/>
                <w:szCs w:val="18"/>
              </w:rPr>
            </w:pPr>
            <w:r>
              <w:rPr>
                <w:rFonts w:ascii="Calibri" w:hAnsi="Calibri"/>
                <w:sz w:val="18"/>
                <w:szCs w:val="18"/>
              </w:rPr>
              <w:t>Anabilim Dalı Tüm Öğretim Üyeleri</w:t>
            </w:r>
          </w:p>
        </w:tc>
      </w:tr>
      <w:tr w:rsidR="00CE5FEE" w:rsidRPr="00A62FB1" w:rsidTr="00CE5FEE">
        <w:trPr>
          <w:jc w:val="center"/>
        </w:trPr>
        <w:tc>
          <w:tcPr>
            <w:tcW w:w="1232" w:type="dxa"/>
          </w:tcPr>
          <w:p w:rsidR="00CE5FEE" w:rsidRPr="00360CB3" w:rsidRDefault="00CE5FEE" w:rsidP="00CE5FEE">
            <w:pPr>
              <w:pStyle w:val="AralkYok"/>
              <w:rPr>
                <w:rFonts w:cs="Calibri"/>
                <w:sz w:val="18"/>
                <w:szCs w:val="18"/>
              </w:rPr>
            </w:pPr>
            <w:r w:rsidRPr="00360CB3">
              <w:rPr>
                <w:rFonts w:cs="Calibri"/>
                <w:sz w:val="18"/>
                <w:szCs w:val="18"/>
              </w:rPr>
              <w:t xml:space="preserve">16.30  - 17.20   </w:t>
            </w:r>
          </w:p>
        </w:tc>
        <w:tc>
          <w:tcPr>
            <w:tcW w:w="1251" w:type="dxa"/>
          </w:tcPr>
          <w:p w:rsidR="00CE5FEE" w:rsidRPr="00360CB3" w:rsidRDefault="00CE5FEE" w:rsidP="00CE5FEE">
            <w:pPr>
              <w:jc w:val="center"/>
              <w:rPr>
                <w:rFonts w:ascii="Calibri" w:hAnsi="Calibri"/>
                <w:b/>
                <w:szCs w:val="18"/>
              </w:rPr>
            </w:pPr>
          </w:p>
        </w:tc>
        <w:tc>
          <w:tcPr>
            <w:tcW w:w="3017" w:type="dxa"/>
          </w:tcPr>
          <w:p w:rsidR="00CE5FEE" w:rsidRPr="00360CB3" w:rsidRDefault="00CE5FEE" w:rsidP="00CE5FEE">
            <w:pPr>
              <w:jc w:val="center"/>
              <w:rPr>
                <w:rFonts w:ascii="Calibri" w:hAnsi="Calibri"/>
                <w:b/>
                <w:szCs w:val="18"/>
              </w:rPr>
            </w:pPr>
          </w:p>
        </w:tc>
        <w:tc>
          <w:tcPr>
            <w:tcW w:w="3001" w:type="dxa"/>
          </w:tcPr>
          <w:p w:rsidR="00CE5FEE" w:rsidRPr="00360CB3" w:rsidRDefault="00CE5FEE" w:rsidP="00CE5FEE">
            <w:pPr>
              <w:jc w:val="center"/>
              <w:rPr>
                <w:rFonts w:ascii="Calibri" w:hAnsi="Calibri"/>
                <w:b/>
                <w:szCs w:val="18"/>
              </w:rPr>
            </w:pPr>
          </w:p>
        </w:tc>
      </w:tr>
    </w:tbl>
    <w:p w:rsidR="00CE5FEE" w:rsidRPr="00A62FB1" w:rsidRDefault="00CE5FEE" w:rsidP="00CE5FEE">
      <w:pPr>
        <w:jc w:val="center"/>
        <w:rPr>
          <w:rFonts w:ascii="Calibri" w:hAnsi="Calibri"/>
          <w:b/>
          <w:sz w:val="22"/>
          <w:szCs w:val="18"/>
        </w:rPr>
      </w:pPr>
    </w:p>
    <w:tbl>
      <w:tblPr>
        <w:tblW w:w="8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1276"/>
        <w:gridCol w:w="2835"/>
        <w:gridCol w:w="2977"/>
      </w:tblGrid>
      <w:tr w:rsidR="00CE5FEE" w:rsidRPr="00A62FB1" w:rsidTr="00CE5FEE">
        <w:trPr>
          <w:jc w:val="center"/>
        </w:trPr>
        <w:tc>
          <w:tcPr>
            <w:tcW w:w="8477" w:type="dxa"/>
            <w:gridSpan w:val="4"/>
          </w:tcPr>
          <w:p w:rsidR="00CE5FEE" w:rsidRPr="00360CB3" w:rsidRDefault="00CE5FEE" w:rsidP="00CE5FEE">
            <w:pPr>
              <w:jc w:val="center"/>
              <w:rPr>
                <w:rFonts w:ascii="Calibri" w:hAnsi="Calibri"/>
                <w:b/>
                <w:szCs w:val="18"/>
              </w:rPr>
            </w:pPr>
            <w:r w:rsidRPr="00360CB3">
              <w:rPr>
                <w:rFonts w:ascii="Calibri" w:hAnsi="Calibri"/>
                <w:b/>
                <w:szCs w:val="18"/>
              </w:rPr>
              <w:t>11. GÜN</w:t>
            </w:r>
            <w:r>
              <w:rPr>
                <w:rFonts w:ascii="Calibri" w:hAnsi="Calibri"/>
                <w:b/>
                <w:szCs w:val="18"/>
              </w:rPr>
              <w:t xml:space="preserve"> </w:t>
            </w:r>
          </w:p>
        </w:tc>
      </w:tr>
      <w:tr w:rsidR="00CE5FEE" w:rsidRPr="00A62FB1" w:rsidTr="00CE5FEE">
        <w:trPr>
          <w:jc w:val="center"/>
        </w:trPr>
        <w:tc>
          <w:tcPr>
            <w:tcW w:w="1389" w:type="dxa"/>
          </w:tcPr>
          <w:p w:rsidR="00CE5FEE" w:rsidRPr="00360CB3" w:rsidRDefault="00CE5FEE" w:rsidP="00CE5FEE">
            <w:pPr>
              <w:jc w:val="center"/>
              <w:rPr>
                <w:rFonts w:ascii="Calibri" w:hAnsi="Calibri"/>
                <w:b/>
                <w:szCs w:val="18"/>
              </w:rPr>
            </w:pPr>
            <w:r w:rsidRPr="00360CB3">
              <w:rPr>
                <w:rFonts w:ascii="Calibri" w:hAnsi="Calibri"/>
                <w:b/>
                <w:szCs w:val="18"/>
              </w:rPr>
              <w:t>SAAT</w:t>
            </w:r>
          </w:p>
        </w:tc>
        <w:tc>
          <w:tcPr>
            <w:tcW w:w="1276" w:type="dxa"/>
          </w:tcPr>
          <w:p w:rsidR="00CE5FEE" w:rsidRPr="00360CB3" w:rsidRDefault="00CE5FEE" w:rsidP="00CE5FEE">
            <w:pPr>
              <w:jc w:val="center"/>
              <w:rPr>
                <w:rFonts w:ascii="Calibri" w:hAnsi="Calibri"/>
                <w:b/>
                <w:szCs w:val="18"/>
              </w:rPr>
            </w:pPr>
            <w:r w:rsidRPr="00360CB3">
              <w:rPr>
                <w:rFonts w:ascii="Calibri" w:hAnsi="Calibri"/>
                <w:b/>
                <w:szCs w:val="18"/>
              </w:rPr>
              <w:t>T : TEORİK</w:t>
            </w:r>
          </w:p>
          <w:p w:rsidR="00CE5FEE" w:rsidRPr="00360CB3" w:rsidRDefault="00CE5FEE" w:rsidP="00CE5FEE">
            <w:pPr>
              <w:jc w:val="center"/>
              <w:rPr>
                <w:rFonts w:ascii="Calibri" w:hAnsi="Calibri"/>
                <w:b/>
                <w:szCs w:val="18"/>
              </w:rPr>
            </w:pPr>
            <w:r w:rsidRPr="00360CB3">
              <w:rPr>
                <w:rFonts w:ascii="Calibri" w:hAnsi="Calibri"/>
                <w:b/>
                <w:szCs w:val="18"/>
              </w:rPr>
              <w:t>P : PRATİK</w:t>
            </w:r>
          </w:p>
        </w:tc>
        <w:tc>
          <w:tcPr>
            <w:tcW w:w="2835" w:type="dxa"/>
          </w:tcPr>
          <w:p w:rsidR="00CE5FEE" w:rsidRPr="00360CB3" w:rsidRDefault="00CE5FEE" w:rsidP="00CE5FEE">
            <w:pPr>
              <w:jc w:val="center"/>
              <w:rPr>
                <w:rFonts w:ascii="Calibri" w:hAnsi="Calibri"/>
                <w:b/>
                <w:szCs w:val="18"/>
              </w:rPr>
            </w:pPr>
            <w:r w:rsidRPr="00360CB3">
              <w:rPr>
                <w:rFonts w:ascii="Calibri" w:hAnsi="Calibri"/>
                <w:b/>
                <w:szCs w:val="18"/>
              </w:rPr>
              <w:t>DERSİN KONUSU</w:t>
            </w:r>
          </w:p>
        </w:tc>
        <w:tc>
          <w:tcPr>
            <w:tcW w:w="2977" w:type="dxa"/>
          </w:tcPr>
          <w:p w:rsidR="00CE5FEE" w:rsidRPr="00360CB3" w:rsidRDefault="00CE5FEE" w:rsidP="00CE5FEE">
            <w:pPr>
              <w:jc w:val="center"/>
              <w:rPr>
                <w:rFonts w:ascii="Calibri" w:hAnsi="Calibri"/>
                <w:b/>
                <w:szCs w:val="18"/>
              </w:rPr>
            </w:pPr>
            <w:r>
              <w:rPr>
                <w:rFonts w:ascii="Calibri" w:hAnsi="Calibri"/>
                <w:b/>
                <w:szCs w:val="18"/>
              </w:rPr>
              <w:t>DERSİ ANLATACAK ÖĞRETİM ÜYESİ</w:t>
            </w:r>
          </w:p>
        </w:tc>
      </w:tr>
      <w:tr w:rsidR="00CE5FEE" w:rsidRPr="00A62FB1" w:rsidTr="00CE5FEE">
        <w:trPr>
          <w:jc w:val="center"/>
        </w:trPr>
        <w:tc>
          <w:tcPr>
            <w:tcW w:w="1389" w:type="dxa"/>
          </w:tcPr>
          <w:p w:rsidR="00CE5FEE" w:rsidRPr="00360CB3" w:rsidRDefault="00CE5FEE" w:rsidP="00CE5FEE">
            <w:pPr>
              <w:pStyle w:val="AralkYok"/>
              <w:rPr>
                <w:rFonts w:cs="Calibri"/>
                <w:sz w:val="18"/>
                <w:szCs w:val="18"/>
              </w:rPr>
            </w:pPr>
            <w:r w:rsidRPr="00360CB3">
              <w:rPr>
                <w:rFonts w:cs="Calibri"/>
                <w:sz w:val="18"/>
                <w:szCs w:val="18"/>
              </w:rPr>
              <w:t xml:space="preserve">08.30  - 09.20   </w:t>
            </w:r>
          </w:p>
        </w:tc>
        <w:tc>
          <w:tcPr>
            <w:tcW w:w="1276" w:type="dxa"/>
          </w:tcPr>
          <w:p w:rsidR="00CE5FEE" w:rsidRPr="00360CB3" w:rsidRDefault="00CE5FEE" w:rsidP="00CE5FEE">
            <w:pPr>
              <w:jc w:val="center"/>
              <w:rPr>
                <w:rFonts w:ascii="Calibri" w:hAnsi="Calibri"/>
                <w:b/>
                <w:szCs w:val="18"/>
              </w:rPr>
            </w:pPr>
          </w:p>
        </w:tc>
        <w:tc>
          <w:tcPr>
            <w:tcW w:w="2835" w:type="dxa"/>
          </w:tcPr>
          <w:p w:rsidR="00CE5FEE" w:rsidRPr="00360CB3" w:rsidRDefault="00CE5FEE" w:rsidP="00CE5FEE">
            <w:pPr>
              <w:jc w:val="center"/>
              <w:rPr>
                <w:rFonts w:ascii="Calibri" w:hAnsi="Calibri"/>
                <w:b/>
                <w:szCs w:val="18"/>
              </w:rPr>
            </w:pPr>
          </w:p>
        </w:tc>
        <w:tc>
          <w:tcPr>
            <w:tcW w:w="2977" w:type="dxa"/>
          </w:tcPr>
          <w:p w:rsidR="00CE5FEE" w:rsidRPr="00360CB3" w:rsidRDefault="00CE5FEE" w:rsidP="00CE5FEE">
            <w:pPr>
              <w:jc w:val="center"/>
              <w:rPr>
                <w:rFonts w:ascii="Calibri" w:hAnsi="Calibri"/>
                <w:b/>
                <w:szCs w:val="18"/>
              </w:rPr>
            </w:pPr>
          </w:p>
        </w:tc>
      </w:tr>
      <w:tr w:rsidR="00CE5FEE" w:rsidRPr="00A62FB1" w:rsidTr="00CE5FEE">
        <w:trPr>
          <w:jc w:val="center"/>
        </w:trPr>
        <w:tc>
          <w:tcPr>
            <w:tcW w:w="1389" w:type="dxa"/>
          </w:tcPr>
          <w:p w:rsidR="00CE5FEE" w:rsidRPr="00360CB3" w:rsidRDefault="00CE5FEE" w:rsidP="00CE5FEE">
            <w:pPr>
              <w:pStyle w:val="AralkYok"/>
              <w:rPr>
                <w:rFonts w:cs="Calibri"/>
                <w:sz w:val="18"/>
                <w:szCs w:val="18"/>
              </w:rPr>
            </w:pPr>
            <w:r w:rsidRPr="00360CB3">
              <w:rPr>
                <w:rFonts w:cs="Calibri"/>
                <w:sz w:val="18"/>
                <w:szCs w:val="18"/>
              </w:rPr>
              <w:t xml:space="preserve">09.30  - 10.20   </w:t>
            </w:r>
          </w:p>
        </w:tc>
        <w:tc>
          <w:tcPr>
            <w:tcW w:w="1276" w:type="dxa"/>
          </w:tcPr>
          <w:p w:rsidR="00CE5FEE" w:rsidRPr="00360CB3" w:rsidRDefault="00CE5FEE" w:rsidP="00CE5FEE">
            <w:pPr>
              <w:tabs>
                <w:tab w:val="left" w:pos="518"/>
              </w:tabs>
              <w:jc w:val="center"/>
              <w:rPr>
                <w:rFonts w:ascii="Calibri" w:hAnsi="Calibri"/>
                <w:sz w:val="18"/>
                <w:szCs w:val="18"/>
              </w:rPr>
            </w:pPr>
            <w:r w:rsidRPr="00360CB3">
              <w:rPr>
                <w:rFonts w:ascii="Calibri" w:hAnsi="Calibri"/>
                <w:sz w:val="18"/>
                <w:szCs w:val="18"/>
              </w:rPr>
              <w:t>T</w:t>
            </w:r>
          </w:p>
        </w:tc>
        <w:tc>
          <w:tcPr>
            <w:tcW w:w="2835" w:type="dxa"/>
          </w:tcPr>
          <w:p w:rsidR="00CE5FEE" w:rsidRPr="00360CB3" w:rsidRDefault="00CE5FEE" w:rsidP="00CE5FEE">
            <w:pPr>
              <w:tabs>
                <w:tab w:val="left" w:pos="518"/>
              </w:tabs>
              <w:rPr>
                <w:rFonts w:ascii="Calibri" w:hAnsi="Calibri"/>
                <w:sz w:val="18"/>
                <w:szCs w:val="18"/>
              </w:rPr>
            </w:pPr>
            <w:r w:rsidRPr="00360CB3">
              <w:rPr>
                <w:rFonts w:ascii="Calibri" w:hAnsi="Calibri"/>
                <w:sz w:val="18"/>
                <w:szCs w:val="18"/>
              </w:rPr>
              <w:t>Rehabilitasyonda ortez ve protezler-1</w:t>
            </w:r>
          </w:p>
        </w:tc>
        <w:tc>
          <w:tcPr>
            <w:tcW w:w="2977" w:type="dxa"/>
          </w:tcPr>
          <w:p w:rsidR="00CE5FEE" w:rsidRPr="00360CB3" w:rsidRDefault="001138C8" w:rsidP="00CE5FEE">
            <w:pPr>
              <w:tabs>
                <w:tab w:val="left" w:pos="518"/>
              </w:tabs>
              <w:rPr>
                <w:rFonts w:ascii="Calibri" w:hAnsi="Calibri"/>
                <w:sz w:val="18"/>
                <w:szCs w:val="18"/>
              </w:rPr>
            </w:pPr>
            <w:r>
              <w:rPr>
                <w:rFonts w:ascii="Calibri" w:hAnsi="Calibri"/>
                <w:sz w:val="18"/>
                <w:szCs w:val="18"/>
              </w:rPr>
              <w:t>Dr.Öğr.Üyesi</w:t>
            </w:r>
            <w:r w:rsidR="00CE5FEE">
              <w:rPr>
                <w:rFonts w:ascii="Calibri" w:hAnsi="Calibri"/>
                <w:sz w:val="18"/>
                <w:szCs w:val="18"/>
              </w:rPr>
              <w:t>.Fazıl KULAKLI</w:t>
            </w:r>
          </w:p>
        </w:tc>
      </w:tr>
      <w:tr w:rsidR="00CE5FEE" w:rsidRPr="00A62FB1" w:rsidTr="00CE5FEE">
        <w:trPr>
          <w:jc w:val="center"/>
        </w:trPr>
        <w:tc>
          <w:tcPr>
            <w:tcW w:w="1389" w:type="dxa"/>
          </w:tcPr>
          <w:p w:rsidR="00CE5FEE" w:rsidRPr="00360CB3" w:rsidRDefault="00CE5FEE" w:rsidP="00CE5FEE">
            <w:pPr>
              <w:pStyle w:val="AralkYok"/>
              <w:rPr>
                <w:rFonts w:cs="Calibri"/>
                <w:sz w:val="18"/>
                <w:szCs w:val="18"/>
              </w:rPr>
            </w:pPr>
            <w:r w:rsidRPr="00360CB3">
              <w:rPr>
                <w:rFonts w:cs="Calibri"/>
                <w:sz w:val="18"/>
                <w:szCs w:val="18"/>
              </w:rPr>
              <w:t xml:space="preserve">10.30  - 11.20      </w:t>
            </w:r>
          </w:p>
        </w:tc>
        <w:tc>
          <w:tcPr>
            <w:tcW w:w="1276" w:type="dxa"/>
          </w:tcPr>
          <w:p w:rsidR="00CE5FEE" w:rsidRPr="00360CB3" w:rsidRDefault="00CE5FEE" w:rsidP="00CE5FEE">
            <w:pPr>
              <w:tabs>
                <w:tab w:val="left" w:pos="518"/>
              </w:tabs>
              <w:jc w:val="center"/>
              <w:rPr>
                <w:rFonts w:ascii="Calibri" w:hAnsi="Calibri"/>
                <w:sz w:val="18"/>
                <w:szCs w:val="18"/>
              </w:rPr>
            </w:pPr>
            <w:r w:rsidRPr="00360CB3">
              <w:rPr>
                <w:rFonts w:ascii="Calibri" w:hAnsi="Calibri"/>
                <w:sz w:val="18"/>
                <w:szCs w:val="18"/>
              </w:rPr>
              <w:t>P</w:t>
            </w:r>
          </w:p>
        </w:tc>
        <w:tc>
          <w:tcPr>
            <w:tcW w:w="2835" w:type="dxa"/>
          </w:tcPr>
          <w:p w:rsidR="00CE5FEE" w:rsidRPr="00360CB3" w:rsidRDefault="00CE5FEE" w:rsidP="00CE5FEE">
            <w:pPr>
              <w:tabs>
                <w:tab w:val="left" w:pos="518"/>
              </w:tabs>
              <w:rPr>
                <w:rFonts w:ascii="Calibri" w:hAnsi="Calibri"/>
                <w:sz w:val="18"/>
                <w:szCs w:val="18"/>
              </w:rPr>
            </w:pPr>
            <w:r w:rsidRPr="00360CB3">
              <w:rPr>
                <w:rFonts w:ascii="Calibri" w:hAnsi="Calibri"/>
                <w:sz w:val="18"/>
                <w:szCs w:val="18"/>
              </w:rPr>
              <w:t>Rehabilitasyonda ortez ve protezler-2</w:t>
            </w:r>
          </w:p>
        </w:tc>
        <w:tc>
          <w:tcPr>
            <w:tcW w:w="2977" w:type="dxa"/>
          </w:tcPr>
          <w:p w:rsidR="00CE5FEE" w:rsidRPr="00360CB3" w:rsidRDefault="001138C8" w:rsidP="00CE5FEE">
            <w:pPr>
              <w:tabs>
                <w:tab w:val="left" w:pos="518"/>
              </w:tabs>
              <w:rPr>
                <w:rFonts w:ascii="Calibri" w:hAnsi="Calibri"/>
                <w:sz w:val="18"/>
                <w:szCs w:val="18"/>
              </w:rPr>
            </w:pPr>
            <w:r>
              <w:rPr>
                <w:rFonts w:ascii="Calibri" w:hAnsi="Calibri"/>
                <w:sz w:val="18"/>
                <w:szCs w:val="18"/>
              </w:rPr>
              <w:t>Dr.Öğr.Üyesi</w:t>
            </w:r>
            <w:r w:rsidR="00CE5FEE">
              <w:rPr>
                <w:rFonts w:ascii="Calibri" w:hAnsi="Calibri"/>
                <w:sz w:val="18"/>
                <w:szCs w:val="18"/>
              </w:rPr>
              <w:t>.Fazıl KULAKLI</w:t>
            </w:r>
          </w:p>
        </w:tc>
      </w:tr>
      <w:tr w:rsidR="00CE5FEE" w:rsidRPr="00A62FB1" w:rsidTr="00CE5FEE">
        <w:trPr>
          <w:jc w:val="center"/>
        </w:trPr>
        <w:tc>
          <w:tcPr>
            <w:tcW w:w="1389" w:type="dxa"/>
          </w:tcPr>
          <w:p w:rsidR="00CE5FEE" w:rsidRPr="00360CB3" w:rsidRDefault="00CE5FEE" w:rsidP="00CE5FEE">
            <w:pPr>
              <w:pStyle w:val="AralkYok"/>
              <w:rPr>
                <w:rFonts w:cs="Calibri"/>
                <w:sz w:val="18"/>
                <w:szCs w:val="18"/>
              </w:rPr>
            </w:pPr>
            <w:r w:rsidRPr="00360CB3">
              <w:rPr>
                <w:rFonts w:cs="Calibri"/>
                <w:sz w:val="18"/>
                <w:szCs w:val="18"/>
              </w:rPr>
              <w:t>11.30  - 12.20</w:t>
            </w:r>
          </w:p>
        </w:tc>
        <w:tc>
          <w:tcPr>
            <w:tcW w:w="1276" w:type="dxa"/>
          </w:tcPr>
          <w:p w:rsidR="00CE5FEE" w:rsidRPr="00360CB3" w:rsidRDefault="00CE5FEE" w:rsidP="00CE5FEE">
            <w:pPr>
              <w:tabs>
                <w:tab w:val="left" w:pos="518"/>
              </w:tabs>
              <w:jc w:val="center"/>
              <w:rPr>
                <w:rFonts w:ascii="Calibri" w:hAnsi="Calibri"/>
                <w:sz w:val="18"/>
                <w:szCs w:val="18"/>
              </w:rPr>
            </w:pPr>
            <w:r w:rsidRPr="00360CB3">
              <w:rPr>
                <w:rFonts w:ascii="Calibri" w:hAnsi="Calibri"/>
                <w:sz w:val="18"/>
                <w:szCs w:val="18"/>
              </w:rPr>
              <w:t>P</w:t>
            </w:r>
          </w:p>
        </w:tc>
        <w:tc>
          <w:tcPr>
            <w:tcW w:w="2835" w:type="dxa"/>
          </w:tcPr>
          <w:p w:rsidR="00CE5FEE" w:rsidRPr="00360CB3" w:rsidRDefault="00CE5FEE" w:rsidP="00CE5FEE">
            <w:pPr>
              <w:tabs>
                <w:tab w:val="left" w:pos="518"/>
              </w:tabs>
              <w:rPr>
                <w:rFonts w:ascii="Calibri" w:hAnsi="Calibri"/>
                <w:sz w:val="18"/>
                <w:szCs w:val="18"/>
              </w:rPr>
            </w:pPr>
            <w:r w:rsidRPr="00360CB3">
              <w:rPr>
                <w:rFonts w:ascii="Calibri" w:hAnsi="Calibri"/>
                <w:sz w:val="18"/>
                <w:szCs w:val="18"/>
              </w:rPr>
              <w:t>Hasta başı eğitim</w:t>
            </w:r>
          </w:p>
        </w:tc>
        <w:tc>
          <w:tcPr>
            <w:tcW w:w="2977" w:type="dxa"/>
          </w:tcPr>
          <w:p w:rsidR="00CE5FEE" w:rsidRPr="00360CB3" w:rsidRDefault="00CE5FEE" w:rsidP="00CE5FEE">
            <w:pPr>
              <w:tabs>
                <w:tab w:val="left" w:pos="518"/>
              </w:tabs>
              <w:rPr>
                <w:rFonts w:ascii="Calibri" w:hAnsi="Calibri"/>
                <w:sz w:val="18"/>
                <w:szCs w:val="18"/>
              </w:rPr>
            </w:pPr>
            <w:r>
              <w:rPr>
                <w:rFonts w:ascii="Calibri" w:hAnsi="Calibri"/>
                <w:sz w:val="18"/>
                <w:szCs w:val="18"/>
              </w:rPr>
              <w:t>Anabilim Dalı Tüm Öğretim Üyeleri</w:t>
            </w:r>
          </w:p>
        </w:tc>
      </w:tr>
      <w:tr w:rsidR="00CE5FEE" w:rsidRPr="00A62FB1" w:rsidTr="00CE5FEE">
        <w:trPr>
          <w:trHeight w:val="547"/>
          <w:jc w:val="center"/>
        </w:trPr>
        <w:tc>
          <w:tcPr>
            <w:tcW w:w="8477" w:type="dxa"/>
            <w:gridSpan w:val="4"/>
          </w:tcPr>
          <w:p w:rsidR="00CE5FEE" w:rsidRPr="00360CB3" w:rsidRDefault="00CE5FEE" w:rsidP="00CE5FEE">
            <w:pPr>
              <w:jc w:val="center"/>
              <w:rPr>
                <w:rFonts w:ascii="Calibri" w:hAnsi="Calibri"/>
                <w:b/>
                <w:szCs w:val="18"/>
              </w:rPr>
            </w:pPr>
            <w:r w:rsidRPr="00360CB3">
              <w:rPr>
                <w:rFonts w:ascii="Calibri" w:hAnsi="Calibri"/>
                <w:b/>
                <w:szCs w:val="18"/>
              </w:rPr>
              <w:t>ÖĞLE ARASI</w:t>
            </w:r>
          </w:p>
        </w:tc>
      </w:tr>
      <w:tr w:rsidR="00CE5FEE" w:rsidRPr="00A62FB1" w:rsidTr="00CE5FEE">
        <w:trPr>
          <w:jc w:val="center"/>
        </w:trPr>
        <w:tc>
          <w:tcPr>
            <w:tcW w:w="1389" w:type="dxa"/>
          </w:tcPr>
          <w:p w:rsidR="00CE5FEE" w:rsidRPr="00360CB3" w:rsidRDefault="00CE5FEE" w:rsidP="00CE5FEE">
            <w:pPr>
              <w:pStyle w:val="AralkYok"/>
              <w:rPr>
                <w:rFonts w:cs="Calibri"/>
                <w:sz w:val="18"/>
                <w:szCs w:val="18"/>
              </w:rPr>
            </w:pPr>
            <w:r w:rsidRPr="00360CB3">
              <w:rPr>
                <w:rFonts w:cs="Calibri"/>
                <w:sz w:val="18"/>
                <w:szCs w:val="18"/>
              </w:rPr>
              <w:t xml:space="preserve">13.30  - 14.20   </w:t>
            </w:r>
          </w:p>
        </w:tc>
        <w:tc>
          <w:tcPr>
            <w:tcW w:w="1276" w:type="dxa"/>
          </w:tcPr>
          <w:p w:rsidR="00CE5FEE" w:rsidRPr="00360CB3" w:rsidRDefault="00CE5FEE" w:rsidP="00CE5FEE">
            <w:pPr>
              <w:tabs>
                <w:tab w:val="left" w:pos="518"/>
              </w:tabs>
              <w:jc w:val="center"/>
              <w:rPr>
                <w:rFonts w:ascii="Calibri" w:hAnsi="Calibri"/>
                <w:sz w:val="18"/>
                <w:szCs w:val="18"/>
              </w:rPr>
            </w:pPr>
            <w:r w:rsidRPr="00360CB3">
              <w:rPr>
                <w:rFonts w:ascii="Calibri" w:hAnsi="Calibri"/>
                <w:sz w:val="18"/>
                <w:szCs w:val="18"/>
              </w:rPr>
              <w:t>P</w:t>
            </w:r>
          </w:p>
        </w:tc>
        <w:tc>
          <w:tcPr>
            <w:tcW w:w="2835" w:type="dxa"/>
          </w:tcPr>
          <w:p w:rsidR="00CE5FEE" w:rsidRPr="00360CB3" w:rsidRDefault="00CE5FEE" w:rsidP="00CE5FEE">
            <w:pPr>
              <w:tabs>
                <w:tab w:val="left" w:pos="518"/>
              </w:tabs>
              <w:rPr>
                <w:rFonts w:ascii="Calibri" w:hAnsi="Calibri"/>
                <w:sz w:val="18"/>
                <w:szCs w:val="18"/>
              </w:rPr>
            </w:pPr>
            <w:r w:rsidRPr="00360CB3">
              <w:rPr>
                <w:rFonts w:ascii="Calibri" w:hAnsi="Calibri"/>
                <w:sz w:val="18"/>
                <w:szCs w:val="18"/>
              </w:rPr>
              <w:t>Hasta başı eğitim</w:t>
            </w:r>
          </w:p>
        </w:tc>
        <w:tc>
          <w:tcPr>
            <w:tcW w:w="2977" w:type="dxa"/>
          </w:tcPr>
          <w:p w:rsidR="00CE5FEE" w:rsidRPr="00360CB3" w:rsidRDefault="00CE5FEE" w:rsidP="00CE5FEE">
            <w:pPr>
              <w:tabs>
                <w:tab w:val="left" w:pos="518"/>
              </w:tabs>
              <w:rPr>
                <w:rFonts w:ascii="Calibri" w:hAnsi="Calibri"/>
                <w:sz w:val="18"/>
                <w:szCs w:val="18"/>
              </w:rPr>
            </w:pPr>
            <w:r>
              <w:rPr>
                <w:rFonts w:ascii="Calibri" w:hAnsi="Calibri"/>
                <w:sz w:val="18"/>
                <w:szCs w:val="18"/>
              </w:rPr>
              <w:t>Anabilim Dalı Tüm Öğretim Üyeleri</w:t>
            </w:r>
          </w:p>
        </w:tc>
      </w:tr>
      <w:tr w:rsidR="00CE5FEE" w:rsidRPr="00A62FB1" w:rsidTr="00CE5FEE">
        <w:trPr>
          <w:jc w:val="center"/>
        </w:trPr>
        <w:tc>
          <w:tcPr>
            <w:tcW w:w="1389" w:type="dxa"/>
          </w:tcPr>
          <w:p w:rsidR="00CE5FEE" w:rsidRPr="00360CB3" w:rsidRDefault="00CE5FEE" w:rsidP="00CE5FEE">
            <w:pPr>
              <w:pStyle w:val="AralkYok"/>
              <w:rPr>
                <w:rFonts w:cs="Calibri"/>
                <w:sz w:val="18"/>
                <w:szCs w:val="18"/>
              </w:rPr>
            </w:pPr>
            <w:r w:rsidRPr="00360CB3">
              <w:rPr>
                <w:rFonts w:cs="Calibri"/>
                <w:sz w:val="18"/>
                <w:szCs w:val="18"/>
              </w:rPr>
              <w:t xml:space="preserve">14.30  - 15.20   </w:t>
            </w:r>
          </w:p>
        </w:tc>
        <w:tc>
          <w:tcPr>
            <w:tcW w:w="1276" w:type="dxa"/>
          </w:tcPr>
          <w:p w:rsidR="00CE5FEE" w:rsidRPr="00360CB3" w:rsidRDefault="00CE5FEE" w:rsidP="00CE5FEE">
            <w:pPr>
              <w:tabs>
                <w:tab w:val="left" w:pos="518"/>
              </w:tabs>
              <w:jc w:val="center"/>
              <w:rPr>
                <w:rFonts w:ascii="Calibri" w:hAnsi="Calibri"/>
                <w:sz w:val="18"/>
                <w:szCs w:val="18"/>
              </w:rPr>
            </w:pPr>
            <w:r w:rsidRPr="00360CB3">
              <w:rPr>
                <w:rFonts w:ascii="Calibri" w:hAnsi="Calibri"/>
                <w:sz w:val="18"/>
                <w:szCs w:val="18"/>
              </w:rPr>
              <w:t>P</w:t>
            </w:r>
          </w:p>
        </w:tc>
        <w:tc>
          <w:tcPr>
            <w:tcW w:w="2835" w:type="dxa"/>
          </w:tcPr>
          <w:p w:rsidR="00CE5FEE" w:rsidRPr="00360CB3" w:rsidRDefault="00CE5FEE" w:rsidP="00CE5FEE">
            <w:pPr>
              <w:tabs>
                <w:tab w:val="left" w:pos="518"/>
              </w:tabs>
              <w:rPr>
                <w:rFonts w:ascii="Calibri" w:hAnsi="Calibri"/>
                <w:sz w:val="18"/>
                <w:szCs w:val="18"/>
              </w:rPr>
            </w:pPr>
            <w:r w:rsidRPr="00360CB3">
              <w:rPr>
                <w:rFonts w:ascii="Calibri" w:hAnsi="Calibri"/>
                <w:sz w:val="18"/>
                <w:szCs w:val="18"/>
              </w:rPr>
              <w:t>Hasta başı eğitim</w:t>
            </w:r>
          </w:p>
        </w:tc>
        <w:tc>
          <w:tcPr>
            <w:tcW w:w="2977" w:type="dxa"/>
          </w:tcPr>
          <w:p w:rsidR="00CE5FEE" w:rsidRPr="00360CB3" w:rsidRDefault="00CE5FEE" w:rsidP="00CE5FEE">
            <w:pPr>
              <w:tabs>
                <w:tab w:val="left" w:pos="518"/>
              </w:tabs>
              <w:rPr>
                <w:rFonts w:ascii="Calibri" w:hAnsi="Calibri"/>
                <w:sz w:val="18"/>
                <w:szCs w:val="18"/>
              </w:rPr>
            </w:pPr>
            <w:r>
              <w:rPr>
                <w:rFonts w:ascii="Calibri" w:hAnsi="Calibri"/>
                <w:sz w:val="18"/>
                <w:szCs w:val="18"/>
              </w:rPr>
              <w:t>Anabilim Dalı Tüm Öğretim Üyeleri</w:t>
            </w:r>
          </w:p>
        </w:tc>
      </w:tr>
      <w:tr w:rsidR="00CE5FEE" w:rsidRPr="00A62FB1" w:rsidTr="00CE5FEE">
        <w:trPr>
          <w:jc w:val="center"/>
        </w:trPr>
        <w:tc>
          <w:tcPr>
            <w:tcW w:w="1389" w:type="dxa"/>
          </w:tcPr>
          <w:p w:rsidR="00CE5FEE" w:rsidRPr="00360CB3" w:rsidRDefault="00CE5FEE" w:rsidP="00CE5FEE">
            <w:pPr>
              <w:pStyle w:val="AralkYok"/>
              <w:rPr>
                <w:rFonts w:cs="Calibri"/>
                <w:sz w:val="18"/>
                <w:szCs w:val="18"/>
              </w:rPr>
            </w:pPr>
            <w:r w:rsidRPr="00360CB3">
              <w:rPr>
                <w:rFonts w:cs="Calibri"/>
                <w:sz w:val="18"/>
                <w:szCs w:val="18"/>
              </w:rPr>
              <w:t xml:space="preserve">15.30  - 16.20   </w:t>
            </w:r>
          </w:p>
        </w:tc>
        <w:tc>
          <w:tcPr>
            <w:tcW w:w="1276" w:type="dxa"/>
          </w:tcPr>
          <w:p w:rsidR="00CE5FEE" w:rsidRPr="00360CB3" w:rsidRDefault="00CE5FEE" w:rsidP="00CE5FEE">
            <w:pPr>
              <w:tabs>
                <w:tab w:val="left" w:pos="518"/>
              </w:tabs>
              <w:jc w:val="center"/>
              <w:rPr>
                <w:rFonts w:ascii="Calibri" w:hAnsi="Calibri"/>
                <w:sz w:val="18"/>
                <w:szCs w:val="18"/>
              </w:rPr>
            </w:pPr>
            <w:r w:rsidRPr="00360CB3">
              <w:rPr>
                <w:rFonts w:ascii="Calibri" w:hAnsi="Calibri"/>
                <w:sz w:val="18"/>
                <w:szCs w:val="18"/>
              </w:rPr>
              <w:t>P</w:t>
            </w:r>
          </w:p>
        </w:tc>
        <w:tc>
          <w:tcPr>
            <w:tcW w:w="2835" w:type="dxa"/>
          </w:tcPr>
          <w:p w:rsidR="00CE5FEE" w:rsidRPr="00360CB3" w:rsidRDefault="00CE5FEE" w:rsidP="00CE5FEE">
            <w:pPr>
              <w:tabs>
                <w:tab w:val="left" w:pos="518"/>
              </w:tabs>
              <w:rPr>
                <w:rFonts w:ascii="Calibri" w:hAnsi="Calibri"/>
                <w:sz w:val="18"/>
                <w:szCs w:val="18"/>
              </w:rPr>
            </w:pPr>
            <w:r w:rsidRPr="00360CB3">
              <w:rPr>
                <w:rFonts w:ascii="Calibri" w:hAnsi="Calibri"/>
                <w:sz w:val="18"/>
                <w:szCs w:val="18"/>
              </w:rPr>
              <w:t>Hasta başı eğitim</w:t>
            </w:r>
          </w:p>
        </w:tc>
        <w:tc>
          <w:tcPr>
            <w:tcW w:w="2977" w:type="dxa"/>
          </w:tcPr>
          <w:p w:rsidR="00CE5FEE" w:rsidRPr="00360CB3" w:rsidRDefault="00CE5FEE" w:rsidP="00CE5FEE">
            <w:pPr>
              <w:tabs>
                <w:tab w:val="left" w:pos="518"/>
              </w:tabs>
              <w:rPr>
                <w:rFonts w:ascii="Calibri" w:hAnsi="Calibri"/>
                <w:sz w:val="18"/>
                <w:szCs w:val="18"/>
              </w:rPr>
            </w:pPr>
            <w:r>
              <w:rPr>
                <w:rFonts w:ascii="Calibri" w:hAnsi="Calibri"/>
                <w:sz w:val="18"/>
                <w:szCs w:val="18"/>
              </w:rPr>
              <w:t>Anabilim Dalı Tüm Öğretim Üyeleri</w:t>
            </w:r>
          </w:p>
        </w:tc>
      </w:tr>
      <w:tr w:rsidR="00CE5FEE" w:rsidRPr="00A62FB1" w:rsidTr="00CE5FEE">
        <w:trPr>
          <w:jc w:val="center"/>
        </w:trPr>
        <w:tc>
          <w:tcPr>
            <w:tcW w:w="1389" w:type="dxa"/>
          </w:tcPr>
          <w:p w:rsidR="00CE5FEE" w:rsidRPr="00360CB3" w:rsidRDefault="00CE5FEE" w:rsidP="00CE5FEE">
            <w:pPr>
              <w:pStyle w:val="AralkYok"/>
              <w:rPr>
                <w:rFonts w:cs="Calibri"/>
                <w:sz w:val="18"/>
                <w:szCs w:val="18"/>
              </w:rPr>
            </w:pPr>
            <w:r w:rsidRPr="00360CB3">
              <w:rPr>
                <w:rFonts w:cs="Calibri"/>
                <w:sz w:val="18"/>
                <w:szCs w:val="18"/>
              </w:rPr>
              <w:t xml:space="preserve">16.30  - 17.20   </w:t>
            </w:r>
          </w:p>
        </w:tc>
        <w:tc>
          <w:tcPr>
            <w:tcW w:w="1276" w:type="dxa"/>
          </w:tcPr>
          <w:p w:rsidR="00CE5FEE" w:rsidRPr="00360CB3" w:rsidRDefault="00CE5FEE" w:rsidP="00CE5FEE">
            <w:pPr>
              <w:tabs>
                <w:tab w:val="left" w:pos="518"/>
              </w:tabs>
              <w:rPr>
                <w:rFonts w:ascii="Calibri" w:hAnsi="Calibri"/>
                <w:sz w:val="18"/>
                <w:szCs w:val="18"/>
              </w:rPr>
            </w:pPr>
          </w:p>
        </w:tc>
        <w:tc>
          <w:tcPr>
            <w:tcW w:w="2835" w:type="dxa"/>
          </w:tcPr>
          <w:p w:rsidR="00CE5FEE" w:rsidRPr="00360CB3" w:rsidRDefault="00CE5FEE" w:rsidP="00CE5FEE">
            <w:pPr>
              <w:tabs>
                <w:tab w:val="left" w:pos="518"/>
              </w:tabs>
              <w:rPr>
                <w:rFonts w:ascii="Calibri" w:hAnsi="Calibri"/>
                <w:sz w:val="18"/>
                <w:szCs w:val="18"/>
              </w:rPr>
            </w:pPr>
          </w:p>
        </w:tc>
        <w:tc>
          <w:tcPr>
            <w:tcW w:w="2977" w:type="dxa"/>
          </w:tcPr>
          <w:p w:rsidR="00CE5FEE" w:rsidRPr="00360CB3" w:rsidRDefault="00CE5FEE" w:rsidP="00CE5FEE">
            <w:pPr>
              <w:tabs>
                <w:tab w:val="left" w:pos="518"/>
              </w:tabs>
              <w:rPr>
                <w:rFonts w:ascii="Calibri" w:hAnsi="Calibri"/>
                <w:sz w:val="18"/>
                <w:szCs w:val="18"/>
              </w:rPr>
            </w:pPr>
          </w:p>
        </w:tc>
      </w:tr>
    </w:tbl>
    <w:p w:rsidR="00CE5FEE" w:rsidRDefault="00CE5FEE" w:rsidP="00CE5FEE">
      <w:pPr>
        <w:jc w:val="center"/>
        <w:rPr>
          <w:rFonts w:ascii="Calibri" w:hAnsi="Calibri"/>
          <w:b/>
          <w:sz w:val="22"/>
          <w:szCs w:val="18"/>
        </w:rPr>
      </w:pPr>
    </w:p>
    <w:p w:rsidR="00CE5FEE" w:rsidRDefault="00CE5FEE" w:rsidP="00CE5FEE">
      <w:pPr>
        <w:jc w:val="center"/>
        <w:rPr>
          <w:rFonts w:ascii="Calibri" w:hAnsi="Calibri"/>
          <w:b/>
          <w:sz w:val="22"/>
          <w:szCs w:val="18"/>
        </w:rPr>
      </w:pPr>
    </w:p>
    <w:p w:rsidR="00CE5FEE" w:rsidRDefault="00CE5FEE" w:rsidP="00CE5FEE">
      <w:pPr>
        <w:jc w:val="center"/>
        <w:rPr>
          <w:rFonts w:ascii="Calibri" w:hAnsi="Calibri"/>
          <w:b/>
          <w:sz w:val="22"/>
          <w:szCs w:val="18"/>
        </w:rPr>
      </w:pPr>
    </w:p>
    <w:p w:rsidR="00CE5FEE" w:rsidRDefault="00CE5FEE" w:rsidP="00CE5FEE">
      <w:pPr>
        <w:jc w:val="center"/>
        <w:rPr>
          <w:rFonts w:ascii="Calibri" w:hAnsi="Calibri"/>
          <w:b/>
          <w:sz w:val="22"/>
          <w:szCs w:val="18"/>
        </w:rPr>
      </w:pPr>
    </w:p>
    <w:p w:rsidR="00CE5FEE" w:rsidRDefault="00CE5FEE" w:rsidP="00CE5FEE">
      <w:pPr>
        <w:jc w:val="center"/>
        <w:rPr>
          <w:rFonts w:ascii="Calibri" w:hAnsi="Calibri"/>
          <w:b/>
          <w:sz w:val="22"/>
          <w:szCs w:val="18"/>
        </w:rPr>
      </w:pPr>
    </w:p>
    <w:p w:rsidR="00CE5FEE" w:rsidRDefault="00CE5FEE" w:rsidP="00CE5FEE">
      <w:pPr>
        <w:jc w:val="center"/>
        <w:rPr>
          <w:rFonts w:ascii="Calibri" w:hAnsi="Calibri"/>
          <w:b/>
          <w:sz w:val="22"/>
          <w:szCs w:val="18"/>
        </w:rPr>
      </w:pPr>
    </w:p>
    <w:p w:rsidR="00CE5FEE" w:rsidRDefault="00CE5FEE" w:rsidP="00CE5FEE">
      <w:pPr>
        <w:jc w:val="center"/>
        <w:rPr>
          <w:rFonts w:ascii="Calibri" w:hAnsi="Calibri"/>
          <w:b/>
          <w:sz w:val="22"/>
          <w:szCs w:val="18"/>
        </w:rPr>
      </w:pPr>
    </w:p>
    <w:p w:rsidR="00CE5FEE" w:rsidRDefault="00CE5FEE" w:rsidP="00CE5FEE">
      <w:pPr>
        <w:jc w:val="center"/>
        <w:rPr>
          <w:rFonts w:ascii="Calibri" w:hAnsi="Calibri"/>
          <w:b/>
          <w:sz w:val="22"/>
          <w:szCs w:val="18"/>
        </w:rPr>
      </w:pPr>
    </w:p>
    <w:p w:rsidR="00CE5FEE" w:rsidRDefault="00CE5FEE" w:rsidP="00CE5FEE">
      <w:pPr>
        <w:jc w:val="center"/>
        <w:rPr>
          <w:rFonts w:ascii="Calibri" w:hAnsi="Calibri"/>
          <w:b/>
          <w:sz w:val="22"/>
          <w:szCs w:val="18"/>
        </w:rPr>
      </w:pPr>
    </w:p>
    <w:p w:rsidR="00CE5FEE" w:rsidRDefault="00CE5FEE" w:rsidP="00CE5FEE">
      <w:pPr>
        <w:jc w:val="center"/>
        <w:rPr>
          <w:rFonts w:ascii="Calibri" w:hAnsi="Calibri"/>
          <w:b/>
          <w:sz w:val="22"/>
          <w:szCs w:val="18"/>
        </w:rPr>
      </w:pPr>
    </w:p>
    <w:tbl>
      <w:tblPr>
        <w:tblW w:w="8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1252"/>
        <w:gridCol w:w="3015"/>
        <w:gridCol w:w="2835"/>
      </w:tblGrid>
      <w:tr w:rsidR="00CE5FEE" w:rsidRPr="00A62FB1" w:rsidTr="00CE5FEE">
        <w:trPr>
          <w:jc w:val="center"/>
        </w:trPr>
        <w:tc>
          <w:tcPr>
            <w:tcW w:w="8335" w:type="dxa"/>
            <w:gridSpan w:val="4"/>
          </w:tcPr>
          <w:p w:rsidR="00CE5FEE" w:rsidRPr="00360CB3" w:rsidRDefault="00CE5FEE" w:rsidP="00CE5FEE">
            <w:pPr>
              <w:jc w:val="center"/>
              <w:rPr>
                <w:rFonts w:ascii="Calibri" w:hAnsi="Calibri"/>
                <w:b/>
                <w:szCs w:val="18"/>
              </w:rPr>
            </w:pPr>
            <w:r w:rsidRPr="00360CB3">
              <w:rPr>
                <w:rFonts w:ascii="Calibri" w:hAnsi="Calibri"/>
                <w:b/>
                <w:szCs w:val="18"/>
              </w:rPr>
              <w:lastRenderedPageBreak/>
              <w:t>12. GÜN</w:t>
            </w:r>
          </w:p>
        </w:tc>
      </w:tr>
      <w:tr w:rsidR="00CE5FEE" w:rsidRPr="00A62FB1" w:rsidTr="00CE5FEE">
        <w:trPr>
          <w:jc w:val="center"/>
        </w:trPr>
        <w:tc>
          <w:tcPr>
            <w:tcW w:w="1233" w:type="dxa"/>
          </w:tcPr>
          <w:p w:rsidR="00CE5FEE" w:rsidRPr="00360CB3" w:rsidRDefault="00CE5FEE" w:rsidP="00CE5FEE">
            <w:pPr>
              <w:jc w:val="center"/>
              <w:rPr>
                <w:rFonts w:ascii="Calibri" w:hAnsi="Calibri"/>
                <w:b/>
                <w:szCs w:val="18"/>
              </w:rPr>
            </w:pPr>
            <w:r w:rsidRPr="00360CB3">
              <w:rPr>
                <w:rFonts w:ascii="Calibri" w:hAnsi="Calibri"/>
                <w:b/>
                <w:szCs w:val="18"/>
              </w:rPr>
              <w:t>SAAT</w:t>
            </w:r>
          </w:p>
        </w:tc>
        <w:tc>
          <w:tcPr>
            <w:tcW w:w="1252" w:type="dxa"/>
          </w:tcPr>
          <w:p w:rsidR="00CE5FEE" w:rsidRPr="00360CB3" w:rsidRDefault="00CE5FEE" w:rsidP="00CE5FEE">
            <w:pPr>
              <w:jc w:val="center"/>
              <w:rPr>
                <w:rFonts w:ascii="Calibri" w:hAnsi="Calibri"/>
                <w:b/>
                <w:szCs w:val="18"/>
              </w:rPr>
            </w:pPr>
            <w:r w:rsidRPr="00360CB3">
              <w:rPr>
                <w:rFonts w:ascii="Calibri" w:hAnsi="Calibri"/>
                <w:b/>
                <w:szCs w:val="18"/>
              </w:rPr>
              <w:t>T : TEORİK</w:t>
            </w:r>
          </w:p>
          <w:p w:rsidR="00CE5FEE" w:rsidRPr="00360CB3" w:rsidRDefault="00CE5FEE" w:rsidP="00CE5FEE">
            <w:pPr>
              <w:jc w:val="center"/>
              <w:rPr>
                <w:rFonts w:ascii="Calibri" w:hAnsi="Calibri"/>
                <w:b/>
                <w:szCs w:val="18"/>
              </w:rPr>
            </w:pPr>
            <w:r w:rsidRPr="00360CB3">
              <w:rPr>
                <w:rFonts w:ascii="Calibri" w:hAnsi="Calibri"/>
                <w:b/>
                <w:szCs w:val="18"/>
              </w:rPr>
              <w:t>P : PRATİK</w:t>
            </w:r>
          </w:p>
        </w:tc>
        <w:tc>
          <w:tcPr>
            <w:tcW w:w="3015" w:type="dxa"/>
          </w:tcPr>
          <w:p w:rsidR="00CE5FEE" w:rsidRPr="00360CB3" w:rsidRDefault="00CE5FEE" w:rsidP="00CE5FEE">
            <w:pPr>
              <w:jc w:val="center"/>
              <w:rPr>
                <w:rFonts w:ascii="Calibri" w:hAnsi="Calibri"/>
                <w:b/>
                <w:szCs w:val="18"/>
              </w:rPr>
            </w:pPr>
            <w:r w:rsidRPr="00360CB3">
              <w:rPr>
                <w:rFonts w:ascii="Calibri" w:hAnsi="Calibri"/>
                <w:b/>
                <w:szCs w:val="18"/>
              </w:rPr>
              <w:t>DERSİN KONUSU</w:t>
            </w:r>
          </w:p>
        </w:tc>
        <w:tc>
          <w:tcPr>
            <w:tcW w:w="2835" w:type="dxa"/>
          </w:tcPr>
          <w:p w:rsidR="00CE5FEE" w:rsidRPr="00360CB3" w:rsidRDefault="00CE5FEE" w:rsidP="00CE5FEE">
            <w:pPr>
              <w:jc w:val="center"/>
              <w:rPr>
                <w:rFonts w:ascii="Calibri" w:hAnsi="Calibri"/>
                <w:b/>
                <w:szCs w:val="18"/>
              </w:rPr>
            </w:pPr>
            <w:r>
              <w:rPr>
                <w:rFonts w:ascii="Calibri" w:hAnsi="Calibri"/>
                <w:b/>
                <w:szCs w:val="18"/>
              </w:rPr>
              <w:t>DERSİ ANLATACAK ÖĞRETİM ÜYESİ</w:t>
            </w:r>
          </w:p>
        </w:tc>
      </w:tr>
      <w:tr w:rsidR="00CE5FEE" w:rsidRPr="00A62FB1" w:rsidTr="00CE5FEE">
        <w:trPr>
          <w:jc w:val="center"/>
        </w:trPr>
        <w:tc>
          <w:tcPr>
            <w:tcW w:w="1233" w:type="dxa"/>
          </w:tcPr>
          <w:p w:rsidR="00CE5FEE" w:rsidRPr="00360CB3" w:rsidRDefault="00CE5FEE" w:rsidP="00CE5FEE">
            <w:pPr>
              <w:pStyle w:val="AralkYok"/>
              <w:rPr>
                <w:rFonts w:cs="Calibri"/>
                <w:sz w:val="18"/>
                <w:szCs w:val="18"/>
              </w:rPr>
            </w:pPr>
            <w:r w:rsidRPr="00360CB3">
              <w:rPr>
                <w:rFonts w:cs="Calibri"/>
                <w:sz w:val="18"/>
                <w:szCs w:val="18"/>
              </w:rPr>
              <w:t xml:space="preserve">08.30  - 09.20   </w:t>
            </w:r>
          </w:p>
        </w:tc>
        <w:tc>
          <w:tcPr>
            <w:tcW w:w="1252" w:type="dxa"/>
          </w:tcPr>
          <w:p w:rsidR="00CE5FEE" w:rsidRPr="00360CB3" w:rsidRDefault="00CE5FEE" w:rsidP="00CE5FEE">
            <w:pPr>
              <w:jc w:val="center"/>
              <w:rPr>
                <w:rFonts w:ascii="Calibri" w:hAnsi="Calibri"/>
                <w:b/>
                <w:szCs w:val="18"/>
              </w:rPr>
            </w:pPr>
          </w:p>
        </w:tc>
        <w:tc>
          <w:tcPr>
            <w:tcW w:w="3015" w:type="dxa"/>
          </w:tcPr>
          <w:p w:rsidR="00CE5FEE" w:rsidRPr="00360CB3" w:rsidRDefault="00CE5FEE" w:rsidP="00CE5FEE">
            <w:pPr>
              <w:jc w:val="center"/>
              <w:rPr>
                <w:rFonts w:ascii="Calibri" w:hAnsi="Calibri"/>
                <w:b/>
                <w:szCs w:val="18"/>
              </w:rPr>
            </w:pPr>
          </w:p>
        </w:tc>
        <w:tc>
          <w:tcPr>
            <w:tcW w:w="2835" w:type="dxa"/>
          </w:tcPr>
          <w:p w:rsidR="00CE5FEE" w:rsidRPr="00360CB3" w:rsidRDefault="00CE5FEE" w:rsidP="00CE5FEE">
            <w:pPr>
              <w:jc w:val="center"/>
              <w:rPr>
                <w:rFonts w:ascii="Calibri" w:hAnsi="Calibri"/>
                <w:b/>
                <w:szCs w:val="18"/>
              </w:rPr>
            </w:pPr>
          </w:p>
        </w:tc>
      </w:tr>
      <w:tr w:rsidR="00C6229D" w:rsidRPr="00A62FB1" w:rsidTr="00CE5FEE">
        <w:trPr>
          <w:jc w:val="center"/>
        </w:trPr>
        <w:tc>
          <w:tcPr>
            <w:tcW w:w="1233" w:type="dxa"/>
          </w:tcPr>
          <w:p w:rsidR="00C6229D" w:rsidRPr="00360CB3" w:rsidRDefault="00C6229D" w:rsidP="00CE5FEE">
            <w:pPr>
              <w:pStyle w:val="AralkYok"/>
              <w:rPr>
                <w:rFonts w:cs="Calibri"/>
                <w:sz w:val="18"/>
                <w:szCs w:val="18"/>
              </w:rPr>
            </w:pPr>
            <w:r w:rsidRPr="00360CB3">
              <w:rPr>
                <w:rFonts w:cs="Calibri"/>
                <w:sz w:val="18"/>
                <w:szCs w:val="18"/>
              </w:rPr>
              <w:t xml:space="preserve">09.30  - 10.20   </w:t>
            </w:r>
          </w:p>
        </w:tc>
        <w:tc>
          <w:tcPr>
            <w:tcW w:w="1252" w:type="dxa"/>
          </w:tcPr>
          <w:p w:rsidR="00C6229D" w:rsidRPr="00360CB3" w:rsidRDefault="00C6229D" w:rsidP="00CE5FEE">
            <w:pPr>
              <w:tabs>
                <w:tab w:val="left" w:pos="518"/>
              </w:tabs>
              <w:jc w:val="center"/>
              <w:rPr>
                <w:rFonts w:ascii="Calibri" w:hAnsi="Calibri"/>
                <w:sz w:val="18"/>
                <w:szCs w:val="18"/>
              </w:rPr>
            </w:pPr>
            <w:r w:rsidRPr="00360CB3">
              <w:rPr>
                <w:rFonts w:ascii="Calibri" w:hAnsi="Calibri"/>
                <w:sz w:val="18"/>
                <w:szCs w:val="18"/>
              </w:rPr>
              <w:t>T</w:t>
            </w:r>
          </w:p>
        </w:tc>
        <w:tc>
          <w:tcPr>
            <w:tcW w:w="3015" w:type="dxa"/>
          </w:tcPr>
          <w:p w:rsidR="00C6229D" w:rsidRPr="00360CB3" w:rsidRDefault="00C6229D" w:rsidP="00CE5FEE">
            <w:pPr>
              <w:tabs>
                <w:tab w:val="left" w:pos="518"/>
              </w:tabs>
              <w:rPr>
                <w:rFonts w:ascii="Calibri" w:hAnsi="Calibri"/>
                <w:sz w:val="18"/>
                <w:szCs w:val="18"/>
              </w:rPr>
            </w:pPr>
            <w:r w:rsidRPr="00360CB3">
              <w:rPr>
                <w:rFonts w:ascii="Calibri" w:hAnsi="Calibri"/>
                <w:sz w:val="18"/>
                <w:szCs w:val="18"/>
              </w:rPr>
              <w:t xml:space="preserve">Elektronörodiagnoz </w:t>
            </w:r>
          </w:p>
        </w:tc>
        <w:tc>
          <w:tcPr>
            <w:tcW w:w="2835" w:type="dxa"/>
          </w:tcPr>
          <w:p w:rsidR="00C6229D" w:rsidRDefault="00C6229D">
            <w:r w:rsidRPr="00843FBB">
              <w:rPr>
                <w:sz w:val="16"/>
                <w:szCs w:val="16"/>
              </w:rPr>
              <w:t>Dr.Öğr.Ü. İ.Fatih SARI</w:t>
            </w:r>
          </w:p>
        </w:tc>
      </w:tr>
      <w:tr w:rsidR="00C6229D" w:rsidRPr="00A62FB1" w:rsidTr="00CE5FEE">
        <w:trPr>
          <w:jc w:val="center"/>
        </w:trPr>
        <w:tc>
          <w:tcPr>
            <w:tcW w:w="1233" w:type="dxa"/>
          </w:tcPr>
          <w:p w:rsidR="00C6229D" w:rsidRPr="00360CB3" w:rsidRDefault="00C6229D" w:rsidP="00CE5FEE">
            <w:pPr>
              <w:pStyle w:val="AralkYok"/>
              <w:rPr>
                <w:rFonts w:cs="Calibri"/>
                <w:sz w:val="18"/>
                <w:szCs w:val="18"/>
              </w:rPr>
            </w:pPr>
            <w:r w:rsidRPr="00360CB3">
              <w:rPr>
                <w:rFonts w:cs="Calibri"/>
                <w:sz w:val="18"/>
                <w:szCs w:val="18"/>
              </w:rPr>
              <w:t xml:space="preserve">10.30  - 11.20      </w:t>
            </w:r>
          </w:p>
        </w:tc>
        <w:tc>
          <w:tcPr>
            <w:tcW w:w="1252" w:type="dxa"/>
          </w:tcPr>
          <w:p w:rsidR="00C6229D" w:rsidRPr="00360CB3" w:rsidRDefault="00C6229D" w:rsidP="00CE5FEE">
            <w:pPr>
              <w:tabs>
                <w:tab w:val="left" w:pos="518"/>
              </w:tabs>
              <w:jc w:val="center"/>
              <w:rPr>
                <w:rFonts w:ascii="Calibri" w:hAnsi="Calibri"/>
                <w:sz w:val="18"/>
                <w:szCs w:val="18"/>
              </w:rPr>
            </w:pPr>
            <w:r w:rsidRPr="00360CB3">
              <w:rPr>
                <w:rFonts w:ascii="Calibri" w:hAnsi="Calibri"/>
                <w:sz w:val="18"/>
                <w:szCs w:val="18"/>
              </w:rPr>
              <w:t>T</w:t>
            </w:r>
          </w:p>
        </w:tc>
        <w:tc>
          <w:tcPr>
            <w:tcW w:w="3015" w:type="dxa"/>
          </w:tcPr>
          <w:p w:rsidR="00C6229D" w:rsidRPr="00360CB3" w:rsidRDefault="00C6229D" w:rsidP="00CE5FEE">
            <w:pPr>
              <w:tabs>
                <w:tab w:val="left" w:pos="518"/>
              </w:tabs>
              <w:rPr>
                <w:rFonts w:ascii="Calibri" w:hAnsi="Calibri"/>
                <w:sz w:val="18"/>
                <w:szCs w:val="18"/>
              </w:rPr>
            </w:pPr>
            <w:r w:rsidRPr="00360CB3">
              <w:rPr>
                <w:rFonts w:ascii="Calibri" w:hAnsi="Calibri"/>
                <w:sz w:val="18"/>
                <w:szCs w:val="18"/>
              </w:rPr>
              <w:t>Periferik sinir hastalıkları ve EMG</w:t>
            </w:r>
          </w:p>
        </w:tc>
        <w:tc>
          <w:tcPr>
            <w:tcW w:w="2835" w:type="dxa"/>
          </w:tcPr>
          <w:p w:rsidR="00C6229D" w:rsidRDefault="00C6229D">
            <w:r w:rsidRPr="00843FBB">
              <w:rPr>
                <w:sz w:val="16"/>
                <w:szCs w:val="16"/>
              </w:rPr>
              <w:t>Dr.Öğr.Ü. İ.Fatih SARI</w:t>
            </w:r>
          </w:p>
        </w:tc>
      </w:tr>
      <w:tr w:rsidR="00CE5FEE" w:rsidRPr="00A62FB1" w:rsidTr="00CE5FEE">
        <w:trPr>
          <w:jc w:val="center"/>
        </w:trPr>
        <w:tc>
          <w:tcPr>
            <w:tcW w:w="1233" w:type="dxa"/>
          </w:tcPr>
          <w:p w:rsidR="00CE5FEE" w:rsidRPr="00360CB3" w:rsidRDefault="00CE5FEE" w:rsidP="00CE5FEE">
            <w:pPr>
              <w:pStyle w:val="AralkYok"/>
              <w:rPr>
                <w:rFonts w:cs="Calibri"/>
                <w:sz w:val="18"/>
                <w:szCs w:val="18"/>
              </w:rPr>
            </w:pPr>
            <w:r w:rsidRPr="00360CB3">
              <w:rPr>
                <w:rFonts w:cs="Calibri"/>
                <w:sz w:val="18"/>
                <w:szCs w:val="18"/>
              </w:rPr>
              <w:t>11.30  - 12.20</w:t>
            </w:r>
          </w:p>
        </w:tc>
        <w:tc>
          <w:tcPr>
            <w:tcW w:w="1252" w:type="dxa"/>
          </w:tcPr>
          <w:p w:rsidR="00CE5FEE" w:rsidRPr="00360CB3" w:rsidRDefault="00CE5FEE" w:rsidP="00CE5FEE">
            <w:pPr>
              <w:tabs>
                <w:tab w:val="left" w:pos="518"/>
              </w:tabs>
              <w:jc w:val="center"/>
              <w:rPr>
                <w:rFonts w:ascii="Calibri" w:hAnsi="Calibri"/>
                <w:sz w:val="18"/>
                <w:szCs w:val="18"/>
              </w:rPr>
            </w:pPr>
            <w:r w:rsidRPr="00360CB3">
              <w:rPr>
                <w:rFonts w:ascii="Calibri" w:hAnsi="Calibri"/>
                <w:sz w:val="18"/>
                <w:szCs w:val="18"/>
              </w:rPr>
              <w:t>P</w:t>
            </w:r>
          </w:p>
        </w:tc>
        <w:tc>
          <w:tcPr>
            <w:tcW w:w="3015" w:type="dxa"/>
          </w:tcPr>
          <w:p w:rsidR="00CE5FEE" w:rsidRPr="00360CB3" w:rsidRDefault="00CE5FEE" w:rsidP="00CE5FEE">
            <w:pPr>
              <w:tabs>
                <w:tab w:val="left" w:pos="518"/>
              </w:tabs>
              <w:rPr>
                <w:rFonts w:ascii="Calibri" w:hAnsi="Calibri"/>
                <w:sz w:val="18"/>
                <w:szCs w:val="18"/>
              </w:rPr>
            </w:pPr>
            <w:r w:rsidRPr="00360CB3">
              <w:rPr>
                <w:rFonts w:ascii="Calibri" w:hAnsi="Calibri"/>
                <w:sz w:val="18"/>
                <w:szCs w:val="18"/>
              </w:rPr>
              <w:t>Hasta başı eğitim</w:t>
            </w:r>
          </w:p>
        </w:tc>
        <w:tc>
          <w:tcPr>
            <w:tcW w:w="2835" w:type="dxa"/>
          </w:tcPr>
          <w:p w:rsidR="00CE5FEE" w:rsidRPr="00360CB3" w:rsidRDefault="00CE5FEE" w:rsidP="00CE5FEE">
            <w:pPr>
              <w:tabs>
                <w:tab w:val="left" w:pos="518"/>
              </w:tabs>
              <w:rPr>
                <w:rFonts w:ascii="Calibri" w:hAnsi="Calibri"/>
                <w:sz w:val="18"/>
                <w:szCs w:val="18"/>
              </w:rPr>
            </w:pPr>
            <w:r>
              <w:rPr>
                <w:rFonts w:ascii="Calibri" w:hAnsi="Calibri"/>
                <w:sz w:val="18"/>
                <w:szCs w:val="18"/>
              </w:rPr>
              <w:t>Anabilim Dalı Tüm Öğretim Üyeleri</w:t>
            </w:r>
          </w:p>
        </w:tc>
      </w:tr>
      <w:tr w:rsidR="00CE5FEE" w:rsidRPr="00A62FB1" w:rsidTr="001138C8">
        <w:trPr>
          <w:trHeight w:val="214"/>
          <w:jc w:val="center"/>
        </w:trPr>
        <w:tc>
          <w:tcPr>
            <w:tcW w:w="8335" w:type="dxa"/>
            <w:gridSpan w:val="4"/>
          </w:tcPr>
          <w:p w:rsidR="00CE5FEE" w:rsidRPr="00360CB3" w:rsidRDefault="00CE5FEE" w:rsidP="00CE5FEE">
            <w:pPr>
              <w:jc w:val="center"/>
              <w:rPr>
                <w:rFonts w:ascii="Calibri" w:hAnsi="Calibri"/>
                <w:b/>
                <w:szCs w:val="18"/>
              </w:rPr>
            </w:pPr>
            <w:r w:rsidRPr="00360CB3">
              <w:rPr>
                <w:rFonts w:ascii="Calibri" w:hAnsi="Calibri"/>
                <w:b/>
                <w:szCs w:val="18"/>
              </w:rPr>
              <w:t>ÖĞLE ARASI</w:t>
            </w:r>
          </w:p>
        </w:tc>
      </w:tr>
      <w:tr w:rsidR="00CE5FEE" w:rsidRPr="00A62FB1" w:rsidTr="00CE5FEE">
        <w:trPr>
          <w:jc w:val="center"/>
        </w:trPr>
        <w:tc>
          <w:tcPr>
            <w:tcW w:w="1233" w:type="dxa"/>
          </w:tcPr>
          <w:p w:rsidR="00CE5FEE" w:rsidRPr="00360CB3" w:rsidRDefault="00CE5FEE" w:rsidP="00CE5FEE">
            <w:pPr>
              <w:pStyle w:val="AralkYok"/>
              <w:rPr>
                <w:rFonts w:cs="Calibri"/>
                <w:sz w:val="18"/>
                <w:szCs w:val="18"/>
              </w:rPr>
            </w:pPr>
            <w:r w:rsidRPr="00360CB3">
              <w:rPr>
                <w:rFonts w:cs="Calibri"/>
                <w:sz w:val="18"/>
                <w:szCs w:val="18"/>
              </w:rPr>
              <w:t xml:space="preserve">13.30  - 14.20   </w:t>
            </w:r>
          </w:p>
        </w:tc>
        <w:tc>
          <w:tcPr>
            <w:tcW w:w="1252" w:type="dxa"/>
          </w:tcPr>
          <w:p w:rsidR="00CE5FEE" w:rsidRPr="00360CB3" w:rsidRDefault="00CE5FEE" w:rsidP="00CE5FEE">
            <w:pPr>
              <w:tabs>
                <w:tab w:val="left" w:pos="518"/>
              </w:tabs>
              <w:jc w:val="center"/>
              <w:rPr>
                <w:rFonts w:ascii="Calibri" w:hAnsi="Calibri"/>
                <w:sz w:val="18"/>
                <w:szCs w:val="18"/>
              </w:rPr>
            </w:pPr>
            <w:r w:rsidRPr="00360CB3">
              <w:rPr>
                <w:rFonts w:ascii="Calibri" w:hAnsi="Calibri"/>
                <w:sz w:val="18"/>
                <w:szCs w:val="18"/>
              </w:rPr>
              <w:t>P</w:t>
            </w:r>
          </w:p>
        </w:tc>
        <w:tc>
          <w:tcPr>
            <w:tcW w:w="3015" w:type="dxa"/>
          </w:tcPr>
          <w:p w:rsidR="00CE5FEE" w:rsidRPr="00360CB3" w:rsidRDefault="00CE5FEE" w:rsidP="00CE5FEE">
            <w:pPr>
              <w:tabs>
                <w:tab w:val="left" w:pos="518"/>
              </w:tabs>
              <w:rPr>
                <w:rFonts w:ascii="Calibri" w:hAnsi="Calibri"/>
                <w:sz w:val="18"/>
                <w:szCs w:val="18"/>
              </w:rPr>
            </w:pPr>
            <w:r w:rsidRPr="00360CB3">
              <w:rPr>
                <w:rFonts w:ascii="Calibri" w:hAnsi="Calibri"/>
                <w:sz w:val="18"/>
                <w:szCs w:val="18"/>
              </w:rPr>
              <w:t>Hasta başı eğitim</w:t>
            </w:r>
          </w:p>
        </w:tc>
        <w:tc>
          <w:tcPr>
            <w:tcW w:w="2835" w:type="dxa"/>
          </w:tcPr>
          <w:p w:rsidR="00CE5FEE" w:rsidRPr="00360CB3" w:rsidRDefault="00CE5FEE" w:rsidP="00CE5FEE">
            <w:pPr>
              <w:tabs>
                <w:tab w:val="left" w:pos="518"/>
              </w:tabs>
              <w:rPr>
                <w:rFonts w:ascii="Calibri" w:hAnsi="Calibri"/>
                <w:sz w:val="18"/>
                <w:szCs w:val="18"/>
              </w:rPr>
            </w:pPr>
            <w:r>
              <w:rPr>
                <w:rFonts w:ascii="Calibri" w:hAnsi="Calibri"/>
                <w:sz w:val="18"/>
                <w:szCs w:val="18"/>
              </w:rPr>
              <w:t>Anabilim Dalı Tüm Öğretim Üyeleri</w:t>
            </w:r>
          </w:p>
        </w:tc>
      </w:tr>
      <w:tr w:rsidR="00CE5FEE" w:rsidRPr="00A62FB1" w:rsidTr="00CE5FEE">
        <w:trPr>
          <w:jc w:val="center"/>
        </w:trPr>
        <w:tc>
          <w:tcPr>
            <w:tcW w:w="1233" w:type="dxa"/>
          </w:tcPr>
          <w:p w:rsidR="00CE5FEE" w:rsidRPr="00360CB3" w:rsidRDefault="00CE5FEE" w:rsidP="00CE5FEE">
            <w:pPr>
              <w:pStyle w:val="AralkYok"/>
              <w:rPr>
                <w:rFonts w:cs="Calibri"/>
                <w:sz w:val="18"/>
                <w:szCs w:val="18"/>
              </w:rPr>
            </w:pPr>
            <w:r w:rsidRPr="00360CB3">
              <w:rPr>
                <w:rFonts w:cs="Calibri"/>
                <w:sz w:val="18"/>
                <w:szCs w:val="18"/>
              </w:rPr>
              <w:t xml:space="preserve">14.30  - 15.20   </w:t>
            </w:r>
          </w:p>
        </w:tc>
        <w:tc>
          <w:tcPr>
            <w:tcW w:w="1252" w:type="dxa"/>
          </w:tcPr>
          <w:p w:rsidR="00CE5FEE" w:rsidRPr="00360CB3" w:rsidRDefault="00CE5FEE" w:rsidP="00CE5FEE">
            <w:pPr>
              <w:tabs>
                <w:tab w:val="left" w:pos="518"/>
              </w:tabs>
              <w:jc w:val="center"/>
              <w:rPr>
                <w:rFonts w:ascii="Calibri" w:hAnsi="Calibri"/>
                <w:sz w:val="18"/>
                <w:szCs w:val="18"/>
              </w:rPr>
            </w:pPr>
            <w:r w:rsidRPr="00360CB3">
              <w:rPr>
                <w:rFonts w:ascii="Calibri" w:hAnsi="Calibri"/>
                <w:sz w:val="18"/>
                <w:szCs w:val="18"/>
              </w:rPr>
              <w:t>P</w:t>
            </w:r>
          </w:p>
        </w:tc>
        <w:tc>
          <w:tcPr>
            <w:tcW w:w="3015" w:type="dxa"/>
          </w:tcPr>
          <w:p w:rsidR="00CE5FEE" w:rsidRPr="00360CB3" w:rsidRDefault="00CE5FEE" w:rsidP="00CE5FEE">
            <w:pPr>
              <w:tabs>
                <w:tab w:val="left" w:pos="518"/>
              </w:tabs>
              <w:rPr>
                <w:rFonts w:ascii="Calibri" w:hAnsi="Calibri"/>
                <w:sz w:val="18"/>
                <w:szCs w:val="18"/>
              </w:rPr>
            </w:pPr>
            <w:r w:rsidRPr="00360CB3">
              <w:rPr>
                <w:rFonts w:ascii="Calibri" w:hAnsi="Calibri"/>
                <w:sz w:val="18"/>
                <w:szCs w:val="18"/>
              </w:rPr>
              <w:t>Hasta başı eğitim</w:t>
            </w:r>
          </w:p>
        </w:tc>
        <w:tc>
          <w:tcPr>
            <w:tcW w:w="2835" w:type="dxa"/>
          </w:tcPr>
          <w:p w:rsidR="00CE5FEE" w:rsidRPr="00360CB3" w:rsidRDefault="00CE5FEE" w:rsidP="00CE5FEE">
            <w:pPr>
              <w:tabs>
                <w:tab w:val="left" w:pos="518"/>
              </w:tabs>
              <w:rPr>
                <w:rFonts w:ascii="Calibri" w:hAnsi="Calibri"/>
                <w:sz w:val="18"/>
                <w:szCs w:val="18"/>
              </w:rPr>
            </w:pPr>
            <w:r>
              <w:rPr>
                <w:rFonts w:ascii="Calibri" w:hAnsi="Calibri"/>
                <w:sz w:val="18"/>
                <w:szCs w:val="18"/>
              </w:rPr>
              <w:t>Anabilim Dalı Tüm Öğretim Üyeleri</w:t>
            </w:r>
          </w:p>
        </w:tc>
      </w:tr>
      <w:tr w:rsidR="00CE5FEE" w:rsidRPr="00A62FB1" w:rsidTr="00CE5FEE">
        <w:trPr>
          <w:jc w:val="center"/>
        </w:trPr>
        <w:tc>
          <w:tcPr>
            <w:tcW w:w="1233" w:type="dxa"/>
          </w:tcPr>
          <w:p w:rsidR="00CE5FEE" w:rsidRPr="00360CB3" w:rsidRDefault="00CE5FEE" w:rsidP="00CE5FEE">
            <w:pPr>
              <w:pStyle w:val="AralkYok"/>
              <w:rPr>
                <w:rFonts w:cs="Calibri"/>
                <w:sz w:val="18"/>
                <w:szCs w:val="18"/>
              </w:rPr>
            </w:pPr>
            <w:r w:rsidRPr="00360CB3">
              <w:rPr>
                <w:rFonts w:cs="Calibri"/>
                <w:sz w:val="18"/>
                <w:szCs w:val="18"/>
              </w:rPr>
              <w:t xml:space="preserve">15.30  - 16.20   </w:t>
            </w:r>
          </w:p>
        </w:tc>
        <w:tc>
          <w:tcPr>
            <w:tcW w:w="1252" w:type="dxa"/>
          </w:tcPr>
          <w:p w:rsidR="00CE5FEE" w:rsidRPr="00360CB3" w:rsidRDefault="00CE5FEE" w:rsidP="00CE5FEE">
            <w:pPr>
              <w:tabs>
                <w:tab w:val="left" w:pos="518"/>
              </w:tabs>
              <w:jc w:val="center"/>
              <w:rPr>
                <w:rFonts w:ascii="Calibri" w:hAnsi="Calibri"/>
                <w:sz w:val="18"/>
                <w:szCs w:val="18"/>
              </w:rPr>
            </w:pPr>
            <w:r w:rsidRPr="00360CB3">
              <w:rPr>
                <w:rFonts w:ascii="Calibri" w:hAnsi="Calibri"/>
                <w:sz w:val="18"/>
                <w:szCs w:val="18"/>
              </w:rPr>
              <w:t>P</w:t>
            </w:r>
          </w:p>
        </w:tc>
        <w:tc>
          <w:tcPr>
            <w:tcW w:w="3015" w:type="dxa"/>
          </w:tcPr>
          <w:p w:rsidR="00CE5FEE" w:rsidRPr="00360CB3" w:rsidRDefault="00CE5FEE" w:rsidP="00CE5FEE">
            <w:pPr>
              <w:tabs>
                <w:tab w:val="left" w:pos="518"/>
              </w:tabs>
              <w:rPr>
                <w:rFonts w:ascii="Calibri" w:hAnsi="Calibri"/>
                <w:sz w:val="18"/>
                <w:szCs w:val="18"/>
              </w:rPr>
            </w:pPr>
            <w:r w:rsidRPr="00360CB3">
              <w:rPr>
                <w:rFonts w:ascii="Calibri" w:hAnsi="Calibri"/>
                <w:sz w:val="18"/>
                <w:szCs w:val="18"/>
              </w:rPr>
              <w:t>Hasta başı eğitim</w:t>
            </w:r>
          </w:p>
        </w:tc>
        <w:tc>
          <w:tcPr>
            <w:tcW w:w="2835" w:type="dxa"/>
          </w:tcPr>
          <w:p w:rsidR="00CE5FEE" w:rsidRPr="00360CB3" w:rsidRDefault="00CE5FEE" w:rsidP="00CE5FEE">
            <w:pPr>
              <w:tabs>
                <w:tab w:val="left" w:pos="518"/>
              </w:tabs>
              <w:rPr>
                <w:rFonts w:ascii="Calibri" w:hAnsi="Calibri"/>
                <w:sz w:val="18"/>
                <w:szCs w:val="18"/>
              </w:rPr>
            </w:pPr>
            <w:r>
              <w:rPr>
                <w:rFonts w:ascii="Calibri" w:hAnsi="Calibri"/>
                <w:sz w:val="18"/>
                <w:szCs w:val="18"/>
              </w:rPr>
              <w:t>Anabilim Dalı Tüm Öğretim Üyeleri</w:t>
            </w:r>
          </w:p>
        </w:tc>
      </w:tr>
      <w:tr w:rsidR="00CE5FEE" w:rsidRPr="00A62FB1" w:rsidTr="00CE5FEE">
        <w:trPr>
          <w:jc w:val="center"/>
        </w:trPr>
        <w:tc>
          <w:tcPr>
            <w:tcW w:w="1233" w:type="dxa"/>
          </w:tcPr>
          <w:p w:rsidR="00CE5FEE" w:rsidRPr="00360CB3" w:rsidRDefault="00CE5FEE" w:rsidP="00CE5FEE">
            <w:pPr>
              <w:pStyle w:val="AralkYok"/>
              <w:rPr>
                <w:rFonts w:cs="Calibri"/>
                <w:sz w:val="18"/>
                <w:szCs w:val="18"/>
              </w:rPr>
            </w:pPr>
            <w:r w:rsidRPr="00360CB3">
              <w:rPr>
                <w:rFonts w:cs="Calibri"/>
                <w:sz w:val="18"/>
                <w:szCs w:val="18"/>
              </w:rPr>
              <w:t xml:space="preserve">16.30  - 17.20   </w:t>
            </w:r>
          </w:p>
        </w:tc>
        <w:tc>
          <w:tcPr>
            <w:tcW w:w="1252" w:type="dxa"/>
          </w:tcPr>
          <w:p w:rsidR="00CE5FEE" w:rsidRPr="00360CB3" w:rsidRDefault="00CE5FEE" w:rsidP="00CE5FEE">
            <w:pPr>
              <w:jc w:val="center"/>
              <w:rPr>
                <w:rFonts w:ascii="Calibri" w:hAnsi="Calibri"/>
                <w:b/>
                <w:szCs w:val="18"/>
              </w:rPr>
            </w:pPr>
          </w:p>
        </w:tc>
        <w:tc>
          <w:tcPr>
            <w:tcW w:w="3015" w:type="dxa"/>
          </w:tcPr>
          <w:p w:rsidR="00CE5FEE" w:rsidRPr="00360CB3" w:rsidRDefault="00CE5FEE" w:rsidP="00CE5FEE">
            <w:pPr>
              <w:jc w:val="center"/>
              <w:rPr>
                <w:rFonts w:ascii="Calibri" w:hAnsi="Calibri"/>
                <w:b/>
                <w:szCs w:val="18"/>
              </w:rPr>
            </w:pPr>
          </w:p>
        </w:tc>
        <w:tc>
          <w:tcPr>
            <w:tcW w:w="2835" w:type="dxa"/>
          </w:tcPr>
          <w:p w:rsidR="00CE5FEE" w:rsidRPr="00360CB3" w:rsidRDefault="00CE5FEE" w:rsidP="00CE5FEE">
            <w:pPr>
              <w:jc w:val="center"/>
              <w:rPr>
                <w:rFonts w:ascii="Calibri" w:hAnsi="Calibri"/>
                <w:b/>
                <w:szCs w:val="18"/>
              </w:rPr>
            </w:pPr>
          </w:p>
        </w:tc>
      </w:tr>
    </w:tbl>
    <w:p w:rsidR="00CE5FEE" w:rsidRDefault="00CE5FEE" w:rsidP="00CE5FEE"/>
    <w:tbl>
      <w:tblPr>
        <w:tblW w:w="8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252"/>
        <w:gridCol w:w="1641"/>
        <w:gridCol w:w="1376"/>
        <w:gridCol w:w="2977"/>
      </w:tblGrid>
      <w:tr w:rsidR="00CE5FEE" w:rsidRPr="00A62FB1" w:rsidTr="00B05582">
        <w:trPr>
          <w:trHeight w:val="208"/>
          <w:jc w:val="center"/>
        </w:trPr>
        <w:tc>
          <w:tcPr>
            <w:tcW w:w="8477" w:type="dxa"/>
            <w:gridSpan w:val="5"/>
          </w:tcPr>
          <w:p w:rsidR="00CE5FEE" w:rsidRPr="00360CB3" w:rsidRDefault="00CE5FEE" w:rsidP="00CE5FEE">
            <w:pPr>
              <w:jc w:val="center"/>
              <w:rPr>
                <w:rFonts w:ascii="Calibri" w:hAnsi="Calibri"/>
                <w:b/>
                <w:szCs w:val="18"/>
              </w:rPr>
            </w:pPr>
            <w:r w:rsidRPr="00360CB3">
              <w:rPr>
                <w:rFonts w:ascii="Calibri" w:hAnsi="Calibri"/>
                <w:b/>
                <w:szCs w:val="18"/>
              </w:rPr>
              <w:t>13. GÜN</w:t>
            </w:r>
          </w:p>
        </w:tc>
      </w:tr>
      <w:tr w:rsidR="00CE5FEE" w:rsidRPr="00A62FB1" w:rsidTr="00CE5FEE">
        <w:trPr>
          <w:jc w:val="center"/>
        </w:trPr>
        <w:tc>
          <w:tcPr>
            <w:tcW w:w="1231" w:type="dxa"/>
          </w:tcPr>
          <w:p w:rsidR="00CE5FEE" w:rsidRPr="00360CB3" w:rsidRDefault="00CE5FEE" w:rsidP="00CE5FEE">
            <w:pPr>
              <w:jc w:val="center"/>
              <w:rPr>
                <w:rFonts w:ascii="Calibri" w:hAnsi="Calibri"/>
                <w:b/>
                <w:szCs w:val="18"/>
              </w:rPr>
            </w:pPr>
            <w:r w:rsidRPr="00360CB3">
              <w:rPr>
                <w:rFonts w:ascii="Calibri" w:hAnsi="Calibri"/>
                <w:b/>
                <w:szCs w:val="18"/>
              </w:rPr>
              <w:t>SAAT</w:t>
            </w:r>
          </w:p>
        </w:tc>
        <w:tc>
          <w:tcPr>
            <w:tcW w:w="1252" w:type="dxa"/>
          </w:tcPr>
          <w:p w:rsidR="00CE5FEE" w:rsidRPr="00360CB3" w:rsidRDefault="00CE5FEE" w:rsidP="00CE5FEE">
            <w:pPr>
              <w:jc w:val="center"/>
              <w:rPr>
                <w:rFonts w:ascii="Calibri" w:hAnsi="Calibri"/>
                <w:b/>
                <w:szCs w:val="18"/>
              </w:rPr>
            </w:pPr>
            <w:r w:rsidRPr="00360CB3">
              <w:rPr>
                <w:rFonts w:ascii="Calibri" w:hAnsi="Calibri"/>
                <w:b/>
                <w:szCs w:val="18"/>
              </w:rPr>
              <w:t>T : TEORİK</w:t>
            </w:r>
          </w:p>
          <w:p w:rsidR="00CE5FEE" w:rsidRPr="00360CB3" w:rsidRDefault="00CE5FEE" w:rsidP="00CE5FEE">
            <w:pPr>
              <w:jc w:val="center"/>
              <w:rPr>
                <w:rFonts w:ascii="Calibri" w:hAnsi="Calibri"/>
                <w:b/>
                <w:szCs w:val="18"/>
              </w:rPr>
            </w:pPr>
            <w:r w:rsidRPr="00360CB3">
              <w:rPr>
                <w:rFonts w:ascii="Calibri" w:hAnsi="Calibri"/>
                <w:b/>
                <w:szCs w:val="18"/>
              </w:rPr>
              <w:t>P : PRATİK</w:t>
            </w:r>
          </w:p>
        </w:tc>
        <w:tc>
          <w:tcPr>
            <w:tcW w:w="1641" w:type="dxa"/>
          </w:tcPr>
          <w:p w:rsidR="00CE5FEE" w:rsidRPr="00360CB3" w:rsidRDefault="00CE5FEE" w:rsidP="00CE5FEE">
            <w:pPr>
              <w:jc w:val="center"/>
              <w:rPr>
                <w:rFonts w:ascii="Calibri" w:hAnsi="Calibri"/>
                <w:b/>
                <w:szCs w:val="18"/>
              </w:rPr>
            </w:pPr>
            <w:r w:rsidRPr="00360CB3">
              <w:rPr>
                <w:rFonts w:ascii="Calibri" w:hAnsi="Calibri"/>
                <w:b/>
                <w:szCs w:val="18"/>
              </w:rPr>
              <w:t>ÖĞRETİM ÜYESİ</w:t>
            </w:r>
          </w:p>
        </w:tc>
        <w:tc>
          <w:tcPr>
            <w:tcW w:w="1376" w:type="dxa"/>
          </w:tcPr>
          <w:p w:rsidR="00CE5FEE" w:rsidRPr="00360CB3" w:rsidRDefault="00CE5FEE" w:rsidP="00CE5FEE">
            <w:pPr>
              <w:jc w:val="center"/>
              <w:rPr>
                <w:rFonts w:ascii="Calibri" w:hAnsi="Calibri"/>
                <w:b/>
                <w:szCs w:val="18"/>
              </w:rPr>
            </w:pPr>
            <w:r w:rsidRPr="00360CB3">
              <w:rPr>
                <w:rFonts w:ascii="Calibri" w:hAnsi="Calibri"/>
                <w:b/>
                <w:szCs w:val="18"/>
              </w:rPr>
              <w:t>DERSİN KONUSU</w:t>
            </w:r>
          </w:p>
        </w:tc>
        <w:tc>
          <w:tcPr>
            <w:tcW w:w="2977" w:type="dxa"/>
          </w:tcPr>
          <w:p w:rsidR="00CE5FEE" w:rsidRPr="00360CB3" w:rsidRDefault="00CE5FEE" w:rsidP="00CE5FEE">
            <w:pPr>
              <w:jc w:val="center"/>
              <w:rPr>
                <w:rFonts w:ascii="Calibri" w:hAnsi="Calibri"/>
                <w:b/>
                <w:szCs w:val="18"/>
              </w:rPr>
            </w:pPr>
            <w:r>
              <w:rPr>
                <w:rFonts w:ascii="Calibri" w:hAnsi="Calibri"/>
                <w:b/>
                <w:szCs w:val="18"/>
              </w:rPr>
              <w:t>DERSİ ANLATACAK ÖĞRETİM ÜYESİ</w:t>
            </w:r>
          </w:p>
        </w:tc>
      </w:tr>
      <w:tr w:rsidR="00CE5FEE" w:rsidRPr="00A62FB1" w:rsidTr="00CE5FEE">
        <w:trPr>
          <w:jc w:val="center"/>
        </w:trPr>
        <w:tc>
          <w:tcPr>
            <w:tcW w:w="1231" w:type="dxa"/>
          </w:tcPr>
          <w:p w:rsidR="00CE5FEE" w:rsidRPr="00360CB3" w:rsidRDefault="00CE5FEE" w:rsidP="00CE5FEE">
            <w:pPr>
              <w:pStyle w:val="AralkYok"/>
              <w:rPr>
                <w:rFonts w:cs="Calibri"/>
                <w:sz w:val="18"/>
                <w:szCs w:val="18"/>
              </w:rPr>
            </w:pPr>
            <w:r w:rsidRPr="00360CB3">
              <w:rPr>
                <w:rFonts w:cs="Calibri"/>
                <w:sz w:val="18"/>
                <w:szCs w:val="18"/>
              </w:rPr>
              <w:t xml:space="preserve">08.30  - 09.20   </w:t>
            </w:r>
          </w:p>
        </w:tc>
        <w:tc>
          <w:tcPr>
            <w:tcW w:w="1252" w:type="dxa"/>
          </w:tcPr>
          <w:p w:rsidR="00CE5FEE" w:rsidRPr="00360CB3" w:rsidRDefault="00CE5FEE" w:rsidP="00CE5FEE">
            <w:pPr>
              <w:jc w:val="center"/>
              <w:rPr>
                <w:rFonts w:ascii="Calibri" w:hAnsi="Calibri"/>
                <w:b/>
                <w:szCs w:val="18"/>
              </w:rPr>
            </w:pPr>
          </w:p>
        </w:tc>
        <w:tc>
          <w:tcPr>
            <w:tcW w:w="3017" w:type="dxa"/>
            <w:gridSpan w:val="2"/>
          </w:tcPr>
          <w:p w:rsidR="00CE5FEE" w:rsidRPr="00360CB3" w:rsidRDefault="00CE5FEE" w:rsidP="00CE5FEE">
            <w:pPr>
              <w:jc w:val="center"/>
              <w:rPr>
                <w:rFonts w:ascii="Calibri" w:hAnsi="Calibri"/>
                <w:b/>
                <w:szCs w:val="18"/>
              </w:rPr>
            </w:pPr>
          </w:p>
        </w:tc>
        <w:tc>
          <w:tcPr>
            <w:tcW w:w="2977" w:type="dxa"/>
          </w:tcPr>
          <w:p w:rsidR="00CE5FEE" w:rsidRPr="00360CB3" w:rsidRDefault="00CE5FEE" w:rsidP="00CE5FEE">
            <w:pPr>
              <w:jc w:val="center"/>
              <w:rPr>
                <w:rFonts w:ascii="Calibri" w:hAnsi="Calibri"/>
                <w:b/>
                <w:szCs w:val="18"/>
              </w:rPr>
            </w:pPr>
          </w:p>
        </w:tc>
      </w:tr>
      <w:tr w:rsidR="00CE5FEE" w:rsidRPr="00A62FB1" w:rsidTr="00CE5FEE">
        <w:trPr>
          <w:jc w:val="center"/>
        </w:trPr>
        <w:tc>
          <w:tcPr>
            <w:tcW w:w="1231" w:type="dxa"/>
          </w:tcPr>
          <w:p w:rsidR="00CE5FEE" w:rsidRPr="00360CB3" w:rsidRDefault="00CE5FEE" w:rsidP="00CE5FEE">
            <w:pPr>
              <w:pStyle w:val="AralkYok"/>
              <w:rPr>
                <w:rFonts w:cs="Calibri"/>
                <w:sz w:val="18"/>
                <w:szCs w:val="18"/>
              </w:rPr>
            </w:pPr>
            <w:r w:rsidRPr="00360CB3">
              <w:rPr>
                <w:rFonts w:cs="Calibri"/>
                <w:sz w:val="18"/>
                <w:szCs w:val="18"/>
              </w:rPr>
              <w:t xml:space="preserve">09.30  - 10.20   </w:t>
            </w:r>
          </w:p>
        </w:tc>
        <w:tc>
          <w:tcPr>
            <w:tcW w:w="1252" w:type="dxa"/>
          </w:tcPr>
          <w:p w:rsidR="00CE5FEE" w:rsidRPr="00360CB3" w:rsidRDefault="00CE5FEE" w:rsidP="00CE5FEE">
            <w:pPr>
              <w:tabs>
                <w:tab w:val="left" w:pos="518"/>
              </w:tabs>
              <w:jc w:val="center"/>
              <w:rPr>
                <w:rFonts w:ascii="Calibri" w:hAnsi="Calibri"/>
                <w:sz w:val="18"/>
                <w:szCs w:val="18"/>
              </w:rPr>
            </w:pPr>
            <w:r w:rsidRPr="00360CB3">
              <w:rPr>
                <w:rFonts w:ascii="Calibri" w:hAnsi="Calibri"/>
                <w:sz w:val="18"/>
                <w:szCs w:val="18"/>
              </w:rPr>
              <w:t>T</w:t>
            </w:r>
          </w:p>
        </w:tc>
        <w:tc>
          <w:tcPr>
            <w:tcW w:w="3017" w:type="dxa"/>
            <w:gridSpan w:val="2"/>
          </w:tcPr>
          <w:p w:rsidR="00CE5FEE" w:rsidRPr="00360CB3" w:rsidRDefault="00CE5FEE" w:rsidP="00CE5FEE">
            <w:pPr>
              <w:tabs>
                <w:tab w:val="left" w:pos="518"/>
              </w:tabs>
              <w:rPr>
                <w:rFonts w:ascii="Calibri" w:hAnsi="Calibri"/>
                <w:sz w:val="18"/>
                <w:szCs w:val="18"/>
              </w:rPr>
            </w:pPr>
            <w:r w:rsidRPr="00360CB3">
              <w:rPr>
                <w:rFonts w:ascii="Calibri" w:hAnsi="Calibri"/>
                <w:sz w:val="18"/>
                <w:szCs w:val="18"/>
              </w:rPr>
              <w:t>Osteoporoz ve metabolik kemik hastalıkları</w:t>
            </w:r>
          </w:p>
        </w:tc>
        <w:tc>
          <w:tcPr>
            <w:tcW w:w="2977" w:type="dxa"/>
          </w:tcPr>
          <w:p w:rsidR="00CE5FEE" w:rsidRPr="00360CB3" w:rsidRDefault="00CE5FEE" w:rsidP="00CE5FEE">
            <w:pPr>
              <w:tabs>
                <w:tab w:val="left" w:pos="518"/>
              </w:tabs>
              <w:rPr>
                <w:rFonts w:ascii="Calibri" w:hAnsi="Calibri"/>
                <w:sz w:val="18"/>
                <w:szCs w:val="18"/>
              </w:rPr>
            </w:pPr>
            <w:r w:rsidRPr="00360CB3">
              <w:rPr>
                <w:rFonts w:ascii="Calibri" w:hAnsi="Calibri"/>
                <w:sz w:val="18"/>
                <w:szCs w:val="18"/>
              </w:rPr>
              <w:t>Prof. Dr. Canan ÇELİK</w:t>
            </w:r>
          </w:p>
        </w:tc>
      </w:tr>
      <w:tr w:rsidR="00CE5FEE" w:rsidRPr="00A62FB1" w:rsidTr="00CE5FEE">
        <w:trPr>
          <w:jc w:val="center"/>
        </w:trPr>
        <w:tc>
          <w:tcPr>
            <w:tcW w:w="1231" w:type="dxa"/>
          </w:tcPr>
          <w:p w:rsidR="00CE5FEE" w:rsidRPr="00360CB3" w:rsidRDefault="00CE5FEE" w:rsidP="00CE5FEE">
            <w:pPr>
              <w:pStyle w:val="AralkYok"/>
              <w:rPr>
                <w:rFonts w:cs="Calibri"/>
                <w:sz w:val="18"/>
                <w:szCs w:val="18"/>
              </w:rPr>
            </w:pPr>
            <w:r w:rsidRPr="00360CB3">
              <w:rPr>
                <w:rFonts w:cs="Calibri"/>
                <w:sz w:val="18"/>
                <w:szCs w:val="18"/>
              </w:rPr>
              <w:t xml:space="preserve">10.30  - 11.20      </w:t>
            </w:r>
          </w:p>
        </w:tc>
        <w:tc>
          <w:tcPr>
            <w:tcW w:w="1252" w:type="dxa"/>
          </w:tcPr>
          <w:p w:rsidR="00CE5FEE" w:rsidRPr="00360CB3" w:rsidRDefault="00CE5FEE" w:rsidP="00CE5FEE">
            <w:pPr>
              <w:tabs>
                <w:tab w:val="left" w:pos="518"/>
              </w:tabs>
              <w:jc w:val="center"/>
              <w:rPr>
                <w:rFonts w:ascii="Calibri" w:hAnsi="Calibri"/>
                <w:sz w:val="18"/>
                <w:szCs w:val="18"/>
              </w:rPr>
            </w:pPr>
            <w:r w:rsidRPr="00360CB3">
              <w:rPr>
                <w:rFonts w:ascii="Calibri" w:hAnsi="Calibri"/>
                <w:sz w:val="18"/>
                <w:szCs w:val="18"/>
              </w:rPr>
              <w:t>T</w:t>
            </w:r>
          </w:p>
        </w:tc>
        <w:tc>
          <w:tcPr>
            <w:tcW w:w="3017" w:type="dxa"/>
            <w:gridSpan w:val="2"/>
          </w:tcPr>
          <w:p w:rsidR="00CE5FEE" w:rsidRPr="00360CB3" w:rsidRDefault="00CE5FEE" w:rsidP="00CE5FEE">
            <w:pPr>
              <w:tabs>
                <w:tab w:val="left" w:pos="518"/>
              </w:tabs>
              <w:rPr>
                <w:rFonts w:ascii="Calibri" w:hAnsi="Calibri"/>
                <w:sz w:val="18"/>
                <w:szCs w:val="18"/>
              </w:rPr>
            </w:pPr>
            <w:r w:rsidRPr="00360CB3">
              <w:rPr>
                <w:rFonts w:ascii="Calibri" w:hAnsi="Calibri"/>
                <w:sz w:val="18"/>
                <w:szCs w:val="18"/>
              </w:rPr>
              <w:t>Yaşam kalitesi ve temel rehabilitasyon prensipleri</w:t>
            </w:r>
          </w:p>
        </w:tc>
        <w:tc>
          <w:tcPr>
            <w:tcW w:w="2977" w:type="dxa"/>
          </w:tcPr>
          <w:p w:rsidR="00CE5FEE" w:rsidRPr="00360CB3" w:rsidRDefault="001138C8" w:rsidP="00CE5FEE">
            <w:pPr>
              <w:tabs>
                <w:tab w:val="left" w:pos="518"/>
              </w:tabs>
              <w:rPr>
                <w:rFonts w:ascii="Calibri" w:hAnsi="Calibri"/>
                <w:sz w:val="18"/>
                <w:szCs w:val="18"/>
              </w:rPr>
            </w:pPr>
            <w:r>
              <w:rPr>
                <w:rFonts w:ascii="Calibri" w:hAnsi="Calibri"/>
                <w:sz w:val="18"/>
                <w:szCs w:val="18"/>
              </w:rPr>
              <w:t>Dr.Öğr.Üyesi</w:t>
            </w:r>
            <w:r w:rsidR="00CE5FEE">
              <w:rPr>
                <w:rFonts w:ascii="Calibri" w:hAnsi="Calibri"/>
                <w:sz w:val="18"/>
                <w:szCs w:val="18"/>
              </w:rPr>
              <w:t>.Fazıl KULAKLI</w:t>
            </w:r>
          </w:p>
        </w:tc>
      </w:tr>
      <w:tr w:rsidR="00CE5FEE" w:rsidRPr="00A62FB1" w:rsidTr="00CE5FEE">
        <w:trPr>
          <w:jc w:val="center"/>
        </w:trPr>
        <w:tc>
          <w:tcPr>
            <w:tcW w:w="1231" w:type="dxa"/>
          </w:tcPr>
          <w:p w:rsidR="00CE5FEE" w:rsidRPr="00360CB3" w:rsidRDefault="00CE5FEE" w:rsidP="00CE5FEE">
            <w:pPr>
              <w:pStyle w:val="AralkYok"/>
              <w:rPr>
                <w:rFonts w:cs="Calibri"/>
                <w:sz w:val="18"/>
                <w:szCs w:val="18"/>
              </w:rPr>
            </w:pPr>
            <w:r w:rsidRPr="00360CB3">
              <w:rPr>
                <w:rFonts w:cs="Calibri"/>
                <w:sz w:val="18"/>
                <w:szCs w:val="18"/>
              </w:rPr>
              <w:t>11.30  - 12.20</w:t>
            </w:r>
          </w:p>
        </w:tc>
        <w:tc>
          <w:tcPr>
            <w:tcW w:w="1252" w:type="dxa"/>
          </w:tcPr>
          <w:p w:rsidR="00CE5FEE" w:rsidRPr="00360CB3" w:rsidRDefault="00CE5FEE" w:rsidP="00CE5FEE">
            <w:pPr>
              <w:tabs>
                <w:tab w:val="left" w:pos="518"/>
              </w:tabs>
              <w:jc w:val="center"/>
              <w:rPr>
                <w:rFonts w:ascii="Calibri" w:hAnsi="Calibri"/>
                <w:sz w:val="18"/>
                <w:szCs w:val="18"/>
              </w:rPr>
            </w:pPr>
            <w:r w:rsidRPr="00360CB3">
              <w:rPr>
                <w:rFonts w:ascii="Calibri" w:hAnsi="Calibri"/>
                <w:sz w:val="18"/>
                <w:szCs w:val="18"/>
              </w:rPr>
              <w:t>T</w:t>
            </w:r>
          </w:p>
        </w:tc>
        <w:tc>
          <w:tcPr>
            <w:tcW w:w="3017" w:type="dxa"/>
            <w:gridSpan w:val="2"/>
          </w:tcPr>
          <w:p w:rsidR="00CE5FEE" w:rsidRPr="00360CB3" w:rsidRDefault="00CE5FEE" w:rsidP="00CE5FEE">
            <w:pPr>
              <w:tabs>
                <w:tab w:val="left" w:pos="518"/>
              </w:tabs>
              <w:rPr>
                <w:rFonts w:ascii="Calibri" w:hAnsi="Calibri"/>
                <w:sz w:val="18"/>
                <w:szCs w:val="18"/>
              </w:rPr>
            </w:pPr>
            <w:r w:rsidRPr="00360CB3">
              <w:rPr>
                <w:rFonts w:ascii="Calibri" w:hAnsi="Calibri"/>
                <w:sz w:val="18"/>
                <w:szCs w:val="18"/>
              </w:rPr>
              <w:t>Terapötik egzersizler ve spor hekimliği</w:t>
            </w:r>
          </w:p>
        </w:tc>
        <w:tc>
          <w:tcPr>
            <w:tcW w:w="2977" w:type="dxa"/>
          </w:tcPr>
          <w:p w:rsidR="00CE5FEE" w:rsidRPr="00360CB3" w:rsidRDefault="001138C8" w:rsidP="00CE5FEE">
            <w:pPr>
              <w:tabs>
                <w:tab w:val="left" w:pos="518"/>
              </w:tabs>
              <w:rPr>
                <w:rFonts w:ascii="Calibri" w:hAnsi="Calibri"/>
                <w:sz w:val="18"/>
                <w:szCs w:val="18"/>
              </w:rPr>
            </w:pPr>
            <w:r>
              <w:rPr>
                <w:rFonts w:ascii="Calibri" w:hAnsi="Calibri"/>
                <w:sz w:val="18"/>
                <w:szCs w:val="18"/>
              </w:rPr>
              <w:t>Dr.Öğr.Üyesi</w:t>
            </w:r>
            <w:r w:rsidR="00CE5FEE">
              <w:rPr>
                <w:rFonts w:ascii="Calibri" w:hAnsi="Calibri"/>
                <w:sz w:val="18"/>
                <w:szCs w:val="18"/>
              </w:rPr>
              <w:t>.Fazıl KULAKLI</w:t>
            </w:r>
          </w:p>
        </w:tc>
      </w:tr>
      <w:tr w:rsidR="00CE5FEE" w:rsidRPr="00A62FB1" w:rsidTr="00CE5FEE">
        <w:trPr>
          <w:trHeight w:val="547"/>
          <w:jc w:val="center"/>
        </w:trPr>
        <w:tc>
          <w:tcPr>
            <w:tcW w:w="8477" w:type="dxa"/>
            <w:gridSpan w:val="5"/>
          </w:tcPr>
          <w:p w:rsidR="00CE5FEE" w:rsidRPr="00360CB3" w:rsidRDefault="00CE5FEE" w:rsidP="00CE5FEE">
            <w:pPr>
              <w:jc w:val="center"/>
              <w:rPr>
                <w:rFonts w:ascii="Calibri" w:hAnsi="Calibri"/>
                <w:b/>
                <w:szCs w:val="18"/>
              </w:rPr>
            </w:pPr>
            <w:r w:rsidRPr="00360CB3">
              <w:rPr>
                <w:rFonts w:ascii="Calibri" w:hAnsi="Calibri"/>
                <w:b/>
                <w:szCs w:val="18"/>
              </w:rPr>
              <w:t>ÖĞLE ARASI</w:t>
            </w:r>
          </w:p>
        </w:tc>
      </w:tr>
      <w:tr w:rsidR="00CE5FEE" w:rsidRPr="00A62FB1" w:rsidTr="00CE5FEE">
        <w:trPr>
          <w:jc w:val="center"/>
        </w:trPr>
        <w:tc>
          <w:tcPr>
            <w:tcW w:w="1231" w:type="dxa"/>
          </w:tcPr>
          <w:p w:rsidR="00CE5FEE" w:rsidRPr="00360CB3" w:rsidRDefault="00CE5FEE" w:rsidP="00CE5FEE">
            <w:pPr>
              <w:pStyle w:val="AralkYok"/>
              <w:rPr>
                <w:rFonts w:cs="Calibri"/>
                <w:sz w:val="18"/>
                <w:szCs w:val="18"/>
              </w:rPr>
            </w:pPr>
            <w:r w:rsidRPr="00360CB3">
              <w:rPr>
                <w:rFonts w:cs="Calibri"/>
                <w:sz w:val="18"/>
                <w:szCs w:val="18"/>
              </w:rPr>
              <w:t xml:space="preserve">13.30  - 14.20   </w:t>
            </w:r>
          </w:p>
        </w:tc>
        <w:tc>
          <w:tcPr>
            <w:tcW w:w="1252" w:type="dxa"/>
          </w:tcPr>
          <w:p w:rsidR="00CE5FEE" w:rsidRPr="00360CB3" w:rsidRDefault="00CE5FEE" w:rsidP="00CE5FEE">
            <w:pPr>
              <w:tabs>
                <w:tab w:val="left" w:pos="518"/>
              </w:tabs>
              <w:jc w:val="center"/>
              <w:rPr>
                <w:rFonts w:ascii="Calibri" w:hAnsi="Calibri"/>
                <w:sz w:val="18"/>
                <w:szCs w:val="18"/>
              </w:rPr>
            </w:pPr>
            <w:r w:rsidRPr="00360CB3">
              <w:rPr>
                <w:rFonts w:ascii="Calibri" w:hAnsi="Calibri"/>
                <w:sz w:val="18"/>
                <w:szCs w:val="18"/>
              </w:rPr>
              <w:t>P</w:t>
            </w:r>
          </w:p>
        </w:tc>
        <w:tc>
          <w:tcPr>
            <w:tcW w:w="3017" w:type="dxa"/>
            <w:gridSpan w:val="2"/>
          </w:tcPr>
          <w:p w:rsidR="00CE5FEE" w:rsidRPr="00360CB3" w:rsidRDefault="00CE5FEE" w:rsidP="00CE5FEE">
            <w:pPr>
              <w:tabs>
                <w:tab w:val="left" w:pos="518"/>
              </w:tabs>
              <w:rPr>
                <w:rFonts w:ascii="Calibri" w:hAnsi="Calibri"/>
                <w:sz w:val="18"/>
                <w:szCs w:val="18"/>
              </w:rPr>
            </w:pPr>
            <w:r w:rsidRPr="00360CB3">
              <w:rPr>
                <w:rFonts w:ascii="Calibri" w:hAnsi="Calibri"/>
                <w:sz w:val="18"/>
                <w:szCs w:val="18"/>
              </w:rPr>
              <w:t>Makale-seminer</w:t>
            </w:r>
          </w:p>
        </w:tc>
        <w:tc>
          <w:tcPr>
            <w:tcW w:w="2977" w:type="dxa"/>
          </w:tcPr>
          <w:p w:rsidR="00CE5FEE" w:rsidRPr="00360CB3" w:rsidRDefault="00CE5FEE" w:rsidP="00CE5FEE">
            <w:pPr>
              <w:tabs>
                <w:tab w:val="left" w:pos="518"/>
              </w:tabs>
              <w:rPr>
                <w:rFonts w:ascii="Calibri" w:hAnsi="Calibri"/>
                <w:sz w:val="18"/>
                <w:szCs w:val="18"/>
              </w:rPr>
            </w:pPr>
            <w:r>
              <w:rPr>
                <w:rFonts w:ascii="Calibri" w:hAnsi="Calibri"/>
                <w:sz w:val="18"/>
                <w:szCs w:val="18"/>
              </w:rPr>
              <w:t>Anabilim Dalı Tüm Öğretim Üyeleri</w:t>
            </w:r>
          </w:p>
        </w:tc>
      </w:tr>
      <w:tr w:rsidR="00CE5FEE" w:rsidRPr="00A62FB1" w:rsidTr="00CE5FEE">
        <w:trPr>
          <w:jc w:val="center"/>
        </w:trPr>
        <w:tc>
          <w:tcPr>
            <w:tcW w:w="1231" w:type="dxa"/>
          </w:tcPr>
          <w:p w:rsidR="00CE5FEE" w:rsidRPr="00360CB3" w:rsidRDefault="00CE5FEE" w:rsidP="00CE5FEE">
            <w:pPr>
              <w:pStyle w:val="AralkYok"/>
              <w:rPr>
                <w:rFonts w:cs="Calibri"/>
                <w:sz w:val="18"/>
                <w:szCs w:val="18"/>
              </w:rPr>
            </w:pPr>
            <w:r w:rsidRPr="00360CB3">
              <w:rPr>
                <w:rFonts w:cs="Calibri"/>
                <w:sz w:val="18"/>
                <w:szCs w:val="18"/>
              </w:rPr>
              <w:t xml:space="preserve">14.30  - 15.20   </w:t>
            </w:r>
          </w:p>
        </w:tc>
        <w:tc>
          <w:tcPr>
            <w:tcW w:w="1252" w:type="dxa"/>
          </w:tcPr>
          <w:p w:rsidR="00CE5FEE" w:rsidRPr="00360CB3" w:rsidRDefault="00CE5FEE" w:rsidP="00CE5FEE">
            <w:pPr>
              <w:tabs>
                <w:tab w:val="left" w:pos="518"/>
              </w:tabs>
              <w:jc w:val="center"/>
              <w:rPr>
                <w:rFonts w:ascii="Calibri" w:hAnsi="Calibri"/>
                <w:sz w:val="18"/>
                <w:szCs w:val="18"/>
              </w:rPr>
            </w:pPr>
            <w:r w:rsidRPr="00360CB3">
              <w:rPr>
                <w:rFonts w:ascii="Calibri" w:hAnsi="Calibri"/>
                <w:sz w:val="18"/>
                <w:szCs w:val="18"/>
              </w:rPr>
              <w:t>P</w:t>
            </w:r>
          </w:p>
        </w:tc>
        <w:tc>
          <w:tcPr>
            <w:tcW w:w="3017" w:type="dxa"/>
            <w:gridSpan w:val="2"/>
          </w:tcPr>
          <w:p w:rsidR="00CE5FEE" w:rsidRPr="00360CB3" w:rsidRDefault="00CE5FEE" w:rsidP="00CE5FEE">
            <w:pPr>
              <w:tabs>
                <w:tab w:val="left" w:pos="518"/>
              </w:tabs>
              <w:rPr>
                <w:rFonts w:ascii="Calibri" w:hAnsi="Calibri"/>
                <w:sz w:val="18"/>
                <w:szCs w:val="18"/>
              </w:rPr>
            </w:pPr>
            <w:r w:rsidRPr="00360CB3">
              <w:rPr>
                <w:rFonts w:ascii="Calibri" w:hAnsi="Calibri"/>
                <w:sz w:val="18"/>
                <w:szCs w:val="18"/>
              </w:rPr>
              <w:t>Makale-seminer</w:t>
            </w:r>
          </w:p>
        </w:tc>
        <w:tc>
          <w:tcPr>
            <w:tcW w:w="2977" w:type="dxa"/>
          </w:tcPr>
          <w:p w:rsidR="00CE5FEE" w:rsidRPr="00360CB3" w:rsidRDefault="00CE5FEE" w:rsidP="00CE5FEE">
            <w:pPr>
              <w:tabs>
                <w:tab w:val="left" w:pos="518"/>
              </w:tabs>
              <w:rPr>
                <w:rFonts w:ascii="Calibri" w:hAnsi="Calibri"/>
                <w:sz w:val="18"/>
                <w:szCs w:val="18"/>
              </w:rPr>
            </w:pPr>
            <w:r>
              <w:rPr>
                <w:rFonts w:ascii="Calibri" w:hAnsi="Calibri"/>
                <w:sz w:val="18"/>
                <w:szCs w:val="18"/>
              </w:rPr>
              <w:t>Anabilim Dalı Tüm Öğretim Üyeleri</w:t>
            </w:r>
          </w:p>
        </w:tc>
      </w:tr>
      <w:tr w:rsidR="00CE5FEE" w:rsidRPr="00A62FB1" w:rsidTr="00CE5FEE">
        <w:trPr>
          <w:jc w:val="center"/>
        </w:trPr>
        <w:tc>
          <w:tcPr>
            <w:tcW w:w="1231" w:type="dxa"/>
          </w:tcPr>
          <w:p w:rsidR="00CE5FEE" w:rsidRPr="00360CB3" w:rsidRDefault="00CE5FEE" w:rsidP="00CE5FEE">
            <w:pPr>
              <w:pStyle w:val="AralkYok"/>
              <w:rPr>
                <w:rFonts w:cs="Calibri"/>
                <w:sz w:val="18"/>
                <w:szCs w:val="18"/>
              </w:rPr>
            </w:pPr>
            <w:r w:rsidRPr="00360CB3">
              <w:rPr>
                <w:rFonts w:cs="Calibri"/>
                <w:sz w:val="18"/>
                <w:szCs w:val="18"/>
              </w:rPr>
              <w:t xml:space="preserve">15.30  - 16.20   </w:t>
            </w:r>
          </w:p>
        </w:tc>
        <w:tc>
          <w:tcPr>
            <w:tcW w:w="1252" w:type="dxa"/>
          </w:tcPr>
          <w:p w:rsidR="00CE5FEE" w:rsidRPr="00360CB3" w:rsidRDefault="00CE5FEE" w:rsidP="00CE5FEE">
            <w:pPr>
              <w:tabs>
                <w:tab w:val="left" w:pos="518"/>
              </w:tabs>
              <w:jc w:val="center"/>
              <w:rPr>
                <w:rFonts w:ascii="Calibri" w:hAnsi="Calibri"/>
                <w:sz w:val="18"/>
                <w:szCs w:val="18"/>
              </w:rPr>
            </w:pPr>
            <w:r w:rsidRPr="00360CB3">
              <w:rPr>
                <w:rFonts w:ascii="Calibri" w:hAnsi="Calibri"/>
                <w:sz w:val="18"/>
                <w:szCs w:val="18"/>
              </w:rPr>
              <w:t>P</w:t>
            </w:r>
          </w:p>
        </w:tc>
        <w:tc>
          <w:tcPr>
            <w:tcW w:w="3017" w:type="dxa"/>
            <w:gridSpan w:val="2"/>
          </w:tcPr>
          <w:p w:rsidR="00CE5FEE" w:rsidRPr="00360CB3" w:rsidRDefault="00CE5FEE" w:rsidP="00CE5FEE">
            <w:pPr>
              <w:tabs>
                <w:tab w:val="left" w:pos="518"/>
              </w:tabs>
              <w:rPr>
                <w:rFonts w:ascii="Calibri" w:hAnsi="Calibri"/>
                <w:sz w:val="18"/>
                <w:szCs w:val="18"/>
              </w:rPr>
            </w:pPr>
            <w:r w:rsidRPr="00360CB3">
              <w:rPr>
                <w:rFonts w:ascii="Calibri" w:hAnsi="Calibri"/>
                <w:sz w:val="18"/>
                <w:szCs w:val="18"/>
              </w:rPr>
              <w:t>Makale-seminer</w:t>
            </w:r>
          </w:p>
        </w:tc>
        <w:tc>
          <w:tcPr>
            <w:tcW w:w="2977" w:type="dxa"/>
          </w:tcPr>
          <w:p w:rsidR="00CE5FEE" w:rsidRPr="00360CB3" w:rsidRDefault="00CE5FEE" w:rsidP="00CE5FEE">
            <w:pPr>
              <w:tabs>
                <w:tab w:val="left" w:pos="518"/>
              </w:tabs>
              <w:rPr>
                <w:rFonts w:ascii="Calibri" w:hAnsi="Calibri"/>
                <w:sz w:val="18"/>
                <w:szCs w:val="18"/>
              </w:rPr>
            </w:pPr>
            <w:r>
              <w:rPr>
                <w:rFonts w:ascii="Calibri" w:hAnsi="Calibri"/>
                <w:sz w:val="18"/>
                <w:szCs w:val="18"/>
              </w:rPr>
              <w:t>Anabilim Dalı Tüm Öğretim Üyeleri</w:t>
            </w:r>
          </w:p>
        </w:tc>
      </w:tr>
      <w:tr w:rsidR="00CE5FEE" w:rsidRPr="00A62FB1" w:rsidTr="00CE5FEE">
        <w:trPr>
          <w:jc w:val="center"/>
        </w:trPr>
        <w:tc>
          <w:tcPr>
            <w:tcW w:w="1231" w:type="dxa"/>
          </w:tcPr>
          <w:p w:rsidR="00CE5FEE" w:rsidRPr="00360CB3" w:rsidRDefault="00CE5FEE" w:rsidP="00CE5FEE">
            <w:pPr>
              <w:pStyle w:val="AralkYok"/>
              <w:rPr>
                <w:rFonts w:cs="Calibri"/>
                <w:sz w:val="18"/>
                <w:szCs w:val="18"/>
              </w:rPr>
            </w:pPr>
            <w:r w:rsidRPr="00360CB3">
              <w:rPr>
                <w:rFonts w:cs="Calibri"/>
                <w:sz w:val="18"/>
                <w:szCs w:val="18"/>
              </w:rPr>
              <w:t xml:space="preserve">16.30  - 17.20   </w:t>
            </w:r>
          </w:p>
        </w:tc>
        <w:tc>
          <w:tcPr>
            <w:tcW w:w="1252" w:type="dxa"/>
          </w:tcPr>
          <w:p w:rsidR="00CE5FEE" w:rsidRPr="00360CB3" w:rsidRDefault="00CE5FEE" w:rsidP="00CE5FEE">
            <w:pPr>
              <w:tabs>
                <w:tab w:val="left" w:pos="518"/>
              </w:tabs>
              <w:rPr>
                <w:rFonts w:ascii="Calibri" w:hAnsi="Calibri"/>
                <w:sz w:val="18"/>
                <w:szCs w:val="18"/>
              </w:rPr>
            </w:pPr>
          </w:p>
        </w:tc>
        <w:tc>
          <w:tcPr>
            <w:tcW w:w="3017" w:type="dxa"/>
            <w:gridSpan w:val="2"/>
          </w:tcPr>
          <w:p w:rsidR="00CE5FEE" w:rsidRPr="00360CB3" w:rsidRDefault="00CE5FEE" w:rsidP="00CE5FEE">
            <w:pPr>
              <w:tabs>
                <w:tab w:val="left" w:pos="518"/>
              </w:tabs>
              <w:rPr>
                <w:rFonts w:ascii="Calibri" w:hAnsi="Calibri"/>
                <w:sz w:val="18"/>
                <w:szCs w:val="18"/>
              </w:rPr>
            </w:pPr>
          </w:p>
        </w:tc>
        <w:tc>
          <w:tcPr>
            <w:tcW w:w="2977" w:type="dxa"/>
          </w:tcPr>
          <w:p w:rsidR="00CE5FEE" w:rsidRPr="00360CB3" w:rsidRDefault="00CE5FEE" w:rsidP="00CE5FEE">
            <w:pPr>
              <w:tabs>
                <w:tab w:val="left" w:pos="518"/>
              </w:tabs>
              <w:rPr>
                <w:rFonts w:ascii="Calibri" w:hAnsi="Calibri"/>
                <w:sz w:val="18"/>
                <w:szCs w:val="18"/>
              </w:rPr>
            </w:pPr>
          </w:p>
        </w:tc>
      </w:tr>
    </w:tbl>
    <w:p w:rsidR="00CE5FEE" w:rsidRPr="00A62FB1" w:rsidRDefault="00CE5FEE" w:rsidP="00CE5FEE">
      <w:pPr>
        <w:jc w:val="center"/>
        <w:rPr>
          <w:rFonts w:ascii="Calibri" w:hAnsi="Calibri"/>
          <w:b/>
          <w:sz w:val="22"/>
          <w:szCs w:val="18"/>
        </w:rPr>
      </w:pP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701"/>
        <w:gridCol w:w="2410"/>
        <w:gridCol w:w="3969"/>
      </w:tblGrid>
      <w:tr w:rsidR="00CE5FEE" w:rsidRPr="00A62FB1" w:rsidTr="001138C8">
        <w:tc>
          <w:tcPr>
            <w:tcW w:w="9356" w:type="dxa"/>
            <w:gridSpan w:val="4"/>
          </w:tcPr>
          <w:p w:rsidR="00CE5FEE" w:rsidRPr="00360CB3" w:rsidRDefault="00CE5FEE" w:rsidP="00CE5FEE">
            <w:pPr>
              <w:jc w:val="center"/>
              <w:rPr>
                <w:rFonts w:ascii="Calibri" w:hAnsi="Calibri"/>
                <w:b/>
                <w:szCs w:val="18"/>
              </w:rPr>
            </w:pPr>
            <w:r w:rsidRPr="00360CB3">
              <w:rPr>
                <w:rFonts w:ascii="Calibri" w:hAnsi="Calibri"/>
                <w:b/>
                <w:szCs w:val="18"/>
              </w:rPr>
              <w:t>14. GÜN</w:t>
            </w:r>
          </w:p>
        </w:tc>
      </w:tr>
      <w:tr w:rsidR="00CE5FEE" w:rsidRPr="00A62FB1" w:rsidTr="00B05582">
        <w:tc>
          <w:tcPr>
            <w:tcW w:w="1276" w:type="dxa"/>
          </w:tcPr>
          <w:p w:rsidR="00CE5FEE" w:rsidRPr="00360CB3" w:rsidRDefault="00CE5FEE" w:rsidP="00CE5FEE">
            <w:pPr>
              <w:jc w:val="center"/>
              <w:rPr>
                <w:rFonts w:ascii="Calibri" w:hAnsi="Calibri"/>
                <w:b/>
                <w:szCs w:val="18"/>
              </w:rPr>
            </w:pPr>
            <w:r w:rsidRPr="00360CB3">
              <w:rPr>
                <w:rFonts w:ascii="Calibri" w:hAnsi="Calibri"/>
                <w:b/>
                <w:szCs w:val="18"/>
              </w:rPr>
              <w:t>SAAT</w:t>
            </w:r>
          </w:p>
        </w:tc>
        <w:tc>
          <w:tcPr>
            <w:tcW w:w="1701" w:type="dxa"/>
          </w:tcPr>
          <w:p w:rsidR="00CE5FEE" w:rsidRPr="00360CB3" w:rsidRDefault="00CE5FEE" w:rsidP="00CE5FEE">
            <w:pPr>
              <w:jc w:val="center"/>
              <w:rPr>
                <w:rFonts w:ascii="Calibri" w:hAnsi="Calibri"/>
                <w:b/>
                <w:szCs w:val="18"/>
              </w:rPr>
            </w:pPr>
            <w:r w:rsidRPr="00360CB3">
              <w:rPr>
                <w:rFonts w:ascii="Calibri" w:hAnsi="Calibri"/>
                <w:b/>
                <w:szCs w:val="18"/>
              </w:rPr>
              <w:t>T : TEORİK</w:t>
            </w:r>
          </w:p>
          <w:p w:rsidR="00CE5FEE" w:rsidRPr="00360CB3" w:rsidRDefault="00CE5FEE" w:rsidP="00CE5FEE">
            <w:pPr>
              <w:jc w:val="center"/>
              <w:rPr>
                <w:rFonts w:ascii="Calibri" w:hAnsi="Calibri"/>
                <w:b/>
                <w:szCs w:val="18"/>
              </w:rPr>
            </w:pPr>
            <w:r w:rsidRPr="00360CB3">
              <w:rPr>
                <w:rFonts w:ascii="Calibri" w:hAnsi="Calibri"/>
                <w:b/>
                <w:szCs w:val="18"/>
              </w:rPr>
              <w:t>P : PRATİK</w:t>
            </w:r>
          </w:p>
        </w:tc>
        <w:tc>
          <w:tcPr>
            <w:tcW w:w="2410" w:type="dxa"/>
          </w:tcPr>
          <w:p w:rsidR="00CE5FEE" w:rsidRPr="00360CB3" w:rsidRDefault="00CE5FEE" w:rsidP="00CE5FEE">
            <w:pPr>
              <w:jc w:val="center"/>
              <w:rPr>
                <w:rFonts w:ascii="Calibri" w:hAnsi="Calibri"/>
                <w:b/>
                <w:szCs w:val="18"/>
              </w:rPr>
            </w:pPr>
            <w:r w:rsidRPr="00360CB3">
              <w:rPr>
                <w:rFonts w:ascii="Calibri" w:hAnsi="Calibri"/>
                <w:b/>
                <w:szCs w:val="18"/>
              </w:rPr>
              <w:t>ÖĞRETİM ÜYESİ</w:t>
            </w:r>
          </w:p>
        </w:tc>
        <w:tc>
          <w:tcPr>
            <w:tcW w:w="3969" w:type="dxa"/>
          </w:tcPr>
          <w:p w:rsidR="00CE5FEE" w:rsidRPr="00360CB3" w:rsidRDefault="00CE5FEE" w:rsidP="00CE5FEE">
            <w:pPr>
              <w:jc w:val="center"/>
              <w:rPr>
                <w:rFonts w:ascii="Calibri" w:hAnsi="Calibri"/>
                <w:b/>
                <w:szCs w:val="18"/>
              </w:rPr>
            </w:pPr>
            <w:r w:rsidRPr="00360CB3">
              <w:rPr>
                <w:rFonts w:ascii="Calibri" w:hAnsi="Calibri"/>
                <w:b/>
                <w:szCs w:val="18"/>
              </w:rPr>
              <w:t>DERSİN KONUSU</w:t>
            </w:r>
          </w:p>
        </w:tc>
      </w:tr>
      <w:tr w:rsidR="00CE5FEE" w:rsidRPr="00A62FB1" w:rsidTr="00B05582">
        <w:tc>
          <w:tcPr>
            <w:tcW w:w="1276" w:type="dxa"/>
          </w:tcPr>
          <w:p w:rsidR="00CE5FEE" w:rsidRPr="00360CB3" w:rsidRDefault="00CE5FEE" w:rsidP="00CE5FEE">
            <w:pPr>
              <w:pStyle w:val="AralkYok"/>
              <w:rPr>
                <w:rFonts w:cs="Calibri"/>
                <w:sz w:val="18"/>
                <w:szCs w:val="18"/>
              </w:rPr>
            </w:pPr>
            <w:r w:rsidRPr="00360CB3">
              <w:rPr>
                <w:rFonts w:cs="Calibri"/>
                <w:sz w:val="18"/>
                <w:szCs w:val="18"/>
              </w:rPr>
              <w:t xml:space="preserve">08.30  - 09.20   </w:t>
            </w:r>
          </w:p>
        </w:tc>
        <w:tc>
          <w:tcPr>
            <w:tcW w:w="1701" w:type="dxa"/>
          </w:tcPr>
          <w:p w:rsidR="00CE5FEE" w:rsidRPr="00360CB3" w:rsidRDefault="00CE5FEE" w:rsidP="00CE5FEE">
            <w:pPr>
              <w:jc w:val="center"/>
              <w:rPr>
                <w:rFonts w:ascii="Calibri" w:hAnsi="Calibri"/>
                <w:b/>
                <w:szCs w:val="18"/>
              </w:rPr>
            </w:pPr>
          </w:p>
        </w:tc>
        <w:tc>
          <w:tcPr>
            <w:tcW w:w="2410" w:type="dxa"/>
          </w:tcPr>
          <w:p w:rsidR="00CE5FEE" w:rsidRPr="00360CB3" w:rsidRDefault="00CE5FEE" w:rsidP="00CE5FEE">
            <w:pPr>
              <w:jc w:val="center"/>
              <w:rPr>
                <w:rFonts w:ascii="Calibri" w:hAnsi="Calibri"/>
                <w:b/>
                <w:szCs w:val="18"/>
              </w:rPr>
            </w:pPr>
          </w:p>
        </w:tc>
        <w:tc>
          <w:tcPr>
            <w:tcW w:w="3969" w:type="dxa"/>
          </w:tcPr>
          <w:p w:rsidR="00CE5FEE" w:rsidRPr="00360CB3" w:rsidRDefault="00CE5FEE" w:rsidP="00CE5FEE">
            <w:pPr>
              <w:jc w:val="center"/>
              <w:rPr>
                <w:rFonts w:ascii="Calibri" w:hAnsi="Calibri"/>
                <w:b/>
                <w:szCs w:val="18"/>
              </w:rPr>
            </w:pPr>
          </w:p>
        </w:tc>
      </w:tr>
      <w:tr w:rsidR="00CE5FEE" w:rsidRPr="00A62FB1" w:rsidTr="00B05582">
        <w:tc>
          <w:tcPr>
            <w:tcW w:w="1276" w:type="dxa"/>
          </w:tcPr>
          <w:p w:rsidR="00CE5FEE" w:rsidRPr="00360CB3" w:rsidRDefault="00CE5FEE" w:rsidP="00CE5FEE">
            <w:pPr>
              <w:pStyle w:val="AralkYok"/>
              <w:rPr>
                <w:rFonts w:cs="Calibri"/>
                <w:sz w:val="18"/>
                <w:szCs w:val="18"/>
              </w:rPr>
            </w:pPr>
            <w:r w:rsidRPr="00360CB3">
              <w:rPr>
                <w:rFonts w:cs="Calibri"/>
                <w:sz w:val="18"/>
                <w:szCs w:val="18"/>
              </w:rPr>
              <w:t xml:space="preserve">09.30  - 10.20   </w:t>
            </w:r>
          </w:p>
        </w:tc>
        <w:tc>
          <w:tcPr>
            <w:tcW w:w="1701" w:type="dxa"/>
          </w:tcPr>
          <w:p w:rsidR="00CE5FEE" w:rsidRPr="00360CB3" w:rsidRDefault="00CE5FEE" w:rsidP="00CE5FEE">
            <w:pPr>
              <w:jc w:val="center"/>
              <w:rPr>
                <w:rFonts w:ascii="Calibri" w:hAnsi="Calibri"/>
                <w:b/>
                <w:szCs w:val="18"/>
              </w:rPr>
            </w:pPr>
          </w:p>
        </w:tc>
        <w:tc>
          <w:tcPr>
            <w:tcW w:w="2410" w:type="dxa"/>
          </w:tcPr>
          <w:p w:rsidR="00CE5FEE" w:rsidRPr="00360CB3" w:rsidRDefault="00CE5FEE" w:rsidP="00CE5FEE">
            <w:pPr>
              <w:jc w:val="center"/>
              <w:rPr>
                <w:rFonts w:ascii="Calibri" w:hAnsi="Calibri"/>
                <w:b/>
                <w:szCs w:val="18"/>
              </w:rPr>
            </w:pPr>
          </w:p>
        </w:tc>
        <w:tc>
          <w:tcPr>
            <w:tcW w:w="3969" w:type="dxa"/>
          </w:tcPr>
          <w:p w:rsidR="00CE5FEE" w:rsidRPr="00360CB3" w:rsidRDefault="00CE5FEE" w:rsidP="00CE5FEE">
            <w:pPr>
              <w:rPr>
                <w:rFonts w:ascii="Calibri" w:hAnsi="Calibri"/>
                <w:b/>
                <w:szCs w:val="18"/>
              </w:rPr>
            </w:pPr>
            <w:r w:rsidRPr="00360CB3">
              <w:rPr>
                <w:rFonts w:ascii="Calibri" w:hAnsi="Calibri"/>
                <w:sz w:val="18"/>
                <w:szCs w:val="18"/>
              </w:rPr>
              <w:t>YAZILI SINAV</w:t>
            </w:r>
          </w:p>
        </w:tc>
      </w:tr>
      <w:tr w:rsidR="00CE5FEE" w:rsidRPr="00A62FB1" w:rsidTr="00B05582">
        <w:tc>
          <w:tcPr>
            <w:tcW w:w="1276" w:type="dxa"/>
          </w:tcPr>
          <w:p w:rsidR="00CE5FEE" w:rsidRPr="00360CB3" w:rsidRDefault="00CE5FEE" w:rsidP="00CE5FEE">
            <w:pPr>
              <w:pStyle w:val="AralkYok"/>
              <w:rPr>
                <w:rFonts w:cs="Calibri"/>
                <w:sz w:val="18"/>
                <w:szCs w:val="18"/>
              </w:rPr>
            </w:pPr>
            <w:r w:rsidRPr="00360CB3">
              <w:rPr>
                <w:rFonts w:cs="Calibri"/>
                <w:sz w:val="18"/>
                <w:szCs w:val="18"/>
              </w:rPr>
              <w:t xml:space="preserve">10.30  - 11.20      </w:t>
            </w:r>
          </w:p>
        </w:tc>
        <w:tc>
          <w:tcPr>
            <w:tcW w:w="1701" w:type="dxa"/>
          </w:tcPr>
          <w:p w:rsidR="00CE5FEE" w:rsidRPr="00360CB3" w:rsidRDefault="00CE5FEE" w:rsidP="00CE5FEE">
            <w:pPr>
              <w:jc w:val="center"/>
              <w:rPr>
                <w:rFonts w:ascii="Calibri" w:hAnsi="Calibri"/>
                <w:b/>
                <w:szCs w:val="18"/>
              </w:rPr>
            </w:pPr>
          </w:p>
        </w:tc>
        <w:tc>
          <w:tcPr>
            <w:tcW w:w="2410" w:type="dxa"/>
          </w:tcPr>
          <w:p w:rsidR="00CE5FEE" w:rsidRPr="00360CB3" w:rsidRDefault="00CE5FEE" w:rsidP="00CE5FEE">
            <w:pPr>
              <w:jc w:val="center"/>
              <w:rPr>
                <w:rFonts w:ascii="Calibri" w:hAnsi="Calibri"/>
                <w:b/>
                <w:szCs w:val="18"/>
              </w:rPr>
            </w:pPr>
          </w:p>
        </w:tc>
        <w:tc>
          <w:tcPr>
            <w:tcW w:w="3969" w:type="dxa"/>
          </w:tcPr>
          <w:p w:rsidR="00CE5FEE" w:rsidRPr="00360CB3" w:rsidRDefault="00CE5FEE" w:rsidP="00CE5FEE">
            <w:pPr>
              <w:jc w:val="center"/>
              <w:rPr>
                <w:rFonts w:ascii="Calibri" w:hAnsi="Calibri"/>
                <w:b/>
                <w:szCs w:val="18"/>
              </w:rPr>
            </w:pPr>
          </w:p>
        </w:tc>
      </w:tr>
      <w:tr w:rsidR="00CE5FEE" w:rsidRPr="00A62FB1" w:rsidTr="00B05582">
        <w:tc>
          <w:tcPr>
            <w:tcW w:w="1276" w:type="dxa"/>
          </w:tcPr>
          <w:p w:rsidR="00CE5FEE" w:rsidRPr="00360CB3" w:rsidRDefault="00CE5FEE" w:rsidP="00CE5FEE">
            <w:pPr>
              <w:pStyle w:val="AralkYok"/>
              <w:rPr>
                <w:rFonts w:cs="Calibri"/>
                <w:sz w:val="18"/>
                <w:szCs w:val="18"/>
              </w:rPr>
            </w:pPr>
            <w:r w:rsidRPr="00360CB3">
              <w:rPr>
                <w:rFonts w:cs="Calibri"/>
                <w:sz w:val="18"/>
                <w:szCs w:val="18"/>
              </w:rPr>
              <w:t>11.30  - 12.20</w:t>
            </w:r>
          </w:p>
        </w:tc>
        <w:tc>
          <w:tcPr>
            <w:tcW w:w="1701" w:type="dxa"/>
          </w:tcPr>
          <w:p w:rsidR="00CE5FEE" w:rsidRPr="00360CB3" w:rsidRDefault="00CE5FEE" w:rsidP="00CE5FEE">
            <w:pPr>
              <w:jc w:val="center"/>
              <w:rPr>
                <w:rFonts w:ascii="Calibri" w:hAnsi="Calibri"/>
                <w:b/>
                <w:szCs w:val="18"/>
              </w:rPr>
            </w:pPr>
          </w:p>
        </w:tc>
        <w:tc>
          <w:tcPr>
            <w:tcW w:w="2410" w:type="dxa"/>
          </w:tcPr>
          <w:p w:rsidR="00CE5FEE" w:rsidRPr="00360CB3" w:rsidRDefault="00CE5FEE" w:rsidP="00CE5FEE">
            <w:pPr>
              <w:jc w:val="center"/>
              <w:rPr>
                <w:rFonts w:ascii="Calibri" w:hAnsi="Calibri"/>
                <w:b/>
                <w:szCs w:val="18"/>
              </w:rPr>
            </w:pPr>
          </w:p>
        </w:tc>
        <w:tc>
          <w:tcPr>
            <w:tcW w:w="3969" w:type="dxa"/>
          </w:tcPr>
          <w:p w:rsidR="00CE5FEE" w:rsidRPr="00360CB3" w:rsidRDefault="00CE5FEE" w:rsidP="00CE5FEE">
            <w:pPr>
              <w:jc w:val="center"/>
              <w:rPr>
                <w:rFonts w:ascii="Calibri" w:hAnsi="Calibri"/>
                <w:b/>
                <w:szCs w:val="18"/>
              </w:rPr>
            </w:pPr>
          </w:p>
        </w:tc>
      </w:tr>
      <w:tr w:rsidR="00CE5FEE" w:rsidRPr="00A62FB1" w:rsidTr="00B05582">
        <w:trPr>
          <w:trHeight w:val="298"/>
        </w:trPr>
        <w:tc>
          <w:tcPr>
            <w:tcW w:w="9356" w:type="dxa"/>
            <w:gridSpan w:val="4"/>
          </w:tcPr>
          <w:p w:rsidR="00CE5FEE" w:rsidRPr="00360CB3" w:rsidRDefault="00CE5FEE" w:rsidP="00CE5FEE">
            <w:pPr>
              <w:jc w:val="center"/>
              <w:rPr>
                <w:rFonts w:ascii="Calibri" w:hAnsi="Calibri"/>
                <w:b/>
                <w:szCs w:val="18"/>
              </w:rPr>
            </w:pPr>
            <w:r w:rsidRPr="00360CB3">
              <w:rPr>
                <w:rFonts w:ascii="Calibri" w:hAnsi="Calibri"/>
                <w:b/>
                <w:szCs w:val="18"/>
              </w:rPr>
              <w:t>ÖĞLE ARASI</w:t>
            </w:r>
          </w:p>
        </w:tc>
      </w:tr>
      <w:tr w:rsidR="00CE5FEE" w:rsidRPr="00A62FB1" w:rsidTr="00B05582">
        <w:tc>
          <w:tcPr>
            <w:tcW w:w="1276" w:type="dxa"/>
          </w:tcPr>
          <w:p w:rsidR="00CE5FEE" w:rsidRPr="00360CB3" w:rsidRDefault="00CE5FEE" w:rsidP="00CE5FEE">
            <w:pPr>
              <w:pStyle w:val="AralkYok"/>
              <w:rPr>
                <w:rFonts w:cs="Calibri"/>
                <w:sz w:val="18"/>
                <w:szCs w:val="18"/>
              </w:rPr>
            </w:pPr>
            <w:r w:rsidRPr="00360CB3">
              <w:rPr>
                <w:rFonts w:cs="Calibri"/>
                <w:sz w:val="18"/>
                <w:szCs w:val="18"/>
              </w:rPr>
              <w:t xml:space="preserve">13.30  - 14.20   </w:t>
            </w:r>
          </w:p>
        </w:tc>
        <w:tc>
          <w:tcPr>
            <w:tcW w:w="1701" w:type="dxa"/>
          </w:tcPr>
          <w:p w:rsidR="00CE5FEE" w:rsidRPr="00360CB3" w:rsidRDefault="00CE5FEE" w:rsidP="00CE5FEE">
            <w:pPr>
              <w:jc w:val="center"/>
              <w:rPr>
                <w:rFonts w:ascii="Calibri" w:hAnsi="Calibri"/>
                <w:b/>
                <w:szCs w:val="18"/>
              </w:rPr>
            </w:pPr>
          </w:p>
        </w:tc>
        <w:tc>
          <w:tcPr>
            <w:tcW w:w="2410" w:type="dxa"/>
          </w:tcPr>
          <w:p w:rsidR="00CE5FEE" w:rsidRPr="00360CB3" w:rsidRDefault="00CE5FEE" w:rsidP="00CE5FEE">
            <w:pPr>
              <w:jc w:val="center"/>
              <w:rPr>
                <w:rFonts w:ascii="Calibri" w:hAnsi="Calibri"/>
                <w:b/>
                <w:szCs w:val="18"/>
              </w:rPr>
            </w:pPr>
          </w:p>
        </w:tc>
        <w:tc>
          <w:tcPr>
            <w:tcW w:w="3969" w:type="dxa"/>
          </w:tcPr>
          <w:p w:rsidR="00CE5FEE" w:rsidRPr="00360CB3" w:rsidRDefault="00CE5FEE" w:rsidP="00CE5FEE">
            <w:pPr>
              <w:jc w:val="center"/>
              <w:rPr>
                <w:rFonts w:ascii="Calibri" w:hAnsi="Calibri"/>
                <w:b/>
                <w:szCs w:val="18"/>
              </w:rPr>
            </w:pPr>
          </w:p>
        </w:tc>
      </w:tr>
      <w:tr w:rsidR="00CE5FEE" w:rsidRPr="00A62FB1" w:rsidTr="00B05582">
        <w:tc>
          <w:tcPr>
            <w:tcW w:w="1276" w:type="dxa"/>
          </w:tcPr>
          <w:p w:rsidR="00CE5FEE" w:rsidRPr="00360CB3" w:rsidRDefault="00CE5FEE" w:rsidP="00CE5FEE">
            <w:pPr>
              <w:pStyle w:val="AralkYok"/>
              <w:rPr>
                <w:rFonts w:cs="Calibri"/>
                <w:sz w:val="18"/>
                <w:szCs w:val="18"/>
              </w:rPr>
            </w:pPr>
            <w:r w:rsidRPr="00360CB3">
              <w:rPr>
                <w:rFonts w:cs="Calibri"/>
                <w:sz w:val="18"/>
                <w:szCs w:val="18"/>
              </w:rPr>
              <w:t xml:space="preserve">14.30  - 15.20   </w:t>
            </w:r>
          </w:p>
        </w:tc>
        <w:tc>
          <w:tcPr>
            <w:tcW w:w="1701" w:type="dxa"/>
          </w:tcPr>
          <w:p w:rsidR="00CE5FEE" w:rsidRPr="00360CB3" w:rsidRDefault="00CE5FEE" w:rsidP="00CE5FEE">
            <w:pPr>
              <w:jc w:val="center"/>
              <w:rPr>
                <w:rFonts w:ascii="Calibri" w:hAnsi="Calibri"/>
                <w:b/>
                <w:szCs w:val="18"/>
              </w:rPr>
            </w:pPr>
          </w:p>
        </w:tc>
        <w:tc>
          <w:tcPr>
            <w:tcW w:w="2410" w:type="dxa"/>
          </w:tcPr>
          <w:p w:rsidR="00CE5FEE" w:rsidRPr="00360CB3" w:rsidRDefault="00CE5FEE" w:rsidP="00CE5FEE">
            <w:pPr>
              <w:jc w:val="center"/>
              <w:rPr>
                <w:rFonts w:ascii="Calibri" w:hAnsi="Calibri"/>
                <w:b/>
                <w:szCs w:val="18"/>
              </w:rPr>
            </w:pPr>
          </w:p>
        </w:tc>
        <w:tc>
          <w:tcPr>
            <w:tcW w:w="3969" w:type="dxa"/>
          </w:tcPr>
          <w:p w:rsidR="00CE5FEE" w:rsidRPr="00360CB3" w:rsidRDefault="00CE5FEE" w:rsidP="00CE5FEE">
            <w:pPr>
              <w:jc w:val="center"/>
              <w:rPr>
                <w:rFonts w:ascii="Calibri" w:hAnsi="Calibri"/>
                <w:b/>
                <w:szCs w:val="18"/>
              </w:rPr>
            </w:pPr>
          </w:p>
        </w:tc>
      </w:tr>
      <w:tr w:rsidR="00CE5FEE" w:rsidRPr="00A62FB1" w:rsidTr="00B05582">
        <w:tc>
          <w:tcPr>
            <w:tcW w:w="1276" w:type="dxa"/>
          </w:tcPr>
          <w:p w:rsidR="00CE5FEE" w:rsidRPr="00360CB3" w:rsidRDefault="00CE5FEE" w:rsidP="00CE5FEE">
            <w:pPr>
              <w:pStyle w:val="AralkYok"/>
              <w:rPr>
                <w:rFonts w:cs="Calibri"/>
                <w:sz w:val="18"/>
                <w:szCs w:val="18"/>
              </w:rPr>
            </w:pPr>
            <w:r w:rsidRPr="00360CB3">
              <w:rPr>
                <w:rFonts w:cs="Calibri"/>
                <w:sz w:val="18"/>
                <w:szCs w:val="18"/>
              </w:rPr>
              <w:t xml:space="preserve">15.30  - 16.20   </w:t>
            </w:r>
          </w:p>
        </w:tc>
        <w:tc>
          <w:tcPr>
            <w:tcW w:w="1701" w:type="dxa"/>
          </w:tcPr>
          <w:p w:rsidR="00CE5FEE" w:rsidRPr="00360CB3" w:rsidRDefault="00CE5FEE" w:rsidP="00CE5FEE">
            <w:pPr>
              <w:jc w:val="center"/>
              <w:rPr>
                <w:rFonts w:ascii="Calibri" w:hAnsi="Calibri"/>
                <w:b/>
                <w:szCs w:val="18"/>
              </w:rPr>
            </w:pPr>
          </w:p>
        </w:tc>
        <w:tc>
          <w:tcPr>
            <w:tcW w:w="2410" w:type="dxa"/>
          </w:tcPr>
          <w:p w:rsidR="00CE5FEE" w:rsidRPr="00360CB3" w:rsidRDefault="00CE5FEE" w:rsidP="00CE5FEE">
            <w:pPr>
              <w:jc w:val="center"/>
              <w:rPr>
                <w:rFonts w:ascii="Calibri" w:hAnsi="Calibri"/>
                <w:b/>
                <w:szCs w:val="18"/>
              </w:rPr>
            </w:pPr>
          </w:p>
        </w:tc>
        <w:tc>
          <w:tcPr>
            <w:tcW w:w="3969" w:type="dxa"/>
          </w:tcPr>
          <w:p w:rsidR="00CE5FEE" w:rsidRPr="00360CB3" w:rsidRDefault="00CE5FEE" w:rsidP="00CE5FEE">
            <w:pPr>
              <w:jc w:val="center"/>
              <w:rPr>
                <w:rFonts w:ascii="Calibri" w:hAnsi="Calibri"/>
                <w:b/>
                <w:szCs w:val="18"/>
              </w:rPr>
            </w:pPr>
          </w:p>
        </w:tc>
      </w:tr>
      <w:tr w:rsidR="00CE5FEE" w:rsidRPr="00A62FB1" w:rsidTr="00B05582">
        <w:trPr>
          <w:trHeight w:val="70"/>
        </w:trPr>
        <w:tc>
          <w:tcPr>
            <w:tcW w:w="1276" w:type="dxa"/>
          </w:tcPr>
          <w:p w:rsidR="00CE5FEE" w:rsidRPr="00360CB3" w:rsidRDefault="00CE5FEE" w:rsidP="00CE5FEE">
            <w:pPr>
              <w:pStyle w:val="AralkYok"/>
              <w:rPr>
                <w:rFonts w:cs="Calibri"/>
                <w:sz w:val="18"/>
                <w:szCs w:val="18"/>
              </w:rPr>
            </w:pPr>
            <w:r w:rsidRPr="00360CB3">
              <w:rPr>
                <w:rFonts w:cs="Calibri"/>
                <w:sz w:val="18"/>
                <w:szCs w:val="18"/>
              </w:rPr>
              <w:t xml:space="preserve">16.30  - 17.20   </w:t>
            </w:r>
          </w:p>
        </w:tc>
        <w:tc>
          <w:tcPr>
            <w:tcW w:w="1701" w:type="dxa"/>
          </w:tcPr>
          <w:p w:rsidR="00CE5FEE" w:rsidRPr="00360CB3" w:rsidRDefault="00CE5FEE" w:rsidP="00CE5FEE">
            <w:pPr>
              <w:jc w:val="center"/>
              <w:rPr>
                <w:rFonts w:ascii="Calibri" w:hAnsi="Calibri"/>
                <w:b/>
                <w:szCs w:val="18"/>
              </w:rPr>
            </w:pPr>
          </w:p>
        </w:tc>
        <w:tc>
          <w:tcPr>
            <w:tcW w:w="2410" w:type="dxa"/>
          </w:tcPr>
          <w:p w:rsidR="00CE5FEE" w:rsidRPr="00360CB3" w:rsidRDefault="00CE5FEE" w:rsidP="00CE5FEE">
            <w:pPr>
              <w:jc w:val="center"/>
              <w:rPr>
                <w:rFonts w:ascii="Calibri" w:hAnsi="Calibri"/>
                <w:b/>
                <w:szCs w:val="18"/>
              </w:rPr>
            </w:pPr>
          </w:p>
        </w:tc>
        <w:tc>
          <w:tcPr>
            <w:tcW w:w="3969" w:type="dxa"/>
          </w:tcPr>
          <w:p w:rsidR="00CE5FEE" w:rsidRPr="00360CB3" w:rsidRDefault="00CE5FEE" w:rsidP="00CE5FEE">
            <w:pPr>
              <w:jc w:val="center"/>
              <w:rPr>
                <w:rFonts w:ascii="Calibri" w:hAnsi="Calibri"/>
                <w:b/>
                <w:szCs w:val="18"/>
              </w:rPr>
            </w:pPr>
          </w:p>
        </w:tc>
      </w:tr>
    </w:tbl>
    <w:p w:rsidR="00CE5FEE" w:rsidRPr="00A62FB1" w:rsidRDefault="00CE5FEE" w:rsidP="00CE5FEE">
      <w:pPr>
        <w:jc w:val="center"/>
        <w:rPr>
          <w:rFonts w:ascii="Calibri" w:hAnsi="Calibri"/>
          <w:b/>
          <w:sz w:val="22"/>
          <w:szCs w:val="18"/>
        </w:rPr>
      </w:pP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701"/>
        <w:gridCol w:w="2410"/>
        <w:gridCol w:w="3969"/>
      </w:tblGrid>
      <w:tr w:rsidR="00CE5FEE" w:rsidRPr="00A62FB1" w:rsidTr="001138C8">
        <w:tc>
          <w:tcPr>
            <w:tcW w:w="9356" w:type="dxa"/>
            <w:gridSpan w:val="4"/>
          </w:tcPr>
          <w:p w:rsidR="00CE5FEE" w:rsidRPr="00360CB3" w:rsidRDefault="00CE5FEE" w:rsidP="00CE5FEE">
            <w:pPr>
              <w:jc w:val="center"/>
              <w:rPr>
                <w:rFonts w:ascii="Calibri" w:hAnsi="Calibri"/>
                <w:b/>
                <w:szCs w:val="18"/>
              </w:rPr>
            </w:pPr>
            <w:r w:rsidRPr="00360CB3">
              <w:rPr>
                <w:rFonts w:ascii="Calibri" w:hAnsi="Calibri"/>
                <w:b/>
                <w:szCs w:val="18"/>
              </w:rPr>
              <w:t>15. GÜN</w:t>
            </w:r>
          </w:p>
        </w:tc>
      </w:tr>
      <w:tr w:rsidR="00CE5FEE" w:rsidRPr="00A62FB1" w:rsidTr="00B05582">
        <w:tc>
          <w:tcPr>
            <w:tcW w:w="1276" w:type="dxa"/>
          </w:tcPr>
          <w:p w:rsidR="00CE5FEE" w:rsidRPr="00360CB3" w:rsidRDefault="00CE5FEE" w:rsidP="00CE5FEE">
            <w:pPr>
              <w:jc w:val="center"/>
              <w:rPr>
                <w:rFonts w:ascii="Calibri" w:hAnsi="Calibri"/>
                <w:b/>
                <w:szCs w:val="18"/>
              </w:rPr>
            </w:pPr>
            <w:r w:rsidRPr="00360CB3">
              <w:rPr>
                <w:rFonts w:ascii="Calibri" w:hAnsi="Calibri"/>
                <w:b/>
                <w:szCs w:val="18"/>
              </w:rPr>
              <w:t>SAAT</w:t>
            </w:r>
          </w:p>
        </w:tc>
        <w:tc>
          <w:tcPr>
            <w:tcW w:w="1701" w:type="dxa"/>
          </w:tcPr>
          <w:p w:rsidR="00CE5FEE" w:rsidRPr="00360CB3" w:rsidRDefault="00CE5FEE" w:rsidP="00CE5FEE">
            <w:pPr>
              <w:jc w:val="center"/>
              <w:rPr>
                <w:rFonts w:ascii="Calibri" w:hAnsi="Calibri"/>
                <w:b/>
                <w:szCs w:val="18"/>
              </w:rPr>
            </w:pPr>
            <w:r w:rsidRPr="00360CB3">
              <w:rPr>
                <w:rFonts w:ascii="Calibri" w:hAnsi="Calibri"/>
                <w:b/>
                <w:szCs w:val="18"/>
              </w:rPr>
              <w:t>T : TEORİK</w:t>
            </w:r>
          </w:p>
          <w:p w:rsidR="00CE5FEE" w:rsidRPr="00360CB3" w:rsidRDefault="00CE5FEE" w:rsidP="00CE5FEE">
            <w:pPr>
              <w:jc w:val="center"/>
              <w:rPr>
                <w:rFonts w:ascii="Calibri" w:hAnsi="Calibri"/>
                <w:b/>
                <w:szCs w:val="18"/>
              </w:rPr>
            </w:pPr>
            <w:r w:rsidRPr="00360CB3">
              <w:rPr>
                <w:rFonts w:ascii="Calibri" w:hAnsi="Calibri"/>
                <w:b/>
                <w:szCs w:val="18"/>
              </w:rPr>
              <w:t>P : PRATİK</w:t>
            </w:r>
          </w:p>
        </w:tc>
        <w:tc>
          <w:tcPr>
            <w:tcW w:w="2410" w:type="dxa"/>
          </w:tcPr>
          <w:p w:rsidR="00CE5FEE" w:rsidRPr="00360CB3" w:rsidRDefault="00CE5FEE" w:rsidP="00CE5FEE">
            <w:pPr>
              <w:jc w:val="center"/>
              <w:rPr>
                <w:rFonts w:ascii="Calibri" w:hAnsi="Calibri"/>
                <w:b/>
                <w:szCs w:val="18"/>
              </w:rPr>
            </w:pPr>
            <w:r w:rsidRPr="00360CB3">
              <w:rPr>
                <w:rFonts w:ascii="Calibri" w:hAnsi="Calibri"/>
                <w:b/>
                <w:szCs w:val="18"/>
              </w:rPr>
              <w:t>ÖĞRETİM ÜYESİ</w:t>
            </w:r>
          </w:p>
        </w:tc>
        <w:tc>
          <w:tcPr>
            <w:tcW w:w="3969" w:type="dxa"/>
          </w:tcPr>
          <w:p w:rsidR="00CE5FEE" w:rsidRPr="00360CB3" w:rsidRDefault="00CE5FEE" w:rsidP="00CE5FEE">
            <w:pPr>
              <w:jc w:val="center"/>
              <w:rPr>
                <w:rFonts w:ascii="Calibri" w:hAnsi="Calibri"/>
                <w:b/>
                <w:szCs w:val="18"/>
              </w:rPr>
            </w:pPr>
            <w:r w:rsidRPr="00360CB3">
              <w:rPr>
                <w:rFonts w:ascii="Calibri" w:hAnsi="Calibri"/>
                <w:b/>
                <w:szCs w:val="18"/>
              </w:rPr>
              <w:t>DERSİN KONUSU</w:t>
            </w:r>
          </w:p>
        </w:tc>
      </w:tr>
      <w:tr w:rsidR="00CE5FEE" w:rsidRPr="00A62FB1" w:rsidTr="00B05582">
        <w:tc>
          <w:tcPr>
            <w:tcW w:w="1276" w:type="dxa"/>
          </w:tcPr>
          <w:p w:rsidR="00CE5FEE" w:rsidRPr="00360CB3" w:rsidRDefault="00CE5FEE" w:rsidP="00CE5FEE">
            <w:pPr>
              <w:pStyle w:val="AralkYok"/>
              <w:rPr>
                <w:rFonts w:cs="Calibri"/>
                <w:sz w:val="18"/>
                <w:szCs w:val="18"/>
              </w:rPr>
            </w:pPr>
            <w:r w:rsidRPr="00360CB3">
              <w:rPr>
                <w:rFonts w:cs="Calibri"/>
                <w:sz w:val="18"/>
                <w:szCs w:val="18"/>
              </w:rPr>
              <w:t xml:space="preserve">08.30  - 09.20   </w:t>
            </w:r>
          </w:p>
        </w:tc>
        <w:tc>
          <w:tcPr>
            <w:tcW w:w="1701" w:type="dxa"/>
          </w:tcPr>
          <w:p w:rsidR="00CE5FEE" w:rsidRPr="00360CB3" w:rsidRDefault="00CE5FEE" w:rsidP="00CE5FEE">
            <w:pPr>
              <w:jc w:val="center"/>
              <w:rPr>
                <w:rFonts w:ascii="Calibri" w:hAnsi="Calibri"/>
                <w:b/>
                <w:szCs w:val="18"/>
              </w:rPr>
            </w:pPr>
          </w:p>
        </w:tc>
        <w:tc>
          <w:tcPr>
            <w:tcW w:w="2410" w:type="dxa"/>
          </w:tcPr>
          <w:p w:rsidR="00CE5FEE" w:rsidRPr="00360CB3" w:rsidRDefault="00CE5FEE" w:rsidP="00CE5FEE">
            <w:pPr>
              <w:jc w:val="center"/>
              <w:rPr>
                <w:rFonts w:ascii="Calibri" w:hAnsi="Calibri"/>
                <w:b/>
                <w:szCs w:val="18"/>
              </w:rPr>
            </w:pPr>
          </w:p>
        </w:tc>
        <w:tc>
          <w:tcPr>
            <w:tcW w:w="3969" w:type="dxa"/>
          </w:tcPr>
          <w:p w:rsidR="00CE5FEE" w:rsidRPr="00360CB3" w:rsidRDefault="00CE5FEE" w:rsidP="00CE5FEE">
            <w:pPr>
              <w:jc w:val="center"/>
              <w:rPr>
                <w:rFonts w:ascii="Calibri" w:hAnsi="Calibri"/>
                <w:b/>
                <w:szCs w:val="18"/>
              </w:rPr>
            </w:pPr>
          </w:p>
        </w:tc>
      </w:tr>
      <w:tr w:rsidR="00CE5FEE" w:rsidRPr="00A62FB1" w:rsidTr="00B05582">
        <w:tc>
          <w:tcPr>
            <w:tcW w:w="1276" w:type="dxa"/>
          </w:tcPr>
          <w:p w:rsidR="00CE5FEE" w:rsidRPr="00360CB3" w:rsidRDefault="00CE5FEE" w:rsidP="00CE5FEE">
            <w:pPr>
              <w:pStyle w:val="AralkYok"/>
              <w:rPr>
                <w:rFonts w:cs="Calibri"/>
                <w:sz w:val="18"/>
                <w:szCs w:val="18"/>
              </w:rPr>
            </w:pPr>
            <w:r w:rsidRPr="00360CB3">
              <w:rPr>
                <w:rFonts w:cs="Calibri"/>
                <w:sz w:val="18"/>
                <w:szCs w:val="18"/>
              </w:rPr>
              <w:t xml:space="preserve">09.30  - 10.20   </w:t>
            </w:r>
          </w:p>
        </w:tc>
        <w:tc>
          <w:tcPr>
            <w:tcW w:w="1701" w:type="dxa"/>
          </w:tcPr>
          <w:p w:rsidR="00CE5FEE" w:rsidRPr="00360CB3" w:rsidRDefault="00CE5FEE" w:rsidP="00CE5FEE">
            <w:pPr>
              <w:jc w:val="center"/>
              <w:rPr>
                <w:rFonts w:ascii="Calibri" w:hAnsi="Calibri"/>
                <w:b/>
                <w:szCs w:val="18"/>
              </w:rPr>
            </w:pPr>
          </w:p>
        </w:tc>
        <w:tc>
          <w:tcPr>
            <w:tcW w:w="2410" w:type="dxa"/>
          </w:tcPr>
          <w:p w:rsidR="00CE5FEE" w:rsidRPr="00360CB3" w:rsidRDefault="00CE5FEE" w:rsidP="00CE5FEE">
            <w:pPr>
              <w:jc w:val="center"/>
              <w:rPr>
                <w:rFonts w:ascii="Calibri" w:hAnsi="Calibri"/>
                <w:b/>
                <w:szCs w:val="18"/>
              </w:rPr>
            </w:pPr>
          </w:p>
        </w:tc>
        <w:tc>
          <w:tcPr>
            <w:tcW w:w="3969" w:type="dxa"/>
          </w:tcPr>
          <w:p w:rsidR="00CE5FEE" w:rsidRPr="00360CB3" w:rsidRDefault="00CE5FEE" w:rsidP="00CE5FEE">
            <w:pPr>
              <w:tabs>
                <w:tab w:val="left" w:pos="518"/>
              </w:tabs>
              <w:rPr>
                <w:rFonts w:ascii="Calibri" w:hAnsi="Calibri"/>
                <w:sz w:val="18"/>
                <w:szCs w:val="18"/>
              </w:rPr>
            </w:pPr>
            <w:r w:rsidRPr="00360CB3">
              <w:rPr>
                <w:rFonts w:ascii="Calibri" w:hAnsi="Calibri"/>
                <w:sz w:val="18"/>
                <w:szCs w:val="18"/>
              </w:rPr>
              <w:t>SÖZLÜ SINAV</w:t>
            </w:r>
          </w:p>
        </w:tc>
      </w:tr>
      <w:tr w:rsidR="00CE5FEE" w:rsidRPr="00A62FB1" w:rsidTr="00B05582">
        <w:tc>
          <w:tcPr>
            <w:tcW w:w="1276" w:type="dxa"/>
          </w:tcPr>
          <w:p w:rsidR="00CE5FEE" w:rsidRPr="00360CB3" w:rsidRDefault="00CE5FEE" w:rsidP="00CE5FEE">
            <w:pPr>
              <w:pStyle w:val="AralkYok"/>
              <w:rPr>
                <w:rFonts w:cs="Calibri"/>
                <w:sz w:val="18"/>
                <w:szCs w:val="18"/>
              </w:rPr>
            </w:pPr>
            <w:r w:rsidRPr="00360CB3">
              <w:rPr>
                <w:rFonts w:cs="Calibri"/>
                <w:sz w:val="18"/>
                <w:szCs w:val="18"/>
              </w:rPr>
              <w:t xml:space="preserve">10.30  - 11.20      </w:t>
            </w:r>
          </w:p>
        </w:tc>
        <w:tc>
          <w:tcPr>
            <w:tcW w:w="1701" w:type="dxa"/>
          </w:tcPr>
          <w:p w:rsidR="00CE5FEE" w:rsidRPr="00360CB3" w:rsidRDefault="00CE5FEE" w:rsidP="00CE5FEE">
            <w:pPr>
              <w:jc w:val="center"/>
              <w:rPr>
                <w:rFonts w:ascii="Calibri" w:hAnsi="Calibri"/>
                <w:b/>
                <w:szCs w:val="18"/>
              </w:rPr>
            </w:pPr>
          </w:p>
        </w:tc>
        <w:tc>
          <w:tcPr>
            <w:tcW w:w="2410" w:type="dxa"/>
          </w:tcPr>
          <w:p w:rsidR="00CE5FEE" w:rsidRPr="00360CB3" w:rsidRDefault="00CE5FEE" w:rsidP="00CE5FEE">
            <w:pPr>
              <w:jc w:val="center"/>
              <w:rPr>
                <w:rFonts w:ascii="Calibri" w:hAnsi="Calibri"/>
                <w:b/>
                <w:szCs w:val="18"/>
              </w:rPr>
            </w:pPr>
          </w:p>
        </w:tc>
        <w:tc>
          <w:tcPr>
            <w:tcW w:w="3969" w:type="dxa"/>
          </w:tcPr>
          <w:p w:rsidR="00CE5FEE" w:rsidRPr="00360CB3" w:rsidRDefault="00CE5FEE" w:rsidP="00CE5FEE">
            <w:pPr>
              <w:tabs>
                <w:tab w:val="left" w:pos="518"/>
              </w:tabs>
              <w:rPr>
                <w:rFonts w:ascii="Calibri" w:hAnsi="Calibri"/>
                <w:sz w:val="18"/>
                <w:szCs w:val="18"/>
              </w:rPr>
            </w:pPr>
            <w:r w:rsidRPr="00360CB3">
              <w:rPr>
                <w:rFonts w:ascii="Calibri" w:hAnsi="Calibri"/>
                <w:sz w:val="18"/>
                <w:szCs w:val="18"/>
              </w:rPr>
              <w:t>SÖZLÜ SINAV</w:t>
            </w:r>
          </w:p>
        </w:tc>
      </w:tr>
      <w:tr w:rsidR="00CE5FEE" w:rsidRPr="00A62FB1" w:rsidTr="00B05582">
        <w:tc>
          <w:tcPr>
            <w:tcW w:w="1276" w:type="dxa"/>
          </w:tcPr>
          <w:p w:rsidR="00CE5FEE" w:rsidRPr="00360CB3" w:rsidRDefault="00CE5FEE" w:rsidP="00CE5FEE">
            <w:pPr>
              <w:pStyle w:val="AralkYok"/>
              <w:rPr>
                <w:rFonts w:cs="Calibri"/>
                <w:sz w:val="18"/>
                <w:szCs w:val="18"/>
              </w:rPr>
            </w:pPr>
            <w:r w:rsidRPr="00360CB3">
              <w:rPr>
                <w:rFonts w:cs="Calibri"/>
                <w:sz w:val="18"/>
                <w:szCs w:val="18"/>
              </w:rPr>
              <w:t>11.30  - 12.20</w:t>
            </w:r>
          </w:p>
        </w:tc>
        <w:tc>
          <w:tcPr>
            <w:tcW w:w="1701" w:type="dxa"/>
          </w:tcPr>
          <w:p w:rsidR="00CE5FEE" w:rsidRPr="00360CB3" w:rsidRDefault="00CE5FEE" w:rsidP="00CE5FEE">
            <w:pPr>
              <w:jc w:val="center"/>
              <w:rPr>
                <w:rFonts w:ascii="Calibri" w:hAnsi="Calibri"/>
                <w:b/>
                <w:szCs w:val="18"/>
              </w:rPr>
            </w:pPr>
          </w:p>
        </w:tc>
        <w:tc>
          <w:tcPr>
            <w:tcW w:w="2410" w:type="dxa"/>
          </w:tcPr>
          <w:p w:rsidR="00CE5FEE" w:rsidRPr="00360CB3" w:rsidRDefault="00CE5FEE" w:rsidP="00CE5FEE">
            <w:pPr>
              <w:jc w:val="center"/>
              <w:rPr>
                <w:rFonts w:ascii="Calibri" w:hAnsi="Calibri"/>
                <w:b/>
                <w:szCs w:val="18"/>
              </w:rPr>
            </w:pPr>
          </w:p>
        </w:tc>
        <w:tc>
          <w:tcPr>
            <w:tcW w:w="3969" w:type="dxa"/>
          </w:tcPr>
          <w:p w:rsidR="00CE5FEE" w:rsidRPr="00360CB3" w:rsidRDefault="00CE5FEE" w:rsidP="00CE5FEE">
            <w:pPr>
              <w:rPr>
                <w:rFonts w:ascii="Calibri" w:hAnsi="Calibri"/>
                <w:sz w:val="18"/>
                <w:szCs w:val="18"/>
              </w:rPr>
            </w:pPr>
            <w:r w:rsidRPr="00360CB3">
              <w:rPr>
                <w:rFonts w:ascii="Calibri" w:hAnsi="Calibri"/>
                <w:sz w:val="18"/>
                <w:szCs w:val="18"/>
              </w:rPr>
              <w:t>SÖZLÜ SINAV</w:t>
            </w:r>
          </w:p>
        </w:tc>
      </w:tr>
      <w:tr w:rsidR="00CE5FEE" w:rsidRPr="00A62FB1" w:rsidTr="001138C8">
        <w:trPr>
          <w:trHeight w:val="341"/>
        </w:trPr>
        <w:tc>
          <w:tcPr>
            <w:tcW w:w="9356" w:type="dxa"/>
            <w:gridSpan w:val="4"/>
          </w:tcPr>
          <w:p w:rsidR="00CE5FEE" w:rsidRPr="00360CB3" w:rsidRDefault="00CE5FEE" w:rsidP="00CE5FEE">
            <w:pPr>
              <w:jc w:val="center"/>
              <w:rPr>
                <w:rFonts w:ascii="Calibri" w:hAnsi="Calibri"/>
                <w:b/>
                <w:szCs w:val="18"/>
              </w:rPr>
            </w:pPr>
            <w:r w:rsidRPr="00360CB3">
              <w:rPr>
                <w:rFonts w:ascii="Calibri" w:hAnsi="Calibri"/>
                <w:b/>
                <w:szCs w:val="18"/>
              </w:rPr>
              <w:t>ÖĞLE ARASI</w:t>
            </w:r>
          </w:p>
        </w:tc>
      </w:tr>
      <w:tr w:rsidR="00CE5FEE" w:rsidRPr="00A62FB1" w:rsidTr="00B05582">
        <w:tc>
          <w:tcPr>
            <w:tcW w:w="1276" w:type="dxa"/>
          </w:tcPr>
          <w:p w:rsidR="00CE5FEE" w:rsidRPr="00360CB3" w:rsidRDefault="00CE5FEE" w:rsidP="00CE5FEE">
            <w:pPr>
              <w:pStyle w:val="AralkYok"/>
              <w:rPr>
                <w:rFonts w:cs="Calibri"/>
                <w:sz w:val="18"/>
                <w:szCs w:val="18"/>
              </w:rPr>
            </w:pPr>
            <w:r w:rsidRPr="00360CB3">
              <w:rPr>
                <w:rFonts w:cs="Calibri"/>
                <w:sz w:val="18"/>
                <w:szCs w:val="18"/>
              </w:rPr>
              <w:t xml:space="preserve">13.30  - 14.20   </w:t>
            </w:r>
          </w:p>
        </w:tc>
        <w:tc>
          <w:tcPr>
            <w:tcW w:w="1701" w:type="dxa"/>
          </w:tcPr>
          <w:p w:rsidR="00CE5FEE" w:rsidRPr="00360CB3" w:rsidRDefault="00CE5FEE" w:rsidP="00CE5FEE">
            <w:pPr>
              <w:jc w:val="center"/>
              <w:rPr>
                <w:rFonts w:ascii="Calibri" w:hAnsi="Calibri"/>
                <w:b/>
                <w:szCs w:val="18"/>
              </w:rPr>
            </w:pPr>
          </w:p>
        </w:tc>
        <w:tc>
          <w:tcPr>
            <w:tcW w:w="2410" w:type="dxa"/>
          </w:tcPr>
          <w:p w:rsidR="00CE5FEE" w:rsidRPr="00360CB3" w:rsidRDefault="00CE5FEE" w:rsidP="00CE5FEE">
            <w:pPr>
              <w:jc w:val="center"/>
              <w:rPr>
                <w:rFonts w:ascii="Calibri" w:hAnsi="Calibri"/>
                <w:b/>
                <w:szCs w:val="18"/>
              </w:rPr>
            </w:pPr>
          </w:p>
        </w:tc>
        <w:tc>
          <w:tcPr>
            <w:tcW w:w="3969" w:type="dxa"/>
          </w:tcPr>
          <w:p w:rsidR="00CE5FEE" w:rsidRPr="00360CB3" w:rsidRDefault="00CE5FEE" w:rsidP="00CE5FEE">
            <w:pPr>
              <w:jc w:val="center"/>
              <w:rPr>
                <w:rFonts w:ascii="Calibri" w:hAnsi="Calibri"/>
                <w:b/>
                <w:szCs w:val="18"/>
              </w:rPr>
            </w:pPr>
          </w:p>
        </w:tc>
      </w:tr>
      <w:tr w:rsidR="00CE5FEE" w:rsidRPr="00A62FB1" w:rsidTr="00B05582">
        <w:tc>
          <w:tcPr>
            <w:tcW w:w="1276" w:type="dxa"/>
          </w:tcPr>
          <w:p w:rsidR="00CE5FEE" w:rsidRPr="00360CB3" w:rsidRDefault="00CE5FEE" w:rsidP="00CE5FEE">
            <w:pPr>
              <w:pStyle w:val="AralkYok"/>
              <w:rPr>
                <w:rFonts w:cs="Calibri"/>
                <w:sz w:val="18"/>
                <w:szCs w:val="18"/>
              </w:rPr>
            </w:pPr>
            <w:r w:rsidRPr="00360CB3">
              <w:rPr>
                <w:rFonts w:cs="Calibri"/>
                <w:sz w:val="18"/>
                <w:szCs w:val="18"/>
              </w:rPr>
              <w:t xml:space="preserve">14.30  - 15.20   </w:t>
            </w:r>
          </w:p>
        </w:tc>
        <w:tc>
          <w:tcPr>
            <w:tcW w:w="1701" w:type="dxa"/>
          </w:tcPr>
          <w:p w:rsidR="00CE5FEE" w:rsidRPr="00360CB3" w:rsidRDefault="00CE5FEE" w:rsidP="00CE5FEE">
            <w:pPr>
              <w:jc w:val="center"/>
              <w:rPr>
                <w:rFonts w:ascii="Calibri" w:hAnsi="Calibri"/>
                <w:b/>
                <w:szCs w:val="18"/>
              </w:rPr>
            </w:pPr>
          </w:p>
        </w:tc>
        <w:tc>
          <w:tcPr>
            <w:tcW w:w="2410" w:type="dxa"/>
          </w:tcPr>
          <w:p w:rsidR="00CE5FEE" w:rsidRPr="00360CB3" w:rsidRDefault="00CE5FEE" w:rsidP="00CE5FEE">
            <w:pPr>
              <w:jc w:val="center"/>
              <w:rPr>
                <w:rFonts w:ascii="Calibri" w:hAnsi="Calibri"/>
                <w:b/>
                <w:szCs w:val="18"/>
              </w:rPr>
            </w:pPr>
          </w:p>
        </w:tc>
        <w:tc>
          <w:tcPr>
            <w:tcW w:w="3969" w:type="dxa"/>
          </w:tcPr>
          <w:p w:rsidR="00CE5FEE" w:rsidRPr="00360CB3" w:rsidRDefault="00CE5FEE" w:rsidP="00CE5FEE">
            <w:pPr>
              <w:jc w:val="center"/>
              <w:rPr>
                <w:rFonts w:ascii="Calibri" w:hAnsi="Calibri"/>
                <w:b/>
                <w:szCs w:val="18"/>
              </w:rPr>
            </w:pPr>
          </w:p>
        </w:tc>
      </w:tr>
      <w:tr w:rsidR="00CE5FEE" w:rsidRPr="00A62FB1" w:rsidTr="00B05582">
        <w:tc>
          <w:tcPr>
            <w:tcW w:w="1276" w:type="dxa"/>
          </w:tcPr>
          <w:p w:rsidR="00CE5FEE" w:rsidRPr="00360CB3" w:rsidRDefault="00CE5FEE" w:rsidP="00CE5FEE">
            <w:pPr>
              <w:pStyle w:val="AralkYok"/>
              <w:rPr>
                <w:rFonts w:cs="Calibri"/>
                <w:sz w:val="18"/>
                <w:szCs w:val="18"/>
              </w:rPr>
            </w:pPr>
            <w:r w:rsidRPr="00360CB3">
              <w:rPr>
                <w:rFonts w:cs="Calibri"/>
                <w:sz w:val="18"/>
                <w:szCs w:val="18"/>
              </w:rPr>
              <w:t xml:space="preserve">15.30  - 16.20   </w:t>
            </w:r>
          </w:p>
        </w:tc>
        <w:tc>
          <w:tcPr>
            <w:tcW w:w="1701" w:type="dxa"/>
          </w:tcPr>
          <w:p w:rsidR="00CE5FEE" w:rsidRPr="00360CB3" w:rsidRDefault="00CE5FEE" w:rsidP="00CE5FEE">
            <w:pPr>
              <w:jc w:val="center"/>
              <w:rPr>
                <w:rFonts w:ascii="Calibri" w:hAnsi="Calibri"/>
                <w:b/>
                <w:szCs w:val="18"/>
              </w:rPr>
            </w:pPr>
          </w:p>
        </w:tc>
        <w:tc>
          <w:tcPr>
            <w:tcW w:w="2410" w:type="dxa"/>
          </w:tcPr>
          <w:p w:rsidR="00CE5FEE" w:rsidRPr="00360CB3" w:rsidRDefault="00CE5FEE" w:rsidP="00CE5FEE">
            <w:pPr>
              <w:jc w:val="center"/>
              <w:rPr>
                <w:rFonts w:ascii="Calibri" w:hAnsi="Calibri"/>
                <w:b/>
                <w:szCs w:val="18"/>
              </w:rPr>
            </w:pPr>
          </w:p>
        </w:tc>
        <w:tc>
          <w:tcPr>
            <w:tcW w:w="3969" w:type="dxa"/>
          </w:tcPr>
          <w:p w:rsidR="00CE5FEE" w:rsidRPr="00360CB3" w:rsidRDefault="00CE5FEE" w:rsidP="00CE5FEE">
            <w:pPr>
              <w:jc w:val="center"/>
              <w:rPr>
                <w:rFonts w:ascii="Calibri" w:hAnsi="Calibri"/>
                <w:b/>
                <w:szCs w:val="18"/>
              </w:rPr>
            </w:pPr>
          </w:p>
        </w:tc>
      </w:tr>
    </w:tbl>
    <w:p w:rsidR="00CE5FEE" w:rsidRDefault="00CE5FEE" w:rsidP="008B132C">
      <w:pPr>
        <w:jc w:val="center"/>
        <w:rPr>
          <w:rFonts w:asciiTheme="minorHAnsi" w:hAnsiTheme="minorHAnsi" w:cs="Calibri"/>
          <w:b/>
          <w:sz w:val="56"/>
        </w:rPr>
      </w:pPr>
    </w:p>
    <w:p w:rsidR="00B05582" w:rsidRDefault="00B05582" w:rsidP="008B132C">
      <w:pPr>
        <w:jc w:val="center"/>
        <w:rPr>
          <w:rFonts w:asciiTheme="minorHAnsi" w:hAnsiTheme="minorHAnsi" w:cs="Calibri"/>
          <w:b/>
          <w:sz w:val="56"/>
        </w:rPr>
      </w:pPr>
    </w:p>
    <w:p w:rsidR="00B05582" w:rsidRDefault="00B05582" w:rsidP="008B132C">
      <w:pPr>
        <w:jc w:val="center"/>
        <w:rPr>
          <w:rFonts w:asciiTheme="minorHAnsi" w:hAnsiTheme="minorHAnsi" w:cs="Calibri"/>
          <w:b/>
          <w:sz w:val="56"/>
        </w:rPr>
      </w:pPr>
    </w:p>
    <w:p w:rsidR="00CE5FEE" w:rsidRDefault="00CE5FEE" w:rsidP="008B132C">
      <w:pPr>
        <w:jc w:val="center"/>
        <w:rPr>
          <w:rFonts w:asciiTheme="minorHAnsi" w:hAnsiTheme="minorHAnsi" w:cs="Calibri"/>
          <w:b/>
          <w:sz w:val="56"/>
        </w:rPr>
      </w:pPr>
    </w:p>
    <w:p w:rsidR="00CE5FEE" w:rsidRDefault="00CE5FEE" w:rsidP="008B132C">
      <w:pPr>
        <w:jc w:val="center"/>
        <w:rPr>
          <w:rFonts w:asciiTheme="minorHAnsi" w:hAnsiTheme="minorHAnsi" w:cs="Calibri"/>
          <w:b/>
          <w:sz w:val="56"/>
        </w:rPr>
      </w:pPr>
    </w:p>
    <w:p w:rsidR="00CE5FEE" w:rsidRDefault="00CE5FEE" w:rsidP="008B132C">
      <w:pPr>
        <w:jc w:val="center"/>
        <w:rPr>
          <w:rFonts w:asciiTheme="minorHAnsi" w:hAnsiTheme="minorHAnsi" w:cs="Calibri"/>
          <w:b/>
          <w:sz w:val="56"/>
        </w:rPr>
      </w:pPr>
    </w:p>
    <w:p w:rsidR="00CE5FEE" w:rsidRDefault="00CE5FEE" w:rsidP="008B132C">
      <w:pPr>
        <w:jc w:val="center"/>
        <w:rPr>
          <w:rFonts w:asciiTheme="minorHAnsi" w:hAnsiTheme="minorHAnsi" w:cs="Calibri"/>
          <w:b/>
          <w:sz w:val="56"/>
        </w:rPr>
      </w:pPr>
    </w:p>
    <w:p w:rsidR="00CE5FEE" w:rsidRDefault="00CE5FEE" w:rsidP="008B132C">
      <w:pPr>
        <w:jc w:val="center"/>
        <w:rPr>
          <w:rFonts w:asciiTheme="minorHAnsi" w:hAnsiTheme="minorHAnsi" w:cs="Calibri"/>
          <w:b/>
          <w:sz w:val="56"/>
        </w:rPr>
      </w:pPr>
    </w:p>
    <w:p w:rsidR="00CE5FEE" w:rsidRPr="00A62FB1" w:rsidRDefault="00CE5FEE" w:rsidP="008B132C">
      <w:pPr>
        <w:jc w:val="center"/>
        <w:rPr>
          <w:rFonts w:asciiTheme="minorHAnsi" w:hAnsiTheme="minorHAnsi" w:cs="Calibri"/>
          <w:b/>
          <w:sz w:val="56"/>
        </w:rPr>
      </w:pPr>
    </w:p>
    <w:p w:rsidR="00A62FB1" w:rsidRDefault="00FB3AFA" w:rsidP="008B132C">
      <w:pPr>
        <w:jc w:val="center"/>
        <w:rPr>
          <w:rFonts w:asciiTheme="minorHAnsi" w:hAnsiTheme="minorHAnsi" w:cs="Calibri"/>
          <w:b/>
          <w:sz w:val="56"/>
        </w:rPr>
      </w:pPr>
      <w:r>
        <w:rPr>
          <w:rFonts w:asciiTheme="minorHAnsi" w:hAnsiTheme="minorHAnsi" w:cs="Calibri"/>
          <w:b/>
          <w:sz w:val="56"/>
        </w:rPr>
        <w:t>ÜROLOJİ STAJI</w:t>
      </w:r>
    </w:p>
    <w:p w:rsidR="00FB3AFA" w:rsidRDefault="00FB3AFA" w:rsidP="008B132C">
      <w:pPr>
        <w:jc w:val="center"/>
        <w:rPr>
          <w:rFonts w:asciiTheme="minorHAnsi" w:hAnsiTheme="minorHAnsi" w:cs="Calibri"/>
          <w:b/>
          <w:sz w:val="56"/>
        </w:rPr>
      </w:pPr>
    </w:p>
    <w:p w:rsidR="00FB3AFA" w:rsidRDefault="00FB3AFA" w:rsidP="008B132C">
      <w:pPr>
        <w:jc w:val="center"/>
        <w:rPr>
          <w:rFonts w:asciiTheme="minorHAnsi" w:hAnsiTheme="minorHAnsi" w:cs="Calibri"/>
          <w:b/>
          <w:sz w:val="56"/>
        </w:rPr>
      </w:pPr>
    </w:p>
    <w:p w:rsidR="00FB3AFA" w:rsidRDefault="00FB3AFA" w:rsidP="008B132C">
      <w:pPr>
        <w:jc w:val="center"/>
        <w:rPr>
          <w:rFonts w:asciiTheme="minorHAnsi" w:hAnsiTheme="minorHAnsi" w:cs="Calibri"/>
          <w:b/>
          <w:sz w:val="56"/>
        </w:rPr>
      </w:pPr>
    </w:p>
    <w:p w:rsidR="00FB3AFA" w:rsidRDefault="00FB3AFA" w:rsidP="008B132C">
      <w:pPr>
        <w:jc w:val="center"/>
        <w:rPr>
          <w:rFonts w:asciiTheme="minorHAnsi" w:hAnsiTheme="minorHAnsi" w:cs="Calibri"/>
          <w:b/>
          <w:sz w:val="56"/>
        </w:rPr>
      </w:pPr>
    </w:p>
    <w:p w:rsidR="00FB3AFA" w:rsidRDefault="00FB3AFA" w:rsidP="008B132C">
      <w:pPr>
        <w:jc w:val="center"/>
        <w:rPr>
          <w:rFonts w:asciiTheme="minorHAnsi" w:hAnsiTheme="minorHAnsi" w:cs="Calibri"/>
          <w:b/>
          <w:sz w:val="56"/>
        </w:rPr>
      </w:pPr>
    </w:p>
    <w:p w:rsidR="00FB3AFA" w:rsidRDefault="00FB3AFA" w:rsidP="008B132C">
      <w:pPr>
        <w:jc w:val="center"/>
        <w:rPr>
          <w:rFonts w:asciiTheme="minorHAnsi" w:hAnsiTheme="minorHAnsi" w:cs="Calibri"/>
          <w:b/>
          <w:sz w:val="56"/>
        </w:rPr>
      </w:pPr>
    </w:p>
    <w:p w:rsidR="00FB3AFA" w:rsidRDefault="00FB3AFA" w:rsidP="008B132C">
      <w:pPr>
        <w:jc w:val="center"/>
        <w:rPr>
          <w:rFonts w:asciiTheme="minorHAnsi" w:hAnsiTheme="minorHAnsi" w:cs="Calibri"/>
          <w:b/>
          <w:sz w:val="56"/>
        </w:rPr>
      </w:pPr>
    </w:p>
    <w:p w:rsidR="00FB3AFA" w:rsidRDefault="00FB3AFA" w:rsidP="008B132C">
      <w:pPr>
        <w:jc w:val="center"/>
        <w:rPr>
          <w:rFonts w:asciiTheme="minorHAnsi" w:hAnsiTheme="minorHAnsi" w:cs="Calibri"/>
          <w:b/>
          <w:sz w:val="56"/>
        </w:rPr>
      </w:pPr>
    </w:p>
    <w:p w:rsidR="00FB3AFA" w:rsidRDefault="00FB3AFA" w:rsidP="008B132C">
      <w:pPr>
        <w:jc w:val="center"/>
        <w:rPr>
          <w:rFonts w:asciiTheme="minorHAnsi" w:hAnsiTheme="minorHAnsi" w:cs="Calibri"/>
          <w:b/>
          <w:sz w:val="56"/>
        </w:rPr>
      </w:pPr>
    </w:p>
    <w:p w:rsidR="00FB3AFA" w:rsidRDefault="00FB3AFA" w:rsidP="008B132C">
      <w:pPr>
        <w:jc w:val="center"/>
        <w:rPr>
          <w:rFonts w:asciiTheme="minorHAnsi" w:hAnsiTheme="minorHAnsi" w:cs="Calibri"/>
          <w:b/>
          <w:sz w:val="56"/>
        </w:rPr>
      </w:pPr>
    </w:p>
    <w:p w:rsidR="00FB3AFA" w:rsidRDefault="00FB3AFA" w:rsidP="008B132C">
      <w:pPr>
        <w:jc w:val="center"/>
        <w:rPr>
          <w:rFonts w:asciiTheme="minorHAnsi" w:hAnsiTheme="minorHAnsi" w:cs="Calibri"/>
          <w:b/>
          <w:sz w:val="56"/>
        </w:rPr>
      </w:pPr>
    </w:p>
    <w:p w:rsidR="008A53A0" w:rsidRDefault="008A53A0" w:rsidP="008B132C">
      <w:pPr>
        <w:jc w:val="center"/>
        <w:rPr>
          <w:rFonts w:asciiTheme="minorHAnsi" w:hAnsiTheme="minorHAnsi" w:cs="Calibri"/>
          <w:b/>
          <w:sz w:val="56"/>
        </w:rPr>
      </w:pPr>
    </w:p>
    <w:p w:rsidR="008A53A0" w:rsidRPr="008A53A0" w:rsidRDefault="008A53A0" w:rsidP="008A53A0">
      <w:pPr>
        <w:spacing w:after="200" w:line="276" w:lineRule="auto"/>
        <w:jc w:val="center"/>
        <w:rPr>
          <w:rFonts w:asciiTheme="minorHAnsi" w:eastAsia="Calibri" w:hAnsiTheme="minorHAnsi"/>
          <w:b/>
          <w:color w:val="000000"/>
          <w:sz w:val="28"/>
          <w:szCs w:val="28"/>
          <w:u w:val="single"/>
          <w:lang w:eastAsia="en-US"/>
        </w:rPr>
      </w:pPr>
      <w:r w:rsidRPr="008A53A0">
        <w:rPr>
          <w:rFonts w:asciiTheme="minorHAnsi" w:eastAsia="Calibri" w:hAnsiTheme="minorHAnsi"/>
          <w:b/>
          <w:color w:val="000000"/>
          <w:sz w:val="28"/>
          <w:szCs w:val="28"/>
          <w:u w:val="single"/>
          <w:lang w:eastAsia="en-US"/>
        </w:rPr>
        <w:t>ÜROLOJİ STAJ EĞİTİM PROGRAMI</w:t>
      </w:r>
    </w:p>
    <w:p w:rsidR="008A53A0" w:rsidRPr="0095718B" w:rsidRDefault="008A53A0" w:rsidP="008A53A0">
      <w:pPr>
        <w:rPr>
          <w:sz w:val="22"/>
          <w:szCs w:val="22"/>
        </w:rPr>
      </w:pPr>
    </w:p>
    <w:p w:rsidR="008A53A0" w:rsidRPr="0095718B" w:rsidRDefault="008A53A0" w:rsidP="008A53A0">
      <w:pPr>
        <w:rPr>
          <w:sz w:val="22"/>
          <w:szCs w:val="22"/>
        </w:rPr>
      </w:pPr>
    </w:p>
    <w:p w:rsidR="008A53A0" w:rsidRPr="0095718B" w:rsidRDefault="008A53A0" w:rsidP="008A53A0">
      <w:pPr>
        <w:rPr>
          <w:sz w:val="22"/>
          <w:szCs w:val="22"/>
        </w:rPr>
      </w:pPr>
    </w:p>
    <w:tbl>
      <w:tblPr>
        <w:tblStyle w:val="TabloKlavuzu"/>
        <w:tblW w:w="0" w:type="auto"/>
        <w:tblLook w:val="04A0" w:firstRow="1" w:lastRow="0" w:firstColumn="1" w:lastColumn="0" w:noHBand="0" w:noVBand="1"/>
      </w:tblPr>
      <w:tblGrid>
        <w:gridCol w:w="4533"/>
        <w:gridCol w:w="4529"/>
      </w:tblGrid>
      <w:tr w:rsidR="00CE5FEE" w:rsidRPr="00A62FB1" w:rsidTr="00CE5FEE">
        <w:tc>
          <w:tcPr>
            <w:tcW w:w="4533" w:type="dxa"/>
          </w:tcPr>
          <w:p w:rsidR="00CE5FEE" w:rsidRPr="00A62FB1" w:rsidRDefault="00CE5FEE" w:rsidP="00CE5FEE">
            <w:pPr>
              <w:rPr>
                <w:rFonts w:asciiTheme="minorHAnsi" w:hAnsiTheme="minorHAnsi"/>
              </w:rPr>
            </w:pPr>
            <w:r w:rsidRPr="00A62FB1">
              <w:rPr>
                <w:rFonts w:asciiTheme="minorHAnsi" w:eastAsia="Calibri" w:hAnsiTheme="minorHAnsi"/>
                <w:b/>
                <w:bCs/>
                <w:lang w:eastAsia="en-US"/>
              </w:rPr>
              <w:t>Başkoordinatör:</w:t>
            </w:r>
          </w:p>
        </w:tc>
        <w:tc>
          <w:tcPr>
            <w:tcW w:w="4529" w:type="dxa"/>
          </w:tcPr>
          <w:p w:rsidR="00CE5FEE" w:rsidRPr="00A62FB1" w:rsidRDefault="00CE5FEE" w:rsidP="00CE5FEE">
            <w:pPr>
              <w:spacing w:after="200" w:line="276" w:lineRule="auto"/>
              <w:rPr>
                <w:rFonts w:asciiTheme="minorHAnsi" w:hAnsiTheme="minorHAnsi"/>
              </w:rPr>
            </w:pPr>
            <w:r>
              <w:rPr>
                <w:rFonts w:asciiTheme="minorHAnsi" w:eastAsia="Calibri" w:hAnsiTheme="minorHAnsi"/>
                <w:bCs/>
                <w:lang w:eastAsia="en-US"/>
              </w:rPr>
              <w:t>Dr. Öğr. Üyesi Mücahit GÜNAYDIN</w:t>
            </w:r>
            <w:r w:rsidRPr="00A62FB1">
              <w:rPr>
                <w:rFonts w:asciiTheme="minorHAnsi" w:eastAsia="Calibri" w:hAnsiTheme="minorHAnsi"/>
                <w:bCs/>
                <w:lang w:eastAsia="en-US"/>
              </w:rPr>
              <w:t xml:space="preserve">                                  </w:t>
            </w:r>
          </w:p>
        </w:tc>
      </w:tr>
      <w:tr w:rsidR="00CE5FEE" w:rsidRPr="00A62FB1" w:rsidTr="00CE5FEE">
        <w:tc>
          <w:tcPr>
            <w:tcW w:w="4533" w:type="dxa"/>
          </w:tcPr>
          <w:p w:rsidR="00CE5FEE" w:rsidRPr="00A62FB1" w:rsidRDefault="00CE5FEE" w:rsidP="00CE5FEE">
            <w:pPr>
              <w:spacing w:after="200" w:line="276" w:lineRule="auto"/>
              <w:rPr>
                <w:rFonts w:asciiTheme="minorHAnsi" w:hAnsiTheme="minorHAnsi"/>
              </w:rPr>
            </w:pPr>
            <w:r w:rsidRPr="00A62FB1">
              <w:rPr>
                <w:rFonts w:asciiTheme="minorHAnsi" w:eastAsia="Calibri" w:hAnsiTheme="minorHAnsi"/>
                <w:b/>
                <w:lang w:eastAsia="en-US"/>
              </w:rPr>
              <w:t xml:space="preserve">Dönem V Koordinatörü:   </w:t>
            </w:r>
          </w:p>
        </w:tc>
        <w:tc>
          <w:tcPr>
            <w:tcW w:w="4529" w:type="dxa"/>
          </w:tcPr>
          <w:p w:rsidR="00CE5FEE" w:rsidRPr="00A62FB1" w:rsidRDefault="00CE5FEE" w:rsidP="00CE5FEE">
            <w:pPr>
              <w:rPr>
                <w:rFonts w:asciiTheme="minorHAnsi" w:eastAsia="Calibri" w:hAnsiTheme="minorHAnsi"/>
                <w:bCs/>
                <w:lang w:eastAsia="en-US"/>
              </w:rPr>
            </w:pPr>
            <w:r>
              <w:rPr>
                <w:rFonts w:asciiTheme="minorHAnsi" w:eastAsia="Calibri" w:hAnsiTheme="minorHAnsi"/>
                <w:bCs/>
                <w:lang w:eastAsia="en-US"/>
              </w:rPr>
              <w:t>Dr. Öğr. Üyesi Feyzi Birol SARICA</w:t>
            </w:r>
          </w:p>
          <w:p w:rsidR="00CE5FEE" w:rsidRPr="00A62FB1" w:rsidRDefault="00CE5FEE" w:rsidP="00CE5FEE">
            <w:pPr>
              <w:rPr>
                <w:rFonts w:asciiTheme="minorHAnsi" w:hAnsiTheme="minorHAnsi"/>
              </w:rPr>
            </w:pPr>
          </w:p>
        </w:tc>
      </w:tr>
      <w:tr w:rsidR="00CE5FEE" w:rsidRPr="00A62FB1" w:rsidTr="00CE5FEE">
        <w:tc>
          <w:tcPr>
            <w:tcW w:w="4533" w:type="dxa"/>
          </w:tcPr>
          <w:p w:rsidR="00CE5FEE" w:rsidRPr="00A62FB1" w:rsidRDefault="00CE5FEE" w:rsidP="00CE5FEE">
            <w:pPr>
              <w:rPr>
                <w:rFonts w:asciiTheme="minorHAnsi" w:hAnsiTheme="minorHAnsi"/>
              </w:rPr>
            </w:pPr>
            <w:r w:rsidRPr="00A62FB1">
              <w:rPr>
                <w:rFonts w:asciiTheme="minorHAnsi" w:eastAsia="Calibri" w:hAnsiTheme="minorHAnsi"/>
                <w:b/>
                <w:lang w:eastAsia="en-US"/>
              </w:rPr>
              <w:t xml:space="preserve">Koordinatör Yardımcıları:  </w:t>
            </w:r>
          </w:p>
        </w:tc>
        <w:tc>
          <w:tcPr>
            <w:tcW w:w="4529" w:type="dxa"/>
          </w:tcPr>
          <w:p w:rsidR="00CE5FEE" w:rsidRPr="00A62FB1" w:rsidRDefault="00CE5FEE" w:rsidP="00CE5FEE">
            <w:pPr>
              <w:spacing w:after="200" w:line="276" w:lineRule="auto"/>
              <w:rPr>
                <w:rFonts w:asciiTheme="minorHAnsi" w:hAnsiTheme="minorHAnsi"/>
              </w:rPr>
            </w:pPr>
            <w:r>
              <w:rPr>
                <w:rFonts w:asciiTheme="minorHAnsi" w:eastAsia="Calibri" w:hAnsiTheme="minorHAnsi"/>
                <w:bCs/>
                <w:lang w:eastAsia="en-US"/>
              </w:rPr>
              <w:t>Dr. Öğr. Üyesi İlknur YAVUZ</w:t>
            </w:r>
            <w:r w:rsidRPr="00A62FB1">
              <w:rPr>
                <w:rFonts w:asciiTheme="minorHAnsi" w:eastAsia="Calibri" w:hAnsiTheme="minorHAnsi"/>
                <w:bCs/>
                <w:lang w:eastAsia="en-US"/>
              </w:rPr>
              <w:t xml:space="preserve">                                              </w:t>
            </w:r>
            <w:r>
              <w:rPr>
                <w:rFonts w:asciiTheme="minorHAnsi" w:eastAsia="Calibri" w:hAnsiTheme="minorHAnsi"/>
                <w:bCs/>
                <w:lang w:eastAsia="en-US"/>
              </w:rPr>
              <w:t>Dr. Öğr. Üyesi Adnan Burak BİLGİÇ</w:t>
            </w:r>
          </w:p>
        </w:tc>
      </w:tr>
      <w:tr w:rsidR="00CE5FEE" w:rsidRPr="00A62FB1" w:rsidTr="00CE5FEE">
        <w:tc>
          <w:tcPr>
            <w:tcW w:w="4533" w:type="dxa"/>
          </w:tcPr>
          <w:p w:rsidR="00CE5FEE" w:rsidRPr="00A62FB1" w:rsidRDefault="00CE5FEE" w:rsidP="00CE5FEE">
            <w:pPr>
              <w:rPr>
                <w:rFonts w:asciiTheme="minorHAnsi" w:hAnsiTheme="minorHAnsi"/>
              </w:rPr>
            </w:pPr>
            <w:r w:rsidRPr="00A62FB1">
              <w:rPr>
                <w:rFonts w:asciiTheme="minorHAnsi" w:eastAsia="Calibri" w:hAnsiTheme="minorHAnsi"/>
                <w:b/>
                <w:bCs/>
                <w:lang w:eastAsia="en-US"/>
              </w:rPr>
              <w:t>Eğitimin yürütüldüğü yer:</w:t>
            </w:r>
          </w:p>
        </w:tc>
        <w:tc>
          <w:tcPr>
            <w:tcW w:w="4529" w:type="dxa"/>
          </w:tcPr>
          <w:p w:rsidR="00CE5FEE" w:rsidRPr="00A62FB1" w:rsidRDefault="00CE5FEE" w:rsidP="00A002FB">
            <w:pPr>
              <w:rPr>
                <w:rFonts w:asciiTheme="minorHAnsi" w:hAnsiTheme="minorHAnsi"/>
              </w:rPr>
            </w:pPr>
            <w:r w:rsidRPr="00A62FB1">
              <w:rPr>
                <w:rFonts w:asciiTheme="minorHAnsi" w:hAnsiTheme="minorHAnsi"/>
              </w:rPr>
              <w:t xml:space="preserve">GRÜ Prof. Dr. A. İlhan Özdemir Eğitim ve Araştırma Hastanesi, </w:t>
            </w:r>
            <w:r w:rsidR="00A002FB">
              <w:rPr>
                <w:rFonts w:asciiTheme="minorHAnsi" w:hAnsiTheme="minorHAnsi"/>
              </w:rPr>
              <w:t>Üroloji</w:t>
            </w:r>
            <w:r w:rsidRPr="00A62FB1">
              <w:rPr>
                <w:rFonts w:asciiTheme="minorHAnsi" w:hAnsiTheme="minorHAnsi"/>
              </w:rPr>
              <w:t xml:space="preserve"> Kliniği</w:t>
            </w:r>
          </w:p>
        </w:tc>
      </w:tr>
      <w:tr w:rsidR="00CE5FEE" w:rsidRPr="00A62FB1" w:rsidTr="00CE5FEE">
        <w:tc>
          <w:tcPr>
            <w:tcW w:w="4533" w:type="dxa"/>
          </w:tcPr>
          <w:p w:rsidR="00CE5FEE" w:rsidRPr="00A62FB1" w:rsidRDefault="00CE5FEE" w:rsidP="00CE5FEE">
            <w:pPr>
              <w:rPr>
                <w:rFonts w:asciiTheme="minorHAnsi" w:hAnsiTheme="minorHAnsi"/>
              </w:rPr>
            </w:pPr>
            <w:r w:rsidRPr="00A62FB1">
              <w:rPr>
                <w:rFonts w:asciiTheme="minorHAnsi" w:eastAsia="Calibri" w:hAnsiTheme="minorHAnsi"/>
                <w:b/>
                <w:lang w:eastAsia="en-US"/>
              </w:rPr>
              <w:t xml:space="preserve">Staj Eğitim Sorumlusu:  </w:t>
            </w:r>
          </w:p>
        </w:tc>
        <w:tc>
          <w:tcPr>
            <w:tcW w:w="4529" w:type="dxa"/>
          </w:tcPr>
          <w:p w:rsidR="00CE5FEE" w:rsidRPr="00A62FB1" w:rsidRDefault="001138C8" w:rsidP="00CE5FEE">
            <w:pPr>
              <w:rPr>
                <w:rFonts w:asciiTheme="minorHAnsi" w:hAnsiTheme="minorHAnsi"/>
              </w:rPr>
            </w:pPr>
            <w:r>
              <w:rPr>
                <w:rFonts w:asciiTheme="minorHAnsi" w:hAnsiTheme="minorHAnsi"/>
              </w:rPr>
              <w:t>Doç.Dr.Ural OĞUZ</w:t>
            </w:r>
          </w:p>
          <w:p w:rsidR="00CE5FEE" w:rsidRPr="00A62FB1" w:rsidRDefault="00CE5FEE" w:rsidP="00CE5FEE">
            <w:pPr>
              <w:rPr>
                <w:rFonts w:asciiTheme="minorHAnsi" w:hAnsiTheme="minorHAnsi"/>
              </w:rPr>
            </w:pPr>
          </w:p>
        </w:tc>
      </w:tr>
      <w:tr w:rsidR="00CE5FEE" w:rsidRPr="00A62FB1" w:rsidTr="00CE5FEE">
        <w:tc>
          <w:tcPr>
            <w:tcW w:w="4533" w:type="dxa"/>
          </w:tcPr>
          <w:p w:rsidR="00CE5FEE" w:rsidRPr="00A62FB1" w:rsidRDefault="00CE5FEE" w:rsidP="00CE5FEE">
            <w:pPr>
              <w:rPr>
                <w:rFonts w:asciiTheme="minorHAnsi" w:hAnsiTheme="minorHAnsi"/>
              </w:rPr>
            </w:pPr>
            <w:r w:rsidRPr="00A62FB1">
              <w:rPr>
                <w:rFonts w:asciiTheme="minorHAnsi" w:eastAsia="Calibri" w:hAnsiTheme="minorHAnsi"/>
                <w:b/>
                <w:bCs/>
                <w:lang w:eastAsia="en-US"/>
              </w:rPr>
              <w:t xml:space="preserve">Staj öğretim üyeleri:  </w:t>
            </w:r>
          </w:p>
        </w:tc>
        <w:tc>
          <w:tcPr>
            <w:tcW w:w="4529" w:type="dxa"/>
          </w:tcPr>
          <w:p w:rsidR="00CE5FEE" w:rsidRPr="00A62FB1" w:rsidRDefault="001138C8" w:rsidP="00CE5FEE">
            <w:pPr>
              <w:rPr>
                <w:rFonts w:asciiTheme="minorHAnsi" w:hAnsiTheme="minorHAnsi"/>
              </w:rPr>
            </w:pPr>
            <w:r>
              <w:rPr>
                <w:rFonts w:asciiTheme="minorHAnsi" w:hAnsiTheme="minorHAnsi"/>
              </w:rPr>
              <w:t>Doç.Dr.Ural OĞUZ</w:t>
            </w:r>
          </w:p>
          <w:p w:rsidR="00CE5FEE" w:rsidRPr="001138C8" w:rsidRDefault="001138C8" w:rsidP="00CE5FEE">
            <w:pPr>
              <w:rPr>
                <w:rFonts w:asciiTheme="minorHAnsi" w:hAnsiTheme="minorHAnsi"/>
              </w:rPr>
            </w:pPr>
            <w:r w:rsidRPr="001138C8">
              <w:rPr>
                <w:rFonts w:ascii="Calibri" w:hAnsi="Calibri"/>
              </w:rPr>
              <w:t>Dr.Öğr.Üyesi Erhan DEMİRELLİ</w:t>
            </w:r>
          </w:p>
          <w:p w:rsidR="00CE5FEE" w:rsidRPr="00A62FB1" w:rsidRDefault="001138C8" w:rsidP="00CE5FEE">
            <w:pPr>
              <w:rPr>
                <w:rFonts w:asciiTheme="minorHAnsi" w:hAnsiTheme="minorHAnsi"/>
              </w:rPr>
            </w:pPr>
            <w:r w:rsidRPr="001138C8">
              <w:rPr>
                <w:rFonts w:ascii="Calibri" w:hAnsi="Calibri"/>
              </w:rPr>
              <w:t>Dr.Öğr.Üyesi Ercan ÖĞREDEN</w:t>
            </w:r>
          </w:p>
        </w:tc>
      </w:tr>
    </w:tbl>
    <w:p w:rsidR="008A53A0" w:rsidRDefault="008A53A0" w:rsidP="008A53A0">
      <w:pPr>
        <w:jc w:val="center"/>
        <w:rPr>
          <w:rFonts w:asciiTheme="minorHAnsi" w:hAnsiTheme="minorHAnsi"/>
          <w:b/>
          <w:sz w:val="22"/>
          <w:szCs w:val="18"/>
        </w:rPr>
      </w:pPr>
    </w:p>
    <w:p w:rsidR="008A53A0" w:rsidRDefault="008A53A0" w:rsidP="008A53A0">
      <w:pPr>
        <w:jc w:val="center"/>
        <w:rPr>
          <w:rFonts w:asciiTheme="minorHAnsi" w:hAnsiTheme="minorHAnsi"/>
          <w:b/>
          <w:sz w:val="22"/>
          <w:szCs w:val="18"/>
        </w:rPr>
      </w:pPr>
    </w:p>
    <w:p w:rsidR="008A53A0" w:rsidRDefault="008A53A0" w:rsidP="008A53A0">
      <w:pPr>
        <w:jc w:val="center"/>
        <w:rPr>
          <w:rFonts w:asciiTheme="minorHAnsi" w:hAnsiTheme="minorHAnsi"/>
          <w:b/>
          <w:sz w:val="22"/>
          <w:szCs w:val="18"/>
        </w:rPr>
      </w:pPr>
    </w:p>
    <w:p w:rsidR="008A53A0" w:rsidRDefault="008A53A0" w:rsidP="008A53A0">
      <w:pPr>
        <w:jc w:val="center"/>
        <w:rPr>
          <w:rFonts w:asciiTheme="minorHAnsi" w:hAnsiTheme="minorHAnsi"/>
          <w:b/>
          <w:sz w:val="22"/>
          <w:szCs w:val="18"/>
        </w:rPr>
      </w:pPr>
    </w:p>
    <w:p w:rsidR="008A53A0" w:rsidRDefault="008A53A0" w:rsidP="008A53A0">
      <w:pPr>
        <w:jc w:val="center"/>
        <w:rPr>
          <w:rFonts w:asciiTheme="minorHAnsi" w:hAnsiTheme="minorHAnsi"/>
          <w:b/>
          <w:sz w:val="22"/>
          <w:szCs w:val="18"/>
        </w:rPr>
      </w:pPr>
    </w:p>
    <w:p w:rsidR="008A53A0" w:rsidRDefault="008A53A0" w:rsidP="008A53A0">
      <w:pPr>
        <w:jc w:val="center"/>
        <w:rPr>
          <w:rFonts w:asciiTheme="minorHAnsi" w:hAnsiTheme="minorHAnsi"/>
          <w:b/>
          <w:sz w:val="22"/>
          <w:szCs w:val="18"/>
        </w:rPr>
      </w:pPr>
    </w:p>
    <w:p w:rsidR="008A53A0" w:rsidRDefault="008A53A0" w:rsidP="008A53A0">
      <w:pPr>
        <w:jc w:val="center"/>
        <w:rPr>
          <w:rFonts w:asciiTheme="minorHAnsi" w:hAnsiTheme="minorHAnsi"/>
          <w:b/>
          <w:sz w:val="22"/>
          <w:szCs w:val="18"/>
        </w:rPr>
      </w:pPr>
    </w:p>
    <w:p w:rsidR="008A53A0" w:rsidRDefault="008A53A0" w:rsidP="008A53A0">
      <w:pPr>
        <w:jc w:val="center"/>
        <w:rPr>
          <w:rFonts w:asciiTheme="minorHAnsi" w:hAnsiTheme="minorHAnsi"/>
          <w:b/>
          <w:sz w:val="22"/>
          <w:szCs w:val="18"/>
        </w:rPr>
      </w:pPr>
    </w:p>
    <w:p w:rsidR="008A53A0" w:rsidRDefault="008A53A0" w:rsidP="008A53A0">
      <w:pPr>
        <w:jc w:val="center"/>
        <w:rPr>
          <w:rFonts w:asciiTheme="minorHAnsi" w:hAnsiTheme="minorHAnsi"/>
          <w:b/>
          <w:sz w:val="22"/>
          <w:szCs w:val="18"/>
        </w:rPr>
      </w:pPr>
    </w:p>
    <w:p w:rsidR="008A53A0" w:rsidRDefault="008A53A0" w:rsidP="008A53A0">
      <w:pPr>
        <w:jc w:val="center"/>
        <w:rPr>
          <w:rFonts w:asciiTheme="minorHAnsi" w:hAnsiTheme="minorHAnsi"/>
          <w:b/>
          <w:sz w:val="22"/>
          <w:szCs w:val="18"/>
        </w:rPr>
      </w:pPr>
    </w:p>
    <w:p w:rsidR="008A53A0" w:rsidRDefault="008A53A0" w:rsidP="008A53A0">
      <w:pPr>
        <w:jc w:val="center"/>
        <w:rPr>
          <w:rFonts w:asciiTheme="minorHAnsi" w:hAnsiTheme="minorHAnsi"/>
          <w:b/>
          <w:sz w:val="22"/>
          <w:szCs w:val="18"/>
        </w:rPr>
      </w:pPr>
    </w:p>
    <w:p w:rsidR="00CE5FEE" w:rsidRDefault="00CE5FEE" w:rsidP="008A53A0">
      <w:pPr>
        <w:jc w:val="center"/>
        <w:rPr>
          <w:rFonts w:asciiTheme="minorHAnsi" w:hAnsiTheme="minorHAnsi"/>
          <w:b/>
          <w:sz w:val="22"/>
          <w:szCs w:val="18"/>
        </w:rPr>
      </w:pPr>
    </w:p>
    <w:p w:rsidR="00CE5FEE" w:rsidRDefault="00CE5FEE" w:rsidP="008A53A0">
      <w:pPr>
        <w:jc w:val="center"/>
        <w:rPr>
          <w:rFonts w:asciiTheme="minorHAnsi" w:hAnsiTheme="minorHAnsi"/>
          <w:b/>
          <w:sz w:val="22"/>
          <w:szCs w:val="18"/>
        </w:rPr>
      </w:pPr>
    </w:p>
    <w:p w:rsidR="00CE5FEE" w:rsidRDefault="00CE5FEE" w:rsidP="008A53A0">
      <w:pPr>
        <w:jc w:val="center"/>
        <w:rPr>
          <w:rFonts w:asciiTheme="minorHAnsi" w:hAnsiTheme="minorHAnsi"/>
          <w:b/>
          <w:sz w:val="22"/>
          <w:szCs w:val="18"/>
        </w:rPr>
      </w:pPr>
    </w:p>
    <w:p w:rsidR="00CE5FEE" w:rsidRDefault="00CE5FEE" w:rsidP="008A53A0">
      <w:pPr>
        <w:jc w:val="center"/>
        <w:rPr>
          <w:rFonts w:asciiTheme="minorHAnsi" w:hAnsiTheme="minorHAnsi"/>
          <w:b/>
          <w:sz w:val="22"/>
          <w:szCs w:val="18"/>
        </w:rPr>
      </w:pPr>
    </w:p>
    <w:p w:rsidR="00CE5FEE" w:rsidRDefault="00CE5FEE" w:rsidP="008A53A0">
      <w:pPr>
        <w:jc w:val="center"/>
        <w:rPr>
          <w:rFonts w:asciiTheme="minorHAnsi" w:hAnsiTheme="minorHAnsi"/>
          <w:b/>
          <w:sz w:val="22"/>
          <w:szCs w:val="18"/>
        </w:rPr>
      </w:pPr>
    </w:p>
    <w:p w:rsidR="00CE5FEE" w:rsidRDefault="00CE5FEE" w:rsidP="008A53A0">
      <w:pPr>
        <w:jc w:val="center"/>
        <w:rPr>
          <w:rFonts w:asciiTheme="minorHAnsi" w:hAnsiTheme="minorHAnsi"/>
          <w:b/>
          <w:sz w:val="22"/>
          <w:szCs w:val="18"/>
        </w:rPr>
      </w:pPr>
    </w:p>
    <w:p w:rsidR="00CE5FEE" w:rsidRDefault="00CE5FEE" w:rsidP="008A53A0">
      <w:pPr>
        <w:jc w:val="center"/>
        <w:rPr>
          <w:rFonts w:asciiTheme="minorHAnsi" w:hAnsiTheme="minorHAnsi"/>
          <w:b/>
          <w:sz w:val="22"/>
          <w:szCs w:val="18"/>
        </w:rPr>
      </w:pPr>
    </w:p>
    <w:p w:rsidR="00CE5FEE" w:rsidRDefault="00CE5FEE" w:rsidP="008A53A0">
      <w:pPr>
        <w:jc w:val="center"/>
        <w:rPr>
          <w:rFonts w:asciiTheme="minorHAnsi" w:hAnsiTheme="minorHAnsi"/>
          <w:b/>
          <w:sz w:val="22"/>
          <w:szCs w:val="18"/>
        </w:rPr>
      </w:pPr>
    </w:p>
    <w:p w:rsidR="008A53A0" w:rsidRDefault="008A53A0" w:rsidP="008A53A0">
      <w:pPr>
        <w:jc w:val="center"/>
        <w:rPr>
          <w:rFonts w:asciiTheme="minorHAnsi" w:hAnsiTheme="minorHAnsi"/>
          <w:b/>
          <w:sz w:val="22"/>
          <w:szCs w:val="18"/>
        </w:rPr>
      </w:pPr>
    </w:p>
    <w:p w:rsidR="008A53A0" w:rsidRDefault="008A53A0" w:rsidP="008A53A0">
      <w:pPr>
        <w:jc w:val="center"/>
        <w:rPr>
          <w:rFonts w:asciiTheme="minorHAnsi" w:hAnsiTheme="minorHAnsi"/>
          <w:b/>
          <w:sz w:val="22"/>
          <w:szCs w:val="18"/>
        </w:rPr>
      </w:pPr>
    </w:p>
    <w:p w:rsidR="008A53A0" w:rsidRDefault="008A53A0" w:rsidP="008A53A0">
      <w:pPr>
        <w:jc w:val="center"/>
        <w:rPr>
          <w:rFonts w:asciiTheme="minorHAnsi" w:hAnsiTheme="minorHAnsi"/>
          <w:b/>
          <w:sz w:val="22"/>
          <w:szCs w:val="18"/>
        </w:rPr>
      </w:pPr>
    </w:p>
    <w:p w:rsidR="008A53A0" w:rsidRDefault="008A53A0" w:rsidP="008A53A0">
      <w:pPr>
        <w:jc w:val="center"/>
        <w:rPr>
          <w:rFonts w:asciiTheme="minorHAnsi" w:hAnsiTheme="minorHAnsi"/>
          <w:b/>
          <w:sz w:val="22"/>
          <w:szCs w:val="18"/>
        </w:rPr>
      </w:pPr>
    </w:p>
    <w:p w:rsidR="008A53A0" w:rsidRDefault="008A53A0" w:rsidP="008A53A0">
      <w:pPr>
        <w:jc w:val="center"/>
        <w:rPr>
          <w:rFonts w:asciiTheme="minorHAnsi" w:hAnsiTheme="minorHAnsi"/>
          <w:b/>
          <w:sz w:val="22"/>
          <w:szCs w:val="18"/>
        </w:rPr>
      </w:pPr>
    </w:p>
    <w:p w:rsidR="008A53A0" w:rsidRDefault="008A53A0" w:rsidP="008A53A0">
      <w:pPr>
        <w:jc w:val="center"/>
        <w:rPr>
          <w:rFonts w:asciiTheme="minorHAnsi" w:hAnsiTheme="minorHAnsi"/>
          <w:b/>
          <w:sz w:val="22"/>
          <w:szCs w:val="18"/>
        </w:rPr>
      </w:pPr>
    </w:p>
    <w:p w:rsidR="008A53A0" w:rsidRDefault="008A53A0" w:rsidP="008A53A0">
      <w:pPr>
        <w:jc w:val="center"/>
        <w:rPr>
          <w:rFonts w:asciiTheme="minorHAnsi" w:hAnsiTheme="minorHAnsi"/>
          <w:b/>
          <w:sz w:val="22"/>
          <w:szCs w:val="18"/>
        </w:rPr>
      </w:pPr>
    </w:p>
    <w:p w:rsidR="00B05582" w:rsidRDefault="00B05582" w:rsidP="008A53A0">
      <w:pPr>
        <w:jc w:val="center"/>
        <w:rPr>
          <w:rFonts w:asciiTheme="minorHAnsi" w:hAnsiTheme="minorHAnsi"/>
          <w:b/>
          <w:sz w:val="22"/>
          <w:szCs w:val="18"/>
        </w:rPr>
      </w:pPr>
    </w:p>
    <w:p w:rsidR="0013787C" w:rsidRDefault="0013787C" w:rsidP="008A53A0">
      <w:pPr>
        <w:jc w:val="center"/>
        <w:rPr>
          <w:rFonts w:asciiTheme="minorHAnsi" w:hAnsiTheme="minorHAnsi"/>
          <w:b/>
          <w:sz w:val="22"/>
          <w:szCs w:val="18"/>
        </w:rPr>
      </w:pPr>
    </w:p>
    <w:p w:rsidR="008A53A0" w:rsidRDefault="008A53A0" w:rsidP="008A53A0">
      <w:pPr>
        <w:jc w:val="center"/>
        <w:rPr>
          <w:rFonts w:asciiTheme="minorHAnsi" w:hAnsiTheme="minorHAnsi"/>
          <w:b/>
          <w:sz w:val="22"/>
          <w:szCs w:val="18"/>
        </w:rPr>
      </w:pPr>
    </w:p>
    <w:p w:rsidR="008A53A0" w:rsidRDefault="008A53A0" w:rsidP="008A53A0">
      <w:pPr>
        <w:jc w:val="center"/>
        <w:rPr>
          <w:rFonts w:asciiTheme="minorHAnsi" w:hAnsiTheme="minorHAnsi"/>
          <w:b/>
          <w:sz w:val="22"/>
          <w:szCs w:val="18"/>
        </w:rPr>
      </w:pPr>
    </w:p>
    <w:p w:rsidR="00CE5FEE" w:rsidRPr="005B5ED6" w:rsidRDefault="00CE5FEE" w:rsidP="00CE5FEE">
      <w:pPr>
        <w:rPr>
          <w:rFonts w:asciiTheme="minorHAnsi" w:hAnsiTheme="minorHAnsi"/>
          <w:sz w:val="22"/>
          <w:szCs w:val="22"/>
        </w:rPr>
      </w:pPr>
    </w:p>
    <w:p w:rsidR="00CE5FEE" w:rsidRPr="005B5ED6" w:rsidRDefault="00CE5FEE" w:rsidP="00CE5FEE">
      <w:pPr>
        <w:jc w:val="center"/>
        <w:rPr>
          <w:rFonts w:asciiTheme="minorHAnsi" w:hAnsiTheme="minorHAnsi"/>
          <w:b/>
          <w:sz w:val="28"/>
          <w:szCs w:val="28"/>
          <w:u w:val="single"/>
        </w:rPr>
      </w:pPr>
      <w:r w:rsidRPr="005B5ED6">
        <w:rPr>
          <w:rFonts w:asciiTheme="minorHAnsi" w:hAnsiTheme="minorHAnsi"/>
          <w:b/>
          <w:sz w:val="28"/>
          <w:szCs w:val="28"/>
          <w:u w:val="single"/>
        </w:rPr>
        <w:lastRenderedPageBreak/>
        <w:t>ÜROLOJİ STAJ AMAÇ VE PROGRAM ÇIKTILARI</w:t>
      </w:r>
      <w:r w:rsidRPr="005B5ED6">
        <w:rPr>
          <w:rFonts w:asciiTheme="minorHAnsi" w:hAnsiTheme="minorHAnsi"/>
          <w:b/>
          <w:sz w:val="28"/>
          <w:szCs w:val="28"/>
          <w:u w:val="single"/>
        </w:rPr>
        <w:cr/>
      </w:r>
    </w:p>
    <w:p w:rsidR="00CE5FEE" w:rsidRPr="005B5ED6" w:rsidRDefault="00CE5FEE" w:rsidP="00CE5FEE">
      <w:pPr>
        <w:jc w:val="center"/>
        <w:rPr>
          <w:rFonts w:asciiTheme="minorHAnsi" w:hAnsiTheme="minorHAnsi"/>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417"/>
        <w:gridCol w:w="284"/>
        <w:gridCol w:w="3118"/>
        <w:gridCol w:w="1745"/>
      </w:tblGrid>
      <w:tr w:rsidR="00CE5FEE" w:rsidRPr="005B5ED6" w:rsidTr="00CE5FEE">
        <w:tc>
          <w:tcPr>
            <w:tcW w:w="2660" w:type="dxa"/>
            <w:vAlign w:val="center"/>
          </w:tcPr>
          <w:p w:rsidR="00CE5FEE" w:rsidRPr="005B5ED6" w:rsidRDefault="00CE5FEE" w:rsidP="00CE5FEE">
            <w:pPr>
              <w:jc w:val="center"/>
              <w:rPr>
                <w:rFonts w:asciiTheme="minorHAnsi" w:hAnsiTheme="minorHAnsi"/>
                <w:b/>
                <w:sz w:val="22"/>
                <w:szCs w:val="22"/>
              </w:rPr>
            </w:pPr>
            <w:r w:rsidRPr="005B5ED6">
              <w:rPr>
                <w:rFonts w:asciiTheme="minorHAnsi" w:hAnsiTheme="minorHAnsi"/>
                <w:b/>
                <w:sz w:val="22"/>
                <w:szCs w:val="22"/>
              </w:rPr>
              <w:t>STAJ ADI</w:t>
            </w:r>
          </w:p>
        </w:tc>
        <w:tc>
          <w:tcPr>
            <w:tcW w:w="6564" w:type="dxa"/>
            <w:gridSpan w:val="4"/>
          </w:tcPr>
          <w:p w:rsidR="00CE5FEE" w:rsidRPr="005B5ED6" w:rsidRDefault="00CE5FEE" w:rsidP="00CE5FEE">
            <w:pPr>
              <w:jc w:val="center"/>
              <w:rPr>
                <w:rFonts w:asciiTheme="minorHAnsi" w:hAnsiTheme="minorHAnsi"/>
                <w:sz w:val="22"/>
                <w:szCs w:val="22"/>
              </w:rPr>
            </w:pPr>
            <w:r w:rsidRPr="005B5ED6">
              <w:rPr>
                <w:rFonts w:asciiTheme="minorHAnsi" w:hAnsiTheme="minorHAnsi"/>
                <w:sz w:val="22"/>
                <w:szCs w:val="22"/>
              </w:rPr>
              <w:t>ÜROLOJİ</w:t>
            </w:r>
          </w:p>
        </w:tc>
      </w:tr>
      <w:tr w:rsidR="00CE5FEE" w:rsidRPr="005B5ED6" w:rsidTr="00CE5FEE">
        <w:tc>
          <w:tcPr>
            <w:tcW w:w="2660" w:type="dxa"/>
            <w:vAlign w:val="center"/>
          </w:tcPr>
          <w:p w:rsidR="00CE5FEE" w:rsidRPr="005B5ED6" w:rsidRDefault="00CE5FEE" w:rsidP="00CE5FEE">
            <w:pPr>
              <w:jc w:val="center"/>
              <w:rPr>
                <w:rFonts w:asciiTheme="minorHAnsi" w:hAnsiTheme="minorHAnsi"/>
                <w:b/>
                <w:sz w:val="22"/>
                <w:szCs w:val="22"/>
              </w:rPr>
            </w:pPr>
            <w:r w:rsidRPr="005B5ED6">
              <w:rPr>
                <w:rFonts w:asciiTheme="minorHAnsi" w:hAnsiTheme="minorHAnsi"/>
                <w:b/>
                <w:sz w:val="22"/>
                <w:szCs w:val="22"/>
              </w:rPr>
              <w:t>STAJ YILI</w:t>
            </w:r>
          </w:p>
        </w:tc>
        <w:tc>
          <w:tcPr>
            <w:tcW w:w="6564" w:type="dxa"/>
            <w:gridSpan w:val="4"/>
          </w:tcPr>
          <w:p w:rsidR="00CE5FEE" w:rsidRPr="005B5ED6" w:rsidRDefault="00CE5FEE" w:rsidP="00CE5FEE">
            <w:pPr>
              <w:jc w:val="center"/>
              <w:rPr>
                <w:rFonts w:asciiTheme="minorHAnsi" w:hAnsiTheme="minorHAnsi"/>
                <w:sz w:val="22"/>
                <w:szCs w:val="22"/>
              </w:rPr>
            </w:pPr>
            <w:r w:rsidRPr="005B5ED6">
              <w:rPr>
                <w:rFonts w:asciiTheme="minorHAnsi" w:hAnsiTheme="minorHAnsi"/>
                <w:sz w:val="22"/>
                <w:szCs w:val="22"/>
              </w:rPr>
              <w:t>201</w:t>
            </w:r>
            <w:r>
              <w:rPr>
                <w:rFonts w:asciiTheme="minorHAnsi" w:hAnsiTheme="minorHAnsi"/>
                <w:sz w:val="22"/>
                <w:szCs w:val="22"/>
              </w:rPr>
              <w:t>8</w:t>
            </w:r>
            <w:r w:rsidRPr="005B5ED6">
              <w:rPr>
                <w:rFonts w:asciiTheme="minorHAnsi" w:hAnsiTheme="minorHAnsi"/>
                <w:sz w:val="22"/>
                <w:szCs w:val="22"/>
              </w:rPr>
              <w:t>-201</w:t>
            </w:r>
            <w:r>
              <w:rPr>
                <w:rFonts w:asciiTheme="minorHAnsi" w:hAnsiTheme="minorHAnsi"/>
                <w:sz w:val="22"/>
                <w:szCs w:val="22"/>
              </w:rPr>
              <w:t>9</w:t>
            </w:r>
            <w:r w:rsidRPr="005B5ED6">
              <w:rPr>
                <w:rFonts w:asciiTheme="minorHAnsi" w:hAnsiTheme="minorHAnsi"/>
                <w:sz w:val="22"/>
                <w:szCs w:val="22"/>
              </w:rPr>
              <w:t xml:space="preserve"> Eğitim Öğretim Yılı</w:t>
            </w:r>
          </w:p>
        </w:tc>
      </w:tr>
      <w:tr w:rsidR="00CE5FEE" w:rsidRPr="005B5ED6" w:rsidTr="00CE5FEE">
        <w:tc>
          <w:tcPr>
            <w:tcW w:w="2660" w:type="dxa"/>
            <w:vAlign w:val="center"/>
          </w:tcPr>
          <w:p w:rsidR="00CE5FEE" w:rsidRPr="005B5ED6" w:rsidRDefault="00CE5FEE" w:rsidP="00CE5FEE">
            <w:pPr>
              <w:jc w:val="center"/>
              <w:rPr>
                <w:rFonts w:asciiTheme="minorHAnsi" w:hAnsiTheme="minorHAnsi"/>
                <w:b/>
                <w:sz w:val="22"/>
                <w:szCs w:val="22"/>
              </w:rPr>
            </w:pPr>
            <w:r w:rsidRPr="005B5ED6">
              <w:rPr>
                <w:rFonts w:asciiTheme="minorHAnsi" w:hAnsiTheme="minorHAnsi"/>
                <w:b/>
                <w:sz w:val="22"/>
                <w:szCs w:val="22"/>
              </w:rPr>
              <w:t>STAJ SÜRESİ</w:t>
            </w:r>
          </w:p>
        </w:tc>
        <w:tc>
          <w:tcPr>
            <w:tcW w:w="6564" w:type="dxa"/>
            <w:gridSpan w:val="4"/>
          </w:tcPr>
          <w:p w:rsidR="00CE5FEE" w:rsidRPr="005B5ED6" w:rsidRDefault="00CE5FEE" w:rsidP="00CE5FEE">
            <w:pPr>
              <w:jc w:val="center"/>
              <w:rPr>
                <w:rFonts w:asciiTheme="minorHAnsi" w:hAnsiTheme="minorHAnsi"/>
                <w:sz w:val="22"/>
                <w:szCs w:val="22"/>
              </w:rPr>
            </w:pPr>
            <w:r w:rsidRPr="005B5ED6">
              <w:rPr>
                <w:rFonts w:asciiTheme="minorHAnsi" w:hAnsiTheme="minorHAnsi"/>
                <w:sz w:val="22"/>
                <w:szCs w:val="22"/>
              </w:rPr>
              <w:t>3 Hafta</w:t>
            </w:r>
          </w:p>
        </w:tc>
      </w:tr>
      <w:tr w:rsidR="00CE5FEE" w:rsidRPr="005B5ED6" w:rsidTr="00CE5FEE">
        <w:tc>
          <w:tcPr>
            <w:tcW w:w="2660" w:type="dxa"/>
            <w:vAlign w:val="center"/>
          </w:tcPr>
          <w:p w:rsidR="00CE5FEE" w:rsidRPr="005B5ED6" w:rsidRDefault="00CE5FEE" w:rsidP="00CE5FEE">
            <w:pPr>
              <w:jc w:val="center"/>
              <w:rPr>
                <w:rFonts w:asciiTheme="minorHAnsi" w:hAnsiTheme="minorHAnsi"/>
                <w:b/>
                <w:sz w:val="22"/>
                <w:szCs w:val="22"/>
              </w:rPr>
            </w:pPr>
            <w:r w:rsidRPr="005B5ED6">
              <w:rPr>
                <w:rFonts w:asciiTheme="minorHAnsi" w:hAnsiTheme="minorHAnsi"/>
                <w:b/>
                <w:sz w:val="22"/>
                <w:szCs w:val="22"/>
              </w:rPr>
              <w:t>TEORİK DERS SAATİ</w:t>
            </w:r>
          </w:p>
        </w:tc>
        <w:tc>
          <w:tcPr>
            <w:tcW w:w="6564" w:type="dxa"/>
            <w:gridSpan w:val="4"/>
          </w:tcPr>
          <w:p w:rsidR="00CE5FEE" w:rsidRPr="005B5ED6" w:rsidRDefault="00CE5FEE" w:rsidP="00CE5FEE">
            <w:pPr>
              <w:jc w:val="center"/>
              <w:rPr>
                <w:rFonts w:asciiTheme="minorHAnsi" w:hAnsiTheme="minorHAnsi"/>
                <w:sz w:val="22"/>
                <w:szCs w:val="22"/>
              </w:rPr>
            </w:pPr>
            <w:r w:rsidRPr="005B5ED6">
              <w:rPr>
                <w:rFonts w:asciiTheme="minorHAnsi" w:hAnsiTheme="minorHAnsi"/>
                <w:sz w:val="22"/>
                <w:szCs w:val="22"/>
              </w:rPr>
              <w:t>46</w:t>
            </w:r>
          </w:p>
        </w:tc>
      </w:tr>
      <w:tr w:rsidR="00CE5FEE" w:rsidRPr="005B5ED6" w:rsidTr="00CE5FEE">
        <w:tc>
          <w:tcPr>
            <w:tcW w:w="2660" w:type="dxa"/>
            <w:vAlign w:val="center"/>
          </w:tcPr>
          <w:p w:rsidR="00CE5FEE" w:rsidRPr="005B5ED6" w:rsidRDefault="00CE5FEE" w:rsidP="00CE5FEE">
            <w:pPr>
              <w:jc w:val="center"/>
              <w:rPr>
                <w:rFonts w:asciiTheme="minorHAnsi" w:hAnsiTheme="minorHAnsi"/>
                <w:b/>
                <w:sz w:val="22"/>
                <w:szCs w:val="22"/>
              </w:rPr>
            </w:pPr>
            <w:r w:rsidRPr="005B5ED6">
              <w:rPr>
                <w:rFonts w:asciiTheme="minorHAnsi" w:hAnsiTheme="minorHAnsi"/>
                <w:b/>
                <w:sz w:val="22"/>
                <w:szCs w:val="22"/>
              </w:rPr>
              <w:t>UYGULAMALI DERS SAATİ</w:t>
            </w:r>
          </w:p>
        </w:tc>
        <w:tc>
          <w:tcPr>
            <w:tcW w:w="6564" w:type="dxa"/>
            <w:gridSpan w:val="4"/>
            <w:tcBorders>
              <w:bottom w:val="single" w:sz="4" w:space="0" w:color="auto"/>
            </w:tcBorders>
          </w:tcPr>
          <w:p w:rsidR="00CE5FEE" w:rsidRPr="005B5ED6" w:rsidRDefault="00CE5FEE" w:rsidP="00CE5FEE">
            <w:pPr>
              <w:jc w:val="center"/>
              <w:rPr>
                <w:rFonts w:asciiTheme="minorHAnsi" w:hAnsiTheme="minorHAnsi"/>
                <w:sz w:val="22"/>
                <w:szCs w:val="22"/>
              </w:rPr>
            </w:pPr>
            <w:r w:rsidRPr="005B5ED6">
              <w:rPr>
                <w:rFonts w:asciiTheme="minorHAnsi" w:hAnsiTheme="minorHAnsi"/>
                <w:sz w:val="22"/>
                <w:szCs w:val="22"/>
              </w:rPr>
              <w:t>58</w:t>
            </w:r>
          </w:p>
        </w:tc>
      </w:tr>
      <w:tr w:rsidR="00CE5FEE" w:rsidRPr="005B5ED6" w:rsidTr="00CE5FEE">
        <w:trPr>
          <w:trHeight w:val="24"/>
        </w:trPr>
        <w:tc>
          <w:tcPr>
            <w:tcW w:w="2660" w:type="dxa"/>
            <w:vMerge w:val="restart"/>
            <w:vAlign w:val="center"/>
          </w:tcPr>
          <w:p w:rsidR="00CE5FEE" w:rsidRPr="005B5ED6" w:rsidRDefault="00CE5FEE" w:rsidP="00CE5FEE">
            <w:pPr>
              <w:jc w:val="center"/>
              <w:rPr>
                <w:rFonts w:asciiTheme="minorHAnsi" w:hAnsiTheme="minorHAnsi"/>
                <w:b/>
                <w:sz w:val="22"/>
                <w:szCs w:val="22"/>
              </w:rPr>
            </w:pPr>
            <w:r w:rsidRPr="005B5ED6">
              <w:rPr>
                <w:rFonts w:asciiTheme="minorHAnsi" w:hAnsiTheme="minorHAnsi"/>
                <w:b/>
                <w:sz w:val="22"/>
                <w:szCs w:val="22"/>
              </w:rPr>
              <w:t>STAJ İÇERİĞİ</w:t>
            </w:r>
          </w:p>
        </w:tc>
        <w:tc>
          <w:tcPr>
            <w:tcW w:w="6564" w:type="dxa"/>
            <w:gridSpan w:val="4"/>
            <w:shd w:val="clear" w:color="auto" w:fill="0070C0"/>
          </w:tcPr>
          <w:p w:rsidR="00CE5FEE" w:rsidRPr="005B5ED6" w:rsidRDefault="00CE5FEE" w:rsidP="00CE5FEE">
            <w:pPr>
              <w:jc w:val="center"/>
              <w:rPr>
                <w:rFonts w:asciiTheme="minorHAnsi" w:hAnsiTheme="minorHAnsi"/>
                <w:b/>
                <w:color w:val="FFFFFF"/>
                <w:sz w:val="22"/>
                <w:szCs w:val="22"/>
              </w:rPr>
            </w:pPr>
            <w:r w:rsidRPr="005B5ED6">
              <w:rPr>
                <w:rFonts w:asciiTheme="minorHAnsi" w:hAnsiTheme="minorHAnsi"/>
                <w:b/>
                <w:color w:val="FFFFFF"/>
                <w:sz w:val="22"/>
                <w:szCs w:val="22"/>
              </w:rPr>
              <w:t>ÜROLOJİ STAJI HASTALIKLAR / KLİNİK PROBLEMLER LİSTESİ</w:t>
            </w:r>
          </w:p>
        </w:tc>
      </w:tr>
      <w:tr w:rsidR="00CE5FEE" w:rsidRPr="005B5ED6" w:rsidTr="00CE5FEE">
        <w:trPr>
          <w:trHeight w:val="21"/>
        </w:trPr>
        <w:tc>
          <w:tcPr>
            <w:tcW w:w="2660" w:type="dxa"/>
            <w:vMerge/>
            <w:vAlign w:val="center"/>
          </w:tcPr>
          <w:p w:rsidR="00CE5FEE" w:rsidRPr="005B5ED6" w:rsidRDefault="00CE5FEE" w:rsidP="00CE5FEE">
            <w:pPr>
              <w:jc w:val="center"/>
              <w:rPr>
                <w:rFonts w:asciiTheme="minorHAnsi" w:hAnsiTheme="minorHAnsi"/>
                <w:b/>
                <w:sz w:val="22"/>
                <w:szCs w:val="22"/>
              </w:rPr>
            </w:pPr>
          </w:p>
        </w:tc>
        <w:tc>
          <w:tcPr>
            <w:tcW w:w="4819" w:type="dxa"/>
            <w:gridSpan w:val="3"/>
            <w:vAlign w:val="center"/>
          </w:tcPr>
          <w:p w:rsidR="00CE5FEE" w:rsidRPr="005B5ED6" w:rsidRDefault="00CE5FEE" w:rsidP="00CE5FEE">
            <w:pPr>
              <w:ind w:left="360"/>
              <w:rPr>
                <w:rFonts w:asciiTheme="minorHAnsi" w:hAnsiTheme="minorHAnsi"/>
                <w:sz w:val="22"/>
                <w:szCs w:val="22"/>
              </w:rPr>
            </w:pPr>
            <w:r w:rsidRPr="005B5ED6">
              <w:rPr>
                <w:rFonts w:asciiTheme="minorHAnsi" w:hAnsiTheme="minorHAnsi"/>
                <w:sz w:val="22"/>
                <w:szCs w:val="22"/>
              </w:rPr>
              <w:t>Cinsel yolla bulaşan enfeksiyonlar</w:t>
            </w:r>
          </w:p>
        </w:tc>
        <w:tc>
          <w:tcPr>
            <w:tcW w:w="1745" w:type="dxa"/>
            <w:vAlign w:val="center"/>
          </w:tcPr>
          <w:p w:rsidR="00CE5FEE" w:rsidRPr="005B5ED6" w:rsidRDefault="00CE5FEE" w:rsidP="00CE5FEE">
            <w:pPr>
              <w:spacing w:line="276" w:lineRule="auto"/>
              <w:jc w:val="center"/>
              <w:rPr>
                <w:rFonts w:asciiTheme="minorHAnsi" w:hAnsiTheme="minorHAnsi"/>
                <w:sz w:val="22"/>
                <w:szCs w:val="22"/>
              </w:rPr>
            </w:pPr>
            <w:r w:rsidRPr="005B5ED6">
              <w:rPr>
                <w:rFonts w:asciiTheme="minorHAnsi" w:hAnsiTheme="minorHAnsi"/>
                <w:sz w:val="22"/>
                <w:szCs w:val="22"/>
              </w:rPr>
              <w:t>TT-K</w:t>
            </w:r>
          </w:p>
        </w:tc>
      </w:tr>
      <w:tr w:rsidR="00CE5FEE" w:rsidRPr="005B5ED6" w:rsidTr="00CE5FEE">
        <w:trPr>
          <w:trHeight w:val="21"/>
        </w:trPr>
        <w:tc>
          <w:tcPr>
            <w:tcW w:w="2660" w:type="dxa"/>
            <w:vMerge/>
            <w:vAlign w:val="center"/>
          </w:tcPr>
          <w:p w:rsidR="00CE5FEE" w:rsidRPr="005B5ED6" w:rsidRDefault="00CE5FEE" w:rsidP="00CE5FEE">
            <w:pPr>
              <w:jc w:val="center"/>
              <w:rPr>
                <w:rFonts w:asciiTheme="minorHAnsi" w:hAnsiTheme="minorHAnsi"/>
                <w:b/>
                <w:sz w:val="22"/>
                <w:szCs w:val="22"/>
              </w:rPr>
            </w:pPr>
          </w:p>
        </w:tc>
        <w:tc>
          <w:tcPr>
            <w:tcW w:w="4819" w:type="dxa"/>
            <w:gridSpan w:val="3"/>
            <w:vAlign w:val="center"/>
          </w:tcPr>
          <w:p w:rsidR="00CE5FEE" w:rsidRPr="005B5ED6" w:rsidRDefault="00CE5FEE" w:rsidP="00CE5FEE">
            <w:pPr>
              <w:ind w:left="360"/>
              <w:rPr>
                <w:rFonts w:asciiTheme="minorHAnsi" w:hAnsiTheme="minorHAnsi"/>
                <w:sz w:val="22"/>
                <w:szCs w:val="22"/>
              </w:rPr>
            </w:pPr>
            <w:r w:rsidRPr="005B5ED6">
              <w:rPr>
                <w:rFonts w:asciiTheme="minorHAnsi" w:hAnsiTheme="minorHAnsi"/>
                <w:sz w:val="22"/>
                <w:szCs w:val="22"/>
              </w:rPr>
              <w:t>Üriner sistem enfeksiyonları</w:t>
            </w:r>
          </w:p>
        </w:tc>
        <w:tc>
          <w:tcPr>
            <w:tcW w:w="1745" w:type="dxa"/>
            <w:vAlign w:val="center"/>
          </w:tcPr>
          <w:p w:rsidR="00CE5FEE" w:rsidRPr="005B5ED6" w:rsidRDefault="00CE5FEE" w:rsidP="00CE5FEE">
            <w:pPr>
              <w:spacing w:line="276" w:lineRule="auto"/>
              <w:jc w:val="center"/>
              <w:rPr>
                <w:rFonts w:asciiTheme="minorHAnsi" w:hAnsiTheme="minorHAnsi"/>
                <w:sz w:val="22"/>
                <w:szCs w:val="22"/>
              </w:rPr>
            </w:pPr>
            <w:r w:rsidRPr="005B5ED6">
              <w:rPr>
                <w:rFonts w:asciiTheme="minorHAnsi" w:hAnsiTheme="minorHAnsi"/>
                <w:sz w:val="22"/>
                <w:szCs w:val="22"/>
              </w:rPr>
              <w:t>TT-K</w:t>
            </w:r>
          </w:p>
        </w:tc>
      </w:tr>
      <w:tr w:rsidR="00CE5FEE" w:rsidRPr="005B5ED6" w:rsidTr="00CE5FEE">
        <w:trPr>
          <w:trHeight w:val="21"/>
        </w:trPr>
        <w:tc>
          <w:tcPr>
            <w:tcW w:w="2660" w:type="dxa"/>
            <w:vMerge/>
            <w:vAlign w:val="center"/>
          </w:tcPr>
          <w:p w:rsidR="00CE5FEE" w:rsidRPr="005B5ED6" w:rsidRDefault="00CE5FEE" w:rsidP="00CE5FEE">
            <w:pPr>
              <w:jc w:val="center"/>
              <w:rPr>
                <w:rFonts w:asciiTheme="minorHAnsi" w:hAnsiTheme="minorHAnsi"/>
                <w:b/>
                <w:sz w:val="22"/>
                <w:szCs w:val="22"/>
              </w:rPr>
            </w:pPr>
          </w:p>
        </w:tc>
        <w:tc>
          <w:tcPr>
            <w:tcW w:w="4819" w:type="dxa"/>
            <w:gridSpan w:val="3"/>
            <w:vAlign w:val="center"/>
          </w:tcPr>
          <w:p w:rsidR="00CE5FEE" w:rsidRPr="005B5ED6" w:rsidRDefault="00CE5FEE" w:rsidP="00CE5FEE">
            <w:pPr>
              <w:ind w:left="360"/>
              <w:rPr>
                <w:rFonts w:asciiTheme="minorHAnsi" w:hAnsiTheme="minorHAnsi"/>
                <w:sz w:val="22"/>
                <w:szCs w:val="22"/>
              </w:rPr>
            </w:pPr>
            <w:r w:rsidRPr="005B5ED6">
              <w:rPr>
                <w:rFonts w:asciiTheme="minorHAnsi" w:hAnsiTheme="minorHAnsi"/>
                <w:sz w:val="22"/>
                <w:szCs w:val="22"/>
              </w:rPr>
              <w:t>Genital enfeksiyonlar</w:t>
            </w:r>
          </w:p>
        </w:tc>
        <w:tc>
          <w:tcPr>
            <w:tcW w:w="1745" w:type="dxa"/>
            <w:vAlign w:val="center"/>
          </w:tcPr>
          <w:p w:rsidR="00CE5FEE" w:rsidRPr="005B5ED6" w:rsidRDefault="00CE5FEE" w:rsidP="00CE5FEE">
            <w:pPr>
              <w:spacing w:line="276" w:lineRule="auto"/>
              <w:jc w:val="center"/>
              <w:rPr>
                <w:rFonts w:asciiTheme="minorHAnsi" w:hAnsiTheme="minorHAnsi"/>
                <w:sz w:val="22"/>
                <w:szCs w:val="22"/>
              </w:rPr>
            </w:pPr>
            <w:r w:rsidRPr="005B5ED6">
              <w:rPr>
                <w:rFonts w:asciiTheme="minorHAnsi" w:hAnsiTheme="minorHAnsi"/>
                <w:sz w:val="22"/>
                <w:szCs w:val="22"/>
              </w:rPr>
              <w:t>T-K</w:t>
            </w:r>
          </w:p>
        </w:tc>
      </w:tr>
      <w:tr w:rsidR="00CE5FEE" w:rsidRPr="005B5ED6" w:rsidTr="00CE5FEE">
        <w:trPr>
          <w:trHeight w:val="21"/>
        </w:trPr>
        <w:tc>
          <w:tcPr>
            <w:tcW w:w="2660" w:type="dxa"/>
            <w:vMerge/>
            <w:vAlign w:val="center"/>
          </w:tcPr>
          <w:p w:rsidR="00CE5FEE" w:rsidRPr="005B5ED6" w:rsidRDefault="00CE5FEE" w:rsidP="00CE5FEE">
            <w:pPr>
              <w:jc w:val="center"/>
              <w:rPr>
                <w:rFonts w:asciiTheme="minorHAnsi" w:hAnsiTheme="minorHAnsi"/>
                <w:b/>
                <w:sz w:val="22"/>
                <w:szCs w:val="22"/>
              </w:rPr>
            </w:pPr>
          </w:p>
        </w:tc>
        <w:tc>
          <w:tcPr>
            <w:tcW w:w="4819" w:type="dxa"/>
            <w:gridSpan w:val="3"/>
            <w:vAlign w:val="center"/>
          </w:tcPr>
          <w:p w:rsidR="00CE5FEE" w:rsidRPr="005B5ED6" w:rsidRDefault="00CE5FEE" w:rsidP="00CE5FEE">
            <w:pPr>
              <w:ind w:left="360"/>
              <w:rPr>
                <w:rFonts w:asciiTheme="minorHAnsi" w:hAnsiTheme="minorHAnsi"/>
                <w:sz w:val="22"/>
                <w:szCs w:val="22"/>
              </w:rPr>
            </w:pPr>
            <w:r w:rsidRPr="005B5ED6">
              <w:rPr>
                <w:rFonts w:asciiTheme="minorHAnsi" w:hAnsiTheme="minorHAnsi"/>
                <w:sz w:val="22"/>
                <w:szCs w:val="22"/>
              </w:rPr>
              <w:t>Obstrüktif üropati</w:t>
            </w:r>
          </w:p>
        </w:tc>
        <w:tc>
          <w:tcPr>
            <w:tcW w:w="1745" w:type="dxa"/>
            <w:vAlign w:val="center"/>
          </w:tcPr>
          <w:p w:rsidR="00CE5FEE" w:rsidRPr="005B5ED6" w:rsidRDefault="00CE5FEE" w:rsidP="00CE5FEE">
            <w:pPr>
              <w:spacing w:line="276" w:lineRule="auto"/>
              <w:jc w:val="center"/>
              <w:rPr>
                <w:rFonts w:asciiTheme="minorHAnsi" w:hAnsiTheme="minorHAnsi"/>
                <w:sz w:val="22"/>
                <w:szCs w:val="22"/>
              </w:rPr>
            </w:pPr>
            <w:r w:rsidRPr="005B5ED6">
              <w:rPr>
                <w:rFonts w:asciiTheme="minorHAnsi" w:hAnsiTheme="minorHAnsi"/>
                <w:sz w:val="22"/>
                <w:szCs w:val="22"/>
              </w:rPr>
              <w:t>T-A</w:t>
            </w:r>
          </w:p>
        </w:tc>
      </w:tr>
      <w:tr w:rsidR="00CE5FEE" w:rsidRPr="005B5ED6" w:rsidTr="00CE5FEE">
        <w:trPr>
          <w:trHeight w:val="21"/>
        </w:trPr>
        <w:tc>
          <w:tcPr>
            <w:tcW w:w="2660" w:type="dxa"/>
            <w:vMerge/>
            <w:vAlign w:val="center"/>
          </w:tcPr>
          <w:p w:rsidR="00CE5FEE" w:rsidRPr="005B5ED6" w:rsidRDefault="00CE5FEE" w:rsidP="00CE5FEE">
            <w:pPr>
              <w:jc w:val="center"/>
              <w:rPr>
                <w:rFonts w:asciiTheme="minorHAnsi" w:hAnsiTheme="minorHAnsi"/>
                <w:b/>
                <w:sz w:val="22"/>
                <w:szCs w:val="22"/>
              </w:rPr>
            </w:pPr>
          </w:p>
        </w:tc>
        <w:tc>
          <w:tcPr>
            <w:tcW w:w="4819" w:type="dxa"/>
            <w:gridSpan w:val="3"/>
            <w:vAlign w:val="center"/>
          </w:tcPr>
          <w:p w:rsidR="00CE5FEE" w:rsidRPr="005B5ED6" w:rsidRDefault="00CE5FEE" w:rsidP="00CE5FEE">
            <w:pPr>
              <w:ind w:left="360"/>
              <w:rPr>
                <w:rFonts w:asciiTheme="minorHAnsi" w:hAnsiTheme="minorHAnsi"/>
                <w:sz w:val="22"/>
                <w:szCs w:val="22"/>
              </w:rPr>
            </w:pPr>
            <w:r w:rsidRPr="005B5ED6">
              <w:rPr>
                <w:rFonts w:asciiTheme="minorHAnsi" w:hAnsiTheme="minorHAnsi"/>
                <w:sz w:val="22"/>
                <w:szCs w:val="22"/>
              </w:rPr>
              <w:t>Üriner sistem taş hastalığı</w:t>
            </w:r>
          </w:p>
        </w:tc>
        <w:tc>
          <w:tcPr>
            <w:tcW w:w="1745" w:type="dxa"/>
            <w:vAlign w:val="center"/>
          </w:tcPr>
          <w:p w:rsidR="00CE5FEE" w:rsidRPr="005B5ED6" w:rsidRDefault="00CE5FEE" w:rsidP="00CE5FEE">
            <w:pPr>
              <w:spacing w:line="276" w:lineRule="auto"/>
              <w:jc w:val="center"/>
              <w:rPr>
                <w:rFonts w:asciiTheme="minorHAnsi" w:hAnsiTheme="minorHAnsi"/>
                <w:sz w:val="22"/>
                <w:szCs w:val="22"/>
              </w:rPr>
            </w:pPr>
            <w:r w:rsidRPr="005B5ED6">
              <w:rPr>
                <w:rFonts w:asciiTheme="minorHAnsi" w:hAnsiTheme="minorHAnsi"/>
                <w:sz w:val="22"/>
                <w:szCs w:val="22"/>
              </w:rPr>
              <w:t>T-A</w:t>
            </w:r>
          </w:p>
        </w:tc>
      </w:tr>
      <w:tr w:rsidR="00CE5FEE" w:rsidRPr="005B5ED6" w:rsidTr="00CE5FEE">
        <w:trPr>
          <w:trHeight w:val="21"/>
        </w:trPr>
        <w:tc>
          <w:tcPr>
            <w:tcW w:w="2660" w:type="dxa"/>
            <w:vMerge/>
            <w:vAlign w:val="center"/>
          </w:tcPr>
          <w:p w:rsidR="00CE5FEE" w:rsidRPr="005B5ED6" w:rsidRDefault="00CE5FEE" w:rsidP="00CE5FEE">
            <w:pPr>
              <w:jc w:val="center"/>
              <w:rPr>
                <w:rFonts w:asciiTheme="minorHAnsi" w:hAnsiTheme="minorHAnsi"/>
                <w:b/>
                <w:sz w:val="22"/>
                <w:szCs w:val="22"/>
              </w:rPr>
            </w:pPr>
          </w:p>
        </w:tc>
        <w:tc>
          <w:tcPr>
            <w:tcW w:w="4819" w:type="dxa"/>
            <w:gridSpan w:val="3"/>
            <w:vAlign w:val="center"/>
          </w:tcPr>
          <w:p w:rsidR="00CE5FEE" w:rsidRPr="005B5ED6" w:rsidRDefault="00CE5FEE" w:rsidP="00CE5FEE">
            <w:pPr>
              <w:ind w:left="360"/>
              <w:rPr>
                <w:rFonts w:asciiTheme="minorHAnsi" w:hAnsiTheme="minorHAnsi"/>
                <w:sz w:val="22"/>
                <w:szCs w:val="22"/>
              </w:rPr>
            </w:pPr>
            <w:r w:rsidRPr="005B5ED6">
              <w:rPr>
                <w:rFonts w:asciiTheme="minorHAnsi" w:hAnsiTheme="minorHAnsi"/>
                <w:sz w:val="22"/>
                <w:szCs w:val="22"/>
              </w:rPr>
              <w:t>Fimosis ve parafimosis</w:t>
            </w:r>
          </w:p>
        </w:tc>
        <w:tc>
          <w:tcPr>
            <w:tcW w:w="1745" w:type="dxa"/>
            <w:vAlign w:val="center"/>
          </w:tcPr>
          <w:p w:rsidR="00CE5FEE" w:rsidRPr="005B5ED6" w:rsidRDefault="00CE5FEE" w:rsidP="00CE5FEE">
            <w:pPr>
              <w:spacing w:line="276" w:lineRule="auto"/>
              <w:jc w:val="center"/>
              <w:rPr>
                <w:rFonts w:asciiTheme="minorHAnsi" w:hAnsiTheme="minorHAnsi"/>
                <w:sz w:val="22"/>
                <w:szCs w:val="22"/>
              </w:rPr>
            </w:pPr>
            <w:r w:rsidRPr="005B5ED6">
              <w:rPr>
                <w:rFonts w:asciiTheme="minorHAnsi" w:hAnsiTheme="minorHAnsi"/>
                <w:sz w:val="22"/>
                <w:szCs w:val="22"/>
              </w:rPr>
              <w:t>T</w:t>
            </w:r>
          </w:p>
        </w:tc>
      </w:tr>
      <w:tr w:rsidR="00CE5FEE" w:rsidRPr="005B5ED6" w:rsidTr="00CE5FEE">
        <w:trPr>
          <w:trHeight w:val="21"/>
        </w:trPr>
        <w:tc>
          <w:tcPr>
            <w:tcW w:w="2660" w:type="dxa"/>
            <w:vMerge/>
            <w:vAlign w:val="center"/>
          </w:tcPr>
          <w:p w:rsidR="00CE5FEE" w:rsidRPr="005B5ED6" w:rsidRDefault="00CE5FEE" w:rsidP="00CE5FEE">
            <w:pPr>
              <w:jc w:val="center"/>
              <w:rPr>
                <w:rFonts w:asciiTheme="minorHAnsi" w:hAnsiTheme="minorHAnsi"/>
                <w:b/>
                <w:sz w:val="22"/>
                <w:szCs w:val="22"/>
              </w:rPr>
            </w:pPr>
          </w:p>
        </w:tc>
        <w:tc>
          <w:tcPr>
            <w:tcW w:w="4819" w:type="dxa"/>
            <w:gridSpan w:val="3"/>
            <w:vAlign w:val="center"/>
          </w:tcPr>
          <w:p w:rsidR="00CE5FEE" w:rsidRPr="005B5ED6" w:rsidRDefault="00CE5FEE" w:rsidP="00CE5FEE">
            <w:pPr>
              <w:ind w:left="360"/>
              <w:rPr>
                <w:rFonts w:asciiTheme="minorHAnsi" w:hAnsiTheme="minorHAnsi"/>
                <w:sz w:val="22"/>
                <w:szCs w:val="22"/>
              </w:rPr>
            </w:pPr>
            <w:r w:rsidRPr="005B5ED6">
              <w:rPr>
                <w:rFonts w:asciiTheme="minorHAnsi" w:hAnsiTheme="minorHAnsi"/>
                <w:sz w:val="22"/>
                <w:szCs w:val="22"/>
              </w:rPr>
              <w:t>Hidrosel</w:t>
            </w:r>
          </w:p>
        </w:tc>
        <w:tc>
          <w:tcPr>
            <w:tcW w:w="1745" w:type="dxa"/>
            <w:vAlign w:val="center"/>
          </w:tcPr>
          <w:p w:rsidR="00CE5FEE" w:rsidRPr="005B5ED6" w:rsidRDefault="00CE5FEE" w:rsidP="00CE5FEE">
            <w:pPr>
              <w:spacing w:line="276" w:lineRule="auto"/>
              <w:jc w:val="center"/>
              <w:rPr>
                <w:rFonts w:asciiTheme="minorHAnsi" w:hAnsiTheme="minorHAnsi"/>
                <w:sz w:val="22"/>
                <w:szCs w:val="22"/>
              </w:rPr>
            </w:pPr>
            <w:r w:rsidRPr="005B5ED6">
              <w:rPr>
                <w:rFonts w:asciiTheme="minorHAnsi" w:hAnsiTheme="minorHAnsi"/>
                <w:sz w:val="22"/>
                <w:szCs w:val="22"/>
              </w:rPr>
              <w:t>T</w:t>
            </w:r>
          </w:p>
        </w:tc>
      </w:tr>
      <w:tr w:rsidR="00CE5FEE" w:rsidRPr="005B5ED6" w:rsidTr="00CE5FEE">
        <w:trPr>
          <w:trHeight w:val="21"/>
        </w:trPr>
        <w:tc>
          <w:tcPr>
            <w:tcW w:w="2660" w:type="dxa"/>
            <w:vMerge/>
            <w:vAlign w:val="center"/>
          </w:tcPr>
          <w:p w:rsidR="00CE5FEE" w:rsidRPr="005B5ED6" w:rsidRDefault="00CE5FEE" w:rsidP="00CE5FEE">
            <w:pPr>
              <w:jc w:val="center"/>
              <w:rPr>
                <w:rFonts w:asciiTheme="minorHAnsi" w:hAnsiTheme="minorHAnsi"/>
                <w:b/>
                <w:sz w:val="22"/>
                <w:szCs w:val="22"/>
              </w:rPr>
            </w:pPr>
          </w:p>
        </w:tc>
        <w:tc>
          <w:tcPr>
            <w:tcW w:w="4819" w:type="dxa"/>
            <w:gridSpan w:val="3"/>
            <w:vAlign w:val="center"/>
          </w:tcPr>
          <w:p w:rsidR="00CE5FEE" w:rsidRPr="005B5ED6" w:rsidRDefault="00CE5FEE" w:rsidP="00CE5FEE">
            <w:pPr>
              <w:ind w:left="360"/>
              <w:rPr>
                <w:rFonts w:asciiTheme="minorHAnsi" w:hAnsiTheme="minorHAnsi"/>
                <w:sz w:val="22"/>
                <w:szCs w:val="22"/>
              </w:rPr>
            </w:pPr>
            <w:r w:rsidRPr="005B5ED6">
              <w:rPr>
                <w:rFonts w:asciiTheme="minorHAnsi" w:hAnsiTheme="minorHAnsi"/>
                <w:sz w:val="22"/>
                <w:szCs w:val="22"/>
              </w:rPr>
              <w:t>Hipospadiasis, epispadiasis</w:t>
            </w:r>
          </w:p>
        </w:tc>
        <w:tc>
          <w:tcPr>
            <w:tcW w:w="1745" w:type="dxa"/>
            <w:vAlign w:val="center"/>
          </w:tcPr>
          <w:p w:rsidR="00CE5FEE" w:rsidRPr="005B5ED6" w:rsidRDefault="00CE5FEE" w:rsidP="00CE5FEE">
            <w:pPr>
              <w:spacing w:line="276" w:lineRule="auto"/>
              <w:jc w:val="center"/>
              <w:rPr>
                <w:rFonts w:asciiTheme="minorHAnsi" w:hAnsiTheme="minorHAnsi"/>
                <w:sz w:val="22"/>
                <w:szCs w:val="22"/>
              </w:rPr>
            </w:pPr>
            <w:r w:rsidRPr="005B5ED6">
              <w:rPr>
                <w:rFonts w:asciiTheme="minorHAnsi" w:hAnsiTheme="minorHAnsi"/>
                <w:sz w:val="22"/>
                <w:szCs w:val="22"/>
              </w:rPr>
              <w:t>T</w:t>
            </w:r>
          </w:p>
        </w:tc>
      </w:tr>
      <w:tr w:rsidR="00CE5FEE" w:rsidRPr="005B5ED6" w:rsidTr="00CE5FEE">
        <w:trPr>
          <w:trHeight w:val="21"/>
        </w:trPr>
        <w:tc>
          <w:tcPr>
            <w:tcW w:w="2660" w:type="dxa"/>
            <w:vMerge/>
            <w:vAlign w:val="center"/>
          </w:tcPr>
          <w:p w:rsidR="00CE5FEE" w:rsidRPr="005B5ED6" w:rsidRDefault="00CE5FEE" w:rsidP="00CE5FEE">
            <w:pPr>
              <w:jc w:val="center"/>
              <w:rPr>
                <w:rFonts w:asciiTheme="minorHAnsi" w:hAnsiTheme="minorHAnsi"/>
                <w:b/>
                <w:sz w:val="22"/>
                <w:szCs w:val="22"/>
              </w:rPr>
            </w:pPr>
          </w:p>
        </w:tc>
        <w:tc>
          <w:tcPr>
            <w:tcW w:w="4819" w:type="dxa"/>
            <w:gridSpan w:val="3"/>
            <w:vAlign w:val="center"/>
          </w:tcPr>
          <w:p w:rsidR="00CE5FEE" w:rsidRPr="005B5ED6" w:rsidRDefault="00CE5FEE" w:rsidP="00CE5FEE">
            <w:pPr>
              <w:ind w:left="360"/>
              <w:rPr>
                <w:rFonts w:asciiTheme="minorHAnsi" w:hAnsiTheme="minorHAnsi"/>
                <w:sz w:val="22"/>
                <w:szCs w:val="22"/>
              </w:rPr>
            </w:pPr>
            <w:r w:rsidRPr="005B5ED6">
              <w:rPr>
                <w:rFonts w:asciiTheme="minorHAnsi" w:hAnsiTheme="minorHAnsi"/>
                <w:sz w:val="22"/>
                <w:szCs w:val="22"/>
              </w:rPr>
              <w:t>Mesane kanseri</w:t>
            </w:r>
          </w:p>
        </w:tc>
        <w:tc>
          <w:tcPr>
            <w:tcW w:w="1745" w:type="dxa"/>
            <w:vAlign w:val="center"/>
          </w:tcPr>
          <w:p w:rsidR="00CE5FEE" w:rsidRPr="005B5ED6" w:rsidRDefault="00CE5FEE" w:rsidP="00CE5FEE">
            <w:pPr>
              <w:spacing w:line="276" w:lineRule="auto"/>
              <w:jc w:val="center"/>
              <w:rPr>
                <w:rFonts w:asciiTheme="minorHAnsi" w:hAnsiTheme="minorHAnsi"/>
                <w:sz w:val="22"/>
                <w:szCs w:val="22"/>
              </w:rPr>
            </w:pPr>
            <w:r w:rsidRPr="005B5ED6">
              <w:rPr>
                <w:rFonts w:asciiTheme="minorHAnsi" w:hAnsiTheme="minorHAnsi"/>
                <w:sz w:val="22"/>
                <w:szCs w:val="22"/>
              </w:rPr>
              <w:t>ÖnT-K</w:t>
            </w:r>
          </w:p>
        </w:tc>
      </w:tr>
      <w:tr w:rsidR="00CE5FEE" w:rsidRPr="005B5ED6" w:rsidTr="00CE5FEE">
        <w:trPr>
          <w:trHeight w:val="21"/>
        </w:trPr>
        <w:tc>
          <w:tcPr>
            <w:tcW w:w="2660" w:type="dxa"/>
            <w:vMerge/>
            <w:vAlign w:val="center"/>
          </w:tcPr>
          <w:p w:rsidR="00CE5FEE" w:rsidRPr="005B5ED6" w:rsidRDefault="00CE5FEE" w:rsidP="00CE5FEE">
            <w:pPr>
              <w:jc w:val="center"/>
              <w:rPr>
                <w:rFonts w:asciiTheme="minorHAnsi" w:hAnsiTheme="minorHAnsi"/>
                <w:b/>
                <w:sz w:val="22"/>
                <w:szCs w:val="22"/>
              </w:rPr>
            </w:pPr>
          </w:p>
        </w:tc>
        <w:tc>
          <w:tcPr>
            <w:tcW w:w="4819" w:type="dxa"/>
            <w:gridSpan w:val="3"/>
            <w:vAlign w:val="center"/>
          </w:tcPr>
          <w:p w:rsidR="00CE5FEE" w:rsidRPr="005B5ED6" w:rsidRDefault="00CE5FEE" w:rsidP="00CE5FEE">
            <w:pPr>
              <w:ind w:left="360"/>
              <w:rPr>
                <w:rFonts w:asciiTheme="minorHAnsi" w:hAnsiTheme="minorHAnsi"/>
                <w:color w:val="000000"/>
                <w:sz w:val="22"/>
                <w:szCs w:val="22"/>
              </w:rPr>
            </w:pPr>
            <w:r w:rsidRPr="005B5ED6">
              <w:rPr>
                <w:rFonts w:asciiTheme="minorHAnsi" w:hAnsiTheme="minorHAnsi"/>
                <w:sz w:val="22"/>
                <w:szCs w:val="22"/>
              </w:rPr>
              <w:t>Prostat kanseri</w:t>
            </w:r>
          </w:p>
        </w:tc>
        <w:tc>
          <w:tcPr>
            <w:tcW w:w="1745" w:type="dxa"/>
            <w:vAlign w:val="center"/>
          </w:tcPr>
          <w:p w:rsidR="00CE5FEE" w:rsidRPr="005B5ED6" w:rsidRDefault="00CE5FEE" w:rsidP="00CE5FEE">
            <w:pPr>
              <w:spacing w:line="276" w:lineRule="auto"/>
              <w:jc w:val="center"/>
              <w:rPr>
                <w:rFonts w:asciiTheme="minorHAnsi" w:hAnsiTheme="minorHAnsi"/>
                <w:sz w:val="22"/>
                <w:szCs w:val="22"/>
              </w:rPr>
            </w:pPr>
            <w:r w:rsidRPr="005B5ED6">
              <w:rPr>
                <w:rFonts w:asciiTheme="minorHAnsi" w:hAnsiTheme="minorHAnsi"/>
                <w:sz w:val="22"/>
                <w:szCs w:val="22"/>
              </w:rPr>
              <w:t>ÖnT-K</w:t>
            </w:r>
          </w:p>
        </w:tc>
      </w:tr>
      <w:tr w:rsidR="00CE5FEE" w:rsidRPr="005B5ED6" w:rsidTr="00CE5FEE">
        <w:trPr>
          <w:trHeight w:val="21"/>
        </w:trPr>
        <w:tc>
          <w:tcPr>
            <w:tcW w:w="2660" w:type="dxa"/>
            <w:vMerge/>
            <w:vAlign w:val="center"/>
          </w:tcPr>
          <w:p w:rsidR="00CE5FEE" w:rsidRPr="005B5ED6" w:rsidRDefault="00CE5FEE" w:rsidP="00CE5FEE">
            <w:pPr>
              <w:jc w:val="center"/>
              <w:rPr>
                <w:rFonts w:asciiTheme="minorHAnsi" w:hAnsiTheme="minorHAnsi"/>
                <w:b/>
                <w:sz w:val="22"/>
                <w:szCs w:val="22"/>
              </w:rPr>
            </w:pPr>
          </w:p>
        </w:tc>
        <w:tc>
          <w:tcPr>
            <w:tcW w:w="4819" w:type="dxa"/>
            <w:gridSpan w:val="3"/>
            <w:vAlign w:val="center"/>
          </w:tcPr>
          <w:p w:rsidR="00CE5FEE" w:rsidRPr="005B5ED6" w:rsidRDefault="00CE5FEE" w:rsidP="00CE5FEE">
            <w:pPr>
              <w:ind w:left="360"/>
              <w:rPr>
                <w:rFonts w:asciiTheme="minorHAnsi" w:hAnsiTheme="minorHAnsi"/>
                <w:sz w:val="22"/>
                <w:szCs w:val="22"/>
              </w:rPr>
            </w:pPr>
            <w:r w:rsidRPr="005B5ED6">
              <w:rPr>
                <w:rFonts w:asciiTheme="minorHAnsi" w:hAnsiTheme="minorHAnsi"/>
                <w:sz w:val="22"/>
                <w:szCs w:val="22"/>
              </w:rPr>
              <w:t>Testis tümörü</w:t>
            </w:r>
          </w:p>
        </w:tc>
        <w:tc>
          <w:tcPr>
            <w:tcW w:w="1745" w:type="dxa"/>
            <w:vAlign w:val="center"/>
          </w:tcPr>
          <w:p w:rsidR="00CE5FEE" w:rsidRPr="005B5ED6" w:rsidRDefault="00CE5FEE" w:rsidP="00CE5FEE">
            <w:pPr>
              <w:spacing w:line="276" w:lineRule="auto"/>
              <w:jc w:val="center"/>
              <w:rPr>
                <w:rFonts w:asciiTheme="minorHAnsi" w:hAnsiTheme="minorHAnsi"/>
                <w:sz w:val="22"/>
                <w:szCs w:val="22"/>
              </w:rPr>
            </w:pPr>
            <w:r w:rsidRPr="005B5ED6">
              <w:rPr>
                <w:rFonts w:asciiTheme="minorHAnsi" w:hAnsiTheme="minorHAnsi"/>
                <w:sz w:val="22"/>
                <w:szCs w:val="22"/>
              </w:rPr>
              <w:t>ÖnT-K</w:t>
            </w:r>
          </w:p>
        </w:tc>
      </w:tr>
      <w:tr w:rsidR="00CE5FEE" w:rsidRPr="005B5ED6" w:rsidTr="00CE5FEE">
        <w:trPr>
          <w:trHeight w:val="24"/>
        </w:trPr>
        <w:tc>
          <w:tcPr>
            <w:tcW w:w="2660" w:type="dxa"/>
            <w:vMerge/>
            <w:vAlign w:val="center"/>
          </w:tcPr>
          <w:p w:rsidR="00CE5FEE" w:rsidRPr="005B5ED6" w:rsidRDefault="00CE5FEE" w:rsidP="00CE5FEE">
            <w:pPr>
              <w:jc w:val="center"/>
              <w:rPr>
                <w:rFonts w:asciiTheme="minorHAnsi" w:hAnsiTheme="minorHAnsi"/>
                <w:b/>
                <w:sz w:val="22"/>
                <w:szCs w:val="22"/>
              </w:rPr>
            </w:pPr>
          </w:p>
        </w:tc>
        <w:tc>
          <w:tcPr>
            <w:tcW w:w="4819" w:type="dxa"/>
            <w:gridSpan w:val="3"/>
            <w:vAlign w:val="center"/>
          </w:tcPr>
          <w:p w:rsidR="00CE5FEE" w:rsidRPr="005B5ED6" w:rsidRDefault="00CE5FEE" w:rsidP="00CE5FEE">
            <w:pPr>
              <w:ind w:left="360"/>
              <w:rPr>
                <w:rFonts w:asciiTheme="minorHAnsi" w:hAnsiTheme="minorHAnsi"/>
                <w:sz w:val="22"/>
                <w:szCs w:val="22"/>
              </w:rPr>
            </w:pPr>
            <w:r w:rsidRPr="005B5ED6">
              <w:rPr>
                <w:rFonts w:asciiTheme="minorHAnsi" w:hAnsiTheme="minorHAnsi"/>
                <w:sz w:val="22"/>
                <w:szCs w:val="22"/>
              </w:rPr>
              <w:t>Benign prostat hiperplazi (BPH)</w:t>
            </w:r>
          </w:p>
        </w:tc>
        <w:tc>
          <w:tcPr>
            <w:tcW w:w="1745" w:type="dxa"/>
            <w:vAlign w:val="center"/>
          </w:tcPr>
          <w:p w:rsidR="00CE5FEE" w:rsidRPr="005B5ED6" w:rsidRDefault="00CE5FEE" w:rsidP="00CE5FEE">
            <w:pPr>
              <w:spacing w:line="276" w:lineRule="auto"/>
              <w:jc w:val="center"/>
              <w:rPr>
                <w:rFonts w:asciiTheme="minorHAnsi" w:hAnsiTheme="minorHAnsi"/>
                <w:sz w:val="22"/>
                <w:szCs w:val="22"/>
              </w:rPr>
            </w:pPr>
            <w:r w:rsidRPr="005B5ED6">
              <w:rPr>
                <w:rFonts w:asciiTheme="minorHAnsi" w:hAnsiTheme="minorHAnsi"/>
                <w:sz w:val="22"/>
                <w:szCs w:val="22"/>
              </w:rPr>
              <w:t>ÖnT</w:t>
            </w:r>
          </w:p>
        </w:tc>
      </w:tr>
      <w:tr w:rsidR="00CE5FEE" w:rsidRPr="005B5ED6" w:rsidTr="00CE5FEE">
        <w:trPr>
          <w:trHeight w:val="21"/>
        </w:trPr>
        <w:tc>
          <w:tcPr>
            <w:tcW w:w="2660" w:type="dxa"/>
            <w:vMerge/>
            <w:vAlign w:val="center"/>
          </w:tcPr>
          <w:p w:rsidR="00CE5FEE" w:rsidRPr="005B5ED6" w:rsidRDefault="00CE5FEE" w:rsidP="00CE5FEE">
            <w:pPr>
              <w:jc w:val="center"/>
              <w:rPr>
                <w:rFonts w:asciiTheme="minorHAnsi" w:hAnsiTheme="minorHAnsi"/>
                <w:b/>
                <w:sz w:val="22"/>
                <w:szCs w:val="22"/>
              </w:rPr>
            </w:pPr>
          </w:p>
        </w:tc>
        <w:tc>
          <w:tcPr>
            <w:tcW w:w="4819" w:type="dxa"/>
            <w:gridSpan w:val="3"/>
            <w:vAlign w:val="center"/>
          </w:tcPr>
          <w:p w:rsidR="00CE5FEE" w:rsidRPr="005B5ED6" w:rsidRDefault="00CE5FEE" w:rsidP="00CE5FEE">
            <w:pPr>
              <w:ind w:left="360"/>
              <w:rPr>
                <w:rFonts w:asciiTheme="minorHAnsi" w:hAnsiTheme="minorHAnsi"/>
                <w:sz w:val="22"/>
                <w:szCs w:val="22"/>
              </w:rPr>
            </w:pPr>
            <w:r w:rsidRPr="005B5ED6">
              <w:rPr>
                <w:rFonts w:asciiTheme="minorHAnsi" w:hAnsiTheme="minorHAnsi"/>
                <w:sz w:val="22"/>
                <w:szCs w:val="22"/>
              </w:rPr>
              <w:t>Böbreğin kistik hastalıkları</w:t>
            </w:r>
          </w:p>
        </w:tc>
        <w:tc>
          <w:tcPr>
            <w:tcW w:w="1745" w:type="dxa"/>
            <w:vAlign w:val="center"/>
          </w:tcPr>
          <w:p w:rsidR="00CE5FEE" w:rsidRPr="005B5ED6" w:rsidRDefault="00CE5FEE" w:rsidP="00CE5FEE">
            <w:pPr>
              <w:spacing w:line="276" w:lineRule="auto"/>
              <w:jc w:val="center"/>
              <w:rPr>
                <w:rFonts w:asciiTheme="minorHAnsi" w:hAnsiTheme="minorHAnsi"/>
                <w:sz w:val="22"/>
                <w:szCs w:val="22"/>
              </w:rPr>
            </w:pPr>
            <w:r w:rsidRPr="005B5ED6">
              <w:rPr>
                <w:rFonts w:asciiTheme="minorHAnsi" w:hAnsiTheme="minorHAnsi"/>
                <w:sz w:val="22"/>
                <w:szCs w:val="22"/>
              </w:rPr>
              <w:t>ÖnT</w:t>
            </w:r>
          </w:p>
        </w:tc>
      </w:tr>
      <w:tr w:rsidR="00CE5FEE" w:rsidRPr="005B5ED6" w:rsidTr="00CE5FEE">
        <w:trPr>
          <w:trHeight w:val="21"/>
        </w:trPr>
        <w:tc>
          <w:tcPr>
            <w:tcW w:w="2660" w:type="dxa"/>
            <w:vMerge/>
            <w:vAlign w:val="center"/>
          </w:tcPr>
          <w:p w:rsidR="00CE5FEE" w:rsidRPr="005B5ED6" w:rsidRDefault="00CE5FEE" w:rsidP="00CE5FEE">
            <w:pPr>
              <w:jc w:val="center"/>
              <w:rPr>
                <w:rFonts w:asciiTheme="minorHAnsi" w:hAnsiTheme="minorHAnsi"/>
                <w:b/>
                <w:sz w:val="22"/>
                <w:szCs w:val="22"/>
              </w:rPr>
            </w:pPr>
          </w:p>
        </w:tc>
        <w:tc>
          <w:tcPr>
            <w:tcW w:w="4819" w:type="dxa"/>
            <w:gridSpan w:val="3"/>
            <w:vAlign w:val="center"/>
          </w:tcPr>
          <w:p w:rsidR="00CE5FEE" w:rsidRPr="005B5ED6" w:rsidRDefault="00CE5FEE" w:rsidP="00CE5FEE">
            <w:pPr>
              <w:ind w:left="360"/>
              <w:rPr>
                <w:rFonts w:asciiTheme="minorHAnsi" w:hAnsiTheme="minorHAnsi"/>
                <w:b/>
                <w:color w:val="000000"/>
                <w:sz w:val="22"/>
                <w:szCs w:val="22"/>
              </w:rPr>
            </w:pPr>
            <w:r w:rsidRPr="005B5ED6">
              <w:rPr>
                <w:rFonts w:asciiTheme="minorHAnsi" w:hAnsiTheme="minorHAnsi"/>
                <w:sz w:val="22"/>
                <w:szCs w:val="22"/>
              </w:rPr>
              <w:t>Böbrek anomalileri</w:t>
            </w:r>
          </w:p>
        </w:tc>
        <w:tc>
          <w:tcPr>
            <w:tcW w:w="1745" w:type="dxa"/>
            <w:vAlign w:val="center"/>
          </w:tcPr>
          <w:p w:rsidR="00CE5FEE" w:rsidRPr="005B5ED6" w:rsidRDefault="00CE5FEE" w:rsidP="00CE5FEE">
            <w:pPr>
              <w:spacing w:line="276" w:lineRule="auto"/>
              <w:jc w:val="center"/>
              <w:rPr>
                <w:rFonts w:asciiTheme="minorHAnsi" w:hAnsiTheme="minorHAnsi"/>
                <w:sz w:val="22"/>
                <w:szCs w:val="22"/>
              </w:rPr>
            </w:pPr>
            <w:r w:rsidRPr="005B5ED6">
              <w:rPr>
                <w:rFonts w:asciiTheme="minorHAnsi" w:hAnsiTheme="minorHAnsi"/>
                <w:sz w:val="22"/>
                <w:szCs w:val="22"/>
              </w:rPr>
              <w:t>ÖnT</w:t>
            </w:r>
          </w:p>
        </w:tc>
      </w:tr>
      <w:tr w:rsidR="00CE5FEE" w:rsidRPr="005B5ED6" w:rsidTr="00CE5FEE">
        <w:trPr>
          <w:trHeight w:val="21"/>
        </w:trPr>
        <w:tc>
          <w:tcPr>
            <w:tcW w:w="2660" w:type="dxa"/>
            <w:vMerge/>
            <w:vAlign w:val="center"/>
          </w:tcPr>
          <w:p w:rsidR="00CE5FEE" w:rsidRPr="005B5ED6" w:rsidRDefault="00CE5FEE" w:rsidP="00CE5FEE">
            <w:pPr>
              <w:jc w:val="center"/>
              <w:rPr>
                <w:rFonts w:asciiTheme="minorHAnsi" w:hAnsiTheme="minorHAnsi"/>
                <w:b/>
                <w:sz w:val="22"/>
                <w:szCs w:val="22"/>
              </w:rPr>
            </w:pPr>
          </w:p>
        </w:tc>
        <w:tc>
          <w:tcPr>
            <w:tcW w:w="4819" w:type="dxa"/>
            <w:gridSpan w:val="3"/>
            <w:vAlign w:val="center"/>
          </w:tcPr>
          <w:p w:rsidR="00CE5FEE" w:rsidRPr="005B5ED6" w:rsidRDefault="00CE5FEE" w:rsidP="00CE5FEE">
            <w:pPr>
              <w:ind w:left="360"/>
              <w:rPr>
                <w:rFonts w:asciiTheme="minorHAnsi" w:hAnsiTheme="minorHAnsi"/>
                <w:color w:val="000000"/>
                <w:sz w:val="22"/>
                <w:szCs w:val="22"/>
              </w:rPr>
            </w:pPr>
            <w:r w:rsidRPr="005B5ED6">
              <w:rPr>
                <w:rFonts w:asciiTheme="minorHAnsi" w:hAnsiTheme="minorHAnsi"/>
                <w:sz w:val="22"/>
                <w:szCs w:val="22"/>
              </w:rPr>
              <w:t>Böbrek tümörleri</w:t>
            </w:r>
          </w:p>
        </w:tc>
        <w:tc>
          <w:tcPr>
            <w:tcW w:w="1745" w:type="dxa"/>
            <w:vAlign w:val="center"/>
          </w:tcPr>
          <w:p w:rsidR="00CE5FEE" w:rsidRPr="005B5ED6" w:rsidRDefault="00CE5FEE" w:rsidP="00CE5FEE">
            <w:pPr>
              <w:spacing w:line="276" w:lineRule="auto"/>
              <w:jc w:val="center"/>
              <w:rPr>
                <w:rFonts w:asciiTheme="minorHAnsi" w:hAnsiTheme="minorHAnsi"/>
                <w:sz w:val="22"/>
                <w:szCs w:val="22"/>
              </w:rPr>
            </w:pPr>
            <w:r w:rsidRPr="005B5ED6">
              <w:rPr>
                <w:rFonts w:asciiTheme="minorHAnsi" w:hAnsiTheme="minorHAnsi"/>
                <w:sz w:val="22"/>
                <w:szCs w:val="22"/>
              </w:rPr>
              <w:t>ÖnT</w:t>
            </w:r>
          </w:p>
        </w:tc>
      </w:tr>
      <w:tr w:rsidR="00CE5FEE" w:rsidRPr="005B5ED6" w:rsidTr="00CE5FEE">
        <w:trPr>
          <w:trHeight w:val="21"/>
        </w:trPr>
        <w:tc>
          <w:tcPr>
            <w:tcW w:w="2660" w:type="dxa"/>
            <w:vMerge/>
            <w:vAlign w:val="center"/>
          </w:tcPr>
          <w:p w:rsidR="00CE5FEE" w:rsidRPr="005B5ED6" w:rsidRDefault="00CE5FEE" w:rsidP="00CE5FEE">
            <w:pPr>
              <w:jc w:val="center"/>
              <w:rPr>
                <w:rFonts w:asciiTheme="minorHAnsi" w:hAnsiTheme="minorHAnsi"/>
                <w:b/>
                <w:sz w:val="22"/>
                <w:szCs w:val="22"/>
              </w:rPr>
            </w:pPr>
          </w:p>
        </w:tc>
        <w:tc>
          <w:tcPr>
            <w:tcW w:w="4819" w:type="dxa"/>
            <w:gridSpan w:val="3"/>
            <w:vAlign w:val="center"/>
          </w:tcPr>
          <w:p w:rsidR="00CE5FEE" w:rsidRPr="005B5ED6" w:rsidRDefault="00CE5FEE" w:rsidP="00CE5FEE">
            <w:pPr>
              <w:ind w:left="360"/>
              <w:rPr>
                <w:rFonts w:asciiTheme="minorHAnsi" w:hAnsiTheme="minorHAnsi"/>
                <w:sz w:val="22"/>
                <w:szCs w:val="22"/>
              </w:rPr>
            </w:pPr>
            <w:r w:rsidRPr="005B5ED6">
              <w:rPr>
                <w:rFonts w:asciiTheme="minorHAnsi" w:hAnsiTheme="minorHAnsi"/>
                <w:sz w:val="22"/>
                <w:szCs w:val="22"/>
              </w:rPr>
              <w:t>Cinsel işlev bozuklukları</w:t>
            </w:r>
          </w:p>
        </w:tc>
        <w:tc>
          <w:tcPr>
            <w:tcW w:w="1745" w:type="dxa"/>
            <w:vAlign w:val="center"/>
          </w:tcPr>
          <w:p w:rsidR="00CE5FEE" w:rsidRPr="005B5ED6" w:rsidRDefault="00CE5FEE" w:rsidP="00CE5FEE">
            <w:pPr>
              <w:spacing w:line="276" w:lineRule="auto"/>
              <w:jc w:val="center"/>
              <w:rPr>
                <w:rFonts w:asciiTheme="minorHAnsi" w:hAnsiTheme="minorHAnsi"/>
                <w:sz w:val="22"/>
                <w:szCs w:val="22"/>
              </w:rPr>
            </w:pPr>
            <w:r w:rsidRPr="005B5ED6">
              <w:rPr>
                <w:rFonts w:asciiTheme="minorHAnsi" w:hAnsiTheme="minorHAnsi"/>
                <w:sz w:val="22"/>
                <w:szCs w:val="22"/>
              </w:rPr>
              <w:t>ÖnT</w:t>
            </w:r>
          </w:p>
        </w:tc>
      </w:tr>
      <w:tr w:rsidR="00CE5FEE" w:rsidRPr="005B5ED6" w:rsidTr="00CE5FEE">
        <w:trPr>
          <w:trHeight w:val="21"/>
        </w:trPr>
        <w:tc>
          <w:tcPr>
            <w:tcW w:w="2660" w:type="dxa"/>
            <w:vMerge/>
            <w:vAlign w:val="center"/>
          </w:tcPr>
          <w:p w:rsidR="00CE5FEE" w:rsidRPr="005B5ED6" w:rsidRDefault="00CE5FEE" w:rsidP="00CE5FEE">
            <w:pPr>
              <w:jc w:val="center"/>
              <w:rPr>
                <w:rFonts w:asciiTheme="minorHAnsi" w:hAnsiTheme="minorHAnsi"/>
                <w:b/>
                <w:sz w:val="22"/>
                <w:szCs w:val="22"/>
              </w:rPr>
            </w:pPr>
          </w:p>
        </w:tc>
        <w:tc>
          <w:tcPr>
            <w:tcW w:w="4819" w:type="dxa"/>
            <w:gridSpan w:val="3"/>
            <w:vAlign w:val="center"/>
          </w:tcPr>
          <w:p w:rsidR="00CE5FEE" w:rsidRPr="005B5ED6" w:rsidRDefault="00CE5FEE" w:rsidP="00CE5FEE">
            <w:pPr>
              <w:ind w:left="360"/>
              <w:rPr>
                <w:rFonts w:asciiTheme="minorHAnsi" w:hAnsiTheme="minorHAnsi"/>
                <w:sz w:val="22"/>
                <w:szCs w:val="22"/>
              </w:rPr>
            </w:pPr>
            <w:r w:rsidRPr="005B5ED6">
              <w:rPr>
                <w:rFonts w:asciiTheme="minorHAnsi" w:hAnsiTheme="minorHAnsi"/>
                <w:sz w:val="22"/>
                <w:szCs w:val="22"/>
              </w:rPr>
              <w:t>İşeme bozuklukları (Enürezis, inkontinans vs)</w:t>
            </w:r>
          </w:p>
        </w:tc>
        <w:tc>
          <w:tcPr>
            <w:tcW w:w="1745" w:type="dxa"/>
            <w:vAlign w:val="center"/>
          </w:tcPr>
          <w:p w:rsidR="00CE5FEE" w:rsidRPr="005B5ED6" w:rsidRDefault="00CE5FEE" w:rsidP="00CE5FEE">
            <w:pPr>
              <w:spacing w:line="276" w:lineRule="auto"/>
              <w:jc w:val="center"/>
              <w:rPr>
                <w:rFonts w:asciiTheme="minorHAnsi" w:hAnsiTheme="minorHAnsi"/>
                <w:sz w:val="22"/>
                <w:szCs w:val="22"/>
              </w:rPr>
            </w:pPr>
            <w:r w:rsidRPr="005B5ED6">
              <w:rPr>
                <w:rFonts w:asciiTheme="minorHAnsi" w:hAnsiTheme="minorHAnsi"/>
                <w:sz w:val="22"/>
                <w:szCs w:val="22"/>
              </w:rPr>
              <w:t>ÖnT</w:t>
            </w:r>
          </w:p>
        </w:tc>
      </w:tr>
      <w:tr w:rsidR="00CE5FEE" w:rsidRPr="005B5ED6" w:rsidTr="00CE5FEE">
        <w:trPr>
          <w:trHeight w:val="21"/>
        </w:trPr>
        <w:tc>
          <w:tcPr>
            <w:tcW w:w="2660" w:type="dxa"/>
            <w:vMerge/>
            <w:vAlign w:val="center"/>
          </w:tcPr>
          <w:p w:rsidR="00CE5FEE" w:rsidRPr="005B5ED6" w:rsidRDefault="00CE5FEE" w:rsidP="00CE5FEE">
            <w:pPr>
              <w:jc w:val="center"/>
              <w:rPr>
                <w:rFonts w:asciiTheme="minorHAnsi" w:hAnsiTheme="minorHAnsi"/>
                <w:b/>
                <w:sz w:val="22"/>
                <w:szCs w:val="22"/>
              </w:rPr>
            </w:pPr>
          </w:p>
        </w:tc>
        <w:tc>
          <w:tcPr>
            <w:tcW w:w="4819" w:type="dxa"/>
            <w:gridSpan w:val="3"/>
            <w:vAlign w:val="center"/>
          </w:tcPr>
          <w:p w:rsidR="00CE5FEE" w:rsidRPr="005B5ED6" w:rsidRDefault="00CE5FEE" w:rsidP="00CE5FEE">
            <w:pPr>
              <w:ind w:left="360"/>
              <w:rPr>
                <w:rFonts w:asciiTheme="minorHAnsi" w:hAnsiTheme="minorHAnsi"/>
                <w:color w:val="000000"/>
                <w:sz w:val="22"/>
                <w:szCs w:val="22"/>
              </w:rPr>
            </w:pPr>
            <w:r w:rsidRPr="005B5ED6">
              <w:rPr>
                <w:rFonts w:asciiTheme="minorHAnsi" w:hAnsiTheme="minorHAnsi"/>
                <w:sz w:val="22"/>
                <w:szCs w:val="22"/>
              </w:rPr>
              <w:t>Varikosel</w:t>
            </w:r>
          </w:p>
        </w:tc>
        <w:tc>
          <w:tcPr>
            <w:tcW w:w="1745" w:type="dxa"/>
            <w:vAlign w:val="center"/>
          </w:tcPr>
          <w:p w:rsidR="00CE5FEE" w:rsidRPr="005B5ED6" w:rsidRDefault="00CE5FEE" w:rsidP="00CE5FEE">
            <w:pPr>
              <w:spacing w:line="276" w:lineRule="auto"/>
              <w:jc w:val="center"/>
              <w:rPr>
                <w:rFonts w:asciiTheme="minorHAnsi" w:hAnsiTheme="minorHAnsi"/>
                <w:sz w:val="22"/>
                <w:szCs w:val="22"/>
              </w:rPr>
            </w:pPr>
            <w:r w:rsidRPr="005B5ED6">
              <w:rPr>
                <w:rFonts w:asciiTheme="minorHAnsi" w:hAnsiTheme="minorHAnsi"/>
                <w:sz w:val="22"/>
                <w:szCs w:val="22"/>
              </w:rPr>
              <w:t>ÖnT</w:t>
            </w:r>
          </w:p>
        </w:tc>
      </w:tr>
      <w:tr w:rsidR="00CE5FEE" w:rsidRPr="005B5ED6" w:rsidTr="00CE5FEE">
        <w:trPr>
          <w:trHeight w:val="21"/>
        </w:trPr>
        <w:tc>
          <w:tcPr>
            <w:tcW w:w="2660" w:type="dxa"/>
            <w:vMerge/>
            <w:vAlign w:val="center"/>
          </w:tcPr>
          <w:p w:rsidR="00CE5FEE" w:rsidRPr="005B5ED6" w:rsidRDefault="00CE5FEE" w:rsidP="00CE5FEE">
            <w:pPr>
              <w:jc w:val="center"/>
              <w:rPr>
                <w:rFonts w:asciiTheme="minorHAnsi" w:hAnsiTheme="minorHAnsi"/>
                <w:b/>
                <w:sz w:val="22"/>
                <w:szCs w:val="22"/>
              </w:rPr>
            </w:pPr>
          </w:p>
        </w:tc>
        <w:tc>
          <w:tcPr>
            <w:tcW w:w="4819" w:type="dxa"/>
            <w:gridSpan w:val="3"/>
            <w:vAlign w:val="center"/>
          </w:tcPr>
          <w:p w:rsidR="00CE5FEE" w:rsidRPr="005B5ED6" w:rsidRDefault="00CE5FEE" w:rsidP="00CE5FEE">
            <w:pPr>
              <w:ind w:left="360"/>
              <w:rPr>
                <w:rFonts w:asciiTheme="minorHAnsi" w:hAnsiTheme="minorHAnsi"/>
                <w:b/>
                <w:sz w:val="22"/>
                <w:szCs w:val="22"/>
              </w:rPr>
            </w:pPr>
            <w:r w:rsidRPr="005B5ED6">
              <w:rPr>
                <w:rFonts w:asciiTheme="minorHAnsi" w:hAnsiTheme="minorHAnsi"/>
                <w:sz w:val="22"/>
                <w:szCs w:val="22"/>
              </w:rPr>
              <w:t>Wilms tümörü</w:t>
            </w:r>
          </w:p>
        </w:tc>
        <w:tc>
          <w:tcPr>
            <w:tcW w:w="1745" w:type="dxa"/>
            <w:vAlign w:val="center"/>
          </w:tcPr>
          <w:p w:rsidR="00CE5FEE" w:rsidRPr="005B5ED6" w:rsidRDefault="00CE5FEE" w:rsidP="00CE5FEE">
            <w:pPr>
              <w:spacing w:line="276" w:lineRule="auto"/>
              <w:jc w:val="center"/>
              <w:rPr>
                <w:rFonts w:asciiTheme="minorHAnsi" w:hAnsiTheme="minorHAnsi"/>
                <w:sz w:val="22"/>
                <w:szCs w:val="22"/>
              </w:rPr>
            </w:pPr>
            <w:r w:rsidRPr="005B5ED6">
              <w:rPr>
                <w:rFonts w:asciiTheme="minorHAnsi" w:hAnsiTheme="minorHAnsi"/>
                <w:sz w:val="22"/>
                <w:szCs w:val="22"/>
              </w:rPr>
              <w:t>ÖnT</w:t>
            </w:r>
          </w:p>
        </w:tc>
      </w:tr>
      <w:tr w:rsidR="00CE5FEE" w:rsidRPr="005B5ED6" w:rsidTr="00CE5FEE">
        <w:trPr>
          <w:trHeight w:val="21"/>
        </w:trPr>
        <w:tc>
          <w:tcPr>
            <w:tcW w:w="2660" w:type="dxa"/>
            <w:vMerge/>
            <w:vAlign w:val="center"/>
          </w:tcPr>
          <w:p w:rsidR="00CE5FEE" w:rsidRPr="005B5ED6" w:rsidRDefault="00CE5FEE" w:rsidP="00CE5FEE">
            <w:pPr>
              <w:jc w:val="center"/>
              <w:rPr>
                <w:rFonts w:asciiTheme="minorHAnsi" w:hAnsiTheme="minorHAnsi"/>
                <w:b/>
                <w:sz w:val="22"/>
                <w:szCs w:val="22"/>
              </w:rPr>
            </w:pPr>
          </w:p>
        </w:tc>
        <w:tc>
          <w:tcPr>
            <w:tcW w:w="4819" w:type="dxa"/>
            <w:gridSpan w:val="3"/>
            <w:vAlign w:val="center"/>
          </w:tcPr>
          <w:p w:rsidR="00CE5FEE" w:rsidRPr="005B5ED6" w:rsidRDefault="00CE5FEE" w:rsidP="00CE5FEE">
            <w:pPr>
              <w:ind w:left="360"/>
              <w:rPr>
                <w:rFonts w:asciiTheme="minorHAnsi" w:hAnsiTheme="minorHAnsi"/>
                <w:sz w:val="22"/>
                <w:szCs w:val="22"/>
              </w:rPr>
            </w:pPr>
            <w:r w:rsidRPr="005B5ED6">
              <w:rPr>
                <w:rFonts w:asciiTheme="minorHAnsi" w:hAnsiTheme="minorHAnsi"/>
                <w:sz w:val="22"/>
                <w:szCs w:val="22"/>
              </w:rPr>
              <w:t>Genito‐üriner sistem travması</w:t>
            </w:r>
          </w:p>
        </w:tc>
        <w:tc>
          <w:tcPr>
            <w:tcW w:w="1745" w:type="dxa"/>
            <w:vAlign w:val="center"/>
          </w:tcPr>
          <w:p w:rsidR="00CE5FEE" w:rsidRPr="005B5ED6" w:rsidRDefault="00CE5FEE" w:rsidP="00CE5FEE">
            <w:pPr>
              <w:spacing w:line="276" w:lineRule="auto"/>
              <w:jc w:val="center"/>
              <w:rPr>
                <w:rFonts w:asciiTheme="minorHAnsi" w:hAnsiTheme="minorHAnsi"/>
                <w:sz w:val="22"/>
                <w:szCs w:val="22"/>
              </w:rPr>
            </w:pPr>
            <w:r w:rsidRPr="005B5ED6">
              <w:rPr>
                <w:rFonts w:asciiTheme="minorHAnsi" w:hAnsiTheme="minorHAnsi"/>
                <w:sz w:val="22"/>
                <w:szCs w:val="22"/>
              </w:rPr>
              <w:t>A</w:t>
            </w:r>
          </w:p>
        </w:tc>
      </w:tr>
      <w:tr w:rsidR="00CE5FEE" w:rsidRPr="005B5ED6" w:rsidTr="00CE5FEE">
        <w:trPr>
          <w:trHeight w:val="21"/>
        </w:trPr>
        <w:tc>
          <w:tcPr>
            <w:tcW w:w="2660" w:type="dxa"/>
            <w:vMerge/>
            <w:vAlign w:val="center"/>
          </w:tcPr>
          <w:p w:rsidR="00CE5FEE" w:rsidRPr="005B5ED6" w:rsidRDefault="00CE5FEE" w:rsidP="00CE5FEE">
            <w:pPr>
              <w:jc w:val="center"/>
              <w:rPr>
                <w:rFonts w:asciiTheme="minorHAnsi" w:hAnsiTheme="minorHAnsi"/>
                <w:b/>
                <w:sz w:val="22"/>
                <w:szCs w:val="22"/>
              </w:rPr>
            </w:pPr>
          </w:p>
        </w:tc>
        <w:tc>
          <w:tcPr>
            <w:tcW w:w="4819" w:type="dxa"/>
            <w:gridSpan w:val="3"/>
            <w:vAlign w:val="center"/>
          </w:tcPr>
          <w:p w:rsidR="00CE5FEE" w:rsidRPr="005B5ED6" w:rsidRDefault="00CE5FEE" w:rsidP="00CE5FEE">
            <w:pPr>
              <w:ind w:left="360"/>
              <w:rPr>
                <w:rFonts w:asciiTheme="minorHAnsi" w:hAnsiTheme="minorHAnsi"/>
                <w:sz w:val="22"/>
                <w:szCs w:val="22"/>
              </w:rPr>
            </w:pPr>
            <w:r w:rsidRPr="005B5ED6">
              <w:rPr>
                <w:rFonts w:asciiTheme="minorHAnsi" w:hAnsiTheme="minorHAnsi"/>
                <w:sz w:val="22"/>
                <w:szCs w:val="22"/>
              </w:rPr>
              <w:t>Testis torsiyonu ve ürolojik aciller</w:t>
            </w:r>
          </w:p>
        </w:tc>
        <w:tc>
          <w:tcPr>
            <w:tcW w:w="1745" w:type="dxa"/>
            <w:vAlign w:val="center"/>
          </w:tcPr>
          <w:p w:rsidR="00CE5FEE" w:rsidRPr="005B5ED6" w:rsidRDefault="00CE5FEE" w:rsidP="00CE5FEE">
            <w:pPr>
              <w:spacing w:line="276" w:lineRule="auto"/>
              <w:jc w:val="center"/>
              <w:rPr>
                <w:rFonts w:asciiTheme="minorHAnsi" w:hAnsiTheme="minorHAnsi"/>
                <w:sz w:val="22"/>
                <w:szCs w:val="22"/>
              </w:rPr>
            </w:pPr>
            <w:r w:rsidRPr="005B5ED6">
              <w:rPr>
                <w:rFonts w:asciiTheme="minorHAnsi" w:hAnsiTheme="minorHAnsi"/>
                <w:sz w:val="22"/>
                <w:szCs w:val="22"/>
              </w:rPr>
              <w:t>A</w:t>
            </w:r>
          </w:p>
        </w:tc>
      </w:tr>
      <w:tr w:rsidR="00CE5FEE" w:rsidRPr="005B5ED6" w:rsidTr="00CE5FEE">
        <w:trPr>
          <w:trHeight w:val="21"/>
        </w:trPr>
        <w:tc>
          <w:tcPr>
            <w:tcW w:w="2660" w:type="dxa"/>
            <w:vMerge/>
            <w:vAlign w:val="center"/>
          </w:tcPr>
          <w:p w:rsidR="00CE5FEE" w:rsidRPr="005B5ED6" w:rsidRDefault="00CE5FEE" w:rsidP="00CE5FEE">
            <w:pPr>
              <w:jc w:val="center"/>
              <w:rPr>
                <w:rFonts w:asciiTheme="minorHAnsi" w:hAnsiTheme="minorHAnsi"/>
                <w:b/>
                <w:sz w:val="22"/>
                <w:szCs w:val="22"/>
              </w:rPr>
            </w:pPr>
          </w:p>
        </w:tc>
        <w:tc>
          <w:tcPr>
            <w:tcW w:w="6564" w:type="dxa"/>
            <w:gridSpan w:val="4"/>
            <w:tcBorders>
              <w:bottom w:val="single" w:sz="4" w:space="0" w:color="auto"/>
            </w:tcBorders>
          </w:tcPr>
          <w:p w:rsidR="00CE5FEE" w:rsidRPr="005B5ED6" w:rsidRDefault="00CE5FEE" w:rsidP="00CE5FEE">
            <w:pPr>
              <w:jc w:val="center"/>
              <w:rPr>
                <w:rFonts w:asciiTheme="minorHAnsi" w:hAnsiTheme="minorHAnsi"/>
                <w:b/>
                <w:sz w:val="22"/>
                <w:szCs w:val="22"/>
              </w:rPr>
            </w:pPr>
          </w:p>
        </w:tc>
      </w:tr>
      <w:tr w:rsidR="00CE5FEE" w:rsidRPr="005B5ED6" w:rsidTr="00CE5FEE">
        <w:trPr>
          <w:trHeight w:val="21"/>
        </w:trPr>
        <w:tc>
          <w:tcPr>
            <w:tcW w:w="2660" w:type="dxa"/>
            <w:vMerge/>
            <w:vAlign w:val="center"/>
          </w:tcPr>
          <w:p w:rsidR="00CE5FEE" w:rsidRPr="005B5ED6" w:rsidRDefault="00CE5FEE" w:rsidP="00CE5FEE">
            <w:pPr>
              <w:jc w:val="center"/>
              <w:rPr>
                <w:rFonts w:asciiTheme="minorHAnsi" w:hAnsiTheme="minorHAnsi"/>
                <w:b/>
                <w:sz w:val="22"/>
                <w:szCs w:val="22"/>
              </w:rPr>
            </w:pPr>
          </w:p>
        </w:tc>
        <w:tc>
          <w:tcPr>
            <w:tcW w:w="1417" w:type="dxa"/>
            <w:shd w:val="clear" w:color="auto" w:fill="0070C0"/>
            <w:vAlign w:val="center"/>
          </w:tcPr>
          <w:p w:rsidR="00CE5FEE" w:rsidRPr="005B5ED6" w:rsidRDefault="00CE5FEE" w:rsidP="00CE5FEE">
            <w:pPr>
              <w:spacing w:line="276" w:lineRule="auto"/>
              <w:jc w:val="center"/>
              <w:rPr>
                <w:rFonts w:asciiTheme="minorHAnsi" w:hAnsiTheme="minorHAnsi"/>
                <w:b/>
                <w:color w:val="FFFFFF"/>
                <w:sz w:val="20"/>
                <w:szCs w:val="20"/>
              </w:rPr>
            </w:pPr>
            <w:r w:rsidRPr="005B5ED6">
              <w:rPr>
                <w:rFonts w:asciiTheme="minorHAnsi" w:hAnsiTheme="minorHAnsi"/>
                <w:b/>
                <w:color w:val="FFFFFF"/>
                <w:sz w:val="20"/>
                <w:szCs w:val="20"/>
              </w:rPr>
              <w:t>ÖĞRENME DÜZEYİ</w:t>
            </w:r>
          </w:p>
        </w:tc>
        <w:tc>
          <w:tcPr>
            <w:tcW w:w="5147" w:type="dxa"/>
            <w:gridSpan w:val="3"/>
            <w:shd w:val="clear" w:color="auto" w:fill="0070C0"/>
            <w:vAlign w:val="center"/>
          </w:tcPr>
          <w:p w:rsidR="00CE5FEE" w:rsidRPr="005B5ED6" w:rsidRDefault="00CE5FEE" w:rsidP="00CE5FEE">
            <w:pPr>
              <w:spacing w:line="276" w:lineRule="auto"/>
              <w:jc w:val="center"/>
              <w:rPr>
                <w:rFonts w:asciiTheme="minorHAnsi" w:hAnsiTheme="minorHAnsi"/>
                <w:b/>
                <w:color w:val="FFFFFF"/>
                <w:sz w:val="20"/>
                <w:szCs w:val="20"/>
              </w:rPr>
            </w:pPr>
            <w:r w:rsidRPr="005B5ED6">
              <w:rPr>
                <w:rFonts w:asciiTheme="minorHAnsi" w:hAnsiTheme="minorHAnsi"/>
                <w:b/>
                <w:color w:val="FFFFFF"/>
                <w:sz w:val="20"/>
                <w:szCs w:val="20"/>
              </w:rPr>
              <w:t>AÇIKLAMA</w:t>
            </w:r>
          </w:p>
        </w:tc>
      </w:tr>
      <w:tr w:rsidR="00CE5FEE" w:rsidRPr="005B5ED6" w:rsidTr="00CE5FEE">
        <w:trPr>
          <w:trHeight w:val="66"/>
        </w:trPr>
        <w:tc>
          <w:tcPr>
            <w:tcW w:w="2660" w:type="dxa"/>
            <w:vMerge/>
            <w:vAlign w:val="center"/>
          </w:tcPr>
          <w:p w:rsidR="00CE5FEE" w:rsidRPr="005B5ED6" w:rsidRDefault="00CE5FEE" w:rsidP="00CE5FEE">
            <w:pPr>
              <w:jc w:val="center"/>
              <w:rPr>
                <w:rFonts w:asciiTheme="minorHAnsi" w:hAnsiTheme="minorHAnsi"/>
                <w:b/>
                <w:sz w:val="22"/>
                <w:szCs w:val="22"/>
              </w:rPr>
            </w:pPr>
          </w:p>
        </w:tc>
        <w:tc>
          <w:tcPr>
            <w:tcW w:w="1417" w:type="dxa"/>
            <w:vAlign w:val="center"/>
          </w:tcPr>
          <w:p w:rsidR="00CE5FEE" w:rsidRPr="005B5ED6" w:rsidRDefault="00CE5FEE" w:rsidP="00CE5FEE">
            <w:pPr>
              <w:spacing w:line="276" w:lineRule="auto"/>
              <w:jc w:val="center"/>
              <w:rPr>
                <w:rFonts w:asciiTheme="minorHAnsi" w:hAnsiTheme="minorHAnsi"/>
                <w:b/>
                <w:sz w:val="20"/>
                <w:szCs w:val="20"/>
              </w:rPr>
            </w:pPr>
            <w:r w:rsidRPr="005B5ED6">
              <w:rPr>
                <w:rFonts w:asciiTheme="minorHAnsi" w:hAnsiTheme="minorHAnsi"/>
                <w:b/>
                <w:sz w:val="20"/>
                <w:szCs w:val="20"/>
              </w:rPr>
              <w:t>A</w:t>
            </w:r>
          </w:p>
        </w:tc>
        <w:tc>
          <w:tcPr>
            <w:tcW w:w="5147" w:type="dxa"/>
            <w:gridSpan w:val="3"/>
            <w:vAlign w:val="center"/>
          </w:tcPr>
          <w:p w:rsidR="00CE5FEE" w:rsidRPr="005B5ED6" w:rsidRDefault="00CE5FEE" w:rsidP="00CE5FEE">
            <w:pPr>
              <w:spacing w:line="276" w:lineRule="auto"/>
              <w:rPr>
                <w:rFonts w:asciiTheme="minorHAnsi" w:hAnsiTheme="minorHAnsi"/>
                <w:sz w:val="20"/>
                <w:szCs w:val="20"/>
              </w:rPr>
            </w:pPr>
            <w:r w:rsidRPr="005B5ED6">
              <w:rPr>
                <w:rFonts w:asciiTheme="minorHAnsi" w:hAnsiTheme="minorHAnsi"/>
                <w:sz w:val="20"/>
                <w:szCs w:val="20"/>
              </w:rPr>
              <w:t>Acil durumu tanıyarak acil tedavisini yapabilmeli, gerektiğinde uzmana yönlendirebilmeli.</w:t>
            </w:r>
          </w:p>
        </w:tc>
      </w:tr>
      <w:tr w:rsidR="00CE5FEE" w:rsidRPr="005B5ED6" w:rsidTr="00CE5FEE">
        <w:trPr>
          <w:trHeight w:val="63"/>
        </w:trPr>
        <w:tc>
          <w:tcPr>
            <w:tcW w:w="2660" w:type="dxa"/>
            <w:vMerge/>
            <w:vAlign w:val="center"/>
          </w:tcPr>
          <w:p w:rsidR="00CE5FEE" w:rsidRPr="005B5ED6" w:rsidRDefault="00CE5FEE" w:rsidP="00CE5FEE">
            <w:pPr>
              <w:jc w:val="center"/>
              <w:rPr>
                <w:rFonts w:asciiTheme="minorHAnsi" w:hAnsiTheme="minorHAnsi"/>
                <w:b/>
                <w:sz w:val="22"/>
                <w:szCs w:val="22"/>
              </w:rPr>
            </w:pPr>
          </w:p>
        </w:tc>
        <w:tc>
          <w:tcPr>
            <w:tcW w:w="1417" w:type="dxa"/>
            <w:vAlign w:val="center"/>
          </w:tcPr>
          <w:p w:rsidR="00CE5FEE" w:rsidRPr="005B5ED6" w:rsidRDefault="00CE5FEE" w:rsidP="00CE5FEE">
            <w:pPr>
              <w:spacing w:line="276" w:lineRule="auto"/>
              <w:jc w:val="center"/>
              <w:rPr>
                <w:rFonts w:asciiTheme="minorHAnsi" w:hAnsiTheme="minorHAnsi"/>
                <w:b/>
                <w:sz w:val="20"/>
                <w:szCs w:val="20"/>
              </w:rPr>
            </w:pPr>
            <w:r w:rsidRPr="005B5ED6">
              <w:rPr>
                <w:rFonts w:asciiTheme="minorHAnsi" w:hAnsiTheme="minorHAnsi"/>
                <w:b/>
                <w:sz w:val="20"/>
                <w:szCs w:val="20"/>
              </w:rPr>
              <w:t>ÖnT</w:t>
            </w:r>
          </w:p>
        </w:tc>
        <w:tc>
          <w:tcPr>
            <w:tcW w:w="5147" w:type="dxa"/>
            <w:gridSpan w:val="3"/>
            <w:vAlign w:val="center"/>
          </w:tcPr>
          <w:p w:rsidR="00CE5FEE" w:rsidRPr="005B5ED6" w:rsidRDefault="00CE5FEE" w:rsidP="00CE5FEE">
            <w:pPr>
              <w:spacing w:line="276" w:lineRule="auto"/>
              <w:rPr>
                <w:rFonts w:asciiTheme="minorHAnsi" w:hAnsiTheme="minorHAnsi"/>
                <w:sz w:val="20"/>
                <w:szCs w:val="20"/>
              </w:rPr>
            </w:pPr>
            <w:r w:rsidRPr="005B5ED6">
              <w:rPr>
                <w:rFonts w:asciiTheme="minorHAnsi" w:hAnsiTheme="minorHAnsi"/>
                <w:sz w:val="20"/>
                <w:szCs w:val="20"/>
              </w:rPr>
              <w:t xml:space="preserve">Ön tanı koyarak gerekli ön işlemleri yapıp uzmana yönlendirebilmeli. </w:t>
            </w:r>
          </w:p>
        </w:tc>
      </w:tr>
      <w:tr w:rsidR="00CE5FEE" w:rsidRPr="005B5ED6" w:rsidTr="00CE5FEE">
        <w:trPr>
          <w:trHeight w:val="63"/>
        </w:trPr>
        <w:tc>
          <w:tcPr>
            <w:tcW w:w="2660" w:type="dxa"/>
            <w:vMerge/>
            <w:vAlign w:val="center"/>
          </w:tcPr>
          <w:p w:rsidR="00CE5FEE" w:rsidRPr="005B5ED6" w:rsidRDefault="00CE5FEE" w:rsidP="00CE5FEE">
            <w:pPr>
              <w:jc w:val="center"/>
              <w:rPr>
                <w:rFonts w:asciiTheme="minorHAnsi" w:hAnsiTheme="minorHAnsi"/>
                <w:b/>
                <w:sz w:val="22"/>
                <w:szCs w:val="22"/>
              </w:rPr>
            </w:pPr>
          </w:p>
        </w:tc>
        <w:tc>
          <w:tcPr>
            <w:tcW w:w="1417" w:type="dxa"/>
            <w:vAlign w:val="center"/>
          </w:tcPr>
          <w:p w:rsidR="00CE5FEE" w:rsidRPr="005B5ED6" w:rsidRDefault="00CE5FEE" w:rsidP="00CE5FEE">
            <w:pPr>
              <w:spacing w:line="276" w:lineRule="auto"/>
              <w:jc w:val="center"/>
              <w:rPr>
                <w:rFonts w:asciiTheme="minorHAnsi" w:hAnsiTheme="minorHAnsi"/>
                <w:b/>
                <w:sz w:val="20"/>
                <w:szCs w:val="20"/>
              </w:rPr>
            </w:pPr>
            <w:r w:rsidRPr="005B5ED6">
              <w:rPr>
                <w:rFonts w:asciiTheme="minorHAnsi" w:hAnsiTheme="minorHAnsi"/>
                <w:b/>
                <w:sz w:val="20"/>
                <w:szCs w:val="20"/>
              </w:rPr>
              <w:t>T</w:t>
            </w:r>
          </w:p>
        </w:tc>
        <w:tc>
          <w:tcPr>
            <w:tcW w:w="5147" w:type="dxa"/>
            <w:gridSpan w:val="3"/>
            <w:vAlign w:val="center"/>
          </w:tcPr>
          <w:p w:rsidR="00CE5FEE" w:rsidRPr="005B5ED6" w:rsidRDefault="00CE5FEE" w:rsidP="00CE5FEE">
            <w:pPr>
              <w:spacing w:line="276" w:lineRule="auto"/>
              <w:rPr>
                <w:rFonts w:asciiTheme="minorHAnsi" w:hAnsiTheme="minorHAnsi"/>
                <w:sz w:val="20"/>
                <w:szCs w:val="20"/>
              </w:rPr>
            </w:pPr>
            <w:r w:rsidRPr="005B5ED6">
              <w:rPr>
                <w:rFonts w:asciiTheme="minorHAnsi" w:hAnsiTheme="minorHAnsi"/>
                <w:sz w:val="20"/>
                <w:szCs w:val="20"/>
              </w:rPr>
              <w:t>Tanı koyabilmeli ve tedavi hakkında bilgi sahibi olmalı, gerekli ön işlemleri yaparak uzmana yönlendirmeli.</w:t>
            </w:r>
          </w:p>
        </w:tc>
      </w:tr>
      <w:tr w:rsidR="00CE5FEE" w:rsidRPr="005B5ED6" w:rsidTr="00CE5FEE">
        <w:trPr>
          <w:trHeight w:val="63"/>
        </w:trPr>
        <w:tc>
          <w:tcPr>
            <w:tcW w:w="2660" w:type="dxa"/>
            <w:vMerge/>
            <w:vAlign w:val="center"/>
          </w:tcPr>
          <w:p w:rsidR="00CE5FEE" w:rsidRPr="005B5ED6" w:rsidRDefault="00CE5FEE" w:rsidP="00CE5FEE">
            <w:pPr>
              <w:jc w:val="center"/>
              <w:rPr>
                <w:rFonts w:asciiTheme="minorHAnsi" w:hAnsiTheme="minorHAnsi"/>
                <w:b/>
                <w:sz w:val="22"/>
                <w:szCs w:val="22"/>
              </w:rPr>
            </w:pPr>
          </w:p>
        </w:tc>
        <w:tc>
          <w:tcPr>
            <w:tcW w:w="1417" w:type="dxa"/>
            <w:vAlign w:val="center"/>
          </w:tcPr>
          <w:p w:rsidR="00CE5FEE" w:rsidRPr="005B5ED6" w:rsidRDefault="00CE5FEE" w:rsidP="00CE5FEE">
            <w:pPr>
              <w:spacing w:line="276" w:lineRule="auto"/>
              <w:jc w:val="center"/>
              <w:rPr>
                <w:rFonts w:asciiTheme="minorHAnsi" w:hAnsiTheme="minorHAnsi"/>
                <w:b/>
                <w:sz w:val="20"/>
                <w:szCs w:val="20"/>
              </w:rPr>
            </w:pPr>
            <w:r w:rsidRPr="005B5ED6">
              <w:rPr>
                <w:rFonts w:asciiTheme="minorHAnsi" w:hAnsiTheme="minorHAnsi"/>
                <w:b/>
                <w:sz w:val="20"/>
                <w:szCs w:val="20"/>
              </w:rPr>
              <w:t>TT</w:t>
            </w:r>
          </w:p>
        </w:tc>
        <w:tc>
          <w:tcPr>
            <w:tcW w:w="5147" w:type="dxa"/>
            <w:gridSpan w:val="3"/>
            <w:vAlign w:val="center"/>
          </w:tcPr>
          <w:p w:rsidR="00CE5FEE" w:rsidRPr="005B5ED6" w:rsidRDefault="00CE5FEE" w:rsidP="00CE5FEE">
            <w:pPr>
              <w:spacing w:line="276" w:lineRule="auto"/>
              <w:rPr>
                <w:rFonts w:asciiTheme="minorHAnsi" w:hAnsiTheme="minorHAnsi"/>
                <w:sz w:val="20"/>
                <w:szCs w:val="20"/>
              </w:rPr>
            </w:pPr>
            <w:r w:rsidRPr="005B5ED6">
              <w:rPr>
                <w:rFonts w:asciiTheme="minorHAnsi" w:hAnsiTheme="minorHAnsi"/>
                <w:sz w:val="20"/>
                <w:szCs w:val="20"/>
              </w:rPr>
              <w:t>Tanı koyabilmeli, tedavi edebilmeli.</w:t>
            </w:r>
          </w:p>
        </w:tc>
      </w:tr>
      <w:tr w:rsidR="00CE5FEE" w:rsidRPr="005B5ED6" w:rsidTr="00CE5FEE">
        <w:tc>
          <w:tcPr>
            <w:tcW w:w="2660" w:type="dxa"/>
            <w:vMerge/>
            <w:vAlign w:val="center"/>
          </w:tcPr>
          <w:p w:rsidR="00CE5FEE" w:rsidRPr="005B5ED6" w:rsidRDefault="00CE5FEE" w:rsidP="00CE5FEE">
            <w:pPr>
              <w:jc w:val="center"/>
              <w:rPr>
                <w:rFonts w:asciiTheme="minorHAnsi" w:hAnsiTheme="minorHAnsi"/>
                <w:b/>
                <w:sz w:val="22"/>
                <w:szCs w:val="22"/>
              </w:rPr>
            </w:pPr>
          </w:p>
        </w:tc>
        <w:tc>
          <w:tcPr>
            <w:tcW w:w="1417" w:type="dxa"/>
            <w:vAlign w:val="center"/>
          </w:tcPr>
          <w:p w:rsidR="00CE5FEE" w:rsidRPr="005B5ED6" w:rsidRDefault="00CE5FEE" w:rsidP="00CE5FEE">
            <w:pPr>
              <w:jc w:val="center"/>
              <w:rPr>
                <w:rFonts w:asciiTheme="minorHAnsi" w:hAnsiTheme="minorHAnsi"/>
                <w:b/>
                <w:sz w:val="20"/>
                <w:szCs w:val="20"/>
              </w:rPr>
            </w:pPr>
            <w:r w:rsidRPr="005B5ED6">
              <w:rPr>
                <w:rFonts w:asciiTheme="minorHAnsi" w:hAnsiTheme="minorHAnsi"/>
                <w:b/>
                <w:sz w:val="20"/>
                <w:szCs w:val="20"/>
              </w:rPr>
              <w:t>İ</w:t>
            </w:r>
          </w:p>
        </w:tc>
        <w:tc>
          <w:tcPr>
            <w:tcW w:w="5147" w:type="dxa"/>
            <w:gridSpan w:val="3"/>
            <w:vAlign w:val="center"/>
          </w:tcPr>
          <w:p w:rsidR="00CE5FEE" w:rsidRPr="005B5ED6" w:rsidRDefault="00CE5FEE" w:rsidP="00CE5FEE">
            <w:pPr>
              <w:rPr>
                <w:rFonts w:asciiTheme="minorHAnsi" w:hAnsiTheme="minorHAnsi"/>
                <w:sz w:val="20"/>
                <w:szCs w:val="20"/>
              </w:rPr>
            </w:pPr>
            <w:r w:rsidRPr="005B5ED6">
              <w:rPr>
                <w:rFonts w:asciiTheme="minorHAnsi" w:hAnsiTheme="minorHAnsi"/>
                <w:sz w:val="20"/>
                <w:szCs w:val="20"/>
              </w:rPr>
              <w:t>Birinci basamak koşullarında uzun süreli izlem ve kontrolünü yapabilmeli.</w:t>
            </w:r>
          </w:p>
        </w:tc>
      </w:tr>
      <w:tr w:rsidR="00CE5FEE" w:rsidRPr="005B5ED6" w:rsidTr="00CE5FEE">
        <w:tc>
          <w:tcPr>
            <w:tcW w:w="2660" w:type="dxa"/>
            <w:vMerge/>
            <w:vAlign w:val="center"/>
          </w:tcPr>
          <w:p w:rsidR="00CE5FEE" w:rsidRPr="005B5ED6" w:rsidRDefault="00CE5FEE" w:rsidP="00CE5FEE">
            <w:pPr>
              <w:jc w:val="center"/>
              <w:rPr>
                <w:rFonts w:asciiTheme="minorHAnsi" w:hAnsiTheme="minorHAnsi"/>
                <w:b/>
                <w:sz w:val="22"/>
                <w:szCs w:val="22"/>
              </w:rPr>
            </w:pPr>
          </w:p>
        </w:tc>
        <w:tc>
          <w:tcPr>
            <w:tcW w:w="1417" w:type="dxa"/>
            <w:vAlign w:val="center"/>
          </w:tcPr>
          <w:p w:rsidR="00CE5FEE" w:rsidRPr="005B5ED6" w:rsidRDefault="00CE5FEE" w:rsidP="00CE5FEE">
            <w:pPr>
              <w:jc w:val="center"/>
              <w:rPr>
                <w:rFonts w:asciiTheme="minorHAnsi" w:hAnsiTheme="minorHAnsi"/>
                <w:b/>
                <w:sz w:val="20"/>
                <w:szCs w:val="20"/>
              </w:rPr>
            </w:pPr>
            <w:r w:rsidRPr="005B5ED6">
              <w:rPr>
                <w:rFonts w:asciiTheme="minorHAnsi" w:hAnsiTheme="minorHAnsi"/>
                <w:b/>
                <w:sz w:val="20"/>
                <w:szCs w:val="20"/>
              </w:rPr>
              <w:t>K</w:t>
            </w:r>
          </w:p>
        </w:tc>
        <w:tc>
          <w:tcPr>
            <w:tcW w:w="5147" w:type="dxa"/>
            <w:gridSpan w:val="3"/>
            <w:vAlign w:val="center"/>
          </w:tcPr>
          <w:p w:rsidR="00CE5FEE" w:rsidRPr="005B5ED6" w:rsidRDefault="00CE5FEE" w:rsidP="00CE5FEE">
            <w:pPr>
              <w:spacing w:line="276" w:lineRule="auto"/>
              <w:rPr>
                <w:rFonts w:asciiTheme="minorHAnsi" w:hAnsiTheme="minorHAnsi"/>
                <w:sz w:val="20"/>
                <w:szCs w:val="20"/>
              </w:rPr>
            </w:pPr>
            <w:r w:rsidRPr="005B5ED6">
              <w:rPr>
                <w:rFonts w:asciiTheme="minorHAnsi" w:hAnsiTheme="minorHAnsi"/>
                <w:sz w:val="20"/>
                <w:szCs w:val="20"/>
              </w:rPr>
              <w:t>Korunma önlemlerini (birincil, ikincil, üçüncül korunmadan uygun olan/ olanları) uygulayabilmeli.</w:t>
            </w:r>
          </w:p>
        </w:tc>
      </w:tr>
      <w:tr w:rsidR="00CE5FEE" w:rsidRPr="005B5ED6" w:rsidTr="00CE5FEE">
        <w:tc>
          <w:tcPr>
            <w:tcW w:w="2660" w:type="dxa"/>
            <w:vAlign w:val="center"/>
          </w:tcPr>
          <w:p w:rsidR="00CE5FEE" w:rsidRPr="005B5ED6" w:rsidRDefault="00CE5FEE" w:rsidP="00CE5FEE">
            <w:pPr>
              <w:jc w:val="center"/>
              <w:rPr>
                <w:rFonts w:asciiTheme="minorHAnsi" w:hAnsiTheme="minorHAnsi"/>
                <w:b/>
                <w:sz w:val="22"/>
                <w:szCs w:val="22"/>
              </w:rPr>
            </w:pPr>
            <w:r w:rsidRPr="005B5ED6">
              <w:rPr>
                <w:rFonts w:asciiTheme="minorHAnsi" w:hAnsiTheme="minorHAnsi"/>
                <w:b/>
                <w:sz w:val="22"/>
                <w:szCs w:val="22"/>
              </w:rPr>
              <w:t>STAJ AMACI</w:t>
            </w:r>
          </w:p>
        </w:tc>
        <w:tc>
          <w:tcPr>
            <w:tcW w:w="6564" w:type="dxa"/>
            <w:gridSpan w:val="4"/>
          </w:tcPr>
          <w:p w:rsidR="00CE5FEE" w:rsidRPr="005B5ED6" w:rsidRDefault="00CE5FEE" w:rsidP="00CE5FEE">
            <w:pPr>
              <w:autoSpaceDE w:val="0"/>
              <w:autoSpaceDN w:val="0"/>
              <w:adjustRightInd w:val="0"/>
              <w:jc w:val="both"/>
              <w:rPr>
                <w:rFonts w:asciiTheme="minorHAnsi" w:hAnsiTheme="minorHAnsi"/>
                <w:b/>
                <w:sz w:val="22"/>
                <w:szCs w:val="22"/>
              </w:rPr>
            </w:pPr>
            <w:r w:rsidRPr="005B5ED6">
              <w:rPr>
                <w:rFonts w:asciiTheme="minorHAnsi" w:eastAsia="Calibri" w:hAnsiTheme="minorHAnsi"/>
                <w:bCs/>
                <w:color w:val="000000"/>
                <w:sz w:val="22"/>
                <w:szCs w:val="22"/>
                <w:lang w:eastAsia="en-US"/>
              </w:rPr>
              <w:t>Erkek ve kadın üriner sistemi ile erkek genital sistemi ilgili sağlık problemlerini tanıma, tedavi yöntemlerini açıklama ve acil ürolojik sorunlara yaklaşım için gereklibilgi, beceri vetutumları kazandırmaktır.</w:t>
            </w:r>
          </w:p>
        </w:tc>
      </w:tr>
      <w:tr w:rsidR="00CE5FEE" w:rsidRPr="005B5ED6" w:rsidTr="00CE5FEE">
        <w:tc>
          <w:tcPr>
            <w:tcW w:w="2660" w:type="dxa"/>
            <w:vAlign w:val="center"/>
          </w:tcPr>
          <w:p w:rsidR="00CE5FEE" w:rsidRPr="005B5ED6" w:rsidRDefault="00CE5FEE" w:rsidP="00CE5FEE">
            <w:pPr>
              <w:jc w:val="center"/>
              <w:rPr>
                <w:rFonts w:asciiTheme="minorHAnsi" w:hAnsiTheme="minorHAnsi"/>
                <w:b/>
                <w:sz w:val="22"/>
                <w:szCs w:val="22"/>
              </w:rPr>
            </w:pPr>
            <w:r w:rsidRPr="005B5ED6">
              <w:rPr>
                <w:rFonts w:asciiTheme="minorHAnsi" w:hAnsiTheme="minorHAnsi"/>
                <w:b/>
                <w:sz w:val="22"/>
                <w:szCs w:val="22"/>
              </w:rPr>
              <w:t>ÖĞRENİM ÇIKTILARI</w:t>
            </w:r>
          </w:p>
        </w:tc>
        <w:tc>
          <w:tcPr>
            <w:tcW w:w="6564" w:type="dxa"/>
            <w:gridSpan w:val="4"/>
            <w:tcBorders>
              <w:bottom w:val="single" w:sz="4" w:space="0" w:color="auto"/>
            </w:tcBorders>
          </w:tcPr>
          <w:p w:rsidR="00CE5FEE" w:rsidRPr="005B5ED6" w:rsidRDefault="00CE5FEE" w:rsidP="00CE5FEE">
            <w:pPr>
              <w:pStyle w:val="ListeParagraf"/>
              <w:spacing w:after="0"/>
              <w:ind w:left="426"/>
              <w:contextualSpacing/>
              <w:rPr>
                <w:rFonts w:asciiTheme="minorHAnsi" w:hAnsiTheme="minorHAnsi" w:cs="Times New Roman"/>
                <w:color w:val="000000"/>
              </w:rPr>
            </w:pPr>
          </w:p>
          <w:p w:rsidR="00CE5FEE" w:rsidRPr="005B5ED6" w:rsidRDefault="00CE5FEE" w:rsidP="00CE5FEE">
            <w:pPr>
              <w:pStyle w:val="ListeParagraf"/>
              <w:numPr>
                <w:ilvl w:val="0"/>
                <w:numId w:val="16"/>
              </w:numPr>
              <w:spacing w:after="0"/>
              <w:ind w:left="426" w:hanging="369"/>
              <w:contextualSpacing/>
              <w:rPr>
                <w:rFonts w:asciiTheme="minorHAnsi" w:hAnsiTheme="minorHAnsi" w:cs="Times New Roman"/>
                <w:color w:val="000000"/>
              </w:rPr>
            </w:pPr>
            <w:r w:rsidRPr="005B5ED6">
              <w:rPr>
                <w:rFonts w:asciiTheme="minorHAnsi" w:hAnsiTheme="minorHAnsi" w:cs="Times New Roman"/>
                <w:color w:val="000000"/>
              </w:rPr>
              <w:t xml:space="preserve">Erkek ve kadın üriner sistem ve erkek genital sistem ile ilgili </w:t>
            </w:r>
            <w:r w:rsidRPr="005B5ED6">
              <w:rPr>
                <w:rFonts w:asciiTheme="minorHAnsi" w:hAnsiTheme="minorHAnsi" w:cs="Times New Roman"/>
                <w:color w:val="000000"/>
              </w:rPr>
              <w:lastRenderedPageBreak/>
              <w:t xml:space="preserve">sorunların/hastalıkların oluşum mekanizmalarını açıklar. </w:t>
            </w:r>
          </w:p>
          <w:p w:rsidR="00CE5FEE" w:rsidRPr="005B5ED6" w:rsidRDefault="00CE5FEE" w:rsidP="00CE5FEE">
            <w:pPr>
              <w:pStyle w:val="ListeParagraf"/>
              <w:numPr>
                <w:ilvl w:val="0"/>
                <w:numId w:val="16"/>
              </w:numPr>
              <w:spacing w:after="0"/>
              <w:ind w:left="426" w:hanging="369"/>
              <w:contextualSpacing/>
              <w:rPr>
                <w:rFonts w:asciiTheme="minorHAnsi" w:hAnsiTheme="minorHAnsi" w:cs="Times New Roman"/>
                <w:color w:val="000000"/>
              </w:rPr>
            </w:pPr>
            <w:r w:rsidRPr="005B5ED6">
              <w:rPr>
                <w:rFonts w:asciiTheme="minorHAnsi" w:hAnsiTheme="minorHAnsi" w:cs="Times New Roman"/>
                <w:color w:val="000000"/>
              </w:rPr>
              <w:t>Sık görülen ürogenital sistem sorunlarının/hastalıklarının epidemiyolojisini açıklar.</w:t>
            </w:r>
          </w:p>
          <w:p w:rsidR="00CE5FEE" w:rsidRPr="005B5ED6" w:rsidRDefault="00CE5FEE" w:rsidP="00CE5FEE">
            <w:pPr>
              <w:pStyle w:val="ListeParagraf"/>
              <w:numPr>
                <w:ilvl w:val="0"/>
                <w:numId w:val="16"/>
              </w:numPr>
              <w:spacing w:after="0"/>
              <w:ind w:left="426" w:hanging="369"/>
              <w:contextualSpacing/>
              <w:rPr>
                <w:rFonts w:asciiTheme="minorHAnsi" w:hAnsiTheme="minorHAnsi" w:cs="Times New Roman"/>
                <w:color w:val="000000"/>
              </w:rPr>
            </w:pPr>
            <w:r w:rsidRPr="005B5ED6">
              <w:rPr>
                <w:rFonts w:asciiTheme="minorHAnsi" w:hAnsiTheme="minorHAnsi" w:cs="Times New Roman"/>
              </w:rPr>
              <w:t>Ürogenital sistem ile ilgili temel hastalıkların klinik özelliklerini ve klinik yaklaşım ilkelerini (tanı, tedavi ve korunma) açıklar.</w:t>
            </w:r>
          </w:p>
          <w:p w:rsidR="00CE5FEE" w:rsidRPr="005B5ED6" w:rsidRDefault="00CE5FEE" w:rsidP="00CE5FEE">
            <w:pPr>
              <w:pStyle w:val="ListeParagraf"/>
              <w:numPr>
                <w:ilvl w:val="0"/>
                <w:numId w:val="16"/>
              </w:numPr>
              <w:spacing w:after="0"/>
              <w:ind w:left="426" w:hanging="369"/>
              <w:contextualSpacing/>
              <w:rPr>
                <w:rFonts w:asciiTheme="minorHAnsi" w:hAnsiTheme="minorHAnsi" w:cs="Times New Roman"/>
                <w:color w:val="000000"/>
              </w:rPr>
            </w:pPr>
            <w:r w:rsidRPr="005B5ED6">
              <w:rPr>
                <w:rFonts w:asciiTheme="minorHAnsi" w:hAnsiTheme="minorHAnsi" w:cs="Times New Roman"/>
                <w:color w:val="000000"/>
              </w:rPr>
              <w:t xml:space="preserve">Hastanın sağlık problemleri, öz ve soygeçmişi ve ürogenital sisteme ilişkin bilgilerini alır ve düzenler. </w:t>
            </w:r>
          </w:p>
          <w:p w:rsidR="00CE5FEE" w:rsidRPr="005B5ED6" w:rsidRDefault="00CE5FEE" w:rsidP="00CE5FEE">
            <w:pPr>
              <w:pStyle w:val="ListeParagraf"/>
              <w:numPr>
                <w:ilvl w:val="0"/>
                <w:numId w:val="16"/>
              </w:numPr>
              <w:spacing w:after="0"/>
              <w:ind w:left="426" w:hanging="369"/>
              <w:contextualSpacing/>
              <w:rPr>
                <w:rFonts w:asciiTheme="minorHAnsi" w:hAnsiTheme="minorHAnsi" w:cs="Times New Roman"/>
                <w:color w:val="000000"/>
              </w:rPr>
            </w:pPr>
            <w:r w:rsidRPr="005B5ED6">
              <w:rPr>
                <w:rFonts w:asciiTheme="minorHAnsi" w:hAnsiTheme="minorHAnsi" w:cs="Times New Roman"/>
                <w:color w:val="000000"/>
              </w:rPr>
              <w:t>Ürogenital sistem için fizik muayene tekniklerini/becerilerini uygular.</w:t>
            </w:r>
            <w:r w:rsidRPr="005B5ED6">
              <w:rPr>
                <w:rFonts w:asciiTheme="minorHAnsi" w:hAnsiTheme="minorHAnsi" w:cs="Times New Roman"/>
                <w:color w:val="000000"/>
              </w:rPr>
              <w:tab/>
            </w:r>
          </w:p>
          <w:p w:rsidR="00CE5FEE" w:rsidRPr="005B5ED6" w:rsidRDefault="00CE5FEE" w:rsidP="00CE5FEE">
            <w:pPr>
              <w:pStyle w:val="ListeParagraf"/>
              <w:numPr>
                <w:ilvl w:val="0"/>
                <w:numId w:val="16"/>
              </w:numPr>
              <w:spacing w:after="0"/>
              <w:ind w:left="426" w:hanging="369"/>
              <w:contextualSpacing/>
              <w:rPr>
                <w:rFonts w:asciiTheme="minorHAnsi" w:hAnsiTheme="minorHAnsi" w:cs="Times New Roman"/>
                <w:color w:val="000000"/>
              </w:rPr>
            </w:pPr>
            <w:r w:rsidRPr="005B5ED6">
              <w:rPr>
                <w:rFonts w:asciiTheme="minorHAnsi" w:hAnsiTheme="minorHAnsi" w:cs="Times New Roman"/>
                <w:color w:val="000000"/>
              </w:rPr>
              <w:t>Ürogenital sistem yakınmaları ile gelen hastada anamnez ve fizik muayene bulgularını değerlendirerek, tanı ve tedaviye yönlendirecek tanısal yöntemleri uygun sırada seçer.</w:t>
            </w:r>
          </w:p>
          <w:p w:rsidR="00CE5FEE" w:rsidRPr="005B5ED6" w:rsidRDefault="00CE5FEE" w:rsidP="00CE5FEE">
            <w:pPr>
              <w:pStyle w:val="ListeParagraf"/>
              <w:numPr>
                <w:ilvl w:val="0"/>
                <w:numId w:val="16"/>
              </w:numPr>
              <w:spacing w:after="0"/>
              <w:ind w:left="426" w:hanging="369"/>
              <w:contextualSpacing/>
              <w:rPr>
                <w:rFonts w:asciiTheme="minorHAnsi" w:hAnsiTheme="minorHAnsi" w:cs="Times New Roman"/>
                <w:color w:val="000000"/>
              </w:rPr>
            </w:pPr>
            <w:r w:rsidRPr="005B5ED6">
              <w:rPr>
                <w:rFonts w:asciiTheme="minorHAnsi" w:hAnsiTheme="minorHAnsi" w:cs="Times New Roman"/>
                <w:color w:val="000000"/>
              </w:rPr>
              <w:t>Ürogenital sistem hastalıklarının teşhisinde kullanılan temel tanı yöntemlerini ve işlemlerini açıklar ve sonuçlarını yorumlar.</w:t>
            </w:r>
          </w:p>
          <w:p w:rsidR="00CE5FEE" w:rsidRPr="005B5ED6" w:rsidRDefault="00CE5FEE" w:rsidP="00CE5FEE">
            <w:pPr>
              <w:pStyle w:val="ListeParagraf"/>
              <w:numPr>
                <w:ilvl w:val="0"/>
                <w:numId w:val="16"/>
              </w:numPr>
              <w:spacing w:after="0"/>
              <w:ind w:left="426" w:hanging="369"/>
              <w:contextualSpacing/>
              <w:rPr>
                <w:rFonts w:asciiTheme="minorHAnsi" w:hAnsiTheme="minorHAnsi" w:cs="Times New Roman"/>
                <w:color w:val="000000"/>
              </w:rPr>
            </w:pPr>
            <w:r w:rsidRPr="005B5ED6">
              <w:rPr>
                <w:rFonts w:asciiTheme="minorHAnsi" w:hAnsiTheme="minorHAnsi" w:cs="Times New Roman"/>
                <w:color w:val="000000"/>
              </w:rPr>
              <w:t>Ürogenital sistem yakınmaları ile gelen hastada anamnez, fizik muayene ve tanısal test sonuçlarını değerlendirerek ayırıcı tanı yapar ve ön tanı/tanı koyar.</w:t>
            </w:r>
          </w:p>
          <w:p w:rsidR="00CE5FEE" w:rsidRPr="005B5ED6" w:rsidRDefault="00CE5FEE" w:rsidP="00CE5FEE">
            <w:pPr>
              <w:pStyle w:val="ListeParagraf"/>
              <w:numPr>
                <w:ilvl w:val="0"/>
                <w:numId w:val="16"/>
              </w:numPr>
              <w:spacing w:after="0"/>
              <w:ind w:left="426" w:hanging="369"/>
              <w:contextualSpacing/>
              <w:rPr>
                <w:rFonts w:asciiTheme="minorHAnsi" w:hAnsiTheme="minorHAnsi" w:cs="Times New Roman"/>
                <w:color w:val="000000"/>
              </w:rPr>
            </w:pPr>
            <w:r w:rsidRPr="005B5ED6">
              <w:rPr>
                <w:rFonts w:asciiTheme="minorHAnsi" w:hAnsiTheme="minorHAnsi" w:cs="Times New Roman"/>
                <w:color w:val="000000"/>
              </w:rPr>
              <w:t>Erkek ve kadın üriner sistem ve erkek genital sistem hastalıkları için birinci basamak düzeyinde tanıya uygun tedavi planlar ve sevk kriterlerini açıklar.</w:t>
            </w:r>
          </w:p>
          <w:p w:rsidR="00CE5FEE" w:rsidRPr="005B5ED6" w:rsidRDefault="00CE5FEE" w:rsidP="00CE5FEE">
            <w:pPr>
              <w:pStyle w:val="ListeParagraf"/>
              <w:numPr>
                <w:ilvl w:val="0"/>
                <w:numId w:val="16"/>
              </w:numPr>
              <w:spacing w:after="0"/>
              <w:ind w:left="426" w:hanging="369"/>
              <w:contextualSpacing/>
              <w:rPr>
                <w:rFonts w:asciiTheme="minorHAnsi" w:hAnsiTheme="minorHAnsi" w:cs="Times New Roman"/>
                <w:color w:val="000000"/>
              </w:rPr>
            </w:pPr>
            <w:r w:rsidRPr="005B5ED6">
              <w:rPr>
                <w:rFonts w:asciiTheme="minorHAnsi" w:hAnsiTheme="minorHAnsi" w:cs="Times New Roman"/>
                <w:color w:val="000000"/>
              </w:rPr>
              <w:t>Ürogenital sistem acil durumlarını, bu durumlara yaklaşım ilkelerini açıklar.</w:t>
            </w:r>
          </w:p>
          <w:p w:rsidR="00CE5FEE" w:rsidRPr="005B5ED6" w:rsidRDefault="00CE5FEE" w:rsidP="00CE5FEE">
            <w:pPr>
              <w:pStyle w:val="ListeParagraf"/>
              <w:numPr>
                <w:ilvl w:val="0"/>
                <w:numId w:val="16"/>
              </w:numPr>
              <w:spacing w:after="0"/>
              <w:ind w:left="426" w:hanging="369"/>
              <w:contextualSpacing/>
              <w:rPr>
                <w:rFonts w:asciiTheme="minorHAnsi" w:hAnsiTheme="minorHAnsi" w:cs="Times New Roman"/>
                <w:color w:val="000000"/>
              </w:rPr>
            </w:pPr>
            <w:r w:rsidRPr="005B5ED6">
              <w:rPr>
                <w:rFonts w:asciiTheme="minorHAnsi" w:hAnsiTheme="minorHAnsi" w:cs="Times New Roman"/>
                <w:color w:val="000000"/>
              </w:rPr>
              <w:t>Ürogenital sisteme yönelik temel tıbbi girişimleri (sonda takma vb) uygular.</w:t>
            </w:r>
          </w:p>
          <w:p w:rsidR="00CE5FEE" w:rsidRPr="005B5ED6" w:rsidRDefault="00CE5FEE" w:rsidP="00CE5FEE">
            <w:pPr>
              <w:pStyle w:val="ListeParagraf"/>
              <w:numPr>
                <w:ilvl w:val="0"/>
                <w:numId w:val="16"/>
              </w:numPr>
              <w:spacing w:after="0"/>
              <w:ind w:left="426" w:hanging="369"/>
              <w:contextualSpacing/>
              <w:rPr>
                <w:rFonts w:asciiTheme="minorHAnsi" w:hAnsiTheme="minorHAnsi" w:cs="Times New Roman"/>
                <w:color w:val="000000"/>
              </w:rPr>
            </w:pPr>
            <w:r w:rsidRPr="005B5ED6">
              <w:rPr>
                <w:rFonts w:asciiTheme="minorHAnsi" w:hAnsiTheme="minorHAnsi" w:cs="Times New Roman"/>
                <w:color w:val="000000"/>
              </w:rPr>
              <w:t>Bilimsel kaynaklara ulaşır, amaca uygun bilgiyi alır, organize eder ve sunar.</w:t>
            </w:r>
          </w:p>
          <w:p w:rsidR="00CE5FEE" w:rsidRPr="005B5ED6" w:rsidRDefault="00CE5FEE" w:rsidP="00CE5FEE">
            <w:pPr>
              <w:spacing w:line="220" w:lineRule="exact"/>
              <w:ind w:left="57"/>
              <w:contextualSpacing/>
              <w:rPr>
                <w:rFonts w:asciiTheme="minorHAnsi" w:hAnsiTheme="minorHAnsi"/>
                <w:color w:val="000000"/>
                <w:sz w:val="22"/>
                <w:szCs w:val="22"/>
              </w:rPr>
            </w:pPr>
          </w:p>
          <w:p w:rsidR="00CE5FEE" w:rsidRPr="005B5ED6" w:rsidRDefault="00CE5FEE" w:rsidP="00CE5FEE">
            <w:pPr>
              <w:jc w:val="center"/>
              <w:rPr>
                <w:rFonts w:asciiTheme="minorHAnsi" w:hAnsiTheme="minorHAnsi"/>
                <w:b/>
                <w:sz w:val="22"/>
                <w:szCs w:val="22"/>
              </w:rPr>
            </w:pPr>
          </w:p>
        </w:tc>
      </w:tr>
      <w:tr w:rsidR="00CE5FEE" w:rsidRPr="005B5ED6" w:rsidTr="00CE5FEE">
        <w:trPr>
          <w:trHeight w:val="129"/>
        </w:trPr>
        <w:tc>
          <w:tcPr>
            <w:tcW w:w="2660" w:type="dxa"/>
            <w:vMerge w:val="restart"/>
            <w:vAlign w:val="center"/>
          </w:tcPr>
          <w:p w:rsidR="00CE5FEE" w:rsidRPr="005B5ED6" w:rsidRDefault="00CE5FEE" w:rsidP="00CE5FEE">
            <w:pPr>
              <w:jc w:val="center"/>
              <w:rPr>
                <w:rFonts w:asciiTheme="minorHAnsi" w:hAnsiTheme="minorHAnsi"/>
                <w:b/>
                <w:sz w:val="22"/>
                <w:szCs w:val="22"/>
              </w:rPr>
            </w:pPr>
            <w:r w:rsidRPr="005B5ED6">
              <w:rPr>
                <w:rFonts w:asciiTheme="minorHAnsi" w:hAnsiTheme="minorHAnsi"/>
                <w:b/>
                <w:sz w:val="22"/>
                <w:szCs w:val="22"/>
              </w:rPr>
              <w:lastRenderedPageBreak/>
              <w:t>ÖĞRETME YÖNTEMLERİ</w:t>
            </w:r>
          </w:p>
        </w:tc>
        <w:tc>
          <w:tcPr>
            <w:tcW w:w="1701" w:type="dxa"/>
            <w:gridSpan w:val="2"/>
            <w:shd w:val="clear" w:color="auto" w:fill="0070C0"/>
          </w:tcPr>
          <w:p w:rsidR="00CE5FEE" w:rsidRPr="005B5ED6" w:rsidRDefault="00CE5FEE" w:rsidP="00CE5FEE">
            <w:pPr>
              <w:jc w:val="center"/>
              <w:rPr>
                <w:rFonts w:asciiTheme="minorHAnsi" w:hAnsiTheme="minorHAnsi"/>
                <w:b/>
                <w:color w:val="FFFFFF"/>
                <w:sz w:val="22"/>
                <w:szCs w:val="22"/>
              </w:rPr>
            </w:pPr>
            <w:r w:rsidRPr="005B5ED6">
              <w:rPr>
                <w:rFonts w:asciiTheme="minorHAnsi" w:hAnsiTheme="minorHAnsi"/>
                <w:b/>
                <w:color w:val="FFFFFF"/>
                <w:sz w:val="22"/>
                <w:szCs w:val="22"/>
              </w:rPr>
              <w:t>Yeterlik /</w:t>
            </w:r>
          </w:p>
          <w:p w:rsidR="00CE5FEE" w:rsidRPr="005B5ED6" w:rsidRDefault="00CE5FEE" w:rsidP="00CE5FEE">
            <w:pPr>
              <w:jc w:val="center"/>
              <w:rPr>
                <w:rFonts w:asciiTheme="minorHAnsi" w:hAnsiTheme="minorHAnsi"/>
                <w:b/>
                <w:color w:val="FFFFFF"/>
                <w:sz w:val="22"/>
                <w:szCs w:val="22"/>
              </w:rPr>
            </w:pPr>
            <w:r w:rsidRPr="005B5ED6">
              <w:rPr>
                <w:rFonts w:asciiTheme="minorHAnsi" w:hAnsiTheme="minorHAnsi"/>
                <w:b/>
                <w:color w:val="FFFFFF"/>
                <w:sz w:val="22"/>
                <w:szCs w:val="22"/>
              </w:rPr>
              <w:t>Eğitim Alanları</w:t>
            </w:r>
          </w:p>
        </w:tc>
        <w:tc>
          <w:tcPr>
            <w:tcW w:w="4863" w:type="dxa"/>
            <w:gridSpan w:val="2"/>
            <w:shd w:val="clear" w:color="auto" w:fill="0070C0"/>
            <w:vAlign w:val="center"/>
          </w:tcPr>
          <w:p w:rsidR="00CE5FEE" w:rsidRPr="005B5ED6" w:rsidRDefault="00CE5FEE" w:rsidP="00CE5FEE">
            <w:pPr>
              <w:jc w:val="center"/>
              <w:rPr>
                <w:rFonts w:asciiTheme="minorHAnsi" w:hAnsiTheme="minorHAnsi"/>
                <w:b/>
                <w:color w:val="FFFFFF"/>
                <w:sz w:val="22"/>
                <w:szCs w:val="22"/>
              </w:rPr>
            </w:pPr>
            <w:r w:rsidRPr="005B5ED6">
              <w:rPr>
                <w:rFonts w:asciiTheme="minorHAnsi" w:hAnsiTheme="minorHAnsi"/>
                <w:b/>
                <w:color w:val="FFFFFF"/>
                <w:sz w:val="22"/>
                <w:szCs w:val="22"/>
              </w:rPr>
              <w:t>Öğrenme Yöntemleri</w:t>
            </w:r>
          </w:p>
        </w:tc>
      </w:tr>
      <w:tr w:rsidR="00CE5FEE" w:rsidRPr="005B5ED6" w:rsidTr="00CE5FEE">
        <w:trPr>
          <w:trHeight w:val="127"/>
        </w:trPr>
        <w:tc>
          <w:tcPr>
            <w:tcW w:w="2660" w:type="dxa"/>
            <w:vMerge/>
            <w:vAlign w:val="center"/>
          </w:tcPr>
          <w:p w:rsidR="00CE5FEE" w:rsidRPr="005B5ED6" w:rsidRDefault="00CE5FEE" w:rsidP="00CE5FEE">
            <w:pPr>
              <w:jc w:val="center"/>
              <w:rPr>
                <w:rFonts w:asciiTheme="minorHAnsi" w:hAnsiTheme="minorHAnsi"/>
                <w:b/>
                <w:sz w:val="22"/>
                <w:szCs w:val="22"/>
              </w:rPr>
            </w:pPr>
          </w:p>
        </w:tc>
        <w:tc>
          <w:tcPr>
            <w:tcW w:w="1701" w:type="dxa"/>
            <w:gridSpan w:val="2"/>
            <w:vAlign w:val="center"/>
          </w:tcPr>
          <w:p w:rsidR="00CE5FEE" w:rsidRPr="005B5ED6" w:rsidRDefault="00CE5FEE" w:rsidP="00CE5FEE">
            <w:pPr>
              <w:jc w:val="center"/>
              <w:rPr>
                <w:rFonts w:asciiTheme="minorHAnsi" w:hAnsiTheme="minorHAnsi"/>
                <w:b/>
                <w:sz w:val="22"/>
                <w:szCs w:val="22"/>
              </w:rPr>
            </w:pPr>
            <w:r w:rsidRPr="005B5ED6">
              <w:rPr>
                <w:rFonts w:asciiTheme="minorHAnsi" w:hAnsiTheme="minorHAnsi"/>
                <w:sz w:val="22"/>
                <w:szCs w:val="22"/>
              </w:rPr>
              <w:t>Hekimlik uygulamalarına yönelik eğitim</w:t>
            </w:r>
          </w:p>
        </w:tc>
        <w:tc>
          <w:tcPr>
            <w:tcW w:w="4863" w:type="dxa"/>
            <w:gridSpan w:val="2"/>
          </w:tcPr>
          <w:p w:rsidR="00CE5FEE" w:rsidRPr="005B5ED6" w:rsidRDefault="00CE5FEE" w:rsidP="00CE5FEE">
            <w:pPr>
              <w:pStyle w:val="ListeParagraf"/>
              <w:numPr>
                <w:ilvl w:val="0"/>
                <w:numId w:val="19"/>
              </w:numPr>
              <w:jc w:val="both"/>
              <w:rPr>
                <w:rFonts w:asciiTheme="minorHAnsi" w:hAnsiTheme="minorHAnsi" w:cs="Times New Roman"/>
              </w:rPr>
            </w:pPr>
            <w:r w:rsidRPr="005B5ED6">
              <w:rPr>
                <w:rFonts w:asciiTheme="minorHAnsi" w:hAnsiTheme="minorHAnsi" w:cs="Times New Roman"/>
              </w:rPr>
              <w:t xml:space="preserve">Klinik beceri laboratuvarları ve simüle hasta merkezlerinde gerçekleştirilen yapılandırılmış  öğrenme etkinlikleri    </w:t>
            </w:r>
          </w:p>
          <w:p w:rsidR="00CE5FEE" w:rsidRPr="005B5ED6" w:rsidRDefault="00CE5FEE" w:rsidP="00CE5FEE">
            <w:pPr>
              <w:pStyle w:val="ListeParagraf"/>
              <w:numPr>
                <w:ilvl w:val="0"/>
                <w:numId w:val="19"/>
              </w:numPr>
              <w:jc w:val="both"/>
              <w:rPr>
                <w:rFonts w:asciiTheme="minorHAnsi" w:hAnsiTheme="minorHAnsi" w:cs="Times New Roman"/>
              </w:rPr>
            </w:pPr>
            <w:r w:rsidRPr="005B5ED6">
              <w:rPr>
                <w:rFonts w:asciiTheme="minorHAnsi" w:hAnsiTheme="minorHAnsi" w:cs="Times New Roman"/>
              </w:rPr>
              <w:t xml:space="preserve">Mültidisiplin laboratuvar uygulamaları  </w:t>
            </w:r>
          </w:p>
          <w:p w:rsidR="00CE5FEE" w:rsidRPr="005B5ED6" w:rsidRDefault="00CE5FEE" w:rsidP="00CE5FEE">
            <w:pPr>
              <w:pStyle w:val="ListeParagraf"/>
              <w:numPr>
                <w:ilvl w:val="0"/>
                <w:numId w:val="19"/>
              </w:numPr>
              <w:jc w:val="both"/>
              <w:rPr>
                <w:rFonts w:asciiTheme="minorHAnsi" w:hAnsiTheme="minorHAnsi" w:cs="Times New Roman"/>
              </w:rPr>
            </w:pPr>
            <w:r w:rsidRPr="005B5ED6">
              <w:rPr>
                <w:rFonts w:asciiTheme="minorHAnsi" w:hAnsiTheme="minorHAnsi" w:cs="Times New Roman"/>
              </w:rPr>
              <w:t xml:space="preserve">Hastabaşı eğitimler, vizitler, yapılandırılmış  odaklı hasta viziti; servis ve poliklinik deneyimleri  </w:t>
            </w:r>
          </w:p>
          <w:p w:rsidR="00CE5FEE" w:rsidRPr="005B5ED6" w:rsidRDefault="00CE5FEE" w:rsidP="00CE5FEE">
            <w:pPr>
              <w:pStyle w:val="ListeParagraf"/>
              <w:numPr>
                <w:ilvl w:val="0"/>
                <w:numId w:val="19"/>
              </w:numPr>
              <w:jc w:val="both"/>
              <w:rPr>
                <w:rFonts w:asciiTheme="minorHAnsi" w:hAnsiTheme="minorHAnsi" w:cs="Times New Roman"/>
              </w:rPr>
            </w:pPr>
            <w:r w:rsidRPr="005B5ED6">
              <w:rPr>
                <w:rFonts w:asciiTheme="minorHAnsi" w:hAnsiTheme="minorHAnsi" w:cs="Times New Roman"/>
              </w:rPr>
              <w:t>İş başında öğrenme ve değerlendirme</w:t>
            </w:r>
          </w:p>
          <w:p w:rsidR="00CE5FEE" w:rsidRPr="005B5ED6" w:rsidRDefault="00CE5FEE" w:rsidP="00CE5FEE">
            <w:pPr>
              <w:pStyle w:val="ListeParagraf"/>
              <w:numPr>
                <w:ilvl w:val="0"/>
                <w:numId w:val="19"/>
              </w:numPr>
              <w:jc w:val="both"/>
              <w:rPr>
                <w:rFonts w:asciiTheme="minorHAnsi" w:hAnsiTheme="minorHAnsi" w:cs="Times New Roman"/>
                <w:b/>
              </w:rPr>
            </w:pPr>
            <w:r w:rsidRPr="005B5ED6">
              <w:rPr>
                <w:rFonts w:asciiTheme="minorHAnsi" w:hAnsiTheme="minorHAnsi" w:cs="Times New Roman"/>
              </w:rPr>
              <w:t>Yapılandırılmış olgu tartışması  </w:t>
            </w:r>
          </w:p>
        </w:tc>
      </w:tr>
      <w:tr w:rsidR="00CE5FEE" w:rsidRPr="005B5ED6" w:rsidTr="00CE5FEE">
        <w:trPr>
          <w:trHeight w:val="127"/>
        </w:trPr>
        <w:tc>
          <w:tcPr>
            <w:tcW w:w="2660" w:type="dxa"/>
            <w:vMerge/>
            <w:vAlign w:val="center"/>
          </w:tcPr>
          <w:p w:rsidR="00CE5FEE" w:rsidRPr="005B5ED6" w:rsidRDefault="00CE5FEE" w:rsidP="00CE5FEE">
            <w:pPr>
              <w:jc w:val="center"/>
              <w:rPr>
                <w:rFonts w:asciiTheme="minorHAnsi" w:hAnsiTheme="minorHAnsi"/>
                <w:b/>
                <w:sz w:val="22"/>
                <w:szCs w:val="22"/>
              </w:rPr>
            </w:pPr>
          </w:p>
        </w:tc>
        <w:tc>
          <w:tcPr>
            <w:tcW w:w="1701" w:type="dxa"/>
            <w:gridSpan w:val="2"/>
            <w:vAlign w:val="center"/>
          </w:tcPr>
          <w:p w:rsidR="00CE5FEE" w:rsidRPr="005B5ED6" w:rsidRDefault="00CE5FEE" w:rsidP="00CE5FEE">
            <w:pPr>
              <w:jc w:val="center"/>
              <w:rPr>
                <w:rFonts w:asciiTheme="minorHAnsi" w:hAnsiTheme="minorHAnsi"/>
                <w:b/>
                <w:sz w:val="22"/>
                <w:szCs w:val="22"/>
              </w:rPr>
            </w:pPr>
            <w:r w:rsidRPr="005B5ED6">
              <w:rPr>
                <w:rFonts w:asciiTheme="minorHAnsi" w:hAnsiTheme="minorHAnsi"/>
                <w:sz w:val="22"/>
                <w:szCs w:val="22"/>
              </w:rPr>
              <w:t>Bilgiye yönelik eğitim</w:t>
            </w:r>
          </w:p>
        </w:tc>
        <w:tc>
          <w:tcPr>
            <w:tcW w:w="4863" w:type="dxa"/>
            <w:gridSpan w:val="2"/>
          </w:tcPr>
          <w:p w:rsidR="00CE5FEE" w:rsidRPr="005B5ED6" w:rsidRDefault="00CE5FEE" w:rsidP="00CE5FEE">
            <w:pPr>
              <w:pStyle w:val="ListeParagraf"/>
              <w:numPr>
                <w:ilvl w:val="0"/>
                <w:numId w:val="20"/>
              </w:numPr>
              <w:jc w:val="both"/>
              <w:rPr>
                <w:rFonts w:asciiTheme="minorHAnsi" w:hAnsiTheme="minorHAnsi" w:cs="Times New Roman"/>
              </w:rPr>
            </w:pPr>
            <w:r w:rsidRPr="005B5ED6">
              <w:rPr>
                <w:rFonts w:asciiTheme="minorHAnsi" w:hAnsiTheme="minorHAnsi" w:cs="Times New Roman"/>
              </w:rPr>
              <w:t xml:space="preserve">Sınıf dersi/sunum: Düz anlatım, eğitici sunumu, etkileşimli amfi / sınıf dersleri  </w:t>
            </w:r>
          </w:p>
          <w:p w:rsidR="00CE5FEE" w:rsidRPr="005B5ED6" w:rsidRDefault="00CE5FEE" w:rsidP="00CE5FEE">
            <w:pPr>
              <w:pStyle w:val="ListeParagraf"/>
              <w:numPr>
                <w:ilvl w:val="0"/>
                <w:numId w:val="20"/>
              </w:numPr>
              <w:jc w:val="both"/>
              <w:rPr>
                <w:rFonts w:asciiTheme="minorHAnsi" w:hAnsiTheme="minorHAnsi" w:cs="Times New Roman"/>
              </w:rPr>
            </w:pPr>
            <w:r w:rsidRPr="005B5ED6">
              <w:rPr>
                <w:rFonts w:asciiTheme="minorHAnsi" w:hAnsiTheme="minorHAnsi" w:cs="Times New Roman"/>
              </w:rPr>
              <w:t xml:space="preserve">Disiplinler arası öğrenme etkinlikleri (toplantılar, paneller, grup tartışmaları)    </w:t>
            </w:r>
          </w:p>
          <w:p w:rsidR="00CE5FEE" w:rsidRPr="005B5ED6" w:rsidRDefault="00CE5FEE" w:rsidP="00CE5FEE">
            <w:pPr>
              <w:pStyle w:val="ListeParagraf"/>
              <w:numPr>
                <w:ilvl w:val="0"/>
                <w:numId w:val="20"/>
              </w:numPr>
              <w:jc w:val="both"/>
              <w:rPr>
                <w:rFonts w:asciiTheme="minorHAnsi" w:hAnsiTheme="minorHAnsi" w:cs="Times New Roman"/>
              </w:rPr>
            </w:pPr>
            <w:r w:rsidRPr="005B5ED6">
              <w:rPr>
                <w:rFonts w:asciiTheme="minorHAnsi" w:hAnsiTheme="minorHAnsi" w:cs="Times New Roman"/>
              </w:rPr>
              <w:t xml:space="preserve">Küçük gruplarla yürütülen olguya / probleme </w:t>
            </w:r>
            <w:r w:rsidRPr="005B5ED6">
              <w:rPr>
                <w:rFonts w:asciiTheme="minorHAnsi" w:hAnsiTheme="minorHAnsi" w:cs="Times New Roman"/>
              </w:rPr>
              <w:lastRenderedPageBreak/>
              <w:t xml:space="preserve">dayalı etkileşimli öğrenme etkinlikleri (probleme dayalı öğrenme, olgu tartışması, klinik tutoryaller vb)  </w:t>
            </w:r>
          </w:p>
          <w:p w:rsidR="00CE5FEE" w:rsidRPr="005B5ED6" w:rsidRDefault="00CE5FEE" w:rsidP="00CE5FEE">
            <w:pPr>
              <w:pStyle w:val="ListeParagraf"/>
              <w:numPr>
                <w:ilvl w:val="0"/>
                <w:numId w:val="20"/>
              </w:numPr>
              <w:jc w:val="both"/>
              <w:rPr>
                <w:rFonts w:asciiTheme="minorHAnsi" w:hAnsiTheme="minorHAnsi" w:cs="Times New Roman"/>
              </w:rPr>
            </w:pPr>
            <w:r w:rsidRPr="005B5ED6">
              <w:rPr>
                <w:rFonts w:asciiTheme="minorHAnsi" w:hAnsiTheme="minorHAnsi" w:cs="Times New Roman"/>
              </w:rPr>
              <w:t>Bağımsız öğrenme</w:t>
            </w:r>
          </w:p>
          <w:p w:rsidR="00CE5FEE" w:rsidRPr="005B5ED6" w:rsidRDefault="00CE5FEE" w:rsidP="00CE5FEE">
            <w:pPr>
              <w:pStyle w:val="ListeParagraf"/>
              <w:numPr>
                <w:ilvl w:val="0"/>
                <w:numId w:val="20"/>
              </w:numPr>
              <w:jc w:val="both"/>
              <w:rPr>
                <w:rFonts w:asciiTheme="minorHAnsi" w:hAnsiTheme="minorHAnsi" w:cs="Times New Roman"/>
              </w:rPr>
            </w:pPr>
            <w:r w:rsidRPr="005B5ED6">
              <w:rPr>
                <w:rFonts w:asciiTheme="minorHAnsi" w:hAnsiTheme="minorHAnsi" w:cs="Times New Roman"/>
              </w:rPr>
              <w:t>Mültidisiplin laboratuvar uygulamaları</w:t>
            </w:r>
          </w:p>
          <w:p w:rsidR="00CE5FEE" w:rsidRPr="005B5ED6" w:rsidRDefault="00CE5FEE" w:rsidP="00CE5FEE">
            <w:pPr>
              <w:pStyle w:val="ListeParagraf"/>
              <w:numPr>
                <w:ilvl w:val="0"/>
                <w:numId w:val="20"/>
              </w:numPr>
              <w:jc w:val="both"/>
              <w:rPr>
                <w:rFonts w:asciiTheme="minorHAnsi" w:hAnsiTheme="minorHAnsi" w:cs="Times New Roman"/>
                <w:b/>
              </w:rPr>
            </w:pPr>
            <w:r w:rsidRPr="005B5ED6">
              <w:rPr>
                <w:rFonts w:asciiTheme="minorHAnsi" w:hAnsiTheme="minorHAnsi" w:cs="Times New Roman"/>
              </w:rPr>
              <w:t>Projeye / araştırmaya dayalı öğrenme</w:t>
            </w:r>
          </w:p>
        </w:tc>
      </w:tr>
      <w:tr w:rsidR="00CE5FEE" w:rsidRPr="005B5ED6" w:rsidTr="00CE5FEE">
        <w:trPr>
          <w:trHeight w:val="127"/>
        </w:trPr>
        <w:tc>
          <w:tcPr>
            <w:tcW w:w="2660" w:type="dxa"/>
            <w:vMerge/>
            <w:vAlign w:val="center"/>
          </w:tcPr>
          <w:p w:rsidR="00CE5FEE" w:rsidRPr="005B5ED6" w:rsidRDefault="00CE5FEE" w:rsidP="00CE5FEE">
            <w:pPr>
              <w:jc w:val="center"/>
              <w:rPr>
                <w:rFonts w:asciiTheme="minorHAnsi" w:hAnsiTheme="minorHAnsi"/>
                <w:b/>
                <w:sz w:val="22"/>
                <w:szCs w:val="22"/>
              </w:rPr>
            </w:pPr>
          </w:p>
        </w:tc>
        <w:tc>
          <w:tcPr>
            <w:tcW w:w="1701" w:type="dxa"/>
            <w:gridSpan w:val="2"/>
            <w:vAlign w:val="center"/>
          </w:tcPr>
          <w:p w:rsidR="00CE5FEE" w:rsidRPr="005B5ED6" w:rsidRDefault="00CE5FEE" w:rsidP="00CE5FEE">
            <w:pPr>
              <w:jc w:val="center"/>
              <w:rPr>
                <w:rFonts w:asciiTheme="minorHAnsi" w:hAnsiTheme="minorHAnsi"/>
                <w:b/>
                <w:sz w:val="22"/>
                <w:szCs w:val="22"/>
              </w:rPr>
            </w:pPr>
            <w:r w:rsidRPr="005B5ED6">
              <w:rPr>
                <w:rFonts w:asciiTheme="minorHAnsi" w:hAnsiTheme="minorHAnsi"/>
                <w:sz w:val="22"/>
                <w:szCs w:val="22"/>
              </w:rPr>
              <w:t>Profesyonelliğe yönelik eğitim</w:t>
            </w:r>
          </w:p>
        </w:tc>
        <w:tc>
          <w:tcPr>
            <w:tcW w:w="4863" w:type="dxa"/>
            <w:gridSpan w:val="2"/>
          </w:tcPr>
          <w:p w:rsidR="00CE5FEE" w:rsidRPr="005B5ED6" w:rsidRDefault="00CE5FEE" w:rsidP="00CE5FEE">
            <w:pPr>
              <w:pStyle w:val="ListeParagraf"/>
              <w:numPr>
                <w:ilvl w:val="0"/>
                <w:numId w:val="21"/>
              </w:numPr>
              <w:jc w:val="both"/>
              <w:rPr>
                <w:rFonts w:asciiTheme="minorHAnsi" w:hAnsiTheme="minorHAnsi" w:cs="Times New Roman"/>
              </w:rPr>
            </w:pPr>
            <w:r w:rsidRPr="005B5ED6">
              <w:rPr>
                <w:rFonts w:asciiTheme="minorHAnsi" w:hAnsiTheme="minorHAnsi" w:cs="Times New Roman"/>
              </w:rPr>
              <w:t>Disiplinler arası öğrenme etkinlikleri (toplantılar, paneller, forumlar, grup tartışmaları)</w:t>
            </w:r>
          </w:p>
          <w:p w:rsidR="00CE5FEE" w:rsidRPr="005B5ED6" w:rsidRDefault="00CE5FEE" w:rsidP="00CE5FEE">
            <w:pPr>
              <w:pStyle w:val="ListeParagraf"/>
              <w:numPr>
                <w:ilvl w:val="0"/>
                <w:numId w:val="21"/>
              </w:numPr>
              <w:jc w:val="both"/>
              <w:rPr>
                <w:rFonts w:asciiTheme="minorHAnsi" w:hAnsiTheme="minorHAnsi" w:cs="Times New Roman"/>
              </w:rPr>
            </w:pPr>
            <w:r w:rsidRPr="005B5ED6">
              <w:rPr>
                <w:rFonts w:asciiTheme="minorHAnsi" w:hAnsiTheme="minorHAnsi" w:cs="Times New Roman"/>
              </w:rPr>
              <w:t>Kritik durum tartışmaları</w:t>
            </w:r>
          </w:p>
          <w:p w:rsidR="00CE5FEE" w:rsidRPr="005B5ED6" w:rsidRDefault="00CE5FEE" w:rsidP="00CE5FEE">
            <w:pPr>
              <w:pStyle w:val="ListeParagraf"/>
              <w:numPr>
                <w:ilvl w:val="0"/>
                <w:numId w:val="21"/>
              </w:numPr>
              <w:jc w:val="both"/>
              <w:rPr>
                <w:rFonts w:asciiTheme="minorHAnsi" w:hAnsiTheme="minorHAnsi" w:cs="Times New Roman"/>
              </w:rPr>
            </w:pPr>
            <w:r w:rsidRPr="005B5ED6">
              <w:rPr>
                <w:rFonts w:asciiTheme="minorHAnsi" w:hAnsiTheme="minorHAnsi" w:cs="Times New Roman"/>
              </w:rPr>
              <w:t>Refleksiyon oturumları</w:t>
            </w:r>
          </w:p>
          <w:p w:rsidR="00CE5FEE" w:rsidRPr="005B5ED6" w:rsidRDefault="00CE5FEE" w:rsidP="00CE5FEE">
            <w:pPr>
              <w:pStyle w:val="ListeParagraf"/>
              <w:numPr>
                <w:ilvl w:val="0"/>
                <w:numId w:val="21"/>
              </w:numPr>
              <w:jc w:val="both"/>
              <w:rPr>
                <w:rFonts w:asciiTheme="minorHAnsi" w:hAnsiTheme="minorHAnsi" w:cs="Times New Roman"/>
              </w:rPr>
            </w:pPr>
            <w:r w:rsidRPr="005B5ED6">
              <w:rPr>
                <w:rFonts w:asciiTheme="minorHAnsi" w:hAnsiTheme="minorHAnsi" w:cs="Times New Roman"/>
              </w:rPr>
              <w:t>Oyunlaştırma, psikodrama</w:t>
            </w:r>
          </w:p>
          <w:p w:rsidR="00CE5FEE" w:rsidRPr="005B5ED6" w:rsidRDefault="00CE5FEE" w:rsidP="00CE5FEE">
            <w:pPr>
              <w:pStyle w:val="ListeParagraf"/>
              <w:numPr>
                <w:ilvl w:val="0"/>
                <w:numId w:val="21"/>
              </w:numPr>
              <w:jc w:val="both"/>
              <w:rPr>
                <w:rFonts w:asciiTheme="minorHAnsi" w:hAnsiTheme="minorHAnsi" w:cs="Times New Roman"/>
              </w:rPr>
            </w:pPr>
            <w:r w:rsidRPr="005B5ED6">
              <w:rPr>
                <w:rFonts w:asciiTheme="minorHAnsi" w:hAnsiTheme="minorHAnsi" w:cs="Times New Roman"/>
              </w:rPr>
              <w:t>Yazılı görsel metin/eser okumaları, yorumlamalar</w:t>
            </w:r>
          </w:p>
          <w:p w:rsidR="00CE5FEE" w:rsidRPr="005B5ED6" w:rsidRDefault="00CE5FEE" w:rsidP="00CE5FEE">
            <w:pPr>
              <w:pStyle w:val="ListeParagraf"/>
              <w:numPr>
                <w:ilvl w:val="0"/>
                <w:numId w:val="21"/>
              </w:numPr>
              <w:jc w:val="both"/>
              <w:rPr>
                <w:rFonts w:asciiTheme="minorHAnsi" w:hAnsiTheme="minorHAnsi" w:cs="Times New Roman"/>
              </w:rPr>
            </w:pPr>
            <w:r w:rsidRPr="005B5ED6">
              <w:rPr>
                <w:rFonts w:asciiTheme="minorHAnsi" w:hAnsiTheme="minorHAnsi" w:cs="Times New Roman"/>
              </w:rPr>
              <w:t>Öğrenci gelişim dosyası (portfolio) uygulaması</w:t>
            </w:r>
          </w:p>
          <w:p w:rsidR="00CE5FEE" w:rsidRPr="005B5ED6" w:rsidRDefault="00CE5FEE" w:rsidP="00CE5FEE">
            <w:pPr>
              <w:pStyle w:val="ListeParagraf"/>
              <w:numPr>
                <w:ilvl w:val="0"/>
                <w:numId w:val="21"/>
              </w:numPr>
              <w:jc w:val="both"/>
              <w:rPr>
                <w:rFonts w:asciiTheme="minorHAnsi" w:hAnsiTheme="minorHAnsi" w:cs="Times New Roman"/>
              </w:rPr>
            </w:pPr>
            <w:r w:rsidRPr="005B5ED6">
              <w:rPr>
                <w:rFonts w:asciiTheme="minorHAnsi" w:hAnsiTheme="minorHAnsi" w:cs="Times New Roman"/>
              </w:rPr>
              <w:t xml:space="preserve">İş başında öğrenme ve değerlendirme </w:t>
            </w:r>
          </w:p>
        </w:tc>
      </w:tr>
      <w:tr w:rsidR="00CE5FEE" w:rsidRPr="005B5ED6" w:rsidTr="00CE5FEE">
        <w:tc>
          <w:tcPr>
            <w:tcW w:w="2660" w:type="dxa"/>
            <w:vAlign w:val="center"/>
          </w:tcPr>
          <w:p w:rsidR="00CE5FEE" w:rsidRPr="005B5ED6" w:rsidRDefault="00CE5FEE" w:rsidP="00CE5FEE">
            <w:pPr>
              <w:jc w:val="center"/>
              <w:rPr>
                <w:rFonts w:asciiTheme="minorHAnsi" w:hAnsiTheme="minorHAnsi"/>
                <w:b/>
                <w:sz w:val="22"/>
                <w:szCs w:val="22"/>
              </w:rPr>
            </w:pPr>
            <w:r w:rsidRPr="005B5ED6">
              <w:rPr>
                <w:rFonts w:asciiTheme="minorHAnsi" w:hAnsiTheme="minorHAnsi"/>
                <w:b/>
                <w:sz w:val="22"/>
                <w:szCs w:val="22"/>
              </w:rPr>
              <w:t>DEĞERLENDİRME YÖNTEMLERİ</w:t>
            </w:r>
          </w:p>
        </w:tc>
        <w:tc>
          <w:tcPr>
            <w:tcW w:w="6564" w:type="dxa"/>
            <w:gridSpan w:val="4"/>
          </w:tcPr>
          <w:p w:rsidR="00CE5FEE" w:rsidRPr="005B5ED6" w:rsidRDefault="00CE5FEE" w:rsidP="00CE5FEE">
            <w:pPr>
              <w:spacing w:line="276" w:lineRule="auto"/>
              <w:jc w:val="both"/>
              <w:rPr>
                <w:rFonts w:asciiTheme="minorHAnsi" w:eastAsia="Calibri" w:hAnsiTheme="minorHAnsi"/>
                <w:bCs/>
                <w:color w:val="000000"/>
                <w:lang w:eastAsia="en-US"/>
              </w:rPr>
            </w:pPr>
            <w:r w:rsidRPr="005B5ED6">
              <w:rPr>
                <w:rFonts w:asciiTheme="minorHAnsi" w:eastAsia="Calibri" w:hAnsiTheme="minorHAnsi"/>
                <w:bCs/>
                <w:color w:val="000000"/>
                <w:sz w:val="22"/>
                <w:szCs w:val="22"/>
                <w:lang w:eastAsia="en-US"/>
              </w:rPr>
              <w:t>Staj sonunda teorik ve sözlü sınav yapılacaktır. Öğrencinin staj süresince teorik ve uygulama derslerine olan ilgisine ve yaklaşımına, kendisine verilen görevi yerine getirmesine, klinik içi çalışmalara ve bilimsel aktivitelere katılmasına göre kanaat notu verilecektir. Staj karnesi üzerinden alınan puanın %10’u alınacaktır. Geri kalan %90’lık puan kısmı ise teorik ve sözlü sınavdan elde edilecektir. Teorik sınavın %40’si ve sözlü sınavın %50’si alınarak hesaplanacaktır. Toplamda 100 puan üzerinden Üroloji Staj notu belirlenecektir. Bu toplam 100 puan üzerinden 60 ve üzeri alan öğrenci staj sonu sınavdan başarılı sayılacaktır</w:t>
            </w:r>
            <w:r w:rsidRPr="005B5ED6">
              <w:rPr>
                <w:rFonts w:asciiTheme="minorHAnsi" w:eastAsia="Calibri" w:hAnsiTheme="minorHAnsi"/>
                <w:bCs/>
                <w:color w:val="000000"/>
                <w:lang w:eastAsia="en-US"/>
              </w:rPr>
              <w:t>.</w:t>
            </w:r>
          </w:p>
          <w:tbl>
            <w:tblPr>
              <w:tblW w:w="6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2410"/>
              <w:gridCol w:w="822"/>
              <w:gridCol w:w="1910"/>
            </w:tblGrid>
            <w:tr w:rsidR="00CE5FEE" w:rsidRPr="005B5ED6" w:rsidTr="00CE5FEE">
              <w:tc>
                <w:tcPr>
                  <w:tcW w:w="1304" w:type="dxa"/>
                  <w:shd w:val="clear" w:color="auto" w:fill="0070C0"/>
                  <w:vAlign w:val="center"/>
                </w:tcPr>
                <w:p w:rsidR="00CE5FEE" w:rsidRPr="005B5ED6" w:rsidRDefault="00CE5FEE" w:rsidP="00CE5FEE">
                  <w:pPr>
                    <w:spacing w:line="276" w:lineRule="auto"/>
                    <w:jc w:val="center"/>
                    <w:rPr>
                      <w:rFonts w:asciiTheme="minorHAnsi" w:hAnsiTheme="minorHAnsi"/>
                      <w:b/>
                      <w:color w:val="FFFFFF"/>
                      <w:sz w:val="14"/>
                      <w:szCs w:val="14"/>
                    </w:rPr>
                  </w:pPr>
                  <w:r w:rsidRPr="005B5ED6">
                    <w:rPr>
                      <w:rFonts w:asciiTheme="minorHAnsi" w:hAnsiTheme="minorHAnsi"/>
                      <w:b/>
                      <w:color w:val="FFFFFF"/>
                      <w:sz w:val="14"/>
                      <w:szCs w:val="14"/>
                    </w:rPr>
                    <w:t>ETKİNLİĞİN TÜRÜ</w:t>
                  </w:r>
                </w:p>
              </w:tc>
              <w:tc>
                <w:tcPr>
                  <w:tcW w:w="2410" w:type="dxa"/>
                  <w:shd w:val="clear" w:color="auto" w:fill="0070C0"/>
                  <w:vAlign w:val="center"/>
                </w:tcPr>
                <w:p w:rsidR="00CE5FEE" w:rsidRPr="005B5ED6" w:rsidRDefault="00CE5FEE" w:rsidP="00CE5FEE">
                  <w:pPr>
                    <w:spacing w:line="276" w:lineRule="auto"/>
                    <w:jc w:val="center"/>
                    <w:rPr>
                      <w:rFonts w:asciiTheme="minorHAnsi" w:hAnsiTheme="minorHAnsi"/>
                      <w:b/>
                      <w:color w:val="FFFFFF"/>
                      <w:sz w:val="14"/>
                      <w:szCs w:val="14"/>
                    </w:rPr>
                  </w:pPr>
                  <w:r w:rsidRPr="005B5ED6">
                    <w:rPr>
                      <w:rFonts w:asciiTheme="minorHAnsi" w:hAnsiTheme="minorHAnsi"/>
                      <w:b/>
                      <w:color w:val="FFFFFF"/>
                      <w:sz w:val="14"/>
                      <w:szCs w:val="14"/>
                    </w:rPr>
                    <w:t>ETKİNLİĞİN ADI/İÇERİĞİ</w:t>
                  </w:r>
                </w:p>
              </w:tc>
              <w:tc>
                <w:tcPr>
                  <w:tcW w:w="822" w:type="dxa"/>
                  <w:shd w:val="clear" w:color="auto" w:fill="0070C0"/>
                  <w:vAlign w:val="center"/>
                </w:tcPr>
                <w:p w:rsidR="00CE5FEE" w:rsidRPr="005B5ED6" w:rsidRDefault="00CE5FEE" w:rsidP="00CE5FEE">
                  <w:pPr>
                    <w:spacing w:line="276" w:lineRule="auto"/>
                    <w:jc w:val="center"/>
                    <w:rPr>
                      <w:rFonts w:asciiTheme="minorHAnsi" w:hAnsiTheme="minorHAnsi"/>
                      <w:b/>
                      <w:color w:val="FFFFFF"/>
                      <w:sz w:val="14"/>
                      <w:szCs w:val="14"/>
                    </w:rPr>
                  </w:pPr>
                  <w:r w:rsidRPr="005B5ED6">
                    <w:rPr>
                      <w:rFonts w:asciiTheme="minorHAnsi" w:hAnsiTheme="minorHAnsi"/>
                      <w:b/>
                      <w:color w:val="FFFFFF"/>
                      <w:sz w:val="14"/>
                      <w:szCs w:val="14"/>
                    </w:rPr>
                    <w:t>SÜRESİ</w:t>
                  </w:r>
                </w:p>
                <w:p w:rsidR="00CE5FEE" w:rsidRPr="005B5ED6" w:rsidRDefault="00CE5FEE" w:rsidP="00CE5FEE">
                  <w:pPr>
                    <w:spacing w:line="276" w:lineRule="auto"/>
                    <w:jc w:val="center"/>
                    <w:rPr>
                      <w:rFonts w:asciiTheme="minorHAnsi" w:hAnsiTheme="minorHAnsi"/>
                      <w:b/>
                      <w:color w:val="FFFFFF"/>
                      <w:sz w:val="14"/>
                      <w:szCs w:val="14"/>
                    </w:rPr>
                  </w:pPr>
                  <w:r w:rsidRPr="005B5ED6">
                    <w:rPr>
                      <w:rFonts w:asciiTheme="minorHAnsi" w:hAnsiTheme="minorHAnsi"/>
                      <w:b/>
                      <w:color w:val="FFFFFF"/>
                      <w:sz w:val="14"/>
                      <w:szCs w:val="14"/>
                    </w:rPr>
                    <w:t>(saat)</w:t>
                  </w:r>
                </w:p>
              </w:tc>
              <w:tc>
                <w:tcPr>
                  <w:tcW w:w="1910" w:type="dxa"/>
                  <w:shd w:val="clear" w:color="auto" w:fill="0070C0"/>
                  <w:vAlign w:val="center"/>
                </w:tcPr>
                <w:p w:rsidR="00CE5FEE" w:rsidRPr="005B5ED6" w:rsidRDefault="00CE5FEE" w:rsidP="00CE5FEE">
                  <w:pPr>
                    <w:spacing w:line="276" w:lineRule="auto"/>
                    <w:jc w:val="center"/>
                    <w:rPr>
                      <w:rFonts w:asciiTheme="minorHAnsi" w:hAnsiTheme="minorHAnsi"/>
                      <w:b/>
                      <w:color w:val="FFFFFF"/>
                      <w:sz w:val="14"/>
                      <w:szCs w:val="14"/>
                    </w:rPr>
                  </w:pPr>
                  <w:r w:rsidRPr="005B5ED6">
                    <w:rPr>
                      <w:rFonts w:asciiTheme="minorHAnsi" w:hAnsiTheme="minorHAnsi"/>
                      <w:b/>
                      <w:color w:val="FFFFFF"/>
                      <w:sz w:val="14"/>
                      <w:szCs w:val="14"/>
                    </w:rPr>
                    <w:t>ÖLÇME-DEĞERLENDİRME YÖNTEMİ</w:t>
                  </w:r>
                </w:p>
              </w:tc>
            </w:tr>
            <w:tr w:rsidR="00CE5FEE" w:rsidRPr="005B5ED6" w:rsidTr="00CE5FEE">
              <w:tc>
                <w:tcPr>
                  <w:tcW w:w="1304" w:type="dxa"/>
                  <w:vAlign w:val="center"/>
                </w:tcPr>
                <w:p w:rsidR="00CE5FEE" w:rsidRPr="005B5ED6" w:rsidRDefault="00CE5FEE" w:rsidP="00CE5FEE">
                  <w:pPr>
                    <w:spacing w:line="276" w:lineRule="auto"/>
                    <w:rPr>
                      <w:rFonts w:asciiTheme="minorHAnsi" w:hAnsiTheme="minorHAnsi"/>
                      <w:sz w:val="20"/>
                      <w:szCs w:val="20"/>
                    </w:rPr>
                  </w:pPr>
                  <w:r w:rsidRPr="005B5ED6">
                    <w:rPr>
                      <w:rFonts w:asciiTheme="minorHAnsi" w:hAnsiTheme="minorHAnsi"/>
                      <w:sz w:val="20"/>
                      <w:szCs w:val="20"/>
                    </w:rPr>
                    <w:t>Teorik ders</w:t>
                  </w:r>
                </w:p>
              </w:tc>
              <w:tc>
                <w:tcPr>
                  <w:tcW w:w="2410" w:type="dxa"/>
                  <w:vAlign w:val="center"/>
                </w:tcPr>
                <w:p w:rsidR="00CE5FEE" w:rsidRPr="005B5ED6" w:rsidRDefault="00CE5FEE" w:rsidP="00CE5FEE">
                  <w:pPr>
                    <w:rPr>
                      <w:rFonts w:asciiTheme="minorHAnsi" w:hAnsiTheme="minorHAnsi"/>
                      <w:sz w:val="20"/>
                      <w:szCs w:val="20"/>
                    </w:rPr>
                  </w:pPr>
                  <w:r w:rsidRPr="005B5ED6">
                    <w:rPr>
                      <w:rFonts w:asciiTheme="minorHAnsi" w:hAnsiTheme="minorHAnsi"/>
                      <w:sz w:val="20"/>
                      <w:szCs w:val="20"/>
                    </w:rPr>
                    <w:t>Üriner sistem anatomisi ve terminolojisi</w:t>
                  </w:r>
                </w:p>
              </w:tc>
              <w:tc>
                <w:tcPr>
                  <w:tcW w:w="822" w:type="dxa"/>
                  <w:vAlign w:val="center"/>
                </w:tcPr>
                <w:p w:rsidR="00CE5FEE" w:rsidRPr="005B5ED6" w:rsidRDefault="00CE5FEE" w:rsidP="00CE5FEE">
                  <w:pPr>
                    <w:spacing w:line="276" w:lineRule="auto"/>
                    <w:jc w:val="center"/>
                    <w:rPr>
                      <w:rFonts w:asciiTheme="minorHAnsi" w:hAnsiTheme="minorHAnsi"/>
                      <w:sz w:val="20"/>
                      <w:szCs w:val="20"/>
                    </w:rPr>
                  </w:pPr>
                  <w:r w:rsidRPr="005B5ED6">
                    <w:rPr>
                      <w:rFonts w:asciiTheme="minorHAnsi" w:hAnsiTheme="minorHAnsi"/>
                      <w:sz w:val="20"/>
                      <w:szCs w:val="20"/>
                    </w:rPr>
                    <w:t xml:space="preserve">2 </w:t>
                  </w:r>
                </w:p>
              </w:tc>
              <w:tc>
                <w:tcPr>
                  <w:tcW w:w="1910" w:type="dxa"/>
                  <w:vAlign w:val="center"/>
                </w:tcPr>
                <w:p w:rsidR="00CE5FEE" w:rsidRPr="005B5ED6" w:rsidRDefault="00CE5FEE" w:rsidP="00CE5FEE">
                  <w:pPr>
                    <w:spacing w:line="276" w:lineRule="auto"/>
                    <w:rPr>
                      <w:rFonts w:asciiTheme="minorHAnsi" w:hAnsiTheme="minorHAnsi"/>
                      <w:sz w:val="20"/>
                      <w:szCs w:val="20"/>
                    </w:rPr>
                  </w:pPr>
                  <w:r w:rsidRPr="005B5ED6">
                    <w:rPr>
                      <w:rFonts w:asciiTheme="minorHAnsi" w:hAnsiTheme="minorHAnsi"/>
                      <w:sz w:val="20"/>
                      <w:szCs w:val="20"/>
                    </w:rPr>
                    <w:t>ÇSS, O-ÇSS, Sözlü sınav</w:t>
                  </w:r>
                </w:p>
              </w:tc>
            </w:tr>
            <w:tr w:rsidR="00CE5FEE" w:rsidRPr="005B5ED6" w:rsidTr="00CE5FEE">
              <w:tc>
                <w:tcPr>
                  <w:tcW w:w="1304" w:type="dxa"/>
                  <w:vAlign w:val="center"/>
                </w:tcPr>
                <w:p w:rsidR="00CE5FEE" w:rsidRPr="005B5ED6" w:rsidRDefault="00CE5FEE" w:rsidP="00CE5FEE">
                  <w:pPr>
                    <w:spacing w:line="276" w:lineRule="auto"/>
                    <w:rPr>
                      <w:rFonts w:asciiTheme="minorHAnsi" w:hAnsiTheme="minorHAnsi"/>
                      <w:sz w:val="20"/>
                      <w:szCs w:val="20"/>
                    </w:rPr>
                  </w:pPr>
                  <w:r w:rsidRPr="005B5ED6">
                    <w:rPr>
                      <w:rFonts w:asciiTheme="minorHAnsi" w:hAnsiTheme="minorHAnsi"/>
                      <w:sz w:val="20"/>
                      <w:szCs w:val="20"/>
                    </w:rPr>
                    <w:t>Teorik ders</w:t>
                  </w:r>
                </w:p>
              </w:tc>
              <w:tc>
                <w:tcPr>
                  <w:tcW w:w="2410" w:type="dxa"/>
                  <w:vAlign w:val="center"/>
                </w:tcPr>
                <w:p w:rsidR="00CE5FEE" w:rsidRPr="005B5ED6" w:rsidRDefault="00CE5FEE" w:rsidP="00CE5FEE">
                  <w:pPr>
                    <w:rPr>
                      <w:rFonts w:asciiTheme="minorHAnsi" w:hAnsiTheme="minorHAnsi"/>
                      <w:sz w:val="20"/>
                      <w:szCs w:val="20"/>
                    </w:rPr>
                  </w:pPr>
                  <w:r w:rsidRPr="005B5ED6">
                    <w:rPr>
                      <w:rFonts w:asciiTheme="minorHAnsi" w:hAnsiTheme="minorHAnsi"/>
                      <w:sz w:val="20"/>
                      <w:szCs w:val="20"/>
                    </w:rPr>
                    <w:t>Ürolojide semptomatoloji ve fizik muayene</w:t>
                  </w:r>
                </w:p>
              </w:tc>
              <w:tc>
                <w:tcPr>
                  <w:tcW w:w="822" w:type="dxa"/>
                  <w:vAlign w:val="center"/>
                </w:tcPr>
                <w:p w:rsidR="00CE5FEE" w:rsidRPr="005B5ED6" w:rsidRDefault="00CE5FEE" w:rsidP="00CE5FEE">
                  <w:pPr>
                    <w:spacing w:line="276" w:lineRule="auto"/>
                    <w:jc w:val="center"/>
                    <w:rPr>
                      <w:rFonts w:asciiTheme="minorHAnsi" w:hAnsiTheme="minorHAnsi"/>
                      <w:sz w:val="20"/>
                      <w:szCs w:val="20"/>
                    </w:rPr>
                  </w:pPr>
                  <w:r w:rsidRPr="005B5ED6">
                    <w:rPr>
                      <w:rFonts w:asciiTheme="minorHAnsi" w:hAnsiTheme="minorHAnsi"/>
                      <w:sz w:val="20"/>
                      <w:szCs w:val="20"/>
                    </w:rPr>
                    <w:t>2</w:t>
                  </w:r>
                </w:p>
              </w:tc>
              <w:tc>
                <w:tcPr>
                  <w:tcW w:w="1910" w:type="dxa"/>
                  <w:vAlign w:val="center"/>
                </w:tcPr>
                <w:p w:rsidR="00CE5FEE" w:rsidRPr="005B5ED6" w:rsidRDefault="00CE5FEE" w:rsidP="00CE5FEE">
                  <w:pPr>
                    <w:spacing w:line="276" w:lineRule="auto"/>
                    <w:rPr>
                      <w:rFonts w:asciiTheme="minorHAnsi" w:hAnsiTheme="minorHAnsi"/>
                      <w:sz w:val="20"/>
                      <w:szCs w:val="20"/>
                    </w:rPr>
                  </w:pPr>
                  <w:r w:rsidRPr="005B5ED6">
                    <w:rPr>
                      <w:rFonts w:asciiTheme="minorHAnsi" w:hAnsiTheme="minorHAnsi"/>
                      <w:sz w:val="20"/>
                      <w:szCs w:val="20"/>
                    </w:rPr>
                    <w:t>ÇSS, O-ÇSS, Sözlü sınav</w:t>
                  </w:r>
                </w:p>
              </w:tc>
            </w:tr>
            <w:tr w:rsidR="00CE5FEE" w:rsidRPr="005B5ED6" w:rsidTr="00CE5FEE">
              <w:tc>
                <w:tcPr>
                  <w:tcW w:w="1304" w:type="dxa"/>
                  <w:vAlign w:val="center"/>
                </w:tcPr>
                <w:p w:rsidR="00CE5FEE" w:rsidRPr="005B5ED6" w:rsidRDefault="00CE5FEE" w:rsidP="00CE5FEE">
                  <w:pPr>
                    <w:spacing w:line="276" w:lineRule="auto"/>
                    <w:rPr>
                      <w:rFonts w:asciiTheme="minorHAnsi" w:hAnsiTheme="minorHAnsi"/>
                      <w:sz w:val="20"/>
                      <w:szCs w:val="20"/>
                    </w:rPr>
                  </w:pPr>
                  <w:r w:rsidRPr="005B5ED6">
                    <w:rPr>
                      <w:rFonts w:asciiTheme="minorHAnsi" w:hAnsiTheme="minorHAnsi"/>
                      <w:sz w:val="20"/>
                      <w:szCs w:val="20"/>
                    </w:rPr>
                    <w:t>Teorik ders</w:t>
                  </w:r>
                </w:p>
              </w:tc>
              <w:tc>
                <w:tcPr>
                  <w:tcW w:w="2410" w:type="dxa"/>
                  <w:vAlign w:val="center"/>
                </w:tcPr>
                <w:p w:rsidR="00CE5FEE" w:rsidRPr="005B5ED6" w:rsidRDefault="00CE5FEE" w:rsidP="00CE5FEE">
                  <w:pPr>
                    <w:rPr>
                      <w:rFonts w:asciiTheme="minorHAnsi" w:hAnsiTheme="minorHAnsi"/>
                      <w:sz w:val="20"/>
                      <w:szCs w:val="20"/>
                    </w:rPr>
                  </w:pPr>
                  <w:r w:rsidRPr="005B5ED6">
                    <w:rPr>
                      <w:rFonts w:asciiTheme="minorHAnsi" w:hAnsiTheme="minorHAnsi"/>
                      <w:sz w:val="20"/>
                      <w:szCs w:val="20"/>
                    </w:rPr>
                    <w:t>Ürolojik enstrümentasyon</w:t>
                  </w:r>
                </w:p>
              </w:tc>
              <w:tc>
                <w:tcPr>
                  <w:tcW w:w="822" w:type="dxa"/>
                  <w:vAlign w:val="center"/>
                </w:tcPr>
                <w:p w:rsidR="00CE5FEE" w:rsidRPr="005B5ED6" w:rsidRDefault="00CE5FEE" w:rsidP="00CE5FEE">
                  <w:pPr>
                    <w:spacing w:line="276" w:lineRule="auto"/>
                    <w:jc w:val="center"/>
                    <w:rPr>
                      <w:rFonts w:asciiTheme="minorHAnsi" w:hAnsiTheme="minorHAnsi"/>
                      <w:sz w:val="20"/>
                      <w:szCs w:val="20"/>
                    </w:rPr>
                  </w:pPr>
                  <w:r w:rsidRPr="005B5ED6">
                    <w:rPr>
                      <w:rFonts w:asciiTheme="minorHAnsi" w:hAnsiTheme="minorHAnsi"/>
                      <w:sz w:val="20"/>
                      <w:szCs w:val="20"/>
                    </w:rPr>
                    <w:t xml:space="preserve">2 </w:t>
                  </w:r>
                </w:p>
              </w:tc>
              <w:tc>
                <w:tcPr>
                  <w:tcW w:w="1910" w:type="dxa"/>
                  <w:vAlign w:val="center"/>
                </w:tcPr>
                <w:p w:rsidR="00CE5FEE" w:rsidRPr="005B5ED6" w:rsidRDefault="00CE5FEE" w:rsidP="00CE5FEE">
                  <w:pPr>
                    <w:spacing w:line="276" w:lineRule="auto"/>
                    <w:rPr>
                      <w:rFonts w:asciiTheme="minorHAnsi" w:hAnsiTheme="minorHAnsi"/>
                      <w:sz w:val="20"/>
                      <w:szCs w:val="20"/>
                    </w:rPr>
                  </w:pPr>
                  <w:r w:rsidRPr="005B5ED6">
                    <w:rPr>
                      <w:rFonts w:asciiTheme="minorHAnsi" w:hAnsiTheme="minorHAnsi"/>
                      <w:sz w:val="20"/>
                      <w:szCs w:val="20"/>
                    </w:rPr>
                    <w:t>ÇSS, O-ÇSS, Sözlü sınav</w:t>
                  </w:r>
                </w:p>
              </w:tc>
            </w:tr>
            <w:tr w:rsidR="00CE5FEE" w:rsidRPr="005B5ED6" w:rsidTr="00CE5FEE">
              <w:tc>
                <w:tcPr>
                  <w:tcW w:w="1304" w:type="dxa"/>
                  <w:vAlign w:val="center"/>
                </w:tcPr>
                <w:p w:rsidR="00CE5FEE" w:rsidRPr="005B5ED6" w:rsidRDefault="00CE5FEE" w:rsidP="00CE5FEE">
                  <w:pPr>
                    <w:spacing w:line="276" w:lineRule="auto"/>
                    <w:rPr>
                      <w:rFonts w:asciiTheme="minorHAnsi" w:hAnsiTheme="minorHAnsi"/>
                      <w:sz w:val="20"/>
                      <w:szCs w:val="20"/>
                    </w:rPr>
                  </w:pPr>
                  <w:r w:rsidRPr="005B5ED6">
                    <w:rPr>
                      <w:rFonts w:asciiTheme="minorHAnsi" w:hAnsiTheme="minorHAnsi"/>
                      <w:sz w:val="20"/>
                      <w:szCs w:val="20"/>
                    </w:rPr>
                    <w:t>Teorik ders</w:t>
                  </w:r>
                </w:p>
              </w:tc>
              <w:tc>
                <w:tcPr>
                  <w:tcW w:w="2410" w:type="dxa"/>
                  <w:vAlign w:val="center"/>
                </w:tcPr>
                <w:p w:rsidR="00CE5FEE" w:rsidRPr="005B5ED6" w:rsidRDefault="00CE5FEE" w:rsidP="00CE5FEE">
                  <w:pPr>
                    <w:spacing w:line="276" w:lineRule="auto"/>
                    <w:rPr>
                      <w:rFonts w:asciiTheme="minorHAnsi" w:hAnsiTheme="minorHAnsi"/>
                      <w:color w:val="000000"/>
                      <w:sz w:val="20"/>
                      <w:szCs w:val="20"/>
                    </w:rPr>
                  </w:pPr>
                  <w:r w:rsidRPr="005B5ED6">
                    <w:rPr>
                      <w:rFonts w:asciiTheme="minorHAnsi" w:hAnsiTheme="minorHAnsi"/>
                      <w:color w:val="000000"/>
                      <w:sz w:val="20"/>
                      <w:szCs w:val="20"/>
                    </w:rPr>
                    <w:t>Üriner sistem radyolojisi</w:t>
                  </w:r>
                </w:p>
              </w:tc>
              <w:tc>
                <w:tcPr>
                  <w:tcW w:w="822" w:type="dxa"/>
                  <w:vAlign w:val="center"/>
                </w:tcPr>
                <w:p w:rsidR="00CE5FEE" w:rsidRPr="005B5ED6" w:rsidRDefault="00CE5FEE" w:rsidP="00CE5FEE">
                  <w:pPr>
                    <w:spacing w:line="276" w:lineRule="auto"/>
                    <w:jc w:val="center"/>
                    <w:rPr>
                      <w:rFonts w:asciiTheme="minorHAnsi" w:hAnsiTheme="minorHAnsi"/>
                      <w:sz w:val="20"/>
                      <w:szCs w:val="20"/>
                    </w:rPr>
                  </w:pPr>
                  <w:r w:rsidRPr="005B5ED6">
                    <w:rPr>
                      <w:rFonts w:asciiTheme="minorHAnsi" w:hAnsiTheme="minorHAnsi"/>
                      <w:sz w:val="20"/>
                      <w:szCs w:val="20"/>
                    </w:rPr>
                    <w:t xml:space="preserve">1 </w:t>
                  </w:r>
                </w:p>
              </w:tc>
              <w:tc>
                <w:tcPr>
                  <w:tcW w:w="1910" w:type="dxa"/>
                  <w:vAlign w:val="center"/>
                </w:tcPr>
                <w:p w:rsidR="00CE5FEE" w:rsidRPr="005B5ED6" w:rsidRDefault="00CE5FEE" w:rsidP="00CE5FEE">
                  <w:pPr>
                    <w:spacing w:line="276" w:lineRule="auto"/>
                    <w:rPr>
                      <w:rFonts w:asciiTheme="minorHAnsi" w:hAnsiTheme="minorHAnsi"/>
                      <w:sz w:val="20"/>
                      <w:szCs w:val="20"/>
                    </w:rPr>
                  </w:pPr>
                  <w:r w:rsidRPr="005B5ED6">
                    <w:rPr>
                      <w:rFonts w:asciiTheme="minorHAnsi" w:hAnsiTheme="minorHAnsi"/>
                      <w:sz w:val="20"/>
                      <w:szCs w:val="20"/>
                    </w:rPr>
                    <w:t>ÇSS, O-ÇSS, Sözlü sınav</w:t>
                  </w:r>
                </w:p>
              </w:tc>
            </w:tr>
            <w:tr w:rsidR="00CE5FEE" w:rsidRPr="005B5ED6" w:rsidTr="00CE5FEE">
              <w:tc>
                <w:tcPr>
                  <w:tcW w:w="1304" w:type="dxa"/>
                  <w:vAlign w:val="center"/>
                </w:tcPr>
                <w:p w:rsidR="00CE5FEE" w:rsidRPr="005B5ED6" w:rsidRDefault="00CE5FEE" w:rsidP="00CE5FEE">
                  <w:pPr>
                    <w:spacing w:line="276" w:lineRule="auto"/>
                    <w:rPr>
                      <w:rFonts w:asciiTheme="minorHAnsi" w:hAnsiTheme="minorHAnsi"/>
                      <w:sz w:val="20"/>
                      <w:szCs w:val="20"/>
                    </w:rPr>
                  </w:pPr>
                  <w:r w:rsidRPr="005B5ED6">
                    <w:rPr>
                      <w:rFonts w:asciiTheme="minorHAnsi" w:hAnsiTheme="minorHAnsi"/>
                      <w:sz w:val="20"/>
                      <w:szCs w:val="20"/>
                    </w:rPr>
                    <w:t>Teorik ders</w:t>
                  </w:r>
                </w:p>
              </w:tc>
              <w:tc>
                <w:tcPr>
                  <w:tcW w:w="2410" w:type="dxa"/>
                  <w:vAlign w:val="center"/>
                </w:tcPr>
                <w:p w:rsidR="00CE5FEE" w:rsidRPr="005B5ED6" w:rsidRDefault="00CE5FEE" w:rsidP="00CE5FEE">
                  <w:pPr>
                    <w:pStyle w:val="AralkYok"/>
                    <w:rPr>
                      <w:sz w:val="20"/>
                      <w:szCs w:val="20"/>
                    </w:rPr>
                  </w:pPr>
                  <w:r w:rsidRPr="005B5ED6">
                    <w:rPr>
                      <w:sz w:val="20"/>
                      <w:szCs w:val="20"/>
                    </w:rPr>
                    <w:t>Ürogenital sistem embriyolojisi</w:t>
                  </w:r>
                </w:p>
              </w:tc>
              <w:tc>
                <w:tcPr>
                  <w:tcW w:w="822" w:type="dxa"/>
                  <w:vAlign w:val="center"/>
                </w:tcPr>
                <w:p w:rsidR="00CE5FEE" w:rsidRPr="005B5ED6" w:rsidRDefault="00CE5FEE" w:rsidP="00CE5FEE">
                  <w:pPr>
                    <w:spacing w:line="276" w:lineRule="auto"/>
                    <w:jc w:val="center"/>
                    <w:rPr>
                      <w:rFonts w:asciiTheme="minorHAnsi" w:hAnsiTheme="minorHAnsi"/>
                      <w:sz w:val="20"/>
                      <w:szCs w:val="20"/>
                    </w:rPr>
                  </w:pPr>
                  <w:r w:rsidRPr="005B5ED6">
                    <w:rPr>
                      <w:rFonts w:asciiTheme="minorHAnsi" w:hAnsiTheme="minorHAnsi"/>
                      <w:sz w:val="20"/>
                      <w:szCs w:val="20"/>
                    </w:rPr>
                    <w:t xml:space="preserve">2 </w:t>
                  </w:r>
                </w:p>
              </w:tc>
              <w:tc>
                <w:tcPr>
                  <w:tcW w:w="1910" w:type="dxa"/>
                  <w:vAlign w:val="center"/>
                </w:tcPr>
                <w:p w:rsidR="00CE5FEE" w:rsidRPr="005B5ED6" w:rsidRDefault="00CE5FEE" w:rsidP="00CE5FEE">
                  <w:pPr>
                    <w:spacing w:line="276" w:lineRule="auto"/>
                    <w:rPr>
                      <w:rFonts w:asciiTheme="minorHAnsi" w:hAnsiTheme="minorHAnsi"/>
                      <w:sz w:val="20"/>
                      <w:szCs w:val="20"/>
                    </w:rPr>
                  </w:pPr>
                  <w:r w:rsidRPr="005B5ED6">
                    <w:rPr>
                      <w:rFonts w:asciiTheme="minorHAnsi" w:hAnsiTheme="minorHAnsi"/>
                      <w:sz w:val="20"/>
                      <w:szCs w:val="20"/>
                    </w:rPr>
                    <w:t>ÇSS, Sözlü sınav</w:t>
                  </w:r>
                </w:p>
              </w:tc>
            </w:tr>
            <w:tr w:rsidR="00CE5FEE" w:rsidRPr="005B5ED6" w:rsidTr="00CE5FEE">
              <w:tc>
                <w:tcPr>
                  <w:tcW w:w="1304" w:type="dxa"/>
                  <w:vAlign w:val="center"/>
                </w:tcPr>
                <w:p w:rsidR="00CE5FEE" w:rsidRPr="005B5ED6" w:rsidRDefault="00CE5FEE" w:rsidP="00CE5FEE">
                  <w:pPr>
                    <w:spacing w:line="276" w:lineRule="auto"/>
                    <w:rPr>
                      <w:rFonts w:asciiTheme="minorHAnsi" w:hAnsiTheme="minorHAnsi"/>
                      <w:sz w:val="20"/>
                      <w:szCs w:val="20"/>
                    </w:rPr>
                  </w:pPr>
                  <w:r w:rsidRPr="005B5ED6">
                    <w:rPr>
                      <w:rFonts w:asciiTheme="minorHAnsi" w:hAnsiTheme="minorHAnsi"/>
                      <w:sz w:val="20"/>
                      <w:szCs w:val="20"/>
                    </w:rPr>
                    <w:t>Teorik ders</w:t>
                  </w:r>
                </w:p>
              </w:tc>
              <w:tc>
                <w:tcPr>
                  <w:tcW w:w="2410" w:type="dxa"/>
                  <w:vAlign w:val="center"/>
                </w:tcPr>
                <w:p w:rsidR="00CE5FEE" w:rsidRPr="005B5ED6" w:rsidRDefault="00CE5FEE" w:rsidP="00CE5FEE">
                  <w:pPr>
                    <w:pStyle w:val="AralkYok"/>
                    <w:rPr>
                      <w:sz w:val="20"/>
                      <w:szCs w:val="20"/>
                    </w:rPr>
                  </w:pPr>
                  <w:r w:rsidRPr="005B5ED6">
                    <w:rPr>
                      <w:sz w:val="20"/>
                      <w:szCs w:val="20"/>
                    </w:rPr>
                    <w:t>Ürogenital sist. Konj. Anomalileri</w:t>
                  </w:r>
                </w:p>
              </w:tc>
              <w:tc>
                <w:tcPr>
                  <w:tcW w:w="822" w:type="dxa"/>
                  <w:vAlign w:val="center"/>
                </w:tcPr>
                <w:p w:rsidR="00CE5FEE" w:rsidRPr="005B5ED6" w:rsidRDefault="00CE5FEE" w:rsidP="00CE5FEE">
                  <w:pPr>
                    <w:spacing w:line="276" w:lineRule="auto"/>
                    <w:jc w:val="center"/>
                    <w:rPr>
                      <w:rFonts w:asciiTheme="minorHAnsi" w:hAnsiTheme="minorHAnsi"/>
                      <w:sz w:val="20"/>
                      <w:szCs w:val="20"/>
                    </w:rPr>
                  </w:pPr>
                  <w:r w:rsidRPr="005B5ED6">
                    <w:rPr>
                      <w:rFonts w:asciiTheme="minorHAnsi" w:hAnsiTheme="minorHAnsi"/>
                      <w:sz w:val="20"/>
                      <w:szCs w:val="20"/>
                    </w:rPr>
                    <w:t xml:space="preserve">2 </w:t>
                  </w:r>
                </w:p>
              </w:tc>
              <w:tc>
                <w:tcPr>
                  <w:tcW w:w="1910" w:type="dxa"/>
                  <w:vAlign w:val="center"/>
                </w:tcPr>
                <w:p w:rsidR="00CE5FEE" w:rsidRPr="005B5ED6" w:rsidRDefault="00CE5FEE" w:rsidP="00CE5FEE">
                  <w:pPr>
                    <w:spacing w:line="276" w:lineRule="auto"/>
                    <w:rPr>
                      <w:rFonts w:asciiTheme="minorHAnsi" w:hAnsiTheme="minorHAnsi"/>
                      <w:sz w:val="20"/>
                      <w:szCs w:val="20"/>
                    </w:rPr>
                  </w:pPr>
                  <w:r w:rsidRPr="005B5ED6">
                    <w:rPr>
                      <w:rFonts w:asciiTheme="minorHAnsi" w:hAnsiTheme="minorHAnsi"/>
                      <w:sz w:val="20"/>
                      <w:szCs w:val="20"/>
                    </w:rPr>
                    <w:t>ÇSS, O-ÇSS, Sözlü sınav</w:t>
                  </w:r>
                </w:p>
              </w:tc>
            </w:tr>
            <w:tr w:rsidR="00CE5FEE" w:rsidRPr="005B5ED6" w:rsidTr="00CE5FEE">
              <w:tc>
                <w:tcPr>
                  <w:tcW w:w="1304" w:type="dxa"/>
                  <w:vAlign w:val="center"/>
                </w:tcPr>
                <w:p w:rsidR="00CE5FEE" w:rsidRPr="005B5ED6" w:rsidRDefault="00CE5FEE" w:rsidP="00CE5FEE">
                  <w:pPr>
                    <w:spacing w:line="276" w:lineRule="auto"/>
                    <w:rPr>
                      <w:rFonts w:asciiTheme="minorHAnsi" w:hAnsiTheme="minorHAnsi"/>
                      <w:sz w:val="20"/>
                      <w:szCs w:val="20"/>
                    </w:rPr>
                  </w:pPr>
                  <w:r w:rsidRPr="005B5ED6">
                    <w:rPr>
                      <w:rFonts w:asciiTheme="minorHAnsi" w:hAnsiTheme="minorHAnsi"/>
                      <w:sz w:val="20"/>
                      <w:szCs w:val="20"/>
                    </w:rPr>
                    <w:t>Teorik ders</w:t>
                  </w:r>
                </w:p>
              </w:tc>
              <w:tc>
                <w:tcPr>
                  <w:tcW w:w="2410" w:type="dxa"/>
                  <w:vAlign w:val="center"/>
                </w:tcPr>
                <w:p w:rsidR="00CE5FEE" w:rsidRPr="005B5ED6" w:rsidRDefault="00CE5FEE" w:rsidP="00CE5FEE">
                  <w:pPr>
                    <w:pStyle w:val="AralkYok"/>
                    <w:rPr>
                      <w:sz w:val="20"/>
                      <w:szCs w:val="20"/>
                    </w:rPr>
                  </w:pPr>
                  <w:r w:rsidRPr="005B5ED6">
                    <w:rPr>
                      <w:sz w:val="20"/>
                      <w:szCs w:val="20"/>
                    </w:rPr>
                    <w:t>Genito-üriner sistem travmaları</w:t>
                  </w:r>
                </w:p>
              </w:tc>
              <w:tc>
                <w:tcPr>
                  <w:tcW w:w="822" w:type="dxa"/>
                  <w:vAlign w:val="center"/>
                </w:tcPr>
                <w:p w:rsidR="00CE5FEE" w:rsidRPr="005B5ED6" w:rsidRDefault="00CE5FEE" w:rsidP="00CE5FEE">
                  <w:pPr>
                    <w:spacing w:line="276" w:lineRule="auto"/>
                    <w:jc w:val="center"/>
                    <w:rPr>
                      <w:rFonts w:asciiTheme="minorHAnsi" w:hAnsiTheme="minorHAnsi"/>
                      <w:sz w:val="20"/>
                      <w:szCs w:val="20"/>
                    </w:rPr>
                  </w:pPr>
                  <w:r w:rsidRPr="005B5ED6">
                    <w:rPr>
                      <w:rFonts w:asciiTheme="minorHAnsi" w:hAnsiTheme="minorHAnsi"/>
                      <w:sz w:val="20"/>
                      <w:szCs w:val="20"/>
                    </w:rPr>
                    <w:t>2</w:t>
                  </w:r>
                </w:p>
              </w:tc>
              <w:tc>
                <w:tcPr>
                  <w:tcW w:w="1910" w:type="dxa"/>
                  <w:vAlign w:val="center"/>
                </w:tcPr>
                <w:p w:rsidR="00CE5FEE" w:rsidRPr="005B5ED6" w:rsidRDefault="00CE5FEE" w:rsidP="00CE5FEE">
                  <w:pPr>
                    <w:spacing w:line="276" w:lineRule="auto"/>
                    <w:rPr>
                      <w:rFonts w:asciiTheme="minorHAnsi" w:hAnsiTheme="minorHAnsi"/>
                      <w:sz w:val="20"/>
                      <w:szCs w:val="20"/>
                    </w:rPr>
                  </w:pPr>
                  <w:r w:rsidRPr="005B5ED6">
                    <w:rPr>
                      <w:rFonts w:asciiTheme="minorHAnsi" w:hAnsiTheme="minorHAnsi"/>
                      <w:sz w:val="20"/>
                      <w:szCs w:val="20"/>
                    </w:rPr>
                    <w:t>ÇSS, O-ÇSS, Sözlü sınav</w:t>
                  </w:r>
                </w:p>
              </w:tc>
            </w:tr>
            <w:tr w:rsidR="00CE5FEE" w:rsidRPr="005B5ED6" w:rsidTr="00CE5FEE">
              <w:tc>
                <w:tcPr>
                  <w:tcW w:w="1304" w:type="dxa"/>
                  <w:vAlign w:val="center"/>
                </w:tcPr>
                <w:p w:rsidR="00CE5FEE" w:rsidRPr="005B5ED6" w:rsidRDefault="00CE5FEE" w:rsidP="00CE5FEE">
                  <w:pPr>
                    <w:spacing w:line="276" w:lineRule="auto"/>
                    <w:rPr>
                      <w:rFonts w:asciiTheme="minorHAnsi" w:hAnsiTheme="minorHAnsi"/>
                      <w:sz w:val="20"/>
                      <w:szCs w:val="20"/>
                    </w:rPr>
                  </w:pPr>
                  <w:r w:rsidRPr="005B5ED6">
                    <w:rPr>
                      <w:rFonts w:asciiTheme="minorHAnsi" w:hAnsiTheme="minorHAnsi"/>
                      <w:sz w:val="20"/>
                      <w:szCs w:val="20"/>
                    </w:rPr>
                    <w:t>Teorik ders</w:t>
                  </w:r>
                </w:p>
              </w:tc>
              <w:tc>
                <w:tcPr>
                  <w:tcW w:w="2410" w:type="dxa"/>
                  <w:vAlign w:val="center"/>
                </w:tcPr>
                <w:p w:rsidR="00CE5FEE" w:rsidRPr="005B5ED6" w:rsidRDefault="00CE5FEE" w:rsidP="00CE5FEE">
                  <w:pPr>
                    <w:pStyle w:val="AralkYok"/>
                    <w:rPr>
                      <w:sz w:val="20"/>
                      <w:szCs w:val="20"/>
                    </w:rPr>
                  </w:pPr>
                  <w:r w:rsidRPr="005B5ED6">
                    <w:rPr>
                      <w:sz w:val="20"/>
                      <w:szCs w:val="20"/>
                    </w:rPr>
                    <w:t xml:space="preserve">Genito-üriner sistem </w:t>
                  </w:r>
                  <w:r w:rsidRPr="005B5ED6">
                    <w:rPr>
                      <w:sz w:val="20"/>
                      <w:szCs w:val="20"/>
                    </w:rPr>
                    <w:lastRenderedPageBreak/>
                    <w:t>acilleri</w:t>
                  </w:r>
                </w:p>
              </w:tc>
              <w:tc>
                <w:tcPr>
                  <w:tcW w:w="822" w:type="dxa"/>
                  <w:vAlign w:val="center"/>
                </w:tcPr>
                <w:p w:rsidR="00CE5FEE" w:rsidRPr="005B5ED6" w:rsidRDefault="00CE5FEE" w:rsidP="00CE5FEE">
                  <w:pPr>
                    <w:spacing w:line="276" w:lineRule="auto"/>
                    <w:jc w:val="center"/>
                    <w:rPr>
                      <w:rFonts w:asciiTheme="minorHAnsi" w:hAnsiTheme="minorHAnsi"/>
                      <w:sz w:val="20"/>
                      <w:szCs w:val="20"/>
                    </w:rPr>
                  </w:pPr>
                  <w:r w:rsidRPr="005B5ED6">
                    <w:rPr>
                      <w:rFonts w:asciiTheme="minorHAnsi" w:hAnsiTheme="minorHAnsi"/>
                      <w:sz w:val="20"/>
                      <w:szCs w:val="20"/>
                    </w:rPr>
                    <w:lastRenderedPageBreak/>
                    <w:t>1</w:t>
                  </w:r>
                </w:p>
              </w:tc>
              <w:tc>
                <w:tcPr>
                  <w:tcW w:w="1910" w:type="dxa"/>
                  <w:vAlign w:val="center"/>
                </w:tcPr>
                <w:p w:rsidR="00CE5FEE" w:rsidRPr="005B5ED6" w:rsidRDefault="00CE5FEE" w:rsidP="00CE5FEE">
                  <w:pPr>
                    <w:spacing w:line="276" w:lineRule="auto"/>
                    <w:rPr>
                      <w:rFonts w:asciiTheme="minorHAnsi" w:hAnsiTheme="minorHAnsi"/>
                      <w:sz w:val="20"/>
                      <w:szCs w:val="20"/>
                    </w:rPr>
                  </w:pPr>
                  <w:r w:rsidRPr="005B5ED6">
                    <w:rPr>
                      <w:rFonts w:asciiTheme="minorHAnsi" w:hAnsiTheme="minorHAnsi"/>
                      <w:sz w:val="20"/>
                      <w:szCs w:val="20"/>
                    </w:rPr>
                    <w:t xml:space="preserve">ÇSS, O-ÇSS, Sözlü </w:t>
                  </w:r>
                  <w:r w:rsidRPr="005B5ED6">
                    <w:rPr>
                      <w:rFonts w:asciiTheme="minorHAnsi" w:hAnsiTheme="minorHAnsi"/>
                      <w:sz w:val="20"/>
                      <w:szCs w:val="20"/>
                    </w:rPr>
                    <w:lastRenderedPageBreak/>
                    <w:t>sınav</w:t>
                  </w:r>
                </w:p>
              </w:tc>
            </w:tr>
            <w:tr w:rsidR="00CE5FEE" w:rsidRPr="005B5ED6" w:rsidTr="00CE5FEE">
              <w:tc>
                <w:tcPr>
                  <w:tcW w:w="1304" w:type="dxa"/>
                  <w:vAlign w:val="center"/>
                </w:tcPr>
                <w:p w:rsidR="00CE5FEE" w:rsidRPr="005B5ED6" w:rsidRDefault="00CE5FEE" w:rsidP="00CE5FEE">
                  <w:pPr>
                    <w:rPr>
                      <w:rFonts w:asciiTheme="minorHAnsi" w:hAnsiTheme="minorHAnsi"/>
                      <w:sz w:val="20"/>
                      <w:szCs w:val="20"/>
                    </w:rPr>
                  </w:pPr>
                  <w:r w:rsidRPr="005B5ED6">
                    <w:rPr>
                      <w:rFonts w:asciiTheme="minorHAnsi" w:hAnsiTheme="minorHAnsi"/>
                      <w:sz w:val="20"/>
                      <w:szCs w:val="20"/>
                    </w:rPr>
                    <w:lastRenderedPageBreak/>
                    <w:t>Teorik ders</w:t>
                  </w:r>
                </w:p>
              </w:tc>
              <w:tc>
                <w:tcPr>
                  <w:tcW w:w="2410" w:type="dxa"/>
                  <w:vAlign w:val="center"/>
                </w:tcPr>
                <w:p w:rsidR="00CE5FEE" w:rsidRPr="005B5ED6" w:rsidRDefault="00CE5FEE" w:rsidP="00CE5FEE">
                  <w:pPr>
                    <w:rPr>
                      <w:rFonts w:asciiTheme="minorHAnsi" w:hAnsiTheme="minorHAnsi"/>
                      <w:color w:val="000000"/>
                      <w:sz w:val="20"/>
                      <w:szCs w:val="20"/>
                    </w:rPr>
                  </w:pPr>
                  <w:r w:rsidRPr="005B5ED6">
                    <w:rPr>
                      <w:rFonts w:asciiTheme="minorHAnsi" w:hAnsiTheme="minorHAnsi"/>
                      <w:color w:val="000000"/>
                      <w:sz w:val="20"/>
                      <w:szCs w:val="20"/>
                    </w:rPr>
                    <w:t>Böbrek Tümörleri</w:t>
                  </w:r>
                </w:p>
              </w:tc>
              <w:tc>
                <w:tcPr>
                  <w:tcW w:w="822" w:type="dxa"/>
                  <w:vAlign w:val="center"/>
                </w:tcPr>
                <w:p w:rsidR="00CE5FEE" w:rsidRPr="005B5ED6" w:rsidRDefault="00CE5FEE" w:rsidP="00CE5FEE">
                  <w:pPr>
                    <w:spacing w:line="276" w:lineRule="auto"/>
                    <w:jc w:val="center"/>
                    <w:rPr>
                      <w:rFonts w:asciiTheme="minorHAnsi" w:hAnsiTheme="minorHAnsi"/>
                      <w:sz w:val="20"/>
                      <w:szCs w:val="20"/>
                    </w:rPr>
                  </w:pPr>
                  <w:r w:rsidRPr="005B5ED6">
                    <w:rPr>
                      <w:rFonts w:asciiTheme="minorHAnsi" w:hAnsiTheme="minorHAnsi"/>
                      <w:sz w:val="20"/>
                      <w:szCs w:val="20"/>
                    </w:rPr>
                    <w:t xml:space="preserve">2 </w:t>
                  </w:r>
                </w:p>
              </w:tc>
              <w:tc>
                <w:tcPr>
                  <w:tcW w:w="1910" w:type="dxa"/>
                  <w:vAlign w:val="center"/>
                </w:tcPr>
                <w:p w:rsidR="00CE5FEE" w:rsidRPr="005B5ED6" w:rsidRDefault="00CE5FEE" w:rsidP="00CE5FEE">
                  <w:pPr>
                    <w:spacing w:line="276" w:lineRule="auto"/>
                    <w:rPr>
                      <w:rFonts w:asciiTheme="minorHAnsi" w:hAnsiTheme="minorHAnsi"/>
                      <w:sz w:val="20"/>
                      <w:szCs w:val="20"/>
                    </w:rPr>
                  </w:pPr>
                  <w:r w:rsidRPr="005B5ED6">
                    <w:rPr>
                      <w:rFonts w:asciiTheme="minorHAnsi" w:hAnsiTheme="minorHAnsi"/>
                      <w:sz w:val="20"/>
                      <w:szCs w:val="20"/>
                    </w:rPr>
                    <w:t>ÇSS, O-ÇSS, Sözlü sınav</w:t>
                  </w:r>
                </w:p>
              </w:tc>
            </w:tr>
            <w:tr w:rsidR="00CE5FEE" w:rsidRPr="005B5ED6" w:rsidTr="00CE5FEE">
              <w:tc>
                <w:tcPr>
                  <w:tcW w:w="1304" w:type="dxa"/>
                  <w:vAlign w:val="center"/>
                </w:tcPr>
                <w:p w:rsidR="00CE5FEE" w:rsidRPr="005B5ED6" w:rsidRDefault="00CE5FEE" w:rsidP="00CE5FEE">
                  <w:pPr>
                    <w:rPr>
                      <w:rFonts w:asciiTheme="minorHAnsi" w:hAnsiTheme="minorHAnsi"/>
                      <w:sz w:val="20"/>
                      <w:szCs w:val="20"/>
                    </w:rPr>
                  </w:pPr>
                  <w:r w:rsidRPr="005B5ED6">
                    <w:rPr>
                      <w:rFonts w:asciiTheme="minorHAnsi" w:hAnsiTheme="minorHAnsi"/>
                      <w:sz w:val="20"/>
                      <w:szCs w:val="20"/>
                    </w:rPr>
                    <w:t>Teorik ders</w:t>
                  </w:r>
                </w:p>
              </w:tc>
              <w:tc>
                <w:tcPr>
                  <w:tcW w:w="2410" w:type="dxa"/>
                  <w:vAlign w:val="center"/>
                </w:tcPr>
                <w:p w:rsidR="00CE5FEE" w:rsidRPr="005B5ED6" w:rsidRDefault="00CE5FEE" w:rsidP="00CE5FEE">
                  <w:pPr>
                    <w:rPr>
                      <w:rFonts w:asciiTheme="minorHAnsi" w:hAnsiTheme="minorHAnsi"/>
                      <w:color w:val="000000"/>
                      <w:sz w:val="20"/>
                      <w:szCs w:val="20"/>
                    </w:rPr>
                  </w:pPr>
                  <w:r w:rsidRPr="005B5ED6">
                    <w:rPr>
                      <w:rFonts w:asciiTheme="minorHAnsi" w:hAnsiTheme="minorHAnsi"/>
                      <w:color w:val="000000"/>
                      <w:sz w:val="20"/>
                      <w:szCs w:val="20"/>
                    </w:rPr>
                    <w:t>Üriner obstrüksiyonlar</w:t>
                  </w:r>
                </w:p>
              </w:tc>
              <w:tc>
                <w:tcPr>
                  <w:tcW w:w="822" w:type="dxa"/>
                  <w:vAlign w:val="center"/>
                </w:tcPr>
                <w:p w:rsidR="00CE5FEE" w:rsidRPr="005B5ED6" w:rsidRDefault="00CE5FEE" w:rsidP="00CE5FEE">
                  <w:pPr>
                    <w:spacing w:line="276" w:lineRule="auto"/>
                    <w:jc w:val="center"/>
                    <w:rPr>
                      <w:rFonts w:asciiTheme="minorHAnsi" w:hAnsiTheme="minorHAnsi"/>
                      <w:sz w:val="20"/>
                      <w:szCs w:val="20"/>
                    </w:rPr>
                  </w:pPr>
                  <w:r w:rsidRPr="005B5ED6">
                    <w:rPr>
                      <w:rFonts w:asciiTheme="minorHAnsi" w:hAnsiTheme="minorHAnsi"/>
                      <w:sz w:val="20"/>
                      <w:szCs w:val="20"/>
                    </w:rPr>
                    <w:t xml:space="preserve">2 </w:t>
                  </w:r>
                </w:p>
              </w:tc>
              <w:tc>
                <w:tcPr>
                  <w:tcW w:w="1910" w:type="dxa"/>
                  <w:vAlign w:val="center"/>
                </w:tcPr>
                <w:p w:rsidR="00CE5FEE" w:rsidRPr="005B5ED6" w:rsidRDefault="00CE5FEE" w:rsidP="00CE5FEE">
                  <w:pPr>
                    <w:spacing w:line="276" w:lineRule="auto"/>
                    <w:rPr>
                      <w:rFonts w:asciiTheme="minorHAnsi" w:hAnsiTheme="minorHAnsi"/>
                      <w:sz w:val="20"/>
                      <w:szCs w:val="20"/>
                    </w:rPr>
                  </w:pPr>
                  <w:r w:rsidRPr="005B5ED6">
                    <w:rPr>
                      <w:rFonts w:asciiTheme="minorHAnsi" w:hAnsiTheme="minorHAnsi"/>
                      <w:sz w:val="20"/>
                      <w:szCs w:val="20"/>
                    </w:rPr>
                    <w:t>ÇSS, O-ÇSS, Sözlü sınav</w:t>
                  </w:r>
                </w:p>
              </w:tc>
            </w:tr>
            <w:tr w:rsidR="00CE5FEE" w:rsidRPr="005B5ED6" w:rsidTr="00CE5FEE">
              <w:tc>
                <w:tcPr>
                  <w:tcW w:w="1304" w:type="dxa"/>
                  <w:vAlign w:val="center"/>
                </w:tcPr>
                <w:p w:rsidR="00CE5FEE" w:rsidRPr="005B5ED6" w:rsidRDefault="00CE5FEE" w:rsidP="00CE5FEE">
                  <w:pPr>
                    <w:rPr>
                      <w:rFonts w:asciiTheme="minorHAnsi" w:hAnsiTheme="minorHAnsi"/>
                      <w:sz w:val="20"/>
                      <w:szCs w:val="20"/>
                    </w:rPr>
                  </w:pPr>
                  <w:r w:rsidRPr="005B5ED6">
                    <w:rPr>
                      <w:rFonts w:asciiTheme="minorHAnsi" w:hAnsiTheme="minorHAnsi"/>
                      <w:sz w:val="20"/>
                      <w:szCs w:val="20"/>
                    </w:rPr>
                    <w:t>Teorik ders</w:t>
                  </w:r>
                </w:p>
              </w:tc>
              <w:tc>
                <w:tcPr>
                  <w:tcW w:w="2410" w:type="dxa"/>
                  <w:vAlign w:val="center"/>
                </w:tcPr>
                <w:p w:rsidR="00CE5FEE" w:rsidRPr="005B5ED6" w:rsidRDefault="00CE5FEE" w:rsidP="00CE5FEE">
                  <w:pPr>
                    <w:pStyle w:val="AralkYok"/>
                    <w:rPr>
                      <w:color w:val="000000"/>
                      <w:sz w:val="20"/>
                      <w:szCs w:val="20"/>
                    </w:rPr>
                  </w:pPr>
                  <w:r w:rsidRPr="005B5ED6">
                    <w:rPr>
                      <w:color w:val="000000"/>
                      <w:sz w:val="20"/>
                      <w:szCs w:val="20"/>
                    </w:rPr>
                    <w:t>İşeme fizyolojisi</w:t>
                  </w:r>
                </w:p>
              </w:tc>
              <w:tc>
                <w:tcPr>
                  <w:tcW w:w="822" w:type="dxa"/>
                  <w:vAlign w:val="center"/>
                </w:tcPr>
                <w:p w:rsidR="00CE5FEE" w:rsidRPr="005B5ED6" w:rsidRDefault="00CE5FEE" w:rsidP="00CE5FEE">
                  <w:pPr>
                    <w:spacing w:line="276" w:lineRule="auto"/>
                    <w:jc w:val="center"/>
                    <w:rPr>
                      <w:rFonts w:asciiTheme="minorHAnsi" w:hAnsiTheme="minorHAnsi"/>
                      <w:sz w:val="20"/>
                      <w:szCs w:val="20"/>
                    </w:rPr>
                  </w:pPr>
                  <w:r w:rsidRPr="005B5ED6">
                    <w:rPr>
                      <w:rFonts w:asciiTheme="minorHAnsi" w:hAnsiTheme="minorHAnsi"/>
                      <w:sz w:val="20"/>
                      <w:szCs w:val="20"/>
                    </w:rPr>
                    <w:t>1</w:t>
                  </w:r>
                </w:p>
              </w:tc>
              <w:tc>
                <w:tcPr>
                  <w:tcW w:w="1910" w:type="dxa"/>
                  <w:vAlign w:val="center"/>
                </w:tcPr>
                <w:p w:rsidR="00CE5FEE" w:rsidRPr="005B5ED6" w:rsidRDefault="00CE5FEE" w:rsidP="00CE5FEE">
                  <w:pPr>
                    <w:spacing w:line="276" w:lineRule="auto"/>
                    <w:rPr>
                      <w:rFonts w:asciiTheme="minorHAnsi" w:hAnsiTheme="minorHAnsi"/>
                      <w:sz w:val="20"/>
                      <w:szCs w:val="20"/>
                    </w:rPr>
                  </w:pPr>
                  <w:r w:rsidRPr="005B5ED6">
                    <w:rPr>
                      <w:rFonts w:asciiTheme="minorHAnsi" w:hAnsiTheme="minorHAnsi"/>
                      <w:sz w:val="20"/>
                      <w:szCs w:val="20"/>
                    </w:rPr>
                    <w:t>ÇSS, O-ÇSS, Sözlü sınav</w:t>
                  </w:r>
                </w:p>
              </w:tc>
            </w:tr>
            <w:tr w:rsidR="00CE5FEE" w:rsidRPr="005B5ED6" w:rsidTr="00CE5FEE">
              <w:tc>
                <w:tcPr>
                  <w:tcW w:w="1304" w:type="dxa"/>
                  <w:vAlign w:val="center"/>
                </w:tcPr>
                <w:p w:rsidR="00CE5FEE" w:rsidRPr="005B5ED6" w:rsidRDefault="00CE5FEE" w:rsidP="00CE5FEE">
                  <w:pPr>
                    <w:rPr>
                      <w:rFonts w:asciiTheme="minorHAnsi" w:hAnsiTheme="minorHAnsi"/>
                      <w:sz w:val="20"/>
                      <w:szCs w:val="20"/>
                    </w:rPr>
                  </w:pPr>
                  <w:r w:rsidRPr="005B5ED6">
                    <w:rPr>
                      <w:rFonts w:asciiTheme="minorHAnsi" w:hAnsiTheme="minorHAnsi"/>
                      <w:sz w:val="20"/>
                      <w:szCs w:val="20"/>
                    </w:rPr>
                    <w:t>Teorik ders</w:t>
                  </w:r>
                </w:p>
              </w:tc>
              <w:tc>
                <w:tcPr>
                  <w:tcW w:w="2410" w:type="dxa"/>
                  <w:vAlign w:val="center"/>
                </w:tcPr>
                <w:p w:rsidR="00CE5FEE" w:rsidRPr="005B5ED6" w:rsidRDefault="00CE5FEE" w:rsidP="00CE5FEE">
                  <w:pPr>
                    <w:pStyle w:val="AralkYok"/>
                    <w:rPr>
                      <w:sz w:val="20"/>
                      <w:szCs w:val="20"/>
                    </w:rPr>
                  </w:pPr>
                  <w:r w:rsidRPr="005B5ED6">
                    <w:rPr>
                      <w:sz w:val="20"/>
                      <w:szCs w:val="20"/>
                    </w:rPr>
                    <w:t>İşeme bozuklukları</w:t>
                  </w:r>
                </w:p>
              </w:tc>
              <w:tc>
                <w:tcPr>
                  <w:tcW w:w="822" w:type="dxa"/>
                  <w:vAlign w:val="center"/>
                </w:tcPr>
                <w:p w:rsidR="00CE5FEE" w:rsidRPr="005B5ED6" w:rsidRDefault="00CE5FEE" w:rsidP="00CE5FEE">
                  <w:pPr>
                    <w:spacing w:line="276" w:lineRule="auto"/>
                    <w:jc w:val="center"/>
                    <w:rPr>
                      <w:rFonts w:asciiTheme="minorHAnsi" w:hAnsiTheme="minorHAnsi"/>
                      <w:sz w:val="20"/>
                      <w:szCs w:val="20"/>
                    </w:rPr>
                  </w:pPr>
                  <w:r w:rsidRPr="005B5ED6">
                    <w:rPr>
                      <w:rFonts w:asciiTheme="minorHAnsi" w:hAnsiTheme="minorHAnsi"/>
                      <w:sz w:val="20"/>
                      <w:szCs w:val="20"/>
                    </w:rPr>
                    <w:t xml:space="preserve">1 </w:t>
                  </w:r>
                </w:p>
              </w:tc>
              <w:tc>
                <w:tcPr>
                  <w:tcW w:w="1910" w:type="dxa"/>
                  <w:vAlign w:val="center"/>
                </w:tcPr>
                <w:p w:rsidR="00CE5FEE" w:rsidRPr="005B5ED6" w:rsidRDefault="00CE5FEE" w:rsidP="00CE5FEE">
                  <w:pPr>
                    <w:spacing w:line="276" w:lineRule="auto"/>
                    <w:rPr>
                      <w:rFonts w:asciiTheme="minorHAnsi" w:hAnsiTheme="minorHAnsi"/>
                      <w:sz w:val="20"/>
                      <w:szCs w:val="20"/>
                    </w:rPr>
                  </w:pPr>
                  <w:r w:rsidRPr="005B5ED6">
                    <w:rPr>
                      <w:rFonts w:asciiTheme="minorHAnsi" w:hAnsiTheme="minorHAnsi"/>
                      <w:sz w:val="20"/>
                      <w:szCs w:val="20"/>
                    </w:rPr>
                    <w:t>ÇSS, O-ÇSS, Sözlü sınav</w:t>
                  </w:r>
                </w:p>
              </w:tc>
            </w:tr>
            <w:tr w:rsidR="00CE5FEE" w:rsidRPr="005B5ED6" w:rsidTr="00CE5FEE">
              <w:tc>
                <w:tcPr>
                  <w:tcW w:w="1304" w:type="dxa"/>
                  <w:vAlign w:val="center"/>
                </w:tcPr>
                <w:p w:rsidR="00CE5FEE" w:rsidRPr="005B5ED6" w:rsidRDefault="00CE5FEE" w:rsidP="00CE5FEE">
                  <w:pPr>
                    <w:rPr>
                      <w:rFonts w:asciiTheme="minorHAnsi" w:hAnsiTheme="minorHAnsi"/>
                      <w:sz w:val="20"/>
                      <w:szCs w:val="20"/>
                    </w:rPr>
                  </w:pPr>
                  <w:r w:rsidRPr="005B5ED6">
                    <w:rPr>
                      <w:rFonts w:asciiTheme="minorHAnsi" w:hAnsiTheme="minorHAnsi"/>
                      <w:sz w:val="20"/>
                      <w:szCs w:val="20"/>
                    </w:rPr>
                    <w:t>Teorik ders</w:t>
                  </w:r>
                </w:p>
              </w:tc>
              <w:tc>
                <w:tcPr>
                  <w:tcW w:w="2410" w:type="dxa"/>
                  <w:vAlign w:val="center"/>
                </w:tcPr>
                <w:p w:rsidR="00CE5FEE" w:rsidRPr="005B5ED6" w:rsidRDefault="00CE5FEE" w:rsidP="00CE5FEE">
                  <w:pPr>
                    <w:rPr>
                      <w:rFonts w:asciiTheme="minorHAnsi" w:hAnsiTheme="minorHAnsi"/>
                      <w:color w:val="000000"/>
                      <w:sz w:val="20"/>
                      <w:szCs w:val="20"/>
                    </w:rPr>
                  </w:pPr>
                  <w:r w:rsidRPr="005B5ED6">
                    <w:rPr>
                      <w:rFonts w:asciiTheme="minorHAnsi" w:hAnsiTheme="minorHAnsi"/>
                      <w:color w:val="000000"/>
                      <w:sz w:val="20"/>
                      <w:szCs w:val="20"/>
                    </w:rPr>
                    <w:t>Çocuklarda işeme bozuklukları ve enürezis</w:t>
                  </w:r>
                </w:p>
              </w:tc>
              <w:tc>
                <w:tcPr>
                  <w:tcW w:w="822" w:type="dxa"/>
                  <w:vAlign w:val="center"/>
                </w:tcPr>
                <w:p w:rsidR="00CE5FEE" w:rsidRPr="005B5ED6" w:rsidRDefault="00CE5FEE" w:rsidP="00CE5FEE">
                  <w:pPr>
                    <w:spacing w:line="276" w:lineRule="auto"/>
                    <w:jc w:val="center"/>
                    <w:rPr>
                      <w:rFonts w:asciiTheme="minorHAnsi" w:hAnsiTheme="minorHAnsi"/>
                      <w:sz w:val="20"/>
                      <w:szCs w:val="20"/>
                    </w:rPr>
                  </w:pPr>
                  <w:r w:rsidRPr="005B5ED6">
                    <w:rPr>
                      <w:rFonts w:asciiTheme="minorHAnsi" w:hAnsiTheme="minorHAnsi"/>
                      <w:sz w:val="20"/>
                      <w:szCs w:val="20"/>
                    </w:rPr>
                    <w:t xml:space="preserve">2 </w:t>
                  </w:r>
                </w:p>
              </w:tc>
              <w:tc>
                <w:tcPr>
                  <w:tcW w:w="1910" w:type="dxa"/>
                  <w:vAlign w:val="center"/>
                </w:tcPr>
                <w:p w:rsidR="00CE5FEE" w:rsidRPr="005B5ED6" w:rsidRDefault="00CE5FEE" w:rsidP="00CE5FEE">
                  <w:pPr>
                    <w:spacing w:line="276" w:lineRule="auto"/>
                    <w:rPr>
                      <w:rFonts w:asciiTheme="minorHAnsi" w:hAnsiTheme="minorHAnsi"/>
                      <w:sz w:val="20"/>
                      <w:szCs w:val="20"/>
                    </w:rPr>
                  </w:pPr>
                  <w:r w:rsidRPr="005B5ED6">
                    <w:rPr>
                      <w:rFonts w:asciiTheme="minorHAnsi" w:hAnsiTheme="minorHAnsi"/>
                      <w:sz w:val="20"/>
                      <w:szCs w:val="20"/>
                    </w:rPr>
                    <w:t>ÇSS, O-ÇSS, Sözlü sınav</w:t>
                  </w:r>
                </w:p>
              </w:tc>
            </w:tr>
            <w:tr w:rsidR="00CE5FEE" w:rsidRPr="005B5ED6" w:rsidTr="00CE5FEE">
              <w:tc>
                <w:tcPr>
                  <w:tcW w:w="1304" w:type="dxa"/>
                  <w:vAlign w:val="center"/>
                </w:tcPr>
                <w:p w:rsidR="00CE5FEE" w:rsidRPr="005B5ED6" w:rsidRDefault="00CE5FEE" w:rsidP="00CE5FEE">
                  <w:pPr>
                    <w:rPr>
                      <w:rFonts w:asciiTheme="minorHAnsi" w:hAnsiTheme="minorHAnsi"/>
                      <w:sz w:val="20"/>
                      <w:szCs w:val="20"/>
                    </w:rPr>
                  </w:pPr>
                  <w:r w:rsidRPr="005B5ED6">
                    <w:rPr>
                      <w:rFonts w:asciiTheme="minorHAnsi" w:hAnsiTheme="minorHAnsi"/>
                      <w:sz w:val="20"/>
                      <w:szCs w:val="20"/>
                    </w:rPr>
                    <w:t>Teorik ders</w:t>
                  </w:r>
                </w:p>
              </w:tc>
              <w:tc>
                <w:tcPr>
                  <w:tcW w:w="2410" w:type="dxa"/>
                  <w:vAlign w:val="center"/>
                </w:tcPr>
                <w:p w:rsidR="00CE5FEE" w:rsidRPr="005B5ED6" w:rsidRDefault="00CE5FEE" w:rsidP="00CE5FEE">
                  <w:pPr>
                    <w:rPr>
                      <w:rFonts w:asciiTheme="minorHAnsi" w:hAnsiTheme="minorHAnsi"/>
                      <w:color w:val="000000"/>
                      <w:sz w:val="20"/>
                      <w:szCs w:val="20"/>
                    </w:rPr>
                  </w:pPr>
                  <w:r w:rsidRPr="005B5ED6">
                    <w:rPr>
                      <w:rFonts w:asciiTheme="minorHAnsi" w:hAnsiTheme="minorHAnsi"/>
                      <w:color w:val="000000"/>
                      <w:sz w:val="20"/>
                      <w:szCs w:val="20"/>
                    </w:rPr>
                    <w:t>Üriner sistemin spesifik ve non-spesifik enfeksiyonları</w:t>
                  </w:r>
                </w:p>
              </w:tc>
              <w:tc>
                <w:tcPr>
                  <w:tcW w:w="822" w:type="dxa"/>
                  <w:vAlign w:val="center"/>
                </w:tcPr>
                <w:p w:rsidR="00CE5FEE" w:rsidRPr="005B5ED6" w:rsidRDefault="00CE5FEE" w:rsidP="00CE5FEE">
                  <w:pPr>
                    <w:spacing w:line="276" w:lineRule="auto"/>
                    <w:jc w:val="center"/>
                    <w:rPr>
                      <w:rFonts w:asciiTheme="minorHAnsi" w:hAnsiTheme="minorHAnsi"/>
                      <w:sz w:val="20"/>
                      <w:szCs w:val="20"/>
                    </w:rPr>
                  </w:pPr>
                  <w:r w:rsidRPr="005B5ED6">
                    <w:rPr>
                      <w:rFonts w:asciiTheme="minorHAnsi" w:hAnsiTheme="minorHAnsi"/>
                      <w:sz w:val="20"/>
                      <w:szCs w:val="20"/>
                    </w:rPr>
                    <w:t xml:space="preserve">2 </w:t>
                  </w:r>
                </w:p>
              </w:tc>
              <w:tc>
                <w:tcPr>
                  <w:tcW w:w="1910" w:type="dxa"/>
                  <w:vAlign w:val="center"/>
                </w:tcPr>
                <w:p w:rsidR="00CE5FEE" w:rsidRPr="005B5ED6" w:rsidRDefault="00CE5FEE" w:rsidP="00CE5FEE">
                  <w:pPr>
                    <w:spacing w:line="276" w:lineRule="auto"/>
                    <w:rPr>
                      <w:rFonts w:asciiTheme="minorHAnsi" w:hAnsiTheme="minorHAnsi"/>
                      <w:sz w:val="20"/>
                      <w:szCs w:val="20"/>
                    </w:rPr>
                  </w:pPr>
                  <w:r w:rsidRPr="005B5ED6">
                    <w:rPr>
                      <w:rFonts w:asciiTheme="minorHAnsi" w:hAnsiTheme="minorHAnsi"/>
                      <w:sz w:val="20"/>
                      <w:szCs w:val="20"/>
                    </w:rPr>
                    <w:t>ÇSS, O-ÇSS, Sözlü sınav</w:t>
                  </w:r>
                </w:p>
              </w:tc>
            </w:tr>
            <w:tr w:rsidR="00CE5FEE" w:rsidRPr="005B5ED6" w:rsidTr="00CE5FEE">
              <w:tc>
                <w:tcPr>
                  <w:tcW w:w="1304" w:type="dxa"/>
                  <w:vAlign w:val="center"/>
                </w:tcPr>
                <w:p w:rsidR="00CE5FEE" w:rsidRPr="005B5ED6" w:rsidRDefault="00CE5FEE" w:rsidP="00CE5FEE">
                  <w:pPr>
                    <w:rPr>
                      <w:rFonts w:asciiTheme="minorHAnsi" w:hAnsiTheme="minorHAnsi"/>
                      <w:sz w:val="20"/>
                      <w:szCs w:val="20"/>
                    </w:rPr>
                  </w:pPr>
                  <w:r w:rsidRPr="005B5ED6">
                    <w:rPr>
                      <w:rFonts w:asciiTheme="minorHAnsi" w:hAnsiTheme="minorHAnsi"/>
                      <w:sz w:val="20"/>
                      <w:szCs w:val="20"/>
                    </w:rPr>
                    <w:t>Teorik ders</w:t>
                  </w:r>
                </w:p>
              </w:tc>
              <w:tc>
                <w:tcPr>
                  <w:tcW w:w="2410" w:type="dxa"/>
                  <w:vAlign w:val="center"/>
                </w:tcPr>
                <w:p w:rsidR="00CE5FEE" w:rsidRPr="005B5ED6" w:rsidRDefault="00CE5FEE" w:rsidP="00CE5FEE">
                  <w:pPr>
                    <w:rPr>
                      <w:rFonts w:asciiTheme="minorHAnsi" w:hAnsiTheme="minorHAnsi"/>
                      <w:color w:val="000000"/>
                      <w:sz w:val="20"/>
                      <w:szCs w:val="20"/>
                    </w:rPr>
                  </w:pPr>
                  <w:r w:rsidRPr="005B5ED6">
                    <w:rPr>
                      <w:rFonts w:asciiTheme="minorHAnsi" w:hAnsiTheme="minorHAnsi"/>
                      <w:color w:val="000000"/>
                      <w:sz w:val="20"/>
                      <w:szCs w:val="20"/>
                    </w:rPr>
                    <w:t>BPH(Benign Prostat Hiperplazisi)</w:t>
                  </w:r>
                </w:p>
              </w:tc>
              <w:tc>
                <w:tcPr>
                  <w:tcW w:w="822" w:type="dxa"/>
                  <w:vAlign w:val="center"/>
                </w:tcPr>
                <w:p w:rsidR="00CE5FEE" w:rsidRPr="005B5ED6" w:rsidRDefault="00CE5FEE" w:rsidP="00CE5FEE">
                  <w:pPr>
                    <w:spacing w:line="276" w:lineRule="auto"/>
                    <w:jc w:val="center"/>
                    <w:rPr>
                      <w:rFonts w:asciiTheme="minorHAnsi" w:hAnsiTheme="minorHAnsi"/>
                      <w:sz w:val="20"/>
                      <w:szCs w:val="20"/>
                    </w:rPr>
                  </w:pPr>
                  <w:r w:rsidRPr="005B5ED6">
                    <w:rPr>
                      <w:rFonts w:asciiTheme="minorHAnsi" w:hAnsiTheme="minorHAnsi"/>
                      <w:sz w:val="20"/>
                      <w:szCs w:val="20"/>
                    </w:rPr>
                    <w:t xml:space="preserve">2 </w:t>
                  </w:r>
                </w:p>
              </w:tc>
              <w:tc>
                <w:tcPr>
                  <w:tcW w:w="1910" w:type="dxa"/>
                  <w:vAlign w:val="center"/>
                </w:tcPr>
                <w:p w:rsidR="00CE5FEE" w:rsidRPr="005B5ED6" w:rsidRDefault="00CE5FEE" w:rsidP="00CE5FEE">
                  <w:pPr>
                    <w:spacing w:line="276" w:lineRule="auto"/>
                    <w:rPr>
                      <w:rFonts w:asciiTheme="minorHAnsi" w:hAnsiTheme="minorHAnsi"/>
                      <w:sz w:val="20"/>
                      <w:szCs w:val="20"/>
                    </w:rPr>
                  </w:pPr>
                  <w:r w:rsidRPr="005B5ED6">
                    <w:rPr>
                      <w:rFonts w:asciiTheme="minorHAnsi" w:hAnsiTheme="minorHAnsi"/>
                      <w:sz w:val="20"/>
                      <w:szCs w:val="20"/>
                    </w:rPr>
                    <w:t>ÇSS, O-ÇSS, Sözlü sınav</w:t>
                  </w:r>
                </w:p>
              </w:tc>
            </w:tr>
            <w:tr w:rsidR="00CE5FEE" w:rsidRPr="005B5ED6" w:rsidTr="00CE5FEE">
              <w:tc>
                <w:tcPr>
                  <w:tcW w:w="1304" w:type="dxa"/>
                  <w:vAlign w:val="center"/>
                </w:tcPr>
                <w:p w:rsidR="00CE5FEE" w:rsidRPr="005B5ED6" w:rsidRDefault="00CE5FEE" w:rsidP="00CE5FEE">
                  <w:pPr>
                    <w:rPr>
                      <w:rFonts w:asciiTheme="minorHAnsi" w:hAnsiTheme="minorHAnsi"/>
                      <w:sz w:val="20"/>
                      <w:szCs w:val="20"/>
                    </w:rPr>
                  </w:pPr>
                  <w:r w:rsidRPr="005B5ED6">
                    <w:rPr>
                      <w:rFonts w:asciiTheme="minorHAnsi" w:hAnsiTheme="minorHAnsi"/>
                      <w:sz w:val="20"/>
                      <w:szCs w:val="20"/>
                    </w:rPr>
                    <w:t>Teorik ders</w:t>
                  </w:r>
                </w:p>
              </w:tc>
              <w:tc>
                <w:tcPr>
                  <w:tcW w:w="2410" w:type="dxa"/>
                  <w:vAlign w:val="center"/>
                </w:tcPr>
                <w:p w:rsidR="00CE5FEE" w:rsidRPr="005B5ED6" w:rsidRDefault="00CE5FEE" w:rsidP="00CE5FEE">
                  <w:pPr>
                    <w:rPr>
                      <w:rFonts w:asciiTheme="minorHAnsi" w:hAnsiTheme="minorHAnsi"/>
                      <w:color w:val="000000"/>
                      <w:sz w:val="20"/>
                      <w:szCs w:val="20"/>
                    </w:rPr>
                  </w:pPr>
                  <w:r w:rsidRPr="005B5ED6">
                    <w:rPr>
                      <w:rFonts w:asciiTheme="minorHAnsi" w:hAnsiTheme="minorHAnsi"/>
                      <w:color w:val="000000"/>
                      <w:sz w:val="20"/>
                      <w:szCs w:val="20"/>
                    </w:rPr>
                    <w:t>Prostat Ca</w:t>
                  </w:r>
                </w:p>
              </w:tc>
              <w:tc>
                <w:tcPr>
                  <w:tcW w:w="822" w:type="dxa"/>
                  <w:vAlign w:val="center"/>
                </w:tcPr>
                <w:p w:rsidR="00CE5FEE" w:rsidRPr="005B5ED6" w:rsidRDefault="00CE5FEE" w:rsidP="00CE5FEE">
                  <w:pPr>
                    <w:spacing w:line="276" w:lineRule="auto"/>
                    <w:jc w:val="center"/>
                    <w:rPr>
                      <w:rFonts w:asciiTheme="minorHAnsi" w:hAnsiTheme="minorHAnsi"/>
                      <w:sz w:val="20"/>
                      <w:szCs w:val="20"/>
                    </w:rPr>
                  </w:pPr>
                  <w:r w:rsidRPr="005B5ED6">
                    <w:rPr>
                      <w:rFonts w:asciiTheme="minorHAnsi" w:hAnsiTheme="minorHAnsi"/>
                      <w:sz w:val="20"/>
                      <w:szCs w:val="20"/>
                    </w:rPr>
                    <w:t xml:space="preserve">2 </w:t>
                  </w:r>
                </w:p>
              </w:tc>
              <w:tc>
                <w:tcPr>
                  <w:tcW w:w="1910" w:type="dxa"/>
                  <w:vAlign w:val="center"/>
                </w:tcPr>
                <w:p w:rsidR="00CE5FEE" w:rsidRPr="005B5ED6" w:rsidRDefault="00CE5FEE" w:rsidP="00CE5FEE">
                  <w:pPr>
                    <w:spacing w:line="276" w:lineRule="auto"/>
                    <w:rPr>
                      <w:rFonts w:asciiTheme="minorHAnsi" w:hAnsiTheme="minorHAnsi"/>
                      <w:sz w:val="20"/>
                      <w:szCs w:val="20"/>
                    </w:rPr>
                  </w:pPr>
                  <w:r w:rsidRPr="005B5ED6">
                    <w:rPr>
                      <w:rFonts w:asciiTheme="minorHAnsi" w:hAnsiTheme="minorHAnsi"/>
                      <w:sz w:val="20"/>
                      <w:szCs w:val="20"/>
                    </w:rPr>
                    <w:t>ÇSS, O-ÇSS, Sözlü sınav</w:t>
                  </w:r>
                </w:p>
              </w:tc>
            </w:tr>
            <w:tr w:rsidR="00CE5FEE" w:rsidRPr="005B5ED6" w:rsidTr="00CE5FEE">
              <w:tc>
                <w:tcPr>
                  <w:tcW w:w="1304" w:type="dxa"/>
                  <w:vAlign w:val="center"/>
                </w:tcPr>
                <w:p w:rsidR="00CE5FEE" w:rsidRPr="005B5ED6" w:rsidRDefault="00CE5FEE" w:rsidP="00CE5FEE">
                  <w:pPr>
                    <w:rPr>
                      <w:rFonts w:asciiTheme="minorHAnsi" w:hAnsiTheme="minorHAnsi"/>
                      <w:sz w:val="20"/>
                      <w:szCs w:val="20"/>
                    </w:rPr>
                  </w:pPr>
                  <w:r w:rsidRPr="005B5ED6">
                    <w:rPr>
                      <w:rFonts w:asciiTheme="minorHAnsi" w:hAnsiTheme="minorHAnsi"/>
                      <w:sz w:val="20"/>
                      <w:szCs w:val="20"/>
                    </w:rPr>
                    <w:t>Teorik ders</w:t>
                  </w:r>
                </w:p>
              </w:tc>
              <w:tc>
                <w:tcPr>
                  <w:tcW w:w="2410" w:type="dxa"/>
                  <w:vAlign w:val="center"/>
                </w:tcPr>
                <w:p w:rsidR="00CE5FEE" w:rsidRPr="005B5ED6" w:rsidRDefault="00CE5FEE" w:rsidP="00CE5FEE">
                  <w:pPr>
                    <w:rPr>
                      <w:rFonts w:asciiTheme="minorHAnsi" w:hAnsiTheme="minorHAnsi"/>
                      <w:color w:val="000000"/>
                      <w:sz w:val="20"/>
                      <w:szCs w:val="20"/>
                    </w:rPr>
                  </w:pPr>
                  <w:r w:rsidRPr="005B5ED6">
                    <w:rPr>
                      <w:rFonts w:asciiTheme="minorHAnsi" w:hAnsiTheme="minorHAnsi"/>
                      <w:color w:val="000000"/>
                      <w:sz w:val="20"/>
                      <w:szCs w:val="20"/>
                    </w:rPr>
                    <w:t>Üriner sistem taş hastalığı</w:t>
                  </w:r>
                </w:p>
              </w:tc>
              <w:tc>
                <w:tcPr>
                  <w:tcW w:w="822" w:type="dxa"/>
                  <w:vAlign w:val="center"/>
                </w:tcPr>
                <w:p w:rsidR="00CE5FEE" w:rsidRPr="005B5ED6" w:rsidRDefault="00CE5FEE" w:rsidP="00CE5FEE">
                  <w:pPr>
                    <w:spacing w:line="276" w:lineRule="auto"/>
                    <w:jc w:val="center"/>
                    <w:rPr>
                      <w:rFonts w:asciiTheme="minorHAnsi" w:hAnsiTheme="minorHAnsi"/>
                      <w:sz w:val="20"/>
                      <w:szCs w:val="20"/>
                    </w:rPr>
                  </w:pPr>
                  <w:r w:rsidRPr="005B5ED6">
                    <w:rPr>
                      <w:rFonts w:asciiTheme="minorHAnsi" w:hAnsiTheme="minorHAnsi"/>
                      <w:sz w:val="20"/>
                      <w:szCs w:val="20"/>
                    </w:rPr>
                    <w:t>2</w:t>
                  </w:r>
                </w:p>
              </w:tc>
              <w:tc>
                <w:tcPr>
                  <w:tcW w:w="1910" w:type="dxa"/>
                  <w:vAlign w:val="center"/>
                </w:tcPr>
                <w:p w:rsidR="00CE5FEE" w:rsidRPr="005B5ED6" w:rsidRDefault="00CE5FEE" w:rsidP="00CE5FEE">
                  <w:pPr>
                    <w:spacing w:line="276" w:lineRule="auto"/>
                    <w:rPr>
                      <w:rFonts w:asciiTheme="minorHAnsi" w:hAnsiTheme="minorHAnsi"/>
                      <w:sz w:val="20"/>
                      <w:szCs w:val="20"/>
                    </w:rPr>
                  </w:pPr>
                  <w:r w:rsidRPr="005B5ED6">
                    <w:rPr>
                      <w:rFonts w:asciiTheme="minorHAnsi" w:hAnsiTheme="minorHAnsi"/>
                      <w:sz w:val="20"/>
                      <w:szCs w:val="20"/>
                    </w:rPr>
                    <w:t>ÇSS, O-ÇSS, Sözlü sınav</w:t>
                  </w:r>
                </w:p>
              </w:tc>
            </w:tr>
            <w:tr w:rsidR="00CE5FEE" w:rsidRPr="005B5ED6" w:rsidTr="00CE5FEE">
              <w:tc>
                <w:tcPr>
                  <w:tcW w:w="1304" w:type="dxa"/>
                  <w:vAlign w:val="center"/>
                </w:tcPr>
                <w:p w:rsidR="00CE5FEE" w:rsidRPr="005B5ED6" w:rsidRDefault="00CE5FEE" w:rsidP="00CE5FEE">
                  <w:pPr>
                    <w:rPr>
                      <w:rFonts w:asciiTheme="minorHAnsi" w:hAnsiTheme="minorHAnsi"/>
                      <w:sz w:val="20"/>
                      <w:szCs w:val="20"/>
                    </w:rPr>
                  </w:pPr>
                  <w:r w:rsidRPr="005B5ED6">
                    <w:rPr>
                      <w:rFonts w:asciiTheme="minorHAnsi" w:hAnsiTheme="minorHAnsi"/>
                      <w:sz w:val="20"/>
                      <w:szCs w:val="20"/>
                    </w:rPr>
                    <w:t>Teorik ders</w:t>
                  </w:r>
                </w:p>
              </w:tc>
              <w:tc>
                <w:tcPr>
                  <w:tcW w:w="2410" w:type="dxa"/>
                  <w:vAlign w:val="center"/>
                </w:tcPr>
                <w:p w:rsidR="00CE5FEE" w:rsidRPr="005B5ED6" w:rsidRDefault="00CE5FEE" w:rsidP="00CE5FEE">
                  <w:pPr>
                    <w:rPr>
                      <w:rFonts w:asciiTheme="minorHAnsi" w:hAnsiTheme="minorHAnsi"/>
                      <w:color w:val="000000"/>
                      <w:sz w:val="20"/>
                      <w:szCs w:val="20"/>
                    </w:rPr>
                  </w:pPr>
                  <w:r w:rsidRPr="005B5ED6">
                    <w:rPr>
                      <w:rFonts w:asciiTheme="minorHAnsi" w:hAnsiTheme="minorHAnsi"/>
                      <w:color w:val="000000"/>
                      <w:sz w:val="20"/>
                      <w:szCs w:val="20"/>
                    </w:rPr>
                    <w:t>Skrotum kapsamı hastalıklar</w:t>
                  </w:r>
                </w:p>
              </w:tc>
              <w:tc>
                <w:tcPr>
                  <w:tcW w:w="822" w:type="dxa"/>
                  <w:vAlign w:val="center"/>
                </w:tcPr>
                <w:p w:rsidR="00CE5FEE" w:rsidRPr="005B5ED6" w:rsidRDefault="00CE5FEE" w:rsidP="00CE5FEE">
                  <w:pPr>
                    <w:spacing w:line="276" w:lineRule="auto"/>
                    <w:jc w:val="center"/>
                    <w:rPr>
                      <w:rFonts w:asciiTheme="minorHAnsi" w:hAnsiTheme="minorHAnsi"/>
                      <w:sz w:val="20"/>
                      <w:szCs w:val="20"/>
                    </w:rPr>
                  </w:pPr>
                  <w:r w:rsidRPr="005B5ED6">
                    <w:rPr>
                      <w:rFonts w:asciiTheme="minorHAnsi" w:hAnsiTheme="minorHAnsi"/>
                      <w:sz w:val="20"/>
                      <w:szCs w:val="20"/>
                    </w:rPr>
                    <w:t xml:space="preserve">2 </w:t>
                  </w:r>
                </w:p>
              </w:tc>
              <w:tc>
                <w:tcPr>
                  <w:tcW w:w="1910" w:type="dxa"/>
                  <w:vAlign w:val="center"/>
                </w:tcPr>
                <w:p w:rsidR="00CE5FEE" w:rsidRPr="005B5ED6" w:rsidRDefault="00CE5FEE" w:rsidP="00CE5FEE">
                  <w:pPr>
                    <w:spacing w:line="276" w:lineRule="auto"/>
                    <w:rPr>
                      <w:rFonts w:asciiTheme="minorHAnsi" w:hAnsiTheme="minorHAnsi"/>
                      <w:sz w:val="20"/>
                      <w:szCs w:val="20"/>
                    </w:rPr>
                  </w:pPr>
                  <w:r w:rsidRPr="005B5ED6">
                    <w:rPr>
                      <w:rFonts w:asciiTheme="minorHAnsi" w:hAnsiTheme="minorHAnsi"/>
                      <w:sz w:val="20"/>
                      <w:szCs w:val="20"/>
                    </w:rPr>
                    <w:t>ÇSS, O-ÇSS, Sözlü sınav</w:t>
                  </w:r>
                </w:p>
              </w:tc>
            </w:tr>
            <w:tr w:rsidR="00CE5FEE" w:rsidRPr="005B5ED6" w:rsidTr="00CE5FEE">
              <w:tc>
                <w:tcPr>
                  <w:tcW w:w="1304" w:type="dxa"/>
                  <w:vAlign w:val="center"/>
                </w:tcPr>
                <w:p w:rsidR="00CE5FEE" w:rsidRPr="005B5ED6" w:rsidRDefault="00CE5FEE" w:rsidP="00CE5FEE">
                  <w:pPr>
                    <w:rPr>
                      <w:rFonts w:asciiTheme="minorHAnsi" w:hAnsiTheme="minorHAnsi"/>
                      <w:sz w:val="20"/>
                      <w:szCs w:val="20"/>
                    </w:rPr>
                  </w:pPr>
                  <w:r w:rsidRPr="005B5ED6">
                    <w:rPr>
                      <w:rFonts w:asciiTheme="minorHAnsi" w:hAnsiTheme="minorHAnsi"/>
                      <w:sz w:val="20"/>
                      <w:szCs w:val="20"/>
                    </w:rPr>
                    <w:t>Teorik ders</w:t>
                  </w:r>
                </w:p>
              </w:tc>
              <w:tc>
                <w:tcPr>
                  <w:tcW w:w="2410" w:type="dxa"/>
                  <w:vAlign w:val="center"/>
                </w:tcPr>
                <w:p w:rsidR="00CE5FEE" w:rsidRPr="005B5ED6" w:rsidRDefault="00CE5FEE" w:rsidP="00CE5FEE">
                  <w:pPr>
                    <w:rPr>
                      <w:rFonts w:asciiTheme="minorHAnsi" w:hAnsiTheme="minorHAnsi"/>
                      <w:color w:val="000000"/>
                      <w:sz w:val="20"/>
                      <w:szCs w:val="20"/>
                    </w:rPr>
                  </w:pPr>
                  <w:r w:rsidRPr="005B5ED6">
                    <w:rPr>
                      <w:rFonts w:asciiTheme="minorHAnsi" w:hAnsiTheme="minorHAnsi"/>
                      <w:color w:val="000000"/>
                      <w:sz w:val="20"/>
                      <w:szCs w:val="20"/>
                    </w:rPr>
                    <w:t>Testis tm</w:t>
                  </w:r>
                </w:p>
              </w:tc>
              <w:tc>
                <w:tcPr>
                  <w:tcW w:w="822" w:type="dxa"/>
                  <w:vAlign w:val="center"/>
                </w:tcPr>
                <w:p w:rsidR="00CE5FEE" w:rsidRPr="005B5ED6" w:rsidRDefault="00CE5FEE" w:rsidP="00CE5FEE">
                  <w:pPr>
                    <w:spacing w:line="276" w:lineRule="auto"/>
                    <w:jc w:val="center"/>
                    <w:rPr>
                      <w:rFonts w:asciiTheme="minorHAnsi" w:hAnsiTheme="minorHAnsi"/>
                      <w:sz w:val="20"/>
                      <w:szCs w:val="20"/>
                    </w:rPr>
                  </w:pPr>
                  <w:r w:rsidRPr="005B5ED6">
                    <w:rPr>
                      <w:rFonts w:asciiTheme="minorHAnsi" w:hAnsiTheme="minorHAnsi"/>
                      <w:sz w:val="20"/>
                      <w:szCs w:val="20"/>
                    </w:rPr>
                    <w:t xml:space="preserve">2 </w:t>
                  </w:r>
                </w:p>
              </w:tc>
              <w:tc>
                <w:tcPr>
                  <w:tcW w:w="1910" w:type="dxa"/>
                  <w:vAlign w:val="center"/>
                </w:tcPr>
                <w:p w:rsidR="00CE5FEE" w:rsidRPr="005B5ED6" w:rsidRDefault="00CE5FEE" w:rsidP="00CE5FEE">
                  <w:pPr>
                    <w:spacing w:line="276" w:lineRule="auto"/>
                    <w:rPr>
                      <w:rFonts w:asciiTheme="minorHAnsi" w:hAnsiTheme="minorHAnsi"/>
                      <w:sz w:val="20"/>
                      <w:szCs w:val="20"/>
                    </w:rPr>
                  </w:pPr>
                  <w:r w:rsidRPr="005B5ED6">
                    <w:rPr>
                      <w:rFonts w:asciiTheme="minorHAnsi" w:hAnsiTheme="minorHAnsi"/>
                      <w:sz w:val="20"/>
                      <w:szCs w:val="20"/>
                    </w:rPr>
                    <w:t>ÇSS, O-ÇSS, Sözlü sınav</w:t>
                  </w:r>
                </w:p>
              </w:tc>
            </w:tr>
            <w:tr w:rsidR="00CE5FEE" w:rsidRPr="005B5ED6" w:rsidTr="00CE5FEE">
              <w:tc>
                <w:tcPr>
                  <w:tcW w:w="1304" w:type="dxa"/>
                  <w:vAlign w:val="center"/>
                </w:tcPr>
                <w:p w:rsidR="00CE5FEE" w:rsidRPr="005B5ED6" w:rsidRDefault="00CE5FEE" w:rsidP="00CE5FEE">
                  <w:pPr>
                    <w:rPr>
                      <w:rFonts w:asciiTheme="minorHAnsi" w:hAnsiTheme="minorHAnsi"/>
                      <w:sz w:val="20"/>
                      <w:szCs w:val="20"/>
                    </w:rPr>
                  </w:pPr>
                  <w:r w:rsidRPr="005B5ED6">
                    <w:rPr>
                      <w:rFonts w:asciiTheme="minorHAnsi" w:hAnsiTheme="minorHAnsi"/>
                      <w:sz w:val="20"/>
                      <w:szCs w:val="20"/>
                    </w:rPr>
                    <w:t>Teorik ders</w:t>
                  </w:r>
                </w:p>
              </w:tc>
              <w:tc>
                <w:tcPr>
                  <w:tcW w:w="2410" w:type="dxa"/>
                  <w:vAlign w:val="center"/>
                </w:tcPr>
                <w:p w:rsidR="00CE5FEE" w:rsidRPr="005B5ED6" w:rsidRDefault="00CE5FEE" w:rsidP="00CE5FEE">
                  <w:pPr>
                    <w:rPr>
                      <w:rFonts w:asciiTheme="minorHAnsi" w:hAnsiTheme="minorHAnsi"/>
                      <w:color w:val="000000"/>
                      <w:sz w:val="20"/>
                      <w:szCs w:val="20"/>
                    </w:rPr>
                  </w:pPr>
                  <w:r w:rsidRPr="005B5ED6">
                    <w:rPr>
                      <w:rFonts w:asciiTheme="minorHAnsi" w:hAnsiTheme="minorHAnsi"/>
                      <w:color w:val="000000"/>
                      <w:sz w:val="20"/>
                      <w:szCs w:val="20"/>
                    </w:rPr>
                    <w:t>Üst üriner sistem ve mesane tümörleri</w:t>
                  </w:r>
                </w:p>
              </w:tc>
              <w:tc>
                <w:tcPr>
                  <w:tcW w:w="822" w:type="dxa"/>
                  <w:vAlign w:val="center"/>
                </w:tcPr>
                <w:p w:rsidR="00CE5FEE" w:rsidRPr="005B5ED6" w:rsidRDefault="00CE5FEE" w:rsidP="00CE5FEE">
                  <w:pPr>
                    <w:spacing w:line="276" w:lineRule="auto"/>
                    <w:jc w:val="center"/>
                    <w:rPr>
                      <w:rFonts w:asciiTheme="minorHAnsi" w:hAnsiTheme="minorHAnsi"/>
                      <w:sz w:val="20"/>
                      <w:szCs w:val="20"/>
                    </w:rPr>
                  </w:pPr>
                  <w:r w:rsidRPr="005B5ED6">
                    <w:rPr>
                      <w:rFonts w:asciiTheme="minorHAnsi" w:hAnsiTheme="minorHAnsi"/>
                      <w:sz w:val="20"/>
                      <w:szCs w:val="20"/>
                    </w:rPr>
                    <w:t>2</w:t>
                  </w:r>
                </w:p>
              </w:tc>
              <w:tc>
                <w:tcPr>
                  <w:tcW w:w="1910" w:type="dxa"/>
                  <w:vAlign w:val="center"/>
                </w:tcPr>
                <w:p w:rsidR="00CE5FEE" w:rsidRPr="005B5ED6" w:rsidRDefault="00CE5FEE" w:rsidP="00CE5FEE">
                  <w:pPr>
                    <w:spacing w:line="276" w:lineRule="auto"/>
                    <w:rPr>
                      <w:rFonts w:asciiTheme="minorHAnsi" w:hAnsiTheme="minorHAnsi"/>
                      <w:sz w:val="20"/>
                      <w:szCs w:val="20"/>
                    </w:rPr>
                  </w:pPr>
                  <w:r w:rsidRPr="005B5ED6">
                    <w:rPr>
                      <w:rFonts w:asciiTheme="minorHAnsi" w:hAnsiTheme="minorHAnsi"/>
                      <w:sz w:val="20"/>
                      <w:szCs w:val="20"/>
                    </w:rPr>
                    <w:t>ÇSS, O-ÇSS, Sözlü sınav</w:t>
                  </w:r>
                </w:p>
              </w:tc>
            </w:tr>
            <w:tr w:rsidR="00CE5FEE" w:rsidRPr="005B5ED6" w:rsidTr="00CE5FEE">
              <w:tc>
                <w:tcPr>
                  <w:tcW w:w="1304" w:type="dxa"/>
                  <w:vAlign w:val="center"/>
                </w:tcPr>
                <w:p w:rsidR="00CE5FEE" w:rsidRPr="005B5ED6" w:rsidRDefault="00CE5FEE" w:rsidP="00CE5FEE">
                  <w:pPr>
                    <w:rPr>
                      <w:rFonts w:asciiTheme="minorHAnsi" w:hAnsiTheme="minorHAnsi"/>
                      <w:sz w:val="20"/>
                      <w:szCs w:val="20"/>
                    </w:rPr>
                  </w:pPr>
                  <w:r w:rsidRPr="005B5ED6">
                    <w:rPr>
                      <w:rFonts w:asciiTheme="minorHAnsi" w:hAnsiTheme="minorHAnsi"/>
                      <w:sz w:val="20"/>
                      <w:szCs w:val="20"/>
                    </w:rPr>
                    <w:t>Teorik ders</w:t>
                  </w:r>
                </w:p>
              </w:tc>
              <w:tc>
                <w:tcPr>
                  <w:tcW w:w="2410" w:type="dxa"/>
                  <w:vAlign w:val="center"/>
                </w:tcPr>
                <w:p w:rsidR="00CE5FEE" w:rsidRPr="005B5ED6" w:rsidRDefault="00CE5FEE" w:rsidP="00CE5FEE">
                  <w:pPr>
                    <w:rPr>
                      <w:rFonts w:asciiTheme="minorHAnsi" w:hAnsiTheme="minorHAnsi"/>
                      <w:color w:val="000000"/>
                      <w:sz w:val="20"/>
                      <w:szCs w:val="20"/>
                    </w:rPr>
                  </w:pPr>
                  <w:r w:rsidRPr="005B5ED6">
                    <w:rPr>
                      <w:rFonts w:asciiTheme="minorHAnsi" w:hAnsiTheme="minorHAnsi"/>
                      <w:color w:val="000000"/>
                      <w:sz w:val="20"/>
                      <w:szCs w:val="20"/>
                    </w:rPr>
                    <w:t>Erektil disfonksiyon</w:t>
                  </w:r>
                </w:p>
              </w:tc>
              <w:tc>
                <w:tcPr>
                  <w:tcW w:w="822" w:type="dxa"/>
                  <w:vAlign w:val="center"/>
                </w:tcPr>
                <w:p w:rsidR="00CE5FEE" w:rsidRPr="005B5ED6" w:rsidRDefault="00CE5FEE" w:rsidP="00CE5FEE">
                  <w:pPr>
                    <w:spacing w:line="276" w:lineRule="auto"/>
                    <w:jc w:val="center"/>
                    <w:rPr>
                      <w:rFonts w:asciiTheme="minorHAnsi" w:hAnsiTheme="minorHAnsi"/>
                      <w:sz w:val="20"/>
                      <w:szCs w:val="20"/>
                    </w:rPr>
                  </w:pPr>
                  <w:r w:rsidRPr="005B5ED6">
                    <w:rPr>
                      <w:rFonts w:asciiTheme="minorHAnsi" w:hAnsiTheme="minorHAnsi"/>
                      <w:sz w:val="20"/>
                      <w:szCs w:val="20"/>
                    </w:rPr>
                    <w:t xml:space="preserve">2 </w:t>
                  </w:r>
                </w:p>
              </w:tc>
              <w:tc>
                <w:tcPr>
                  <w:tcW w:w="1910" w:type="dxa"/>
                  <w:vAlign w:val="center"/>
                </w:tcPr>
                <w:p w:rsidR="00CE5FEE" w:rsidRPr="005B5ED6" w:rsidRDefault="00CE5FEE" w:rsidP="00CE5FEE">
                  <w:pPr>
                    <w:spacing w:line="276" w:lineRule="auto"/>
                    <w:rPr>
                      <w:rFonts w:asciiTheme="minorHAnsi" w:hAnsiTheme="minorHAnsi"/>
                      <w:sz w:val="20"/>
                      <w:szCs w:val="20"/>
                    </w:rPr>
                  </w:pPr>
                  <w:r w:rsidRPr="005B5ED6">
                    <w:rPr>
                      <w:rFonts w:asciiTheme="minorHAnsi" w:hAnsiTheme="minorHAnsi"/>
                      <w:sz w:val="20"/>
                      <w:szCs w:val="20"/>
                    </w:rPr>
                    <w:t>ÇSS, O-ÇSS, Sözlü sınav</w:t>
                  </w:r>
                </w:p>
              </w:tc>
            </w:tr>
            <w:tr w:rsidR="00CE5FEE" w:rsidRPr="005B5ED6" w:rsidTr="00CE5FEE">
              <w:tc>
                <w:tcPr>
                  <w:tcW w:w="1304" w:type="dxa"/>
                  <w:vAlign w:val="center"/>
                </w:tcPr>
                <w:p w:rsidR="00CE5FEE" w:rsidRPr="005B5ED6" w:rsidRDefault="00CE5FEE" w:rsidP="00CE5FEE">
                  <w:pPr>
                    <w:rPr>
                      <w:rFonts w:asciiTheme="minorHAnsi" w:hAnsiTheme="minorHAnsi"/>
                      <w:sz w:val="20"/>
                      <w:szCs w:val="20"/>
                    </w:rPr>
                  </w:pPr>
                  <w:r w:rsidRPr="005B5ED6">
                    <w:rPr>
                      <w:rFonts w:asciiTheme="minorHAnsi" w:hAnsiTheme="minorHAnsi"/>
                      <w:sz w:val="20"/>
                      <w:szCs w:val="20"/>
                    </w:rPr>
                    <w:t>Teorik ders</w:t>
                  </w:r>
                </w:p>
              </w:tc>
              <w:tc>
                <w:tcPr>
                  <w:tcW w:w="2410" w:type="dxa"/>
                  <w:vAlign w:val="center"/>
                </w:tcPr>
                <w:p w:rsidR="00CE5FEE" w:rsidRPr="005B5ED6" w:rsidRDefault="00CE5FEE" w:rsidP="00CE5FEE">
                  <w:pPr>
                    <w:rPr>
                      <w:rFonts w:asciiTheme="minorHAnsi" w:hAnsiTheme="minorHAnsi"/>
                      <w:color w:val="000000"/>
                      <w:sz w:val="20"/>
                      <w:szCs w:val="20"/>
                    </w:rPr>
                  </w:pPr>
                  <w:r w:rsidRPr="005B5ED6">
                    <w:rPr>
                      <w:rFonts w:asciiTheme="minorHAnsi" w:hAnsiTheme="minorHAnsi"/>
                      <w:color w:val="000000"/>
                      <w:sz w:val="20"/>
                      <w:szCs w:val="20"/>
                    </w:rPr>
                    <w:t>Erkek infertilitesi</w:t>
                  </w:r>
                </w:p>
              </w:tc>
              <w:tc>
                <w:tcPr>
                  <w:tcW w:w="822" w:type="dxa"/>
                  <w:vAlign w:val="center"/>
                </w:tcPr>
                <w:p w:rsidR="00CE5FEE" w:rsidRPr="005B5ED6" w:rsidRDefault="00CE5FEE" w:rsidP="00CE5FEE">
                  <w:pPr>
                    <w:spacing w:line="276" w:lineRule="auto"/>
                    <w:jc w:val="center"/>
                    <w:rPr>
                      <w:rFonts w:asciiTheme="minorHAnsi" w:hAnsiTheme="minorHAnsi"/>
                      <w:sz w:val="20"/>
                      <w:szCs w:val="20"/>
                    </w:rPr>
                  </w:pPr>
                  <w:r w:rsidRPr="005B5ED6">
                    <w:rPr>
                      <w:rFonts w:asciiTheme="minorHAnsi" w:hAnsiTheme="minorHAnsi"/>
                      <w:sz w:val="20"/>
                      <w:szCs w:val="20"/>
                    </w:rPr>
                    <w:t xml:space="preserve">2 </w:t>
                  </w:r>
                </w:p>
              </w:tc>
              <w:tc>
                <w:tcPr>
                  <w:tcW w:w="1910" w:type="dxa"/>
                  <w:vAlign w:val="center"/>
                </w:tcPr>
                <w:p w:rsidR="00CE5FEE" w:rsidRPr="005B5ED6" w:rsidRDefault="00CE5FEE" w:rsidP="00CE5FEE">
                  <w:pPr>
                    <w:spacing w:line="276" w:lineRule="auto"/>
                    <w:rPr>
                      <w:rFonts w:asciiTheme="minorHAnsi" w:hAnsiTheme="minorHAnsi"/>
                      <w:sz w:val="20"/>
                      <w:szCs w:val="20"/>
                    </w:rPr>
                  </w:pPr>
                  <w:r w:rsidRPr="005B5ED6">
                    <w:rPr>
                      <w:rFonts w:asciiTheme="minorHAnsi" w:hAnsiTheme="minorHAnsi"/>
                      <w:sz w:val="20"/>
                      <w:szCs w:val="20"/>
                    </w:rPr>
                    <w:t>ÇSS, O-ÇSS, Sözlü sınav</w:t>
                  </w:r>
                </w:p>
              </w:tc>
            </w:tr>
            <w:tr w:rsidR="00CE5FEE" w:rsidRPr="005B5ED6" w:rsidTr="00CE5FEE">
              <w:tc>
                <w:tcPr>
                  <w:tcW w:w="1304" w:type="dxa"/>
                  <w:vAlign w:val="center"/>
                </w:tcPr>
                <w:p w:rsidR="00CE5FEE" w:rsidRPr="005B5ED6" w:rsidRDefault="00CE5FEE" w:rsidP="00CE5FEE">
                  <w:pPr>
                    <w:spacing w:line="276" w:lineRule="auto"/>
                    <w:rPr>
                      <w:rFonts w:asciiTheme="minorHAnsi" w:hAnsiTheme="minorHAnsi"/>
                      <w:sz w:val="20"/>
                      <w:szCs w:val="20"/>
                    </w:rPr>
                  </w:pPr>
                  <w:r w:rsidRPr="005B5ED6">
                    <w:rPr>
                      <w:rFonts w:asciiTheme="minorHAnsi" w:hAnsiTheme="minorHAnsi"/>
                      <w:sz w:val="20"/>
                      <w:szCs w:val="20"/>
                    </w:rPr>
                    <w:t>Teorik ders</w:t>
                  </w:r>
                </w:p>
              </w:tc>
              <w:tc>
                <w:tcPr>
                  <w:tcW w:w="2410" w:type="dxa"/>
                  <w:vAlign w:val="center"/>
                </w:tcPr>
                <w:p w:rsidR="00CE5FEE" w:rsidRPr="005B5ED6" w:rsidRDefault="00CE5FEE" w:rsidP="00CE5FEE">
                  <w:pPr>
                    <w:rPr>
                      <w:rFonts w:asciiTheme="minorHAnsi" w:hAnsiTheme="minorHAnsi"/>
                      <w:sz w:val="20"/>
                      <w:szCs w:val="20"/>
                    </w:rPr>
                  </w:pPr>
                  <w:r w:rsidRPr="005B5ED6">
                    <w:rPr>
                      <w:rFonts w:asciiTheme="minorHAnsi" w:hAnsiTheme="minorHAnsi"/>
                      <w:sz w:val="20"/>
                      <w:szCs w:val="20"/>
                    </w:rPr>
                    <w:t>Multidisipliner toplantı</w:t>
                  </w:r>
                </w:p>
                <w:p w:rsidR="00CE5FEE" w:rsidRPr="005B5ED6" w:rsidRDefault="00CE5FEE" w:rsidP="00CE5FEE">
                  <w:pPr>
                    <w:rPr>
                      <w:rFonts w:asciiTheme="minorHAnsi" w:hAnsiTheme="minorHAnsi"/>
                      <w:color w:val="000000"/>
                      <w:sz w:val="20"/>
                      <w:szCs w:val="20"/>
                    </w:rPr>
                  </w:pPr>
                  <w:r w:rsidRPr="005B5ED6">
                    <w:rPr>
                      <w:rFonts w:asciiTheme="minorHAnsi" w:hAnsiTheme="minorHAnsi"/>
                      <w:color w:val="000000"/>
                      <w:sz w:val="20"/>
                      <w:szCs w:val="20"/>
                    </w:rPr>
                    <w:t>Üroloji-Radyoloji-Patoloji vs.</w:t>
                  </w:r>
                </w:p>
              </w:tc>
              <w:tc>
                <w:tcPr>
                  <w:tcW w:w="822" w:type="dxa"/>
                  <w:vAlign w:val="center"/>
                </w:tcPr>
                <w:p w:rsidR="00CE5FEE" w:rsidRPr="005B5ED6" w:rsidRDefault="00CE5FEE" w:rsidP="00CE5FEE">
                  <w:pPr>
                    <w:spacing w:line="276" w:lineRule="auto"/>
                    <w:jc w:val="center"/>
                    <w:rPr>
                      <w:rFonts w:asciiTheme="minorHAnsi" w:hAnsiTheme="minorHAnsi"/>
                      <w:sz w:val="20"/>
                      <w:szCs w:val="20"/>
                    </w:rPr>
                  </w:pPr>
                  <w:r w:rsidRPr="005B5ED6">
                    <w:rPr>
                      <w:rFonts w:asciiTheme="minorHAnsi" w:hAnsiTheme="minorHAnsi"/>
                      <w:sz w:val="20"/>
                      <w:szCs w:val="20"/>
                    </w:rPr>
                    <w:t>3</w:t>
                  </w:r>
                </w:p>
              </w:tc>
              <w:tc>
                <w:tcPr>
                  <w:tcW w:w="1910" w:type="dxa"/>
                  <w:vAlign w:val="center"/>
                </w:tcPr>
                <w:p w:rsidR="00CE5FEE" w:rsidRPr="005B5ED6" w:rsidRDefault="00CE5FEE" w:rsidP="00CE5FEE">
                  <w:pPr>
                    <w:spacing w:line="276" w:lineRule="auto"/>
                    <w:rPr>
                      <w:rFonts w:asciiTheme="minorHAnsi" w:hAnsiTheme="minorHAnsi"/>
                      <w:sz w:val="20"/>
                      <w:szCs w:val="20"/>
                    </w:rPr>
                  </w:pPr>
                  <w:r w:rsidRPr="005B5ED6">
                    <w:rPr>
                      <w:rFonts w:asciiTheme="minorHAnsi" w:hAnsiTheme="minorHAnsi"/>
                      <w:sz w:val="20"/>
                      <w:szCs w:val="20"/>
                    </w:rPr>
                    <w:t>Sözlü sınav, Karne notu</w:t>
                  </w:r>
                </w:p>
              </w:tc>
            </w:tr>
            <w:tr w:rsidR="00CE5FEE" w:rsidRPr="005B5ED6" w:rsidTr="00CE5FEE">
              <w:tc>
                <w:tcPr>
                  <w:tcW w:w="1304" w:type="dxa"/>
                  <w:vAlign w:val="center"/>
                </w:tcPr>
                <w:p w:rsidR="00CE5FEE" w:rsidRPr="005B5ED6" w:rsidRDefault="00CE5FEE" w:rsidP="00CE5FEE">
                  <w:pPr>
                    <w:rPr>
                      <w:rFonts w:asciiTheme="minorHAnsi" w:hAnsiTheme="minorHAnsi"/>
                      <w:sz w:val="20"/>
                      <w:szCs w:val="20"/>
                    </w:rPr>
                  </w:pPr>
                  <w:r w:rsidRPr="005B5ED6">
                    <w:rPr>
                      <w:rFonts w:asciiTheme="minorHAnsi" w:hAnsiTheme="minorHAnsi"/>
                      <w:sz w:val="20"/>
                      <w:szCs w:val="20"/>
                    </w:rPr>
                    <w:t>Teorik ders</w:t>
                  </w:r>
                </w:p>
              </w:tc>
              <w:tc>
                <w:tcPr>
                  <w:tcW w:w="2410" w:type="dxa"/>
                  <w:vAlign w:val="center"/>
                </w:tcPr>
                <w:p w:rsidR="00CE5FEE" w:rsidRPr="005B5ED6" w:rsidRDefault="00CE5FEE" w:rsidP="00CE5FEE">
                  <w:pPr>
                    <w:rPr>
                      <w:rFonts w:asciiTheme="minorHAnsi" w:hAnsiTheme="minorHAnsi"/>
                      <w:color w:val="000000"/>
                      <w:sz w:val="20"/>
                      <w:szCs w:val="20"/>
                    </w:rPr>
                  </w:pPr>
                  <w:r w:rsidRPr="005B5ED6">
                    <w:rPr>
                      <w:rFonts w:asciiTheme="minorHAnsi" w:hAnsiTheme="minorHAnsi"/>
                      <w:sz w:val="20"/>
                      <w:szCs w:val="20"/>
                    </w:rPr>
                    <w:t>Seminer/Literatür/Konsey</w:t>
                  </w:r>
                  <w:r w:rsidRPr="005B5ED6">
                    <w:rPr>
                      <w:rFonts w:asciiTheme="minorHAnsi" w:hAnsiTheme="minorHAnsi"/>
                      <w:color w:val="000000"/>
                      <w:sz w:val="20"/>
                      <w:szCs w:val="20"/>
                    </w:rPr>
                    <w:t xml:space="preserve"> Vaka tartışmaları</w:t>
                  </w:r>
                </w:p>
              </w:tc>
              <w:tc>
                <w:tcPr>
                  <w:tcW w:w="822" w:type="dxa"/>
                  <w:vAlign w:val="center"/>
                </w:tcPr>
                <w:p w:rsidR="00CE5FEE" w:rsidRPr="005B5ED6" w:rsidRDefault="00CE5FEE" w:rsidP="00CE5FEE">
                  <w:pPr>
                    <w:spacing w:line="276" w:lineRule="auto"/>
                    <w:jc w:val="center"/>
                    <w:rPr>
                      <w:rFonts w:asciiTheme="minorHAnsi" w:hAnsiTheme="minorHAnsi"/>
                      <w:sz w:val="20"/>
                      <w:szCs w:val="20"/>
                    </w:rPr>
                  </w:pPr>
                  <w:r w:rsidRPr="005B5ED6">
                    <w:rPr>
                      <w:rFonts w:asciiTheme="minorHAnsi" w:hAnsiTheme="minorHAnsi"/>
                      <w:sz w:val="20"/>
                      <w:szCs w:val="20"/>
                    </w:rPr>
                    <w:t xml:space="preserve">3 </w:t>
                  </w:r>
                </w:p>
              </w:tc>
              <w:tc>
                <w:tcPr>
                  <w:tcW w:w="1910" w:type="dxa"/>
                  <w:vAlign w:val="center"/>
                </w:tcPr>
                <w:p w:rsidR="00CE5FEE" w:rsidRPr="005B5ED6" w:rsidRDefault="00CE5FEE" w:rsidP="00CE5FEE">
                  <w:pPr>
                    <w:spacing w:line="276" w:lineRule="auto"/>
                    <w:rPr>
                      <w:rFonts w:asciiTheme="minorHAnsi" w:hAnsiTheme="minorHAnsi"/>
                      <w:sz w:val="20"/>
                      <w:szCs w:val="20"/>
                    </w:rPr>
                  </w:pPr>
                  <w:r w:rsidRPr="005B5ED6">
                    <w:rPr>
                      <w:rFonts w:asciiTheme="minorHAnsi" w:hAnsiTheme="minorHAnsi"/>
                      <w:sz w:val="20"/>
                      <w:szCs w:val="20"/>
                    </w:rPr>
                    <w:t>Sözlü sınav, Karne notu</w:t>
                  </w:r>
                </w:p>
              </w:tc>
            </w:tr>
            <w:tr w:rsidR="00CE5FEE" w:rsidRPr="005B5ED6" w:rsidTr="00CE5FEE">
              <w:tc>
                <w:tcPr>
                  <w:tcW w:w="1304" w:type="dxa"/>
                  <w:vAlign w:val="center"/>
                </w:tcPr>
                <w:p w:rsidR="00CE5FEE" w:rsidRPr="005B5ED6" w:rsidRDefault="00CE5FEE" w:rsidP="00CE5FEE">
                  <w:pPr>
                    <w:spacing w:line="276" w:lineRule="auto"/>
                    <w:rPr>
                      <w:rFonts w:asciiTheme="minorHAnsi" w:hAnsiTheme="minorHAnsi"/>
                      <w:sz w:val="20"/>
                      <w:szCs w:val="20"/>
                    </w:rPr>
                  </w:pPr>
                  <w:r w:rsidRPr="005B5ED6">
                    <w:rPr>
                      <w:rFonts w:asciiTheme="minorHAnsi" w:hAnsiTheme="minorHAnsi"/>
                      <w:sz w:val="20"/>
                      <w:szCs w:val="20"/>
                    </w:rPr>
                    <w:t>Klinik pratik</w:t>
                  </w:r>
                </w:p>
              </w:tc>
              <w:tc>
                <w:tcPr>
                  <w:tcW w:w="2410" w:type="dxa"/>
                  <w:vAlign w:val="center"/>
                </w:tcPr>
                <w:p w:rsidR="00CE5FEE" w:rsidRPr="005B5ED6" w:rsidRDefault="00CE5FEE" w:rsidP="00CE5FEE">
                  <w:pPr>
                    <w:rPr>
                      <w:rFonts w:asciiTheme="minorHAnsi" w:hAnsiTheme="minorHAnsi"/>
                      <w:color w:val="000000"/>
                      <w:sz w:val="20"/>
                      <w:szCs w:val="20"/>
                    </w:rPr>
                  </w:pPr>
                  <w:r w:rsidRPr="005B5ED6">
                    <w:rPr>
                      <w:rFonts w:asciiTheme="minorHAnsi" w:hAnsiTheme="minorHAnsi"/>
                      <w:color w:val="000000"/>
                      <w:sz w:val="20"/>
                      <w:szCs w:val="20"/>
                    </w:rPr>
                    <w:t>Ürolojik anamnez alma</w:t>
                  </w:r>
                </w:p>
              </w:tc>
              <w:tc>
                <w:tcPr>
                  <w:tcW w:w="822" w:type="dxa"/>
                  <w:vAlign w:val="center"/>
                </w:tcPr>
                <w:p w:rsidR="00CE5FEE" w:rsidRPr="005B5ED6" w:rsidRDefault="00CE5FEE" w:rsidP="00CE5FEE">
                  <w:pPr>
                    <w:spacing w:line="276" w:lineRule="auto"/>
                    <w:jc w:val="center"/>
                    <w:rPr>
                      <w:rFonts w:asciiTheme="minorHAnsi" w:hAnsiTheme="minorHAnsi"/>
                      <w:sz w:val="20"/>
                      <w:szCs w:val="20"/>
                    </w:rPr>
                  </w:pPr>
                  <w:r w:rsidRPr="005B5ED6">
                    <w:rPr>
                      <w:rFonts w:asciiTheme="minorHAnsi" w:hAnsiTheme="minorHAnsi"/>
                      <w:sz w:val="20"/>
                      <w:szCs w:val="20"/>
                    </w:rPr>
                    <w:t xml:space="preserve">2 </w:t>
                  </w:r>
                </w:p>
              </w:tc>
              <w:tc>
                <w:tcPr>
                  <w:tcW w:w="1910" w:type="dxa"/>
                  <w:vAlign w:val="center"/>
                </w:tcPr>
                <w:p w:rsidR="00CE5FEE" w:rsidRPr="005B5ED6" w:rsidRDefault="00CE5FEE" w:rsidP="00CE5FEE">
                  <w:pPr>
                    <w:spacing w:line="276" w:lineRule="auto"/>
                    <w:rPr>
                      <w:rFonts w:asciiTheme="minorHAnsi" w:hAnsiTheme="minorHAnsi"/>
                      <w:sz w:val="20"/>
                      <w:szCs w:val="20"/>
                    </w:rPr>
                  </w:pPr>
                  <w:r w:rsidRPr="005B5ED6">
                    <w:rPr>
                      <w:rFonts w:asciiTheme="minorHAnsi" w:hAnsiTheme="minorHAnsi"/>
                      <w:sz w:val="20"/>
                      <w:szCs w:val="20"/>
                    </w:rPr>
                    <w:t>Sözlü sınav, Karne notu</w:t>
                  </w:r>
                </w:p>
              </w:tc>
            </w:tr>
            <w:tr w:rsidR="00CE5FEE" w:rsidRPr="005B5ED6" w:rsidTr="00CE5FEE">
              <w:tc>
                <w:tcPr>
                  <w:tcW w:w="1304" w:type="dxa"/>
                  <w:vAlign w:val="center"/>
                </w:tcPr>
                <w:p w:rsidR="00CE5FEE" w:rsidRPr="005B5ED6" w:rsidRDefault="00CE5FEE" w:rsidP="00CE5FEE">
                  <w:pPr>
                    <w:spacing w:line="276" w:lineRule="auto"/>
                    <w:rPr>
                      <w:rFonts w:asciiTheme="minorHAnsi" w:hAnsiTheme="minorHAnsi"/>
                      <w:sz w:val="20"/>
                      <w:szCs w:val="20"/>
                    </w:rPr>
                  </w:pPr>
                  <w:r w:rsidRPr="005B5ED6">
                    <w:rPr>
                      <w:rFonts w:asciiTheme="minorHAnsi" w:hAnsiTheme="minorHAnsi"/>
                      <w:sz w:val="20"/>
                      <w:szCs w:val="20"/>
                    </w:rPr>
                    <w:t>Klinik pratik</w:t>
                  </w:r>
                </w:p>
              </w:tc>
              <w:tc>
                <w:tcPr>
                  <w:tcW w:w="2410" w:type="dxa"/>
                  <w:vAlign w:val="center"/>
                </w:tcPr>
                <w:p w:rsidR="00CE5FEE" w:rsidRPr="005B5ED6" w:rsidRDefault="00CE5FEE" w:rsidP="00CE5FEE">
                  <w:pPr>
                    <w:rPr>
                      <w:rFonts w:asciiTheme="minorHAnsi" w:hAnsiTheme="minorHAnsi"/>
                      <w:color w:val="000000"/>
                      <w:sz w:val="20"/>
                      <w:szCs w:val="20"/>
                    </w:rPr>
                  </w:pPr>
                  <w:r w:rsidRPr="005B5ED6">
                    <w:rPr>
                      <w:rFonts w:asciiTheme="minorHAnsi" w:hAnsiTheme="minorHAnsi"/>
                      <w:color w:val="000000"/>
                      <w:sz w:val="20"/>
                      <w:szCs w:val="20"/>
                    </w:rPr>
                    <w:t>Erkek dış genital sistem ve ağrılı skrotum muayenesi</w:t>
                  </w:r>
                </w:p>
              </w:tc>
              <w:tc>
                <w:tcPr>
                  <w:tcW w:w="822" w:type="dxa"/>
                  <w:vAlign w:val="center"/>
                </w:tcPr>
                <w:p w:rsidR="00CE5FEE" w:rsidRPr="005B5ED6" w:rsidRDefault="00CE5FEE" w:rsidP="00CE5FEE">
                  <w:pPr>
                    <w:spacing w:line="276" w:lineRule="auto"/>
                    <w:jc w:val="center"/>
                    <w:rPr>
                      <w:rFonts w:asciiTheme="minorHAnsi" w:hAnsiTheme="minorHAnsi"/>
                      <w:sz w:val="20"/>
                      <w:szCs w:val="20"/>
                    </w:rPr>
                  </w:pPr>
                  <w:r w:rsidRPr="005B5ED6">
                    <w:rPr>
                      <w:rFonts w:asciiTheme="minorHAnsi" w:hAnsiTheme="minorHAnsi"/>
                      <w:sz w:val="20"/>
                      <w:szCs w:val="20"/>
                    </w:rPr>
                    <w:t>2</w:t>
                  </w:r>
                </w:p>
              </w:tc>
              <w:tc>
                <w:tcPr>
                  <w:tcW w:w="1910" w:type="dxa"/>
                  <w:vAlign w:val="center"/>
                </w:tcPr>
                <w:p w:rsidR="00CE5FEE" w:rsidRPr="005B5ED6" w:rsidRDefault="00CE5FEE" w:rsidP="00CE5FEE">
                  <w:pPr>
                    <w:spacing w:line="276" w:lineRule="auto"/>
                    <w:rPr>
                      <w:rFonts w:asciiTheme="minorHAnsi" w:hAnsiTheme="minorHAnsi"/>
                      <w:sz w:val="20"/>
                      <w:szCs w:val="20"/>
                    </w:rPr>
                  </w:pPr>
                  <w:r w:rsidRPr="005B5ED6">
                    <w:rPr>
                      <w:rFonts w:asciiTheme="minorHAnsi" w:hAnsiTheme="minorHAnsi"/>
                      <w:sz w:val="20"/>
                      <w:szCs w:val="20"/>
                    </w:rPr>
                    <w:t>Sözlü sınav, Karne notu</w:t>
                  </w:r>
                </w:p>
              </w:tc>
            </w:tr>
            <w:tr w:rsidR="00CE5FEE" w:rsidRPr="005B5ED6" w:rsidTr="00CE5FEE">
              <w:tc>
                <w:tcPr>
                  <w:tcW w:w="1304" w:type="dxa"/>
                  <w:vAlign w:val="center"/>
                </w:tcPr>
                <w:p w:rsidR="00CE5FEE" w:rsidRPr="005B5ED6" w:rsidRDefault="00CE5FEE" w:rsidP="00CE5FEE">
                  <w:pPr>
                    <w:rPr>
                      <w:rFonts w:asciiTheme="minorHAnsi" w:hAnsiTheme="minorHAnsi"/>
                      <w:sz w:val="20"/>
                      <w:szCs w:val="20"/>
                    </w:rPr>
                  </w:pPr>
                  <w:r w:rsidRPr="005B5ED6">
                    <w:rPr>
                      <w:rFonts w:asciiTheme="minorHAnsi" w:hAnsiTheme="minorHAnsi"/>
                      <w:sz w:val="20"/>
                      <w:szCs w:val="20"/>
                    </w:rPr>
                    <w:t>Klinik pratik</w:t>
                  </w:r>
                </w:p>
              </w:tc>
              <w:tc>
                <w:tcPr>
                  <w:tcW w:w="2410" w:type="dxa"/>
                  <w:vAlign w:val="center"/>
                </w:tcPr>
                <w:p w:rsidR="00CE5FEE" w:rsidRPr="005B5ED6" w:rsidRDefault="00CE5FEE" w:rsidP="00CE5FEE">
                  <w:pPr>
                    <w:rPr>
                      <w:rFonts w:asciiTheme="minorHAnsi" w:hAnsiTheme="minorHAnsi"/>
                      <w:color w:val="000000"/>
                      <w:sz w:val="20"/>
                      <w:szCs w:val="20"/>
                    </w:rPr>
                  </w:pPr>
                  <w:r w:rsidRPr="005B5ED6">
                    <w:rPr>
                      <w:rFonts w:asciiTheme="minorHAnsi" w:hAnsiTheme="minorHAnsi"/>
                      <w:color w:val="000000"/>
                      <w:sz w:val="20"/>
                      <w:szCs w:val="20"/>
                    </w:rPr>
                    <w:t>Prostat muayenesi</w:t>
                  </w:r>
                </w:p>
              </w:tc>
              <w:tc>
                <w:tcPr>
                  <w:tcW w:w="822" w:type="dxa"/>
                  <w:vAlign w:val="center"/>
                </w:tcPr>
                <w:p w:rsidR="00CE5FEE" w:rsidRPr="005B5ED6" w:rsidRDefault="00CE5FEE" w:rsidP="00CE5FEE">
                  <w:pPr>
                    <w:spacing w:line="276" w:lineRule="auto"/>
                    <w:jc w:val="center"/>
                    <w:rPr>
                      <w:rFonts w:asciiTheme="minorHAnsi" w:hAnsiTheme="minorHAnsi"/>
                      <w:sz w:val="20"/>
                      <w:szCs w:val="20"/>
                    </w:rPr>
                  </w:pPr>
                  <w:r w:rsidRPr="005B5ED6">
                    <w:rPr>
                      <w:rFonts w:asciiTheme="minorHAnsi" w:hAnsiTheme="minorHAnsi"/>
                      <w:sz w:val="20"/>
                      <w:szCs w:val="20"/>
                    </w:rPr>
                    <w:t xml:space="preserve">2 </w:t>
                  </w:r>
                </w:p>
              </w:tc>
              <w:tc>
                <w:tcPr>
                  <w:tcW w:w="1910" w:type="dxa"/>
                  <w:vAlign w:val="center"/>
                </w:tcPr>
                <w:p w:rsidR="00CE5FEE" w:rsidRPr="005B5ED6" w:rsidRDefault="00CE5FEE" w:rsidP="00CE5FEE">
                  <w:pPr>
                    <w:spacing w:line="276" w:lineRule="auto"/>
                    <w:rPr>
                      <w:rFonts w:asciiTheme="minorHAnsi" w:hAnsiTheme="minorHAnsi"/>
                      <w:sz w:val="20"/>
                      <w:szCs w:val="20"/>
                    </w:rPr>
                  </w:pPr>
                  <w:r w:rsidRPr="005B5ED6">
                    <w:rPr>
                      <w:rFonts w:asciiTheme="minorHAnsi" w:hAnsiTheme="minorHAnsi"/>
                      <w:sz w:val="20"/>
                      <w:szCs w:val="20"/>
                    </w:rPr>
                    <w:t>Sözlü sınav, Karne notu</w:t>
                  </w:r>
                </w:p>
              </w:tc>
            </w:tr>
            <w:tr w:rsidR="00CE5FEE" w:rsidRPr="005B5ED6" w:rsidTr="00CE5FEE">
              <w:tc>
                <w:tcPr>
                  <w:tcW w:w="1304" w:type="dxa"/>
                  <w:vAlign w:val="center"/>
                </w:tcPr>
                <w:p w:rsidR="00CE5FEE" w:rsidRPr="005B5ED6" w:rsidRDefault="00CE5FEE" w:rsidP="00CE5FEE">
                  <w:pPr>
                    <w:rPr>
                      <w:rFonts w:asciiTheme="minorHAnsi" w:hAnsiTheme="minorHAnsi"/>
                      <w:sz w:val="20"/>
                      <w:szCs w:val="20"/>
                    </w:rPr>
                  </w:pPr>
                  <w:r w:rsidRPr="005B5ED6">
                    <w:rPr>
                      <w:rFonts w:asciiTheme="minorHAnsi" w:hAnsiTheme="minorHAnsi"/>
                      <w:sz w:val="20"/>
                      <w:szCs w:val="20"/>
                    </w:rPr>
                    <w:t>Klinik pratik</w:t>
                  </w:r>
                </w:p>
              </w:tc>
              <w:tc>
                <w:tcPr>
                  <w:tcW w:w="2410" w:type="dxa"/>
                  <w:vAlign w:val="center"/>
                </w:tcPr>
                <w:p w:rsidR="00CE5FEE" w:rsidRPr="005B5ED6" w:rsidRDefault="00CE5FEE" w:rsidP="00CE5FEE">
                  <w:pPr>
                    <w:rPr>
                      <w:rFonts w:asciiTheme="minorHAnsi" w:hAnsiTheme="minorHAnsi"/>
                      <w:color w:val="000000"/>
                      <w:sz w:val="20"/>
                      <w:szCs w:val="20"/>
                    </w:rPr>
                  </w:pPr>
                  <w:r w:rsidRPr="005B5ED6">
                    <w:rPr>
                      <w:rFonts w:asciiTheme="minorHAnsi" w:hAnsiTheme="minorHAnsi"/>
                      <w:color w:val="000000"/>
                      <w:sz w:val="20"/>
                      <w:szCs w:val="20"/>
                    </w:rPr>
                    <w:t>Böbrek muayenesi</w:t>
                  </w:r>
                </w:p>
              </w:tc>
              <w:tc>
                <w:tcPr>
                  <w:tcW w:w="822" w:type="dxa"/>
                  <w:vAlign w:val="center"/>
                </w:tcPr>
                <w:p w:rsidR="00CE5FEE" w:rsidRPr="005B5ED6" w:rsidRDefault="00CE5FEE" w:rsidP="00CE5FEE">
                  <w:pPr>
                    <w:spacing w:line="276" w:lineRule="auto"/>
                    <w:jc w:val="center"/>
                    <w:rPr>
                      <w:rFonts w:asciiTheme="minorHAnsi" w:hAnsiTheme="minorHAnsi"/>
                      <w:sz w:val="20"/>
                      <w:szCs w:val="20"/>
                    </w:rPr>
                  </w:pPr>
                  <w:r w:rsidRPr="005B5ED6">
                    <w:rPr>
                      <w:rFonts w:asciiTheme="minorHAnsi" w:hAnsiTheme="minorHAnsi"/>
                      <w:sz w:val="20"/>
                      <w:szCs w:val="20"/>
                    </w:rPr>
                    <w:t xml:space="preserve">2 </w:t>
                  </w:r>
                </w:p>
              </w:tc>
              <w:tc>
                <w:tcPr>
                  <w:tcW w:w="1910" w:type="dxa"/>
                  <w:vAlign w:val="center"/>
                </w:tcPr>
                <w:p w:rsidR="00CE5FEE" w:rsidRPr="005B5ED6" w:rsidRDefault="00CE5FEE" w:rsidP="00CE5FEE">
                  <w:pPr>
                    <w:spacing w:line="276" w:lineRule="auto"/>
                    <w:rPr>
                      <w:rFonts w:asciiTheme="minorHAnsi" w:hAnsiTheme="minorHAnsi"/>
                      <w:sz w:val="20"/>
                      <w:szCs w:val="20"/>
                    </w:rPr>
                  </w:pPr>
                  <w:r w:rsidRPr="005B5ED6">
                    <w:rPr>
                      <w:rFonts w:asciiTheme="minorHAnsi" w:hAnsiTheme="minorHAnsi"/>
                      <w:sz w:val="20"/>
                      <w:szCs w:val="20"/>
                    </w:rPr>
                    <w:t>Sözlü sınav, Karne notu</w:t>
                  </w:r>
                </w:p>
              </w:tc>
            </w:tr>
            <w:tr w:rsidR="00CE5FEE" w:rsidRPr="005B5ED6" w:rsidTr="00CE5FEE">
              <w:tc>
                <w:tcPr>
                  <w:tcW w:w="1304" w:type="dxa"/>
                  <w:vAlign w:val="center"/>
                </w:tcPr>
                <w:p w:rsidR="00CE5FEE" w:rsidRPr="005B5ED6" w:rsidRDefault="00CE5FEE" w:rsidP="00CE5FEE">
                  <w:pPr>
                    <w:rPr>
                      <w:rFonts w:asciiTheme="minorHAnsi" w:hAnsiTheme="minorHAnsi"/>
                      <w:sz w:val="20"/>
                      <w:szCs w:val="20"/>
                    </w:rPr>
                  </w:pPr>
                  <w:r w:rsidRPr="005B5ED6">
                    <w:rPr>
                      <w:rFonts w:asciiTheme="minorHAnsi" w:hAnsiTheme="minorHAnsi"/>
                      <w:sz w:val="20"/>
                      <w:szCs w:val="20"/>
                    </w:rPr>
                    <w:t>Klinik pratik</w:t>
                  </w:r>
                </w:p>
              </w:tc>
              <w:tc>
                <w:tcPr>
                  <w:tcW w:w="2410" w:type="dxa"/>
                  <w:vAlign w:val="center"/>
                </w:tcPr>
                <w:p w:rsidR="00CE5FEE" w:rsidRPr="005B5ED6" w:rsidRDefault="00CE5FEE" w:rsidP="00CE5FEE">
                  <w:pPr>
                    <w:rPr>
                      <w:rFonts w:asciiTheme="minorHAnsi" w:hAnsiTheme="minorHAnsi"/>
                      <w:color w:val="000000"/>
                      <w:sz w:val="20"/>
                      <w:szCs w:val="20"/>
                    </w:rPr>
                  </w:pPr>
                  <w:r w:rsidRPr="005B5ED6">
                    <w:rPr>
                      <w:rFonts w:asciiTheme="minorHAnsi" w:hAnsiTheme="minorHAnsi"/>
                      <w:color w:val="000000"/>
                      <w:sz w:val="20"/>
                      <w:szCs w:val="20"/>
                    </w:rPr>
                    <w:t>Çocuklarda ürogenital sistem muayenesi</w:t>
                  </w:r>
                </w:p>
              </w:tc>
              <w:tc>
                <w:tcPr>
                  <w:tcW w:w="822" w:type="dxa"/>
                  <w:vAlign w:val="center"/>
                </w:tcPr>
                <w:p w:rsidR="00CE5FEE" w:rsidRPr="005B5ED6" w:rsidRDefault="00CE5FEE" w:rsidP="00CE5FEE">
                  <w:pPr>
                    <w:spacing w:line="276" w:lineRule="auto"/>
                    <w:jc w:val="center"/>
                    <w:rPr>
                      <w:rFonts w:asciiTheme="minorHAnsi" w:hAnsiTheme="minorHAnsi"/>
                      <w:sz w:val="20"/>
                      <w:szCs w:val="20"/>
                    </w:rPr>
                  </w:pPr>
                  <w:r w:rsidRPr="005B5ED6">
                    <w:rPr>
                      <w:rFonts w:asciiTheme="minorHAnsi" w:hAnsiTheme="minorHAnsi"/>
                      <w:sz w:val="20"/>
                      <w:szCs w:val="20"/>
                    </w:rPr>
                    <w:t xml:space="preserve">2 </w:t>
                  </w:r>
                </w:p>
              </w:tc>
              <w:tc>
                <w:tcPr>
                  <w:tcW w:w="1910" w:type="dxa"/>
                  <w:vAlign w:val="center"/>
                </w:tcPr>
                <w:p w:rsidR="00CE5FEE" w:rsidRPr="005B5ED6" w:rsidRDefault="00CE5FEE" w:rsidP="00CE5FEE">
                  <w:pPr>
                    <w:spacing w:line="276" w:lineRule="auto"/>
                    <w:rPr>
                      <w:rFonts w:asciiTheme="minorHAnsi" w:hAnsiTheme="minorHAnsi"/>
                      <w:sz w:val="20"/>
                      <w:szCs w:val="20"/>
                    </w:rPr>
                  </w:pPr>
                  <w:r w:rsidRPr="005B5ED6">
                    <w:rPr>
                      <w:rFonts w:asciiTheme="minorHAnsi" w:hAnsiTheme="minorHAnsi"/>
                      <w:sz w:val="20"/>
                      <w:szCs w:val="20"/>
                    </w:rPr>
                    <w:t>Sözlü sınav, Karne notu</w:t>
                  </w:r>
                </w:p>
              </w:tc>
            </w:tr>
            <w:tr w:rsidR="00CE5FEE" w:rsidRPr="005B5ED6" w:rsidTr="00CE5FEE">
              <w:tc>
                <w:tcPr>
                  <w:tcW w:w="1304" w:type="dxa"/>
                  <w:vAlign w:val="center"/>
                </w:tcPr>
                <w:p w:rsidR="00CE5FEE" w:rsidRPr="005B5ED6" w:rsidRDefault="00CE5FEE" w:rsidP="00CE5FEE">
                  <w:pPr>
                    <w:rPr>
                      <w:rFonts w:asciiTheme="minorHAnsi" w:hAnsiTheme="minorHAnsi"/>
                      <w:sz w:val="20"/>
                      <w:szCs w:val="20"/>
                    </w:rPr>
                  </w:pPr>
                  <w:r w:rsidRPr="005B5ED6">
                    <w:rPr>
                      <w:rFonts w:asciiTheme="minorHAnsi" w:hAnsiTheme="minorHAnsi"/>
                      <w:sz w:val="20"/>
                      <w:szCs w:val="20"/>
                    </w:rPr>
                    <w:t>Klinik pratik</w:t>
                  </w:r>
                </w:p>
              </w:tc>
              <w:tc>
                <w:tcPr>
                  <w:tcW w:w="2410" w:type="dxa"/>
                  <w:vAlign w:val="center"/>
                </w:tcPr>
                <w:p w:rsidR="00CE5FEE" w:rsidRPr="005B5ED6" w:rsidRDefault="00CE5FEE" w:rsidP="00CE5FEE">
                  <w:pPr>
                    <w:rPr>
                      <w:rFonts w:asciiTheme="minorHAnsi" w:hAnsiTheme="minorHAnsi"/>
                      <w:color w:val="000000"/>
                      <w:sz w:val="20"/>
                      <w:szCs w:val="20"/>
                    </w:rPr>
                  </w:pPr>
                  <w:r w:rsidRPr="005B5ED6">
                    <w:rPr>
                      <w:rFonts w:asciiTheme="minorHAnsi" w:hAnsiTheme="minorHAnsi"/>
                      <w:color w:val="000000"/>
                      <w:sz w:val="20"/>
                      <w:szCs w:val="20"/>
                    </w:rPr>
                    <w:t xml:space="preserve">Üriner inkontinanslı hastaya yaklaşım </w:t>
                  </w:r>
                </w:p>
              </w:tc>
              <w:tc>
                <w:tcPr>
                  <w:tcW w:w="822" w:type="dxa"/>
                  <w:vAlign w:val="center"/>
                </w:tcPr>
                <w:p w:rsidR="00CE5FEE" w:rsidRPr="005B5ED6" w:rsidRDefault="00CE5FEE" w:rsidP="00CE5FEE">
                  <w:pPr>
                    <w:spacing w:line="276" w:lineRule="auto"/>
                    <w:jc w:val="center"/>
                    <w:rPr>
                      <w:rFonts w:asciiTheme="minorHAnsi" w:hAnsiTheme="minorHAnsi"/>
                      <w:sz w:val="20"/>
                      <w:szCs w:val="20"/>
                    </w:rPr>
                  </w:pPr>
                  <w:r w:rsidRPr="005B5ED6">
                    <w:rPr>
                      <w:rFonts w:asciiTheme="minorHAnsi" w:hAnsiTheme="minorHAnsi"/>
                      <w:sz w:val="20"/>
                      <w:szCs w:val="20"/>
                    </w:rPr>
                    <w:t xml:space="preserve">2 </w:t>
                  </w:r>
                </w:p>
              </w:tc>
              <w:tc>
                <w:tcPr>
                  <w:tcW w:w="1910" w:type="dxa"/>
                  <w:vAlign w:val="center"/>
                </w:tcPr>
                <w:p w:rsidR="00CE5FEE" w:rsidRPr="005B5ED6" w:rsidRDefault="00CE5FEE" w:rsidP="00CE5FEE">
                  <w:pPr>
                    <w:spacing w:line="276" w:lineRule="auto"/>
                    <w:rPr>
                      <w:rFonts w:asciiTheme="minorHAnsi" w:hAnsiTheme="minorHAnsi"/>
                      <w:sz w:val="20"/>
                      <w:szCs w:val="20"/>
                    </w:rPr>
                  </w:pPr>
                  <w:r w:rsidRPr="005B5ED6">
                    <w:rPr>
                      <w:rFonts w:asciiTheme="minorHAnsi" w:hAnsiTheme="minorHAnsi"/>
                      <w:sz w:val="20"/>
                      <w:szCs w:val="20"/>
                    </w:rPr>
                    <w:t>Sözlü sınav</w:t>
                  </w:r>
                </w:p>
              </w:tc>
            </w:tr>
            <w:tr w:rsidR="00CE5FEE" w:rsidRPr="005B5ED6" w:rsidTr="00CE5FEE">
              <w:tc>
                <w:tcPr>
                  <w:tcW w:w="1304" w:type="dxa"/>
                  <w:vAlign w:val="center"/>
                </w:tcPr>
                <w:p w:rsidR="00CE5FEE" w:rsidRPr="005B5ED6" w:rsidRDefault="00CE5FEE" w:rsidP="00CE5FEE">
                  <w:pPr>
                    <w:rPr>
                      <w:rFonts w:asciiTheme="minorHAnsi" w:hAnsiTheme="minorHAnsi"/>
                      <w:sz w:val="20"/>
                      <w:szCs w:val="20"/>
                    </w:rPr>
                  </w:pPr>
                  <w:r w:rsidRPr="005B5ED6">
                    <w:rPr>
                      <w:rFonts w:asciiTheme="minorHAnsi" w:hAnsiTheme="minorHAnsi"/>
                      <w:sz w:val="20"/>
                      <w:szCs w:val="20"/>
                    </w:rPr>
                    <w:t>Klinik pratik</w:t>
                  </w:r>
                </w:p>
              </w:tc>
              <w:tc>
                <w:tcPr>
                  <w:tcW w:w="2410" w:type="dxa"/>
                  <w:vAlign w:val="center"/>
                </w:tcPr>
                <w:p w:rsidR="00CE5FEE" w:rsidRPr="005B5ED6" w:rsidRDefault="00CE5FEE" w:rsidP="00CE5FEE">
                  <w:pPr>
                    <w:rPr>
                      <w:rFonts w:asciiTheme="minorHAnsi" w:hAnsiTheme="minorHAnsi"/>
                      <w:color w:val="000000"/>
                      <w:sz w:val="20"/>
                      <w:szCs w:val="20"/>
                    </w:rPr>
                  </w:pPr>
                  <w:r w:rsidRPr="005B5ED6">
                    <w:rPr>
                      <w:rFonts w:asciiTheme="minorHAnsi" w:hAnsiTheme="minorHAnsi"/>
                      <w:color w:val="000000"/>
                      <w:sz w:val="20"/>
                      <w:szCs w:val="20"/>
                    </w:rPr>
                    <w:t>Üroflowmetri ve ürodinamik çalışmalar</w:t>
                  </w:r>
                </w:p>
              </w:tc>
              <w:tc>
                <w:tcPr>
                  <w:tcW w:w="822" w:type="dxa"/>
                  <w:vAlign w:val="center"/>
                </w:tcPr>
                <w:p w:rsidR="00CE5FEE" w:rsidRPr="005B5ED6" w:rsidRDefault="00CE5FEE" w:rsidP="00CE5FEE">
                  <w:pPr>
                    <w:spacing w:line="276" w:lineRule="auto"/>
                    <w:jc w:val="center"/>
                    <w:rPr>
                      <w:rFonts w:asciiTheme="minorHAnsi" w:hAnsiTheme="minorHAnsi"/>
                      <w:sz w:val="20"/>
                      <w:szCs w:val="20"/>
                    </w:rPr>
                  </w:pPr>
                  <w:r w:rsidRPr="005B5ED6">
                    <w:rPr>
                      <w:rFonts w:asciiTheme="minorHAnsi" w:hAnsiTheme="minorHAnsi"/>
                      <w:sz w:val="20"/>
                      <w:szCs w:val="20"/>
                    </w:rPr>
                    <w:t xml:space="preserve">2 </w:t>
                  </w:r>
                </w:p>
              </w:tc>
              <w:tc>
                <w:tcPr>
                  <w:tcW w:w="1910" w:type="dxa"/>
                  <w:vAlign w:val="center"/>
                </w:tcPr>
                <w:p w:rsidR="00CE5FEE" w:rsidRPr="005B5ED6" w:rsidRDefault="00CE5FEE" w:rsidP="00CE5FEE">
                  <w:pPr>
                    <w:spacing w:line="276" w:lineRule="auto"/>
                    <w:rPr>
                      <w:rFonts w:asciiTheme="minorHAnsi" w:hAnsiTheme="minorHAnsi"/>
                      <w:sz w:val="20"/>
                      <w:szCs w:val="20"/>
                    </w:rPr>
                  </w:pPr>
                  <w:r w:rsidRPr="005B5ED6">
                    <w:rPr>
                      <w:rFonts w:asciiTheme="minorHAnsi" w:hAnsiTheme="minorHAnsi"/>
                      <w:sz w:val="20"/>
                      <w:szCs w:val="20"/>
                    </w:rPr>
                    <w:t>Sözlü sınav, Karne notu</w:t>
                  </w:r>
                </w:p>
              </w:tc>
            </w:tr>
            <w:tr w:rsidR="00CE5FEE" w:rsidRPr="005B5ED6" w:rsidTr="00CE5FEE">
              <w:tc>
                <w:tcPr>
                  <w:tcW w:w="1304" w:type="dxa"/>
                  <w:vAlign w:val="center"/>
                </w:tcPr>
                <w:p w:rsidR="00CE5FEE" w:rsidRPr="005B5ED6" w:rsidRDefault="00CE5FEE" w:rsidP="00CE5FEE">
                  <w:pPr>
                    <w:rPr>
                      <w:rFonts w:asciiTheme="minorHAnsi" w:hAnsiTheme="minorHAnsi"/>
                      <w:sz w:val="20"/>
                      <w:szCs w:val="20"/>
                    </w:rPr>
                  </w:pPr>
                  <w:r w:rsidRPr="005B5ED6">
                    <w:rPr>
                      <w:rFonts w:asciiTheme="minorHAnsi" w:hAnsiTheme="minorHAnsi"/>
                      <w:sz w:val="20"/>
                      <w:szCs w:val="20"/>
                    </w:rPr>
                    <w:t>Klinik pratik</w:t>
                  </w:r>
                </w:p>
              </w:tc>
              <w:tc>
                <w:tcPr>
                  <w:tcW w:w="2410" w:type="dxa"/>
                  <w:vAlign w:val="center"/>
                </w:tcPr>
                <w:p w:rsidR="00CE5FEE" w:rsidRPr="005B5ED6" w:rsidRDefault="00CE5FEE" w:rsidP="00CE5FEE">
                  <w:pPr>
                    <w:rPr>
                      <w:rFonts w:asciiTheme="minorHAnsi" w:hAnsiTheme="minorHAnsi"/>
                      <w:color w:val="000000"/>
                      <w:sz w:val="20"/>
                      <w:szCs w:val="20"/>
                    </w:rPr>
                  </w:pPr>
                  <w:r w:rsidRPr="005B5ED6">
                    <w:rPr>
                      <w:rFonts w:asciiTheme="minorHAnsi" w:hAnsiTheme="minorHAnsi"/>
                      <w:color w:val="000000"/>
                      <w:sz w:val="20"/>
                      <w:szCs w:val="20"/>
                    </w:rPr>
                    <w:t>Hematüri ve üretroraji</w:t>
                  </w:r>
                </w:p>
              </w:tc>
              <w:tc>
                <w:tcPr>
                  <w:tcW w:w="822" w:type="dxa"/>
                  <w:vAlign w:val="center"/>
                </w:tcPr>
                <w:p w:rsidR="00CE5FEE" w:rsidRPr="005B5ED6" w:rsidRDefault="00CE5FEE" w:rsidP="00CE5FEE">
                  <w:pPr>
                    <w:spacing w:line="276" w:lineRule="auto"/>
                    <w:jc w:val="center"/>
                    <w:rPr>
                      <w:rFonts w:asciiTheme="minorHAnsi" w:hAnsiTheme="minorHAnsi"/>
                      <w:sz w:val="20"/>
                      <w:szCs w:val="20"/>
                    </w:rPr>
                  </w:pPr>
                  <w:r w:rsidRPr="005B5ED6">
                    <w:rPr>
                      <w:rFonts w:asciiTheme="minorHAnsi" w:hAnsiTheme="minorHAnsi"/>
                      <w:sz w:val="20"/>
                      <w:szCs w:val="20"/>
                    </w:rPr>
                    <w:t xml:space="preserve">2 </w:t>
                  </w:r>
                </w:p>
              </w:tc>
              <w:tc>
                <w:tcPr>
                  <w:tcW w:w="1910" w:type="dxa"/>
                  <w:vAlign w:val="center"/>
                </w:tcPr>
                <w:p w:rsidR="00CE5FEE" w:rsidRPr="005B5ED6" w:rsidRDefault="00CE5FEE" w:rsidP="00CE5FEE">
                  <w:pPr>
                    <w:spacing w:line="276" w:lineRule="auto"/>
                    <w:rPr>
                      <w:rFonts w:asciiTheme="minorHAnsi" w:hAnsiTheme="minorHAnsi"/>
                      <w:sz w:val="20"/>
                      <w:szCs w:val="20"/>
                    </w:rPr>
                  </w:pPr>
                  <w:r w:rsidRPr="005B5ED6">
                    <w:rPr>
                      <w:rFonts w:asciiTheme="minorHAnsi" w:hAnsiTheme="minorHAnsi"/>
                      <w:sz w:val="20"/>
                      <w:szCs w:val="20"/>
                    </w:rPr>
                    <w:t>Sözlü sınav</w:t>
                  </w:r>
                </w:p>
              </w:tc>
            </w:tr>
            <w:tr w:rsidR="00CE5FEE" w:rsidRPr="005B5ED6" w:rsidTr="00CE5FEE">
              <w:tc>
                <w:tcPr>
                  <w:tcW w:w="1304" w:type="dxa"/>
                  <w:vAlign w:val="center"/>
                </w:tcPr>
                <w:p w:rsidR="00CE5FEE" w:rsidRPr="005B5ED6" w:rsidRDefault="00CE5FEE" w:rsidP="00CE5FEE">
                  <w:pPr>
                    <w:rPr>
                      <w:rFonts w:asciiTheme="minorHAnsi" w:hAnsiTheme="minorHAnsi"/>
                      <w:sz w:val="20"/>
                      <w:szCs w:val="20"/>
                    </w:rPr>
                  </w:pPr>
                  <w:r w:rsidRPr="005B5ED6">
                    <w:rPr>
                      <w:rFonts w:asciiTheme="minorHAnsi" w:hAnsiTheme="minorHAnsi"/>
                      <w:sz w:val="20"/>
                      <w:szCs w:val="20"/>
                    </w:rPr>
                    <w:t>Klinik pratik</w:t>
                  </w:r>
                </w:p>
              </w:tc>
              <w:tc>
                <w:tcPr>
                  <w:tcW w:w="2410" w:type="dxa"/>
                  <w:vAlign w:val="center"/>
                </w:tcPr>
                <w:p w:rsidR="00CE5FEE" w:rsidRPr="005B5ED6" w:rsidRDefault="00CE5FEE" w:rsidP="00CE5FEE">
                  <w:pPr>
                    <w:rPr>
                      <w:rFonts w:asciiTheme="minorHAnsi" w:hAnsiTheme="minorHAnsi"/>
                      <w:color w:val="000000"/>
                      <w:sz w:val="20"/>
                      <w:szCs w:val="20"/>
                    </w:rPr>
                  </w:pPr>
                  <w:r w:rsidRPr="005B5ED6">
                    <w:rPr>
                      <w:rFonts w:asciiTheme="minorHAnsi" w:hAnsiTheme="minorHAnsi"/>
                      <w:color w:val="000000"/>
                      <w:sz w:val="20"/>
                      <w:szCs w:val="20"/>
                    </w:rPr>
                    <w:t>Reçete yazma pratiği</w:t>
                  </w:r>
                </w:p>
              </w:tc>
              <w:tc>
                <w:tcPr>
                  <w:tcW w:w="822" w:type="dxa"/>
                  <w:vAlign w:val="center"/>
                </w:tcPr>
                <w:p w:rsidR="00CE5FEE" w:rsidRPr="005B5ED6" w:rsidRDefault="00CE5FEE" w:rsidP="00CE5FEE">
                  <w:pPr>
                    <w:spacing w:line="276" w:lineRule="auto"/>
                    <w:jc w:val="center"/>
                    <w:rPr>
                      <w:rFonts w:asciiTheme="minorHAnsi" w:hAnsiTheme="minorHAnsi"/>
                      <w:sz w:val="20"/>
                      <w:szCs w:val="20"/>
                    </w:rPr>
                  </w:pPr>
                  <w:r w:rsidRPr="005B5ED6">
                    <w:rPr>
                      <w:rFonts w:asciiTheme="minorHAnsi" w:hAnsiTheme="minorHAnsi"/>
                      <w:sz w:val="20"/>
                      <w:szCs w:val="20"/>
                    </w:rPr>
                    <w:t>2</w:t>
                  </w:r>
                </w:p>
              </w:tc>
              <w:tc>
                <w:tcPr>
                  <w:tcW w:w="1910" w:type="dxa"/>
                  <w:vAlign w:val="center"/>
                </w:tcPr>
                <w:p w:rsidR="00CE5FEE" w:rsidRPr="005B5ED6" w:rsidRDefault="00CE5FEE" w:rsidP="00CE5FEE">
                  <w:pPr>
                    <w:spacing w:line="276" w:lineRule="auto"/>
                    <w:rPr>
                      <w:rFonts w:asciiTheme="minorHAnsi" w:hAnsiTheme="minorHAnsi"/>
                      <w:sz w:val="20"/>
                      <w:szCs w:val="20"/>
                    </w:rPr>
                  </w:pPr>
                  <w:r w:rsidRPr="005B5ED6">
                    <w:rPr>
                      <w:rFonts w:asciiTheme="minorHAnsi" w:hAnsiTheme="minorHAnsi"/>
                      <w:sz w:val="20"/>
                      <w:szCs w:val="20"/>
                    </w:rPr>
                    <w:t>Sözlü sınav, Karne notu</w:t>
                  </w:r>
                </w:p>
              </w:tc>
            </w:tr>
            <w:tr w:rsidR="00CE5FEE" w:rsidRPr="005B5ED6" w:rsidTr="00CE5FEE">
              <w:tc>
                <w:tcPr>
                  <w:tcW w:w="1304" w:type="dxa"/>
                  <w:vAlign w:val="center"/>
                </w:tcPr>
                <w:p w:rsidR="00CE5FEE" w:rsidRPr="005B5ED6" w:rsidRDefault="00CE5FEE" w:rsidP="00CE5FEE">
                  <w:pPr>
                    <w:spacing w:line="276" w:lineRule="auto"/>
                    <w:rPr>
                      <w:rFonts w:asciiTheme="minorHAnsi" w:hAnsiTheme="minorHAnsi"/>
                      <w:sz w:val="20"/>
                      <w:szCs w:val="20"/>
                    </w:rPr>
                  </w:pPr>
                  <w:r w:rsidRPr="005B5ED6">
                    <w:rPr>
                      <w:rFonts w:asciiTheme="minorHAnsi" w:hAnsiTheme="minorHAnsi"/>
                      <w:sz w:val="20"/>
                      <w:szCs w:val="20"/>
                    </w:rPr>
                    <w:lastRenderedPageBreak/>
                    <w:t>Hasta başı eğitim</w:t>
                  </w:r>
                </w:p>
              </w:tc>
              <w:tc>
                <w:tcPr>
                  <w:tcW w:w="2410" w:type="dxa"/>
                  <w:vAlign w:val="center"/>
                </w:tcPr>
                <w:p w:rsidR="00CE5FEE" w:rsidRPr="005B5ED6" w:rsidRDefault="00CE5FEE" w:rsidP="00CE5FEE">
                  <w:pPr>
                    <w:rPr>
                      <w:rFonts w:asciiTheme="minorHAnsi" w:hAnsiTheme="minorHAnsi"/>
                      <w:color w:val="000000"/>
                      <w:sz w:val="20"/>
                      <w:szCs w:val="20"/>
                    </w:rPr>
                  </w:pPr>
                  <w:r w:rsidRPr="005B5ED6">
                    <w:rPr>
                      <w:rFonts w:asciiTheme="minorHAnsi" w:hAnsiTheme="minorHAnsi"/>
                      <w:color w:val="000000"/>
                      <w:sz w:val="20"/>
                      <w:szCs w:val="20"/>
                    </w:rPr>
                    <w:t>Klinik vizit</w:t>
                  </w:r>
                </w:p>
              </w:tc>
              <w:tc>
                <w:tcPr>
                  <w:tcW w:w="822" w:type="dxa"/>
                  <w:vAlign w:val="center"/>
                </w:tcPr>
                <w:p w:rsidR="00CE5FEE" w:rsidRPr="005B5ED6" w:rsidRDefault="00CE5FEE" w:rsidP="00CE5FEE">
                  <w:pPr>
                    <w:spacing w:line="276" w:lineRule="auto"/>
                    <w:jc w:val="center"/>
                    <w:rPr>
                      <w:rFonts w:asciiTheme="minorHAnsi" w:hAnsiTheme="minorHAnsi"/>
                      <w:sz w:val="20"/>
                      <w:szCs w:val="20"/>
                    </w:rPr>
                  </w:pPr>
                  <w:r w:rsidRPr="005B5ED6">
                    <w:rPr>
                      <w:rFonts w:asciiTheme="minorHAnsi" w:hAnsiTheme="minorHAnsi"/>
                      <w:sz w:val="20"/>
                      <w:szCs w:val="20"/>
                    </w:rPr>
                    <w:t>6</w:t>
                  </w:r>
                </w:p>
              </w:tc>
              <w:tc>
                <w:tcPr>
                  <w:tcW w:w="1910" w:type="dxa"/>
                  <w:vAlign w:val="center"/>
                </w:tcPr>
                <w:p w:rsidR="00CE5FEE" w:rsidRPr="005B5ED6" w:rsidRDefault="00CE5FEE" w:rsidP="00CE5FEE">
                  <w:pPr>
                    <w:spacing w:line="276" w:lineRule="auto"/>
                    <w:rPr>
                      <w:rFonts w:asciiTheme="minorHAnsi" w:hAnsiTheme="minorHAnsi"/>
                      <w:sz w:val="20"/>
                      <w:szCs w:val="20"/>
                    </w:rPr>
                  </w:pPr>
                  <w:r w:rsidRPr="005B5ED6">
                    <w:rPr>
                      <w:rFonts w:asciiTheme="minorHAnsi" w:hAnsiTheme="minorHAnsi"/>
                      <w:sz w:val="20"/>
                      <w:szCs w:val="20"/>
                    </w:rPr>
                    <w:t>Karne notu</w:t>
                  </w:r>
                </w:p>
              </w:tc>
            </w:tr>
            <w:tr w:rsidR="00CE5FEE" w:rsidRPr="005B5ED6" w:rsidTr="00CE5FEE">
              <w:tc>
                <w:tcPr>
                  <w:tcW w:w="1304" w:type="dxa"/>
                  <w:vAlign w:val="center"/>
                </w:tcPr>
                <w:p w:rsidR="00CE5FEE" w:rsidRPr="005B5ED6" w:rsidRDefault="00CE5FEE" w:rsidP="00CE5FEE">
                  <w:pPr>
                    <w:spacing w:line="276" w:lineRule="auto"/>
                    <w:rPr>
                      <w:rFonts w:asciiTheme="minorHAnsi" w:hAnsiTheme="minorHAnsi"/>
                      <w:sz w:val="20"/>
                      <w:szCs w:val="20"/>
                    </w:rPr>
                  </w:pPr>
                  <w:r w:rsidRPr="005B5ED6">
                    <w:rPr>
                      <w:rFonts w:asciiTheme="minorHAnsi" w:hAnsiTheme="minorHAnsi"/>
                      <w:sz w:val="20"/>
                      <w:szCs w:val="20"/>
                    </w:rPr>
                    <w:t>Hasta başı eğitim</w:t>
                  </w:r>
                </w:p>
              </w:tc>
              <w:tc>
                <w:tcPr>
                  <w:tcW w:w="2410" w:type="dxa"/>
                  <w:vAlign w:val="center"/>
                </w:tcPr>
                <w:p w:rsidR="00CE5FEE" w:rsidRPr="005B5ED6" w:rsidRDefault="00CE5FEE" w:rsidP="00CE5FEE">
                  <w:pPr>
                    <w:rPr>
                      <w:rFonts w:asciiTheme="minorHAnsi" w:hAnsiTheme="minorHAnsi"/>
                      <w:color w:val="000000"/>
                      <w:sz w:val="20"/>
                      <w:szCs w:val="20"/>
                    </w:rPr>
                  </w:pPr>
                  <w:r w:rsidRPr="005B5ED6">
                    <w:rPr>
                      <w:rFonts w:asciiTheme="minorHAnsi" w:hAnsiTheme="minorHAnsi"/>
                      <w:color w:val="000000"/>
                      <w:sz w:val="20"/>
                      <w:szCs w:val="20"/>
                    </w:rPr>
                    <w:t>Olgu tartışmaları</w:t>
                  </w:r>
                </w:p>
              </w:tc>
              <w:tc>
                <w:tcPr>
                  <w:tcW w:w="822" w:type="dxa"/>
                  <w:vAlign w:val="center"/>
                </w:tcPr>
                <w:p w:rsidR="00CE5FEE" w:rsidRPr="005B5ED6" w:rsidRDefault="00CE5FEE" w:rsidP="00CE5FEE">
                  <w:pPr>
                    <w:spacing w:line="276" w:lineRule="auto"/>
                    <w:jc w:val="center"/>
                    <w:rPr>
                      <w:rFonts w:asciiTheme="minorHAnsi" w:hAnsiTheme="minorHAnsi"/>
                      <w:sz w:val="20"/>
                      <w:szCs w:val="20"/>
                    </w:rPr>
                  </w:pPr>
                  <w:r w:rsidRPr="005B5ED6">
                    <w:rPr>
                      <w:rFonts w:asciiTheme="minorHAnsi" w:hAnsiTheme="minorHAnsi"/>
                      <w:sz w:val="20"/>
                      <w:szCs w:val="20"/>
                    </w:rPr>
                    <w:t xml:space="preserve">6 </w:t>
                  </w:r>
                </w:p>
              </w:tc>
              <w:tc>
                <w:tcPr>
                  <w:tcW w:w="1910" w:type="dxa"/>
                  <w:vAlign w:val="center"/>
                </w:tcPr>
                <w:p w:rsidR="00CE5FEE" w:rsidRPr="005B5ED6" w:rsidRDefault="00CE5FEE" w:rsidP="00CE5FEE">
                  <w:pPr>
                    <w:spacing w:line="276" w:lineRule="auto"/>
                    <w:rPr>
                      <w:rFonts w:asciiTheme="minorHAnsi" w:hAnsiTheme="minorHAnsi"/>
                      <w:sz w:val="20"/>
                      <w:szCs w:val="20"/>
                    </w:rPr>
                  </w:pPr>
                  <w:r w:rsidRPr="005B5ED6">
                    <w:rPr>
                      <w:rFonts w:asciiTheme="minorHAnsi" w:hAnsiTheme="minorHAnsi"/>
                      <w:sz w:val="20"/>
                      <w:szCs w:val="20"/>
                    </w:rPr>
                    <w:t>Karne notu</w:t>
                  </w:r>
                </w:p>
              </w:tc>
            </w:tr>
            <w:tr w:rsidR="00CE5FEE" w:rsidRPr="005B5ED6" w:rsidTr="00CE5FEE">
              <w:tc>
                <w:tcPr>
                  <w:tcW w:w="1304" w:type="dxa"/>
                  <w:vAlign w:val="center"/>
                </w:tcPr>
                <w:p w:rsidR="00CE5FEE" w:rsidRPr="005B5ED6" w:rsidRDefault="00CE5FEE" w:rsidP="00CE5FEE">
                  <w:pPr>
                    <w:spacing w:line="276" w:lineRule="auto"/>
                    <w:rPr>
                      <w:rFonts w:asciiTheme="minorHAnsi" w:hAnsiTheme="minorHAnsi"/>
                      <w:sz w:val="20"/>
                      <w:szCs w:val="20"/>
                    </w:rPr>
                  </w:pPr>
                  <w:r w:rsidRPr="005B5ED6">
                    <w:rPr>
                      <w:rFonts w:asciiTheme="minorHAnsi" w:hAnsiTheme="minorHAnsi"/>
                      <w:sz w:val="20"/>
                      <w:szCs w:val="20"/>
                    </w:rPr>
                    <w:t>İş başında öğrenme</w:t>
                  </w:r>
                </w:p>
              </w:tc>
              <w:tc>
                <w:tcPr>
                  <w:tcW w:w="2410" w:type="dxa"/>
                  <w:vAlign w:val="center"/>
                </w:tcPr>
                <w:p w:rsidR="00CE5FEE" w:rsidRPr="005B5ED6" w:rsidRDefault="00CE5FEE" w:rsidP="00CE5FEE">
                  <w:pPr>
                    <w:rPr>
                      <w:rFonts w:asciiTheme="minorHAnsi" w:hAnsiTheme="minorHAnsi"/>
                      <w:color w:val="000000"/>
                      <w:sz w:val="20"/>
                      <w:szCs w:val="20"/>
                    </w:rPr>
                  </w:pPr>
                  <w:r w:rsidRPr="005B5ED6">
                    <w:rPr>
                      <w:rFonts w:asciiTheme="minorHAnsi" w:hAnsiTheme="minorHAnsi"/>
                      <w:color w:val="000000"/>
                      <w:sz w:val="20"/>
                      <w:szCs w:val="20"/>
                    </w:rPr>
                    <w:t>Poliklinikte pratik</w:t>
                  </w:r>
                </w:p>
              </w:tc>
              <w:tc>
                <w:tcPr>
                  <w:tcW w:w="822" w:type="dxa"/>
                  <w:vAlign w:val="center"/>
                </w:tcPr>
                <w:p w:rsidR="00CE5FEE" w:rsidRPr="005B5ED6" w:rsidRDefault="00CE5FEE" w:rsidP="00CE5FEE">
                  <w:pPr>
                    <w:spacing w:line="276" w:lineRule="auto"/>
                    <w:jc w:val="center"/>
                    <w:rPr>
                      <w:rFonts w:asciiTheme="minorHAnsi" w:hAnsiTheme="minorHAnsi"/>
                      <w:sz w:val="20"/>
                      <w:szCs w:val="20"/>
                    </w:rPr>
                  </w:pPr>
                  <w:r w:rsidRPr="005B5ED6">
                    <w:rPr>
                      <w:rFonts w:asciiTheme="minorHAnsi" w:hAnsiTheme="minorHAnsi"/>
                      <w:sz w:val="20"/>
                      <w:szCs w:val="20"/>
                    </w:rPr>
                    <w:t>8</w:t>
                  </w:r>
                </w:p>
              </w:tc>
              <w:tc>
                <w:tcPr>
                  <w:tcW w:w="1910" w:type="dxa"/>
                  <w:vAlign w:val="center"/>
                </w:tcPr>
                <w:p w:rsidR="00CE5FEE" w:rsidRPr="005B5ED6" w:rsidRDefault="00CE5FEE" w:rsidP="00CE5FEE">
                  <w:pPr>
                    <w:spacing w:line="276" w:lineRule="auto"/>
                    <w:rPr>
                      <w:rFonts w:asciiTheme="minorHAnsi" w:hAnsiTheme="minorHAnsi"/>
                      <w:sz w:val="20"/>
                      <w:szCs w:val="20"/>
                    </w:rPr>
                  </w:pPr>
                  <w:r w:rsidRPr="005B5ED6">
                    <w:rPr>
                      <w:rFonts w:asciiTheme="minorHAnsi" w:hAnsiTheme="minorHAnsi"/>
                      <w:sz w:val="20"/>
                      <w:szCs w:val="20"/>
                    </w:rPr>
                    <w:t>Karne notu</w:t>
                  </w:r>
                </w:p>
              </w:tc>
            </w:tr>
            <w:tr w:rsidR="00CE5FEE" w:rsidRPr="005B5ED6" w:rsidTr="00CE5FEE">
              <w:tc>
                <w:tcPr>
                  <w:tcW w:w="1304" w:type="dxa"/>
                  <w:vAlign w:val="center"/>
                </w:tcPr>
                <w:p w:rsidR="00CE5FEE" w:rsidRPr="005B5ED6" w:rsidRDefault="00CE5FEE" w:rsidP="00CE5FEE">
                  <w:pPr>
                    <w:spacing w:line="276" w:lineRule="auto"/>
                    <w:rPr>
                      <w:rFonts w:asciiTheme="minorHAnsi" w:hAnsiTheme="minorHAnsi"/>
                      <w:sz w:val="20"/>
                      <w:szCs w:val="20"/>
                    </w:rPr>
                  </w:pPr>
                  <w:r w:rsidRPr="005B5ED6">
                    <w:rPr>
                      <w:rFonts w:asciiTheme="minorHAnsi" w:hAnsiTheme="minorHAnsi"/>
                      <w:sz w:val="20"/>
                      <w:szCs w:val="20"/>
                    </w:rPr>
                    <w:t>İş başında öğrenme</w:t>
                  </w:r>
                </w:p>
              </w:tc>
              <w:tc>
                <w:tcPr>
                  <w:tcW w:w="2410" w:type="dxa"/>
                  <w:vAlign w:val="center"/>
                </w:tcPr>
                <w:p w:rsidR="00CE5FEE" w:rsidRPr="005B5ED6" w:rsidRDefault="00CE5FEE" w:rsidP="00CE5FEE">
                  <w:pPr>
                    <w:rPr>
                      <w:rFonts w:asciiTheme="minorHAnsi" w:hAnsiTheme="minorHAnsi"/>
                      <w:color w:val="000000"/>
                      <w:sz w:val="20"/>
                      <w:szCs w:val="20"/>
                    </w:rPr>
                  </w:pPr>
                  <w:r w:rsidRPr="005B5ED6">
                    <w:rPr>
                      <w:rFonts w:asciiTheme="minorHAnsi" w:hAnsiTheme="minorHAnsi"/>
                      <w:color w:val="000000"/>
                      <w:sz w:val="20"/>
                      <w:szCs w:val="20"/>
                    </w:rPr>
                    <w:t>Ameliyathanede pratik</w:t>
                  </w:r>
                </w:p>
              </w:tc>
              <w:tc>
                <w:tcPr>
                  <w:tcW w:w="822" w:type="dxa"/>
                  <w:vAlign w:val="center"/>
                </w:tcPr>
                <w:p w:rsidR="00CE5FEE" w:rsidRPr="005B5ED6" w:rsidRDefault="00CE5FEE" w:rsidP="00CE5FEE">
                  <w:pPr>
                    <w:spacing w:line="276" w:lineRule="auto"/>
                    <w:jc w:val="center"/>
                    <w:rPr>
                      <w:rFonts w:asciiTheme="minorHAnsi" w:hAnsiTheme="minorHAnsi"/>
                      <w:sz w:val="20"/>
                      <w:szCs w:val="20"/>
                    </w:rPr>
                  </w:pPr>
                  <w:r w:rsidRPr="005B5ED6">
                    <w:rPr>
                      <w:rFonts w:asciiTheme="minorHAnsi" w:hAnsiTheme="minorHAnsi"/>
                      <w:sz w:val="20"/>
                      <w:szCs w:val="20"/>
                    </w:rPr>
                    <w:t xml:space="preserve">4 </w:t>
                  </w:r>
                </w:p>
              </w:tc>
              <w:tc>
                <w:tcPr>
                  <w:tcW w:w="1910" w:type="dxa"/>
                  <w:vAlign w:val="center"/>
                </w:tcPr>
                <w:p w:rsidR="00CE5FEE" w:rsidRPr="005B5ED6" w:rsidRDefault="00CE5FEE" w:rsidP="00CE5FEE">
                  <w:pPr>
                    <w:spacing w:line="276" w:lineRule="auto"/>
                    <w:rPr>
                      <w:rFonts w:asciiTheme="minorHAnsi" w:hAnsiTheme="minorHAnsi"/>
                      <w:sz w:val="20"/>
                      <w:szCs w:val="20"/>
                    </w:rPr>
                  </w:pPr>
                  <w:r w:rsidRPr="005B5ED6">
                    <w:rPr>
                      <w:rFonts w:asciiTheme="minorHAnsi" w:hAnsiTheme="minorHAnsi"/>
                      <w:sz w:val="20"/>
                      <w:szCs w:val="20"/>
                    </w:rPr>
                    <w:t>Karne notu</w:t>
                  </w:r>
                </w:p>
              </w:tc>
            </w:tr>
            <w:tr w:rsidR="00CE5FEE" w:rsidRPr="005B5ED6" w:rsidTr="00CE5FEE">
              <w:tc>
                <w:tcPr>
                  <w:tcW w:w="1304" w:type="dxa"/>
                  <w:vAlign w:val="center"/>
                </w:tcPr>
                <w:p w:rsidR="00CE5FEE" w:rsidRPr="005B5ED6" w:rsidRDefault="00CE5FEE" w:rsidP="00CE5FEE">
                  <w:pPr>
                    <w:spacing w:line="276" w:lineRule="auto"/>
                    <w:rPr>
                      <w:rFonts w:asciiTheme="minorHAnsi" w:hAnsiTheme="minorHAnsi"/>
                      <w:sz w:val="20"/>
                      <w:szCs w:val="20"/>
                    </w:rPr>
                  </w:pPr>
                  <w:r w:rsidRPr="005B5ED6">
                    <w:rPr>
                      <w:rFonts w:asciiTheme="minorHAnsi" w:hAnsiTheme="minorHAnsi"/>
                      <w:sz w:val="20"/>
                      <w:szCs w:val="20"/>
                    </w:rPr>
                    <w:t>Beceri uygulaması</w:t>
                  </w:r>
                </w:p>
              </w:tc>
              <w:tc>
                <w:tcPr>
                  <w:tcW w:w="2410" w:type="dxa"/>
                  <w:vAlign w:val="center"/>
                </w:tcPr>
                <w:p w:rsidR="00CE5FEE" w:rsidRPr="005B5ED6" w:rsidRDefault="00CE5FEE" w:rsidP="00CE5FEE">
                  <w:pPr>
                    <w:rPr>
                      <w:rFonts w:asciiTheme="minorHAnsi" w:hAnsiTheme="minorHAnsi"/>
                      <w:color w:val="000000"/>
                      <w:sz w:val="20"/>
                      <w:szCs w:val="20"/>
                    </w:rPr>
                  </w:pPr>
                  <w:r w:rsidRPr="005B5ED6">
                    <w:rPr>
                      <w:rFonts w:asciiTheme="minorHAnsi" w:hAnsiTheme="minorHAnsi"/>
                      <w:color w:val="000000"/>
                      <w:sz w:val="20"/>
                      <w:szCs w:val="20"/>
                    </w:rPr>
                    <w:t>Üretral sonda takma işlemi</w:t>
                  </w:r>
                </w:p>
              </w:tc>
              <w:tc>
                <w:tcPr>
                  <w:tcW w:w="822" w:type="dxa"/>
                  <w:vAlign w:val="center"/>
                </w:tcPr>
                <w:p w:rsidR="00CE5FEE" w:rsidRPr="005B5ED6" w:rsidRDefault="00CE5FEE" w:rsidP="00CE5FEE">
                  <w:pPr>
                    <w:spacing w:line="276" w:lineRule="auto"/>
                    <w:jc w:val="center"/>
                    <w:rPr>
                      <w:rFonts w:asciiTheme="minorHAnsi" w:hAnsiTheme="minorHAnsi"/>
                      <w:sz w:val="20"/>
                      <w:szCs w:val="20"/>
                    </w:rPr>
                  </w:pPr>
                  <w:r w:rsidRPr="005B5ED6">
                    <w:rPr>
                      <w:rFonts w:asciiTheme="minorHAnsi" w:hAnsiTheme="minorHAnsi"/>
                      <w:sz w:val="20"/>
                      <w:szCs w:val="20"/>
                    </w:rPr>
                    <w:t xml:space="preserve">2 </w:t>
                  </w:r>
                </w:p>
              </w:tc>
              <w:tc>
                <w:tcPr>
                  <w:tcW w:w="1910" w:type="dxa"/>
                  <w:vAlign w:val="center"/>
                </w:tcPr>
                <w:p w:rsidR="00CE5FEE" w:rsidRPr="005B5ED6" w:rsidRDefault="00CE5FEE" w:rsidP="00CE5FEE">
                  <w:pPr>
                    <w:spacing w:line="276" w:lineRule="auto"/>
                    <w:rPr>
                      <w:rFonts w:asciiTheme="minorHAnsi" w:hAnsiTheme="minorHAnsi"/>
                      <w:sz w:val="20"/>
                      <w:szCs w:val="20"/>
                    </w:rPr>
                  </w:pPr>
                  <w:r w:rsidRPr="005B5ED6">
                    <w:rPr>
                      <w:rFonts w:asciiTheme="minorHAnsi" w:hAnsiTheme="minorHAnsi"/>
                      <w:sz w:val="20"/>
                      <w:szCs w:val="20"/>
                    </w:rPr>
                    <w:t>Karne notu</w:t>
                  </w:r>
                </w:p>
              </w:tc>
            </w:tr>
            <w:tr w:rsidR="00CE5FEE" w:rsidRPr="005B5ED6" w:rsidTr="00CE5FEE">
              <w:tc>
                <w:tcPr>
                  <w:tcW w:w="1304" w:type="dxa"/>
                  <w:vAlign w:val="center"/>
                </w:tcPr>
                <w:p w:rsidR="00CE5FEE" w:rsidRPr="005B5ED6" w:rsidRDefault="00CE5FEE" w:rsidP="00CE5FEE">
                  <w:pPr>
                    <w:spacing w:line="276" w:lineRule="auto"/>
                    <w:rPr>
                      <w:rFonts w:asciiTheme="minorHAnsi" w:hAnsiTheme="minorHAnsi"/>
                      <w:sz w:val="20"/>
                      <w:szCs w:val="20"/>
                    </w:rPr>
                  </w:pPr>
                  <w:r w:rsidRPr="005B5ED6">
                    <w:rPr>
                      <w:rFonts w:asciiTheme="minorHAnsi" w:hAnsiTheme="minorHAnsi"/>
                      <w:sz w:val="20"/>
                      <w:szCs w:val="20"/>
                    </w:rPr>
                    <w:t>Beceri uygulaması</w:t>
                  </w:r>
                </w:p>
              </w:tc>
              <w:tc>
                <w:tcPr>
                  <w:tcW w:w="2410" w:type="dxa"/>
                  <w:vAlign w:val="center"/>
                </w:tcPr>
                <w:p w:rsidR="00CE5FEE" w:rsidRPr="005B5ED6" w:rsidRDefault="00CE5FEE" w:rsidP="00CE5FEE">
                  <w:pPr>
                    <w:rPr>
                      <w:rFonts w:asciiTheme="minorHAnsi" w:hAnsiTheme="minorHAnsi"/>
                      <w:color w:val="000000"/>
                      <w:sz w:val="20"/>
                      <w:szCs w:val="20"/>
                    </w:rPr>
                  </w:pPr>
                  <w:r w:rsidRPr="005B5ED6">
                    <w:rPr>
                      <w:rFonts w:asciiTheme="minorHAnsi" w:hAnsiTheme="minorHAnsi"/>
                      <w:color w:val="000000"/>
                      <w:sz w:val="20"/>
                      <w:szCs w:val="20"/>
                    </w:rPr>
                    <w:t>Suprapubik mesane ponksiyonu</w:t>
                  </w:r>
                </w:p>
              </w:tc>
              <w:tc>
                <w:tcPr>
                  <w:tcW w:w="822" w:type="dxa"/>
                  <w:vAlign w:val="center"/>
                </w:tcPr>
                <w:p w:rsidR="00CE5FEE" w:rsidRPr="005B5ED6" w:rsidRDefault="00CE5FEE" w:rsidP="00CE5FEE">
                  <w:pPr>
                    <w:spacing w:line="276" w:lineRule="auto"/>
                    <w:jc w:val="center"/>
                    <w:rPr>
                      <w:rFonts w:asciiTheme="minorHAnsi" w:hAnsiTheme="minorHAnsi"/>
                      <w:sz w:val="20"/>
                      <w:szCs w:val="20"/>
                    </w:rPr>
                  </w:pPr>
                  <w:r w:rsidRPr="005B5ED6">
                    <w:rPr>
                      <w:rFonts w:asciiTheme="minorHAnsi" w:hAnsiTheme="minorHAnsi"/>
                      <w:sz w:val="20"/>
                      <w:szCs w:val="20"/>
                    </w:rPr>
                    <w:t>2</w:t>
                  </w:r>
                </w:p>
              </w:tc>
              <w:tc>
                <w:tcPr>
                  <w:tcW w:w="1910" w:type="dxa"/>
                  <w:vAlign w:val="center"/>
                </w:tcPr>
                <w:p w:rsidR="00CE5FEE" w:rsidRPr="005B5ED6" w:rsidRDefault="00CE5FEE" w:rsidP="00CE5FEE">
                  <w:pPr>
                    <w:spacing w:line="276" w:lineRule="auto"/>
                    <w:rPr>
                      <w:rFonts w:asciiTheme="minorHAnsi" w:hAnsiTheme="minorHAnsi"/>
                      <w:sz w:val="20"/>
                      <w:szCs w:val="20"/>
                    </w:rPr>
                  </w:pPr>
                  <w:r w:rsidRPr="005B5ED6">
                    <w:rPr>
                      <w:rFonts w:asciiTheme="minorHAnsi" w:hAnsiTheme="minorHAnsi"/>
                      <w:sz w:val="20"/>
                      <w:szCs w:val="20"/>
                    </w:rPr>
                    <w:t>Karne notu</w:t>
                  </w:r>
                </w:p>
              </w:tc>
            </w:tr>
            <w:tr w:rsidR="00CE5FEE" w:rsidRPr="005B5ED6" w:rsidTr="00CE5FEE">
              <w:tc>
                <w:tcPr>
                  <w:tcW w:w="6446" w:type="dxa"/>
                  <w:gridSpan w:val="4"/>
                  <w:vAlign w:val="center"/>
                </w:tcPr>
                <w:p w:rsidR="00CE5FEE" w:rsidRPr="005B5ED6" w:rsidRDefault="00CE5FEE" w:rsidP="00CE5FEE">
                  <w:pPr>
                    <w:spacing w:line="276" w:lineRule="auto"/>
                    <w:rPr>
                      <w:rFonts w:asciiTheme="minorHAnsi" w:hAnsiTheme="minorHAnsi"/>
                      <w:b/>
                      <w:sz w:val="20"/>
                      <w:szCs w:val="20"/>
                    </w:rPr>
                  </w:pPr>
                </w:p>
                <w:p w:rsidR="00CE5FEE" w:rsidRPr="005B5ED6" w:rsidRDefault="00CE5FEE" w:rsidP="00CE5FEE">
                  <w:pPr>
                    <w:spacing w:line="276" w:lineRule="auto"/>
                    <w:rPr>
                      <w:rFonts w:asciiTheme="minorHAnsi" w:hAnsiTheme="minorHAnsi"/>
                      <w:b/>
                      <w:sz w:val="20"/>
                      <w:szCs w:val="20"/>
                    </w:rPr>
                  </w:pPr>
                  <w:r w:rsidRPr="005B5ED6">
                    <w:rPr>
                      <w:rFonts w:asciiTheme="minorHAnsi" w:hAnsiTheme="minorHAnsi"/>
                      <w:b/>
                      <w:sz w:val="20"/>
                      <w:szCs w:val="20"/>
                    </w:rPr>
                    <w:t>ÇSS: Çoktan seçmeli soru</w:t>
                  </w:r>
                </w:p>
                <w:p w:rsidR="00CE5FEE" w:rsidRPr="005B5ED6" w:rsidRDefault="00CE5FEE" w:rsidP="00CE5FEE">
                  <w:pPr>
                    <w:spacing w:line="276" w:lineRule="auto"/>
                    <w:rPr>
                      <w:rFonts w:asciiTheme="minorHAnsi" w:hAnsiTheme="minorHAnsi"/>
                      <w:b/>
                      <w:sz w:val="20"/>
                      <w:szCs w:val="20"/>
                    </w:rPr>
                  </w:pPr>
                  <w:r w:rsidRPr="005B5ED6">
                    <w:rPr>
                      <w:rFonts w:asciiTheme="minorHAnsi" w:hAnsiTheme="minorHAnsi"/>
                      <w:b/>
                      <w:sz w:val="20"/>
                      <w:szCs w:val="20"/>
                    </w:rPr>
                    <w:t>O-ÇSS: Olguya dayalı çoktan seçmeli soru</w:t>
                  </w:r>
                </w:p>
                <w:p w:rsidR="00CE5FEE" w:rsidRPr="005B5ED6" w:rsidRDefault="00CE5FEE" w:rsidP="00CE5FEE">
                  <w:pPr>
                    <w:spacing w:line="276" w:lineRule="auto"/>
                    <w:rPr>
                      <w:rFonts w:asciiTheme="minorHAnsi" w:hAnsiTheme="minorHAnsi"/>
                      <w:b/>
                      <w:sz w:val="20"/>
                      <w:szCs w:val="20"/>
                    </w:rPr>
                  </w:pPr>
                </w:p>
              </w:tc>
            </w:tr>
          </w:tbl>
          <w:p w:rsidR="00CE5FEE" w:rsidRPr="005B5ED6" w:rsidRDefault="00CE5FEE" w:rsidP="00CE5FEE">
            <w:pPr>
              <w:spacing w:line="276" w:lineRule="auto"/>
              <w:jc w:val="both"/>
              <w:rPr>
                <w:rFonts w:asciiTheme="minorHAnsi" w:hAnsiTheme="minorHAnsi"/>
                <w:b/>
                <w:sz w:val="22"/>
                <w:szCs w:val="22"/>
              </w:rPr>
            </w:pPr>
          </w:p>
        </w:tc>
      </w:tr>
      <w:tr w:rsidR="00CE5FEE" w:rsidRPr="005B5ED6" w:rsidTr="00CE5FEE">
        <w:tc>
          <w:tcPr>
            <w:tcW w:w="2660" w:type="dxa"/>
            <w:vMerge w:val="restart"/>
            <w:vAlign w:val="center"/>
          </w:tcPr>
          <w:p w:rsidR="00CE5FEE" w:rsidRPr="005B5ED6" w:rsidRDefault="00CE5FEE" w:rsidP="00CE5FEE">
            <w:pPr>
              <w:jc w:val="center"/>
              <w:rPr>
                <w:rFonts w:asciiTheme="minorHAnsi" w:hAnsiTheme="minorHAnsi"/>
                <w:b/>
                <w:sz w:val="22"/>
                <w:szCs w:val="22"/>
              </w:rPr>
            </w:pPr>
            <w:r w:rsidRPr="005B5ED6">
              <w:rPr>
                <w:rFonts w:asciiTheme="minorHAnsi" w:hAnsiTheme="minorHAnsi"/>
                <w:b/>
                <w:sz w:val="22"/>
                <w:szCs w:val="22"/>
              </w:rPr>
              <w:lastRenderedPageBreak/>
              <w:t>ÖNERİLEN KAYNAKLAR</w:t>
            </w:r>
          </w:p>
        </w:tc>
        <w:tc>
          <w:tcPr>
            <w:tcW w:w="6564" w:type="dxa"/>
            <w:gridSpan w:val="4"/>
            <w:vAlign w:val="center"/>
          </w:tcPr>
          <w:p w:rsidR="00CE5FEE" w:rsidRPr="005B5ED6" w:rsidRDefault="00CE5FEE" w:rsidP="00CE5FEE">
            <w:pPr>
              <w:pStyle w:val="ListeParagraf"/>
              <w:numPr>
                <w:ilvl w:val="0"/>
                <w:numId w:val="12"/>
              </w:numPr>
              <w:spacing w:after="0" w:line="240" w:lineRule="auto"/>
              <w:ind w:left="341" w:hanging="284"/>
              <w:rPr>
                <w:rFonts w:asciiTheme="minorHAnsi" w:eastAsia="Times New Roman" w:hAnsiTheme="minorHAnsi" w:cs="Times New Roman"/>
                <w:color w:val="000000"/>
                <w:lang w:eastAsia="tr-TR"/>
              </w:rPr>
            </w:pPr>
            <w:r w:rsidRPr="005B5ED6">
              <w:rPr>
                <w:rFonts w:asciiTheme="minorHAnsi" w:hAnsiTheme="minorHAnsi" w:cs="Times New Roman"/>
                <w:bCs/>
                <w:color w:val="000000"/>
              </w:rPr>
              <w:t xml:space="preserve">Temel Üroloji. </w:t>
            </w:r>
            <w:r w:rsidRPr="005B5ED6">
              <w:rPr>
                <w:rFonts w:asciiTheme="minorHAnsi" w:eastAsia="Times New Roman" w:hAnsiTheme="minorHAnsi" w:cs="Times New Roman"/>
                <w:color w:val="000000"/>
                <w:lang w:eastAsia="tr-TR"/>
              </w:rPr>
              <w:t>Kadri Anafarta, Nihat Arıkan, Yaşar Bedük (Editörler); Güneş Tıp Kitabevi.</w:t>
            </w:r>
          </w:p>
        </w:tc>
      </w:tr>
      <w:tr w:rsidR="00CE5FEE" w:rsidRPr="005B5ED6" w:rsidTr="00CE5FEE">
        <w:tc>
          <w:tcPr>
            <w:tcW w:w="2660" w:type="dxa"/>
            <w:vMerge/>
          </w:tcPr>
          <w:p w:rsidR="00CE5FEE" w:rsidRPr="005B5ED6" w:rsidRDefault="00CE5FEE" w:rsidP="00CE5FEE">
            <w:pPr>
              <w:rPr>
                <w:rFonts w:asciiTheme="minorHAnsi" w:hAnsiTheme="minorHAnsi"/>
                <w:b/>
                <w:sz w:val="22"/>
                <w:szCs w:val="22"/>
              </w:rPr>
            </w:pPr>
          </w:p>
        </w:tc>
        <w:tc>
          <w:tcPr>
            <w:tcW w:w="6564" w:type="dxa"/>
            <w:gridSpan w:val="4"/>
            <w:vAlign w:val="center"/>
          </w:tcPr>
          <w:p w:rsidR="00CE5FEE" w:rsidRPr="005B5ED6" w:rsidRDefault="00CE5FEE" w:rsidP="00CE5FEE">
            <w:pPr>
              <w:pStyle w:val="ListeParagraf"/>
              <w:numPr>
                <w:ilvl w:val="0"/>
                <w:numId w:val="12"/>
              </w:numPr>
              <w:spacing w:after="0"/>
              <w:ind w:left="341" w:hanging="284"/>
              <w:rPr>
                <w:rFonts w:asciiTheme="minorHAnsi" w:hAnsiTheme="minorHAnsi" w:cs="Times New Roman"/>
                <w:i/>
              </w:rPr>
            </w:pPr>
            <w:r w:rsidRPr="005B5ED6">
              <w:rPr>
                <w:rStyle w:val="Vurgu"/>
                <w:rFonts w:asciiTheme="minorHAnsi" w:hAnsiTheme="minorHAnsi" w:cs="Times New Roman"/>
                <w:bCs/>
                <w:i w:val="0"/>
                <w:color w:val="000000"/>
                <w:shd w:val="clear" w:color="auto" w:fill="FFFFFF"/>
              </w:rPr>
              <w:t>Campbell-Walsh Üroloji. Önder Yaman (Çeviri editörü); Güneş Tıp Kitabevi.</w:t>
            </w:r>
          </w:p>
        </w:tc>
      </w:tr>
      <w:tr w:rsidR="00CE5FEE" w:rsidRPr="005B5ED6" w:rsidTr="00CE5FEE">
        <w:tc>
          <w:tcPr>
            <w:tcW w:w="2660" w:type="dxa"/>
            <w:vMerge/>
          </w:tcPr>
          <w:p w:rsidR="00CE5FEE" w:rsidRPr="005B5ED6" w:rsidRDefault="00CE5FEE" w:rsidP="00CE5FEE">
            <w:pPr>
              <w:rPr>
                <w:rFonts w:asciiTheme="minorHAnsi" w:hAnsiTheme="minorHAnsi"/>
                <w:b/>
                <w:sz w:val="22"/>
                <w:szCs w:val="22"/>
              </w:rPr>
            </w:pPr>
          </w:p>
        </w:tc>
        <w:tc>
          <w:tcPr>
            <w:tcW w:w="6564" w:type="dxa"/>
            <w:gridSpan w:val="4"/>
            <w:vAlign w:val="center"/>
          </w:tcPr>
          <w:p w:rsidR="00CE5FEE" w:rsidRPr="005B5ED6" w:rsidRDefault="00CE5FEE" w:rsidP="00CE5FEE">
            <w:pPr>
              <w:pStyle w:val="ListeParagraf"/>
              <w:numPr>
                <w:ilvl w:val="0"/>
                <w:numId w:val="12"/>
              </w:numPr>
              <w:spacing w:after="0"/>
              <w:ind w:left="341" w:hanging="284"/>
              <w:rPr>
                <w:rFonts w:asciiTheme="minorHAnsi" w:hAnsiTheme="minorHAnsi" w:cs="Times New Roman"/>
                <w:i/>
              </w:rPr>
            </w:pPr>
            <w:r w:rsidRPr="005B5ED6">
              <w:rPr>
                <w:rStyle w:val="Vurgu"/>
                <w:rFonts w:asciiTheme="minorHAnsi" w:hAnsiTheme="minorHAnsi" w:cs="Times New Roman"/>
                <w:bCs/>
                <w:i w:val="0"/>
                <w:color w:val="000000"/>
                <w:shd w:val="clear" w:color="auto" w:fill="FFFFFF"/>
              </w:rPr>
              <w:t>European Association of Urology Guidelines (http://</w:t>
            </w:r>
            <w:r w:rsidRPr="005B5ED6">
              <w:rPr>
                <w:rFonts w:asciiTheme="minorHAnsi" w:eastAsia="Times New Roman" w:hAnsiTheme="minorHAnsi" w:cs="Times New Roman"/>
                <w:i/>
                <w:color w:val="000000"/>
                <w:lang w:eastAsia="tr-TR"/>
              </w:rPr>
              <w:t>uroweb.org).</w:t>
            </w:r>
          </w:p>
        </w:tc>
      </w:tr>
      <w:tr w:rsidR="00CE5FEE" w:rsidRPr="005B5ED6" w:rsidTr="00CE5FEE">
        <w:tc>
          <w:tcPr>
            <w:tcW w:w="2660" w:type="dxa"/>
            <w:vMerge/>
          </w:tcPr>
          <w:p w:rsidR="00CE5FEE" w:rsidRPr="005B5ED6" w:rsidRDefault="00CE5FEE" w:rsidP="00CE5FEE">
            <w:pPr>
              <w:rPr>
                <w:rFonts w:asciiTheme="minorHAnsi" w:hAnsiTheme="minorHAnsi"/>
                <w:b/>
                <w:sz w:val="22"/>
                <w:szCs w:val="22"/>
              </w:rPr>
            </w:pPr>
          </w:p>
        </w:tc>
        <w:tc>
          <w:tcPr>
            <w:tcW w:w="6564" w:type="dxa"/>
            <w:gridSpan w:val="4"/>
            <w:vAlign w:val="center"/>
          </w:tcPr>
          <w:p w:rsidR="00CE5FEE" w:rsidRPr="005B5ED6" w:rsidRDefault="00CE5FEE" w:rsidP="00CE5FEE">
            <w:pPr>
              <w:pStyle w:val="ListeParagraf"/>
              <w:numPr>
                <w:ilvl w:val="0"/>
                <w:numId w:val="12"/>
              </w:numPr>
              <w:tabs>
                <w:tab w:val="left" w:pos="972"/>
              </w:tabs>
              <w:spacing w:after="0"/>
              <w:ind w:left="341" w:hanging="284"/>
              <w:rPr>
                <w:rFonts w:asciiTheme="minorHAnsi" w:hAnsiTheme="minorHAnsi" w:cs="Times New Roman"/>
              </w:rPr>
            </w:pPr>
            <w:r w:rsidRPr="005B5ED6">
              <w:rPr>
                <w:rFonts w:asciiTheme="minorHAnsi" w:hAnsiTheme="minorHAnsi" w:cs="Times New Roman"/>
              </w:rPr>
              <w:t>UpToDate (http://www.uptodate.com)</w:t>
            </w:r>
          </w:p>
        </w:tc>
      </w:tr>
      <w:tr w:rsidR="00CE5FEE" w:rsidRPr="005B5ED6" w:rsidTr="00CE5FEE">
        <w:tc>
          <w:tcPr>
            <w:tcW w:w="2660" w:type="dxa"/>
            <w:vMerge/>
          </w:tcPr>
          <w:p w:rsidR="00CE5FEE" w:rsidRPr="005B5ED6" w:rsidRDefault="00CE5FEE" w:rsidP="00CE5FEE">
            <w:pPr>
              <w:rPr>
                <w:rFonts w:asciiTheme="minorHAnsi" w:hAnsiTheme="minorHAnsi"/>
                <w:b/>
                <w:sz w:val="22"/>
                <w:szCs w:val="22"/>
              </w:rPr>
            </w:pPr>
          </w:p>
        </w:tc>
        <w:tc>
          <w:tcPr>
            <w:tcW w:w="6564" w:type="dxa"/>
            <w:gridSpan w:val="4"/>
            <w:vAlign w:val="center"/>
          </w:tcPr>
          <w:p w:rsidR="00CE5FEE" w:rsidRPr="005B5ED6" w:rsidRDefault="00CE5FEE" w:rsidP="00CE5FEE">
            <w:pPr>
              <w:pStyle w:val="ListeParagraf"/>
              <w:numPr>
                <w:ilvl w:val="0"/>
                <w:numId w:val="12"/>
              </w:numPr>
              <w:tabs>
                <w:tab w:val="left" w:pos="972"/>
              </w:tabs>
              <w:spacing w:after="0"/>
              <w:ind w:left="341" w:hanging="284"/>
              <w:rPr>
                <w:rFonts w:asciiTheme="minorHAnsi" w:hAnsiTheme="minorHAnsi" w:cs="Times New Roman"/>
              </w:rPr>
            </w:pPr>
            <w:r w:rsidRPr="005B5ED6">
              <w:rPr>
                <w:rFonts w:asciiTheme="minorHAnsi" w:hAnsiTheme="minorHAnsi" w:cs="Times New Roman"/>
              </w:rPr>
              <w:t>Öğretim Üyelerinin Ders Notları</w:t>
            </w:r>
          </w:p>
        </w:tc>
      </w:tr>
    </w:tbl>
    <w:p w:rsidR="00CE5FEE" w:rsidRPr="005B5ED6" w:rsidRDefault="00CE5FEE" w:rsidP="00CE5FEE">
      <w:pPr>
        <w:jc w:val="center"/>
        <w:rPr>
          <w:rFonts w:asciiTheme="minorHAnsi" w:hAnsiTheme="minorHAnsi"/>
          <w:b/>
          <w:sz w:val="22"/>
          <w:szCs w:val="22"/>
          <w:u w:val="single"/>
        </w:rPr>
      </w:pPr>
    </w:p>
    <w:p w:rsidR="00CE5FEE" w:rsidRPr="005B5ED6" w:rsidRDefault="00CE5FEE" w:rsidP="00CE5FEE">
      <w:pPr>
        <w:jc w:val="center"/>
        <w:rPr>
          <w:rFonts w:asciiTheme="minorHAnsi" w:hAnsiTheme="minorHAnsi"/>
          <w:b/>
          <w:sz w:val="22"/>
          <w:szCs w:val="22"/>
          <w:u w:val="single"/>
        </w:rPr>
      </w:pPr>
    </w:p>
    <w:p w:rsidR="00CE5FEE" w:rsidRPr="005B5ED6" w:rsidRDefault="00CE5FEE" w:rsidP="00CE5FEE">
      <w:pPr>
        <w:jc w:val="center"/>
        <w:rPr>
          <w:rFonts w:asciiTheme="minorHAnsi" w:hAnsiTheme="minorHAnsi"/>
          <w:b/>
          <w:sz w:val="22"/>
          <w:szCs w:val="22"/>
          <w:u w:val="single"/>
        </w:rPr>
      </w:pPr>
    </w:p>
    <w:p w:rsidR="00CE5FEE" w:rsidRPr="005B5ED6" w:rsidRDefault="00CE5FEE" w:rsidP="00CE5FEE">
      <w:pPr>
        <w:jc w:val="center"/>
        <w:rPr>
          <w:rFonts w:asciiTheme="minorHAnsi" w:hAnsiTheme="minorHAnsi"/>
          <w:b/>
          <w:sz w:val="22"/>
          <w:szCs w:val="22"/>
          <w:u w:val="single"/>
        </w:rPr>
      </w:pPr>
    </w:p>
    <w:p w:rsidR="00CE5FEE" w:rsidRPr="005B5ED6" w:rsidRDefault="00CE5FEE" w:rsidP="00CE5FEE">
      <w:pPr>
        <w:jc w:val="center"/>
        <w:rPr>
          <w:rFonts w:asciiTheme="minorHAnsi" w:hAnsiTheme="minorHAnsi"/>
          <w:b/>
          <w:sz w:val="22"/>
          <w:szCs w:val="22"/>
          <w:u w:val="single"/>
        </w:rPr>
      </w:pPr>
    </w:p>
    <w:p w:rsidR="00CE5FEE" w:rsidRPr="005B5ED6" w:rsidRDefault="00CE5FEE" w:rsidP="00CE5FEE">
      <w:pPr>
        <w:jc w:val="center"/>
        <w:rPr>
          <w:rFonts w:asciiTheme="minorHAnsi" w:hAnsiTheme="minorHAnsi"/>
          <w:b/>
          <w:sz w:val="22"/>
          <w:szCs w:val="22"/>
          <w:u w:val="single"/>
        </w:rPr>
      </w:pPr>
    </w:p>
    <w:p w:rsidR="00CE5FEE" w:rsidRPr="005B5ED6" w:rsidRDefault="00CE5FEE" w:rsidP="00CE5FEE">
      <w:pPr>
        <w:jc w:val="center"/>
        <w:rPr>
          <w:rFonts w:asciiTheme="minorHAnsi" w:hAnsiTheme="minorHAnsi"/>
          <w:b/>
          <w:sz w:val="22"/>
          <w:szCs w:val="22"/>
          <w:u w:val="single"/>
        </w:rPr>
      </w:pPr>
    </w:p>
    <w:p w:rsidR="00CE5FEE" w:rsidRDefault="00CE5FEE" w:rsidP="00CE5FEE">
      <w:pPr>
        <w:jc w:val="center"/>
        <w:rPr>
          <w:rFonts w:asciiTheme="minorHAnsi" w:hAnsiTheme="minorHAnsi"/>
          <w:b/>
          <w:sz w:val="22"/>
          <w:szCs w:val="22"/>
          <w:u w:val="single"/>
        </w:rPr>
      </w:pPr>
    </w:p>
    <w:p w:rsidR="00CE5FEE" w:rsidRDefault="00CE5FEE" w:rsidP="00CE5FEE">
      <w:pPr>
        <w:jc w:val="center"/>
        <w:rPr>
          <w:rFonts w:asciiTheme="minorHAnsi" w:hAnsiTheme="minorHAnsi"/>
          <w:b/>
          <w:sz w:val="22"/>
          <w:szCs w:val="22"/>
          <w:u w:val="single"/>
        </w:rPr>
      </w:pPr>
    </w:p>
    <w:p w:rsidR="00CE5FEE" w:rsidRDefault="00CE5FEE" w:rsidP="00CE5FEE">
      <w:pPr>
        <w:jc w:val="center"/>
        <w:rPr>
          <w:rFonts w:asciiTheme="minorHAnsi" w:hAnsiTheme="minorHAnsi"/>
          <w:b/>
          <w:sz w:val="22"/>
          <w:szCs w:val="22"/>
          <w:u w:val="single"/>
        </w:rPr>
      </w:pPr>
    </w:p>
    <w:p w:rsidR="00CE5FEE" w:rsidRDefault="00CE5FEE" w:rsidP="00CE5FEE">
      <w:pPr>
        <w:jc w:val="center"/>
        <w:rPr>
          <w:rFonts w:asciiTheme="minorHAnsi" w:hAnsiTheme="minorHAnsi"/>
          <w:b/>
          <w:sz w:val="22"/>
          <w:szCs w:val="22"/>
          <w:u w:val="single"/>
        </w:rPr>
      </w:pPr>
    </w:p>
    <w:p w:rsidR="00CE5FEE" w:rsidRDefault="00CE5FEE" w:rsidP="00CE5FEE">
      <w:pPr>
        <w:jc w:val="center"/>
        <w:rPr>
          <w:rFonts w:asciiTheme="minorHAnsi" w:hAnsiTheme="minorHAnsi"/>
          <w:b/>
          <w:sz w:val="22"/>
          <w:szCs w:val="22"/>
          <w:u w:val="single"/>
        </w:rPr>
      </w:pPr>
    </w:p>
    <w:p w:rsidR="00CE5FEE" w:rsidRDefault="00CE5FEE" w:rsidP="00CE5FEE">
      <w:pPr>
        <w:jc w:val="center"/>
        <w:rPr>
          <w:rFonts w:asciiTheme="minorHAnsi" w:hAnsiTheme="minorHAnsi"/>
          <w:b/>
          <w:sz w:val="22"/>
          <w:szCs w:val="22"/>
          <w:u w:val="single"/>
        </w:rPr>
      </w:pPr>
    </w:p>
    <w:p w:rsidR="00CE5FEE" w:rsidRDefault="00CE5FEE" w:rsidP="00CE5FEE">
      <w:pPr>
        <w:jc w:val="center"/>
        <w:rPr>
          <w:rFonts w:asciiTheme="minorHAnsi" w:hAnsiTheme="minorHAnsi"/>
          <w:b/>
          <w:sz w:val="22"/>
          <w:szCs w:val="22"/>
          <w:u w:val="single"/>
        </w:rPr>
      </w:pPr>
    </w:p>
    <w:p w:rsidR="00CE5FEE" w:rsidRDefault="00CE5FEE" w:rsidP="00CE5FEE">
      <w:pPr>
        <w:jc w:val="center"/>
        <w:rPr>
          <w:rFonts w:asciiTheme="minorHAnsi" w:hAnsiTheme="minorHAnsi"/>
          <w:b/>
          <w:sz w:val="22"/>
          <w:szCs w:val="22"/>
          <w:u w:val="single"/>
        </w:rPr>
      </w:pPr>
    </w:p>
    <w:p w:rsidR="00CE5FEE" w:rsidRDefault="00CE5FEE" w:rsidP="00CE5FEE">
      <w:pPr>
        <w:jc w:val="center"/>
        <w:rPr>
          <w:rFonts w:asciiTheme="minorHAnsi" w:hAnsiTheme="minorHAnsi"/>
          <w:b/>
          <w:sz w:val="22"/>
          <w:szCs w:val="22"/>
          <w:u w:val="single"/>
        </w:rPr>
      </w:pPr>
    </w:p>
    <w:p w:rsidR="00CE5FEE" w:rsidRDefault="00CE5FEE" w:rsidP="00CE5FEE">
      <w:pPr>
        <w:jc w:val="center"/>
        <w:rPr>
          <w:rFonts w:asciiTheme="minorHAnsi" w:hAnsiTheme="minorHAnsi"/>
          <w:b/>
          <w:sz w:val="22"/>
          <w:szCs w:val="22"/>
          <w:u w:val="single"/>
        </w:rPr>
      </w:pPr>
    </w:p>
    <w:p w:rsidR="00CE5FEE" w:rsidRDefault="00CE5FEE" w:rsidP="00CE5FEE">
      <w:pPr>
        <w:jc w:val="center"/>
        <w:rPr>
          <w:rFonts w:asciiTheme="minorHAnsi" w:hAnsiTheme="minorHAnsi"/>
          <w:b/>
          <w:sz w:val="22"/>
          <w:szCs w:val="22"/>
          <w:u w:val="single"/>
        </w:rPr>
      </w:pPr>
    </w:p>
    <w:p w:rsidR="00CE5FEE" w:rsidRDefault="00CE5FEE" w:rsidP="00CE5FEE">
      <w:pPr>
        <w:jc w:val="center"/>
        <w:rPr>
          <w:rFonts w:asciiTheme="minorHAnsi" w:hAnsiTheme="minorHAnsi"/>
          <w:b/>
          <w:sz w:val="22"/>
          <w:szCs w:val="22"/>
          <w:u w:val="single"/>
        </w:rPr>
      </w:pPr>
    </w:p>
    <w:p w:rsidR="00CE5FEE" w:rsidRDefault="00CE5FEE" w:rsidP="00CE5FEE">
      <w:pPr>
        <w:jc w:val="center"/>
        <w:rPr>
          <w:rFonts w:asciiTheme="minorHAnsi" w:hAnsiTheme="minorHAnsi"/>
          <w:b/>
          <w:sz w:val="22"/>
          <w:szCs w:val="22"/>
          <w:u w:val="single"/>
        </w:rPr>
      </w:pPr>
    </w:p>
    <w:p w:rsidR="00CE5FEE" w:rsidRDefault="00CE5FEE" w:rsidP="00CE5FEE">
      <w:pPr>
        <w:jc w:val="center"/>
        <w:rPr>
          <w:rFonts w:asciiTheme="minorHAnsi" w:hAnsiTheme="minorHAnsi"/>
          <w:b/>
          <w:sz w:val="22"/>
          <w:szCs w:val="22"/>
          <w:u w:val="single"/>
        </w:rPr>
      </w:pPr>
    </w:p>
    <w:p w:rsidR="00CE5FEE" w:rsidRDefault="00CE5FEE" w:rsidP="00CE5FEE">
      <w:pPr>
        <w:jc w:val="center"/>
        <w:rPr>
          <w:rFonts w:asciiTheme="minorHAnsi" w:hAnsiTheme="minorHAnsi"/>
          <w:b/>
          <w:sz w:val="22"/>
          <w:szCs w:val="22"/>
          <w:u w:val="single"/>
        </w:rPr>
      </w:pPr>
    </w:p>
    <w:p w:rsidR="00CE5FEE" w:rsidRDefault="00CE5FEE" w:rsidP="00CE5FEE">
      <w:pPr>
        <w:jc w:val="center"/>
        <w:rPr>
          <w:rFonts w:asciiTheme="minorHAnsi" w:hAnsiTheme="minorHAnsi"/>
          <w:b/>
          <w:sz w:val="22"/>
          <w:szCs w:val="22"/>
          <w:u w:val="single"/>
        </w:rPr>
      </w:pPr>
    </w:p>
    <w:p w:rsidR="00CE5FEE" w:rsidRDefault="00CE5FEE" w:rsidP="00CE5FEE">
      <w:pPr>
        <w:jc w:val="center"/>
        <w:rPr>
          <w:rFonts w:asciiTheme="minorHAnsi" w:hAnsiTheme="minorHAnsi"/>
          <w:b/>
          <w:sz w:val="22"/>
          <w:szCs w:val="22"/>
          <w:u w:val="single"/>
        </w:rPr>
      </w:pPr>
    </w:p>
    <w:p w:rsidR="00CE5FEE" w:rsidRDefault="00CE5FEE" w:rsidP="00CE5FEE">
      <w:pPr>
        <w:jc w:val="center"/>
        <w:rPr>
          <w:rFonts w:asciiTheme="minorHAnsi" w:hAnsiTheme="minorHAnsi"/>
          <w:b/>
          <w:sz w:val="22"/>
          <w:szCs w:val="22"/>
          <w:u w:val="single"/>
        </w:rPr>
      </w:pPr>
    </w:p>
    <w:p w:rsidR="00CE5FEE" w:rsidRDefault="00CE5FEE" w:rsidP="00CE5FEE">
      <w:pPr>
        <w:jc w:val="center"/>
        <w:rPr>
          <w:rFonts w:asciiTheme="minorHAnsi" w:hAnsiTheme="minorHAnsi"/>
          <w:b/>
          <w:sz w:val="22"/>
          <w:szCs w:val="22"/>
          <w:u w:val="single"/>
        </w:rPr>
      </w:pPr>
    </w:p>
    <w:p w:rsidR="00CE5FEE" w:rsidRDefault="00CE5FEE" w:rsidP="00CE5FEE">
      <w:pPr>
        <w:jc w:val="center"/>
        <w:rPr>
          <w:rFonts w:asciiTheme="minorHAnsi" w:hAnsiTheme="minorHAnsi"/>
          <w:b/>
          <w:sz w:val="22"/>
          <w:szCs w:val="22"/>
          <w:u w:val="single"/>
        </w:rPr>
      </w:pPr>
    </w:p>
    <w:p w:rsidR="00CE5FEE" w:rsidRPr="005B5ED6" w:rsidRDefault="00CE5FEE" w:rsidP="00CE5FEE">
      <w:pPr>
        <w:jc w:val="center"/>
        <w:rPr>
          <w:rFonts w:asciiTheme="minorHAnsi" w:hAnsiTheme="minorHAnsi"/>
          <w:b/>
          <w:sz w:val="22"/>
          <w:szCs w:val="22"/>
          <w:u w:val="single"/>
        </w:rPr>
      </w:pPr>
    </w:p>
    <w:p w:rsidR="00CE5FEE" w:rsidRPr="005B5ED6" w:rsidRDefault="00CE5FEE" w:rsidP="00CE5FEE">
      <w:pPr>
        <w:jc w:val="center"/>
        <w:rPr>
          <w:rFonts w:asciiTheme="minorHAnsi" w:hAnsiTheme="minorHAnsi"/>
          <w:b/>
          <w:sz w:val="22"/>
          <w:szCs w:val="22"/>
          <w:u w:val="single"/>
        </w:rPr>
      </w:pPr>
    </w:p>
    <w:p w:rsidR="00CE5FEE" w:rsidRPr="005B5ED6" w:rsidRDefault="00CE5FEE" w:rsidP="00CE5FEE">
      <w:pPr>
        <w:jc w:val="center"/>
        <w:rPr>
          <w:rFonts w:asciiTheme="minorHAnsi" w:hAnsiTheme="minorHAnsi"/>
          <w:b/>
          <w:sz w:val="22"/>
          <w:szCs w:val="22"/>
          <w:u w:val="single"/>
        </w:rPr>
      </w:pPr>
    </w:p>
    <w:p w:rsidR="00CE5FEE" w:rsidRPr="005B5ED6" w:rsidRDefault="00CE5FEE" w:rsidP="00CE5FEE">
      <w:pPr>
        <w:jc w:val="center"/>
        <w:rPr>
          <w:rFonts w:asciiTheme="minorHAnsi" w:hAnsiTheme="minorHAnsi"/>
          <w:b/>
          <w:sz w:val="22"/>
          <w:szCs w:val="22"/>
          <w:u w:val="single"/>
        </w:rPr>
      </w:pPr>
    </w:p>
    <w:p w:rsidR="00CE5FEE" w:rsidRPr="005B5ED6" w:rsidRDefault="00CE5FEE" w:rsidP="00CE5FEE">
      <w:pPr>
        <w:spacing w:after="200" w:line="276" w:lineRule="auto"/>
        <w:jc w:val="center"/>
        <w:rPr>
          <w:rFonts w:asciiTheme="minorHAnsi" w:eastAsia="Calibri" w:hAnsiTheme="minorHAnsi"/>
          <w:b/>
          <w:sz w:val="22"/>
          <w:szCs w:val="22"/>
          <w:lang w:eastAsia="en-US"/>
        </w:rPr>
      </w:pPr>
      <w:r w:rsidRPr="005B5ED6">
        <w:rPr>
          <w:rFonts w:asciiTheme="minorHAnsi" w:eastAsia="Calibri" w:hAnsiTheme="minorHAnsi"/>
          <w:b/>
          <w:sz w:val="22"/>
          <w:szCs w:val="22"/>
          <w:lang w:eastAsia="en-US"/>
        </w:rPr>
        <w:t>GİRESUN ÜNİVERSİTESİ TIP FAKÜLTESİ</w:t>
      </w:r>
    </w:p>
    <w:p w:rsidR="00CE5FEE" w:rsidRPr="005B5ED6" w:rsidRDefault="00CE5FEE" w:rsidP="00CE5FEE">
      <w:pPr>
        <w:spacing w:after="200" w:line="276" w:lineRule="auto"/>
        <w:jc w:val="center"/>
        <w:rPr>
          <w:rFonts w:asciiTheme="minorHAnsi" w:eastAsia="Calibri" w:hAnsiTheme="minorHAnsi"/>
          <w:sz w:val="22"/>
          <w:szCs w:val="22"/>
          <w:lang w:eastAsia="en-US"/>
        </w:rPr>
      </w:pPr>
      <w:r w:rsidRPr="005B5ED6">
        <w:rPr>
          <w:rFonts w:asciiTheme="minorHAnsi" w:eastAsia="Calibri" w:hAnsiTheme="minorHAnsi"/>
          <w:b/>
          <w:sz w:val="22"/>
          <w:szCs w:val="22"/>
          <w:lang w:eastAsia="en-US"/>
        </w:rPr>
        <w:t>ÜROLOJİ ANABİLİM DALI STAJYER UYGULAMA KARNESİ</w:t>
      </w:r>
    </w:p>
    <w:p w:rsidR="00CE5FEE" w:rsidRPr="005B5ED6" w:rsidRDefault="00CE5FEE" w:rsidP="00CE5FEE">
      <w:pPr>
        <w:spacing w:after="200" w:line="276" w:lineRule="auto"/>
        <w:jc w:val="center"/>
        <w:rPr>
          <w:rFonts w:asciiTheme="minorHAnsi" w:eastAsia="Calibri" w:hAnsiTheme="minorHAnsi"/>
          <w:sz w:val="22"/>
          <w:szCs w:val="22"/>
          <w:lang w:eastAsia="en-US"/>
        </w:rPr>
      </w:pPr>
    </w:p>
    <w:p w:rsidR="00CE5FEE" w:rsidRPr="005B5ED6" w:rsidRDefault="00CE5FEE" w:rsidP="00CE5FEE">
      <w:pPr>
        <w:spacing w:after="200" w:line="360" w:lineRule="auto"/>
        <w:jc w:val="both"/>
        <w:rPr>
          <w:rFonts w:asciiTheme="minorHAnsi" w:eastAsia="Calibri" w:hAnsiTheme="minorHAnsi"/>
          <w:sz w:val="22"/>
          <w:szCs w:val="22"/>
          <w:lang w:eastAsia="en-US"/>
        </w:rPr>
      </w:pPr>
      <w:r w:rsidRPr="005B5ED6">
        <w:rPr>
          <w:rFonts w:asciiTheme="minorHAnsi" w:eastAsia="Calibri" w:hAnsiTheme="minorHAnsi"/>
          <w:sz w:val="22"/>
          <w:szCs w:val="22"/>
          <w:lang w:eastAsia="en-US"/>
        </w:rPr>
        <w:t>Üroloji Anabilim dalı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Aşağıda tanımlı işlemlerden toplam 100 puan üzerinden değerlendirmeniz yapılacaktır. Bu staj karnesinde tanımlı beceri ve tutumlar tam olarak gerçekleştirilmesi durumunda staj sonu final notunuza 10 (on) puan (100 puan üzerinden) şeklinde katkıda bulunacaktır.</w:t>
      </w:r>
    </w:p>
    <w:p w:rsidR="00CE5FEE" w:rsidRPr="005B5ED6" w:rsidRDefault="00CE5FEE" w:rsidP="00CE5FEE">
      <w:pPr>
        <w:spacing w:after="200" w:line="276" w:lineRule="auto"/>
        <w:jc w:val="both"/>
        <w:rPr>
          <w:rFonts w:asciiTheme="minorHAnsi" w:eastAsia="Calibri" w:hAnsiTheme="minorHAnsi"/>
          <w:sz w:val="22"/>
          <w:szCs w:val="22"/>
          <w:lang w:eastAsia="en-US"/>
        </w:rPr>
      </w:pPr>
      <w:r w:rsidRPr="005B5ED6">
        <w:rPr>
          <w:rFonts w:asciiTheme="minorHAnsi" w:eastAsia="Calibri" w:hAnsiTheme="minorHAnsi"/>
          <w:sz w:val="22"/>
          <w:szCs w:val="22"/>
          <w:lang w:eastAsia="en-US"/>
        </w:rPr>
        <w:t>Başarı dileklerimizle…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4678"/>
        <w:gridCol w:w="992"/>
        <w:gridCol w:w="1701"/>
        <w:gridCol w:w="1449"/>
      </w:tblGrid>
      <w:tr w:rsidR="00CE5FEE" w:rsidRPr="005B5ED6" w:rsidTr="00CE5FEE">
        <w:tc>
          <w:tcPr>
            <w:tcW w:w="5070" w:type="dxa"/>
            <w:gridSpan w:val="2"/>
            <w:shd w:val="clear" w:color="auto" w:fill="0070C0"/>
          </w:tcPr>
          <w:p w:rsidR="00CE5FEE" w:rsidRPr="005B5ED6" w:rsidRDefault="00CE5FEE" w:rsidP="00CE5FEE">
            <w:pPr>
              <w:jc w:val="center"/>
              <w:rPr>
                <w:rFonts w:asciiTheme="minorHAnsi" w:eastAsia="Calibri" w:hAnsiTheme="minorHAnsi"/>
                <w:b/>
                <w:color w:val="FFFFFF"/>
                <w:sz w:val="22"/>
                <w:szCs w:val="22"/>
                <w:lang w:eastAsia="en-US"/>
              </w:rPr>
            </w:pPr>
            <w:r w:rsidRPr="005B5ED6">
              <w:rPr>
                <w:rFonts w:asciiTheme="minorHAnsi" w:eastAsia="Calibri" w:hAnsiTheme="minorHAnsi"/>
                <w:b/>
                <w:color w:val="FFFFFF"/>
                <w:sz w:val="22"/>
                <w:szCs w:val="22"/>
                <w:lang w:eastAsia="en-US"/>
              </w:rPr>
              <w:t>ZORUNLU İŞLEMLER</w:t>
            </w:r>
          </w:p>
        </w:tc>
        <w:tc>
          <w:tcPr>
            <w:tcW w:w="992" w:type="dxa"/>
            <w:shd w:val="clear" w:color="auto" w:fill="0070C0"/>
          </w:tcPr>
          <w:p w:rsidR="00CE5FEE" w:rsidRPr="005B5ED6" w:rsidRDefault="00CE5FEE" w:rsidP="00CE5FEE">
            <w:pPr>
              <w:jc w:val="center"/>
              <w:rPr>
                <w:rFonts w:asciiTheme="minorHAnsi" w:eastAsia="Calibri" w:hAnsiTheme="minorHAnsi"/>
                <w:b/>
                <w:color w:val="FFFFFF"/>
                <w:sz w:val="22"/>
                <w:szCs w:val="22"/>
                <w:lang w:eastAsia="en-US"/>
              </w:rPr>
            </w:pPr>
            <w:r w:rsidRPr="005B5ED6">
              <w:rPr>
                <w:rFonts w:asciiTheme="minorHAnsi" w:eastAsia="Calibri" w:hAnsiTheme="minorHAnsi"/>
                <w:b/>
                <w:color w:val="FFFFFF"/>
                <w:sz w:val="22"/>
                <w:szCs w:val="22"/>
                <w:lang w:eastAsia="en-US"/>
              </w:rPr>
              <w:t>PUAN</w:t>
            </w:r>
          </w:p>
        </w:tc>
        <w:tc>
          <w:tcPr>
            <w:tcW w:w="1701" w:type="dxa"/>
            <w:shd w:val="clear" w:color="auto" w:fill="0070C0"/>
          </w:tcPr>
          <w:p w:rsidR="00CE5FEE" w:rsidRPr="005B5ED6" w:rsidRDefault="00CE5FEE" w:rsidP="00CE5FEE">
            <w:pPr>
              <w:jc w:val="center"/>
              <w:rPr>
                <w:rFonts w:asciiTheme="minorHAnsi" w:eastAsia="Calibri" w:hAnsiTheme="minorHAnsi"/>
                <w:b/>
                <w:color w:val="FFFFFF"/>
                <w:sz w:val="22"/>
                <w:szCs w:val="22"/>
                <w:lang w:eastAsia="en-US"/>
              </w:rPr>
            </w:pPr>
            <w:r w:rsidRPr="005B5ED6">
              <w:rPr>
                <w:rFonts w:asciiTheme="minorHAnsi" w:eastAsia="Calibri" w:hAnsiTheme="minorHAnsi"/>
                <w:b/>
                <w:color w:val="FFFFFF"/>
                <w:sz w:val="22"/>
                <w:szCs w:val="22"/>
                <w:lang w:eastAsia="en-US"/>
              </w:rPr>
              <w:t>TARİH</w:t>
            </w:r>
          </w:p>
        </w:tc>
        <w:tc>
          <w:tcPr>
            <w:tcW w:w="1449" w:type="dxa"/>
            <w:shd w:val="clear" w:color="auto" w:fill="0070C0"/>
          </w:tcPr>
          <w:p w:rsidR="00CE5FEE" w:rsidRPr="005B5ED6" w:rsidRDefault="00CE5FEE" w:rsidP="00CE5FEE">
            <w:pPr>
              <w:jc w:val="center"/>
              <w:rPr>
                <w:rFonts w:asciiTheme="minorHAnsi" w:eastAsia="Calibri" w:hAnsiTheme="minorHAnsi"/>
                <w:b/>
                <w:color w:val="FFFFFF"/>
                <w:sz w:val="22"/>
                <w:szCs w:val="22"/>
                <w:lang w:eastAsia="en-US"/>
              </w:rPr>
            </w:pPr>
            <w:r w:rsidRPr="005B5ED6">
              <w:rPr>
                <w:rFonts w:asciiTheme="minorHAnsi" w:eastAsia="Calibri" w:hAnsiTheme="minorHAnsi"/>
                <w:b/>
                <w:color w:val="FFFFFF"/>
                <w:sz w:val="22"/>
                <w:szCs w:val="22"/>
                <w:lang w:eastAsia="en-US"/>
              </w:rPr>
              <w:t>ONAY</w:t>
            </w:r>
          </w:p>
        </w:tc>
      </w:tr>
      <w:tr w:rsidR="00CE5FEE" w:rsidRPr="005B5ED6" w:rsidTr="00CE5FEE">
        <w:tc>
          <w:tcPr>
            <w:tcW w:w="392" w:type="dxa"/>
          </w:tcPr>
          <w:p w:rsidR="00CE5FEE" w:rsidRPr="005B5ED6" w:rsidRDefault="00CE5FEE" w:rsidP="00CE5FEE">
            <w:pPr>
              <w:jc w:val="both"/>
              <w:rPr>
                <w:rFonts w:asciiTheme="minorHAnsi" w:eastAsia="Calibri" w:hAnsiTheme="minorHAnsi"/>
                <w:sz w:val="22"/>
                <w:szCs w:val="22"/>
                <w:lang w:eastAsia="en-US"/>
              </w:rPr>
            </w:pPr>
            <w:r w:rsidRPr="005B5ED6">
              <w:rPr>
                <w:rFonts w:asciiTheme="minorHAnsi" w:eastAsia="Calibri" w:hAnsiTheme="minorHAnsi"/>
                <w:sz w:val="22"/>
                <w:szCs w:val="22"/>
                <w:lang w:eastAsia="en-US"/>
              </w:rPr>
              <w:t>1</w:t>
            </w:r>
          </w:p>
        </w:tc>
        <w:tc>
          <w:tcPr>
            <w:tcW w:w="4678" w:type="dxa"/>
          </w:tcPr>
          <w:p w:rsidR="00CE5FEE" w:rsidRPr="005B5ED6" w:rsidRDefault="00CE5FEE" w:rsidP="00CE5FEE">
            <w:pPr>
              <w:jc w:val="both"/>
              <w:rPr>
                <w:rFonts w:asciiTheme="minorHAnsi" w:eastAsia="Calibri" w:hAnsiTheme="minorHAnsi"/>
                <w:sz w:val="22"/>
                <w:szCs w:val="22"/>
                <w:lang w:eastAsia="en-US"/>
              </w:rPr>
            </w:pPr>
            <w:r w:rsidRPr="005B5ED6">
              <w:rPr>
                <w:rFonts w:asciiTheme="minorHAnsi" w:eastAsia="Calibri" w:hAnsiTheme="minorHAnsi"/>
                <w:sz w:val="22"/>
                <w:szCs w:val="22"/>
                <w:lang w:eastAsia="en-US"/>
              </w:rPr>
              <w:t>Rutin öğretim üyesi vizitine katılma</w:t>
            </w:r>
          </w:p>
        </w:tc>
        <w:tc>
          <w:tcPr>
            <w:tcW w:w="992" w:type="dxa"/>
          </w:tcPr>
          <w:p w:rsidR="00CE5FEE" w:rsidRPr="005B5ED6" w:rsidRDefault="00CE5FEE" w:rsidP="00CE5FEE">
            <w:pPr>
              <w:jc w:val="center"/>
              <w:rPr>
                <w:rFonts w:asciiTheme="minorHAnsi" w:eastAsia="Calibri" w:hAnsiTheme="minorHAnsi"/>
                <w:sz w:val="22"/>
                <w:szCs w:val="22"/>
                <w:lang w:eastAsia="en-US"/>
              </w:rPr>
            </w:pPr>
            <w:r w:rsidRPr="005B5ED6">
              <w:rPr>
                <w:rFonts w:asciiTheme="minorHAnsi" w:eastAsia="Calibri" w:hAnsiTheme="minorHAnsi"/>
                <w:sz w:val="22"/>
                <w:szCs w:val="22"/>
                <w:lang w:eastAsia="en-US"/>
              </w:rPr>
              <w:t>10</w:t>
            </w:r>
          </w:p>
        </w:tc>
        <w:tc>
          <w:tcPr>
            <w:tcW w:w="1701" w:type="dxa"/>
          </w:tcPr>
          <w:p w:rsidR="00CE5FEE" w:rsidRPr="005B5ED6" w:rsidRDefault="00CE5FEE" w:rsidP="00CE5FEE">
            <w:pPr>
              <w:jc w:val="both"/>
              <w:rPr>
                <w:rFonts w:asciiTheme="minorHAnsi" w:eastAsia="Calibri" w:hAnsiTheme="minorHAnsi"/>
                <w:sz w:val="22"/>
                <w:szCs w:val="22"/>
                <w:lang w:eastAsia="en-US"/>
              </w:rPr>
            </w:pPr>
          </w:p>
        </w:tc>
        <w:tc>
          <w:tcPr>
            <w:tcW w:w="1449" w:type="dxa"/>
          </w:tcPr>
          <w:p w:rsidR="00CE5FEE" w:rsidRPr="005B5ED6" w:rsidRDefault="00CE5FEE" w:rsidP="00CE5FEE">
            <w:pPr>
              <w:jc w:val="both"/>
              <w:rPr>
                <w:rFonts w:asciiTheme="minorHAnsi" w:eastAsia="Calibri" w:hAnsiTheme="minorHAnsi"/>
                <w:sz w:val="22"/>
                <w:szCs w:val="22"/>
                <w:lang w:eastAsia="en-US"/>
              </w:rPr>
            </w:pPr>
          </w:p>
        </w:tc>
      </w:tr>
      <w:tr w:rsidR="00CE5FEE" w:rsidRPr="005B5ED6" w:rsidTr="00CE5FEE">
        <w:tc>
          <w:tcPr>
            <w:tcW w:w="392" w:type="dxa"/>
          </w:tcPr>
          <w:p w:rsidR="00CE5FEE" w:rsidRPr="005B5ED6" w:rsidRDefault="00CE5FEE" w:rsidP="00CE5FEE">
            <w:pPr>
              <w:jc w:val="both"/>
              <w:rPr>
                <w:rFonts w:asciiTheme="minorHAnsi" w:eastAsia="Calibri" w:hAnsiTheme="minorHAnsi"/>
                <w:sz w:val="22"/>
                <w:szCs w:val="22"/>
                <w:lang w:eastAsia="en-US"/>
              </w:rPr>
            </w:pPr>
            <w:r w:rsidRPr="005B5ED6">
              <w:rPr>
                <w:rFonts w:asciiTheme="minorHAnsi" w:eastAsia="Calibri" w:hAnsiTheme="minorHAnsi"/>
                <w:sz w:val="22"/>
                <w:szCs w:val="22"/>
                <w:lang w:eastAsia="en-US"/>
              </w:rPr>
              <w:t>2</w:t>
            </w:r>
          </w:p>
        </w:tc>
        <w:tc>
          <w:tcPr>
            <w:tcW w:w="4678" w:type="dxa"/>
          </w:tcPr>
          <w:p w:rsidR="00CE5FEE" w:rsidRPr="005B5ED6" w:rsidRDefault="00CE5FEE" w:rsidP="00CE5FEE">
            <w:pPr>
              <w:jc w:val="both"/>
              <w:rPr>
                <w:rFonts w:asciiTheme="minorHAnsi" w:eastAsia="Calibri" w:hAnsiTheme="minorHAnsi"/>
                <w:sz w:val="22"/>
                <w:szCs w:val="22"/>
                <w:lang w:eastAsia="en-US"/>
              </w:rPr>
            </w:pPr>
            <w:r w:rsidRPr="005B5ED6">
              <w:rPr>
                <w:rFonts w:asciiTheme="minorHAnsi" w:eastAsia="Calibri" w:hAnsiTheme="minorHAnsi"/>
                <w:sz w:val="22"/>
                <w:szCs w:val="22"/>
                <w:lang w:eastAsia="en-US"/>
              </w:rPr>
              <w:t>Klinikte yatan hastadan anamnez alma</w:t>
            </w:r>
          </w:p>
        </w:tc>
        <w:tc>
          <w:tcPr>
            <w:tcW w:w="992" w:type="dxa"/>
          </w:tcPr>
          <w:p w:rsidR="00CE5FEE" w:rsidRPr="005B5ED6" w:rsidRDefault="00CE5FEE" w:rsidP="00CE5FEE">
            <w:pPr>
              <w:jc w:val="center"/>
              <w:rPr>
                <w:rFonts w:asciiTheme="minorHAnsi" w:eastAsia="Calibri" w:hAnsiTheme="minorHAnsi"/>
                <w:sz w:val="22"/>
                <w:szCs w:val="22"/>
                <w:lang w:eastAsia="en-US"/>
              </w:rPr>
            </w:pPr>
            <w:r w:rsidRPr="005B5ED6">
              <w:rPr>
                <w:rFonts w:asciiTheme="minorHAnsi" w:eastAsia="Calibri" w:hAnsiTheme="minorHAnsi"/>
                <w:sz w:val="22"/>
                <w:szCs w:val="22"/>
                <w:lang w:eastAsia="en-US"/>
              </w:rPr>
              <w:t>10</w:t>
            </w:r>
          </w:p>
        </w:tc>
        <w:tc>
          <w:tcPr>
            <w:tcW w:w="1701" w:type="dxa"/>
          </w:tcPr>
          <w:p w:rsidR="00CE5FEE" w:rsidRPr="005B5ED6" w:rsidRDefault="00CE5FEE" w:rsidP="00CE5FEE">
            <w:pPr>
              <w:jc w:val="both"/>
              <w:rPr>
                <w:rFonts w:asciiTheme="minorHAnsi" w:eastAsia="Calibri" w:hAnsiTheme="minorHAnsi"/>
                <w:sz w:val="22"/>
                <w:szCs w:val="22"/>
                <w:lang w:eastAsia="en-US"/>
              </w:rPr>
            </w:pPr>
          </w:p>
        </w:tc>
        <w:tc>
          <w:tcPr>
            <w:tcW w:w="1449" w:type="dxa"/>
          </w:tcPr>
          <w:p w:rsidR="00CE5FEE" w:rsidRPr="005B5ED6" w:rsidRDefault="00CE5FEE" w:rsidP="00CE5FEE">
            <w:pPr>
              <w:jc w:val="both"/>
              <w:rPr>
                <w:rFonts w:asciiTheme="minorHAnsi" w:eastAsia="Calibri" w:hAnsiTheme="minorHAnsi"/>
                <w:sz w:val="22"/>
                <w:szCs w:val="22"/>
                <w:lang w:eastAsia="en-US"/>
              </w:rPr>
            </w:pPr>
          </w:p>
        </w:tc>
      </w:tr>
      <w:tr w:rsidR="00CE5FEE" w:rsidRPr="005B5ED6" w:rsidTr="00CE5FEE">
        <w:tc>
          <w:tcPr>
            <w:tcW w:w="392" w:type="dxa"/>
          </w:tcPr>
          <w:p w:rsidR="00CE5FEE" w:rsidRPr="005B5ED6" w:rsidRDefault="00CE5FEE" w:rsidP="00CE5FEE">
            <w:pPr>
              <w:jc w:val="both"/>
              <w:rPr>
                <w:rFonts w:asciiTheme="minorHAnsi" w:eastAsia="Calibri" w:hAnsiTheme="minorHAnsi"/>
                <w:sz w:val="22"/>
                <w:szCs w:val="22"/>
                <w:lang w:eastAsia="en-US"/>
              </w:rPr>
            </w:pPr>
            <w:r w:rsidRPr="005B5ED6">
              <w:rPr>
                <w:rFonts w:asciiTheme="minorHAnsi" w:eastAsia="Calibri" w:hAnsiTheme="minorHAnsi"/>
                <w:sz w:val="22"/>
                <w:szCs w:val="22"/>
                <w:lang w:eastAsia="en-US"/>
              </w:rPr>
              <w:t>3</w:t>
            </w:r>
          </w:p>
        </w:tc>
        <w:tc>
          <w:tcPr>
            <w:tcW w:w="4678" w:type="dxa"/>
          </w:tcPr>
          <w:p w:rsidR="00CE5FEE" w:rsidRPr="005B5ED6" w:rsidRDefault="00CE5FEE" w:rsidP="00CE5FEE">
            <w:pPr>
              <w:jc w:val="both"/>
              <w:rPr>
                <w:rFonts w:asciiTheme="minorHAnsi" w:eastAsia="Calibri" w:hAnsiTheme="minorHAnsi"/>
                <w:sz w:val="22"/>
                <w:szCs w:val="22"/>
                <w:lang w:eastAsia="en-US"/>
              </w:rPr>
            </w:pPr>
            <w:r w:rsidRPr="005B5ED6">
              <w:rPr>
                <w:rFonts w:asciiTheme="minorHAnsi" w:eastAsia="Calibri" w:hAnsiTheme="minorHAnsi"/>
                <w:sz w:val="22"/>
                <w:szCs w:val="22"/>
                <w:lang w:eastAsia="en-US"/>
              </w:rPr>
              <w:t>Klinikte yatan hastayı vizitte sunma</w:t>
            </w:r>
          </w:p>
        </w:tc>
        <w:tc>
          <w:tcPr>
            <w:tcW w:w="992" w:type="dxa"/>
          </w:tcPr>
          <w:p w:rsidR="00CE5FEE" w:rsidRPr="005B5ED6" w:rsidRDefault="00CE5FEE" w:rsidP="00CE5FEE">
            <w:pPr>
              <w:jc w:val="center"/>
              <w:rPr>
                <w:rFonts w:asciiTheme="minorHAnsi" w:eastAsia="Calibri" w:hAnsiTheme="minorHAnsi"/>
                <w:sz w:val="22"/>
                <w:szCs w:val="22"/>
                <w:lang w:eastAsia="en-US"/>
              </w:rPr>
            </w:pPr>
            <w:r w:rsidRPr="005B5ED6">
              <w:rPr>
                <w:rFonts w:asciiTheme="minorHAnsi" w:eastAsia="Calibri" w:hAnsiTheme="minorHAnsi"/>
                <w:sz w:val="22"/>
                <w:szCs w:val="22"/>
                <w:lang w:eastAsia="en-US"/>
              </w:rPr>
              <w:t>10</w:t>
            </w:r>
          </w:p>
        </w:tc>
        <w:tc>
          <w:tcPr>
            <w:tcW w:w="1701" w:type="dxa"/>
          </w:tcPr>
          <w:p w:rsidR="00CE5FEE" w:rsidRPr="005B5ED6" w:rsidRDefault="00CE5FEE" w:rsidP="00CE5FEE">
            <w:pPr>
              <w:jc w:val="both"/>
              <w:rPr>
                <w:rFonts w:asciiTheme="minorHAnsi" w:eastAsia="Calibri" w:hAnsiTheme="minorHAnsi"/>
                <w:sz w:val="22"/>
                <w:szCs w:val="22"/>
                <w:lang w:eastAsia="en-US"/>
              </w:rPr>
            </w:pPr>
          </w:p>
        </w:tc>
        <w:tc>
          <w:tcPr>
            <w:tcW w:w="1449" w:type="dxa"/>
          </w:tcPr>
          <w:p w:rsidR="00CE5FEE" w:rsidRPr="005B5ED6" w:rsidRDefault="00CE5FEE" w:rsidP="00CE5FEE">
            <w:pPr>
              <w:jc w:val="both"/>
              <w:rPr>
                <w:rFonts w:asciiTheme="minorHAnsi" w:eastAsia="Calibri" w:hAnsiTheme="minorHAnsi"/>
                <w:sz w:val="22"/>
                <w:szCs w:val="22"/>
                <w:lang w:eastAsia="en-US"/>
              </w:rPr>
            </w:pPr>
          </w:p>
        </w:tc>
      </w:tr>
      <w:tr w:rsidR="00CE5FEE" w:rsidRPr="005B5ED6" w:rsidTr="00CE5FEE">
        <w:tc>
          <w:tcPr>
            <w:tcW w:w="392" w:type="dxa"/>
          </w:tcPr>
          <w:p w:rsidR="00CE5FEE" w:rsidRPr="005B5ED6" w:rsidRDefault="00CE5FEE" w:rsidP="00CE5FEE">
            <w:pPr>
              <w:jc w:val="both"/>
              <w:rPr>
                <w:rFonts w:asciiTheme="minorHAnsi" w:eastAsia="Calibri" w:hAnsiTheme="minorHAnsi"/>
                <w:sz w:val="22"/>
                <w:szCs w:val="22"/>
                <w:lang w:eastAsia="en-US"/>
              </w:rPr>
            </w:pPr>
            <w:r w:rsidRPr="005B5ED6">
              <w:rPr>
                <w:rFonts w:asciiTheme="minorHAnsi" w:eastAsia="Calibri" w:hAnsiTheme="minorHAnsi"/>
                <w:sz w:val="22"/>
                <w:szCs w:val="22"/>
                <w:lang w:eastAsia="en-US"/>
              </w:rPr>
              <w:t>4</w:t>
            </w:r>
          </w:p>
        </w:tc>
        <w:tc>
          <w:tcPr>
            <w:tcW w:w="4678" w:type="dxa"/>
          </w:tcPr>
          <w:p w:rsidR="00CE5FEE" w:rsidRPr="005B5ED6" w:rsidRDefault="00CE5FEE" w:rsidP="00CE5FEE">
            <w:pPr>
              <w:jc w:val="both"/>
              <w:rPr>
                <w:rFonts w:asciiTheme="minorHAnsi" w:eastAsia="Calibri" w:hAnsiTheme="minorHAnsi"/>
                <w:sz w:val="22"/>
                <w:szCs w:val="22"/>
                <w:lang w:eastAsia="en-US"/>
              </w:rPr>
            </w:pPr>
            <w:r w:rsidRPr="005B5ED6">
              <w:rPr>
                <w:rFonts w:asciiTheme="minorHAnsi" w:eastAsia="Calibri" w:hAnsiTheme="minorHAnsi"/>
                <w:sz w:val="22"/>
                <w:szCs w:val="22"/>
                <w:lang w:eastAsia="en-US"/>
              </w:rPr>
              <w:t>Poliklinikte hasta değerlendirme</w:t>
            </w:r>
          </w:p>
        </w:tc>
        <w:tc>
          <w:tcPr>
            <w:tcW w:w="992" w:type="dxa"/>
          </w:tcPr>
          <w:p w:rsidR="00CE5FEE" w:rsidRPr="005B5ED6" w:rsidRDefault="00CE5FEE" w:rsidP="00CE5FEE">
            <w:pPr>
              <w:jc w:val="center"/>
              <w:rPr>
                <w:rFonts w:asciiTheme="minorHAnsi" w:eastAsia="Calibri" w:hAnsiTheme="minorHAnsi"/>
                <w:sz w:val="22"/>
                <w:szCs w:val="22"/>
                <w:lang w:eastAsia="en-US"/>
              </w:rPr>
            </w:pPr>
            <w:r w:rsidRPr="005B5ED6">
              <w:rPr>
                <w:rFonts w:asciiTheme="minorHAnsi" w:eastAsia="Calibri" w:hAnsiTheme="minorHAnsi"/>
                <w:sz w:val="22"/>
                <w:szCs w:val="22"/>
                <w:lang w:eastAsia="en-US"/>
              </w:rPr>
              <w:t>10</w:t>
            </w:r>
          </w:p>
        </w:tc>
        <w:tc>
          <w:tcPr>
            <w:tcW w:w="1701" w:type="dxa"/>
          </w:tcPr>
          <w:p w:rsidR="00CE5FEE" w:rsidRPr="005B5ED6" w:rsidRDefault="00CE5FEE" w:rsidP="00CE5FEE">
            <w:pPr>
              <w:jc w:val="both"/>
              <w:rPr>
                <w:rFonts w:asciiTheme="minorHAnsi" w:eastAsia="Calibri" w:hAnsiTheme="minorHAnsi"/>
                <w:sz w:val="22"/>
                <w:szCs w:val="22"/>
                <w:lang w:eastAsia="en-US"/>
              </w:rPr>
            </w:pPr>
          </w:p>
        </w:tc>
        <w:tc>
          <w:tcPr>
            <w:tcW w:w="1449" w:type="dxa"/>
          </w:tcPr>
          <w:p w:rsidR="00CE5FEE" w:rsidRPr="005B5ED6" w:rsidRDefault="00CE5FEE" w:rsidP="00CE5FEE">
            <w:pPr>
              <w:jc w:val="both"/>
              <w:rPr>
                <w:rFonts w:asciiTheme="minorHAnsi" w:eastAsia="Calibri" w:hAnsiTheme="minorHAnsi"/>
                <w:sz w:val="22"/>
                <w:szCs w:val="22"/>
                <w:lang w:eastAsia="en-US"/>
              </w:rPr>
            </w:pPr>
          </w:p>
        </w:tc>
      </w:tr>
      <w:tr w:rsidR="00CE5FEE" w:rsidRPr="005B5ED6" w:rsidTr="00CE5FEE">
        <w:tc>
          <w:tcPr>
            <w:tcW w:w="392" w:type="dxa"/>
          </w:tcPr>
          <w:p w:rsidR="00CE5FEE" w:rsidRPr="005B5ED6" w:rsidRDefault="00CE5FEE" w:rsidP="00CE5FEE">
            <w:pPr>
              <w:jc w:val="both"/>
              <w:rPr>
                <w:rFonts w:asciiTheme="minorHAnsi" w:eastAsia="Calibri" w:hAnsiTheme="minorHAnsi"/>
                <w:sz w:val="22"/>
                <w:szCs w:val="22"/>
                <w:lang w:eastAsia="en-US"/>
              </w:rPr>
            </w:pPr>
            <w:r w:rsidRPr="005B5ED6">
              <w:rPr>
                <w:rFonts w:asciiTheme="minorHAnsi" w:eastAsia="Calibri" w:hAnsiTheme="minorHAnsi"/>
                <w:sz w:val="22"/>
                <w:szCs w:val="22"/>
                <w:lang w:eastAsia="en-US"/>
              </w:rPr>
              <w:t>5</w:t>
            </w:r>
          </w:p>
        </w:tc>
        <w:tc>
          <w:tcPr>
            <w:tcW w:w="4678" w:type="dxa"/>
          </w:tcPr>
          <w:p w:rsidR="00CE5FEE" w:rsidRPr="005B5ED6" w:rsidRDefault="00CE5FEE" w:rsidP="00CE5FEE">
            <w:pPr>
              <w:jc w:val="both"/>
              <w:rPr>
                <w:rFonts w:asciiTheme="minorHAnsi" w:eastAsia="Calibri" w:hAnsiTheme="minorHAnsi"/>
                <w:sz w:val="22"/>
                <w:szCs w:val="22"/>
                <w:lang w:eastAsia="en-US"/>
              </w:rPr>
            </w:pPr>
            <w:r w:rsidRPr="005B5ED6">
              <w:rPr>
                <w:rFonts w:asciiTheme="minorHAnsi" w:eastAsia="Calibri" w:hAnsiTheme="minorHAnsi"/>
                <w:sz w:val="22"/>
                <w:szCs w:val="22"/>
                <w:lang w:eastAsia="en-US"/>
              </w:rPr>
              <w:t>Fizik muayene /</w:t>
            </w:r>
            <w:r w:rsidRPr="005B5ED6">
              <w:rPr>
                <w:rFonts w:asciiTheme="minorHAnsi" w:hAnsiTheme="minorHAnsi"/>
                <w:sz w:val="22"/>
                <w:szCs w:val="22"/>
              </w:rPr>
              <w:t xml:space="preserve"> </w:t>
            </w:r>
            <w:r w:rsidRPr="005B5ED6">
              <w:rPr>
                <w:rFonts w:asciiTheme="minorHAnsi" w:eastAsia="Calibri" w:hAnsiTheme="minorHAnsi"/>
                <w:sz w:val="22"/>
                <w:szCs w:val="22"/>
                <w:lang w:eastAsia="en-US"/>
              </w:rPr>
              <w:t>Digital rektal muayene</w:t>
            </w:r>
          </w:p>
        </w:tc>
        <w:tc>
          <w:tcPr>
            <w:tcW w:w="992" w:type="dxa"/>
          </w:tcPr>
          <w:p w:rsidR="00CE5FEE" w:rsidRPr="005B5ED6" w:rsidRDefault="00CE5FEE" w:rsidP="00CE5FEE">
            <w:pPr>
              <w:jc w:val="center"/>
              <w:rPr>
                <w:rFonts w:asciiTheme="minorHAnsi" w:eastAsia="Calibri" w:hAnsiTheme="minorHAnsi"/>
                <w:sz w:val="22"/>
                <w:szCs w:val="22"/>
                <w:lang w:eastAsia="en-US"/>
              </w:rPr>
            </w:pPr>
            <w:r w:rsidRPr="005B5ED6">
              <w:rPr>
                <w:rFonts w:asciiTheme="minorHAnsi" w:eastAsia="Calibri" w:hAnsiTheme="minorHAnsi"/>
                <w:sz w:val="22"/>
                <w:szCs w:val="22"/>
                <w:lang w:eastAsia="en-US"/>
              </w:rPr>
              <w:t>10</w:t>
            </w:r>
          </w:p>
        </w:tc>
        <w:tc>
          <w:tcPr>
            <w:tcW w:w="1701" w:type="dxa"/>
          </w:tcPr>
          <w:p w:rsidR="00CE5FEE" w:rsidRPr="005B5ED6" w:rsidRDefault="00CE5FEE" w:rsidP="00CE5FEE">
            <w:pPr>
              <w:jc w:val="both"/>
              <w:rPr>
                <w:rFonts w:asciiTheme="minorHAnsi" w:eastAsia="Calibri" w:hAnsiTheme="minorHAnsi"/>
                <w:sz w:val="22"/>
                <w:szCs w:val="22"/>
                <w:lang w:eastAsia="en-US"/>
              </w:rPr>
            </w:pPr>
          </w:p>
        </w:tc>
        <w:tc>
          <w:tcPr>
            <w:tcW w:w="1449" w:type="dxa"/>
          </w:tcPr>
          <w:p w:rsidR="00CE5FEE" w:rsidRPr="005B5ED6" w:rsidRDefault="00CE5FEE" w:rsidP="00CE5FEE">
            <w:pPr>
              <w:jc w:val="both"/>
              <w:rPr>
                <w:rFonts w:asciiTheme="minorHAnsi" w:eastAsia="Calibri" w:hAnsiTheme="minorHAnsi"/>
                <w:sz w:val="22"/>
                <w:szCs w:val="22"/>
                <w:lang w:eastAsia="en-US"/>
              </w:rPr>
            </w:pPr>
          </w:p>
        </w:tc>
      </w:tr>
      <w:tr w:rsidR="00CE5FEE" w:rsidRPr="005B5ED6" w:rsidTr="00CE5FEE">
        <w:tc>
          <w:tcPr>
            <w:tcW w:w="392" w:type="dxa"/>
          </w:tcPr>
          <w:p w:rsidR="00CE5FEE" w:rsidRPr="005B5ED6" w:rsidRDefault="00CE5FEE" w:rsidP="00CE5FEE">
            <w:pPr>
              <w:jc w:val="both"/>
              <w:rPr>
                <w:rFonts w:asciiTheme="minorHAnsi" w:eastAsia="Calibri" w:hAnsiTheme="minorHAnsi"/>
                <w:sz w:val="22"/>
                <w:szCs w:val="22"/>
                <w:lang w:eastAsia="en-US"/>
              </w:rPr>
            </w:pPr>
            <w:r w:rsidRPr="005B5ED6">
              <w:rPr>
                <w:rFonts w:asciiTheme="minorHAnsi" w:eastAsia="Calibri" w:hAnsiTheme="minorHAnsi"/>
                <w:sz w:val="22"/>
                <w:szCs w:val="22"/>
                <w:lang w:eastAsia="en-US"/>
              </w:rPr>
              <w:t>6</w:t>
            </w:r>
          </w:p>
        </w:tc>
        <w:tc>
          <w:tcPr>
            <w:tcW w:w="4678" w:type="dxa"/>
          </w:tcPr>
          <w:p w:rsidR="00CE5FEE" w:rsidRPr="005B5ED6" w:rsidRDefault="00CE5FEE" w:rsidP="00CE5FEE">
            <w:pPr>
              <w:jc w:val="both"/>
              <w:rPr>
                <w:rFonts w:asciiTheme="minorHAnsi" w:eastAsia="Calibri" w:hAnsiTheme="minorHAnsi"/>
                <w:sz w:val="22"/>
                <w:szCs w:val="22"/>
                <w:lang w:eastAsia="en-US"/>
              </w:rPr>
            </w:pPr>
            <w:r w:rsidRPr="005B5ED6">
              <w:rPr>
                <w:rFonts w:asciiTheme="minorHAnsi" w:eastAsia="Calibri" w:hAnsiTheme="minorHAnsi"/>
                <w:sz w:val="22"/>
                <w:szCs w:val="22"/>
                <w:lang w:eastAsia="en-US"/>
              </w:rPr>
              <w:t>Reçete düzenleyebilme</w:t>
            </w:r>
          </w:p>
        </w:tc>
        <w:tc>
          <w:tcPr>
            <w:tcW w:w="992" w:type="dxa"/>
            <w:vAlign w:val="center"/>
          </w:tcPr>
          <w:p w:rsidR="00CE5FEE" w:rsidRPr="005B5ED6" w:rsidRDefault="00CE5FEE" w:rsidP="00CE5FEE">
            <w:pPr>
              <w:jc w:val="center"/>
              <w:rPr>
                <w:rFonts w:asciiTheme="minorHAnsi" w:eastAsia="Calibri" w:hAnsiTheme="minorHAnsi"/>
                <w:sz w:val="22"/>
                <w:szCs w:val="22"/>
                <w:lang w:eastAsia="en-US"/>
              </w:rPr>
            </w:pPr>
            <w:r w:rsidRPr="005B5ED6">
              <w:rPr>
                <w:rFonts w:asciiTheme="minorHAnsi" w:eastAsia="Calibri" w:hAnsiTheme="minorHAnsi"/>
                <w:sz w:val="22"/>
                <w:szCs w:val="22"/>
                <w:lang w:eastAsia="en-US"/>
              </w:rPr>
              <w:t>5</w:t>
            </w:r>
          </w:p>
        </w:tc>
        <w:tc>
          <w:tcPr>
            <w:tcW w:w="1701" w:type="dxa"/>
          </w:tcPr>
          <w:p w:rsidR="00CE5FEE" w:rsidRPr="005B5ED6" w:rsidRDefault="00CE5FEE" w:rsidP="00CE5FEE">
            <w:pPr>
              <w:jc w:val="both"/>
              <w:rPr>
                <w:rFonts w:asciiTheme="minorHAnsi" w:eastAsia="Calibri" w:hAnsiTheme="minorHAnsi"/>
                <w:sz w:val="22"/>
                <w:szCs w:val="22"/>
                <w:lang w:eastAsia="en-US"/>
              </w:rPr>
            </w:pPr>
          </w:p>
        </w:tc>
        <w:tc>
          <w:tcPr>
            <w:tcW w:w="1449" w:type="dxa"/>
          </w:tcPr>
          <w:p w:rsidR="00CE5FEE" w:rsidRPr="005B5ED6" w:rsidRDefault="00CE5FEE" w:rsidP="00CE5FEE">
            <w:pPr>
              <w:jc w:val="both"/>
              <w:rPr>
                <w:rFonts w:asciiTheme="minorHAnsi" w:eastAsia="Calibri" w:hAnsiTheme="minorHAnsi"/>
                <w:sz w:val="22"/>
                <w:szCs w:val="22"/>
                <w:lang w:eastAsia="en-US"/>
              </w:rPr>
            </w:pPr>
          </w:p>
        </w:tc>
      </w:tr>
      <w:tr w:rsidR="00CE5FEE" w:rsidRPr="005B5ED6" w:rsidTr="00CE5FEE">
        <w:tc>
          <w:tcPr>
            <w:tcW w:w="392" w:type="dxa"/>
          </w:tcPr>
          <w:p w:rsidR="00CE5FEE" w:rsidRPr="005B5ED6" w:rsidRDefault="00CE5FEE" w:rsidP="00CE5FEE">
            <w:pPr>
              <w:jc w:val="both"/>
              <w:rPr>
                <w:rFonts w:asciiTheme="minorHAnsi" w:eastAsia="Calibri" w:hAnsiTheme="minorHAnsi"/>
                <w:sz w:val="22"/>
                <w:szCs w:val="22"/>
                <w:lang w:eastAsia="en-US"/>
              </w:rPr>
            </w:pPr>
            <w:r w:rsidRPr="005B5ED6">
              <w:rPr>
                <w:rFonts w:asciiTheme="minorHAnsi" w:eastAsia="Calibri" w:hAnsiTheme="minorHAnsi"/>
                <w:sz w:val="22"/>
                <w:szCs w:val="22"/>
                <w:lang w:eastAsia="en-US"/>
              </w:rPr>
              <w:t>7</w:t>
            </w:r>
          </w:p>
        </w:tc>
        <w:tc>
          <w:tcPr>
            <w:tcW w:w="4678" w:type="dxa"/>
          </w:tcPr>
          <w:p w:rsidR="00CE5FEE" w:rsidRPr="005B5ED6" w:rsidRDefault="00CE5FEE" w:rsidP="00CE5FEE">
            <w:pPr>
              <w:jc w:val="both"/>
              <w:rPr>
                <w:rFonts w:asciiTheme="minorHAnsi" w:eastAsia="Calibri" w:hAnsiTheme="minorHAnsi"/>
                <w:sz w:val="22"/>
                <w:szCs w:val="22"/>
                <w:lang w:eastAsia="en-US"/>
              </w:rPr>
            </w:pPr>
            <w:r w:rsidRPr="005B5ED6">
              <w:rPr>
                <w:rFonts w:asciiTheme="minorHAnsi" w:eastAsia="Calibri" w:hAnsiTheme="minorHAnsi"/>
                <w:sz w:val="22"/>
                <w:szCs w:val="22"/>
                <w:lang w:eastAsia="en-US"/>
              </w:rPr>
              <w:t>Üroflowmetri Testi yorumlama</w:t>
            </w:r>
          </w:p>
        </w:tc>
        <w:tc>
          <w:tcPr>
            <w:tcW w:w="992" w:type="dxa"/>
            <w:vAlign w:val="center"/>
          </w:tcPr>
          <w:p w:rsidR="00CE5FEE" w:rsidRPr="005B5ED6" w:rsidRDefault="00CE5FEE" w:rsidP="00CE5FEE">
            <w:pPr>
              <w:jc w:val="center"/>
              <w:rPr>
                <w:rFonts w:asciiTheme="minorHAnsi" w:eastAsia="Calibri" w:hAnsiTheme="minorHAnsi"/>
                <w:sz w:val="22"/>
                <w:szCs w:val="22"/>
                <w:lang w:eastAsia="en-US"/>
              </w:rPr>
            </w:pPr>
            <w:r w:rsidRPr="005B5ED6">
              <w:rPr>
                <w:rFonts w:asciiTheme="minorHAnsi" w:eastAsia="Calibri" w:hAnsiTheme="minorHAnsi"/>
                <w:sz w:val="22"/>
                <w:szCs w:val="22"/>
                <w:lang w:eastAsia="en-US"/>
              </w:rPr>
              <w:t>5</w:t>
            </w:r>
          </w:p>
        </w:tc>
        <w:tc>
          <w:tcPr>
            <w:tcW w:w="1701" w:type="dxa"/>
          </w:tcPr>
          <w:p w:rsidR="00CE5FEE" w:rsidRPr="005B5ED6" w:rsidRDefault="00CE5FEE" w:rsidP="00CE5FEE">
            <w:pPr>
              <w:jc w:val="both"/>
              <w:rPr>
                <w:rFonts w:asciiTheme="minorHAnsi" w:eastAsia="Calibri" w:hAnsiTheme="minorHAnsi"/>
                <w:sz w:val="22"/>
                <w:szCs w:val="22"/>
                <w:lang w:eastAsia="en-US"/>
              </w:rPr>
            </w:pPr>
          </w:p>
        </w:tc>
        <w:tc>
          <w:tcPr>
            <w:tcW w:w="1449" w:type="dxa"/>
          </w:tcPr>
          <w:p w:rsidR="00CE5FEE" w:rsidRPr="005B5ED6" w:rsidRDefault="00CE5FEE" w:rsidP="00CE5FEE">
            <w:pPr>
              <w:jc w:val="both"/>
              <w:rPr>
                <w:rFonts w:asciiTheme="minorHAnsi" w:eastAsia="Calibri" w:hAnsiTheme="minorHAnsi"/>
                <w:sz w:val="22"/>
                <w:szCs w:val="22"/>
                <w:lang w:eastAsia="en-US"/>
              </w:rPr>
            </w:pPr>
          </w:p>
        </w:tc>
      </w:tr>
      <w:tr w:rsidR="00CE5FEE" w:rsidRPr="005B5ED6" w:rsidTr="00CE5FEE">
        <w:tc>
          <w:tcPr>
            <w:tcW w:w="392" w:type="dxa"/>
            <w:tcBorders>
              <w:bottom w:val="single" w:sz="4" w:space="0" w:color="000000"/>
            </w:tcBorders>
          </w:tcPr>
          <w:p w:rsidR="00CE5FEE" w:rsidRPr="005B5ED6" w:rsidRDefault="00CE5FEE" w:rsidP="00CE5FEE">
            <w:pPr>
              <w:jc w:val="both"/>
              <w:rPr>
                <w:rFonts w:asciiTheme="minorHAnsi" w:eastAsia="Calibri" w:hAnsiTheme="minorHAnsi"/>
                <w:sz w:val="22"/>
                <w:szCs w:val="22"/>
                <w:lang w:eastAsia="en-US"/>
              </w:rPr>
            </w:pPr>
            <w:r w:rsidRPr="005B5ED6">
              <w:rPr>
                <w:rFonts w:asciiTheme="minorHAnsi" w:eastAsia="Calibri" w:hAnsiTheme="minorHAnsi"/>
                <w:sz w:val="22"/>
                <w:szCs w:val="22"/>
                <w:lang w:eastAsia="en-US"/>
              </w:rPr>
              <w:t>8</w:t>
            </w:r>
          </w:p>
        </w:tc>
        <w:tc>
          <w:tcPr>
            <w:tcW w:w="4678" w:type="dxa"/>
            <w:tcBorders>
              <w:bottom w:val="single" w:sz="4" w:space="0" w:color="000000"/>
            </w:tcBorders>
          </w:tcPr>
          <w:p w:rsidR="00CE5FEE" w:rsidRPr="005B5ED6" w:rsidRDefault="00CE5FEE" w:rsidP="00CE5FEE">
            <w:pPr>
              <w:jc w:val="both"/>
              <w:rPr>
                <w:rFonts w:asciiTheme="minorHAnsi" w:eastAsia="Calibri" w:hAnsiTheme="minorHAnsi"/>
                <w:sz w:val="22"/>
                <w:szCs w:val="22"/>
                <w:lang w:eastAsia="en-US"/>
              </w:rPr>
            </w:pPr>
            <w:r w:rsidRPr="005B5ED6">
              <w:rPr>
                <w:rFonts w:asciiTheme="minorHAnsi" w:eastAsia="Calibri" w:hAnsiTheme="minorHAnsi"/>
                <w:sz w:val="22"/>
                <w:szCs w:val="22"/>
                <w:lang w:eastAsia="en-US"/>
              </w:rPr>
              <w:t>Mesaneye sonda uygulama/mesane ponksiyonu</w:t>
            </w:r>
          </w:p>
        </w:tc>
        <w:tc>
          <w:tcPr>
            <w:tcW w:w="992" w:type="dxa"/>
            <w:tcBorders>
              <w:bottom w:val="single" w:sz="4" w:space="0" w:color="000000"/>
            </w:tcBorders>
            <w:vAlign w:val="center"/>
          </w:tcPr>
          <w:p w:rsidR="00CE5FEE" w:rsidRPr="005B5ED6" w:rsidRDefault="00CE5FEE" w:rsidP="00CE5FEE">
            <w:pPr>
              <w:jc w:val="center"/>
              <w:rPr>
                <w:rFonts w:asciiTheme="minorHAnsi" w:eastAsia="Calibri" w:hAnsiTheme="minorHAnsi"/>
                <w:sz w:val="22"/>
                <w:szCs w:val="22"/>
                <w:lang w:eastAsia="en-US"/>
              </w:rPr>
            </w:pPr>
            <w:r w:rsidRPr="005B5ED6">
              <w:rPr>
                <w:rFonts w:asciiTheme="minorHAnsi" w:eastAsia="Calibri" w:hAnsiTheme="minorHAnsi"/>
                <w:sz w:val="22"/>
                <w:szCs w:val="22"/>
                <w:lang w:eastAsia="en-US"/>
              </w:rPr>
              <w:t>10</w:t>
            </w:r>
          </w:p>
        </w:tc>
        <w:tc>
          <w:tcPr>
            <w:tcW w:w="1701" w:type="dxa"/>
            <w:tcBorders>
              <w:bottom w:val="single" w:sz="4" w:space="0" w:color="000000"/>
            </w:tcBorders>
          </w:tcPr>
          <w:p w:rsidR="00CE5FEE" w:rsidRPr="005B5ED6" w:rsidRDefault="00CE5FEE" w:rsidP="00CE5FEE">
            <w:pPr>
              <w:jc w:val="both"/>
              <w:rPr>
                <w:rFonts w:asciiTheme="minorHAnsi" w:eastAsia="Calibri" w:hAnsiTheme="minorHAnsi"/>
                <w:sz w:val="22"/>
                <w:szCs w:val="22"/>
                <w:lang w:eastAsia="en-US"/>
              </w:rPr>
            </w:pPr>
          </w:p>
        </w:tc>
        <w:tc>
          <w:tcPr>
            <w:tcW w:w="1449" w:type="dxa"/>
            <w:tcBorders>
              <w:bottom w:val="single" w:sz="4" w:space="0" w:color="000000"/>
            </w:tcBorders>
          </w:tcPr>
          <w:p w:rsidR="00CE5FEE" w:rsidRPr="005B5ED6" w:rsidRDefault="00CE5FEE" w:rsidP="00CE5FEE">
            <w:pPr>
              <w:jc w:val="both"/>
              <w:rPr>
                <w:rFonts w:asciiTheme="minorHAnsi" w:eastAsia="Calibri" w:hAnsiTheme="minorHAnsi"/>
                <w:sz w:val="22"/>
                <w:szCs w:val="22"/>
                <w:lang w:eastAsia="en-US"/>
              </w:rPr>
            </w:pPr>
          </w:p>
        </w:tc>
      </w:tr>
      <w:tr w:rsidR="00CE5FEE" w:rsidRPr="005B5ED6" w:rsidTr="00CE5FEE">
        <w:tc>
          <w:tcPr>
            <w:tcW w:w="5070" w:type="dxa"/>
            <w:gridSpan w:val="2"/>
            <w:shd w:val="clear" w:color="auto" w:fill="0070C0"/>
          </w:tcPr>
          <w:p w:rsidR="00CE5FEE" w:rsidRPr="005B5ED6" w:rsidRDefault="00CE5FEE" w:rsidP="00CE5FEE">
            <w:pPr>
              <w:jc w:val="center"/>
              <w:rPr>
                <w:rFonts w:asciiTheme="minorHAnsi" w:eastAsia="Calibri" w:hAnsiTheme="minorHAnsi"/>
                <w:b/>
                <w:color w:val="FFFFFF"/>
                <w:sz w:val="22"/>
                <w:szCs w:val="22"/>
                <w:lang w:eastAsia="en-US"/>
              </w:rPr>
            </w:pPr>
            <w:r w:rsidRPr="005B5ED6">
              <w:rPr>
                <w:rFonts w:asciiTheme="minorHAnsi" w:eastAsia="Calibri" w:hAnsiTheme="minorHAnsi"/>
                <w:b/>
                <w:color w:val="FFFFFF"/>
                <w:sz w:val="22"/>
                <w:szCs w:val="22"/>
                <w:lang w:eastAsia="en-US"/>
              </w:rPr>
              <w:t>EK İŞLEMLER</w:t>
            </w:r>
          </w:p>
        </w:tc>
        <w:tc>
          <w:tcPr>
            <w:tcW w:w="992" w:type="dxa"/>
            <w:shd w:val="clear" w:color="auto" w:fill="0070C0"/>
          </w:tcPr>
          <w:p w:rsidR="00CE5FEE" w:rsidRPr="005B5ED6" w:rsidRDefault="00CE5FEE" w:rsidP="00CE5FEE">
            <w:pPr>
              <w:jc w:val="center"/>
              <w:rPr>
                <w:rFonts w:asciiTheme="minorHAnsi" w:eastAsia="Calibri" w:hAnsiTheme="minorHAnsi"/>
                <w:b/>
                <w:color w:val="FFFFFF"/>
                <w:sz w:val="22"/>
                <w:szCs w:val="22"/>
                <w:lang w:eastAsia="en-US"/>
              </w:rPr>
            </w:pPr>
            <w:r w:rsidRPr="005B5ED6">
              <w:rPr>
                <w:rFonts w:asciiTheme="minorHAnsi" w:eastAsia="Calibri" w:hAnsiTheme="minorHAnsi"/>
                <w:b/>
                <w:color w:val="FFFFFF"/>
                <w:sz w:val="22"/>
                <w:szCs w:val="22"/>
                <w:lang w:eastAsia="en-US"/>
              </w:rPr>
              <w:t>PUAN</w:t>
            </w:r>
          </w:p>
        </w:tc>
        <w:tc>
          <w:tcPr>
            <w:tcW w:w="1701" w:type="dxa"/>
            <w:shd w:val="clear" w:color="auto" w:fill="0070C0"/>
          </w:tcPr>
          <w:p w:rsidR="00CE5FEE" w:rsidRPr="005B5ED6" w:rsidRDefault="00CE5FEE" w:rsidP="00CE5FEE">
            <w:pPr>
              <w:jc w:val="center"/>
              <w:rPr>
                <w:rFonts w:asciiTheme="minorHAnsi" w:eastAsia="Calibri" w:hAnsiTheme="minorHAnsi"/>
                <w:b/>
                <w:color w:val="FFFFFF"/>
                <w:sz w:val="22"/>
                <w:szCs w:val="22"/>
                <w:lang w:eastAsia="en-US"/>
              </w:rPr>
            </w:pPr>
            <w:r w:rsidRPr="005B5ED6">
              <w:rPr>
                <w:rFonts w:asciiTheme="minorHAnsi" w:eastAsia="Calibri" w:hAnsiTheme="minorHAnsi"/>
                <w:b/>
                <w:color w:val="FFFFFF"/>
                <w:sz w:val="22"/>
                <w:szCs w:val="22"/>
                <w:lang w:eastAsia="en-US"/>
              </w:rPr>
              <w:t>TARİH</w:t>
            </w:r>
          </w:p>
        </w:tc>
        <w:tc>
          <w:tcPr>
            <w:tcW w:w="1449" w:type="dxa"/>
            <w:shd w:val="clear" w:color="auto" w:fill="0070C0"/>
          </w:tcPr>
          <w:p w:rsidR="00CE5FEE" w:rsidRPr="005B5ED6" w:rsidRDefault="00CE5FEE" w:rsidP="00CE5FEE">
            <w:pPr>
              <w:jc w:val="center"/>
              <w:rPr>
                <w:rFonts w:asciiTheme="minorHAnsi" w:eastAsia="Calibri" w:hAnsiTheme="minorHAnsi"/>
                <w:b/>
                <w:color w:val="FFFFFF"/>
                <w:sz w:val="22"/>
                <w:szCs w:val="22"/>
                <w:lang w:eastAsia="en-US"/>
              </w:rPr>
            </w:pPr>
            <w:r w:rsidRPr="005B5ED6">
              <w:rPr>
                <w:rFonts w:asciiTheme="minorHAnsi" w:eastAsia="Calibri" w:hAnsiTheme="minorHAnsi"/>
                <w:b/>
                <w:color w:val="FFFFFF"/>
                <w:sz w:val="22"/>
                <w:szCs w:val="22"/>
                <w:lang w:eastAsia="en-US"/>
              </w:rPr>
              <w:t>ONAY</w:t>
            </w:r>
          </w:p>
        </w:tc>
      </w:tr>
      <w:tr w:rsidR="00CE5FEE" w:rsidRPr="005B5ED6" w:rsidTr="00CE5FEE">
        <w:tc>
          <w:tcPr>
            <w:tcW w:w="392" w:type="dxa"/>
          </w:tcPr>
          <w:p w:rsidR="00CE5FEE" w:rsidRPr="005B5ED6" w:rsidRDefault="00CE5FEE" w:rsidP="00CE5FEE">
            <w:pPr>
              <w:jc w:val="both"/>
              <w:rPr>
                <w:rFonts w:asciiTheme="minorHAnsi" w:eastAsia="Calibri" w:hAnsiTheme="minorHAnsi"/>
                <w:sz w:val="22"/>
                <w:szCs w:val="22"/>
                <w:lang w:eastAsia="en-US"/>
              </w:rPr>
            </w:pPr>
            <w:r w:rsidRPr="005B5ED6">
              <w:rPr>
                <w:rFonts w:asciiTheme="minorHAnsi" w:eastAsia="Calibri" w:hAnsiTheme="minorHAnsi"/>
                <w:sz w:val="22"/>
                <w:szCs w:val="22"/>
                <w:lang w:eastAsia="en-US"/>
              </w:rPr>
              <w:t>1</w:t>
            </w:r>
          </w:p>
        </w:tc>
        <w:tc>
          <w:tcPr>
            <w:tcW w:w="4678" w:type="dxa"/>
          </w:tcPr>
          <w:p w:rsidR="00CE5FEE" w:rsidRPr="005B5ED6" w:rsidRDefault="00CE5FEE" w:rsidP="00CE5FEE">
            <w:pPr>
              <w:jc w:val="both"/>
              <w:rPr>
                <w:rFonts w:asciiTheme="minorHAnsi" w:eastAsia="Calibri" w:hAnsiTheme="minorHAnsi"/>
                <w:sz w:val="22"/>
                <w:szCs w:val="22"/>
                <w:lang w:eastAsia="en-US"/>
              </w:rPr>
            </w:pPr>
            <w:r w:rsidRPr="005B5ED6">
              <w:rPr>
                <w:rFonts w:asciiTheme="minorHAnsi" w:eastAsia="Calibri" w:hAnsiTheme="minorHAnsi"/>
                <w:sz w:val="22"/>
                <w:szCs w:val="22"/>
                <w:lang w:eastAsia="en-US"/>
              </w:rPr>
              <w:t>Stajdaki tüm yoklamalarda eksiksiz bulunma</w:t>
            </w:r>
          </w:p>
        </w:tc>
        <w:tc>
          <w:tcPr>
            <w:tcW w:w="992" w:type="dxa"/>
            <w:vAlign w:val="center"/>
          </w:tcPr>
          <w:p w:rsidR="00CE5FEE" w:rsidRPr="005B5ED6" w:rsidRDefault="00CE5FEE" w:rsidP="00CE5FEE">
            <w:pPr>
              <w:jc w:val="center"/>
              <w:rPr>
                <w:rFonts w:asciiTheme="minorHAnsi" w:eastAsia="Calibri" w:hAnsiTheme="minorHAnsi"/>
                <w:sz w:val="22"/>
                <w:szCs w:val="22"/>
                <w:lang w:eastAsia="en-US"/>
              </w:rPr>
            </w:pPr>
            <w:r w:rsidRPr="005B5ED6">
              <w:rPr>
                <w:rFonts w:asciiTheme="minorHAnsi" w:eastAsia="Calibri" w:hAnsiTheme="minorHAnsi"/>
                <w:sz w:val="22"/>
                <w:szCs w:val="22"/>
                <w:lang w:eastAsia="en-US"/>
              </w:rPr>
              <w:t>15</w:t>
            </w:r>
          </w:p>
        </w:tc>
        <w:tc>
          <w:tcPr>
            <w:tcW w:w="1701" w:type="dxa"/>
          </w:tcPr>
          <w:p w:rsidR="00CE5FEE" w:rsidRPr="005B5ED6" w:rsidRDefault="00CE5FEE" w:rsidP="00CE5FEE">
            <w:pPr>
              <w:jc w:val="both"/>
              <w:rPr>
                <w:rFonts w:asciiTheme="minorHAnsi" w:eastAsia="Calibri" w:hAnsiTheme="minorHAnsi"/>
                <w:sz w:val="22"/>
                <w:szCs w:val="22"/>
                <w:lang w:eastAsia="en-US"/>
              </w:rPr>
            </w:pPr>
          </w:p>
        </w:tc>
        <w:tc>
          <w:tcPr>
            <w:tcW w:w="1449" w:type="dxa"/>
          </w:tcPr>
          <w:p w:rsidR="00CE5FEE" w:rsidRPr="005B5ED6" w:rsidRDefault="00CE5FEE" w:rsidP="00CE5FEE">
            <w:pPr>
              <w:jc w:val="both"/>
              <w:rPr>
                <w:rFonts w:asciiTheme="minorHAnsi" w:eastAsia="Calibri" w:hAnsiTheme="minorHAnsi"/>
                <w:sz w:val="22"/>
                <w:szCs w:val="22"/>
                <w:lang w:eastAsia="en-US"/>
              </w:rPr>
            </w:pPr>
          </w:p>
        </w:tc>
      </w:tr>
      <w:tr w:rsidR="00CE5FEE" w:rsidRPr="005B5ED6" w:rsidTr="00CE5FEE">
        <w:tc>
          <w:tcPr>
            <w:tcW w:w="392" w:type="dxa"/>
          </w:tcPr>
          <w:p w:rsidR="00CE5FEE" w:rsidRPr="005B5ED6" w:rsidRDefault="00CE5FEE" w:rsidP="00CE5FEE">
            <w:pPr>
              <w:jc w:val="both"/>
              <w:rPr>
                <w:rFonts w:asciiTheme="minorHAnsi" w:eastAsia="Calibri" w:hAnsiTheme="minorHAnsi"/>
                <w:sz w:val="22"/>
                <w:szCs w:val="22"/>
                <w:lang w:eastAsia="en-US"/>
              </w:rPr>
            </w:pPr>
            <w:r w:rsidRPr="005B5ED6">
              <w:rPr>
                <w:rFonts w:asciiTheme="minorHAnsi" w:eastAsia="Calibri" w:hAnsiTheme="minorHAnsi"/>
                <w:sz w:val="22"/>
                <w:szCs w:val="22"/>
                <w:lang w:eastAsia="en-US"/>
              </w:rPr>
              <w:t>2</w:t>
            </w:r>
          </w:p>
        </w:tc>
        <w:tc>
          <w:tcPr>
            <w:tcW w:w="4678" w:type="dxa"/>
          </w:tcPr>
          <w:p w:rsidR="00CE5FEE" w:rsidRPr="005B5ED6" w:rsidRDefault="00CE5FEE" w:rsidP="00CE5FEE">
            <w:pPr>
              <w:rPr>
                <w:rFonts w:asciiTheme="minorHAnsi" w:eastAsia="Calibri" w:hAnsiTheme="minorHAnsi"/>
                <w:sz w:val="22"/>
                <w:szCs w:val="22"/>
                <w:lang w:eastAsia="en-US"/>
              </w:rPr>
            </w:pPr>
            <w:r w:rsidRPr="005B5ED6">
              <w:rPr>
                <w:rFonts w:asciiTheme="minorHAnsi" w:eastAsia="Calibri" w:hAnsiTheme="minorHAnsi"/>
                <w:sz w:val="22"/>
                <w:szCs w:val="22"/>
                <w:lang w:eastAsia="en-US"/>
              </w:rPr>
              <w:t>Klinik içi bilimsel faaliyetlere aktif katılım</w:t>
            </w:r>
          </w:p>
        </w:tc>
        <w:tc>
          <w:tcPr>
            <w:tcW w:w="992" w:type="dxa"/>
          </w:tcPr>
          <w:p w:rsidR="00CE5FEE" w:rsidRPr="005B5ED6" w:rsidRDefault="00CE5FEE" w:rsidP="00CE5FEE">
            <w:pPr>
              <w:jc w:val="center"/>
              <w:rPr>
                <w:rFonts w:asciiTheme="minorHAnsi" w:eastAsia="Calibri" w:hAnsiTheme="minorHAnsi"/>
                <w:sz w:val="22"/>
                <w:szCs w:val="22"/>
                <w:lang w:eastAsia="en-US"/>
              </w:rPr>
            </w:pPr>
            <w:r w:rsidRPr="005B5ED6">
              <w:rPr>
                <w:rFonts w:asciiTheme="minorHAnsi" w:eastAsia="Calibri" w:hAnsiTheme="minorHAnsi"/>
                <w:sz w:val="22"/>
                <w:szCs w:val="22"/>
                <w:lang w:eastAsia="en-US"/>
              </w:rPr>
              <w:t>10</w:t>
            </w:r>
          </w:p>
        </w:tc>
        <w:tc>
          <w:tcPr>
            <w:tcW w:w="1701" w:type="dxa"/>
          </w:tcPr>
          <w:p w:rsidR="00CE5FEE" w:rsidRPr="005B5ED6" w:rsidRDefault="00CE5FEE" w:rsidP="00CE5FEE">
            <w:pPr>
              <w:jc w:val="both"/>
              <w:rPr>
                <w:rFonts w:asciiTheme="minorHAnsi" w:eastAsia="Calibri" w:hAnsiTheme="minorHAnsi"/>
                <w:sz w:val="22"/>
                <w:szCs w:val="22"/>
                <w:lang w:eastAsia="en-US"/>
              </w:rPr>
            </w:pPr>
          </w:p>
        </w:tc>
        <w:tc>
          <w:tcPr>
            <w:tcW w:w="1449" w:type="dxa"/>
          </w:tcPr>
          <w:p w:rsidR="00CE5FEE" w:rsidRPr="005B5ED6" w:rsidRDefault="00CE5FEE" w:rsidP="00CE5FEE">
            <w:pPr>
              <w:jc w:val="both"/>
              <w:rPr>
                <w:rFonts w:asciiTheme="minorHAnsi" w:eastAsia="Calibri" w:hAnsiTheme="minorHAnsi"/>
                <w:sz w:val="22"/>
                <w:szCs w:val="22"/>
                <w:lang w:eastAsia="en-US"/>
              </w:rPr>
            </w:pPr>
          </w:p>
        </w:tc>
      </w:tr>
      <w:tr w:rsidR="00CE5FEE" w:rsidRPr="005B5ED6" w:rsidTr="00CE5FEE">
        <w:tc>
          <w:tcPr>
            <w:tcW w:w="392" w:type="dxa"/>
          </w:tcPr>
          <w:p w:rsidR="00CE5FEE" w:rsidRPr="005B5ED6" w:rsidRDefault="00CE5FEE" w:rsidP="00CE5FEE">
            <w:pPr>
              <w:jc w:val="both"/>
              <w:rPr>
                <w:rFonts w:asciiTheme="minorHAnsi" w:eastAsia="Calibri" w:hAnsiTheme="minorHAnsi"/>
                <w:sz w:val="22"/>
                <w:szCs w:val="22"/>
                <w:lang w:eastAsia="en-US"/>
              </w:rPr>
            </w:pPr>
            <w:r w:rsidRPr="005B5ED6">
              <w:rPr>
                <w:rFonts w:asciiTheme="minorHAnsi" w:eastAsia="Calibri" w:hAnsiTheme="minorHAnsi"/>
                <w:sz w:val="22"/>
                <w:szCs w:val="22"/>
                <w:lang w:eastAsia="en-US"/>
              </w:rPr>
              <w:t>3</w:t>
            </w:r>
          </w:p>
        </w:tc>
        <w:tc>
          <w:tcPr>
            <w:tcW w:w="4678" w:type="dxa"/>
          </w:tcPr>
          <w:p w:rsidR="00CE5FEE" w:rsidRPr="005B5ED6" w:rsidRDefault="00CE5FEE" w:rsidP="00CE5FEE">
            <w:pPr>
              <w:jc w:val="both"/>
              <w:rPr>
                <w:rFonts w:asciiTheme="minorHAnsi" w:eastAsia="Calibri" w:hAnsiTheme="minorHAnsi"/>
                <w:sz w:val="22"/>
                <w:szCs w:val="22"/>
                <w:lang w:eastAsia="en-US"/>
              </w:rPr>
            </w:pPr>
            <w:r w:rsidRPr="005B5ED6">
              <w:rPr>
                <w:rFonts w:asciiTheme="minorHAnsi" w:eastAsia="Calibri" w:hAnsiTheme="minorHAnsi"/>
                <w:sz w:val="22"/>
                <w:szCs w:val="22"/>
                <w:lang w:eastAsia="en-US"/>
              </w:rPr>
              <w:t>Ameliyata steril girme</w:t>
            </w:r>
          </w:p>
        </w:tc>
        <w:tc>
          <w:tcPr>
            <w:tcW w:w="992" w:type="dxa"/>
          </w:tcPr>
          <w:p w:rsidR="00CE5FEE" w:rsidRPr="005B5ED6" w:rsidRDefault="00CE5FEE" w:rsidP="00CE5FEE">
            <w:pPr>
              <w:jc w:val="center"/>
              <w:rPr>
                <w:rFonts w:asciiTheme="minorHAnsi" w:eastAsia="Calibri" w:hAnsiTheme="minorHAnsi"/>
                <w:sz w:val="22"/>
                <w:szCs w:val="22"/>
                <w:lang w:eastAsia="en-US"/>
              </w:rPr>
            </w:pPr>
            <w:r w:rsidRPr="005B5ED6">
              <w:rPr>
                <w:rFonts w:asciiTheme="minorHAnsi" w:eastAsia="Calibri" w:hAnsiTheme="minorHAnsi"/>
                <w:sz w:val="22"/>
                <w:szCs w:val="22"/>
                <w:lang w:eastAsia="en-US"/>
              </w:rPr>
              <w:t>5</w:t>
            </w:r>
          </w:p>
        </w:tc>
        <w:tc>
          <w:tcPr>
            <w:tcW w:w="1701" w:type="dxa"/>
          </w:tcPr>
          <w:p w:rsidR="00CE5FEE" w:rsidRPr="005B5ED6" w:rsidRDefault="00CE5FEE" w:rsidP="00CE5FEE">
            <w:pPr>
              <w:jc w:val="both"/>
              <w:rPr>
                <w:rFonts w:asciiTheme="minorHAnsi" w:eastAsia="Calibri" w:hAnsiTheme="minorHAnsi"/>
                <w:sz w:val="22"/>
                <w:szCs w:val="22"/>
                <w:lang w:eastAsia="en-US"/>
              </w:rPr>
            </w:pPr>
          </w:p>
        </w:tc>
        <w:tc>
          <w:tcPr>
            <w:tcW w:w="1449" w:type="dxa"/>
          </w:tcPr>
          <w:p w:rsidR="00CE5FEE" w:rsidRPr="005B5ED6" w:rsidRDefault="00CE5FEE" w:rsidP="00CE5FEE">
            <w:pPr>
              <w:jc w:val="both"/>
              <w:rPr>
                <w:rFonts w:asciiTheme="minorHAnsi" w:eastAsia="Calibri" w:hAnsiTheme="minorHAnsi"/>
                <w:sz w:val="22"/>
                <w:szCs w:val="22"/>
                <w:lang w:eastAsia="en-US"/>
              </w:rPr>
            </w:pPr>
          </w:p>
        </w:tc>
      </w:tr>
    </w:tbl>
    <w:p w:rsidR="00CE5FEE" w:rsidRPr="005B5ED6" w:rsidRDefault="00CE5FEE" w:rsidP="00CE5FEE">
      <w:pPr>
        <w:spacing w:after="200" w:line="276" w:lineRule="auto"/>
        <w:jc w:val="both"/>
        <w:rPr>
          <w:rFonts w:asciiTheme="minorHAnsi" w:eastAsia="Calibri" w:hAnsiTheme="minorHAnsi"/>
          <w:sz w:val="22"/>
          <w:szCs w:val="22"/>
          <w:lang w:eastAsia="en-US"/>
        </w:rPr>
      </w:pPr>
    </w:p>
    <w:p w:rsidR="00CE5FEE" w:rsidRPr="005B5ED6" w:rsidRDefault="00CE5FEE" w:rsidP="00CE5FEE">
      <w:pPr>
        <w:spacing w:after="200" w:line="276" w:lineRule="auto"/>
        <w:jc w:val="both"/>
        <w:rPr>
          <w:rFonts w:asciiTheme="minorHAnsi" w:eastAsia="Calibri" w:hAnsiTheme="minorHAnsi"/>
          <w:sz w:val="22"/>
          <w:szCs w:val="22"/>
          <w:lang w:eastAsia="en-US"/>
        </w:rPr>
      </w:pPr>
    </w:p>
    <w:p w:rsidR="00CE5FEE" w:rsidRPr="005B5ED6" w:rsidRDefault="00CE5FEE" w:rsidP="00CE5FEE">
      <w:pPr>
        <w:spacing w:after="200" w:line="276" w:lineRule="auto"/>
        <w:jc w:val="both"/>
        <w:rPr>
          <w:rFonts w:asciiTheme="minorHAnsi" w:eastAsia="Calibri" w:hAnsiTheme="minorHAnsi"/>
          <w:b/>
          <w:sz w:val="28"/>
          <w:szCs w:val="28"/>
          <w:lang w:eastAsia="en-US"/>
        </w:rPr>
      </w:pPr>
      <w:r w:rsidRPr="005B5ED6">
        <w:rPr>
          <w:rFonts w:asciiTheme="minorHAnsi" w:eastAsia="Calibri" w:hAnsiTheme="minorHAnsi"/>
          <w:b/>
          <w:sz w:val="28"/>
          <w:szCs w:val="28"/>
          <w:lang w:eastAsia="en-US"/>
        </w:rPr>
        <w:t>Karar (Puan):                                                                      Tarih:</w:t>
      </w:r>
    </w:p>
    <w:p w:rsidR="00CE5FEE" w:rsidRPr="005B5ED6" w:rsidRDefault="00CE5FEE" w:rsidP="00CE5FEE">
      <w:pPr>
        <w:jc w:val="center"/>
        <w:rPr>
          <w:rFonts w:asciiTheme="minorHAnsi" w:hAnsiTheme="minorHAnsi"/>
          <w:b/>
          <w:u w:val="single"/>
        </w:rPr>
      </w:pPr>
    </w:p>
    <w:p w:rsidR="00CE5FEE" w:rsidRPr="005B5ED6" w:rsidRDefault="00CE5FEE" w:rsidP="00CE5FEE">
      <w:pPr>
        <w:jc w:val="center"/>
        <w:rPr>
          <w:rFonts w:asciiTheme="minorHAnsi" w:hAnsiTheme="minorHAnsi"/>
          <w:b/>
          <w:u w:val="single"/>
        </w:rPr>
      </w:pPr>
    </w:p>
    <w:p w:rsidR="00CE5FEE" w:rsidRPr="005B5ED6" w:rsidRDefault="00CE5FEE" w:rsidP="00CE5FEE">
      <w:pPr>
        <w:jc w:val="center"/>
        <w:rPr>
          <w:rFonts w:asciiTheme="minorHAnsi" w:hAnsiTheme="minorHAnsi"/>
          <w:b/>
          <w:u w:val="single"/>
        </w:rPr>
      </w:pPr>
    </w:p>
    <w:p w:rsidR="00CE5FEE" w:rsidRPr="005B5ED6" w:rsidRDefault="00CE5FEE" w:rsidP="00CE5FEE">
      <w:pPr>
        <w:jc w:val="center"/>
        <w:rPr>
          <w:rFonts w:asciiTheme="minorHAnsi" w:hAnsiTheme="minorHAnsi"/>
          <w:b/>
          <w:u w:val="single"/>
        </w:rPr>
      </w:pPr>
    </w:p>
    <w:p w:rsidR="00CE5FEE" w:rsidRPr="005B5ED6" w:rsidRDefault="00CE5FEE" w:rsidP="00CE5FEE">
      <w:pPr>
        <w:jc w:val="center"/>
        <w:rPr>
          <w:rFonts w:asciiTheme="minorHAnsi" w:hAnsiTheme="minorHAnsi"/>
          <w:b/>
          <w:u w:val="single"/>
        </w:rPr>
      </w:pPr>
    </w:p>
    <w:p w:rsidR="00CE5FEE" w:rsidRDefault="00CE5FEE" w:rsidP="00CE5FEE">
      <w:pPr>
        <w:jc w:val="center"/>
        <w:rPr>
          <w:rFonts w:asciiTheme="minorHAnsi" w:hAnsiTheme="minorHAnsi"/>
          <w:b/>
          <w:u w:val="single"/>
        </w:rPr>
      </w:pPr>
    </w:p>
    <w:p w:rsidR="00CE5FEE" w:rsidRPr="005B5ED6" w:rsidRDefault="00CE5FEE" w:rsidP="00CE5FEE">
      <w:pPr>
        <w:jc w:val="center"/>
        <w:rPr>
          <w:rFonts w:asciiTheme="minorHAnsi" w:hAnsiTheme="minorHAnsi"/>
          <w:b/>
          <w:u w:val="single"/>
        </w:rPr>
      </w:pPr>
    </w:p>
    <w:p w:rsidR="00CE5FEE" w:rsidRPr="005B5ED6" w:rsidRDefault="00CE5FEE" w:rsidP="00CE5FEE">
      <w:pPr>
        <w:jc w:val="center"/>
        <w:rPr>
          <w:rFonts w:asciiTheme="minorHAnsi" w:hAnsiTheme="minorHAnsi"/>
          <w:b/>
          <w:u w:val="single"/>
        </w:rPr>
      </w:pPr>
    </w:p>
    <w:p w:rsidR="00CE5FEE" w:rsidRPr="005B5ED6" w:rsidRDefault="00CE5FEE" w:rsidP="00CE5FEE">
      <w:pPr>
        <w:jc w:val="center"/>
        <w:rPr>
          <w:rFonts w:asciiTheme="minorHAnsi" w:hAnsiTheme="minorHAnsi"/>
          <w:b/>
          <w:u w:val="single"/>
        </w:rPr>
      </w:pPr>
    </w:p>
    <w:p w:rsidR="00CE5FEE" w:rsidRDefault="00CE5FEE" w:rsidP="00CE5FEE">
      <w:pPr>
        <w:jc w:val="center"/>
        <w:rPr>
          <w:rFonts w:asciiTheme="minorHAnsi" w:hAnsiTheme="minorHAnsi"/>
          <w:b/>
          <w:u w:val="single"/>
        </w:rPr>
      </w:pPr>
    </w:p>
    <w:p w:rsidR="00CE5FEE" w:rsidRDefault="00CE5FEE" w:rsidP="00CE5FEE">
      <w:pPr>
        <w:jc w:val="center"/>
        <w:rPr>
          <w:rFonts w:asciiTheme="minorHAnsi" w:hAnsiTheme="minorHAnsi"/>
          <w:b/>
          <w:u w:val="single"/>
        </w:rPr>
      </w:pPr>
    </w:p>
    <w:p w:rsidR="00CE5FEE" w:rsidRPr="005B5ED6" w:rsidRDefault="00CE5FEE" w:rsidP="00CE5FEE">
      <w:pPr>
        <w:jc w:val="center"/>
        <w:rPr>
          <w:rFonts w:asciiTheme="minorHAnsi" w:hAnsiTheme="minorHAnsi"/>
          <w:b/>
          <w:u w:val="single"/>
        </w:rPr>
      </w:pPr>
    </w:p>
    <w:p w:rsidR="00CE5FEE" w:rsidRPr="005B5ED6" w:rsidRDefault="00CE5FEE" w:rsidP="00CE5FEE">
      <w:pPr>
        <w:jc w:val="center"/>
        <w:rPr>
          <w:rFonts w:asciiTheme="minorHAnsi" w:hAnsiTheme="minorHAnsi"/>
          <w:b/>
          <w:u w:val="single"/>
        </w:rPr>
      </w:pPr>
    </w:p>
    <w:p w:rsidR="00CE5FEE" w:rsidRPr="005B5ED6" w:rsidRDefault="00CE5FEE" w:rsidP="00CE5FEE">
      <w:pPr>
        <w:jc w:val="center"/>
        <w:rPr>
          <w:rFonts w:asciiTheme="minorHAnsi" w:hAnsiTheme="minorHAnsi"/>
          <w:b/>
          <w:u w:val="single"/>
        </w:rPr>
      </w:pPr>
    </w:p>
    <w:p w:rsidR="00CE5FEE" w:rsidRPr="005B5ED6" w:rsidRDefault="00CE5FEE" w:rsidP="00CE5FEE">
      <w:pPr>
        <w:jc w:val="center"/>
        <w:rPr>
          <w:rFonts w:asciiTheme="minorHAnsi" w:hAnsiTheme="minorHAnsi"/>
          <w:b/>
          <w:u w:val="single"/>
        </w:rPr>
      </w:pPr>
    </w:p>
    <w:p w:rsidR="00CE5FEE" w:rsidRPr="005B5ED6" w:rsidRDefault="00CE5FEE" w:rsidP="00CE5FEE">
      <w:pPr>
        <w:jc w:val="center"/>
        <w:rPr>
          <w:rFonts w:asciiTheme="minorHAnsi" w:hAnsiTheme="minorHAnsi"/>
          <w:b/>
          <w:u w:val="single"/>
        </w:rPr>
      </w:pPr>
    </w:p>
    <w:p w:rsidR="00CE5FEE" w:rsidRPr="005B5ED6" w:rsidRDefault="00CE5FEE" w:rsidP="00CE5FEE">
      <w:pPr>
        <w:jc w:val="center"/>
        <w:rPr>
          <w:rFonts w:asciiTheme="minorHAnsi" w:hAnsiTheme="minorHAnsi"/>
          <w:b/>
          <w:sz w:val="22"/>
          <w:szCs w:val="18"/>
        </w:rPr>
      </w:pPr>
      <w:r w:rsidRPr="005B5ED6">
        <w:rPr>
          <w:rFonts w:asciiTheme="minorHAnsi" w:hAnsiTheme="minorHAnsi"/>
          <w:b/>
          <w:sz w:val="22"/>
          <w:szCs w:val="18"/>
        </w:rPr>
        <w:lastRenderedPageBreak/>
        <w:t>201</w:t>
      </w:r>
      <w:r w:rsidR="009F7EC4">
        <w:rPr>
          <w:rFonts w:asciiTheme="minorHAnsi" w:hAnsiTheme="minorHAnsi"/>
          <w:b/>
          <w:sz w:val="22"/>
          <w:szCs w:val="18"/>
        </w:rPr>
        <w:t>8</w:t>
      </w:r>
      <w:r w:rsidRPr="005B5ED6">
        <w:rPr>
          <w:rFonts w:asciiTheme="minorHAnsi" w:hAnsiTheme="minorHAnsi"/>
          <w:b/>
          <w:sz w:val="22"/>
          <w:szCs w:val="18"/>
        </w:rPr>
        <w:t>-201</w:t>
      </w:r>
      <w:r w:rsidR="009F7EC4">
        <w:rPr>
          <w:rFonts w:asciiTheme="minorHAnsi" w:hAnsiTheme="minorHAnsi"/>
          <w:b/>
          <w:sz w:val="22"/>
          <w:szCs w:val="18"/>
        </w:rPr>
        <w:t>9</w:t>
      </w:r>
      <w:r w:rsidRPr="005B5ED6">
        <w:rPr>
          <w:rFonts w:asciiTheme="minorHAnsi" w:hAnsiTheme="minorHAnsi"/>
          <w:b/>
          <w:sz w:val="22"/>
          <w:szCs w:val="18"/>
        </w:rPr>
        <w:t xml:space="preserve"> EĞİTİM-ÖĞRETİM YILI</w:t>
      </w:r>
    </w:p>
    <w:p w:rsidR="00CE5FEE" w:rsidRPr="005B5ED6" w:rsidRDefault="00CE5FEE" w:rsidP="00CE5FEE">
      <w:pPr>
        <w:jc w:val="center"/>
        <w:rPr>
          <w:rStyle w:val="FontStyle58"/>
          <w:rFonts w:asciiTheme="minorHAnsi" w:hAnsiTheme="minorHAnsi"/>
          <w:sz w:val="18"/>
          <w:szCs w:val="18"/>
          <w:u w:val="single"/>
        </w:rPr>
      </w:pPr>
      <w:r w:rsidRPr="005B5ED6">
        <w:rPr>
          <w:rFonts w:asciiTheme="minorHAnsi" w:hAnsiTheme="minorHAnsi"/>
          <w:b/>
          <w:sz w:val="22"/>
          <w:szCs w:val="18"/>
        </w:rPr>
        <w:t>DÖNEM 5 ÜROLOJİ STAJ PROGRAMI</w:t>
      </w:r>
    </w:p>
    <w:p w:rsidR="00CE5FEE" w:rsidRPr="00EE4AE7" w:rsidRDefault="00CE5FEE" w:rsidP="00CE5FEE">
      <w:pPr>
        <w:shd w:val="clear" w:color="auto" w:fill="FFFFFF"/>
        <w:rPr>
          <w:rFonts w:asciiTheme="minorHAnsi" w:hAnsiTheme="minorHAnsi"/>
          <w:b/>
          <w:sz w:val="20"/>
          <w:szCs w:val="18"/>
          <w:u w:val="single"/>
        </w:rPr>
      </w:pPr>
      <w:r w:rsidRPr="00EE4AE7">
        <w:rPr>
          <w:rFonts w:asciiTheme="minorHAnsi" w:hAnsiTheme="minorHAnsi"/>
          <w:b/>
          <w:sz w:val="20"/>
          <w:szCs w:val="18"/>
          <w:u w:val="single"/>
        </w:rPr>
        <w:t xml:space="preserve">I. HAFTA    </w:t>
      </w:r>
    </w:p>
    <w:p w:rsidR="00CE5FEE" w:rsidRPr="005B5ED6" w:rsidRDefault="00CE5FEE" w:rsidP="00CE5FEE">
      <w:pPr>
        <w:shd w:val="clear" w:color="auto" w:fill="FFFFFF"/>
        <w:rPr>
          <w:rFonts w:asciiTheme="minorHAnsi" w:hAnsiTheme="minorHAnsi"/>
          <w:b/>
          <w:sz w:val="18"/>
          <w:szCs w:val="18"/>
        </w:rPr>
      </w:pPr>
      <w:r w:rsidRPr="005B5ED6">
        <w:rPr>
          <w:rFonts w:asciiTheme="minorHAnsi" w:hAnsiTheme="minorHAnsi"/>
          <w:b/>
          <w:sz w:val="18"/>
          <w:szCs w:val="18"/>
        </w:rPr>
        <w:t xml:space="preserve">                                  </w:t>
      </w:r>
      <w:r w:rsidRPr="005B5ED6">
        <w:rPr>
          <w:rFonts w:asciiTheme="minorHAnsi" w:hAnsiTheme="minorHAnsi"/>
          <w:b/>
          <w:sz w:val="18"/>
          <w:szCs w:val="18"/>
        </w:rPr>
        <w:tab/>
        <w:t xml:space="preserve">      </w:t>
      </w:r>
      <w:r w:rsidRPr="005B5ED6">
        <w:rPr>
          <w:rFonts w:asciiTheme="minorHAnsi" w:hAnsiTheme="minorHAnsi"/>
          <w:b/>
          <w:sz w:val="18"/>
          <w:szCs w:val="18"/>
        </w:rPr>
        <w:tab/>
        <w:t xml:space="preserve">   </w:t>
      </w:r>
    </w:p>
    <w:p w:rsidR="00CE5FEE" w:rsidRPr="005B5ED6" w:rsidRDefault="00CE5FEE" w:rsidP="00CE5FEE">
      <w:pPr>
        <w:pStyle w:val="AralkYok"/>
        <w:rPr>
          <w:b/>
          <w:sz w:val="18"/>
          <w:szCs w:val="18"/>
        </w:rPr>
      </w:pPr>
      <w:r>
        <w:rPr>
          <w:rFonts w:cs="Calibri"/>
          <w:b/>
          <w:sz w:val="18"/>
          <w:szCs w:val="18"/>
        </w:rPr>
        <w:t>1. Gün</w:t>
      </w: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393"/>
        <w:gridCol w:w="2643"/>
      </w:tblGrid>
      <w:tr w:rsidR="00CE5FEE" w:rsidRPr="005B5ED6" w:rsidTr="00CE5FEE">
        <w:trPr>
          <w:trHeight w:val="198"/>
        </w:trPr>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08.30  - 09.20   </w:t>
            </w:r>
          </w:p>
        </w:tc>
        <w:tc>
          <w:tcPr>
            <w:tcW w:w="1985" w:type="dxa"/>
            <w:vMerge w:val="restart"/>
            <w:tcBorders>
              <w:top w:val="single" w:sz="8" w:space="0" w:color="auto"/>
              <w:left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PRATİK</w:t>
            </w:r>
          </w:p>
        </w:tc>
        <w:tc>
          <w:tcPr>
            <w:tcW w:w="4393"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rFonts w:cs="Calibri"/>
                <w:color w:val="000000"/>
                <w:sz w:val="18"/>
                <w:szCs w:val="18"/>
              </w:rPr>
            </w:pPr>
            <w:r w:rsidRPr="005B5ED6">
              <w:rPr>
                <w:rFonts w:cs="Calibri"/>
                <w:color w:val="000000"/>
                <w:sz w:val="18"/>
                <w:szCs w:val="18"/>
              </w:rPr>
              <w:t>Pratik eğitim (Ameliyathane, poliklinik, endoskopi)</w:t>
            </w:r>
          </w:p>
        </w:tc>
        <w:tc>
          <w:tcPr>
            <w:tcW w:w="2643"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rFonts w:cs="Calibri"/>
                <w:sz w:val="18"/>
                <w:szCs w:val="18"/>
              </w:rPr>
            </w:pPr>
            <w:r w:rsidRPr="005B5ED6">
              <w:rPr>
                <w:rFonts w:cs="Calibri"/>
                <w:sz w:val="18"/>
                <w:szCs w:val="18"/>
              </w:rPr>
              <w:t>Tüm Öğretim Üyeleri</w:t>
            </w: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09.30  - 10.20   </w:t>
            </w:r>
          </w:p>
        </w:tc>
        <w:tc>
          <w:tcPr>
            <w:tcW w:w="1985" w:type="dxa"/>
            <w:vMerge/>
            <w:tcBorders>
              <w:left w:val="single" w:sz="8" w:space="0" w:color="auto"/>
              <w:bottom w:val="single" w:sz="8" w:space="0" w:color="auto"/>
              <w:right w:val="single" w:sz="8" w:space="0" w:color="auto"/>
            </w:tcBorders>
            <w:vAlign w:val="center"/>
            <w:hideMark/>
          </w:tcPr>
          <w:p w:rsidR="00CE5FEE" w:rsidRPr="005B5ED6" w:rsidRDefault="00CE5FEE" w:rsidP="00CE5FEE">
            <w:pPr>
              <w:pStyle w:val="AralkYok"/>
              <w:rPr>
                <w:rFonts w:cs="Calibri"/>
                <w:color w:val="000000"/>
                <w:sz w:val="18"/>
                <w:szCs w:val="18"/>
              </w:rPr>
            </w:pPr>
          </w:p>
        </w:tc>
        <w:tc>
          <w:tcPr>
            <w:tcW w:w="4393" w:type="dxa"/>
            <w:tcBorders>
              <w:top w:val="single" w:sz="8" w:space="0" w:color="auto"/>
              <w:left w:val="single" w:sz="8" w:space="0" w:color="auto"/>
              <w:bottom w:val="single" w:sz="8" w:space="0" w:color="auto"/>
              <w:right w:val="single" w:sz="8" w:space="0" w:color="auto"/>
            </w:tcBorders>
            <w:vAlign w:val="center"/>
            <w:hideMark/>
          </w:tcPr>
          <w:p w:rsidR="00CE5FEE" w:rsidRPr="005B5ED6" w:rsidRDefault="00CE5FEE" w:rsidP="00CE5FEE">
            <w:pPr>
              <w:pStyle w:val="AralkYok"/>
              <w:rPr>
                <w:rFonts w:cs="Calibri"/>
                <w:color w:val="000000"/>
                <w:sz w:val="18"/>
                <w:szCs w:val="18"/>
              </w:rPr>
            </w:pPr>
            <w:r w:rsidRPr="005B5ED6">
              <w:rPr>
                <w:rFonts w:cs="Calibri"/>
                <w:color w:val="000000"/>
                <w:sz w:val="18"/>
                <w:szCs w:val="18"/>
              </w:rPr>
              <w:t>Pratik eğitim (Ameliyathane, poliklinik, endoskopi)</w:t>
            </w:r>
          </w:p>
        </w:tc>
        <w:tc>
          <w:tcPr>
            <w:tcW w:w="2643" w:type="dxa"/>
            <w:tcBorders>
              <w:top w:val="single" w:sz="8" w:space="0" w:color="auto"/>
              <w:left w:val="single" w:sz="8" w:space="0" w:color="auto"/>
              <w:bottom w:val="single" w:sz="8" w:space="0" w:color="auto"/>
              <w:right w:val="single" w:sz="8" w:space="0" w:color="auto"/>
            </w:tcBorders>
            <w:vAlign w:val="center"/>
            <w:hideMark/>
          </w:tcPr>
          <w:p w:rsidR="00CE5FEE" w:rsidRPr="005B5ED6" w:rsidRDefault="00CE5FEE" w:rsidP="00CE5FEE">
            <w:pPr>
              <w:pStyle w:val="AralkYok"/>
              <w:rPr>
                <w:rFonts w:cs="Calibri"/>
                <w:color w:val="000000"/>
                <w:sz w:val="18"/>
                <w:szCs w:val="18"/>
              </w:rPr>
            </w:pPr>
            <w:r w:rsidRPr="005B5ED6">
              <w:rPr>
                <w:rFonts w:cs="Calibri"/>
                <w:sz w:val="18"/>
                <w:szCs w:val="18"/>
              </w:rPr>
              <w:t>Tüm Öğretim Üyeleri</w:t>
            </w: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10.30  - 11.20      </w:t>
            </w:r>
          </w:p>
        </w:tc>
        <w:tc>
          <w:tcPr>
            <w:tcW w:w="1985"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sz w:val="18"/>
                <w:szCs w:val="18"/>
              </w:rPr>
            </w:pPr>
            <w:r w:rsidRPr="005B5ED6">
              <w:rPr>
                <w:sz w:val="18"/>
                <w:szCs w:val="18"/>
              </w:rPr>
              <w:t>TEORİK</w:t>
            </w:r>
          </w:p>
        </w:tc>
        <w:tc>
          <w:tcPr>
            <w:tcW w:w="4393" w:type="dxa"/>
            <w:tcBorders>
              <w:top w:val="single" w:sz="8" w:space="0" w:color="auto"/>
              <w:left w:val="single" w:sz="8" w:space="0" w:color="auto"/>
              <w:bottom w:val="single" w:sz="8" w:space="0" w:color="auto"/>
              <w:right w:val="single" w:sz="8" w:space="0" w:color="auto"/>
            </w:tcBorders>
            <w:vAlign w:val="center"/>
            <w:hideMark/>
          </w:tcPr>
          <w:p w:rsidR="00CE5FEE" w:rsidRPr="005B5ED6" w:rsidRDefault="00CE5FEE" w:rsidP="00CE5FEE">
            <w:pPr>
              <w:pStyle w:val="AralkYok"/>
              <w:rPr>
                <w:rFonts w:cs="Calibri"/>
                <w:color w:val="000000"/>
                <w:sz w:val="18"/>
                <w:szCs w:val="18"/>
              </w:rPr>
            </w:pPr>
            <w:r w:rsidRPr="005B5ED6">
              <w:rPr>
                <w:rFonts w:cs="Calibri"/>
                <w:color w:val="000000"/>
                <w:sz w:val="18"/>
                <w:szCs w:val="18"/>
              </w:rPr>
              <w:t>Üriner sistem anatomisi ve terminolojisi</w:t>
            </w:r>
          </w:p>
        </w:tc>
        <w:tc>
          <w:tcPr>
            <w:tcW w:w="2643" w:type="dxa"/>
            <w:tcBorders>
              <w:top w:val="single" w:sz="8" w:space="0" w:color="auto"/>
              <w:left w:val="single" w:sz="8" w:space="0" w:color="auto"/>
              <w:bottom w:val="single" w:sz="8" w:space="0" w:color="auto"/>
              <w:right w:val="single" w:sz="8" w:space="0" w:color="auto"/>
            </w:tcBorders>
            <w:vAlign w:val="center"/>
            <w:hideMark/>
          </w:tcPr>
          <w:p w:rsidR="00CE5FEE" w:rsidRPr="005B5ED6" w:rsidRDefault="00CE5FEE" w:rsidP="002E6A07">
            <w:pPr>
              <w:pStyle w:val="AralkYok"/>
              <w:rPr>
                <w:rFonts w:cs="Calibri"/>
                <w:color w:val="000000"/>
                <w:sz w:val="18"/>
                <w:szCs w:val="18"/>
              </w:rPr>
            </w:pPr>
            <w:r w:rsidRPr="00E04E0A">
              <w:rPr>
                <w:rFonts w:cs="Calibri"/>
                <w:color w:val="000000"/>
                <w:sz w:val="18"/>
                <w:szCs w:val="18"/>
              </w:rPr>
              <w:t xml:space="preserve">Dr. Öğr. Ü. </w:t>
            </w:r>
            <w:r w:rsidR="002E6A07">
              <w:rPr>
                <w:rFonts w:cs="Calibri"/>
                <w:color w:val="000000"/>
                <w:sz w:val="18"/>
                <w:szCs w:val="18"/>
              </w:rPr>
              <w:t>Doğan Sabri TOK</w:t>
            </w: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11.30  - 12.20</w:t>
            </w:r>
          </w:p>
        </w:tc>
        <w:tc>
          <w:tcPr>
            <w:tcW w:w="1985"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sz w:val="18"/>
                <w:szCs w:val="18"/>
              </w:rPr>
            </w:pPr>
            <w:r w:rsidRPr="005B5ED6">
              <w:rPr>
                <w:sz w:val="18"/>
                <w:szCs w:val="18"/>
              </w:rPr>
              <w:t>TEORİK</w:t>
            </w:r>
          </w:p>
        </w:tc>
        <w:tc>
          <w:tcPr>
            <w:tcW w:w="4393" w:type="dxa"/>
            <w:tcBorders>
              <w:top w:val="single" w:sz="8" w:space="0" w:color="auto"/>
              <w:left w:val="single" w:sz="8" w:space="0" w:color="auto"/>
              <w:bottom w:val="single" w:sz="8" w:space="0" w:color="auto"/>
              <w:right w:val="single" w:sz="8" w:space="0" w:color="auto"/>
            </w:tcBorders>
            <w:vAlign w:val="center"/>
            <w:hideMark/>
          </w:tcPr>
          <w:p w:rsidR="00CE5FEE" w:rsidRPr="005B5ED6" w:rsidRDefault="00CE5FEE" w:rsidP="00CE5FEE">
            <w:pPr>
              <w:pStyle w:val="AralkYok"/>
              <w:rPr>
                <w:rFonts w:cs="Calibri"/>
                <w:color w:val="000000"/>
                <w:sz w:val="18"/>
                <w:szCs w:val="18"/>
              </w:rPr>
            </w:pPr>
            <w:r w:rsidRPr="005B5ED6">
              <w:rPr>
                <w:rFonts w:cs="Calibri"/>
                <w:color w:val="000000"/>
                <w:sz w:val="18"/>
                <w:szCs w:val="18"/>
              </w:rPr>
              <w:t>Üriner sistem anatomisi ve terminolojisi</w:t>
            </w:r>
          </w:p>
        </w:tc>
        <w:tc>
          <w:tcPr>
            <w:tcW w:w="2643" w:type="dxa"/>
            <w:tcBorders>
              <w:top w:val="single" w:sz="8" w:space="0" w:color="auto"/>
              <w:left w:val="single" w:sz="8" w:space="0" w:color="auto"/>
              <w:bottom w:val="single" w:sz="8" w:space="0" w:color="auto"/>
              <w:right w:val="single" w:sz="8" w:space="0" w:color="auto"/>
            </w:tcBorders>
            <w:vAlign w:val="center"/>
            <w:hideMark/>
          </w:tcPr>
          <w:p w:rsidR="00CE5FEE" w:rsidRPr="005B5ED6" w:rsidRDefault="002E6A07" w:rsidP="00CE5FEE">
            <w:pPr>
              <w:pStyle w:val="AralkYok"/>
              <w:rPr>
                <w:rFonts w:cs="Calibri"/>
                <w:color w:val="000000"/>
                <w:sz w:val="18"/>
                <w:szCs w:val="18"/>
              </w:rPr>
            </w:pPr>
            <w:r w:rsidRPr="00E04E0A">
              <w:rPr>
                <w:rFonts w:cs="Calibri"/>
                <w:color w:val="000000"/>
                <w:sz w:val="18"/>
                <w:szCs w:val="18"/>
              </w:rPr>
              <w:t xml:space="preserve">Dr. Öğr. Ü. </w:t>
            </w:r>
            <w:r>
              <w:rPr>
                <w:rFonts w:cs="Calibri"/>
                <w:color w:val="000000"/>
                <w:sz w:val="18"/>
                <w:szCs w:val="18"/>
              </w:rPr>
              <w:t>Doğan Sabri TOK</w:t>
            </w: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shd w:val="clear" w:color="auto" w:fill="333399"/>
          </w:tcPr>
          <w:p w:rsidR="00CE5FEE" w:rsidRPr="005B5ED6" w:rsidRDefault="00CE5FEE" w:rsidP="00CE5FEE">
            <w:pPr>
              <w:pStyle w:val="AralkYok"/>
              <w:rPr>
                <w:rFonts w:cs="Calibri"/>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CE5FEE" w:rsidRPr="005B5ED6" w:rsidRDefault="00CE5FEE" w:rsidP="00CE5FEE">
            <w:pPr>
              <w:pStyle w:val="AralkYok"/>
              <w:rPr>
                <w:rFonts w:cs="Calibri"/>
                <w:sz w:val="18"/>
                <w:szCs w:val="18"/>
              </w:rPr>
            </w:pPr>
          </w:p>
        </w:tc>
        <w:tc>
          <w:tcPr>
            <w:tcW w:w="4393"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Ö Ğ L E     A R A S 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CE5FEE" w:rsidRPr="005B5ED6" w:rsidRDefault="00CE5FEE" w:rsidP="00CE5FEE">
            <w:pPr>
              <w:pStyle w:val="AralkYok"/>
              <w:rPr>
                <w:rFonts w:cs="Calibri"/>
                <w:sz w:val="18"/>
                <w:szCs w:val="18"/>
              </w:rPr>
            </w:pPr>
          </w:p>
        </w:tc>
      </w:tr>
      <w:tr w:rsidR="00CE5FEE" w:rsidRPr="005B5ED6" w:rsidTr="00CE5FEE">
        <w:trPr>
          <w:trHeight w:val="258"/>
        </w:trPr>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13.30  - 14.20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CE5FEE" w:rsidRPr="005B5ED6" w:rsidRDefault="00CE5FEE" w:rsidP="00CE5FEE">
            <w:pPr>
              <w:pStyle w:val="AralkYok"/>
              <w:rPr>
                <w:rFonts w:cs="Calibri"/>
                <w:color w:val="000000"/>
                <w:sz w:val="18"/>
                <w:szCs w:val="18"/>
              </w:rPr>
            </w:pPr>
            <w:r w:rsidRPr="005B5ED6">
              <w:rPr>
                <w:rFonts w:cs="Calibri"/>
                <w:color w:val="000000"/>
                <w:sz w:val="18"/>
                <w:szCs w:val="18"/>
              </w:rPr>
              <w:t>TEORİK</w:t>
            </w:r>
          </w:p>
        </w:tc>
        <w:tc>
          <w:tcPr>
            <w:tcW w:w="4393" w:type="dxa"/>
            <w:tcBorders>
              <w:top w:val="single" w:sz="8" w:space="0" w:color="auto"/>
              <w:left w:val="single" w:sz="8" w:space="0" w:color="auto"/>
              <w:bottom w:val="single" w:sz="8" w:space="0" w:color="auto"/>
              <w:right w:val="single" w:sz="8" w:space="0" w:color="auto"/>
            </w:tcBorders>
            <w:vAlign w:val="center"/>
          </w:tcPr>
          <w:p w:rsidR="00CE5FEE" w:rsidRPr="005B5ED6" w:rsidRDefault="00CE5FEE" w:rsidP="00CE5FEE">
            <w:pPr>
              <w:pStyle w:val="AralkYok"/>
              <w:rPr>
                <w:rFonts w:cs="Calibri"/>
                <w:color w:val="000000"/>
                <w:sz w:val="18"/>
                <w:szCs w:val="18"/>
              </w:rPr>
            </w:pPr>
            <w:r w:rsidRPr="005B5ED6">
              <w:rPr>
                <w:rFonts w:cs="Calibri"/>
                <w:sz w:val="18"/>
                <w:szCs w:val="18"/>
              </w:rPr>
              <w:t>Ürolojide semptomatoloji ve fizik muayene</w:t>
            </w:r>
          </w:p>
        </w:tc>
        <w:tc>
          <w:tcPr>
            <w:tcW w:w="2643"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rFonts w:cs="Calibri"/>
                <w:sz w:val="18"/>
                <w:szCs w:val="18"/>
              </w:rPr>
            </w:pPr>
            <w:r w:rsidRPr="00E04E0A">
              <w:rPr>
                <w:rFonts w:cs="Calibri"/>
                <w:color w:val="000000"/>
                <w:sz w:val="18"/>
                <w:szCs w:val="18"/>
              </w:rPr>
              <w:t>Dr. Öğr. Ü.</w:t>
            </w:r>
            <w:r w:rsidRPr="005B5ED6">
              <w:rPr>
                <w:rFonts w:cs="Calibri"/>
                <w:sz w:val="18"/>
                <w:szCs w:val="18"/>
              </w:rPr>
              <w:t xml:space="preserve"> Erhan DEMİRELLİ</w:t>
            </w: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14.30  - 15.20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CE5FEE" w:rsidRPr="005B5ED6" w:rsidRDefault="00CE5FEE" w:rsidP="00CE5FEE">
            <w:pPr>
              <w:pStyle w:val="AralkYok"/>
              <w:rPr>
                <w:rFonts w:cs="Calibri"/>
                <w:color w:val="000000"/>
                <w:sz w:val="18"/>
                <w:szCs w:val="18"/>
              </w:rPr>
            </w:pPr>
            <w:r w:rsidRPr="005B5ED6">
              <w:rPr>
                <w:rFonts w:cs="Calibri"/>
                <w:color w:val="000000"/>
                <w:sz w:val="18"/>
                <w:szCs w:val="18"/>
              </w:rPr>
              <w:t>TEORİK</w:t>
            </w:r>
          </w:p>
        </w:tc>
        <w:tc>
          <w:tcPr>
            <w:tcW w:w="4393" w:type="dxa"/>
            <w:tcBorders>
              <w:top w:val="single" w:sz="8" w:space="0" w:color="auto"/>
              <w:left w:val="single" w:sz="8" w:space="0" w:color="auto"/>
              <w:bottom w:val="single" w:sz="8" w:space="0" w:color="auto"/>
              <w:right w:val="single" w:sz="8" w:space="0" w:color="auto"/>
            </w:tcBorders>
            <w:vAlign w:val="center"/>
          </w:tcPr>
          <w:p w:rsidR="00CE5FEE" w:rsidRPr="005B5ED6" w:rsidRDefault="00CE5FEE" w:rsidP="00CE5FEE">
            <w:pPr>
              <w:pStyle w:val="AralkYok"/>
              <w:rPr>
                <w:rFonts w:cs="Calibri"/>
                <w:color w:val="000000"/>
                <w:sz w:val="18"/>
                <w:szCs w:val="18"/>
              </w:rPr>
            </w:pPr>
            <w:r w:rsidRPr="005B5ED6">
              <w:rPr>
                <w:rFonts w:cs="Calibri"/>
                <w:sz w:val="18"/>
                <w:szCs w:val="18"/>
              </w:rPr>
              <w:t>Ürolojide semptomatoloji ve fizik muayene</w:t>
            </w:r>
          </w:p>
        </w:tc>
        <w:tc>
          <w:tcPr>
            <w:tcW w:w="2643"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rFonts w:cs="Calibri"/>
                <w:sz w:val="18"/>
                <w:szCs w:val="18"/>
              </w:rPr>
            </w:pPr>
            <w:r w:rsidRPr="00E04E0A">
              <w:rPr>
                <w:rFonts w:cs="Calibri"/>
                <w:color w:val="000000"/>
                <w:sz w:val="18"/>
                <w:szCs w:val="18"/>
              </w:rPr>
              <w:t>Dr. Öğr. Ü.</w:t>
            </w:r>
            <w:r w:rsidRPr="005B5ED6">
              <w:rPr>
                <w:rFonts w:cs="Calibri"/>
                <w:sz w:val="18"/>
                <w:szCs w:val="18"/>
              </w:rPr>
              <w:t xml:space="preserve"> Erhan DEMİRELLİ</w:t>
            </w: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15.30  - 16.20   </w:t>
            </w:r>
          </w:p>
        </w:tc>
        <w:tc>
          <w:tcPr>
            <w:tcW w:w="1985"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sz w:val="18"/>
                <w:szCs w:val="18"/>
              </w:rPr>
            </w:pPr>
            <w:r w:rsidRPr="005B5ED6">
              <w:rPr>
                <w:sz w:val="18"/>
                <w:szCs w:val="18"/>
              </w:rPr>
              <w:t>PRATİK</w:t>
            </w:r>
          </w:p>
        </w:tc>
        <w:tc>
          <w:tcPr>
            <w:tcW w:w="4393"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sz w:val="18"/>
                <w:szCs w:val="18"/>
              </w:rPr>
            </w:pPr>
            <w:r w:rsidRPr="005B5ED6">
              <w:rPr>
                <w:sz w:val="18"/>
                <w:szCs w:val="18"/>
              </w:rPr>
              <w:t>Pratik eğitim (Ameliyathane, poliklinik, endoskopi)</w:t>
            </w:r>
          </w:p>
        </w:tc>
        <w:tc>
          <w:tcPr>
            <w:tcW w:w="2643"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sz w:val="18"/>
                <w:szCs w:val="18"/>
              </w:rPr>
            </w:pPr>
            <w:r w:rsidRPr="005B5ED6">
              <w:rPr>
                <w:sz w:val="18"/>
                <w:szCs w:val="18"/>
              </w:rPr>
              <w:t>Tüm Öğretim Üyeleri</w:t>
            </w: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16.30  - 17.20   </w:t>
            </w:r>
          </w:p>
        </w:tc>
        <w:tc>
          <w:tcPr>
            <w:tcW w:w="1985"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sz w:val="18"/>
                <w:szCs w:val="18"/>
              </w:rPr>
            </w:pPr>
            <w:r w:rsidRPr="005B5ED6">
              <w:rPr>
                <w:sz w:val="18"/>
                <w:szCs w:val="18"/>
              </w:rPr>
              <w:t>PRATİK</w:t>
            </w:r>
          </w:p>
        </w:tc>
        <w:tc>
          <w:tcPr>
            <w:tcW w:w="4393"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sz w:val="18"/>
                <w:szCs w:val="18"/>
              </w:rPr>
            </w:pPr>
            <w:r w:rsidRPr="005B5ED6">
              <w:rPr>
                <w:sz w:val="18"/>
                <w:szCs w:val="18"/>
              </w:rPr>
              <w:t>Pratik eğitim (Ameliyathane, poliklinik, endoskopi)</w:t>
            </w:r>
          </w:p>
        </w:tc>
        <w:tc>
          <w:tcPr>
            <w:tcW w:w="2643"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sz w:val="18"/>
                <w:szCs w:val="18"/>
              </w:rPr>
            </w:pPr>
            <w:r w:rsidRPr="005B5ED6">
              <w:rPr>
                <w:sz w:val="18"/>
                <w:szCs w:val="18"/>
              </w:rPr>
              <w:t>Tüm Öğretim Üyeleri</w:t>
            </w:r>
          </w:p>
        </w:tc>
      </w:tr>
    </w:tbl>
    <w:p w:rsidR="00CE5FEE" w:rsidRPr="005B5ED6" w:rsidRDefault="00CE5FEE" w:rsidP="00CE5FEE">
      <w:pPr>
        <w:pStyle w:val="AralkYok"/>
        <w:rPr>
          <w:rFonts w:cs="Calibri"/>
          <w:sz w:val="18"/>
          <w:szCs w:val="18"/>
        </w:rPr>
      </w:pPr>
    </w:p>
    <w:p w:rsidR="00CE5FEE" w:rsidRPr="005B5ED6" w:rsidRDefault="00CE5FEE" w:rsidP="00CE5FEE">
      <w:pPr>
        <w:pStyle w:val="AralkYok"/>
        <w:rPr>
          <w:rFonts w:cs="Calibri"/>
          <w:b/>
          <w:sz w:val="18"/>
          <w:szCs w:val="18"/>
        </w:rPr>
      </w:pPr>
      <w:r>
        <w:rPr>
          <w:rFonts w:cs="Calibri"/>
          <w:b/>
          <w:sz w:val="18"/>
          <w:szCs w:val="18"/>
        </w:rPr>
        <w:t>2. Gün</w:t>
      </w:r>
    </w:p>
    <w:tbl>
      <w:tblPr>
        <w:tblW w:w="10485"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7"/>
        <w:gridCol w:w="1984"/>
        <w:gridCol w:w="4396"/>
        <w:gridCol w:w="2688"/>
      </w:tblGrid>
      <w:tr w:rsidR="00CE5FEE" w:rsidRPr="005B5ED6" w:rsidTr="00CE5FEE">
        <w:tc>
          <w:tcPr>
            <w:tcW w:w="1417"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08.30  - 09.20   </w:t>
            </w:r>
          </w:p>
        </w:tc>
        <w:tc>
          <w:tcPr>
            <w:tcW w:w="1984" w:type="dxa"/>
            <w:vMerge w:val="restart"/>
            <w:tcBorders>
              <w:top w:val="single" w:sz="8" w:space="0" w:color="auto"/>
              <w:left w:val="single" w:sz="8" w:space="0" w:color="auto"/>
              <w:right w:val="single" w:sz="8" w:space="0" w:color="auto"/>
            </w:tcBorders>
            <w:vAlign w:val="center"/>
            <w:hideMark/>
          </w:tcPr>
          <w:p w:rsidR="00CE5FEE" w:rsidRPr="005B5ED6" w:rsidRDefault="00CE5FEE" w:rsidP="00CE5FEE">
            <w:pPr>
              <w:pStyle w:val="AralkYok"/>
              <w:rPr>
                <w:rFonts w:cs="Calibri"/>
                <w:sz w:val="18"/>
                <w:szCs w:val="18"/>
              </w:rPr>
            </w:pPr>
            <w:r w:rsidRPr="005B5ED6">
              <w:rPr>
                <w:rFonts w:cs="Calibri"/>
                <w:sz w:val="18"/>
                <w:szCs w:val="18"/>
              </w:rPr>
              <w:t>PRATİK</w:t>
            </w:r>
          </w:p>
        </w:tc>
        <w:tc>
          <w:tcPr>
            <w:tcW w:w="4396"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color w:val="000000"/>
                <w:sz w:val="18"/>
                <w:szCs w:val="18"/>
              </w:rPr>
              <w:t>Pratik eğitim (Ameliyathane, poliklinik, endoskopi)</w:t>
            </w:r>
          </w:p>
        </w:tc>
        <w:tc>
          <w:tcPr>
            <w:tcW w:w="2688"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sz w:val="18"/>
                <w:szCs w:val="18"/>
              </w:rPr>
            </w:pPr>
            <w:r w:rsidRPr="005B5ED6">
              <w:rPr>
                <w:sz w:val="18"/>
                <w:szCs w:val="18"/>
              </w:rPr>
              <w:t>Tüm Öğretim Üyeleri</w:t>
            </w:r>
          </w:p>
        </w:tc>
      </w:tr>
      <w:tr w:rsidR="00CE5FEE" w:rsidRPr="005B5ED6" w:rsidTr="00CE5FEE">
        <w:tc>
          <w:tcPr>
            <w:tcW w:w="1417"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09.30  - 10.20   </w:t>
            </w:r>
          </w:p>
        </w:tc>
        <w:tc>
          <w:tcPr>
            <w:tcW w:w="1984" w:type="dxa"/>
            <w:vMerge/>
            <w:tcBorders>
              <w:left w:val="single" w:sz="8" w:space="0" w:color="auto"/>
              <w:bottom w:val="single" w:sz="8" w:space="0" w:color="auto"/>
              <w:right w:val="single" w:sz="8" w:space="0" w:color="auto"/>
            </w:tcBorders>
            <w:vAlign w:val="center"/>
            <w:hideMark/>
          </w:tcPr>
          <w:p w:rsidR="00CE5FEE" w:rsidRPr="005B5ED6" w:rsidRDefault="00CE5FEE" w:rsidP="00CE5FEE">
            <w:pPr>
              <w:pStyle w:val="AralkYok"/>
              <w:rPr>
                <w:rFonts w:cs="Calibri"/>
                <w:sz w:val="18"/>
                <w:szCs w:val="18"/>
              </w:rPr>
            </w:pPr>
          </w:p>
        </w:tc>
        <w:tc>
          <w:tcPr>
            <w:tcW w:w="4396"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color w:val="000000"/>
                <w:sz w:val="18"/>
                <w:szCs w:val="18"/>
              </w:rPr>
              <w:t>Pratik eğitim (Ameliyathane, poliklinik, endoskopi)</w:t>
            </w:r>
          </w:p>
        </w:tc>
        <w:tc>
          <w:tcPr>
            <w:tcW w:w="2688"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sz w:val="18"/>
                <w:szCs w:val="18"/>
              </w:rPr>
            </w:pPr>
            <w:r w:rsidRPr="005B5ED6">
              <w:rPr>
                <w:sz w:val="18"/>
                <w:szCs w:val="18"/>
              </w:rPr>
              <w:t>Tüm Öğretim Üyeleri</w:t>
            </w:r>
          </w:p>
        </w:tc>
      </w:tr>
      <w:tr w:rsidR="00CE5FEE" w:rsidRPr="00E04E0A" w:rsidTr="00CE5FEE">
        <w:tc>
          <w:tcPr>
            <w:tcW w:w="1417" w:type="dxa"/>
            <w:tcBorders>
              <w:top w:val="single" w:sz="8" w:space="0" w:color="auto"/>
              <w:left w:val="single" w:sz="8" w:space="0" w:color="auto"/>
              <w:bottom w:val="single" w:sz="8" w:space="0" w:color="auto"/>
              <w:right w:val="single" w:sz="8" w:space="0" w:color="auto"/>
            </w:tcBorders>
            <w:hideMark/>
          </w:tcPr>
          <w:p w:rsidR="00CE5FEE" w:rsidRPr="00E04E0A" w:rsidRDefault="00CE5FEE" w:rsidP="00CE5FEE">
            <w:pPr>
              <w:pStyle w:val="AralkYok"/>
              <w:rPr>
                <w:rFonts w:cstheme="minorHAnsi"/>
                <w:sz w:val="18"/>
                <w:szCs w:val="18"/>
              </w:rPr>
            </w:pPr>
            <w:r w:rsidRPr="00E04E0A">
              <w:rPr>
                <w:rFonts w:cstheme="minorHAnsi"/>
                <w:sz w:val="18"/>
                <w:szCs w:val="18"/>
              </w:rPr>
              <w:t xml:space="preserve">10.30  - 11.20      </w:t>
            </w:r>
          </w:p>
        </w:tc>
        <w:tc>
          <w:tcPr>
            <w:tcW w:w="1984" w:type="dxa"/>
            <w:tcBorders>
              <w:top w:val="single" w:sz="8" w:space="0" w:color="auto"/>
              <w:left w:val="single" w:sz="8" w:space="0" w:color="auto"/>
              <w:bottom w:val="single" w:sz="8" w:space="0" w:color="auto"/>
              <w:right w:val="single" w:sz="8" w:space="0" w:color="auto"/>
            </w:tcBorders>
            <w:hideMark/>
          </w:tcPr>
          <w:p w:rsidR="00CE5FEE" w:rsidRPr="00E04E0A" w:rsidRDefault="00CE5FEE" w:rsidP="00CE5FEE">
            <w:pPr>
              <w:pStyle w:val="AralkYok"/>
              <w:rPr>
                <w:rFonts w:cstheme="minorHAnsi"/>
                <w:sz w:val="18"/>
                <w:szCs w:val="18"/>
              </w:rPr>
            </w:pPr>
            <w:r w:rsidRPr="00E04E0A">
              <w:rPr>
                <w:rFonts w:cstheme="minorHAnsi"/>
                <w:sz w:val="18"/>
                <w:szCs w:val="18"/>
              </w:rPr>
              <w:t>TEORİK</w:t>
            </w:r>
          </w:p>
        </w:tc>
        <w:tc>
          <w:tcPr>
            <w:tcW w:w="4396" w:type="dxa"/>
            <w:tcBorders>
              <w:top w:val="single" w:sz="8" w:space="0" w:color="auto"/>
              <w:left w:val="single" w:sz="8" w:space="0" w:color="auto"/>
              <w:bottom w:val="single" w:sz="8" w:space="0" w:color="auto"/>
              <w:right w:val="single" w:sz="8" w:space="0" w:color="auto"/>
            </w:tcBorders>
            <w:vAlign w:val="center"/>
            <w:hideMark/>
          </w:tcPr>
          <w:p w:rsidR="00CE5FEE" w:rsidRPr="00E04E0A" w:rsidRDefault="00CE5FEE" w:rsidP="00CE5FEE">
            <w:pPr>
              <w:pStyle w:val="AralkYok"/>
              <w:rPr>
                <w:rFonts w:cstheme="minorHAnsi"/>
                <w:color w:val="000000"/>
                <w:sz w:val="18"/>
                <w:szCs w:val="18"/>
              </w:rPr>
            </w:pPr>
            <w:r w:rsidRPr="00E04E0A">
              <w:rPr>
                <w:rFonts w:cstheme="minorHAnsi"/>
                <w:color w:val="000000"/>
                <w:sz w:val="18"/>
                <w:szCs w:val="18"/>
              </w:rPr>
              <w:t xml:space="preserve">Ürolojik enstrümentasyon </w:t>
            </w:r>
          </w:p>
        </w:tc>
        <w:tc>
          <w:tcPr>
            <w:tcW w:w="2688" w:type="dxa"/>
            <w:tcBorders>
              <w:top w:val="single" w:sz="8" w:space="0" w:color="auto"/>
              <w:left w:val="single" w:sz="8" w:space="0" w:color="auto"/>
              <w:bottom w:val="single" w:sz="8" w:space="0" w:color="auto"/>
              <w:right w:val="single" w:sz="8" w:space="0" w:color="auto"/>
            </w:tcBorders>
            <w:vAlign w:val="center"/>
            <w:hideMark/>
          </w:tcPr>
          <w:p w:rsidR="00CE5FEE" w:rsidRPr="00E04E0A" w:rsidRDefault="002E6A07" w:rsidP="00CE5FEE">
            <w:pPr>
              <w:pStyle w:val="AralkYok"/>
              <w:rPr>
                <w:rFonts w:cstheme="minorHAnsi"/>
                <w:color w:val="000000"/>
                <w:sz w:val="18"/>
                <w:szCs w:val="18"/>
              </w:rPr>
            </w:pPr>
            <w:r w:rsidRPr="00E04E0A">
              <w:rPr>
                <w:rFonts w:cs="Calibri"/>
                <w:color w:val="000000"/>
                <w:sz w:val="18"/>
                <w:szCs w:val="18"/>
              </w:rPr>
              <w:t xml:space="preserve">Dr. Öğr. Ü. </w:t>
            </w:r>
            <w:r>
              <w:rPr>
                <w:rFonts w:cs="Calibri"/>
                <w:color w:val="000000"/>
                <w:sz w:val="18"/>
                <w:szCs w:val="18"/>
              </w:rPr>
              <w:t>Doğan Sabri TOK</w:t>
            </w:r>
          </w:p>
        </w:tc>
      </w:tr>
      <w:tr w:rsidR="00CE5FEE" w:rsidRPr="00E04E0A" w:rsidTr="00CE5FEE">
        <w:tc>
          <w:tcPr>
            <w:tcW w:w="1417" w:type="dxa"/>
            <w:tcBorders>
              <w:top w:val="single" w:sz="8" w:space="0" w:color="auto"/>
              <w:left w:val="single" w:sz="8" w:space="0" w:color="auto"/>
              <w:bottom w:val="single" w:sz="8" w:space="0" w:color="auto"/>
              <w:right w:val="single" w:sz="8" w:space="0" w:color="auto"/>
            </w:tcBorders>
            <w:hideMark/>
          </w:tcPr>
          <w:p w:rsidR="00CE5FEE" w:rsidRPr="00E04E0A" w:rsidRDefault="00CE5FEE" w:rsidP="00CE5FEE">
            <w:pPr>
              <w:pStyle w:val="AralkYok"/>
              <w:rPr>
                <w:rFonts w:cstheme="minorHAnsi"/>
                <w:sz w:val="18"/>
                <w:szCs w:val="18"/>
              </w:rPr>
            </w:pPr>
            <w:r w:rsidRPr="00E04E0A">
              <w:rPr>
                <w:rFonts w:cstheme="minorHAnsi"/>
                <w:sz w:val="18"/>
                <w:szCs w:val="18"/>
              </w:rPr>
              <w:t>11.30  - 12.20</w:t>
            </w:r>
          </w:p>
        </w:tc>
        <w:tc>
          <w:tcPr>
            <w:tcW w:w="1984" w:type="dxa"/>
            <w:tcBorders>
              <w:top w:val="single" w:sz="8" w:space="0" w:color="auto"/>
              <w:left w:val="single" w:sz="8" w:space="0" w:color="auto"/>
              <w:bottom w:val="single" w:sz="8" w:space="0" w:color="auto"/>
              <w:right w:val="single" w:sz="8" w:space="0" w:color="auto"/>
            </w:tcBorders>
            <w:hideMark/>
          </w:tcPr>
          <w:p w:rsidR="00CE5FEE" w:rsidRPr="00E04E0A" w:rsidRDefault="00CE5FEE" w:rsidP="00CE5FEE">
            <w:pPr>
              <w:pStyle w:val="AralkYok"/>
              <w:rPr>
                <w:rFonts w:cstheme="minorHAnsi"/>
                <w:sz w:val="18"/>
                <w:szCs w:val="18"/>
              </w:rPr>
            </w:pPr>
            <w:r w:rsidRPr="00E04E0A">
              <w:rPr>
                <w:rFonts w:cstheme="minorHAnsi"/>
                <w:sz w:val="18"/>
                <w:szCs w:val="18"/>
              </w:rPr>
              <w:t>TEORİK</w:t>
            </w:r>
          </w:p>
        </w:tc>
        <w:tc>
          <w:tcPr>
            <w:tcW w:w="4396" w:type="dxa"/>
            <w:tcBorders>
              <w:top w:val="single" w:sz="8" w:space="0" w:color="auto"/>
              <w:left w:val="single" w:sz="8" w:space="0" w:color="auto"/>
              <w:bottom w:val="single" w:sz="8" w:space="0" w:color="auto"/>
              <w:right w:val="single" w:sz="8" w:space="0" w:color="auto"/>
            </w:tcBorders>
            <w:vAlign w:val="center"/>
            <w:hideMark/>
          </w:tcPr>
          <w:p w:rsidR="00CE5FEE" w:rsidRPr="00E04E0A" w:rsidRDefault="00CE5FEE" w:rsidP="00CE5FEE">
            <w:pPr>
              <w:pStyle w:val="AralkYok"/>
              <w:rPr>
                <w:rFonts w:cstheme="minorHAnsi"/>
                <w:color w:val="000000"/>
                <w:sz w:val="18"/>
                <w:szCs w:val="18"/>
              </w:rPr>
            </w:pPr>
            <w:r w:rsidRPr="00E04E0A">
              <w:rPr>
                <w:rFonts w:cstheme="minorHAnsi"/>
                <w:color w:val="000000"/>
                <w:sz w:val="18"/>
                <w:szCs w:val="18"/>
              </w:rPr>
              <w:t>Ürolojik enstrümentasyon</w:t>
            </w:r>
          </w:p>
        </w:tc>
        <w:tc>
          <w:tcPr>
            <w:tcW w:w="2688" w:type="dxa"/>
            <w:tcBorders>
              <w:top w:val="single" w:sz="8" w:space="0" w:color="auto"/>
              <w:left w:val="single" w:sz="8" w:space="0" w:color="auto"/>
              <w:bottom w:val="single" w:sz="8" w:space="0" w:color="auto"/>
              <w:right w:val="single" w:sz="8" w:space="0" w:color="auto"/>
            </w:tcBorders>
            <w:vAlign w:val="center"/>
            <w:hideMark/>
          </w:tcPr>
          <w:p w:rsidR="00CE5FEE" w:rsidRPr="00E04E0A" w:rsidRDefault="002E6A07" w:rsidP="00CE5FEE">
            <w:pPr>
              <w:pStyle w:val="AralkYok"/>
              <w:rPr>
                <w:rFonts w:cstheme="minorHAnsi"/>
                <w:color w:val="000000"/>
                <w:sz w:val="18"/>
                <w:szCs w:val="18"/>
              </w:rPr>
            </w:pPr>
            <w:r w:rsidRPr="00E04E0A">
              <w:rPr>
                <w:rFonts w:cs="Calibri"/>
                <w:color w:val="000000"/>
                <w:sz w:val="18"/>
                <w:szCs w:val="18"/>
              </w:rPr>
              <w:t xml:space="preserve">Dr. Öğr. Ü. </w:t>
            </w:r>
            <w:r>
              <w:rPr>
                <w:rFonts w:cs="Calibri"/>
                <w:color w:val="000000"/>
                <w:sz w:val="18"/>
                <w:szCs w:val="18"/>
              </w:rPr>
              <w:t>Doğan Sabri TOK</w:t>
            </w:r>
          </w:p>
        </w:tc>
      </w:tr>
      <w:tr w:rsidR="00CE5FEE" w:rsidRPr="00E04E0A" w:rsidTr="00CE5FEE">
        <w:tc>
          <w:tcPr>
            <w:tcW w:w="1417" w:type="dxa"/>
            <w:tcBorders>
              <w:top w:val="single" w:sz="8" w:space="0" w:color="auto"/>
              <w:left w:val="single" w:sz="8" w:space="0" w:color="auto"/>
              <w:bottom w:val="single" w:sz="8" w:space="0" w:color="auto"/>
              <w:right w:val="single" w:sz="8" w:space="0" w:color="auto"/>
            </w:tcBorders>
            <w:shd w:val="clear" w:color="auto" w:fill="333399"/>
          </w:tcPr>
          <w:p w:rsidR="00CE5FEE" w:rsidRPr="00E04E0A" w:rsidRDefault="00CE5FEE" w:rsidP="00CE5FEE">
            <w:pPr>
              <w:pStyle w:val="AralkYok"/>
              <w:rPr>
                <w:rFonts w:cstheme="minorHAnsi"/>
                <w:sz w:val="18"/>
                <w:szCs w:val="18"/>
              </w:rPr>
            </w:pPr>
          </w:p>
        </w:tc>
        <w:tc>
          <w:tcPr>
            <w:tcW w:w="1984" w:type="dxa"/>
            <w:tcBorders>
              <w:top w:val="single" w:sz="8" w:space="0" w:color="auto"/>
              <w:left w:val="single" w:sz="8" w:space="0" w:color="auto"/>
              <w:bottom w:val="single" w:sz="8" w:space="0" w:color="auto"/>
              <w:right w:val="single" w:sz="8" w:space="0" w:color="auto"/>
            </w:tcBorders>
            <w:shd w:val="clear" w:color="auto" w:fill="333399"/>
          </w:tcPr>
          <w:p w:rsidR="00CE5FEE" w:rsidRPr="00E04E0A" w:rsidRDefault="00CE5FEE" w:rsidP="00CE5FEE">
            <w:pPr>
              <w:pStyle w:val="AralkYok"/>
              <w:rPr>
                <w:rFonts w:cstheme="minorHAnsi"/>
                <w:sz w:val="18"/>
                <w:szCs w:val="18"/>
              </w:rPr>
            </w:pPr>
          </w:p>
        </w:tc>
        <w:tc>
          <w:tcPr>
            <w:tcW w:w="4396" w:type="dxa"/>
            <w:tcBorders>
              <w:top w:val="single" w:sz="8" w:space="0" w:color="auto"/>
              <w:left w:val="single" w:sz="8" w:space="0" w:color="auto"/>
              <w:bottom w:val="single" w:sz="8" w:space="0" w:color="auto"/>
              <w:right w:val="single" w:sz="8" w:space="0" w:color="auto"/>
            </w:tcBorders>
            <w:hideMark/>
          </w:tcPr>
          <w:p w:rsidR="00CE5FEE" w:rsidRPr="00E04E0A" w:rsidRDefault="00CE5FEE" w:rsidP="00CE5FEE">
            <w:pPr>
              <w:pStyle w:val="AralkYok"/>
              <w:rPr>
                <w:rFonts w:cstheme="minorHAnsi"/>
                <w:sz w:val="18"/>
                <w:szCs w:val="18"/>
              </w:rPr>
            </w:pPr>
            <w:r w:rsidRPr="00E04E0A">
              <w:rPr>
                <w:rFonts w:cstheme="minorHAnsi"/>
                <w:sz w:val="18"/>
                <w:szCs w:val="18"/>
              </w:rPr>
              <w:t>Ö Ğ L E     A R A S I</w:t>
            </w:r>
          </w:p>
        </w:tc>
        <w:tc>
          <w:tcPr>
            <w:tcW w:w="2688" w:type="dxa"/>
            <w:tcBorders>
              <w:top w:val="single" w:sz="8" w:space="0" w:color="auto"/>
              <w:left w:val="single" w:sz="8" w:space="0" w:color="auto"/>
              <w:bottom w:val="single" w:sz="8" w:space="0" w:color="auto"/>
              <w:right w:val="single" w:sz="8" w:space="0" w:color="auto"/>
            </w:tcBorders>
            <w:shd w:val="clear" w:color="auto" w:fill="333399"/>
          </w:tcPr>
          <w:p w:rsidR="00CE5FEE" w:rsidRPr="00E04E0A" w:rsidRDefault="00CE5FEE" w:rsidP="00CE5FEE">
            <w:pPr>
              <w:pStyle w:val="AralkYok"/>
              <w:rPr>
                <w:rFonts w:cstheme="minorHAnsi"/>
                <w:sz w:val="18"/>
                <w:szCs w:val="18"/>
              </w:rPr>
            </w:pPr>
          </w:p>
        </w:tc>
      </w:tr>
      <w:tr w:rsidR="00CE5FEE" w:rsidRPr="00E04E0A" w:rsidTr="00CE5FEE">
        <w:tc>
          <w:tcPr>
            <w:tcW w:w="1417" w:type="dxa"/>
            <w:tcBorders>
              <w:top w:val="single" w:sz="8" w:space="0" w:color="auto"/>
              <w:left w:val="single" w:sz="8" w:space="0" w:color="auto"/>
              <w:bottom w:val="single" w:sz="8" w:space="0" w:color="auto"/>
              <w:right w:val="single" w:sz="8" w:space="0" w:color="auto"/>
            </w:tcBorders>
            <w:hideMark/>
          </w:tcPr>
          <w:p w:rsidR="00CE5FEE" w:rsidRPr="00E04E0A" w:rsidRDefault="00CE5FEE" w:rsidP="00CE5FEE">
            <w:pPr>
              <w:pStyle w:val="AralkYok"/>
              <w:rPr>
                <w:rFonts w:cstheme="minorHAnsi"/>
                <w:sz w:val="18"/>
                <w:szCs w:val="18"/>
              </w:rPr>
            </w:pPr>
            <w:r w:rsidRPr="00E04E0A">
              <w:rPr>
                <w:rFonts w:cstheme="minorHAnsi"/>
                <w:sz w:val="18"/>
                <w:szCs w:val="18"/>
              </w:rPr>
              <w:t xml:space="preserve">13.30  - 14.20   </w:t>
            </w:r>
          </w:p>
        </w:tc>
        <w:tc>
          <w:tcPr>
            <w:tcW w:w="1984" w:type="dxa"/>
            <w:tcBorders>
              <w:top w:val="single" w:sz="8" w:space="0" w:color="auto"/>
              <w:left w:val="single" w:sz="8" w:space="0" w:color="auto"/>
              <w:bottom w:val="single" w:sz="8" w:space="0" w:color="auto"/>
              <w:right w:val="single" w:sz="8" w:space="0" w:color="auto"/>
            </w:tcBorders>
            <w:vAlign w:val="center"/>
            <w:hideMark/>
          </w:tcPr>
          <w:p w:rsidR="00CE5FEE" w:rsidRPr="00E04E0A" w:rsidRDefault="00CE5FEE" w:rsidP="00CE5FEE">
            <w:pPr>
              <w:pStyle w:val="AralkYok"/>
              <w:rPr>
                <w:rFonts w:cstheme="minorHAnsi"/>
                <w:color w:val="000000"/>
                <w:sz w:val="18"/>
                <w:szCs w:val="18"/>
              </w:rPr>
            </w:pPr>
            <w:r w:rsidRPr="00E04E0A">
              <w:rPr>
                <w:rFonts w:cstheme="minorHAnsi"/>
                <w:color w:val="000000"/>
                <w:sz w:val="18"/>
                <w:szCs w:val="18"/>
              </w:rPr>
              <w:t>TEORİK</w:t>
            </w:r>
          </w:p>
        </w:tc>
        <w:tc>
          <w:tcPr>
            <w:tcW w:w="4396" w:type="dxa"/>
            <w:tcBorders>
              <w:top w:val="single" w:sz="8" w:space="0" w:color="auto"/>
              <w:left w:val="single" w:sz="8" w:space="0" w:color="auto"/>
              <w:bottom w:val="single" w:sz="8" w:space="0" w:color="auto"/>
              <w:right w:val="single" w:sz="8" w:space="0" w:color="auto"/>
            </w:tcBorders>
            <w:vAlign w:val="center"/>
            <w:hideMark/>
          </w:tcPr>
          <w:p w:rsidR="00CE5FEE" w:rsidRPr="00E04E0A" w:rsidRDefault="00CE5FEE" w:rsidP="00CE5FEE">
            <w:pPr>
              <w:pStyle w:val="AralkYok"/>
              <w:rPr>
                <w:rFonts w:cstheme="minorHAnsi"/>
                <w:color w:val="000000"/>
                <w:sz w:val="18"/>
                <w:szCs w:val="18"/>
              </w:rPr>
            </w:pPr>
            <w:r w:rsidRPr="00E04E0A">
              <w:rPr>
                <w:rFonts w:cstheme="minorHAnsi"/>
                <w:color w:val="000000"/>
                <w:sz w:val="18"/>
                <w:szCs w:val="18"/>
              </w:rPr>
              <w:t>Üriner sistem radyolojisi</w:t>
            </w:r>
          </w:p>
        </w:tc>
        <w:tc>
          <w:tcPr>
            <w:tcW w:w="2688" w:type="dxa"/>
            <w:tcBorders>
              <w:top w:val="single" w:sz="8" w:space="0" w:color="auto"/>
              <w:left w:val="single" w:sz="8" w:space="0" w:color="auto"/>
              <w:bottom w:val="single" w:sz="8" w:space="0" w:color="auto"/>
              <w:right w:val="single" w:sz="8" w:space="0" w:color="auto"/>
            </w:tcBorders>
            <w:hideMark/>
          </w:tcPr>
          <w:p w:rsidR="00CE5FEE" w:rsidRPr="00E04E0A" w:rsidRDefault="00CE5FEE" w:rsidP="00CE5FEE">
            <w:pPr>
              <w:pStyle w:val="AralkYok"/>
              <w:rPr>
                <w:rFonts w:cstheme="minorHAnsi"/>
                <w:sz w:val="18"/>
                <w:szCs w:val="18"/>
              </w:rPr>
            </w:pPr>
            <w:r w:rsidRPr="00E04E0A">
              <w:rPr>
                <w:rFonts w:cstheme="minorHAnsi"/>
                <w:color w:val="000000"/>
                <w:sz w:val="18"/>
                <w:szCs w:val="18"/>
              </w:rPr>
              <w:t>Dr. Öğr. Ü. Ercan ÖĞREDEN</w:t>
            </w:r>
          </w:p>
        </w:tc>
      </w:tr>
      <w:tr w:rsidR="00CE5FEE" w:rsidRPr="00E04E0A" w:rsidTr="00CE5FEE">
        <w:tc>
          <w:tcPr>
            <w:tcW w:w="1417" w:type="dxa"/>
            <w:tcBorders>
              <w:top w:val="single" w:sz="8" w:space="0" w:color="auto"/>
              <w:left w:val="single" w:sz="8" w:space="0" w:color="auto"/>
              <w:bottom w:val="single" w:sz="8" w:space="0" w:color="auto"/>
              <w:right w:val="single" w:sz="8" w:space="0" w:color="auto"/>
            </w:tcBorders>
            <w:hideMark/>
          </w:tcPr>
          <w:p w:rsidR="00CE5FEE" w:rsidRPr="00E04E0A" w:rsidRDefault="00CE5FEE" w:rsidP="00CE5FEE">
            <w:pPr>
              <w:pStyle w:val="AralkYok"/>
              <w:rPr>
                <w:rFonts w:cstheme="minorHAnsi"/>
                <w:sz w:val="18"/>
                <w:szCs w:val="18"/>
              </w:rPr>
            </w:pPr>
            <w:r w:rsidRPr="00E04E0A">
              <w:rPr>
                <w:rFonts w:cstheme="minorHAnsi"/>
                <w:sz w:val="18"/>
                <w:szCs w:val="18"/>
              </w:rPr>
              <w:t xml:space="preserve">14.30  - 15.20   </w:t>
            </w:r>
          </w:p>
        </w:tc>
        <w:tc>
          <w:tcPr>
            <w:tcW w:w="1984" w:type="dxa"/>
            <w:tcBorders>
              <w:top w:val="single" w:sz="8" w:space="0" w:color="auto"/>
              <w:left w:val="single" w:sz="8" w:space="0" w:color="auto"/>
              <w:bottom w:val="single" w:sz="8" w:space="0" w:color="auto"/>
              <w:right w:val="single" w:sz="8" w:space="0" w:color="auto"/>
            </w:tcBorders>
            <w:hideMark/>
          </w:tcPr>
          <w:p w:rsidR="00CE5FEE" w:rsidRPr="00E04E0A" w:rsidRDefault="00CE5FEE" w:rsidP="00CE5FEE">
            <w:pPr>
              <w:pStyle w:val="AralkYok"/>
              <w:rPr>
                <w:rFonts w:cstheme="minorHAnsi"/>
                <w:sz w:val="18"/>
                <w:szCs w:val="18"/>
              </w:rPr>
            </w:pPr>
            <w:r w:rsidRPr="00E04E0A">
              <w:rPr>
                <w:rFonts w:cstheme="minorHAnsi"/>
                <w:sz w:val="18"/>
                <w:szCs w:val="18"/>
              </w:rPr>
              <w:t>PRATİK</w:t>
            </w:r>
          </w:p>
        </w:tc>
        <w:tc>
          <w:tcPr>
            <w:tcW w:w="4396" w:type="dxa"/>
            <w:tcBorders>
              <w:top w:val="single" w:sz="8" w:space="0" w:color="auto"/>
              <w:left w:val="single" w:sz="8" w:space="0" w:color="auto"/>
              <w:bottom w:val="single" w:sz="8" w:space="0" w:color="auto"/>
              <w:right w:val="single" w:sz="8" w:space="0" w:color="auto"/>
            </w:tcBorders>
            <w:hideMark/>
          </w:tcPr>
          <w:p w:rsidR="00CE5FEE" w:rsidRPr="00E04E0A" w:rsidRDefault="00CE5FEE" w:rsidP="00CE5FEE">
            <w:pPr>
              <w:pStyle w:val="AralkYok"/>
              <w:rPr>
                <w:rFonts w:cstheme="minorHAnsi"/>
                <w:sz w:val="18"/>
                <w:szCs w:val="18"/>
              </w:rPr>
            </w:pPr>
            <w:r w:rsidRPr="00E04E0A">
              <w:rPr>
                <w:rFonts w:cstheme="minorHAnsi"/>
                <w:color w:val="000000"/>
                <w:sz w:val="18"/>
                <w:szCs w:val="18"/>
              </w:rPr>
              <w:t>Pratik eğitim (Ameliyathane, poliklinik, endoskopi)</w:t>
            </w:r>
          </w:p>
        </w:tc>
        <w:tc>
          <w:tcPr>
            <w:tcW w:w="2688" w:type="dxa"/>
            <w:tcBorders>
              <w:top w:val="single" w:sz="8" w:space="0" w:color="auto"/>
              <w:left w:val="single" w:sz="8" w:space="0" w:color="auto"/>
              <w:bottom w:val="single" w:sz="8" w:space="0" w:color="auto"/>
              <w:right w:val="single" w:sz="8" w:space="0" w:color="auto"/>
            </w:tcBorders>
            <w:hideMark/>
          </w:tcPr>
          <w:p w:rsidR="00CE5FEE" w:rsidRPr="00E04E0A" w:rsidRDefault="00CE5FEE" w:rsidP="00CE5FEE">
            <w:pPr>
              <w:pStyle w:val="AralkYok"/>
              <w:rPr>
                <w:rFonts w:cstheme="minorHAnsi"/>
                <w:sz w:val="18"/>
                <w:szCs w:val="18"/>
              </w:rPr>
            </w:pPr>
            <w:r w:rsidRPr="00E04E0A">
              <w:rPr>
                <w:rFonts w:cstheme="minorHAnsi"/>
                <w:sz w:val="18"/>
                <w:szCs w:val="18"/>
              </w:rPr>
              <w:t>Tüm Öğretim Üyeleri</w:t>
            </w:r>
          </w:p>
        </w:tc>
      </w:tr>
      <w:tr w:rsidR="00CE5FEE" w:rsidRPr="00E04E0A" w:rsidTr="00CE5FEE">
        <w:tc>
          <w:tcPr>
            <w:tcW w:w="1417" w:type="dxa"/>
            <w:tcBorders>
              <w:top w:val="single" w:sz="8" w:space="0" w:color="auto"/>
              <w:left w:val="single" w:sz="8" w:space="0" w:color="auto"/>
              <w:bottom w:val="single" w:sz="8" w:space="0" w:color="auto"/>
              <w:right w:val="single" w:sz="8" w:space="0" w:color="auto"/>
            </w:tcBorders>
            <w:hideMark/>
          </w:tcPr>
          <w:p w:rsidR="00CE5FEE" w:rsidRPr="00E04E0A" w:rsidRDefault="00CE5FEE" w:rsidP="00CE5FEE">
            <w:pPr>
              <w:pStyle w:val="AralkYok"/>
              <w:rPr>
                <w:rFonts w:cstheme="minorHAnsi"/>
                <w:sz w:val="18"/>
                <w:szCs w:val="18"/>
              </w:rPr>
            </w:pPr>
            <w:r w:rsidRPr="00E04E0A">
              <w:rPr>
                <w:rFonts w:cstheme="minorHAnsi"/>
                <w:sz w:val="18"/>
                <w:szCs w:val="18"/>
              </w:rPr>
              <w:t xml:space="preserve">15.30  - 16.20   </w:t>
            </w:r>
          </w:p>
        </w:tc>
        <w:tc>
          <w:tcPr>
            <w:tcW w:w="1984" w:type="dxa"/>
            <w:tcBorders>
              <w:top w:val="single" w:sz="8" w:space="0" w:color="auto"/>
              <w:left w:val="single" w:sz="8" w:space="0" w:color="auto"/>
              <w:bottom w:val="single" w:sz="8" w:space="0" w:color="auto"/>
              <w:right w:val="single" w:sz="8" w:space="0" w:color="auto"/>
            </w:tcBorders>
            <w:hideMark/>
          </w:tcPr>
          <w:p w:rsidR="00CE5FEE" w:rsidRPr="00E04E0A" w:rsidRDefault="00CE5FEE" w:rsidP="00CE5FEE">
            <w:pPr>
              <w:pStyle w:val="AralkYok"/>
              <w:rPr>
                <w:rFonts w:cstheme="minorHAnsi"/>
                <w:sz w:val="18"/>
                <w:szCs w:val="18"/>
              </w:rPr>
            </w:pPr>
            <w:r w:rsidRPr="00E04E0A">
              <w:rPr>
                <w:rFonts w:cstheme="minorHAnsi"/>
                <w:sz w:val="18"/>
                <w:szCs w:val="18"/>
              </w:rPr>
              <w:t>PRATİK</w:t>
            </w:r>
          </w:p>
        </w:tc>
        <w:tc>
          <w:tcPr>
            <w:tcW w:w="4396" w:type="dxa"/>
            <w:tcBorders>
              <w:top w:val="single" w:sz="8" w:space="0" w:color="auto"/>
              <w:left w:val="single" w:sz="8" w:space="0" w:color="auto"/>
              <w:bottom w:val="single" w:sz="8" w:space="0" w:color="auto"/>
              <w:right w:val="single" w:sz="8" w:space="0" w:color="auto"/>
            </w:tcBorders>
          </w:tcPr>
          <w:p w:rsidR="00CE5FEE" w:rsidRPr="00E04E0A" w:rsidRDefault="00CE5FEE" w:rsidP="00CE5FEE">
            <w:pPr>
              <w:pStyle w:val="AralkYok"/>
              <w:rPr>
                <w:rFonts w:cstheme="minorHAnsi"/>
                <w:sz w:val="18"/>
                <w:szCs w:val="18"/>
              </w:rPr>
            </w:pPr>
            <w:r w:rsidRPr="00E04E0A">
              <w:rPr>
                <w:rFonts w:cstheme="minorHAnsi"/>
                <w:color w:val="000000"/>
                <w:sz w:val="18"/>
                <w:szCs w:val="18"/>
              </w:rPr>
              <w:t>Pratik eğitim (Ameliyathane, poliklinik, endoskopi)</w:t>
            </w:r>
          </w:p>
        </w:tc>
        <w:tc>
          <w:tcPr>
            <w:tcW w:w="2688" w:type="dxa"/>
            <w:tcBorders>
              <w:top w:val="single" w:sz="8" w:space="0" w:color="auto"/>
              <w:left w:val="single" w:sz="8" w:space="0" w:color="auto"/>
              <w:bottom w:val="single" w:sz="8" w:space="0" w:color="auto"/>
              <w:right w:val="single" w:sz="8" w:space="0" w:color="auto"/>
            </w:tcBorders>
          </w:tcPr>
          <w:p w:rsidR="00CE5FEE" w:rsidRPr="00E04E0A" w:rsidRDefault="00CE5FEE" w:rsidP="00CE5FEE">
            <w:pPr>
              <w:pStyle w:val="AralkYok"/>
              <w:rPr>
                <w:rFonts w:cstheme="minorHAnsi"/>
                <w:sz w:val="18"/>
                <w:szCs w:val="18"/>
              </w:rPr>
            </w:pPr>
            <w:r w:rsidRPr="00E04E0A">
              <w:rPr>
                <w:rFonts w:cstheme="minorHAnsi"/>
                <w:sz w:val="18"/>
                <w:szCs w:val="18"/>
              </w:rPr>
              <w:t>Tüm Öğretim Üyeleri</w:t>
            </w:r>
          </w:p>
        </w:tc>
      </w:tr>
      <w:tr w:rsidR="00CE5FEE" w:rsidRPr="00E04E0A" w:rsidTr="00CE5FEE">
        <w:tc>
          <w:tcPr>
            <w:tcW w:w="1417" w:type="dxa"/>
            <w:tcBorders>
              <w:top w:val="single" w:sz="8" w:space="0" w:color="auto"/>
              <w:left w:val="single" w:sz="8" w:space="0" w:color="auto"/>
              <w:bottom w:val="single" w:sz="8" w:space="0" w:color="auto"/>
              <w:right w:val="single" w:sz="8" w:space="0" w:color="auto"/>
            </w:tcBorders>
            <w:hideMark/>
          </w:tcPr>
          <w:p w:rsidR="00CE5FEE" w:rsidRPr="00E04E0A" w:rsidRDefault="00CE5FEE" w:rsidP="00CE5FEE">
            <w:pPr>
              <w:pStyle w:val="AralkYok"/>
              <w:rPr>
                <w:rFonts w:cstheme="minorHAnsi"/>
                <w:sz w:val="18"/>
                <w:szCs w:val="18"/>
              </w:rPr>
            </w:pPr>
            <w:r w:rsidRPr="00E04E0A">
              <w:rPr>
                <w:rFonts w:cstheme="minorHAnsi"/>
                <w:sz w:val="18"/>
                <w:szCs w:val="18"/>
              </w:rPr>
              <w:t xml:space="preserve">16.30  - 17.20   </w:t>
            </w:r>
          </w:p>
        </w:tc>
        <w:tc>
          <w:tcPr>
            <w:tcW w:w="1984" w:type="dxa"/>
            <w:tcBorders>
              <w:top w:val="single" w:sz="8" w:space="0" w:color="auto"/>
              <w:left w:val="single" w:sz="8" w:space="0" w:color="auto"/>
              <w:bottom w:val="single" w:sz="8" w:space="0" w:color="auto"/>
              <w:right w:val="single" w:sz="8" w:space="0" w:color="auto"/>
            </w:tcBorders>
            <w:hideMark/>
          </w:tcPr>
          <w:p w:rsidR="00CE5FEE" w:rsidRPr="00E04E0A" w:rsidRDefault="00CE5FEE" w:rsidP="00CE5FEE">
            <w:pPr>
              <w:pStyle w:val="AralkYok"/>
              <w:rPr>
                <w:rFonts w:cstheme="minorHAnsi"/>
                <w:sz w:val="18"/>
                <w:szCs w:val="18"/>
              </w:rPr>
            </w:pPr>
            <w:r w:rsidRPr="00E04E0A">
              <w:rPr>
                <w:rFonts w:cstheme="minorHAnsi"/>
                <w:sz w:val="18"/>
                <w:szCs w:val="18"/>
              </w:rPr>
              <w:t>PRATİK</w:t>
            </w:r>
          </w:p>
        </w:tc>
        <w:tc>
          <w:tcPr>
            <w:tcW w:w="4396" w:type="dxa"/>
            <w:tcBorders>
              <w:top w:val="single" w:sz="8" w:space="0" w:color="auto"/>
              <w:left w:val="single" w:sz="8" w:space="0" w:color="auto"/>
              <w:bottom w:val="single" w:sz="8" w:space="0" w:color="auto"/>
              <w:right w:val="single" w:sz="8" w:space="0" w:color="auto"/>
            </w:tcBorders>
          </w:tcPr>
          <w:p w:rsidR="00CE5FEE" w:rsidRPr="00E04E0A" w:rsidRDefault="00CE5FEE" w:rsidP="00CE5FEE">
            <w:pPr>
              <w:pStyle w:val="AralkYok"/>
              <w:rPr>
                <w:rFonts w:cstheme="minorHAnsi"/>
                <w:sz w:val="18"/>
                <w:szCs w:val="18"/>
              </w:rPr>
            </w:pPr>
            <w:r w:rsidRPr="00E04E0A">
              <w:rPr>
                <w:rFonts w:cstheme="minorHAnsi"/>
                <w:color w:val="000000"/>
                <w:sz w:val="18"/>
                <w:szCs w:val="18"/>
              </w:rPr>
              <w:t>Pratik eğitim (Ameliyathane, poliklinik, endoskopi)</w:t>
            </w:r>
          </w:p>
        </w:tc>
        <w:tc>
          <w:tcPr>
            <w:tcW w:w="2688" w:type="dxa"/>
            <w:tcBorders>
              <w:top w:val="single" w:sz="8" w:space="0" w:color="auto"/>
              <w:left w:val="single" w:sz="8" w:space="0" w:color="auto"/>
              <w:bottom w:val="single" w:sz="8" w:space="0" w:color="auto"/>
              <w:right w:val="single" w:sz="8" w:space="0" w:color="auto"/>
            </w:tcBorders>
          </w:tcPr>
          <w:p w:rsidR="00CE5FEE" w:rsidRPr="00E04E0A" w:rsidRDefault="00CE5FEE" w:rsidP="00CE5FEE">
            <w:pPr>
              <w:pStyle w:val="AralkYok"/>
              <w:rPr>
                <w:rFonts w:cstheme="minorHAnsi"/>
                <w:sz w:val="18"/>
                <w:szCs w:val="18"/>
              </w:rPr>
            </w:pPr>
            <w:r w:rsidRPr="00E04E0A">
              <w:rPr>
                <w:rFonts w:cstheme="minorHAnsi"/>
                <w:sz w:val="18"/>
                <w:szCs w:val="18"/>
              </w:rPr>
              <w:t>Tüm Öğretim Üyeleri</w:t>
            </w:r>
          </w:p>
        </w:tc>
      </w:tr>
    </w:tbl>
    <w:p w:rsidR="00CE5FEE" w:rsidRPr="00E04E0A" w:rsidRDefault="00CE5FEE" w:rsidP="00CE5FEE">
      <w:pPr>
        <w:pStyle w:val="AralkYok"/>
        <w:rPr>
          <w:rFonts w:cstheme="minorHAnsi"/>
          <w:sz w:val="18"/>
          <w:szCs w:val="18"/>
        </w:rPr>
      </w:pPr>
    </w:p>
    <w:p w:rsidR="00CE5FEE" w:rsidRPr="00E04E0A" w:rsidRDefault="00CE5FEE" w:rsidP="00CE5FEE">
      <w:pPr>
        <w:pStyle w:val="AralkYok"/>
        <w:rPr>
          <w:rFonts w:cstheme="minorHAnsi"/>
          <w:b/>
          <w:sz w:val="18"/>
          <w:szCs w:val="18"/>
        </w:rPr>
      </w:pPr>
      <w:r>
        <w:rPr>
          <w:rFonts w:cstheme="minorHAnsi"/>
          <w:b/>
          <w:sz w:val="18"/>
          <w:szCs w:val="18"/>
        </w:rPr>
        <w:t>3. gün</w:t>
      </w: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393"/>
        <w:gridCol w:w="2643"/>
      </w:tblGrid>
      <w:tr w:rsidR="00CE5FEE" w:rsidRPr="00E04E0A"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E04E0A" w:rsidRDefault="00CE5FEE" w:rsidP="00CE5FEE">
            <w:pPr>
              <w:pStyle w:val="AralkYok"/>
              <w:rPr>
                <w:rFonts w:cstheme="minorHAnsi"/>
                <w:sz w:val="18"/>
                <w:szCs w:val="18"/>
              </w:rPr>
            </w:pPr>
            <w:r w:rsidRPr="00E04E0A">
              <w:rPr>
                <w:rFonts w:cstheme="minorHAnsi"/>
                <w:sz w:val="18"/>
                <w:szCs w:val="18"/>
              </w:rPr>
              <w:t xml:space="preserve">08.30  - 09.20   </w:t>
            </w:r>
          </w:p>
        </w:tc>
        <w:tc>
          <w:tcPr>
            <w:tcW w:w="1985" w:type="dxa"/>
            <w:tcBorders>
              <w:top w:val="single" w:sz="8" w:space="0" w:color="auto"/>
              <w:left w:val="single" w:sz="8" w:space="0" w:color="auto"/>
              <w:right w:val="single" w:sz="8" w:space="0" w:color="auto"/>
            </w:tcBorders>
            <w:hideMark/>
          </w:tcPr>
          <w:p w:rsidR="00CE5FEE" w:rsidRPr="00E04E0A" w:rsidRDefault="00CE5FEE" w:rsidP="00CE5FEE">
            <w:pPr>
              <w:pStyle w:val="AralkYok"/>
              <w:rPr>
                <w:rFonts w:cstheme="minorHAnsi"/>
                <w:sz w:val="18"/>
                <w:szCs w:val="18"/>
              </w:rPr>
            </w:pPr>
            <w:r w:rsidRPr="00E04E0A">
              <w:rPr>
                <w:rFonts w:cstheme="minorHAnsi"/>
                <w:color w:val="000000"/>
                <w:sz w:val="18"/>
                <w:szCs w:val="18"/>
              </w:rPr>
              <w:t>TEORİK</w:t>
            </w:r>
          </w:p>
        </w:tc>
        <w:tc>
          <w:tcPr>
            <w:tcW w:w="4393" w:type="dxa"/>
            <w:tcBorders>
              <w:top w:val="single" w:sz="8" w:space="0" w:color="auto"/>
              <w:left w:val="single" w:sz="8" w:space="0" w:color="auto"/>
              <w:bottom w:val="single" w:sz="8" w:space="0" w:color="auto"/>
              <w:right w:val="single" w:sz="8" w:space="0" w:color="auto"/>
            </w:tcBorders>
            <w:hideMark/>
          </w:tcPr>
          <w:p w:rsidR="00CE5FEE" w:rsidRPr="00E04E0A" w:rsidRDefault="00CE5FEE" w:rsidP="00CE5FEE">
            <w:pPr>
              <w:pStyle w:val="AralkYok"/>
              <w:rPr>
                <w:rFonts w:cstheme="minorHAnsi"/>
                <w:sz w:val="18"/>
                <w:szCs w:val="18"/>
              </w:rPr>
            </w:pPr>
            <w:r w:rsidRPr="00E04E0A">
              <w:rPr>
                <w:rFonts w:cstheme="minorHAnsi"/>
                <w:sz w:val="18"/>
                <w:szCs w:val="18"/>
              </w:rPr>
              <w:t>Ürogenital sistem embriyolojisi</w:t>
            </w:r>
          </w:p>
        </w:tc>
        <w:tc>
          <w:tcPr>
            <w:tcW w:w="2643" w:type="dxa"/>
            <w:tcBorders>
              <w:top w:val="single" w:sz="8" w:space="0" w:color="auto"/>
              <w:left w:val="single" w:sz="8" w:space="0" w:color="auto"/>
              <w:bottom w:val="single" w:sz="8" w:space="0" w:color="auto"/>
              <w:right w:val="single" w:sz="8" w:space="0" w:color="auto"/>
            </w:tcBorders>
            <w:hideMark/>
          </w:tcPr>
          <w:p w:rsidR="00CE5FEE" w:rsidRPr="00E04E0A" w:rsidRDefault="00CE5FEE" w:rsidP="00CE5FEE">
            <w:pPr>
              <w:rPr>
                <w:rFonts w:asciiTheme="minorHAnsi" w:hAnsiTheme="minorHAnsi" w:cstheme="minorHAnsi"/>
                <w:sz w:val="18"/>
                <w:szCs w:val="18"/>
              </w:rPr>
            </w:pPr>
            <w:r w:rsidRPr="00E04E0A">
              <w:rPr>
                <w:rFonts w:asciiTheme="minorHAnsi" w:hAnsiTheme="minorHAnsi" w:cstheme="minorHAnsi"/>
                <w:color w:val="000000"/>
                <w:sz w:val="18"/>
                <w:szCs w:val="18"/>
              </w:rPr>
              <w:t>Dr. Öğr. Ü. Ercan ÖĞREDEN</w:t>
            </w:r>
          </w:p>
        </w:tc>
      </w:tr>
      <w:tr w:rsidR="00CE5FEE" w:rsidRPr="00E04E0A"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E04E0A" w:rsidRDefault="00CE5FEE" w:rsidP="00CE5FEE">
            <w:pPr>
              <w:pStyle w:val="AralkYok"/>
              <w:rPr>
                <w:rFonts w:cstheme="minorHAnsi"/>
                <w:sz w:val="18"/>
                <w:szCs w:val="18"/>
              </w:rPr>
            </w:pPr>
            <w:r w:rsidRPr="00E04E0A">
              <w:rPr>
                <w:rFonts w:cstheme="minorHAnsi"/>
                <w:sz w:val="18"/>
                <w:szCs w:val="18"/>
              </w:rPr>
              <w:t xml:space="preserve">09.30  - 10.20   </w:t>
            </w:r>
          </w:p>
        </w:tc>
        <w:tc>
          <w:tcPr>
            <w:tcW w:w="1985" w:type="dxa"/>
            <w:tcBorders>
              <w:left w:val="single" w:sz="8" w:space="0" w:color="auto"/>
              <w:bottom w:val="single" w:sz="8" w:space="0" w:color="auto"/>
              <w:right w:val="single" w:sz="8" w:space="0" w:color="auto"/>
            </w:tcBorders>
            <w:hideMark/>
          </w:tcPr>
          <w:p w:rsidR="00CE5FEE" w:rsidRPr="00E04E0A" w:rsidRDefault="00CE5FEE" w:rsidP="00CE5FEE">
            <w:pPr>
              <w:pStyle w:val="AralkYok"/>
              <w:rPr>
                <w:rFonts w:cstheme="minorHAnsi"/>
                <w:sz w:val="18"/>
                <w:szCs w:val="18"/>
              </w:rPr>
            </w:pPr>
            <w:r w:rsidRPr="00E04E0A">
              <w:rPr>
                <w:rFonts w:cstheme="minorHAnsi"/>
                <w:color w:val="000000"/>
                <w:sz w:val="18"/>
                <w:szCs w:val="18"/>
              </w:rPr>
              <w:t>TEORİK</w:t>
            </w:r>
          </w:p>
        </w:tc>
        <w:tc>
          <w:tcPr>
            <w:tcW w:w="4393" w:type="dxa"/>
            <w:tcBorders>
              <w:top w:val="single" w:sz="8" w:space="0" w:color="auto"/>
              <w:left w:val="single" w:sz="8" w:space="0" w:color="auto"/>
              <w:bottom w:val="single" w:sz="8" w:space="0" w:color="auto"/>
              <w:right w:val="single" w:sz="8" w:space="0" w:color="auto"/>
            </w:tcBorders>
            <w:hideMark/>
          </w:tcPr>
          <w:p w:rsidR="00CE5FEE" w:rsidRPr="00E04E0A" w:rsidRDefault="00CE5FEE" w:rsidP="00CE5FEE">
            <w:pPr>
              <w:pStyle w:val="AralkYok"/>
              <w:rPr>
                <w:rFonts w:cstheme="minorHAnsi"/>
                <w:sz w:val="18"/>
                <w:szCs w:val="18"/>
              </w:rPr>
            </w:pPr>
            <w:r w:rsidRPr="00E04E0A">
              <w:rPr>
                <w:rFonts w:cstheme="minorHAnsi"/>
                <w:sz w:val="18"/>
                <w:szCs w:val="18"/>
              </w:rPr>
              <w:t>Ürogenital sistem embriyolojisi</w:t>
            </w:r>
          </w:p>
        </w:tc>
        <w:tc>
          <w:tcPr>
            <w:tcW w:w="2643" w:type="dxa"/>
            <w:tcBorders>
              <w:top w:val="single" w:sz="8" w:space="0" w:color="auto"/>
              <w:left w:val="single" w:sz="8" w:space="0" w:color="auto"/>
              <w:bottom w:val="single" w:sz="8" w:space="0" w:color="auto"/>
              <w:right w:val="single" w:sz="8" w:space="0" w:color="auto"/>
            </w:tcBorders>
            <w:hideMark/>
          </w:tcPr>
          <w:p w:rsidR="00CE5FEE" w:rsidRPr="00E04E0A" w:rsidRDefault="00CE5FEE" w:rsidP="00CE5FEE">
            <w:pPr>
              <w:rPr>
                <w:rFonts w:asciiTheme="minorHAnsi" w:hAnsiTheme="minorHAnsi" w:cstheme="minorHAnsi"/>
                <w:sz w:val="18"/>
                <w:szCs w:val="18"/>
              </w:rPr>
            </w:pPr>
            <w:r w:rsidRPr="00E04E0A">
              <w:rPr>
                <w:rFonts w:asciiTheme="minorHAnsi" w:hAnsiTheme="minorHAnsi" w:cstheme="minorHAnsi"/>
                <w:color w:val="000000"/>
                <w:sz w:val="18"/>
                <w:szCs w:val="18"/>
              </w:rPr>
              <w:t>Dr. Öğr. Ü. Ercan ÖĞREDEN</w:t>
            </w:r>
          </w:p>
        </w:tc>
      </w:tr>
      <w:tr w:rsidR="00CE5FEE" w:rsidRPr="00E04E0A"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E04E0A" w:rsidRDefault="00CE5FEE" w:rsidP="00CE5FEE">
            <w:pPr>
              <w:pStyle w:val="AralkYok"/>
              <w:rPr>
                <w:rFonts w:cstheme="minorHAnsi"/>
                <w:sz w:val="18"/>
                <w:szCs w:val="18"/>
              </w:rPr>
            </w:pPr>
            <w:r w:rsidRPr="00E04E0A">
              <w:rPr>
                <w:rFonts w:cstheme="minorHAnsi"/>
                <w:sz w:val="18"/>
                <w:szCs w:val="18"/>
              </w:rPr>
              <w:t xml:space="preserve">10.30  - 11.20      </w:t>
            </w:r>
          </w:p>
        </w:tc>
        <w:tc>
          <w:tcPr>
            <w:tcW w:w="1985" w:type="dxa"/>
            <w:tcBorders>
              <w:top w:val="single" w:sz="8" w:space="0" w:color="auto"/>
              <w:left w:val="single" w:sz="8" w:space="0" w:color="auto"/>
              <w:bottom w:val="single" w:sz="8" w:space="0" w:color="auto"/>
              <w:right w:val="single" w:sz="8" w:space="0" w:color="auto"/>
            </w:tcBorders>
            <w:hideMark/>
          </w:tcPr>
          <w:p w:rsidR="00CE5FEE" w:rsidRPr="00E04E0A" w:rsidRDefault="00CE5FEE" w:rsidP="00CE5FEE">
            <w:pPr>
              <w:pStyle w:val="AralkYok"/>
              <w:rPr>
                <w:rFonts w:cstheme="minorHAnsi"/>
                <w:sz w:val="18"/>
                <w:szCs w:val="18"/>
              </w:rPr>
            </w:pPr>
            <w:r w:rsidRPr="00E04E0A">
              <w:rPr>
                <w:rFonts w:cstheme="minorHAnsi"/>
                <w:color w:val="000000"/>
                <w:sz w:val="18"/>
                <w:szCs w:val="18"/>
              </w:rPr>
              <w:t>TEORİK</w:t>
            </w:r>
          </w:p>
        </w:tc>
        <w:tc>
          <w:tcPr>
            <w:tcW w:w="4393" w:type="dxa"/>
            <w:tcBorders>
              <w:top w:val="single" w:sz="8" w:space="0" w:color="auto"/>
              <w:left w:val="single" w:sz="8" w:space="0" w:color="auto"/>
              <w:bottom w:val="single" w:sz="8" w:space="0" w:color="auto"/>
              <w:right w:val="single" w:sz="8" w:space="0" w:color="auto"/>
            </w:tcBorders>
            <w:hideMark/>
          </w:tcPr>
          <w:p w:rsidR="00CE5FEE" w:rsidRPr="00E04E0A" w:rsidRDefault="00CE5FEE" w:rsidP="00CE5FEE">
            <w:pPr>
              <w:pStyle w:val="AralkYok"/>
              <w:rPr>
                <w:rFonts w:cstheme="minorHAnsi"/>
                <w:sz w:val="18"/>
                <w:szCs w:val="18"/>
              </w:rPr>
            </w:pPr>
            <w:r w:rsidRPr="00E04E0A">
              <w:rPr>
                <w:rFonts w:cstheme="minorHAnsi"/>
                <w:sz w:val="18"/>
                <w:szCs w:val="18"/>
              </w:rPr>
              <w:t>Ürogenital sist. Konj. Anomalileri</w:t>
            </w:r>
          </w:p>
        </w:tc>
        <w:tc>
          <w:tcPr>
            <w:tcW w:w="2643" w:type="dxa"/>
            <w:tcBorders>
              <w:top w:val="single" w:sz="8" w:space="0" w:color="auto"/>
              <w:left w:val="single" w:sz="8" w:space="0" w:color="auto"/>
              <w:bottom w:val="single" w:sz="8" w:space="0" w:color="auto"/>
              <w:right w:val="single" w:sz="8" w:space="0" w:color="auto"/>
            </w:tcBorders>
            <w:hideMark/>
          </w:tcPr>
          <w:p w:rsidR="00CE5FEE" w:rsidRPr="00E04E0A" w:rsidRDefault="00CE5FEE" w:rsidP="00CE5FEE">
            <w:pPr>
              <w:rPr>
                <w:rFonts w:asciiTheme="minorHAnsi" w:hAnsiTheme="minorHAnsi" w:cstheme="minorHAnsi"/>
                <w:sz w:val="18"/>
                <w:szCs w:val="18"/>
              </w:rPr>
            </w:pPr>
            <w:r w:rsidRPr="00E04E0A">
              <w:rPr>
                <w:rFonts w:asciiTheme="minorHAnsi" w:hAnsiTheme="minorHAnsi" w:cstheme="minorHAnsi"/>
                <w:color w:val="000000"/>
                <w:sz w:val="18"/>
                <w:szCs w:val="18"/>
              </w:rPr>
              <w:t>Dr. Öğr. Ü. Ercan ÖĞREDEN</w:t>
            </w:r>
          </w:p>
        </w:tc>
      </w:tr>
      <w:tr w:rsidR="00CE5FEE" w:rsidRPr="00E04E0A"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E04E0A" w:rsidRDefault="00CE5FEE" w:rsidP="00CE5FEE">
            <w:pPr>
              <w:pStyle w:val="AralkYok"/>
              <w:rPr>
                <w:rFonts w:cstheme="minorHAnsi"/>
                <w:sz w:val="18"/>
                <w:szCs w:val="18"/>
              </w:rPr>
            </w:pPr>
            <w:r w:rsidRPr="00E04E0A">
              <w:rPr>
                <w:rFonts w:cstheme="minorHAnsi"/>
                <w:sz w:val="18"/>
                <w:szCs w:val="18"/>
              </w:rPr>
              <w:t>11.30  - 12.20</w:t>
            </w:r>
          </w:p>
        </w:tc>
        <w:tc>
          <w:tcPr>
            <w:tcW w:w="1985" w:type="dxa"/>
            <w:tcBorders>
              <w:top w:val="single" w:sz="8" w:space="0" w:color="auto"/>
              <w:left w:val="single" w:sz="8" w:space="0" w:color="auto"/>
              <w:bottom w:val="single" w:sz="8" w:space="0" w:color="auto"/>
              <w:right w:val="single" w:sz="8" w:space="0" w:color="auto"/>
            </w:tcBorders>
            <w:hideMark/>
          </w:tcPr>
          <w:p w:rsidR="00CE5FEE" w:rsidRPr="00E04E0A" w:rsidRDefault="00CE5FEE" w:rsidP="00CE5FEE">
            <w:pPr>
              <w:pStyle w:val="AralkYok"/>
              <w:rPr>
                <w:rFonts w:cstheme="minorHAnsi"/>
                <w:b/>
                <w:sz w:val="18"/>
                <w:szCs w:val="18"/>
              </w:rPr>
            </w:pPr>
            <w:r w:rsidRPr="00E04E0A">
              <w:rPr>
                <w:rFonts w:cstheme="minorHAnsi"/>
                <w:color w:val="000000"/>
                <w:sz w:val="18"/>
                <w:szCs w:val="18"/>
              </w:rPr>
              <w:t>TEORİK</w:t>
            </w:r>
          </w:p>
        </w:tc>
        <w:tc>
          <w:tcPr>
            <w:tcW w:w="4393" w:type="dxa"/>
            <w:tcBorders>
              <w:top w:val="single" w:sz="8" w:space="0" w:color="auto"/>
              <w:left w:val="single" w:sz="8" w:space="0" w:color="auto"/>
              <w:bottom w:val="single" w:sz="8" w:space="0" w:color="auto"/>
              <w:right w:val="single" w:sz="8" w:space="0" w:color="auto"/>
            </w:tcBorders>
            <w:hideMark/>
          </w:tcPr>
          <w:p w:rsidR="00CE5FEE" w:rsidRPr="00E04E0A" w:rsidRDefault="00CE5FEE" w:rsidP="00CE5FEE">
            <w:pPr>
              <w:pStyle w:val="AralkYok"/>
              <w:rPr>
                <w:rFonts w:cstheme="minorHAnsi"/>
                <w:sz w:val="18"/>
                <w:szCs w:val="18"/>
              </w:rPr>
            </w:pPr>
            <w:r w:rsidRPr="00E04E0A">
              <w:rPr>
                <w:rFonts w:cstheme="minorHAnsi"/>
                <w:sz w:val="18"/>
                <w:szCs w:val="18"/>
              </w:rPr>
              <w:t>Ürogenital sist. Konj. Anomalileri</w:t>
            </w:r>
          </w:p>
        </w:tc>
        <w:tc>
          <w:tcPr>
            <w:tcW w:w="2643" w:type="dxa"/>
            <w:tcBorders>
              <w:top w:val="single" w:sz="8" w:space="0" w:color="auto"/>
              <w:left w:val="single" w:sz="8" w:space="0" w:color="auto"/>
              <w:bottom w:val="single" w:sz="8" w:space="0" w:color="auto"/>
              <w:right w:val="single" w:sz="8" w:space="0" w:color="auto"/>
            </w:tcBorders>
            <w:hideMark/>
          </w:tcPr>
          <w:p w:rsidR="00CE5FEE" w:rsidRPr="00E04E0A" w:rsidRDefault="00CE5FEE" w:rsidP="00CE5FEE">
            <w:pPr>
              <w:rPr>
                <w:rFonts w:asciiTheme="minorHAnsi" w:hAnsiTheme="minorHAnsi" w:cstheme="minorHAnsi"/>
                <w:sz w:val="18"/>
                <w:szCs w:val="18"/>
              </w:rPr>
            </w:pPr>
            <w:r w:rsidRPr="00E04E0A">
              <w:rPr>
                <w:rFonts w:asciiTheme="minorHAnsi" w:hAnsiTheme="minorHAnsi" w:cstheme="minorHAnsi"/>
                <w:color w:val="000000"/>
                <w:sz w:val="18"/>
                <w:szCs w:val="18"/>
              </w:rPr>
              <w:t>Dr. Öğr. Ü. Ercan ÖĞREDEN</w:t>
            </w:r>
          </w:p>
        </w:tc>
      </w:tr>
      <w:tr w:rsidR="00CE5FEE" w:rsidRPr="00E04E0A" w:rsidTr="00CE5FEE">
        <w:tc>
          <w:tcPr>
            <w:tcW w:w="1419" w:type="dxa"/>
            <w:tcBorders>
              <w:top w:val="single" w:sz="8" w:space="0" w:color="auto"/>
              <w:left w:val="single" w:sz="8" w:space="0" w:color="auto"/>
              <w:bottom w:val="single" w:sz="8" w:space="0" w:color="auto"/>
              <w:right w:val="single" w:sz="8" w:space="0" w:color="auto"/>
            </w:tcBorders>
            <w:shd w:val="clear" w:color="auto" w:fill="333399"/>
          </w:tcPr>
          <w:p w:rsidR="00CE5FEE" w:rsidRPr="00E04E0A" w:rsidRDefault="00CE5FEE" w:rsidP="00CE5FEE">
            <w:pPr>
              <w:pStyle w:val="AralkYok"/>
              <w:rPr>
                <w:rFonts w:cstheme="minorHAnsi"/>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CE5FEE" w:rsidRPr="00E04E0A" w:rsidRDefault="00CE5FEE" w:rsidP="00CE5FEE">
            <w:pPr>
              <w:pStyle w:val="AralkYok"/>
              <w:rPr>
                <w:rFonts w:cstheme="minorHAnsi"/>
                <w:sz w:val="18"/>
                <w:szCs w:val="18"/>
              </w:rPr>
            </w:pPr>
          </w:p>
        </w:tc>
        <w:tc>
          <w:tcPr>
            <w:tcW w:w="4393" w:type="dxa"/>
            <w:tcBorders>
              <w:top w:val="single" w:sz="8" w:space="0" w:color="auto"/>
              <w:left w:val="single" w:sz="8" w:space="0" w:color="auto"/>
              <w:bottom w:val="single" w:sz="8" w:space="0" w:color="auto"/>
              <w:right w:val="single" w:sz="8" w:space="0" w:color="auto"/>
            </w:tcBorders>
            <w:hideMark/>
          </w:tcPr>
          <w:p w:rsidR="00CE5FEE" w:rsidRPr="00E04E0A" w:rsidRDefault="00CE5FEE" w:rsidP="00CE5FEE">
            <w:pPr>
              <w:pStyle w:val="AralkYok"/>
              <w:rPr>
                <w:rFonts w:cstheme="minorHAnsi"/>
                <w:sz w:val="18"/>
                <w:szCs w:val="18"/>
              </w:rPr>
            </w:pPr>
            <w:r w:rsidRPr="00E04E0A">
              <w:rPr>
                <w:rFonts w:cstheme="minorHAnsi"/>
                <w:sz w:val="18"/>
                <w:szCs w:val="18"/>
              </w:rPr>
              <w:t>Ö Ğ L E     A R A S 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CE5FEE" w:rsidRPr="00E04E0A" w:rsidRDefault="00CE5FEE" w:rsidP="00CE5FEE">
            <w:pPr>
              <w:pStyle w:val="AralkYok"/>
              <w:rPr>
                <w:rFonts w:cstheme="minorHAnsi"/>
                <w:sz w:val="18"/>
                <w:szCs w:val="18"/>
              </w:rPr>
            </w:pPr>
          </w:p>
        </w:tc>
      </w:tr>
      <w:tr w:rsidR="00CE5FEE" w:rsidRPr="00E04E0A"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E04E0A" w:rsidRDefault="00CE5FEE" w:rsidP="00CE5FEE">
            <w:pPr>
              <w:pStyle w:val="AralkYok"/>
              <w:rPr>
                <w:rFonts w:cstheme="minorHAnsi"/>
                <w:sz w:val="18"/>
                <w:szCs w:val="18"/>
              </w:rPr>
            </w:pPr>
            <w:r w:rsidRPr="00E04E0A">
              <w:rPr>
                <w:rFonts w:cstheme="minorHAnsi"/>
                <w:sz w:val="18"/>
                <w:szCs w:val="18"/>
              </w:rPr>
              <w:t xml:space="preserve">13.30  - 14.20   </w:t>
            </w:r>
          </w:p>
        </w:tc>
        <w:tc>
          <w:tcPr>
            <w:tcW w:w="1985" w:type="dxa"/>
            <w:tcBorders>
              <w:top w:val="single" w:sz="8" w:space="0" w:color="auto"/>
              <w:left w:val="single" w:sz="8" w:space="0" w:color="auto"/>
              <w:bottom w:val="single" w:sz="8" w:space="0" w:color="auto"/>
              <w:right w:val="single" w:sz="8" w:space="0" w:color="auto"/>
            </w:tcBorders>
            <w:hideMark/>
          </w:tcPr>
          <w:p w:rsidR="00CE5FEE" w:rsidRPr="00E04E0A" w:rsidRDefault="00CE5FEE" w:rsidP="00CE5FEE">
            <w:pPr>
              <w:pStyle w:val="AralkYok"/>
              <w:rPr>
                <w:rFonts w:cstheme="minorHAnsi"/>
                <w:sz w:val="18"/>
                <w:szCs w:val="18"/>
              </w:rPr>
            </w:pPr>
            <w:r w:rsidRPr="00E04E0A">
              <w:rPr>
                <w:rFonts w:cstheme="minorHAnsi"/>
                <w:sz w:val="18"/>
                <w:szCs w:val="18"/>
              </w:rPr>
              <w:t>TEORİK</w:t>
            </w:r>
          </w:p>
        </w:tc>
        <w:tc>
          <w:tcPr>
            <w:tcW w:w="4393" w:type="dxa"/>
            <w:tcBorders>
              <w:top w:val="single" w:sz="8" w:space="0" w:color="auto"/>
              <w:left w:val="single" w:sz="8" w:space="0" w:color="auto"/>
              <w:bottom w:val="single" w:sz="8" w:space="0" w:color="auto"/>
              <w:right w:val="single" w:sz="8" w:space="0" w:color="auto"/>
            </w:tcBorders>
          </w:tcPr>
          <w:p w:rsidR="00CE5FEE" w:rsidRPr="00E04E0A" w:rsidRDefault="00CE5FEE" w:rsidP="00CE5FEE">
            <w:pPr>
              <w:pStyle w:val="AralkYok"/>
              <w:rPr>
                <w:rFonts w:cstheme="minorHAnsi"/>
                <w:sz w:val="18"/>
                <w:szCs w:val="18"/>
              </w:rPr>
            </w:pPr>
            <w:r w:rsidRPr="00E04E0A">
              <w:rPr>
                <w:rFonts w:cstheme="minorHAnsi"/>
                <w:sz w:val="18"/>
                <w:szCs w:val="18"/>
              </w:rPr>
              <w:t>Genito-üriner sistem travmaları</w:t>
            </w:r>
          </w:p>
        </w:tc>
        <w:tc>
          <w:tcPr>
            <w:tcW w:w="2643" w:type="dxa"/>
            <w:tcBorders>
              <w:top w:val="single" w:sz="8" w:space="0" w:color="auto"/>
              <w:left w:val="single" w:sz="8" w:space="0" w:color="auto"/>
              <w:bottom w:val="single" w:sz="8" w:space="0" w:color="auto"/>
              <w:right w:val="single" w:sz="8" w:space="0" w:color="auto"/>
            </w:tcBorders>
          </w:tcPr>
          <w:p w:rsidR="00CE5FEE" w:rsidRPr="00E04E0A" w:rsidRDefault="00CE5FEE" w:rsidP="00CE5FEE">
            <w:pPr>
              <w:pStyle w:val="AralkYok"/>
              <w:rPr>
                <w:rFonts w:cstheme="minorHAnsi"/>
                <w:sz w:val="18"/>
                <w:szCs w:val="18"/>
              </w:rPr>
            </w:pPr>
            <w:r w:rsidRPr="00E04E0A">
              <w:rPr>
                <w:rFonts w:cstheme="minorHAnsi"/>
                <w:color w:val="000000"/>
                <w:sz w:val="18"/>
                <w:szCs w:val="18"/>
              </w:rPr>
              <w:t xml:space="preserve">Dr. Öğr. Ü. </w:t>
            </w:r>
            <w:r w:rsidRPr="00E04E0A">
              <w:rPr>
                <w:rFonts w:cstheme="minorHAnsi"/>
                <w:sz w:val="18"/>
                <w:szCs w:val="18"/>
              </w:rPr>
              <w:t>Erhan DEMİRELLİ</w:t>
            </w:r>
          </w:p>
        </w:tc>
      </w:tr>
      <w:tr w:rsidR="00CE5FEE" w:rsidRPr="00E04E0A"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E04E0A" w:rsidRDefault="00CE5FEE" w:rsidP="00CE5FEE">
            <w:pPr>
              <w:pStyle w:val="AralkYok"/>
              <w:rPr>
                <w:rFonts w:cstheme="minorHAnsi"/>
                <w:sz w:val="18"/>
                <w:szCs w:val="18"/>
              </w:rPr>
            </w:pPr>
            <w:r w:rsidRPr="00E04E0A">
              <w:rPr>
                <w:rFonts w:cstheme="minorHAnsi"/>
                <w:sz w:val="18"/>
                <w:szCs w:val="18"/>
              </w:rPr>
              <w:t xml:space="preserve">14.30  - 15.20   </w:t>
            </w:r>
          </w:p>
        </w:tc>
        <w:tc>
          <w:tcPr>
            <w:tcW w:w="1985" w:type="dxa"/>
            <w:tcBorders>
              <w:top w:val="single" w:sz="8" w:space="0" w:color="auto"/>
              <w:left w:val="single" w:sz="8" w:space="0" w:color="auto"/>
              <w:bottom w:val="single" w:sz="8" w:space="0" w:color="auto"/>
              <w:right w:val="single" w:sz="8" w:space="0" w:color="auto"/>
            </w:tcBorders>
            <w:hideMark/>
          </w:tcPr>
          <w:p w:rsidR="00CE5FEE" w:rsidRPr="00E04E0A" w:rsidRDefault="00CE5FEE" w:rsidP="00CE5FEE">
            <w:pPr>
              <w:pStyle w:val="AralkYok"/>
              <w:rPr>
                <w:rFonts w:cstheme="minorHAnsi"/>
                <w:sz w:val="18"/>
                <w:szCs w:val="18"/>
              </w:rPr>
            </w:pPr>
            <w:r w:rsidRPr="00E04E0A">
              <w:rPr>
                <w:rFonts w:cstheme="minorHAnsi"/>
                <w:sz w:val="18"/>
                <w:szCs w:val="18"/>
              </w:rPr>
              <w:t>TEORİK</w:t>
            </w:r>
          </w:p>
        </w:tc>
        <w:tc>
          <w:tcPr>
            <w:tcW w:w="4393" w:type="dxa"/>
            <w:tcBorders>
              <w:top w:val="single" w:sz="8" w:space="0" w:color="auto"/>
              <w:left w:val="single" w:sz="8" w:space="0" w:color="auto"/>
              <w:bottom w:val="single" w:sz="8" w:space="0" w:color="auto"/>
              <w:right w:val="single" w:sz="8" w:space="0" w:color="auto"/>
            </w:tcBorders>
          </w:tcPr>
          <w:p w:rsidR="00CE5FEE" w:rsidRPr="00E04E0A" w:rsidRDefault="00CE5FEE" w:rsidP="00CE5FEE">
            <w:pPr>
              <w:pStyle w:val="AralkYok"/>
              <w:rPr>
                <w:rFonts w:cstheme="minorHAnsi"/>
                <w:sz w:val="18"/>
                <w:szCs w:val="18"/>
              </w:rPr>
            </w:pPr>
            <w:r w:rsidRPr="00E04E0A">
              <w:rPr>
                <w:rFonts w:cstheme="minorHAnsi"/>
                <w:sz w:val="18"/>
                <w:szCs w:val="18"/>
              </w:rPr>
              <w:t>Genito-üriner sistem travmaları</w:t>
            </w:r>
          </w:p>
        </w:tc>
        <w:tc>
          <w:tcPr>
            <w:tcW w:w="2643" w:type="dxa"/>
            <w:tcBorders>
              <w:top w:val="single" w:sz="8" w:space="0" w:color="auto"/>
              <w:left w:val="single" w:sz="8" w:space="0" w:color="auto"/>
              <w:bottom w:val="single" w:sz="8" w:space="0" w:color="auto"/>
              <w:right w:val="single" w:sz="8" w:space="0" w:color="auto"/>
            </w:tcBorders>
          </w:tcPr>
          <w:p w:rsidR="00CE5FEE" w:rsidRPr="00E04E0A" w:rsidRDefault="00CE5FEE" w:rsidP="00CE5FEE">
            <w:pPr>
              <w:rPr>
                <w:rFonts w:asciiTheme="minorHAnsi" w:hAnsiTheme="minorHAnsi" w:cstheme="minorHAnsi"/>
                <w:sz w:val="18"/>
                <w:szCs w:val="18"/>
              </w:rPr>
            </w:pPr>
            <w:r w:rsidRPr="00E04E0A">
              <w:rPr>
                <w:rFonts w:asciiTheme="minorHAnsi" w:hAnsiTheme="minorHAnsi" w:cstheme="minorHAnsi"/>
                <w:color w:val="000000"/>
                <w:sz w:val="18"/>
                <w:szCs w:val="18"/>
              </w:rPr>
              <w:t xml:space="preserve">Dr. Öğr. Ü. </w:t>
            </w:r>
            <w:r w:rsidRPr="00E04E0A">
              <w:rPr>
                <w:rFonts w:asciiTheme="minorHAnsi" w:hAnsiTheme="minorHAnsi" w:cstheme="minorHAnsi"/>
                <w:sz w:val="18"/>
                <w:szCs w:val="18"/>
              </w:rPr>
              <w:t>Erhan DEMİRELLİ</w:t>
            </w:r>
          </w:p>
        </w:tc>
      </w:tr>
      <w:tr w:rsidR="00CE5FEE" w:rsidRPr="00E04E0A"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E04E0A" w:rsidRDefault="00CE5FEE" w:rsidP="00CE5FEE">
            <w:pPr>
              <w:pStyle w:val="AralkYok"/>
              <w:rPr>
                <w:rFonts w:cstheme="minorHAnsi"/>
                <w:sz w:val="18"/>
                <w:szCs w:val="18"/>
              </w:rPr>
            </w:pPr>
            <w:r w:rsidRPr="00E04E0A">
              <w:rPr>
                <w:rFonts w:cstheme="minorHAnsi"/>
                <w:sz w:val="18"/>
                <w:szCs w:val="18"/>
              </w:rPr>
              <w:t xml:space="preserve">15.30  - 16.20   </w:t>
            </w:r>
          </w:p>
        </w:tc>
        <w:tc>
          <w:tcPr>
            <w:tcW w:w="1985" w:type="dxa"/>
            <w:tcBorders>
              <w:top w:val="single" w:sz="8" w:space="0" w:color="auto"/>
              <w:left w:val="single" w:sz="8" w:space="0" w:color="auto"/>
              <w:bottom w:val="single" w:sz="8" w:space="0" w:color="auto"/>
              <w:right w:val="single" w:sz="8" w:space="0" w:color="auto"/>
            </w:tcBorders>
            <w:hideMark/>
          </w:tcPr>
          <w:p w:rsidR="00CE5FEE" w:rsidRPr="00E04E0A" w:rsidRDefault="00CE5FEE" w:rsidP="00CE5FEE">
            <w:pPr>
              <w:pStyle w:val="AralkYok"/>
              <w:rPr>
                <w:rFonts w:cstheme="minorHAnsi"/>
                <w:sz w:val="18"/>
                <w:szCs w:val="18"/>
              </w:rPr>
            </w:pPr>
            <w:r w:rsidRPr="00E04E0A">
              <w:rPr>
                <w:rFonts w:cstheme="minorHAnsi"/>
                <w:sz w:val="18"/>
                <w:szCs w:val="18"/>
              </w:rPr>
              <w:t>TEORİK</w:t>
            </w:r>
          </w:p>
        </w:tc>
        <w:tc>
          <w:tcPr>
            <w:tcW w:w="4393" w:type="dxa"/>
            <w:tcBorders>
              <w:top w:val="single" w:sz="8" w:space="0" w:color="auto"/>
              <w:left w:val="single" w:sz="8" w:space="0" w:color="auto"/>
              <w:bottom w:val="single" w:sz="8" w:space="0" w:color="auto"/>
              <w:right w:val="single" w:sz="8" w:space="0" w:color="auto"/>
            </w:tcBorders>
          </w:tcPr>
          <w:p w:rsidR="00CE5FEE" w:rsidRPr="00E04E0A" w:rsidRDefault="00CE5FEE" w:rsidP="00CE5FEE">
            <w:pPr>
              <w:pStyle w:val="AralkYok"/>
              <w:rPr>
                <w:rFonts w:cstheme="minorHAnsi"/>
                <w:sz w:val="18"/>
                <w:szCs w:val="18"/>
              </w:rPr>
            </w:pPr>
            <w:r w:rsidRPr="00E04E0A">
              <w:rPr>
                <w:rFonts w:cstheme="minorHAnsi"/>
                <w:sz w:val="18"/>
                <w:szCs w:val="18"/>
              </w:rPr>
              <w:t>Genito-üriner sistem acilleri</w:t>
            </w:r>
          </w:p>
        </w:tc>
        <w:tc>
          <w:tcPr>
            <w:tcW w:w="2643" w:type="dxa"/>
            <w:tcBorders>
              <w:top w:val="single" w:sz="8" w:space="0" w:color="auto"/>
              <w:left w:val="single" w:sz="8" w:space="0" w:color="auto"/>
              <w:bottom w:val="single" w:sz="8" w:space="0" w:color="auto"/>
              <w:right w:val="single" w:sz="8" w:space="0" w:color="auto"/>
            </w:tcBorders>
          </w:tcPr>
          <w:p w:rsidR="00CE5FEE" w:rsidRPr="00E04E0A" w:rsidRDefault="00CE5FEE" w:rsidP="00CE5FEE">
            <w:pPr>
              <w:rPr>
                <w:rFonts w:asciiTheme="minorHAnsi" w:hAnsiTheme="minorHAnsi" w:cstheme="minorHAnsi"/>
                <w:sz w:val="18"/>
                <w:szCs w:val="18"/>
              </w:rPr>
            </w:pPr>
            <w:r w:rsidRPr="00E04E0A">
              <w:rPr>
                <w:rFonts w:asciiTheme="minorHAnsi" w:hAnsiTheme="minorHAnsi" w:cstheme="minorHAnsi"/>
                <w:color w:val="000000"/>
                <w:sz w:val="18"/>
                <w:szCs w:val="18"/>
              </w:rPr>
              <w:t xml:space="preserve">Dr. Öğr. Ü. </w:t>
            </w:r>
            <w:r w:rsidRPr="00E04E0A">
              <w:rPr>
                <w:rFonts w:asciiTheme="minorHAnsi" w:hAnsiTheme="minorHAnsi" w:cstheme="minorHAnsi"/>
                <w:sz w:val="18"/>
                <w:szCs w:val="18"/>
              </w:rPr>
              <w:t>Erhan DEMİRELLİ</w:t>
            </w: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16.30  - 17.20   </w:t>
            </w:r>
          </w:p>
        </w:tc>
        <w:tc>
          <w:tcPr>
            <w:tcW w:w="1985"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sz w:val="18"/>
                <w:szCs w:val="18"/>
              </w:rPr>
            </w:pPr>
            <w:r w:rsidRPr="005B5ED6">
              <w:rPr>
                <w:sz w:val="18"/>
                <w:szCs w:val="18"/>
              </w:rPr>
              <w:t>PRATİK</w:t>
            </w:r>
          </w:p>
        </w:tc>
        <w:tc>
          <w:tcPr>
            <w:tcW w:w="4393"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rFonts w:cs="Calibri"/>
                <w:sz w:val="18"/>
                <w:szCs w:val="18"/>
              </w:rPr>
            </w:pPr>
            <w:r w:rsidRPr="005B5ED6">
              <w:rPr>
                <w:rFonts w:cs="Calibri"/>
                <w:color w:val="000000"/>
                <w:sz w:val="18"/>
                <w:szCs w:val="18"/>
              </w:rPr>
              <w:t>Pratik eğitim (Ameliyathane, poliklinik, endoskopi)</w:t>
            </w:r>
          </w:p>
        </w:tc>
        <w:tc>
          <w:tcPr>
            <w:tcW w:w="2643"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rFonts w:cs="Calibri"/>
                <w:sz w:val="18"/>
                <w:szCs w:val="18"/>
              </w:rPr>
            </w:pPr>
            <w:r w:rsidRPr="005B5ED6">
              <w:rPr>
                <w:rFonts w:cs="Calibri"/>
                <w:sz w:val="18"/>
                <w:szCs w:val="18"/>
              </w:rPr>
              <w:t>Tüm Öğretim Üyeleri</w:t>
            </w:r>
          </w:p>
        </w:tc>
      </w:tr>
    </w:tbl>
    <w:p w:rsidR="00CE5FEE" w:rsidRPr="005B5ED6" w:rsidRDefault="00CE5FEE" w:rsidP="00CE5FEE">
      <w:pPr>
        <w:pStyle w:val="AralkYok"/>
        <w:rPr>
          <w:rFonts w:cs="Calibri"/>
          <w:sz w:val="18"/>
          <w:szCs w:val="18"/>
        </w:rPr>
      </w:pPr>
    </w:p>
    <w:p w:rsidR="00CE5FEE" w:rsidRPr="005B5ED6" w:rsidRDefault="00CE5FEE" w:rsidP="00CE5FEE">
      <w:pPr>
        <w:pStyle w:val="AralkYok"/>
        <w:rPr>
          <w:rFonts w:cs="Calibri"/>
          <w:b/>
          <w:sz w:val="18"/>
          <w:szCs w:val="18"/>
        </w:rPr>
      </w:pPr>
      <w:r>
        <w:rPr>
          <w:rFonts w:cs="Calibri"/>
          <w:b/>
          <w:sz w:val="18"/>
          <w:szCs w:val="18"/>
        </w:rPr>
        <w:t>4. Gün</w:t>
      </w: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393"/>
        <w:gridCol w:w="2643"/>
      </w:tblGrid>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08.30  - 09.20   </w:t>
            </w:r>
          </w:p>
        </w:tc>
        <w:tc>
          <w:tcPr>
            <w:tcW w:w="1985" w:type="dxa"/>
            <w:vMerge w:val="restart"/>
            <w:tcBorders>
              <w:top w:val="single" w:sz="8" w:space="0" w:color="auto"/>
              <w:left w:val="single" w:sz="8" w:space="0" w:color="auto"/>
              <w:right w:val="single" w:sz="8" w:space="0" w:color="auto"/>
            </w:tcBorders>
            <w:hideMark/>
          </w:tcPr>
          <w:p w:rsidR="00CE5FEE" w:rsidRPr="005B5ED6" w:rsidRDefault="00CE5FEE" w:rsidP="00CE5FEE">
            <w:pPr>
              <w:pStyle w:val="AralkYok"/>
              <w:rPr>
                <w:rFonts w:cs="Calibri"/>
                <w:b/>
                <w:sz w:val="18"/>
                <w:szCs w:val="18"/>
              </w:rPr>
            </w:pPr>
            <w:r w:rsidRPr="005B5ED6">
              <w:rPr>
                <w:rFonts w:cs="Calibri"/>
                <w:sz w:val="18"/>
                <w:szCs w:val="18"/>
              </w:rPr>
              <w:t>PRATİK</w:t>
            </w:r>
          </w:p>
        </w:tc>
        <w:tc>
          <w:tcPr>
            <w:tcW w:w="4393"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sz w:val="18"/>
                <w:szCs w:val="18"/>
              </w:rPr>
            </w:pPr>
            <w:r w:rsidRPr="005B5ED6">
              <w:rPr>
                <w:sz w:val="18"/>
                <w:szCs w:val="18"/>
              </w:rPr>
              <w:t>Pratik eğitim (Ameliyathane, poliklinik, endoskopi)</w:t>
            </w:r>
          </w:p>
        </w:tc>
        <w:tc>
          <w:tcPr>
            <w:tcW w:w="2643"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rFonts w:cs="Calibri"/>
                <w:sz w:val="18"/>
                <w:szCs w:val="18"/>
              </w:rPr>
            </w:pPr>
            <w:r w:rsidRPr="005B5ED6">
              <w:rPr>
                <w:rFonts w:cs="Calibri"/>
                <w:sz w:val="18"/>
                <w:szCs w:val="18"/>
              </w:rPr>
              <w:t>Tüm Öğretim Üyeleri</w:t>
            </w: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09.30  - 10.20   </w:t>
            </w:r>
          </w:p>
        </w:tc>
        <w:tc>
          <w:tcPr>
            <w:tcW w:w="1985" w:type="dxa"/>
            <w:vMerge/>
            <w:tcBorders>
              <w:left w:val="single" w:sz="8" w:space="0" w:color="auto"/>
              <w:bottom w:val="single" w:sz="8" w:space="0" w:color="auto"/>
              <w:right w:val="single" w:sz="8" w:space="0" w:color="auto"/>
            </w:tcBorders>
            <w:vAlign w:val="center"/>
            <w:hideMark/>
          </w:tcPr>
          <w:p w:rsidR="00CE5FEE" w:rsidRPr="005B5ED6" w:rsidRDefault="00CE5FEE" w:rsidP="00CE5FEE">
            <w:pPr>
              <w:pStyle w:val="AralkYok"/>
              <w:rPr>
                <w:rFonts w:cs="Calibri"/>
                <w:bCs/>
                <w:color w:val="000000"/>
                <w:sz w:val="18"/>
                <w:szCs w:val="18"/>
              </w:rPr>
            </w:pPr>
          </w:p>
        </w:tc>
        <w:tc>
          <w:tcPr>
            <w:tcW w:w="4393"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sz w:val="18"/>
                <w:szCs w:val="18"/>
              </w:rPr>
            </w:pPr>
            <w:r w:rsidRPr="005B5ED6">
              <w:rPr>
                <w:sz w:val="18"/>
                <w:szCs w:val="18"/>
              </w:rPr>
              <w:t>Pratik eğitim (Ameliyathane, poliklinik, endoskopi)</w:t>
            </w:r>
          </w:p>
        </w:tc>
        <w:tc>
          <w:tcPr>
            <w:tcW w:w="2643" w:type="dxa"/>
            <w:tcBorders>
              <w:top w:val="single" w:sz="8" w:space="0" w:color="auto"/>
              <w:left w:val="single" w:sz="8" w:space="0" w:color="auto"/>
              <w:bottom w:val="single" w:sz="8" w:space="0" w:color="auto"/>
              <w:right w:val="single" w:sz="8" w:space="0" w:color="auto"/>
            </w:tcBorders>
            <w:vAlign w:val="center"/>
            <w:hideMark/>
          </w:tcPr>
          <w:p w:rsidR="00CE5FEE" w:rsidRPr="005B5ED6" w:rsidRDefault="00CE5FEE" w:rsidP="00CE5FEE">
            <w:pPr>
              <w:pStyle w:val="AralkYok"/>
              <w:rPr>
                <w:rFonts w:cs="Calibri"/>
                <w:color w:val="000000"/>
                <w:sz w:val="18"/>
                <w:szCs w:val="18"/>
              </w:rPr>
            </w:pPr>
            <w:r w:rsidRPr="005B5ED6">
              <w:rPr>
                <w:rFonts w:cs="Calibri"/>
                <w:sz w:val="18"/>
                <w:szCs w:val="18"/>
              </w:rPr>
              <w:t>Tüm Öğretim Üyeleri</w:t>
            </w: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10.30  - 11.20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CE5FEE" w:rsidRPr="005B5ED6" w:rsidRDefault="00CE5FEE" w:rsidP="00CE5FEE">
            <w:pPr>
              <w:pStyle w:val="AralkYok"/>
              <w:rPr>
                <w:rFonts w:cs="Calibri"/>
                <w:color w:val="000000"/>
                <w:sz w:val="18"/>
                <w:szCs w:val="18"/>
              </w:rPr>
            </w:pPr>
            <w:r w:rsidRPr="005B5ED6">
              <w:rPr>
                <w:rFonts w:cs="Calibri"/>
                <w:color w:val="000000"/>
                <w:sz w:val="18"/>
                <w:szCs w:val="18"/>
              </w:rPr>
              <w:t>TEORİK</w:t>
            </w:r>
          </w:p>
        </w:tc>
        <w:tc>
          <w:tcPr>
            <w:tcW w:w="4393" w:type="dxa"/>
            <w:tcBorders>
              <w:top w:val="single" w:sz="8" w:space="0" w:color="auto"/>
              <w:left w:val="single" w:sz="8" w:space="0" w:color="auto"/>
              <w:bottom w:val="single" w:sz="8" w:space="0" w:color="auto"/>
              <w:right w:val="single" w:sz="8" w:space="0" w:color="auto"/>
            </w:tcBorders>
            <w:vAlign w:val="center"/>
            <w:hideMark/>
          </w:tcPr>
          <w:p w:rsidR="00CE5FEE" w:rsidRPr="005B5ED6" w:rsidRDefault="00CE5FEE" w:rsidP="00CE5FEE">
            <w:pPr>
              <w:pStyle w:val="AralkYok"/>
              <w:rPr>
                <w:rFonts w:cs="Calibri"/>
                <w:color w:val="000000"/>
                <w:sz w:val="18"/>
                <w:szCs w:val="18"/>
              </w:rPr>
            </w:pPr>
            <w:r w:rsidRPr="005B5ED6">
              <w:rPr>
                <w:rFonts w:cs="Calibri"/>
                <w:color w:val="000000"/>
                <w:sz w:val="18"/>
                <w:szCs w:val="18"/>
              </w:rPr>
              <w:t>Böbrek Tümörleri</w:t>
            </w:r>
          </w:p>
        </w:tc>
        <w:tc>
          <w:tcPr>
            <w:tcW w:w="2643" w:type="dxa"/>
            <w:tcBorders>
              <w:top w:val="single" w:sz="8" w:space="0" w:color="auto"/>
              <w:left w:val="single" w:sz="8" w:space="0" w:color="auto"/>
              <w:bottom w:val="single" w:sz="8" w:space="0" w:color="auto"/>
              <w:right w:val="single" w:sz="8" w:space="0" w:color="auto"/>
            </w:tcBorders>
            <w:hideMark/>
          </w:tcPr>
          <w:p w:rsidR="00CE5FEE" w:rsidRPr="00E04E0A" w:rsidRDefault="002E6A07" w:rsidP="00CE5FEE">
            <w:pPr>
              <w:rPr>
                <w:rFonts w:asciiTheme="minorHAnsi" w:hAnsiTheme="minorHAnsi" w:cstheme="minorHAnsi"/>
              </w:rPr>
            </w:pPr>
            <w:r w:rsidRPr="005B5ED6">
              <w:rPr>
                <w:rFonts w:cs="Calibri"/>
                <w:color w:val="000000"/>
                <w:sz w:val="18"/>
                <w:szCs w:val="18"/>
              </w:rPr>
              <w:t>Doç. Dr. Ural OĞUZ</w:t>
            </w: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11.30  - 12.20</w:t>
            </w:r>
          </w:p>
        </w:tc>
        <w:tc>
          <w:tcPr>
            <w:tcW w:w="1985" w:type="dxa"/>
            <w:tcBorders>
              <w:top w:val="single" w:sz="8" w:space="0" w:color="auto"/>
              <w:left w:val="single" w:sz="8" w:space="0" w:color="auto"/>
              <w:bottom w:val="single" w:sz="8" w:space="0" w:color="auto"/>
              <w:right w:val="single" w:sz="8" w:space="0" w:color="auto"/>
            </w:tcBorders>
            <w:vAlign w:val="center"/>
            <w:hideMark/>
          </w:tcPr>
          <w:p w:rsidR="00CE5FEE" w:rsidRPr="005B5ED6" w:rsidRDefault="00CE5FEE" w:rsidP="00CE5FEE">
            <w:pPr>
              <w:pStyle w:val="AralkYok"/>
              <w:rPr>
                <w:rFonts w:cs="Calibri"/>
                <w:color w:val="000000"/>
                <w:sz w:val="18"/>
                <w:szCs w:val="18"/>
              </w:rPr>
            </w:pPr>
            <w:r w:rsidRPr="005B5ED6">
              <w:rPr>
                <w:rFonts w:cs="Calibri"/>
                <w:color w:val="000000"/>
                <w:sz w:val="18"/>
                <w:szCs w:val="18"/>
              </w:rPr>
              <w:t>TEORİK</w:t>
            </w:r>
          </w:p>
        </w:tc>
        <w:tc>
          <w:tcPr>
            <w:tcW w:w="4393" w:type="dxa"/>
            <w:tcBorders>
              <w:top w:val="single" w:sz="8" w:space="0" w:color="auto"/>
              <w:left w:val="single" w:sz="8" w:space="0" w:color="auto"/>
              <w:bottom w:val="single" w:sz="8" w:space="0" w:color="auto"/>
              <w:right w:val="single" w:sz="8" w:space="0" w:color="auto"/>
            </w:tcBorders>
            <w:vAlign w:val="center"/>
            <w:hideMark/>
          </w:tcPr>
          <w:p w:rsidR="00CE5FEE" w:rsidRPr="005B5ED6" w:rsidRDefault="00CE5FEE" w:rsidP="00CE5FEE">
            <w:pPr>
              <w:pStyle w:val="AralkYok"/>
              <w:rPr>
                <w:rFonts w:cs="Calibri"/>
                <w:color w:val="000000"/>
                <w:sz w:val="18"/>
                <w:szCs w:val="18"/>
              </w:rPr>
            </w:pPr>
            <w:r w:rsidRPr="005B5ED6">
              <w:rPr>
                <w:rFonts w:cs="Calibri"/>
                <w:color w:val="000000"/>
                <w:sz w:val="18"/>
                <w:szCs w:val="18"/>
              </w:rPr>
              <w:t>Böbrek Tümörleri</w:t>
            </w:r>
          </w:p>
        </w:tc>
        <w:tc>
          <w:tcPr>
            <w:tcW w:w="2643" w:type="dxa"/>
            <w:tcBorders>
              <w:top w:val="single" w:sz="8" w:space="0" w:color="auto"/>
              <w:left w:val="single" w:sz="8" w:space="0" w:color="auto"/>
              <w:bottom w:val="single" w:sz="8" w:space="0" w:color="auto"/>
              <w:right w:val="single" w:sz="8" w:space="0" w:color="auto"/>
            </w:tcBorders>
            <w:hideMark/>
          </w:tcPr>
          <w:p w:rsidR="00CE5FEE" w:rsidRPr="00E04E0A" w:rsidRDefault="002E6A07" w:rsidP="00CE5FEE">
            <w:pPr>
              <w:rPr>
                <w:rFonts w:asciiTheme="minorHAnsi" w:hAnsiTheme="minorHAnsi" w:cstheme="minorHAnsi"/>
              </w:rPr>
            </w:pPr>
            <w:r w:rsidRPr="005B5ED6">
              <w:rPr>
                <w:rFonts w:cs="Calibri"/>
                <w:color w:val="000000"/>
                <w:sz w:val="18"/>
                <w:szCs w:val="18"/>
              </w:rPr>
              <w:t>Doç. Dr. Ural OĞUZ</w:t>
            </w: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shd w:val="clear" w:color="auto" w:fill="333399"/>
          </w:tcPr>
          <w:p w:rsidR="00CE5FEE" w:rsidRPr="005B5ED6" w:rsidRDefault="00CE5FEE" w:rsidP="00CE5FEE">
            <w:pPr>
              <w:pStyle w:val="AralkYok"/>
              <w:rPr>
                <w:rFonts w:cs="Calibri"/>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CE5FEE" w:rsidRPr="005B5ED6" w:rsidRDefault="00CE5FEE" w:rsidP="00CE5FEE">
            <w:pPr>
              <w:pStyle w:val="AralkYok"/>
              <w:rPr>
                <w:rFonts w:cs="Calibri"/>
                <w:sz w:val="18"/>
                <w:szCs w:val="18"/>
              </w:rPr>
            </w:pPr>
          </w:p>
        </w:tc>
        <w:tc>
          <w:tcPr>
            <w:tcW w:w="4393"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Ö Ğ L E     A R A S 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CE5FEE" w:rsidRPr="005B5ED6" w:rsidRDefault="00CE5FEE" w:rsidP="00CE5FEE">
            <w:pPr>
              <w:pStyle w:val="AralkYok"/>
              <w:rPr>
                <w:rFonts w:cs="Calibri"/>
                <w:sz w:val="18"/>
                <w:szCs w:val="18"/>
              </w:rPr>
            </w:pP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13.30  - 14.20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CE5FEE" w:rsidRPr="005B5ED6" w:rsidRDefault="00CE5FEE" w:rsidP="00CE5FEE">
            <w:pPr>
              <w:pStyle w:val="AralkYok"/>
              <w:rPr>
                <w:rFonts w:cs="Calibri"/>
                <w:color w:val="000000"/>
                <w:sz w:val="18"/>
                <w:szCs w:val="18"/>
              </w:rPr>
            </w:pPr>
            <w:r w:rsidRPr="005B5ED6">
              <w:rPr>
                <w:rFonts w:cs="Calibri"/>
                <w:color w:val="000000"/>
                <w:sz w:val="18"/>
                <w:szCs w:val="18"/>
              </w:rPr>
              <w:t>TEORİK</w:t>
            </w:r>
          </w:p>
        </w:tc>
        <w:tc>
          <w:tcPr>
            <w:tcW w:w="4393"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color w:val="000000"/>
                <w:sz w:val="18"/>
                <w:szCs w:val="18"/>
              </w:rPr>
            </w:pPr>
            <w:r w:rsidRPr="005B5ED6">
              <w:rPr>
                <w:rFonts w:cs="Calibri"/>
                <w:color w:val="000000"/>
                <w:sz w:val="18"/>
                <w:szCs w:val="18"/>
              </w:rPr>
              <w:t>Üriner obstrüksiyonlar</w:t>
            </w:r>
          </w:p>
        </w:tc>
        <w:tc>
          <w:tcPr>
            <w:tcW w:w="2643" w:type="dxa"/>
            <w:tcBorders>
              <w:top w:val="single" w:sz="8" w:space="0" w:color="auto"/>
              <w:left w:val="single" w:sz="8" w:space="0" w:color="auto"/>
              <w:bottom w:val="single" w:sz="8" w:space="0" w:color="auto"/>
              <w:right w:val="single" w:sz="8" w:space="0" w:color="auto"/>
            </w:tcBorders>
            <w:vAlign w:val="center"/>
            <w:hideMark/>
          </w:tcPr>
          <w:p w:rsidR="00CE5FEE" w:rsidRPr="005B5ED6" w:rsidRDefault="00CE5FEE" w:rsidP="00CE5FEE">
            <w:pPr>
              <w:pStyle w:val="AralkYok"/>
              <w:rPr>
                <w:rFonts w:cs="Calibri"/>
                <w:color w:val="000000"/>
                <w:sz w:val="18"/>
                <w:szCs w:val="18"/>
              </w:rPr>
            </w:pPr>
            <w:r w:rsidRPr="005B5ED6">
              <w:rPr>
                <w:rFonts w:cs="Calibri"/>
                <w:color w:val="000000"/>
                <w:sz w:val="18"/>
                <w:szCs w:val="18"/>
              </w:rPr>
              <w:t>Doç. Dr. Ural OĞUZ</w:t>
            </w: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14.30  - 15.20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CE5FEE" w:rsidRPr="005B5ED6" w:rsidRDefault="00CE5FEE" w:rsidP="00CE5FEE">
            <w:pPr>
              <w:pStyle w:val="AralkYok"/>
              <w:rPr>
                <w:rFonts w:cs="Calibri"/>
                <w:color w:val="000000"/>
                <w:sz w:val="18"/>
                <w:szCs w:val="18"/>
              </w:rPr>
            </w:pPr>
            <w:r w:rsidRPr="005B5ED6">
              <w:rPr>
                <w:rFonts w:cs="Calibri"/>
                <w:color w:val="000000"/>
                <w:sz w:val="18"/>
                <w:szCs w:val="18"/>
              </w:rPr>
              <w:t>TEORİK</w:t>
            </w:r>
          </w:p>
        </w:tc>
        <w:tc>
          <w:tcPr>
            <w:tcW w:w="4393"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color w:val="000000"/>
                <w:sz w:val="18"/>
                <w:szCs w:val="18"/>
              </w:rPr>
            </w:pPr>
            <w:r w:rsidRPr="005B5ED6">
              <w:rPr>
                <w:rFonts w:cs="Calibri"/>
                <w:color w:val="000000"/>
                <w:sz w:val="18"/>
                <w:szCs w:val="18"/>
              </w:rPr>
              <w:t>Üriner obstrüksiyonlar</w:t>
            </w:r>
          </w:p>
        </w:tc>
        <w:tc>
          <w:tcPr>
            <w:tcW w:w="2643" w:type="dxa"/>
            <w:tcBorders>
              <w:top w:val="single" w:sz="8" w:space="0" w:color="auto"/>
              <w:left w:val="single" w:sz="8" w:space="0" w:color="auto"/>
              <w:bottom w:val="single" w:sz="8" w:space="0" w:color="auto"/>
              <w:right w:val="single" w:sz="8" w:space="0" w:color="auto"/>
            </w:tcBorders>
            <w:vAlign w:val="center"/>
            <w:hideMark/>
          </w:tcPr>
          <w:p w:rsidR="00CE5FEE" w:rsidRPr="005B5ED6" w:rsidRDefault="00CE5FEE" w:rsidP="00CE5FEE">
            <w:pPr>
              <w:pStyle w:val="AralkYok"/>
              <w:rPr>
                <w:rFonts w:cs="Calibri"/>
                <w:color w:val="000000"/>
                <w:sz w:val="18"/>
                <w:szCs w:val="18"/>
              </w:rPr>
            </w:pPr>
            <w:r w:rsidRPr="005B5ED6">
              <w:rPr>
                <w:rFonts w:cs="Calibri"/>
                <w:color w:val="000000"/>
                <w:sz w:val="18"/>
                <w:szCs w:val="18"/>
              </w:rPr>
              <w:t>Doç. Dr. Ural OĞUZ</w:t>
            </w: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15.30  - 16.20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CE5FEE" w:rsidRPr="005B5ED6" w:rsidRDefault="00CE5FEE" w:rsidP="00CE5FEE">
            <w:pPr>
              <w:pStyle w:val="AralkYok"/>
              <w:rPr>
                <w:rFonts w:cs="Calibri"/>
                <w:color w:val="000000"/>
                <w:sz w:val="18"/>
                <w:szCs w:val="18"/>
              </w:rPr>
            </w:pPr>
            <w:r w:rsidRPr="005B5ED6">
              <w:rPr>
                <w:rFonts w:cs="Calibri"/>
                <w:color w:val="000000"/>
                <w:sz w:val="18"/>
                <w:szCs w:val="18"/>
              </w:rPr>
              <w:t>TEORİK</w:t>
            </w:r>
          </w:p>
        </w:tc>
        <w:tc>
          <w:tcPr>
            <w:tcW w:w="4393"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sz w:val="18"/>
                <w:szCs w:val="18"/>
              </w:rPr>
            </w:pPr>
            <w:r w:rsidRPr="005B5ED6">
              <w:rPr>
                <w:sz w:val="18"/>
                <w:szCs w:val="18"/>
              </w:rPr>
              <w:t>Seminer/Literatür</w:t>
            </w:r>
          </w:p>
        </w:tc>
        <w:tc>
          <w:tcPr>
            <w:tcW w:w="2643"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rFonts w:cs="Calibri"/>
                <w:sz w:val="18"/>
                <w:szCs w:val="18"/>
              </w:rPr>
            </w:pPr>
            <w:r w:rsidRPr="005B5ED6">
              <w:rPr>
                <w:rFonts w:cs="Calibri"/>
                <w:sz w:val="18"/>
                <w:szCs w:val="18"/>
              </w:rPr>
              <w:t>Tüm Öğretim Üyeleri</w:t>
            </w: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16.30  - 17.20   </w:t>
            </w:r>
          </w:p>
        </w:tc>
        <w:tc>
          <w:tcPr>
            <w:tcW w:w="1985"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sz w:val="18"/>
                <w:szCs w:val="18"/>
              </w:rPr>
            </w:pPr>
            <w:r w:rsidRPr="005B5ED6">
              <w:rPr>
                <w:sz w:val="18"/>
                <w:szCs w:val="18"/>
              </w:rPr>
              <w:t>PRATİK</w:t>
            </w:r>
          </w:p>
        </w:tc>
        <w:tc>
          <w:tcPr>
            <w:tcW w:w="4393"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sz w:val="18"/>
                <w:szCs w:val="18"/>
              </w:rPr>
            </w:pPr>
            <w:r w:rsidRPr="005B5ED6">
              <w:rPr>
                <w:sz w:val="18"/>
                <w:szCs w:val="18"/>
              </w:rPr>
              <w:t>Hasta başı vizit</w:t>
            </w:r>
          </w:p>
        </w:tc>
        <w:tc>
          <w:tcPr>
            <w:tcW w:w="2643"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rFonts w:cs="Calibri"/>
                <w:sz w:val="18"/>
                <w:szCs w:val="18"/>
              </w:rPr>
            </w:pPr>
            <w:r w:rsidRPr="005B5ED6">
              <w:rPr>
                <w:rFonts w:cs="Calibri"/>
                <w:sz w:val="18"/>
                <w:szCs w:val="18"/>
              </w:rPr>
              <w:t>Tüm Öğretim Üyeleri</w:t>
            </w:r>
          </w:p>
        </w:tc>
      </w:tr>
    </w:tbl>
    <w:p w:rsidR="00CE5FEE" w:rsidRPr="005B5ED6" w:rsidRDefault="00CE5FEE" w:rsidP="00CE5FEE">
      <w:pPr>
        <w:pStyle w:val="AralkYok"/>
        <w:rPr>
          <w:rFonts w:cs="Calibri"/>
          <w:sz w:val="18"/>
          <w:szCs w:val="18"/>
        </w:rPr>
      </w:pPr>
    </w:p>
    <w:p w:rsidR="00CE5FEE" w:rsidRPr="005B5ED6" w:rsidRDefault="00CE5FEE" w:rsidP="00CE5FEE">
      <w:pPr>
        <w:pStyle w:val="AralkYok"/>
        <w:rPr>
          <w:rFonts w:cs="Calibri"/>
          <w:b/>
          <w:sz w:val="18"/>
          <w:szCs w:val="18"/>
        </w:rPr>
      </w:pPr>
      <w:r>
        <w:rPr>
          <w:rFonts w:cs="Calibri"/>
          <w:b/>
          <w:sz w:val="18"/>
          <w:szCs w:val="18"/>
        </w:rPr>
        <w:t>5. Gün</w:t>
      </w: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393"/>
        <w:gridCol w:w="2643"/>
      </w:tblGrid>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08.30  - 09.20   </w:t>
            </w:r>
          </w:p>
        </w:tc>
        <w:tc>
          <w:tcPr>
            <w:tcW w:w="1985" w:type="dxa"/>
            <w:vMerge w:val="restart"/>
            <w:tcBorders>
              <w:top w:val="single" w:sz="8" w:space="0" w:color="auto"/>
              <w:left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PRATİK</w:t>
            </w:r>
          </w:p>
        </w:tc>
        <w:tc>
          <w:tcPr>
            <w:tcW w:w="4393"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sz w:val="18"/>
                <w:szCs w:val="18"/>
              </w:rPr>
            </w:pPr>
            <w:r w:rsidRPr="005B5ED6">
              <w:rPr>
                <w:sz w:val="18"/>
                <w:szCs w:val="18"/>
              </w:rPr>
              <w:t>Pratik eğitim (Ameliyathane, poliklinik, endoskopi)</w:t>
            </w:r>
          </w:p>
        </w:tc>
        <w:tc>
          <w:tcPr>
            <w:tcW w:w="2643"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rFonts w:cs="Calibri"/>
                <w:sz w:val="18"/>
                <w:szCs w:val="18"/>
              </w:rPr>
            </w:pPr>
            <w:r w:rsidRPr="005B5ED6">
              <w:rPr>
                <w:rFonts w:cs="Calibri"/>
                <w:sz w:val="18"/>
                <w:szCs w:val="18"/>
              </w:rPr>
              <w:t>Tüm Öğretim Üyeleri</w:t>
            </w: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09.30  - 10.20   </w:t>
            </w:r>
          </w:p>
        </w:tc>
        <w:tc>
          <w:tcPr>
            <w:tcW w:w="1985" w:type="dxa"/>
            <w:vMerge/>
            <w:tcBorders>
              <w:left w:val="single" w:sz="8" w:space="0" w:color="auto"/>
              <w:bottom w:val="single" w:sz="8" w:space="0" w:color="auto"/>
              <w:right w:val="single" w:sz="8" w:space="0" w:color="auto"/>
            </w:tcBorders>
            <w:vAlign w:val="center"/>
            <w:hideMark/>
          </w:tcPr>
          <w:p w:rsidR="00CE5FEE" w:rsidRPr="005B5ED6" w:rsidRDefault="00CE5FEE" w:rsidP="00CE5FEE">
            <w:pPr>
              <w:pStyle w:val="AralkYok"/>
              <w:rPr>
                <w:rFonts w:cs="Calibri"/>
                <w:color w:val="000000"/>
                <w:sz w:val="18"/>
                <w:szCs w:val="18"/>
              </w:rPr>
            </w:pPr>
          </w:p>
        </w:tc>
        <w:tc>
          <w:tcPr>
            <w:tcW w:w="4393"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sz w:val="18"/>
                <w:szCs w:val="18"/>
              </w:rPr>
            </w:pPr>
            <w:r w:rsidRPr="005B5ED6">
              <w:rPr>
                <w:sz w:val="18"/>
                <w:szCs w:val="18"/>
              </w:rPr>
              <w:t>Pratik eğitim (Ameliyathane, poliklinik, endoskopi)</w:t>
            </w:r>
          </w:p>
        </w:tc>
        <w:tc>
          <w:tcPr>
            <w:tcW w:w="2643" w:type="dxa"/>
            <w:tcBorders>
              <w:top w:val="single" w:sz="8" w:space="0" w:color="auto"/>
              <w:left w:val="single" w:sz="8" w:space="0" w:color="auto"/>
              <w:bottom w:val="single" w:sz="8" w:space="0" w:color="auto"/>
              <w:right w:val="single" w:sz="8" w:space="0" w:color="auto"/>
            </w:tcBorders>
            <w:vAlign w:val="center"/>
            <w:hideMark/>
          </w:tcPr>
          <w:p w:rsidR="00CE5FEE" w:rsidRPr="005B5ED6" w:rsidRDefault="00CE5FEE" w:rsidP="00CE5FEE">
            <w:pPr>
              <w:pStyle w:val="AralkYok"/>
              <w:rPr>
                <w:rFonts w:cs="Calibri"/>
                <w:color w:val="000000"/>
                <w:sz w:val="18"/>
                <w:szCs w:val="18"/>
              </w:rPr>
            </w:pPr>
            <w:r w:rsidRPr="005B5ED6">
              <w:rPr>
                <w:rFonts w:cs="Calibri"/>
                <w:sz w:val="18"/>
                <w:szCs w:val="18"/>
              </w:rPr>
              <w:t>Tüm Öğretim Üyeleri</w:t>
            </w: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10.30  - 11.20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CE5FEE" w:rsidRPr="005B5ED6" w:rsidRDefault="00CE5FEE" w:rsidP="00CE5FEE">
            <w:pPr>
              <w:pStyle w:val="AralkYok"/>
              <w:rPr>
                <w:rFonts w:cs="Calibri"/>
                <w:bCs/>
                <w:color w:val="000000"/>
                <w:sz w:val="18"/>
                <w:szCs w:val="18"/>
              </w:rPr>
            </w:pPr>
            <w:r w:rsidRPr="005B5ED6">
              <w:rPr>
                <w:rFonts w:cs="Calibri"/>
                <w:color w:val="000000"/>
                <w:sz w:val="18"/>
                <w:szCs w:val="18"/>
              </w:rPr>
              <w:t>TEORİK</w:t>
            </w:r>
          </w:p>
        </w:tc>
        <w:tc>
          <w:tcPr>
            <w:tcW w:w="4393"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sz w:val="18"/>
                <w:szCs w:val="18"/>
              </w:rPr>
            </w:pPr>
            <w:r w:rsidRPr="005B5ED6">
              <w:rPr>
                <w:sz w:val="18"/>
                <w:szCs w:val="18"/>
              </w:rPr>
              <w:t>Seminer/Literatür/Konsey/Multidisipliner Toplantı</w:t>
            </w:r>
          </w:p>
        </w:tc>
        <w:tc>
          <w:tcPr>
            <w:tcW w:w="2643"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Tüm Öğretim Üyeleri</w:t>
            </w: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11.30  - 12.20</w:t>
            </w:r>
          </w:p>
        </w:tc>
        <w:tc>
          <w:tcPr>
            <w:tcW w:w="1985" w:type="dxa"/>
            <w:tcBorders>
              <w:top w:val="single" w:sz="8" w:space="0" w:color="auto"/>
              <w:left w:val="single" w:sz="8" w:space="0" w:color="auto"/>
              <w:bottom w:val="single" w:sz="8" w:space="0" w:color="auto"/>
              <w:right w:val="single" w:sz="8" w:space="0" w:color="auto"/>
            </w:tcBorders>
            <w:vAlign w:val="center"/>
            <w:hideMark/>
          </w:tcPr>
          <w:p w:rsidR="00CE5FEE" w:rsidRPr="005B5ED6" w:rsidRDefault="00CE5FEE" w:rsidP="00CE5FEE">
            <w:pPr>
              <w:pStyle w:val="AralkYok"/>
              <w:rPr>
                <w:rFonts w:cs="Calibri"/>
                <w:bCs/>
                <w:color w:val="000000"/>
                <w:sz w:val="18"/>
                <w:szCs w:val="18"/>
              </w:rPr>
            </w:pPr>
            <w:r w:rsidRPr="005B5ED6">
              <w:rPr>
                <w:rFonts w:cs="Calibri"/>
                <w:color w:val="000000"/>
                <w:sz w:val="18"/>
                <w:szCs w:val="18"/>
              </w:rPr>
              <w:t>TEORİK</w:t>
            </w:r>
          </w:p>
        </w:tc>
        <w:tc>
          <w:tcPr>
            <w:tcW w:w="4393"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sz w:val="18"/>
                <w:szCs w:val="18"/>
              </w:rPr>
            </w:pPr>
            <w:r w:rsidRPr="005B5ED6">
              <w:rPr>
                <w:sz w:val="18"/>
                <w:szCs w:val="18"/>
              </w:rPr>
              <w:t>Seminer/Literatür/Konsey/Multidisipliner Toplantı</w:t>
            </w:r>
          </w:p>
        </w:tc>
        <w:tc>
          <w:tcPr>
            <w:tcW w:w="2643"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Tüm Öğretim Üyeleri</w:t>
            </w: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shd w:val="clear" w:color="auto" w:fill="333399"/>
          </w:tcPr>
          <w:p w:rsidR="00CE5FEE" w:rsidRPr="005B5ED6" w:rsidRDefault="00CE5FEE" w:rsidP="00CE5FEE">
            <w:pPr>
              <w:pStyle w:val="AralkYok"/>
              <w:rPr>
                <w:rFonts w:cs="Calibri"/>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CE5FEE" w:rsidRPr="005B5ED6" w:rsidRDefault="00CE5FEE" w:rsidP="00CE5FEE">
            <w:pPr>
              <w:pStyle w:val="AralkYok"/>
              <w:rPr>
                <w:rFonts w:cs="Calibri"/>
                <w:sz w:val="18"/>
                <w:szCs w:val="18"/>
              </w:rPr>
            </w:pPr>
          </w:p>
        </w:tc>
        <w:tc>
          <w:tcPr>
            <w:tcW w:w="4393"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Ö Ğ L E     A R A S 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CE5FEE" w:rsidRPr="005B5ED6" w:rsidRDefault="00CE5FEE" w:rsidP="00CE5FEE">
            <w:pPr>
              <w:pStyle w:val="AralkYok"/>
              <w:rPr>
                <w:rFonts w:cs="Calibri"/>
                <w:sz w:val="18"/>
                <w:szCs w:val="18"/>
              </w:rPr>
            </w:pP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13.30  - 14.20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CE5FEE" w:rsidRPr="005B5ED6" w:rsidRDefault="00CE5FEE" w:rsidP="00CE5FEE">
            <w:pPr>
              <w:pStyle w:val="AralkYok"/>
              <w:rPr>
                <w:rFonts w:cs="Calibri"/>
                <w:bCs/>
                <w:color w:val="000000"/>
                <w:sz w:val="18"/>
                <w:szCs w:val="18"/>
              </w:rPr>
            </w:pPr>
            <w:r w:rsidRPr="005B5ED6">
              <w:rPr>
                <w:rFonts w:cs="Calibri"/>
                <w:color w:val="000000"/>
                <w:sz w:val="18"/>
                <w:szCs w:val="18"/>
              </w:rPr>
              <w:t>TEORİK</w:t>
            </w:r>
          </w:p>
        </w:tc>
        <w:tc>
          <w:tcPr>
            <w:tcW w:w="4393" w:type="dxa"/>
            <w:tcBorders>
              <w:top w:val="single" w:sz="8" w:space="0" w:color="auto"/>
              <w:left w:val="single" w:sz="8" w:space="0" w:color="auto"/>
              <w:bottom w:val="single" w:sz="8" w:space="0" w:color="auto"/>
              <w:right w:val="single" w:sz="8" w:space="0" w:color="auto"/>
            </w:tcBorders>
            <w:vAlign w:val="center"/>
            <w:hideMark/>
          </w:tcPr>
          <w:p w:rsidR="00CE5FEE" w:rsidRPr="005B5ED6" w:rsidRDefault="00CE5FEE" w:rsidP="00CE5FEE">
            <w:pPr>
              <w:pStyle w:val="AralkYok"/>
              <w:rPr>
                <w:rFonts w:cs="Calibri"/>
                <w:color w:val="000000"/>
                <w:sz w:val="18"/>
                <w:szCs w:val="18"/>
              </w:rPr>
            </w:pPr>
            <w:r w:rsidRPr="005B5ED6">
              <w:rPr>
                <w:rFonts w:cs="Calibri"/>
                <w:color w:val="000000"/>
                <w:sz w:val="18"/>
                <w:szCs w:val="18"/>
              </w:rPr>
              <w:t>İşeme fizyolojisi</w:t>
            </w:r>
          </w:p>
        </w:tc>
        <w:tc>
          <w:tcPr>
            <w:tcW w:w="2643" w:type="dxa"/>
            <w:tcBorders>
              <w:top w:val="single" w:sz="8" w:space="0" w:color="auto"/>
              <w:left w:val="single" w:sz="8" w:space="0" w:color="auto"/>
              <w:bottom w:val="single" w:sz="8" w:space="0" w:color="auto"/>
              <w:right w:val="single" w:sz="8" w:space="0" w:color="auto"/>
            </w:tcBorders>
            <w:vAlign w:val="center"/>
            <w:hideMark/>
          </w:tcPr>
          <w:p w:rsidR="00CE5FEE" w:rsidRPr="005B5ED6" w:rsidRDefault="00300758" w:rsidP="00CE5FEE">
            <w:pPr>
              <w:pStyle w:val="AralkYok"/>
              <w:rPr>
                <w:rFonts w:cs="Calibri"/>
                <w:color w:val="000000"/>
                <w:sz w:val="18"/>
                <w:szCs w:val="18"/>
              </w:rPr>
            </w:pPr>
            <w:r w:rsidRPr="00E04E0A">
              <w:rPr>
                <w:rFonts w:cs="Calibri"/>
                <w:color w:val="000000"/>
                <w:sz w:val="18"/>
                <w:szCs w:val="18"/>
              </w:rPr>
              <w:t xml:space="preserve">Dr. Öğr. Ü. </w:t>
            </w:r>
            <w:r>
              <w:rPr>
                <w:rFonts w:cs="Calibri"/>
                <w:color w:val="000000"/>
                <w:sz w:val="18"/>
                <w:szCs w:val="18"/>
              </w:rPr>
              <w:t>Doğan Sabri TOK</w:t>
            </w: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14.30  - 15.20   </w:t>
            </w:r>
          </w:p>
        </w:tc>
        <w:tc>
          <w:tcPr>
            <w:tcW w:w="1985"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sz w:val="18"/>
                <w:szCs w:val="18"/>
              </w:rPr>
            </w:pPr>
            <w:r w:rsidRPr="005B5ED6">
              <w:rPr>
                <w:sz w:val="18"/>
                <w:szCs w:val="18"/>
              </w:rPr>
              <w:t>TEORİK</w:t>
            </w:r>
          </w:p>
        </w:tc>
        <w:tc>
          <w:tcPr>
            <w:tcW w:w="4393"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sz w:val="18"/>
                <w:szCs w:val="18"/>
              </w:rPr>
            </w:pPr>
            <w:r w:rsidRPr="005B5ED6">
              <w:rPr>
                <w:sz w:val="18"/>
                <w:szCs w:val="18"/>
              </w:rPr>
              <w:t>İşeme bozuklukları</w:t>
            </w:r>
          </w:p>
        </w:tc>
        <w:tc>
          <w:tcPr>
            <w:tcW w:w="2643" w:type="dxa"/>
            <w:tcBorders>
              <w:top w:val="single" w:sz="8" w:space="0" w:color="auto"/>
              <w:left w:val="single" w:sz="8" w:space="0" w:color="auto"/>
              <w:bottom w:val="single" w:sz="8" w:space="0" w:color="auto"/>
              <w:right w:val="single" w:sz="8" w:space="0" w:color="auto"/>
            </w:tcBorders>
            <w:vAlign w:val="center"/>
            <w:hideMark/>
          </w:tcPr>
          <w:p w:rsidR="00CE5FEE" w:rsidRPr="005B5ED6" w:rsidRDefault="00300758" w:rsidP="00CE5FEE">
            <w:pPr>
              <w:pStyle w:val="AralkYok"/>
              <w:rPr>
                <w:rFonts w:cs="Calibri"/>
                <w:color w:val="000000"/>
                <w:sz w:val="18"/>
                <w:szCs w:val="18"/>
              </w:rPr>
            </w:pPr>
            <w:r w:rsidRPr="00E04E0A">
              <w:rPr>
                <w:rFonts w:cs="Calibri"/>
                <w:color w:val="000000"/>
                <w:sz w:val="18"/>
                <w:szCs w:val="18"/>
              </w:rPr>
              <w:t xml:space="preserve">Dr. Öğr. Ü. </w:t>
            </w:r>
            <w:r>
              <w:rPr>
                <w:rFonts w:cs="Calibri"/>
                <w:color w:val="000000"/>
                <w:sz w:val="18"/>
                <w:szCs w:val="18"/>
              </w:rPr>
              <w:t>Doğan Sabri TOK</w:t>
            </w: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15.30  - 16.20   </w:t>
            </w:r>
          </w:p>
        </w:tc>
        <w:tc>
          <w:tcPr>
            <w:tcW w:w="1985"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sz w:val="18"/>
                <w:szCs w:val="18"/>
              </w:rPr>
            </w:pPr>
            <w:r w:rsidRPr="005B5ED6">
              <w:rPr>
                <w:sz w:val="18"/>
                <w:szCs w:val="18"/>
              </w:rPr>
              <w:t>PRATİK</w:t>
            </w:r>
          </w:p>
        </w:tc>
        <w:tc>
          <w:tcPr>
            <w:tcW w:w="4393"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sz w:val="18"/>
                <w:szCs w:val="18"/>
              </w:rPr>
            </w:pPr>
            <w:r w:rsidRPr="005B5ED6">
              <w:rPr>
                <w:sz w:val="18"/>
                <w:szCs w:val="18"/>
              </w:rPr>
              <w:t>Pratik eğitim (Ameliyathane, poliklinik, endoskopi)</w:t>
            </w:r>
          </w:p>
        </w:tc>
        <w:tc>
          <w:tcPr>
            <w:tcW w:w="2643" w:type="dxa"/>
            <w:tcBorders>
              <w:top w:val="single" w:sz="8" w:space="0" w:color="auto"/>
              <w:left w:val="single" w:sz="8" w:space="0" w:color="auto"/>
              <w:bottom w:val="single" w:sz="8" w:space="0" w:color="auto"/>
              <w:right w:val="single" w:sz="8" w:space="0" w:color="auto"/>
            </w:tcBorders>
            <w:vAlign w:val="center"/>
          </w:tcPr>
          <w:p w:rsidR="00CE5FEE" w:rsidRPr="005B5ED6" w:rsidRDefault="00CE5FEE" w:rsidP="00CE5FEE">
            <w:pPr>
              <w:pStyle w:val="AralkYok"/>
              <w:rPr>
                <w:rFonts w:cs="Calibri"/>
                <w:color w:val="000000"/>
                <w:sz w:val="18"/>
                <w:szCs w:val="18"/>
              </w:rPr>
            </w:pPr>
            <w:r w:rsidRPr="005B5ED6">
              <w:rPr>
                <w:rFonts w:cs="Calibri"/>
                <w:sz w:val="18"/>
                <w:szCs w:val="18"/>
              </w:rPr>
              <w:t>Tüm Öğretim Üyeleri</w:t>
            </w: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16.30  - 17.20   </w:t>
            </w:r>
          </w:p>
        </w:tc>
        <w:tc>
          <w:tcPr>
            <w:tcW w:w="1985"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sz w:val="18"/>
                <w:szCs w:val="18"/>
              </w:rPr>
            </w:pPr>
            <w:r w:rsidRPr="005B5ED6">
              <w:rPr>
                <w:sz w:val="18"/>
                <w:szCs w:val="18"/>
              </w:rPr>
              <w:t>PRATİK</w:t>
            </w:r>
          </w:p>
        </w:tc>
        <w:tc>
          <w:tcPr>
            <w:tcW w:w="4393"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sz w:val="18"/>
                <w:szCs w:val="18"/>
              </w:rPr>
            </w:pPr>
            <w:r w:rsidRPr="005B5ED6">
              <w:rPr>
                <w:sz w:val="18"/>
                <w:szCs w:val="18"/>
              </w:rPr>
              <w:t>Pratik eğitim (Ameliyathane, poliklinik, endoskopi)</w:t>
            </w:r>
          </w:p>
        </w:tc>
        <w:tc>
          <w:tcPr>
            <w:tcW w:w="2643"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rFonts w:cs="Calibri"/>
                <w:sz w:val="18"/>
                <w:szCs w:val="18"/>
              </w:rPr>
            </w:pPr>
            <w:r w:rsidRPr="005B5ED6">
              <w:rPr>
                <w:rFonts w:cs="Calibri"/>
                <w:sz w:val="18"/>
                <w:szCs w:val="18"/>
              </w:rPr>
              <w:t>Tüm Öğretim Üyeleri</w:t>
            </w:r>
          </w:p>
        </w:tc>
      </w:tr>
    </w:tbl>
    <w:p w:rsidR="009F7EC4" w:rsidRDefault="009F7EC4" w:rsidP="00CE5FEE">
      <w:pPr>
        <w:shd w:val="clear" w:color="auto" w:fill="FFFFFF"/>
        <w:rPr>
          <w:rFonts w:asciiTheme="minorHAnsi" w:hAnsiTheme="minorHAnsi"/>
          <w:b/>
          <w:sz w:val="20"/>
          <w:szCs w:val="18"/>
          <w:u w:val="single"/>
        </w:rPr>
      </w:pPr>
    </w:p>
    <w:p w:rsidR="009F7EC4" w:rsidRDefault="009F7EC4" w:rsidP="00CE5FEE">
      <w:pPr>
        <w:shd w:val="clear" w:color="auto" w:fill="FFFFFF"/>
        <w:rPr>
          <w:rFonts w:asciiTheme="minorHAnsi" w:hAnsiTheme="minorHAnsi"/>
          <w:b/>
          <w:sz w:val="20"/>
          <w:szCs w:val="18"/>
          <w:u w:val="single"/>
        </w:rPr>
      </w:pPr>
    </w:p>
    <w:p w:rsidR="009F7EC4" w:rsidRDefault="009F7EC4" w:rsidP="00CE5FEE">
      <w:pPr>
        <w:shd w:val="clear" w:color="auto" w:fill="FFFFFF"/>
        <w:rPr>
          <w:rFonts w:asciiTheme="minorHAnsi" w:hAnsiTheme="minorHAnsi"/>
          <w:b/>
          <w:sz w:val="20"/>
          <w:szCs w:val="18"/>
          <w:u w:val="single"/>
        </w:rPr>
      </w:pPr>
    </w:p>
    <w:p w:rsidR="009F7EC4" w:rsidRDefault="009F7EC4" w:rsidP="00CE5FEE">
      <w:pPr>
        <w:shd w:val="clear" w:color="auto" w:fill="FFFFFF"/>
        <w:rPr>
          <w:rFonts w:asciiTheme="minorHAnsi" w:hAnsiTheme="minorHAnsi"/>
          <w:b/>
          <w:sz w:val="20"/>
          <w:szCs w:val="18"/>
          <w:u w:val="single"/>
        </w:rPr>
      </w:pPr>
    </w:p>
    <w:p w:rsidR="00CE5FEE" w:rsidRDefault="00CE5FEE" w:rsidP="00CE5FEE">
      <w:pPr>
        <w:shd w:val="clear" w:color="auto" w:fill="FFFFFF"/>
        <w:rPr>
          <w:rFonts w:asciiTheme="minorHAnsi" w:hAnsiTheme="minorHAnsi"/>
          <w:b/>
          <w:sz w:val="20"/>
          <w:szCs w:val="18"/>
          <w:u w:val="single"/>
        </w:rPr>
      </w:pPr>
      <w:r w:rsidRPr="00EE4AE7">
        <w:rPr>
          <w:rFonts w:asciiTheme="minorHAnsi" w:hAnsiTheme="minorHAnsi"/>
          <w:b/>
          <w:sz w:val="20"/>
          <w:szCs w:val="18"/>
          <w:u w:val="single"/>
        </w:rPr>
        <w:lastRenderedPageBreak/>
        <w:t xml:space="preserve">II. HAFTA      </w:t>
      </w:r>
      <w:r>
        <w:rPr>
          <w:rFonts w:asciiTheme="minorHAnsi" w:hAnsiTheme="minorHAnsi"/>
          <w:b/>
          <w:sz w:val="20"/>
          <w:szCs w:val="18"/>
          <w:u w:val="single"/>
        </w:rPr>
        <w:t xml:space="preserve">                               </w:t>
      </w:r>
    </w:p>
    <w:p w:rsidR="00CE5FEE" w:rsidRPr="00EE4AE7" w:rsidRDefault="00CE5FEE" w:rsidP="00CE5FEE">
      <w:pPr>
        <w:shd w:val="clear" w:color="auto" w:fill="FFFFFF"/>
        <w:rPr>
          <w:rFonts w:asciiTheme="minorHAnsi" w:hAnsiTheme="minorHAnsi"/>
          <w:b/>
          <w:sz w:val="18"/>
          <w:szCs w:val="18"/>
          <w:u w:val="single"/>
        </w:rPr>
      </w:pPr>
    </w:p>
    <w:p w:rsidR="00CE5FEE" w:rsidRPr="005B5ED6" w:rsidRDefault="00CE5FEE" w:rsidP="00CE5FEE">
      <w:pPr>
        <w:pStyle w:val="AralkYok"/>
        <w:rPr>
          <w:rFonts w:cs="Calibri"/>
          <w:b/>
          <w:sz w:val="18"/>
          <w:szCs w:val="18"/>
        </w:rPr>
      </w:pPr>
      <w:r>
        <w:rPr>
          <w:rFonts w:cs="Calibri"/>
          <w:b/>
          <w:sz w:val="18"/>
          <w:szCs w:val="18"/>
        </w:rPr>
        <w:t>6. Gün</w:t>
      </w: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393"/>
        <w:gridCol w:w="2643"/>
      </w:tblGrid>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08.30  - 09.20   </w:t>
            </w:r>
          </w:p>
        </w:tc>
        <w:tc>
          <w:tcPr>
            <w:tcW w:w="1985" w:type="dxa"/>
            <w:vMerge w:val="restart"/>
            <w:tcBorders>
              <w:top w:val="single" w:sz="8" w:space="0" w:color="auto"/>
              <w:left w:val="single" w:sz="8" w:space="0" w:color="auto"/>
              <w:right w:val="single" w:sz="8" w:space="0" w:color="auto"/>
            </w:tcBorders>
            <w:vAlign w:val="center"/>
            <w:hideMark/>
          </w:tcPr>
          <w:p w:rsidR="00CE5FEE" w:rsidRPr="005B5ED6" w:rsidRDefault="00CE5FEE" w:rsidP="00CE5FEE">
            <w:pPr>
              <w:pStyle w:val="AralkYok"/>
              <w:rPr>
                <w:rFonts w:cs="Calibri"/>
                <w:sz w:val="18"/>
                <w:szCs w:val="18"/>
              </w:rPr>
            </w:pPr>
            <w:r w:rsidRPr="005B5ED6">
              <w:rPr>
                <w:rFonts w:cs="Calibri"/>
                <w:sz w:val="18"/>
                <w:szCs w:val="18"/>
              </w:rPr>
              <w:t>PRATİK</w:t>
            </w:r>
          </w:p>
        </w:tc>
        <w:tc>
          <w:tcPr>
            <w:tcW w:w="4393"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rFonts w:cs="Calibri"/>
                <w:sz w:val="18"/>
                <w:szCs w:val="18"/>
              </w:rPr>
            </w:pPr>
            <w:r w:rsidRPr="005B5ED6">
              <w:rPr>
                <w:sz w:val="18"/>
                <w:szCs w:val="18"/>
              </w:rPr>
              <w:t>Pratik eğitim (Ameliyathane, poliklinik, endoskopi)</w:t>
            </w:r>
          </w:p>
        </w:tc>
        <w:tc>
          <w:tcPr>
            <w:tcW w:w="2643"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rFonts w:cs="Calibri"/>
                <w:sz w:val="18"/>
                <w:szCs w:val="18"/>
              </w:rPr>
            </w:pPr>
            <w:r w:rsidRPr="005B5ED6">
              <w:rPr>
                <w:rFonts w:cs="Calibri"/>
                <w:sz w:val="18"/>
                <w:szCs w:val="18"/>
              </w:rPr>
              <w:t>Tüm Öğretim Üyeleri</w:t>
            </w: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09.30  - 10.20   </w:t>
            </w:r>
          </w:p>
        </w:tc>
        <w:tc>
          <w:tcPr>
            <w:tcW w:w="1985" w:type="dxa"/>
            <w:vMerge/>
            <w:tcBorders>
              <w:left w:val="single" w:sz="8" w:space="0" w:color="auto"/>
              <w:bottom w:val="single" w:sz="8" w:space="0" w:color="auto"/>
              <w:right w:val="single" w:sz="8" w:space="0" w:color="auto"/>
            </w:tcBorders>
            <w:vAlign w:val="center"/>
            <w:hideMark/>
          </w:tcPr>
          <w:p w:rsidR="00CE5FEE" w:rsidRPr="005B5ED6" w:rsidRDefault="00CE5FEE" w:rsidP="00CE5FEE">
            <w:pPr>
              <w:pStyle w:val="AralkYok"/>
              <w:rPr>
                <w:rFonts w:cs="Calibri"/>
                <w:sz w:val="18"/>
                <w:szCs w:val="18"/>
              </w:rPr>
            </w:pPr>
          </w:p>
        </w:tc>
        <w:tc>
          <w:tcPr>
            <w:tcW w:w="4393"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sz w:val="18"/>
                <w:szCs w:val="18"/>
              </w:rPr>
            </w:pPr>
            <w:r w:rsidRPr="005B5ED6">
              <w:rPr>
                <w:sz w:val="18"/>
                <w:szCs w:val="18"/>
              </w:rPr>
              <w:t>Pratik eğitim (Ameliyathane, poliklinik, endoskopi)</w:t>
            </w:r>
          </w:p>
        </w:tc>
        <w:tc>
          <w:tcPr>
            <w:tcW w:w="2643"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Tüm Öğretim Üyeleri</w:t>
            </w: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10.30  - 11.20      </w:t>
            </w:r>
          </w:p>
        </w:tc>
        <w:tc>
          <w:tcPr>
            <w:tcW w:w="1985"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color w:val="000000"/>
                <w:sz w:val="18"/>
                <w:szCs w:val="18"/>
              </w:rPr>
              <w:t>TEORİK</w:t>
            </w:r>
          </w:p>
        </w:tc>
        <w:tc>
          <w:tcPr>
            <w:tcW w:w="4393"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Üriner sistemin spesifik ve non-spesifik enfeksiyonları</w:t>
            </w:r>
          </w:p>
        </w:tc>
        <w:tc>
          <w:tcPr>
            <w:tcW w:w="2643" w:type="dxa"/>
            <w:tcBorders>
              <w:top w:val="single" w:sz="8" w:space="0" w:color="auto"/>
              <w:left w:val="single" w:sz="8" w:space="0" w:color="auto"/>
              <w:bottom w:val="single" w:sz="8" w:space="0" w:color="auto"/>
              <w:right w:val="single" w:sz="8" w:space="0" w:color="auto"/>
            </w:tcBorders>
            <w:hideMark/>
          </w:tcPr>
          <w:p w:rsidR="00CE5FEE" w:rsidRPr="00E04E0A" w:rsidRDefault="00F46DBE" w:rsidP="00CE5FEE">
            <w:pPr>
              <w:rPr>
                <w:rFonts w:asciiTheme="minorHAnsi" w:hAnsiTheme="minorHAnsi" w:cstheme="minorHAnsi"/>
              </w:rPr>
            </w:pPr>
            <w:r w:rsidRPr="00E04E0A">
              <w:rPr>
                <w:rFonts w:cs="Calibri"/>
                <w:color w:val="000000"/>
                <w:sz w:val="18"/>
                <w:szCs w:val="18"/>
              </w:rPr>
              <w:t xml:space="preserve">Dr. Öğr. Ü. </w:t>
            </w:r>
            <w:r>
              <w:rPr>
                <w:rFonts w:cs="Calibri"/>
                <w:color w:val="000000"/>
                <w:sz w:val="18"/>
                <w:szCs w:val="18"/>
              </w:rPr>
              <w:t>Doğan Sabri TOK</w:t>
            </w: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11.30  - 12.20</w:t>
            </w:r>
          </w:p>
        </w:tc>
        <w:tc>
          <w:tcPr>
            <w:tcW w:w="1985"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color w:val="000000"/>
                <w:sz w:val="18"/>
                <w:szCs w:val="18"/>
              </w:rPr>
              <w:t>TEORİK</w:t>
            </w:r>
          </w:p>
        </w:tc>
        <w:tc>
          <w:tcPr>
            <w:tcW w:w="4393" w:type="dxa"/>
            <w:tcBorders>
              <w:top w:val="single" w:sz="8" w:space="0" w:color="auto"/>
              <w:left w:val="single" w:sz="8" w:space="0" w:color="auto"/>
              <w:bottom w:val="single" w:sz="8" w:space="0" w:color="auto"/>
              <w:right w:val="single" w:sz="8" w:space="0" w:color="auto"/>
            </w:tcBorders>
            <w:vAlign w:val="bottom"/>
            <w:hideMark/>
          </w:tcPr>
          <w:p w:rsidR="00CE5FEE" w:rsidRPr="005B5ED6" w:rsidRDefault="00CE5FEE" w:rsidP="00CE5FEE">
            <w:pPr>
              <w:pStyle w:val="AralkYok"/>
              <w:rPr>
                <w:rFonts w:cs="Calibri"/>
                <w:color w:val="000000"/>
                <w:sz w:val="18"/>
                <w:szCs w:val="18"/>
              </w:rPr>
            </w:pPr>
            <w:r w:rsidRPr="005B5ED6">
              <w:rPr>
                <w:rFonts w:cs="Calibri"/>
                <w:color w:val="000000"/>
                <w:sz w:val="18"/>
                <w:szCs w:val="18"/>
              </w:rPr>
              <w:t>Üriner sistemin spesifik ve non-spesifik enfeksiyonları</w:t>
            </w:r>
          </w:p>
        </w:tc>
        <w:tc>
          <w:tcPr>
            <w:tcW w:w="2643" w:type="dxa"/>
            <w:tcBorders>
              <w:top w:val="single" w:sz="8" w:space="0" w:color="auto"/>
              <w:left w:val="single" w:sz="8" w:space="0" w:color="auto"/>
              <w:bottom w:val="single" w:sz="8" w:space="0" w:color="auto"/>
              <w:right w:val="single" w:sz="8" w:space="0" w:color="auto"/>
            </w:tcBorders>
            <w:hideMark/>
          </w:tcPr>
          <w:p w:rsidR="00CE5FEE" w:rsidRPr="00E04E0A" w:rsidRDefault="00F46DBE" w:rsidP="00CE5FEE">
            <w:pPr>
              <w:rPr>
                <w:rFonts w:asciiTheme="minorHAnsi" w:hAnsiTheme="minorHAnsi" w:cstheme="minorHAnsi"/>
              </w:rPr>
            </w:pPr>
            <w:r w:rsidRPr="00E04E0A">
              <w:rPr>
                <w:rFonts w:cs="Calibri"/>
                <w:color w:val="000000"/>
                <w:sz w:val="18"/>
                <w:szCs w:val="18"/>
              </w:rPr>
              <w:t xml:space="preserve">Dr. Öğr. Ü. </w:t>
            </w:r>
            <w:r>
              <w:rPr>
                <w:rFonts w:cs="Calibri"/>
                <w:color w:val="000000"/>
                <w:sz w:val="18"/>
                <w:szCs w:val="18"/>
              </w:rPr>
              <w:t>Doğan Sabri TOK</w:t>
            </w: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shd w:val="clear" w:color="auto" w:fill="333399"/>
          </w:tcPr>
          <w:p w:rsidR="00CE5FEE" w:rsidRPr="005B5ED6" w:rsidRDefault="00CE5FEE" w:rsidP="00CE5FEE">
            <w:pPr>
              <w:pStyle w:val="AralkYok"/>
              <w:rPr>
                <w:rFonts w:cs="Calibri"/>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CE5FEE" w:rsidRPr="005B5ED6" w:rsidRDefault="00CE5FEE" w:rsidP="00CE5FEE">
            <w:pPr>
              <w:pStyle w:val="AralkYok"/>
              <w:rPr>
                <w:rFonts w:cs="Calibri"/>
                <w:sz w:val="18"/>
                <w:szCs w:val="18"/>
              </w:rPr>
            </w:pPr>
          </w:p>
        </w:tc>
        <w:tc>
          <w:tcPr>
            <w:tcW w:w="4393"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Ö Ğ L E     A R A S 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CE5FEE" w:rsidRPr="005B5ED6" w:rsidRDefault="00CE5FEE" w:rsidP="00CE5FEE">
            <w:pPr>
              <w:pStyle w:val="AralkYok"/>
              <w:rPr>
                <w:rFonts w:cs="Calibri"/>
                <w:sz w:val="18"/>
                <w:szCs w:val="18"/>
              </w:rPr>
            </w:pP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13.30  - 14.20   </w:t>
            </w:r>
          </w:p>
        </w:tc>
        <w:tc>
          <w:tcPr>
            <w:tcW w:w="1985"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PRATİK</w:t>
            </w:r>
          </w:p>
        </w:tc>
        <w:tc>
          <w:tcPr>
            <w:tcW w:w="4393"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Klinik Pratik ve Reçete yazma  Pratik</w:t>
            </w:r>
          </w:p>
        </w:tc>
        <w:tc>
          <w:tcPr>
            <w:tcW w:w="2643"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Tüm Öğretim Üyeleri</w:t>
            </w: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14.30  - 15.20   </w:t>
            </w:r>
          </w:p>
        </w:tc>
        <w:tc>
          <w:tcPr>
            <w:tcW w:w="1985"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sz w:val="18"/>
                <w:szCs w:val="18"/>
              </w:rPr>
            </w:pPr>
            <w:r w:rsidRPr="005B5ED6">
              <w:rPr>
                <w:sz w:val="18"/>
                <w:szCs w:val="18"/>
              </w:rPr>
              <w:t>PRATİK</w:t>
            </w:r>
          </w:p>
        </w:tc>
        <w:tc>
          <w:tcPr>
            <w:tcW w:w="4393"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sz w:val="18"/>
                <w:szCs w:val="18"/>
              </w:rPr>
            </w:pPr>
            <w:r w:rsidRPr="005B5ED6">
              <w:rPr>
                <w:sz w:val="18"/>
                <w:szCs w:val="18"/>
              </w:rPr>
              <w:t>Pratik eğitim (Ameliyathane, poliklinik, endoskopi)</w:t>
            </w:r>
          </w:p>
        </w:tc>
        <w:tc>
          <w:tcPr>
            <w:tcW w:w="2643"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Tüm Öğretim Üyeleri</w:t>
            </w: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15.30  - 16.20   </w:t>
            </w:r>
          </w:p>
        </w:tc>
        <w:tc>
          <w:tcPr>
            <w:tcW w:w="1985"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sz w:val="18"/>
                <w:szCs w:val="18"/>
              </w:rPr>
            </w:pPr>
            <w:r w:rsidRPr="005B5ED6">
              <w:rPr>
                <w:sz w:val="18"/>
                <w:szCs w:val="18"/>
              </w:rPr>
              <w:t>PRATİK</w:t>
            </w:r>
          </w:p>
        </w:tc>
        <w:tc>
          <w:tcPr>
            <w:tcW w:w="4393"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sz w:val="18"/>
                <w:szCs w:val="18"/>
              </w:rPr>
            </w:pPr>
            <w:r w:rsidRPr="005B5ED6">
              <w:rPr>
                <w:sz w:val="18"/>
                <w:szCs w:val="18"/>
              </w:rPr>
              <w:t>Pratik eğitim (Ameliyathane, poliklinik, endoskopi)</w:t>
            </w:r>
          </w:p>
        </w:tc>
        <w:tc>
          <w:tcPr>
            <w:tcW w:w="2643"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Tüm Öğretim Üyeleri</w:t>
            </w: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16.30  - 17.20   </w:t>
            </w:r>
          </w:p>
        </w:tc>
        <w:tc>
          <w:tcPr>
            <w:tcW w:w="1985"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sz w:val="18"/>
                <w:szCs w:val="18"/>
              </w:rPr>
            </w:pPr>
            <w:r w:rsidRPr="005B5ED6">
              <w:rPr>
                <w:sz w:val="18"/>
                <w:szCs w:val="18"/>
              </w:rPr>
              <w:t>PRATİK</w:t>
            </w:r>
          </w:p>
        </w:tc>
        <w:tc>
          <w:tcPr>
            <w:tcW w:w="4393"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sz w:val="18"/>
                <w:szCs w:val="18"/>
              </w:rPr>
            </w:pPr>
            <w:r w:rsidRPr="005B5ED6">
              <w:rPr>
                <w:sz w:val="18"/>
                <w:szCs w:val="18"/>
              </w:rPr>
              <w:t>Pratik eğitim (Ameliyathane, poliklinik, endoskopi)</w:t>
            </w:r>
          </w:p>
        </w:tc>
        <w:tc>
          <w:tcPr>
            <w:tcW w:w="2643"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rFonts w:cs="Calibri"/>
                <w:sz w:val="18"/>
                <w:szCs w:val="18"/>
              </w:rPr>
            </w:pPr>
            <w:r w:rsidRPr="005B5ED6">
              <w:rPr>
                <w:rFonts w:cs="Calibri"/>
                <w:sz w:val="18"/>
                <w:szCs w:val="18"/>
              </w:rPr>
              <w:t>Tüm Öğretim Üyeleri</w:t>
            </w:r>
          </w:p>
        </w:tc>
      </w:tr>
    </w:tbl>
    <w:p w:rsidR="00CE5FEE" w:rsidRPr="005B5ED6" w:rsidRDefault="00CE5FEE" w:rsidP="00CE5FEE">
      <w:pPr>
        <w:pStyle w:val="AralkYok"/>
        <w:rPr>
          <w:rFonts w:cs="Calibri"/>
          <w:sz w:val="18"/>
          <w:szCs w:val="18"/>
        </w:rPr>
      </w:pPr>
    </w:p>
    <w:p w:rsidR="00CE5FEE" w:rsidRPr="005B5ED6" w:rsidRDefault="00CE5FEE" w:rsidP="00CE5FEE">
      <w:pPr>
        <w:pStyle w:val="AralkYok"/>
        <w:rPr>
          <w:rFonts w:cs="Calibri"/>
          <w:b/>
          <w:sz w:val="18"/>
          <w:szCs w:val="18"/>
        </w:rPr>
      </w:pPr>
      <w:r>
        <w:rPr>
          <w:rFonts w:cs="Calibri"/>
          <w:b/>
          <w:sz w:val="18"/>
          <w:szCs w:val="18"/>
        </w:rPr>
        <w:t>7. Gün</w:t>
      </w: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393"/>
        <w:gridCol w:w="2643"/>
      </w:tblGrid>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08.30  - 09.20   </w:t>
            </w:r>
          </w:p>
        </w:tc>
        <w:tc>
          <w:tcPr>
            <w:tcW w:w="1985" w:type="dxa"/>
            <w:vMerge w:val="restart"/>
            <w:tcBorders>
              <w:top w:val="single" w:sz="8" w:space="0" w:color="auto"/>
              <w:left w:val="single" w:sz="8" w:space="0" w:color="auto"/>
              <w:right w:val="single" w:sz="8" w:space="0" w:color="auto"/>
            </w:tcBorders>
            <w:vAlign w:val="center"/>
            <w:hideMark/>
          </w:tcPr>
          <w:p w:rsidR="00CE5FEE" w:rsidRPr="005B5ED6" w:rsidRDefault="00CE5FEE" w:rsidP="00CE5FEE">
            <w:pPr>
              <w:pStyle w:val="AralkYok"/>
              <w:rPr>
                <w:rFonts w:cs="Calibri"/>
                <w:color w:val="000000"/>
                <w:sz w:val="18"/>
                <w:szCs w:val="18"/>
              </w:rPr>
            </w:pPr>
            <w:r w:rsidRPr="005B5ED6">
              <w:rPr>
                <w:rFonts w:cs="Calibri"/>
                <w:sz w:val="18"/>
                <w:szCs w:val="18"/>
              </w:rPr>
              <w:t>PRATİK</w:t>
            </w:r>
          </w:p>
        </w:tc>
        <w:tc>
          <w:tcPr>
            <w:tcW w:w="4393" w:type="dxa"/>
            <w:tcBorders>
              <w:top w:val="single" w:sz="8" w:space="0" w:color="auto"/>
              <w:left w:val="single" w:sz="8" w:space="0" w:color="auto"/>
              <w:bottom w:val="single" w:sz="8" w:space="0" w:color="auto"/>
              <w:right w:val="single" w:sz="8" w:space="0" w:color="auto"/>
            </w:tcBorders>
            <w:vAlign w:val="center"/>
          </w:tcPr>
          <w:p w:rsidR="00CE5FEE" w:rsidRPr="005B5ED6" w:rsidRDefault="00CE5FEE" w:rsidP="00CE5FEE">
            <w:pPr>
              <w:pStyle w:val="AralkYok"/>
              <w:rPr>
                <w:rFonts w:cs="Calibri"/>
                <w:color w:val="000000"/>
                <w:sz w:val="18"/>
                <w:szCs w:val="18"/>
              </w:rPr>
            </w:pPr>
            <w:r w:rsidRPr="005B5ED6">
              <w:rPr>
                <w:sz w:val="18"/>
                <w:szCs w:val="18"/>
              </w:rPr>
              <w:t>Pratik eğitim (Ameliyathane, poliklinik, endoskopi)</w:t>
            </w:r>
          </w:p>
        </w:tc>
        <w:tc>
          <w:tcPr>
            <w:tcW w:w="2643" w:type="dxa"/>
            <w:tcBorders>
              <w:top w:val="single" w:sz="8" w:space="0" w:color="auto"/>
              <w:left w:val="single" w:sz="8" w:space="0" w:color="auto"/>
              <w:bottom w:val="single" w:sz="8" w:space="0" w:color="auto"/>
              <w:right w:val="single" w:sz="8" w:space="0" w:color="auto"/>
            </w:tcBorders>
            <w:vAlign w:val="center"/>
          </w:tcPr>
          <w:p w:rsidR="00CE5FEE" w:rsidRPr="005B5ED6" w:rsidRDefault="00CE5FEE" w:rsidP="00CE5FEE">
            <w:pPr>
              <w:pStyle w:val="AralkYok"/>
              <w:rPr>
                <w:rFonts w:cs="Calibri"/>
                <w:color w:val="000000"/>
                <w:sz w:val="18"/>
                <w:szCs w:val="18"/>
              </w:rPr>
            </w:pPr>
            <w:r w:rsidRPr="005B5ED6">
              <w:rPr>
                <w:rFonts w:cs="Calibri"/>
                <w:sz w:val="18"/>
                <w:szCs w:val="18"/>
              </w:rPr>
              <w:t>Tüm Öğretim Üyeleri</w:t>
            </w: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09.30  - 10.20   </w:t>
            </w:r>
          </w:p>
        </w:tc>
        <w:tc>
          <w:tcPr>
            <w:tcW w:w="1985" w:type="dxa"/>
            <w:vMerge/>
            <w:tcBorders>
              <w:left w:val="single" w:sz="8" w:space="0" w:color="auto"/>
              <w:bottom w:val="single" w:sz="8" w:space="0" w:color="auto"/>
              <w:right w:val="single" w:sz="8" w:space="0" w:color="auto"/>
            </w:tcBorders>
            <w:vAlign w:val="center"/>
            <w:hideMark/>
          </w:tcPr>
          <w:p w:rsidR="00CE5FEE" w:rsidRPr="005B5ED6" w:rsidRDefault="00CE5FEE" w:rsidP="00CE5FEE">
            <w:pPr>
              <w:pStyle w:val="AralkYok"/>
              <w:rPr>
                <w:rFonts w:cs="Calibri"/>
                <w:color w:val="000000"/>
                <w:sz w:val="18"/>
                <w:szCs w:val="18"/>
              </w:rPr>
            </w:pPr>
          </w:p>
        </w:tc>
        <w:tc>
          <w:tcPr>
            <w:tcW w:w="4393" w:type="dxa"/>
            <w:tcBorders>
              <w:top w:val="single" w:sz="8" w:space="0" w:color="auto"/>
              <w:left w:val="single" w:sz="8" w:space="0" w:color="auto"/>
              <w:bottom w:val="single" w:sz="8" w:space="0" w:color="auto"/>
              <w:right w:val="single" w:sz="8" w:space="0" w:color="auto"/>
            </w:tcBorders>
            <w:vAlign w:val="center"/>
            <w:hideMark/>
          </w:tcPr>
          <w:p w:rsidR="00CE5FEE" w:rsidRPr="005B5ED6" w:rsidRDefault="00CE5FEE" w:rsidP="00CE5FEE">
            <w:pPr>
              <w:pStyle w:val="AralkYok"/>
              <w:rPr>
                <w:rFonts w:cs="Calibri"/>
                <w:color w:val="000000"/>
                <w:sz w:val="18"/>
                <w:szCs w:val="18"/>
              </w:rPr>
            </w:pPr>
            <w:r w:rsidRPr="005B5ED6">
              <w:rPr>
                <w:sz w:val="18"/>
                <w:szCs w:val="18"/>
              </w:rPr>
              <w:t>Pratik eğitim (Ameliyathane, poliklinik, endoskopi)</w:t>
            </w:r>
          </w:p>
        </w:tc>
        <w:tc>
          <w:tcPr>
            <w:tcW w:w="2643" w:type="dxa"/>
            <w:tcBorders>
              <w:top w:val="single" w:sz="8" w:space="0" w:color="auto"/>
              <w:left w:val="single" w:sz="8" w:space="0" w:color="auto"/>
              <w:bottom w:val="single" w:sz="8" w:space="0" w:color="auto"/>
              <w:right w:val="single" w:sz="8" w:space="0" w:color="auto"/>
            </w:tcBorders>
            <w:vAlign w:val="center"/>
            <w:hideMark/>
          </w:tcPr>
          <w:p w:rsidR="00CE5FEE" w:rsidRPr="005B5ED6" w:rsidRDefault="00CE5FEE" w:rsidP="00CE5FEE">
            <w:pPr>
              <w:pStyle w:val="AralkYok"/>
              <w:rPr>
                <w:rFonts w:cs="Calibri"/>
                <w:color w:val="000000"/>
                <w:sz w:val="18"/>
                <w:szCs w:val="18"/>
              </w:rPr>
            </w:pPr>
            <w:r w:rsidRPr="005B5ED6">
              <w:rPr>
                <w:rFonts w:cs="Calibri"/>
                <w:sz w:val="18"/>
                <w:szCs w:val="18"/>
              </w:rPr>
              <w:t>Tüm Öğretim Üyeleri</w:t>
            </w: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10.30  - 11.20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CE5FEE" w:rsidRPr="005B5ED6" w:rsidRDefault="00CE5FEE" w:rsidP="00CE5FEE">
            <w:pPr>
              <w:pStyle w:val="AralkYok"/>
              <w:rPr>
                <w:rFonts w:cs="Calibri"/>
                <w:color w:val="000000"/>
                <w:sz w:val="18"/>
                <w:szCs w:val="18"/>
              </w:rPr>
            </w:pPr>
            <w:r w:rsidRPr="005B5ED6">
              <w:rPr>
                <w:rFonts w:cs="Calibri"/>
                <w:color w:val="000000"/>
                <w:sz w:val="18"/>
                <w:szCs w:val="18"/>
              </w:rPr>
              <w:t>TEORİK</w:t>
            </w:r>
          </w:p>
        </w:tc>
        <w:tc>
          <w:tcPr>
            <w:tcW w:w="4393" w:type="dxa"/>
            <w:tcBorders>
              <w:top w:val="single" w:sz="8" w:space="0" w:color="auto"/>
              <w:left w:val="single" w:sz="8" w:space="0" w:color="auto"/>
              <w:bottom w:val="single" w:sz="8" w:space="0" w:color="auto"/>
              <w:right w:val="single" w:sz="8" w:space="0" w:color="auto"/>
            </w:tcBorders>
            <w:vAlign w:val="center"/>
            <w:hideMark/>
          </w:tcPr>
          <w:p w:rsidR="00CE5FEE" w:rsidRPr="005B5ED6" w:rsidRDefault="00CE5FEE" w:rsidP="00CE5FEE">
            <w:pPr>
              <w:pStyle w:val="AralkYok"/>
              <w:rPr>
                <w:rFonts w:cs="Calibri"/>
                <w:color w:val="000000"/>
                <w:sz w:val="18"/>
                <w:szCs w:val="18"/>
              </w:rPr>
            </w:pPr>
            <w:r w:rsidRPr="005B5ED6">
              <w:rPr>
                <w:rFonts w:cs="Calibri"/>
                <w:color w:val="000000"/>
                <w:sz w:val="18"/>
                <w:szCs w:val="18"/>
              </w:rPr>
              <w:t>BPH</w:t>
            </w:r>
          </w:p>
        </w:tc>
        <w:tc>
          <w:tcPr>
            <w:tcW w:w="2643" w:type="dxa"/>
            <w:tcBorders>
              <w:top w:val="single" w:sz="8" w:space="0" w:color="auto"/>
              <w:left w:val="single" w:sz="8" w:space="0" w:color="auto"/>
              <w:bottom w:val="single" w:sz="8" w:space="0" w:color="auto"/>
              <w:right w:val="single" w:sz="8" w:space="0" w:color="auto"/>
            </w:tcBorders>
            <w:vAlign w:val="center"/>
            <w:hideMark/>
          </w:tcPr>
          <w:p w:rsidR="00CE5FEE" w:rsidRPr="005B5ED6" w:rsidRDefault="00CE5FEE" w:rsidP="00CE5FEE">
            <w:pPr>
              <w:pStyle w:val="AralkYok"/>
              <w:rPr>
                <w:rFonts w:cs="Calibri"/>
                <w:color w:val="000000"/>
                <w:sz w:val="18"/>
                <w:szCs w:val="18"/>
              </w:rPr>
            </w:pPr>
            <w:r w:rsidRPr="005B5ED6">
              <w:rPr>
                <w:rFonts w:cs="Calibri"/>
                <w:color w:val="000000"/>
                <w:sz w:val="18"/>
                <w:szCs w:val="18"/>
              </w:rPr>
              <w:t>Doç. Dr. Ural OĞUZ</w:t>
            </w: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11.30  - 12.20</w:t>
            </w:r>
          </w:p>
        </w:tc>
        <w:tc>
          <w:tcPr>
            <w:tcW w:w="1985" w:type="dxa"/>
            <w:tcBorders>
              <w:top w:val="single" w:sz="8" w:space="0" w:color="auto"/>
              <w:left w:val="single" w:sz="8" w:space="0" w:color="auto"/>
              <w:bottom w:val="single" w:sz="8" w:space="0" w:color="auto"/>
              <w:right w:val="single" w:sz="8" w:space="0" w:color="auto"/>
            </w:tcBorders>
            <w:vAlign w:val="center"/>
            <w:hideMark/>
          </w:tcPr>
          <w:p w:rsidR="00CE5FEE" w:rsidRPr="005B5ED6" w:rsidRDefault="00CE5FEE" w:rsidP="00CE5FEE">
            <w:pPr>
              <w:pStyle w:val="AralkYok"/>
              <w:rPr>
                <w:rFonts w:cs="Calibri"/>
                <w:color w:val="000000"/>
                <w:sz w:val="18"/>
                <w:szCs w:val="18"/>
              </w:rPr>
            </w:pPr>
            <w:r w:rsidRPr="005B5ED6">
              <w:rPr>
                <w:rFonts w:cs="Calibri"/>
                <w:color w:val="000000"/>
                <w:sz w:val="18"/>
                <w:szCs w:val="18"/>
              </w:rPr>
              <w:t>TEORİK</w:t>
            </w:r>
          </w:p>
        </w:tc>
        <w:tc>
          <w:tcPr>
            <w:tcW w:w="4393" w:type="dxa"/>
            <w:tcBorders>
              <w:top w:val="single" w:sz="8" w:space="0" w:color="auto"/>
              <w:left w:val="single" w:sz="8" w:space="0" w:color="auto"/>
              <w:bottom w:val="single" w:sz="8" w:space="0" w:color="auto"/>
              <w:right w:val="single" w:sz="8" w:space="0" w:color="auto"/>
            </w:tcBorders>
            <w:vAlign w:val="center"/>
            <w:hideMark/>
          </w:tcPr>
          <w:p w:rsidR="00CE5FEE" w:rsidRPr="005B5ED6" w:rsidRDefault="00CE5FEE" w:rsidP="00CE5FEE">
            <w:pPr>
              <w:pStyle w:val="AralkYok"/>
              <w:rPr>
                <w:rFonts w:cs="Calibri"/>
                <w:color w:val="000000"/>
                <w:sz w:val="18"/>
                <w:szCs w:val="18"/>
              </w:rPr>
            </w:pPr>
            <w:r w:rsidRPr="005B5ED6">
              <w:rPr>
                <w:rFonts w:cs="Calibri"/>
                <w:color w:val="000000"/>
                <w:sz w:val="18"/>
                <w:szCs w:val="18"/>
              </w:rPr>
              <w:t>BPH</w:t>
            </w:r>
          </w:p>
        </w:tc>
        <w:tc>
          <w:tcPr>
            <w:tcW w:w="2643" w:type="dxa"/>
            <w:tcBorders>
              <w:top w:val="single" w:sz="8" w:space="0" w:color="auto"/>
              <w:left w:val="single" w:sz="8" w:space="0" w:color="auto"/>
              <w:bottom w:val="single" w:sz="8" w:space="0" w:color="auto"/>
              <w:right w:val="single" w:sz="8" w:space="0" w:color="auto"/>
            </w:tcBorders>
            <w:vAlign w:val="center"/>
            <w:hideMark/>
          </w:tcPr>
          <w:p w:rsidR="00CE5FEE" w:rsidRPr="005B5ED6" w:rsidRDefault="00CE5FEE" w:rsidP="00CE5FEE">
            <w:pPr>
              <w:pStyle w:val="AralkYok"/>
              <w:rPr>
                <w:rFonts w:cs="Calibri"/>
                <w:color w:val="000000"/>
                <w:sz w:val="18"/>
                <w:szCs w:val="18"/>
              </w:rPr>
            </w:pPr>
            <w:r w:rsidRPr="005B5ED6">
              <w:rPr>
                <w:rFonts w:cs="Calibri"/>
                <w:color w:val="000000"/>
                <w:sz w:val="18"/>
                <w:szCs w:val="18"/>
              </w:rPr>
              <w:t>Doç. Dr. Ural OĞUZ</w:t>
            </w: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shd w:val="clear" w:color="auto" w:fill="333399"/>
          </w:tcPr>
          <w:p w:rsidR="00CE5FEE" w:rsidRPr="005B5ED6" w:rsidRDefault="00CE5FEE" w:rsidP="00CE5FEE">
            <w:pPr>
              <w:pStyle w:val="AralkYok"/>
              <w:rPr>
                <w:rFonts w:cs="Calibri"/>
                <w:color w:val="FF0000"/>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CE5FEE" w:rsidRPr="005B5ED6" w:rsidRDefault="00CE5FEE" w:rsidP="00CE5FEE">
            <w:pPr>
              <w:pStyle w:val="AralkYok"/>
              <w:rPr>
                <w:rFonts w:cs="Calibri"/>
                <w:b/>
                <w:sz w:val="18"/>
                <w:szCs w:val="18"/>
              </w:rPr>
            </w:pPr>
          </w:p>
        </w:tc>
        <w:tc>
          <w:tcPr>
            <w:tcW w:w="4393"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Ö Ğ L E     A R A S 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CE5FEE" w:rsidRPr="005B5ED6" w:rsidRDefault="00CE5FEE" w:rsidP="00CE5FEE">
            <w:pPr>
              <w:pStyle w:val="AralkYok"/>
              <w:rPr>
                <w:rFonts w:cs="Calibri"/>
                <w:sz w:val="18"/>
                <w:szCs w:val="18"/>
              </w:rPr>
            </w:pP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13.30  - 14.20   </w:t>
            </w:r>
          </w:p>
        </w:tc>
        <w:tc>
          <w:tcPr>
            <w:tcW w:w="1985"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PRATİK</w:t>
            </w:r>
          </w:p>
        </w:tc>
        <w:tc>
          <w:tcPr>
            <w:tcW w:w="4393"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Olgu Tartışmaları</w:t>
            </w:r>
          </w:p>
        </w:tc>
        <w:tc>
          <w:tcPr>
            <w:tcW w:w="2643"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Tüm Öğretim Üyeleri</w:t>
            </w: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14.30  - 15.20   </w:t>
            </w:r>
          </w:p>
        </w:tc>
        <w:tc>
          <w:tcPr>
            <w:tcW w:w="1985"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sz w:val="18"/>
                <w:szCs w:val="18"/>
              </w:rPr>
            </w:pPr>
            <w:r w:rsidRPr="005B5ED6">
              <w:rPr>
                <w:sz w:val="18"/>
                <w:szCs w:val="18"/>
              </w:rPr>
              <w:t>PRATİK</w:t>
            </w:r>
          </w:p>
        </w:tc>
        <w:tc>
          <w:tcPr>
            <w:tcW w:w="4393"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sz w:val="18"/>
                <w:szCs w:val="18"/>
              </w:rPr>
            </w:pPr>
            <w:r w:rsidRPr="005B5ED6">
              <w:rPr>
                <w:sz w:val="18"/>
                <w:szCs w:val="18"/>
              </w:rPr>
              <w:t>Pratik eğitim (Ameliyathane, poliklinik, endoskopi)</w:t>
            </w:r>
          </w:p>
        </w:tc>
        <w:tc>
          <w:tcPr>
            <w:tcW w:w="2643"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Tüm Öğretim Üyeleri</w:t>
            </w: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15.30  - 16.20   </w:t>
            </w:r>
          </w:p>
        </w:tc>
        <w:tc>
          <w:tcPr>
            <w:tcW w:w="1985"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sz w:val="18"/>
                <w:szCs w:val="18"/>
              </w:rPr>
            </w:pPr>
            <w:r w:rsidRPr="005B5ED6">
              <w:rPr>
                <w:sz w:val="18"/>
                <w:szCs w:val="18"/>
              </w:rPr>
              <w:t>PRATİK</w:t>
            </w:r>
          </w:p>
        </w:tc>
        <w:tc>
          <w:tcPr>
            <w:tcW w:w="4393"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sz w:val="18"/>
                <w:szCs w:val="18"/>
              </w:rPr>
            </w:pPr>
            <w:r w:rsidRPr="005B5ED6">
              <w:rPr>
                <w:sz w:val="18"/>
                <w:szCs w:val="18"/>
              </w:rPr>
              <w:t>Pratik eğitim (Ameliyathane, poliklinik, endoskopi)</w:t>
            </w:r>
          </w:p>
        </w:tc>
        <w:tc>
          <w:tcPr>
            <w:tcW w:w="2643"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rFonts w:cs="Calibri"/>
                <w:sz w:val="18"/>
                <w:szCs w:val="18"/>
              </w:rPr>
            </w:pPr>
            <w:r w:rsidRPr="005B5ED6">
              <w:rPr>
                <w:rFonts w:cs="Calibri"/>
                <w:sz w:val="18"/>
                <w:szCs w:val="18"/>
              </w:rPr>
              <w:t>Tüm Öğretim Üyeleri</w:t>
            </w: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16.30  - 17.20   </w:t>
            </w:r>
          </w:p>
        </w:tc>
        <w:tc>
          <w:tcPr>
            <w:tcW w:w="1985"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sz w:val="18"/>
                <w:szCs w:val="18"/>
              </w:rPr>
            </w:pPr>
            <w:r w:rsidRPr="005B5ED6">
              <w:rPr>
                <w:sz w:val="18"/>
                <w:szCs w:val="18"/>
              </w:rPr>
              <w:t>PRATİK</w:t>
            </w:r>
          </w:p>
        </w:tc>
        <w:tc>
          <w:tcPr>
            <w:tcW w:w="4393"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sz w:val="18"/>
                <w:szCs w:val="18"/>
              </w:rPr>
            </w:pPr>
            <w:r w:rsidRPr="005B5ED6">
              <w:rPr>
                <w:sz w:val="18"/>
                <w:szCs w:val="18"/>
              </w:rPr>
              <w:t>Pratik eğitim (Ameliyathane, poliklinik, endoskopi)</w:t>
            </w:r>
          </w:p>
        </w:tc>
        <w:tc>
          <w:tcPr>
            <w:tcW w:w="2643"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rFonts w:cs="Calibri"/>
                <w:sz w:val="18"/>
                <w:szCs w:val="18"/>
              </w:rPr>
            </w:pPr>
            <w:r w:rsidRPr="005B5ED6">
              <w:rPr>
                <w:rFonts w:cs="Calibri"/>
                <w:sz w:val="18"/>
                <w:szCs w:val="18"/>
              </w:rPr>
              <w:t>Tüm Öğretim Üyeleri</w:t>
            </w:r>
          </w:p>
        </w:tc>
      </w:tr>
    </w:tbl>
    <w:p w:rsidR="00CE5FEE" w:rsidRPr="005B5ED6" w:rsidRDefault="00CE5FEE" w:rsidP="00CE5FEE">
      <w:pPr>
        <w:pStyle w:val="AralkYok"/>
        <w:rPr>
          <w:rFonts w:cs="Calibri"/>
          <w:sz w:val="18"/>
          <w:szCs w:val="18"/>
        </w:rPr>
      </w:pPr>
    </w:p>
    <w:p w:rsidR="00CE5FEE" w:rsidRPr="005B5ED6" w:rsidRDefault="00CE5FEE" w:rsidP="00CE5FEE">
      <w:pPr>
        <w:pStyle w:val="AralkYok"/>
        <w:rPr>
          <w:rFonts w:cs="Calibri"/>
          <w:b/>
          <w:sz w:val="18"/>
          <w:szCs w:val="18"/>
        </w:rPr>
      </w:pPr>
      <w:r>
        <w:rPr>
          <w:rFonts w:cs="Calibri"/>
          <w:b/>
          <w:sz w:val="18"/>
          <w:szCs w:val="18"/>
        </w:rPr>
        <w:t>8. Gün</w:t>
      </w: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393"/>
        <w:gridCol w:w="2643"/>
      </w:tblGrid>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08.30  - 09.20   </w:t>
            </w:r>
          </w:p>
        </w:tc>
        <w:tc>
          <w:tcPr>
            <w:tcW w:w="1985" w:type="dxa"/>
            <w:vMerge w:val="restart"/>
            <w:tcBorders>
              <w:top w:val="single" w:sz="8" w:space="0" w:color="auto"/>
              <w:left w:val="single" w:sz="8" w:space="0" w:color="auto"/>
              <w:right w:val="single" w:sz="8" w:space="0" w:color="auto"/>
            </w:tcBorders>
            <w:vAlign w:val="center"/>
            <w:hideMark/>
          </w:tcPr>
          <w:p w:rsidR="00CE5FEE" w:rsidRPr="005B5ED6" w:rsidRDefault="00CE5FEE" w:rsidP="00CE5FEE">
            <w:pPr>
              <w:pStyle w:val="AralkYok"/>
              <w:rPr>
                <w:rFonts w:cs="Calibri"/>
                <w:color w:val="000000"/>
                <w:sz w:val="18"/>
                <w:szCs w:val="18"/>
              </w:rPr>
            </w:pPr>
            <w:r w:rsidRPr="005B5ED6">
              <w:rPr>
                <w:rFonts w:cs="Calibri"/>
                <w:sz w:val="18"/>
                <w:szCs w:val="18"/>
              </w:rPr>
              <w:t>PRATİK</w:t>
            </w:r>
          </w:p>
        </w:tc>
        <w:tc>
          <w:tcPr>
            <w:tcW w:w="4393" w:type="dxa"/>
            <w:tcBorders>
              <w:top w:val="single" w:sz="8" w:space="0" w:color="auto"/>
              <w:left w:val="single" w:sz="8" w:space="0" w:color="auto"/>
              <w:bottom w:val="single" w:sz="8" w:space="0" w:color="auto"/>
              <w:right w:val="single" w:sz="8" w:space="0" w:color="auto"/>
            </w:tcBorders>
            <w:vAlign w:val="center"/>
            <w:hideMark/>
          </w:tcPr>
          <w:p w:rsidR="00CE5FEE" w:rsidRPr="005B5ED6" w:rsidRDefault="00CE5FEE" w:rsidP="00CE5FEE">
            <w:pPr>
              <w:pStyle w:val="AralkYok"/>
              <w:rPr>
                <w:rFonts w:cs="Calibri"/>
                <w:color w:val="000000"/>
                <w:sz w:val="18"/>
                <w:szCs w:val="18"/>
              </w:rPr>
            </w:pPr>
            <w:r w:rsidRPr="005B5ED6">
              <w:rPr>
                <w:sz w:val="18"/>
                <w:szCs w:val="18"/>
              </w:rPr>
              <w:t>Pratik eğitim (Ameliyathane, poliklinik, endoskopi)</w:t>
            </w:r>
          </w:p>
        </w:tc>
        <w:tc>
          <w:tcPr>
            <w:tcW w:w="2643" w:type="dxa"/>
            <w:tcBorders>
              <w:top w:val="single" w:sz="8" w:space="0" w:color="auto"/>
              <w:left w:val="single" w:sz="8" w:space="0" w:color="auto"/>
              <w:bottom w:val="single" w:sz="8" w:space="0" w:color="auto"/>
              <w:right w:val="single" w:sz="8" w:space="0" w:color="auto"/>
            </w:tcBorders>
            <w:vAlign w:val="center"/>
            <w:hideMark/>
          </w:tcPr>
          <w:p w:rsidR="00CE5FEE" w:rsidRPr="005B5ED6" w:rsidRDefault="00CE5FEE" w:rsidP="00CE5FEE">
            <w:pPr>
              <w:pStyle w:val="AralkYok"/>
              <w:rPr>
                <w:rFonts w:cs="Calibri"/>
                <w:color w:val="000000"/>
                <w:sz w:val="18"/>
                <w:szCs w:val="18"/>
              </w:rPr>
            </w:pPr>
            <w:r w:rsidRPr="005B5ED6">
              <w:rPr>
                <w:rFonts w:cs="Calibri"/>
                <w:sz w:val="18"/>
                <w:szCs w:val="18"/>
              </w:rPr>
              <w:t>Tüm Öğretim Üyeleri</w:t>
            </w: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09.30  - 10.20   </w:t>
            </w:r>
          </w:p>
        </w:tc>
        <w:tc>
          <w:tcPr>
            <w:tcW w:w="1985" w:type="dxa"/>
            <w:vMerge/>
            <w:tcBorders>
              <w:left w:val="single" w:sz="8" w:space="0" w:color="auto"/>
              <w:bottom w:val="single" w:sz="8" w:space="0" w:color="auto"/>
              <w:right w:val="single" w:sz="8" w:space="0" w:color="auto"/>
            </w:tcBorders>
            <w:vAlign w:val="center"/>
            <w:hideMark/>
          </w:tcPr>
          <w:p w:rsidR="00CE5FEE" w:rsidRPr="005B5ED6" w:rsidRDefault="00CE5FEE" w:rsidP="00CE5FEE">
            <w:pPr>
              <w:pStyle w:val="AralkYok"/>
              <w:rPr>
                <w:rFonts w:cs="Calibri"/>
                <w:color w:val="000000"/>
                <w:sz w:val="18"/>
                <w:szCs w:val="18"/>
              </w:rPr>
            </w:pPr>
          </w:p>
        </w:tc>
        <w:tc>
          <w:tcPr>
            <w:tcW w:w="4393" w:type="dxa"/>
            <w:tcBorders>
              <w:top w:val="single" w:sz="8" w:space="0" w:color="auto"/>
              <w:left w:val="single" w:sz="8" w:space="0" w:color="auto"/>
              <w:bottom w:val="single" w:sz="8" w:space="0" w:color="auto"/>
              <w:right w:val="single" w:sz="8" w:space="0" w:color="auto"/>
            </w:tcBorders>
            <w:vAlign w:val="center"/>
            <w:hideMark/>
          </w:tcPr>
          <w:p w:rsidR="00CE5FEE" w:rsidRPr="005B5ED6" w:rsidRDefault="00CE5FEE" w:rsidP="00CE5FEE">
            <w:pPr>
              <w:pStyle w:val="AralkYok"/>
              <w:rPr>
                <w:rFonts w:cs="Calibri"/>
                <w:color w:val="000000"/>
                <w:sz w:val="18"/>
                <w:szCs w:val="18"/>
              </w:rPr>
            </w:pPr>
            <w:r w:rsidRPr="005B5ED6">
              <w:rPr>
                <w:sz w:val="18"/>
                <w:szCs w:val="18"/>
              </w:rPr>
              <w:t>Pratik eğitim (Ameliyathane, poliklinik, endoskopi)</w:t>
            </w:r>
          </w:p>
        </w:tc>
        <w:tc>
          <w:tcPr>
            <w:tcW w:w="2643" w:type="dxa"/>
            <w:tcBorders>
              <w:top w:val="single" w:sz="8" w:space="0" w:color="auto"/>
              <w:left w:val="single" w:sz="8" w:space="0" w:color="auto"/>
              <w:bottom w:val="single" w:sz="8" w:space="0" w:color="auto"/>
              <w:right w:val="single" w:sz="8" w:space="0" w:color="auto"/>
            </w:tcBorders>
            <w:vAlign w:val="center"/>
            <w:hideMark/>
          </w:tcPr>
          <w:p w:rsidR="00CE5FEE" w:rsidRPr="005B5ED6" w:rsidRDefault="00CE5FEE" w:rsidP="00CE5FEE">
            <w:pPr>
              <w:pStyle w:val="AralkYok"/>
              <w:rPr>
                <w:rFonts w:cs="Calibri"/>
                <w:color w:val="000000"/>
                <w:sz w:val="18"/>
                <w:szCs w:val="18"/>
              </w:rPr>
            </w:pPr>
            <w:r w:rsidRPr="005B5ED6">
              <w:rPr>
                <w:rFonts w:cs="Calibri"/>
                <w:sz w:val="18"/>
                <w:szCs w:val="18"/>
              </w:rPr>
              <w:t>Tüm Öğretim Üyeleri</w:t>
            </w: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10.30  - 11.20      </w:t>
            </w:r>
          </w:p>
        </w:tc>
        <w:tc>
          <w:tcPr>
            <w:tcW w:w="1985"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b/>
                <w:sz w:val="18"/>
                <w:szCs w:val="18"/>
              </w:rPr>
            </w:pPr>
            <w:r w:rsidRPr="005B5ED6">
              <w:rPr>
                <w:rFonts w:cs="Calibri"/>
                <w:color w:val="000000"/>
                <w:sz w:val="18"/>
                <w:szCs w:val="18"/>
              </w:rPr>
              <w:t>TEORİK</w:t>
            </w:r>
          </w:p>
        </w:tc>
        <w:tc>
          <w:tcPr>
            <w:tcW w:w="4393"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color w:val="000000"/>
                <w:sz w:val="18"/>
                <w:szCs w:val="18"/>
              </w:rPr>
            </w:pPr>
            <w:r w:rsidRPr="005B5ED6">
              <w:rPr>
                <w:rFonts w:cs="Calibri"/>
                <w:color w:val="000000"/>
                <w:sz w:val="18"/>
                <w:szCs w:val="18"/>
              </w:rPr>
              <w:t>Çocuklarda işeme bozuklukları ve enürezis</w:t>
            </w:r>
          </w:p>
        </w:tc>
        <w:tc>
          <w:tcPr>
            <w:tcW w:w="2643" w:type="dxa"/>
            <w:tcBorders>
              <w:top w:val="single" w:sz="8" w:space="0" w:color="auto"/>
              <w:left w:val="single" w:sz="8" w:space="0" w:color="auto"/>
              <w:bottom w:val="single" w:sz="8" w:space="0" w:color="auto"/>
              <w:right w:val="single" w:sz="8" w:space="0" w:color="auto"/>
            </w:tcBorders>
            <w:vAlign w:val="center"/>
            <w:hideMark/>
          </w:tcPr>
          <w:p w:rsidR="00CE5FEE" w:rsidRPr="005B5ED6" w:rsidRDefault="00F46DBE" w:rsidP="00CE5FEE">
            <w:pPr>
              <w:pStyle w:val="AralkYok"/>
              <w:rPr>
                <w:rFonts w:cs="Calibri"/>
                <w:color w:val="000000"/>
                <w:sz w:val="18"/>
                <w:szCs w:val="18"/>
              </w:rPr>
            </w:pPr>
            <w:r w:rsidRPr="00E04E0A">
              <w:rPr>
                <w:rFonts w:cs="Calibri"/>
                <w:color w:val="000000"/>
                <w:sz w:val="18"/>
                <w:szCs w:val="18"/>
              </w:rPr>
              <w:t xml:space="preserve">Dr. Öğr. Ü. </w:t>
            </w:r>
            <w:r>
              <w:rPr>
                <w:rFonts w:cs="Calibri"/>
                <w:color w:val="000000"/>
                <w:sz w:val="18"/>
                <w:szCs w:val="18"/>
              </w:rPr>
              <w:t>Doğan Sabri TOK</w:t>
            </w: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11.30  - 12.20</w:t>
            </w:r>
          </w:p>
        </w:tc>
        <w:tc>
          <w:tcPr>
            <w:tcW w:w="1985"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b/>
                <w:sz w:val="18"/>
                <w:szCs w:val="18"/>
              </w:rPr>
            </w:pPr>
            <w:r w:rsidRPr="005B5ED6">
              <w:rPr>
                <w:rFonts w:cs="Calibri"/>
                <w:color w:val="000000"/>
                <w:sz w:val="18"/>
                <w:szCs w:val="18"/>
              </w:rPr>
              <w:t>TEORİK</w:t>
            </w:r>
          </w:p>
        </w:tc>
        <w:tc>
          <w:tcPr>
            <w:tcW w:w="4393"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color w:val="000000"/>
                <w:sz w:val="18"/>
                <w:szCs w:val="18"/>
              </w:rPr>
            </w:pPr>
            <w:r w:rsidRPr="005B5ED6">
              <w:rPr>
                <w:rFonts w:cs="Calibri"/>
                <w:color w:val="000000"/>
                <w:sz w:val="18"/>
                <w:szCs w:val="18"/>
              </w:rPr>
              <w:t>Çocuklarda işeme bozuklukları ve enürezis</w:t>
            </w:r>
          </w:p>
        </w:tc>
        <w:tc>
          <w:tcPr>
            <w:tcW w:w="2643" w:type="dxa"/>
            <w:tcBorders>
              <w:top w:val="single" w:sz="8" w:space="0" w:color="auto"/>
              <w:left w:val="single" w:sz="8" w:space="0" w:color="auto"/>
              <w:bottom w:val="single" w:sz="8" w:space="0" w:color="auto"/>
              <w:right w:val="single" w:sz="8" w:space="0" w:color="auto"/>
            </w:tcBorders>
            <w:vAlign w:val="center"/>
            <w:hideMark/>
          </w:tcPr>
          <w:p w:rsidR="00CE5FEE" w:rsidRPr="005B5ED6" w:rsidRDefault="00F46DBE" w:rsidP="00CE5FEE">
            <w:pPr>
              <w:pStyle w:val="AralkYok"/>
              <w:rPr>
                <w:rFonts w:cs="Calibri"/>
                <w:color w:val="000000"/>
                <w:sz w:val="18"/>
                <w:szCs w:val="18"/>
              </w:rPr>
            </w:pPr>
            <w:r w:rsidRPr="00E04E0A">
              <w:rPr>
                <w:rFonts w:cs="Calibri"/>
                <w:color w:val="000000"/>
                <w:sz w:val="18"/>
                <w:szCs w:val="18"/>
              </w:rPr>
              <w:t xml:space="preserve">Dr. Öğr. Ü. </w:t>
            </w:r>
            <w:r>
              <w:rPr>
                <w:rFonts w:cs="Calibri"/>
                <w:color w:val="000000"/>
                <w:sz w:val="18"/>
                <w:szCs w:val="18"/>
              </w:rPr>
              <w:t>Doğan Sabri TOK</w:t>
            </w: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shd w:val="clear" w:color="auto" w:fill="333399"/>
          </w:tcPr>
          <w:p w:rsidR="00CE5FEE" w:rsidRPr="005B5ED6" w:rsidRDefault="00CE5FEE" w:rsidP="00CE5FEE">
            <w:pPr>
              <w:pStyle w:val="AralkYok"/>
              <w:rPr>
                <w:rFonts w:cs="Calibri"/>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CE5FEE" w:rsidRPr="005B5ED6" w:rsidRDefault="00CE5FEE" w:rsidP="00CE5FEE">
            <w:pPr>
              <w:pStyle w:val="AralkYok"/>
              <w:rPr>
                <w:rFonts w:cs="Calibri"/>
                <w:sz w:val="18"/>
                <w:szCs w:val="18"/>
              </w:rPr>
            </w:pPr>
          </w:p>
        </w:tc>
        <w:tc>
          <w:tcPr>
            <w:tcW w:w="4393"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Ö Ğ L E     A R A S 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CE5FEE" w:rsidRPr="005B5ED6" w:rsidRDefault="00CE5FEE" w:rsidP="00CE5FEE">
            <w:pPr>
              <w:pStyle w:val="AralkYok"/>
              <w:rPr>
                <w:rFonts w:cs="Calibri"/>
                <w:sz w:val="18"/>
                <w:szCs w:val="18"/>
              </w:rPr>
            </w:pPr>
          </w:p>
        </w:tc>
      </w:tr>
      <w:tr w:rsidR="00CE5FEE" w:rsidRPr="005B5ED6" w:rsidTr="00CE5FEE">
        <w:trPr>
          <w:trHeight w:val="238"/>
        </w:trPr>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13.30  - 14.20   </w:t>
            </w:r>
          </w:p>
        </w:tc>
        <w:tc>
          <w:tcPr>
            <w:tcW w:w="1985"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b/>
                <w:sz w:val="18"/>
                <w:szCs w:val="18"/>
              </w:rPr>
            </w:pPr>
            <w:r w:rsidRPr="005B5ED6">
              <w:rPr>
                <w:rFonts w:cs="Calibri"/>
                <w:color w:val="000000"/>
                <w:sz w:val="18"/>
                <w:szCs w:val="18"/>
              </w:rPr>
              <w:t>TEORİK</w:t>
            </w:r>
          </w:p>
        </w:tc>
        <w:tc>
          <w:tcPr>
            <w:tcW w:w="4393"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color w:val="000000"/>
                <w:sz w:val="18"/>
                <w:szCs w:val="18"/>
              </w:rPr>
            </w:pPr>
            <w:r w:rsidRPr="005B5ED6">
              <w:rPr>
                <w:rFonts w:cs="Calibri"/>
                <w:color w:val="000000"/>
                <w:sz w:val="18"/>
                <w:szCs w:val="18"/>
              </w:rPr>
              <w:t>Prostat Ca</w:t>
            </w:r>
          </w:p>
        </w:tc>
        <w:tc>
          <w:tcPr>
            <w:tcW w:w="2643" w:type="dxa"/>
            <w:tcBorders>
              <w:top w:val="single" w:sz="8" w:space="0" w:color="auto"/>
              <w:left w:val="single" w:sz="8" w:space="0" w:color="auto"/>
              <w:bottom w:val="single" w:sz="8" w:space="0" w:color="auto"/>
              <w:right w:val="single" w:sz="8" w:space="0" w:color="auto"/>
            </w:tcBorders>
            <w:vAlign w:val="center"/>
            <w:hideMark/>
          </w:tcPr>
          <w:p w:rsidR="00CE5FEE" w:rsidRPr="005B5ED6" w:rsidRDefault="00CE5FEE" w:rsidP="00CE5FEE">
            <w:pPr>
              <w:pStyle w:val="AralkYok"/>
              <w:rPr>
                <w:rFonts w:cs="Calibri"/>
                <w:color w:val="000000"/>
                <w:sz w:val="18"/>
                <w:szCs w:val="18"/>
              </w:rPr>
            </w:pPr>
            <w:r w:rsidRPr="005B5ED6">
              <w:rPr>
                <w:rFonts w:cs="Calibri"/>
                <w:color w:val="000000"/>
                <w:sz w:val="18"/>
                <w:szCs w:val="18"/>
              </w:rPr>
              <w:t>Doç. Dr. Ural OĞUZ</w:t>
            </w: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14.30  - 15.20   </w:t>
            </w:r>
          </w:p>
        </w:tc>
        <w:tc>
          <w:tcPr>
            <w:tcW w:w="1985"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b/>
                <w:sz w:val="18"/>
                <w:szCs w:val="18"/>
              </w:rPr>
            </w:pPr>
            <w:r w:rsidRPr="005B5ED6">
              <w:rPr>
                <w:rFonts w:cs="Calibri"/>
                <w:color w:val="000000"/>
                <w:sz w:val="18"/>
                <w:szCs w:val="18"/>
              </w:rPr>
              <w:t>TEORİK</w:t>
            </w:r>
          </w:p>
        </w:tc>
        <w:tc>
          <w:tcPr>
            <w:tcW w:w="4393"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color w:val="000000"/>
                <w:sz w:val="18"/>
                <w:szCs w:val="18"/>
              </w:rPr>
            </w:pPr>
            <w:r w:rsidRPr="005B5ED6">
              <w:rPr>
                <w:rFonts w:cs="Calibri"/>
                <w:color w:val="000000"/>
                <w:sz w:val="18"/>
                <w:szCs w:val="18"/>
              </w:rPr>
              <w:t>Prostat Ca</w:t>
            </w:r>
          </w:p>
        </w:tc>
        <w:tc>
          <w:tcPr>
            <w:tcW w:w="2643" w:type="dxa"/>
            <w:tcBorders>
              <w:top w:val="single" w:sz="8" w:space="0" w:color="auto"/>
              <w:left w:val="single" w:sz="8" w:space="0" w:color="auto"/>
              <w:bottom w:val="single" w:sz="8" w:space="0" w:color="auto"/>
              <w:right w:val="single" w:sz="8" w:space="0" w:color="auto"/>
            </w:tcBorders>
            <w:vAlign w:val="center"/>
            <w:hideMark/>
          </w:tcPr>
          <w:p w:rsidR="00CE5FEE" w:rsidRPr="005B5ED6" w:rsidRDefault="00CE5FEE" w:rsidP="00CE5FEE">
            <w:pPr>
              <w:pStyle w:val="AralkYok"/>
              <w:rPr>
                <w:rFonts w:cs="Calibri"/>
                <w:color w:val="000000"/>
                <w:sz w:val="18"/>
                <w:szCs w:val="18"/>
              </w:rPr>
            </w:pPr>
            <w:r w:rsidRPr="005B5ED6">
              <w:rPr>
                <w:rFonts w:cs="Calibri"/>
                <w:color w:val="000000"/>
                <w:sz w:val="18"/>
                <w:szCs w:val="18"/>
              </w:rPr>
              <w:t>Doç. Dr. Ural OĞUZ</w:t>
            </w: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15.30  - 16.20   </w:t>
            </w:r>
          </w:p>
        </w:tc>
        <w:tc>
          <w:tcPr>
            <w:tcW w:w="1985"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sz w:val="18"/>
                <w:szCs w:val="18"/>
              </w:rPr>
            </w:pPr>
            <w:r w:rsidRPr="005B5ED6">
              <w:rPr>
                <w:sz w:val="18"/>
                <w:szCs w:val="18"/>
              </w:rPr>
              <w:t>PRATİK</w:t>
            </w:r>
          </w:p>
        </w:tc>
        <w:tc>
          <w:tcPr>
            <w:tcW w:w="4393"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sz w:val="18"/>
                <w:szCs w:val="18"/>
              </w:rPr>
            </w:pPr>
            <w:r w:rsidRPr="005B5ED6">
              <w:rPr>
                <w:sz w:val="18"/>
                <w:szCs w:val="18"/>
              </w:rPr>
              <w:t>Pratik eğitim (Ameliyathane, poliklinik, endoskopi)</w:t>
            </w:r>
          </w:p>
        </w:tc>
        <w:tc>
          <w:tcPr>
            <w:tcW w:w="2643"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rFonts w:cs="Calibri"/>
                <w:sz w:val="18"/>
                <w:szCs w:val="18"/>
              </w:rPr>
            </w:pPr>
            <w:r w:rsidRPr="005B5ED6">
              <w:rPr>
                <w:rFonts w:cs="Calibri"/>
                <w:sz w:val="18"/>
                <w:szCs w:val="18"/>
              </w:rPr>
              <w:t>Tüm Öğretim Üyeleri</w:t>
            </w: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16.30  - 17.20   </w:t>
            </w:r>
          </w:p>
        </w:tc>
        <w:tc>
          <w:tcPr>
            <w:tcW w:w="1985"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sz w:val="18"/>
                <w:szCs w:val="18"/>
              </w:rPr>
            </w:pPr>
            <w:r w:rsidRPr="005B5ED6">
              <w:rPr>
                <w:sz w:val="18"/>
                <w:szCs w:val="18"/>
              </w:rPr>
              <w:t>PRATİK</w:t>
            </w:r>
          </w:p>
        </w:tc>
        <w:tc>
          <w:tcPr>
            <w:tcW w:w="4393"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sz w:val="18"/>
                <w:szCs w:val="18"/>
              </w:rPr>
            </w:pPr>
            <w:r w:rsidRPr="005B5ED6">
              <w:rPr>
                <w:sz w:val="18"/>
                <w:szCs w:val="18"/>
              </w:rPr>
              <w:t>Pratik eğitim (Ameliyathane, poliklinik, endoskopi)</w:t>
            </w:r>
          </w:p>
        </w:tc>
        <w:tc>
          <w:tcPr>
            <w:tcW w:w="2643"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rFonts w:cs="Calibri"/>
                <w:sz w:val="18"/>
                <w:szCs w:val="18"/>
              </w:rPr>
            </w:pPr>
            <w:r w:rsidRPr="005B5ED6">
              <w:rPr>
                <w:rFonts w:cs="Calibri"/>
                <w:sz w:val="18"/>
                <w:szCs w:val="18"/>
              </w:rPr>
              <w:t>Tüm Öğretim Üyeleri</w:t>
            </w:r>
          </w:p>
        </w:tc>
      </w:tr>
    </w:tbl>
    <w:p w:rsidR="00CE5FEE" w:rsidRPr="005B5ED6" w:rsidRDefault="00CE5FEE" w:rsidP="00CE5FEE">
      <w:pPr>
        <w:pStyle w:val="AralkYok"/>
        <w:rPr>
          <w:rFonts w:cs="Calibri"/>
          <w:sz w:val="18"/>
          <w:szCs w:val="18"/>
        </w:rPr>
      </w:pPr>
    </w:p>
    <w:p w:rsidR="00CE5FEE" w:rsidRPr="005B5ED6" w:rsidRDefault="00CE5FEE" w:rsidP="00CE5FEE">
      <w:pPr>
        <w:pStyle w:val="AralkYok"/>
        <w:rPr>
          <w:rFonts w:cs="Calibri"/>
          <w:b/>
          <w:sz w:val="18"/>
          <w:szCs w:val="18"/>
        </w:rPr>
      </w:pPr>
      <w:r>
        <w:rPr>
          <w:rFonts w:cs="Calibri"/>
          <w:b/>
          <w:sz w:val="18"/>
          <w:szCs w:val="18"/>
        </w:rPr>
        <w:t>9. Gün</w:t>
      </w: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393"/>
        <w:gridCol w:w="2643"/>
      </w:tblGrid>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08.30  - 09.20   </w:t>
            </w:r>
          </w:p>
        </w:tc>
        <w:tc>
          <w:tcPr>
            <w:tcW w:w="1985" w:type="dxa"/>
            <w:vMerge w:val="restart"/>
            <w:tcBorders>
              <w:top w:val="single" w:sz="8" w:space="0" w:color="auto"/>
              <w:left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PRATİK</w:t>
            </w:r>
          </w:p>
        </w:tc>
        <w:tc>
          <w:tcPr>
            <w:tcW w:w="4393" w:type="dxa"/>
            <w:tcBorders>
              <w:top w:val="single" w:sz="8" w:space="0" w:color="auto"/>
              <w:left w:val="single" w:sz="8" w:space="0" w:color="auto"/>
              <w:bottom w:val="single" w:sz="8" w:space="0" w:color="auto"/>
              <w:right w:val="single" w:sz="8" w:space="0" w:color="auto"/>
            </w:tcBorders>
            <w:vAlign w:val="center"/>
            <w:hideMark/>
          </w:tcPr>
          <w:p w:rsidR="00CE5FEE" w:rsidRPr="005B5ED6" w:rsidRDefault="00CE5FEE" w:rsidP="00CE5FEE">
            <w:pPr>
              <w:pStyle w:val="AralkYok"/>
              <w:rPr>
                <w:rFonts w:cs="Calibri"/>
                <w:color w:val="000000"/>
                <w:sz w:val="18"/>
                <w:szCs w:val="18"/>
              </w:rPr>
            </w:pPr>
            <w:r w:rsidRPr="005B5ED6">
              <w:rPr>
                <w:sz w:val="18"/>
                <w:szCs w:val="18"/>
              </w:rPr>
              <w:t>Pratik eğitim (Ameliyathane, poliklinik, endoskopi)</w:t>
            </w:r>
          </w:p>
        </w:tc>
        <w:tc>
          <w:tcPr>
            <w:tcW w:w="2643"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Tüm Öğretim Üyeleri</w:t>
            </w: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09.30  - 10.20   </w:t>
            </w:r>
          </w:p>
        </w:tc>
        <w:tc>
          <w:tcPr>
            <w:tcW w:w="1985" w:type="dxa"/>
            <w:vMerge/>
            <w:tcBorders>
              <w:left w:val="single" w:sz="8" w:space="0" w:color="auto"/>
              <w:bottom w:val="single" w:sz="8" w:space="0" w:color="auto"/>
              <w:right w:val="single" w:sz="8" w:space="0" w:color="auto"/>
            </w:tcBorders>
            <w:vAlign w:val="center"/>
            <w:hideMark/>
          </w:tcPr>
          <w:p w:rsidR="00CE5FEE" w:rsidRPr="005B5ED6" w:rsidRDefault="00CE5FEE" w:rsidP="00CE5FEE">
            <w:pPr>
              <w:pStyle w:val="AralkYok"/>
              <w:rPr>
                <w:rFonts w:cs="Calibri"/>
                <w:bCs/>
                <w:color w:val="000000"/>
                <w:sz w:val="18"/>
                <w:szCs w:val="18"/>
              </w:rPr>
            </w:pPr>
          </w:p>
        </w:tc>
        <w:tc>
          <w:tcPr>
            <w:tcW w:w="4393" w:type="dxa"/>
            <w:tcBorders>
              <w:top w:val="single" w:sz="8" w:space="0" w:color="auto"/>
              <w:left w:val="single" w:sz="8" w:space="0" w:color="auto"/>
              <w:bottom w:val="single" w:sz="8" w:space="0" w:color="auto"/>
              <w:right w:val="single" w:sz="8" w:space="0" w:color="auto"/>
            </w:tcBorders>
            <w:vAlign w:val="center"/>
            <w:hideMark/>
          </w:tcPr>
          <w:p w:rsidR="00CE5FEE" w:rsidRPr="005B5ED6" w:rsidRDefault="00CE5FEE" w:rsidP="00CE5FEE">
            <w:pPr>
              <w:pStyle w:val="AralkYok"/>
              <w:rPr>
                <w:rFonts w:cs="Calibri"/>
                <w:color w:val="000000"/>
                <w:sz w:val="18"/>
                <w:szCs w:val="18"/>
              </w:rPr>
            </w:pPr>
            <w:r w:rsidRPr="005B5ED6">
              <w:rPr>
                <w:sz w:val="18"/>
                <w:szCs w:val="18"/>
              </w:rPr>
              <w:t>Pratik eğitim (Ameliyathane, poliklinik, endoskopi)</w:t>
            </w:r>
          </w:p>
        </w:tc>
        <w:tc>
          <w:tcPr>
            <w:tcW w:w="2643" w:type="dxa"/>
            <w:tcBorders>
              <w:top w:val="single" w:sz="8" w:space="0" w:color="auto"/>
              <w:left w:val="single" w:sz="8" w:space="0" w:color="auto"/>
              <w:bottom w:val="single" w:sz="8" w:space="0" w:color="auto"/>
              <w:right w:val="single" w:sz="8" w:space="0" w:color="auto"/>
            </w:tcBorders>
            <w:vAlign w:val="center"/>
            <w:hideMark/>
          </w:tcPr>
          <w:p w:rsidR="00CE5FEE" w:rsidRPr="005B5ED6" w:rsidRDefault="00CE5FEE" w:rsidP="00CE5FEE">
            <w:pPr>
              <w:pStyle w:val="AralkYok"/>
              <w:rPr>
                <w:rFonts w:cs="Calibri"/>
                <w:color w:val="000000"/>
                <w:sz w:val="18"/>
                <w:szCs w:val="18"/>
              </w:rPr>
            </w:pPr>
            <w:r w:rsidRPr="005B5ED6">
              <w:rPr>
                <w:rFonts w:cs="Calibri"/>
                <w:sz w:val="18"/>
                <w:szCs w:val="18"/>
              </w:rPr>
              <w:t>Tüm Öğretim Üyeleri</w:t>
            </w: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10.30  - 11.20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CE5FEE" w:rsidRPr="005B5ED6" w:rsidRDefault="00CE5FEE" w:rsidP="00CE5FEE">
            <w:pPr>
              <w:pStyle w:val="AralkYok"/>
              <w:rPr>
                <w:rFonts w:cs="Calibri"/>
                <w:color w:val="000000"/>
                <w:sz w:val="18"/>
                <w:szCs w:val="18"/>
              </w:rPr>
            </w:pPr>
            <w:r w:rsidRPr="005B5ED6">
              <w:rPr>
                <w:rFonts w:cs="Calibri"/>
                <w:color w:val="000000"/>
                <w:sz w:val="18"/>
                <w:szCs w:val="18"/>
              </w:rPr>
              <w:t>TEORİK</w:t>
            </w:r>
          </w:p>
        </w:tc>
        <w:tc>
          <w:tcPr>
            <w:tcW w:w="4393"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color w:val="000000"/>
                <w:sz w:val="18"/>
                <w:szCs w:val="18"/>
              </w:rPr>
            </w:pPr>
            <w:r w:rsidRPr="005B5ED6">
              <w:rPr>
                <w:rFonts w:cs="Calibri"/>
                <w:color w:val="000000"/>
                <w:sz w:val="18"/>
                <w:szCs w:val="18"/>
              </w:rPr>
              <w:t>Üriner sistem taş hastalığı</w:t>
            </w:r>
          </w:p>
        </w:tc>
        <w:tc>
          <w:tcPr>
            <w:tcW w:w="2643" w:type="dxa"/>
            <w:tcBorders>
              <w:top w:val="single" w:sz="8" w:space="0" w:color="auto"/>
              <w:left w:val="single" w:sz="8" w:space="0" w:color="auto"/>
              <w:bottom w:val="single" w:sz="8" w:space="0" w:color="auto"/>
              <w:right w:val="single" w:sz="8" w:space="0" w:color="auto"/>
            </w:tcBorders>
            <w:vAlign w:val="center"/>
            <w:hideMark/>
          </w:tcPr>
          <w:p w:rsidR="00CE5FEE" w:rsidRPr="005B5ED6" w:rsidRDefault="00CE5FEE" w:rsidP="00CE5FEE">
            <w:pPr>
              <w:pStyle w:val="AralkYok"/>
              <w:rPr>
                <w:rFonts w:cs="Calibri"/>
                <w:color w:val="000000"/>
                <w:sz w:val="18"/>
                <w:szCs w:val="18"/>
              </w:rPr>
            </w:pPr>
            <w:r w:rsidRPr="005B5ED6">
              <w:rPr>
                <w:rFonts w:cs="Calibri"/>
                <w:color w:val="000000"/>
                <w:sz w:val="18"/>
                <w:szCs w:val="18"/>
              </w:rPr>
              <w:t>Doç. Dr. Ural OĞUZ</w:t>
            </w: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11.30  - 12.20</w:t>
            </w:r>
          </w:p>
        </w:tc>
        <w:tc>
          <w:tcPr>
            <w:tcW w:w="1985" w:type="dxa"/>
            <w:tcBorders>
              <w:top w:val="single" w:sz="8" w:space="0" w:color="auto"/>
              <w:left w:val="single" w:sz="8" w:space="0" w:color="auto"/>
              <w:bottom w:val="single" w:sz="8" w:space="0" w:color="auto"/>
              <w:right w:val="single" w:sz="8" w:space="0" w:color="auto"/>
            </w:tcBorders>
            <w:vAlign w:val="center"/>
            <w:hideMark/>
          </w:tcPr>
          <w:p w:rsidR="00CE5FEE" w:rsidRPr="005B5ED6" w:rsidRDefault="00CE5FEE" w:rsidP="00CE5FEE">
            <w:pPr>
              <w:pStyle w:val="AralkYok"/>
              <w:rPr>
                <w:rFonts w:cs="Calibri"/>
                <w:color w:val="000000"/>
                <w:sz w:val="18"/>
                <w:szCs w:val="18"/>
              </w:rPr>
            </w:pPr>
            <w:r w:rsidRPr="005B5ED6">
              <w:rPr>
                <w:rFonts w:cs="Calibri"/>
                <w:color w:val="000000"/>
                <w:sz w:val="18"/>
                <w:szCs w:val="18"/>
              </w:rPr>
              <w:t>TEORİK</w:t>
            </w:r>
          </w:p>
        </w:tc>
        <w:tc>
          <w:tcPr>
            <w:tcW w:w="4393"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color w:val="000000"/>
                <w:sz w:val="18"/>
                <w:szCs w:val="18"/>
              </w:rPr>
            </w:pPr>
            <w:r w:rsidRPr="005B5ED6">
              <w:rPr>
                <w:rFonts w:cs="Calibri"/>
                <w:color w:val="000000"/>
                <w:sz w:val="18"/>
                <w:szCs w:val="18"/>
              </w:rPr>
              <w:t>Üriner sistem taş hastalığı</w:t>
            </w:r>
          </w:p>
        </w:tc>
        <w:tc>
          <w:tcPr>
            <w:tcW w:w="2643" w:type="dxa"/>
            <w:tcBorders>
              <w:top w:val="single" w:sz="8" w:space="0" w:color="auto"/>
              <w:left w:val="single" w:sz="8" w:space="0" w:color="auto"/>
              <w:bottom w:val="single" w:sz="8" w:space="0" w:color="auto"/>
              <w:right w:val="single" w:sz="8" w:space="0" w:color="auto"/>
            </w:tcBorders>
            <w:vAlign w:val="center"/>
            <w:hideMark/>
          </w:tcPr>
          <w:p w:rsidR="00CE5FEE" w:rsidRPr="005B5ED6" w:rsidRDefault="00CE5FEE" w:rsidP="00CE5FEE">
            <w:pPr>
              <w:pStyle w:val="AralkYok"/>
              <w:rPr>
                <w:rFonts w:cs="Calibri"/>
                <w:color w:val="000000"/>
                <w:sz w:val="18"/>
                <w:szCs w:val="18"/>
              </w:rPr>
            </w:pPr>
            <w:r w:rsidRPr="005B5ED6">
              <w:rPr>
                <w:rFonts w:cs="Calibri"/>
                <w:color w:val="000000"/>
                <w:sz w:val="18"/>
                <w:szCs w:val="18"/>
              </w:rPr>
              <w:t>Doç. Dr. Ural OĞUZ</w:t>
            </w: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shd w:val="clear" w:color="auto" w:fill="333399"/>
          </w:tcPr>
          <w:p w:rsidR="00CE5FEE" w:rsidRPr="005B5ED6" w:rsidRDefault="00CE5FEE" w:rsidP="00CE5FEE">
            <w:pPr>
              <w:pStyle w:val="AralkYok"/>
              <w:rPr>
                <w:rFonts w:cs="Calibri"/>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CE5FEE" w:rsidRPr="005B5ED6" w:rsidRDefault="00CE5FEE" w:rsidP="00CE5FEE">
            <w:pPr>
              <w:pStyle w:val="AralkYok"/>
              <w:rPr>
                <w:rFonts w:cs="Calibri"/>
                <w:sz w:val="18"/>
                <w:szCs w:val="18"/>
              </w:rPr>
            </w:pPr>
          </w:p>
        </w:tc>
        <w:tc>
          <w:tcPr>
            <w:tcW w:w="4393"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Ö Ğ L E     A R A S 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CE5FEE" w:rsidRPr="005B5ED6" w:rsidRDefault="00CE5FEE" w:rsidP="00CE5FEE">
            <w:pPr>
              <w:pStyle w:val="AralkYok"/>
              <w:rPr>
                <w:rFonts w:cs="Calibri"/>
                <w:sz w:val="18"/>
                <w:szCs w:val="18"/>
              </w:rPr>
            </w:pPr>
          </w:p>
        </w:tc>
      </w:tr>
      <w:tr w:rsidR="00CE5FEE" w:rsidRPr="005B5ED6" w:rsidTr="00CE5FEE">
        <w:trPr>
          <w:trHeight w:val="238"/>
        </w:trPr>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13.30  - 14.20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CE5FEE" w:rsidRPr="005B5ED6" w:rsidRDefault="00CE5FEE" w:rsidP="00CE5FEE">
            <w:pPr>
              <w:pStyle w:val="AralkYok"/>
              <w:rPr>
                <w:rFonts w:cs="Calibri"/>
                <w:color w:val="000000"/>
                <w:sz w:val="18"/>
                <w:szCs w:val="18"/>
              </w:rPr>
            </w:pPr>
            <w:r w:rsidRPr="005B5ED6">
              <w:rPr>
                <w:rFonts w:cs="Calibri"/>
                <w:color w:val="000000"/>
                <w:sz w:val="18"/>
                <w:szCs w:val="18"/>
              </w:rPr>
              <w:t>TEORİK</w:t>
            </w:r>
          </w:p>
        </w:tc>
        <w:tc>
          <w:tcPr>
            <w:tcW w:w="4393" w:type="dxa"/>
            <w:tcBorders>
              <w:top w:val="single" w:sz="8" w:space="0" w:color="auto"/>
              <w:left w:val="single" w:sz="8" w:space="0" w:color="auto"/>
              <w:bottom w:val="single" w:sz="8" w:space="0" w:color="auto"/>
              <w:right w:val="single" w:sz="8" w:space="0" w:color="auto"/>
            </w:tcBorders>
            <w:vAlign w:val="center"/>
            <w:hideMark/>
          </w:tcPr>
          <w:p w:rsidR="00CE5FEE" w:rsidRPr="005B5ED6" w:rsidRDefault="00CE5FEE" w:rsidP="00CE5FEE">
            <w:pPr>
              <w:pStyle w:val="AralkYok"/>
              <w:rPr>
                <w:rFonts w:cs="Calibri"/>
                <w:bCs/>
                <w:color w:val="000000"/>
                <w:sz w:val="18"/>
                <w:szCs w:val="18"/>
              </w:rPr>
            </w:pPr>
            <w:r w:rsidRPr="005B5ED6">
              <w:rPr>
                <w:rFonts w:cs="Calibri"/>
                <w:bCs/>
                <w:color w:val="000000"/>
                <w:sz w:val="18"/>
                <w:szCs w:val="18"/>
              </w:rPr>
              <w:t>Skrotum kapsamı hastalıklar</w:t>
            </w:r>
          </w:p>
        </w:tc>
        <w:tc>
          <w:tcPr>
            <w:tcW w:w="2643"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Pr>
                <w:rFonts w:cs="Calibri"/>
                <w:color w:val="000000"/>
                <w:sz w:val="18"/>
                <w:szCs w:val="18"/>
              </w:rPr>
              <w:t xml:space="preserve">Dr. Öğr. Ü. </w:t>
            </w:r>
            <w:r w:rsidRPr="005B5ED6">
              <w:rPr>
                <w:rFonts w:cs="Calibri"/>
                <w:color w:val="000000"/>
                <w:sz w:val="18"/>
                <w:szCs w:val="18"/>
              </w:rPr>
              <w:t>Ercan ÖĞREDEN</w:t>
            </w: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14.30  - 15.20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CE5FEE" w:rsidRPr="005B5ED6" w:rsidRDefault="00CE5FEE" w:rsidP="00CE5FEE">
            <w:pPr>
              <w:pStyle w:val="AralkYok"/>
              <w:rPr>
                <w:rFonts w:cs="Calibri"/>
                <w:color w:val="000000"/>
                <w:sz w:val="18"/>
                <w:szCs w:val="18"/>
              </w:rPr>
            </w:pPr>
            <w:r w:rsidRPr="005B5ED6">
              <w:rPr>
                <w:rFonts w:cs="Calibri"/>
                <w:color w:val="000000"/>
                <w:sz w:val="18"/>
                <w:szCs w:val="18"/>
              </w:rPr>
              <w:t>TEORİK</w:t>
            </w:r>
          </w:p>
        </w:tc>
        <w:tc>
          <w:tcPr>
            <w:tcW w:w="4393" w:type="dxa"/>
            <w:tcBorders>
              <w:top w:val="single" w:sz="8" w:space="0" w:color="auto"/>
              <w:left w:val="single" w:sz="8" w:space="0" w:color="auto"/>
              <w:bottom w:val="single" w:sz="8" w:space="0" w:color="auto"/>
              <w:right w:val="single" w:sz="8" w:space="0" w:color="auto"/>
            </w:tcBorders>
            <w:vAlign w:val="center"/>
            <w:hideMark/>
          </w:tcPr>
          <w:p w:rsidR="00CE5FEE" w:rsidRPr="005B5ED6" w:rsidRDefault="00CE5FEE" w:rsidP="00CE5FEE">
            <w:pPr>
              <w:pStyle w:val="AralkYok"/>
              <w:rPr>
                <w:rFonts w:cs="Calibri"/>
                <w:bCs/>
                <w:color w:val="000000"/>
                <w:sz w:val="18"/>
                <w:szCs w:val="18"/>
              </w:rPr>
            </w:pPr>
            <w:r w:rsidRPr="005B5ED6">
              <w:rPr>
                <w:rFonts w:cs="Calibri"/>
                <w:bCs/>
                <w:color w:val="000000"/>
                <w:sz w:val="18"/>
                <w:szCs w:val="18"/>
              </w:rPr>
              <w:t>Skrotum kapsamı hastalıklar</w:t>
            </w:r>
          </w:p>
        </w:tc>
        <w:tc>
          <w:tcPr>
            <w:tcW w:w="2643"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Pr>
                <w:rFonts w:cs="Calibri"/>
                <w:color w:val="000000"/>
                <w:sz w:val="18"/>
                <w:szCs w:val="18"/>
              </w:rPr>
              <w:t xml:space="preserve">Dr. Öğr. Ü. </w:t>
            </w:r>
            <w:r w:rsidRPr="005B5ED6">
              <w:rPr>
                <w:rFonts w:cs="Calibri"/>
                <w:color w:val="000000"/>
                <w:sz w:val="18"/>
                <w:szCs w:val="18"/>
              </w:rPr>
              <w:t>Ercan ÖĞREDEN</w:t>
            </w: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15.30  - 16.20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CE5FEE" w:rsidRPr="005B5ED6" w:rsidRDefault="00CE5FEE" w:rsidP="00CE5FEE">
            <w:pPr>
              <w:pStyle w:val="AralkYok"/>
              <w:rPr>
                <w:rFonts w:cs="Calibri"/>
                <w:color w:val="000000"/>
                <w:sz w:val="18"/>
                <w:szCs w:val="18"/>
              </w:rPr>
            </w:pPr>
            <w:r w:rsidRPr="005B5ED6">
              <w:rPr>
                <w:rFonts w:cs="Calibri"/>
                <w:color w:val="000000"/>
                <w:sz w:val="18"/>
                <w:szCs w:val="18"/>
              </w:rPr>
              <w:t>TEORİK</w:t>
            </w:r>
          </w:p>
        </w:tc>
        <w:tc>
          <w:tcPr>
            <w:tcW w:w="4393"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sz w:val="18"/>
                <w:szCs w:val="18"/>
              </w:rPr>
            </w:pPr>
            <w:r w:rsidRPr="005B5ED6">
              <w:rPr>
                <w:sz w:val="18"/>
                <w:szCs w:val="18"/>
              </w:rPr>
              <w:t>Seminer/Literatür</w:t>
            </w:r>
          </w:p>
        </w:tc>
        <w:tc>
          <w:tcPr>
            <w:tcW w:w="2643"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rFonts w:cs="Calibri"/>
                <w:sz w:val="18"/>
                <w:szCs w:val="18"/>
              </w:rPr>
            </w:pPr>
            <w:r w:rsidRPr="005B5ED6">
              <w:rPr>
                <w:rFonts w:cs="Calibri"/>
                <w:sz w:val="18"/>
                <w:szCs w:val="18"/>
              </w:rPr>
              <w:t>Tüm Öğretim Üyeleri</w:t>
            </w: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16.30  - 17.20   </w:t>
            </w:r>
          </w:p>
        </w:tc>
        <w:tc>
          <w:tcPr>
            <w:tcW w:w="1985"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sz w:val="18"/>
                <w:szCs w:val="18"/>
              </w:rPr>
            </w:pPr>
            <w:r w:rsidRPr="005B5ED6">
              <w:rPr>
                <w:sz w:val="18"/>
                <w:szCs w:val="18"/>
              </w:rPr>
              <w:t>PRATİK</w:t>
            </w:r>
          </w:p>
        </w:tc>
        <w:tc>
          <w:tcPr>
            <w:tcW w:w="4393"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sz w:val="18"/>
                <w:szCs w:val="18"/>
              </w:rPr>
            </w:pPr>
            <w:r w:rsidRPr="005B5ED6">
              <w:rPr>
                <w:sz w:val="18"/>
                <w:szCs w:val="18"/>
              </w:rPr>
              <w:t>Hasta başı vizit</w:t>
            </w:r>
          </w:p>
        </w:tc>
        <w:tc>
          <w:tcPr>
            <w:tcW w:w="2643"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rFonts w:cs="Calibri"/>
                <w:sz w:val="18"/>
                <w:szCs w:val="18"/>
              </w:rPr>
            </w:pPr>
            <w:r w:rsidRPr="005B5ED6">
              <w:rPr>
                <w:rFonts w:cs="Calibri"/>
                <w:sz w:val="18"/>
                <w:szCs w:val="18"/>
              </w:rPr>
              <w:t>Tüm Öğretim Üyeleri</w:t>
            </w:r>
          </w:p>
        </w:tc>
      </w:tr>
    </w:tbl>
    <w:p w:rsidR="00CE5FEE" w:rsidRPr="005B5ED6" w:rsidRDefault="00CE5FEE" w:rsidP="00CE5FEE">
      <w:pPr>
        <w:pStyle w:val="AralkYok"/>
        <w:rPr>
          <w:rFonts w:cs="Calibri"/>
          <w:sz w:val="18"/>
          <w:szCs w:val="18"/>
        </w:rPr>
      </w:pPr>
    </w:p>
    <w:p w:rsidR="00CE5FEE" w:rsidRPr="005B5ED6" w:rsidRDefault="00CE5FEE" w:rsidP="00CE5FEE">
      <w:pPr>
        <w:pStyle w:val="AralkYok"/>
        <w:rPr>
          <w:rFonts w:cs="Calibri"/>
          <w:b/>
          <w:sz w:val="18"/>
          <w:szCs w:val="18"/>
        </w:rPr>
      </w:pPr>
      <w:r>
        <w:rPr>
          <w:rFonts w:cs="Calibri"/>
          <w:b/>
          <w:sz w:val="18"/>
          <w:szCs w:val="18"/>
        </w:rPr>
        <w:t>10. Gün</w:t>
      </w: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393"/>
        <w:gridCol w:w="2643"/>
      </w:tblGrid>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08.30  - 09.20   </w:t>
            </w:r>
          </w:p>
        </w:tc>
        <w:tc>
          <w:tcPr>
            <w:tcW w:w="1985" w:type="dxa"/>
            <w:vMerge w:val="restart"/>
            <w:tcBorders>
              <w:top w:val="single" w:sz="8" w:space="0" w:color="auto"/>
              <w:left w:val="single" w:sz="8" w:space="0" w:color="auto"/>
              <w:right w:val="single" w:sz="8" w:space="0" w:color="auto"/>
            </w:tcBorders>
            <w:vAlign w:val="center"/>
            <w:hideMark/>
          </w:tcPr>
          <w:p w:rsidR="00CE5FEE" w:rsidRPr="005B5ED6" w:rsidRDefault="00CE5FEE" w:rsidP="00CE5FEE">
            <w:pPr>
              <w:pStyle w:val="AralkYok"/>
              <w:rPr>
                <w:rFonts w:cs="Calibri"/>
                <w:sz w:val="18"/>
                <w:szCs w:val="18"/>
              </w:rPr>
            </w:pPr>
            <w:r w:rsidRPr="005B5ED6">
              <w:rPr>
                <w:rFonts w:cs="Calibri"/>
                <w:sz w:val="18"/>
                <w:szCs w:val="18"/>
              </w:rPr>
              <w:t>PRATİK</w:t>
            </w:r>
          </w:p>
        </w:tc>
        <w:tc>
          <w:tcPr>
            <w:tcW w:w="4393" w:type="dxa"/>
            <w:tcBorders>
              <w:top w:val="single" w:sz="8" w:space="0" w:color="auto"/>
              <w:left w:val="single" w:sz="8" w:space="0" w:color="auto"/>
              <w:bottom w:val="single" w:sz="8" w:space="0" w:color="auto"/>
              <w:right w:val="single" w:sz="8" w:space="0" w:color="auto"/>
            </w:tcBorders>
            <w:vAlign w:val="center"/>
          </w:tcPr>
          <w:p w:rsidR="00CE5FEE" w:rsidRPr="005B5ED6" w:rsidRDefault="00CE5FEE" w:rsidP="00CE5FEE">
            <w:pPr>
              <w:pStyle w:val="AralkYok"/>
              <w:rPr>
                <w:rFonts w:cs="Calibri"/>
                <w:color w:val="000000"/>
                <w:sz w:val="18"/>
                <w:szCs w:val="18"/>
              </w:rPr>
            </w:pPr>
            <w:r w:rsidRPr="005B5ED6">
              <w:rPr>
                <w:sz w:val="18"/>
                <w:szCs w:val="18"/>
              </w:rPr>
              <w:t>Pratik eğitim (Ameliyathane, poliklinik, endoskopi)</w:t>
            </w:r>
          </w:p>
        </w:tc>
        <w:tc>
          <w:tcPr>
            <w:tcW w:w="2643"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rFonts w:cs="Calibri"/>
                <w:sz w:val="18"/>
                <w:szCs w:val="18"/>
              </w:rPr>
            </w:pPr>
            <w:r w:rsidRPr="005B5ED6">
              <w:rPr>
                <w:rFonts w:cs="Calibri"/>
                <w:sz w:val="18"/>
                <w:szCs w:val="18"/>
              </w:rPr>
              <w:t>Tüm Öğretim Üyeleri</w:t>
            </w: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09.30  - 10.20   </w:t>
            </w:r>
          </w:p>
        </w:tc>
        <w:tc>
          <w:tcPr>
            <w:tcW w:w="1985" w:type="dxa"/>
            <w:vMerge/>
            <w:tcBorders>
              <w:left w:val="single" w:sz="8" w:space="0" w:color="auto"/>
              <w:bottom w:val="single" w:sz="8" w:space="0" w:color="auto"/>
              <w:right w:val="single" w:sz="8" w:space="0" w:color="auto"/>
            </w:tcBorders>
            <w:hideMark/>
          </w:tcPr>
          <w:p w:rsidR="00CE5FEE" w:rsidRPr="005B5ED6" w:rsidRDefault="00CE5FEE" w:rsidP="00CE5FEE">
            <w:pPr>
              <w:pStyle w:val="AralkYok"/>
              <w:rPr>
                <w:rFonts w:cs="Calibri"/>
                <w:b/>
                <w:sz w:val="18"/>
                <w:szCs w:val="18"/>
              </w:rPr>
            </w:pPr>
          </w:p>
        </w:tc>
        <w:tc>
          <w:tcPr>
            <w:tcW w:w="4393" w:type="dxa"/>
            <w:tcBorders>
              <w:top w:val="single" w:sz="8" w:space="0" w:color="auto"/>
              <w:left w:val="single" w:sz="8" w:space="0" w:color="auto"/>
              <w:bottom w:val="single" w:sz="8" w:space="0" w:color="auto"/>
              <w:right w:val="single" w:sz="8" w:space="0" w:color="auto"/>
            </w:tcBorders>
            <w:vAlign w:val="center"/>
            <w:hideMark/>
          </w:tcPr>
          <w:p w:rsidR="00CE5FEE" w:rsidRPr="005B5ED6" w:rsidRDefault="00CE5FEE" w:rsidP="00CE5FEE">
            <w:pPr>
              <w:pStyle w:val="AralkYok"/>
              <w:rPr>
                <w:rFonts w:cs="Calibri"/>
                <w:color w:val="000000"/>
                <w:sz w:val="18"/>
                <w:szCs w:val="18"/>
              </w:rPr>
            </w:pPr>
            <w:r w:rsidRPr="005B5ED6">
              <w:rPr>
                <w:sz w:val="18"/>
                <w:szCs w:val="18"/>
              </w:rPr>
              <w:t>Pratik eğitim (Ameliyathane, poliklinik, endoskopi)</w:t>
            </w:r>
          </w:p>
        </w:tc>
        <w:tc>
          <w:tcPr>
            <w:tcW w:w="2643"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Tüm Öğretim Üyeleri</w:t>
            </w: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10.30  - 11.20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CE5FEE" w:rsidRPr="005B5ED6" w:rsidRDefault="00CE5FEE" w:rsidP="00CE5FEE">
            <w:pPr>
              <w:pStyle w:val="AralkYok"/>
              <w:rPr>
                <w:rFonts w:cs="Calibri"/>
                <w:color w:val="000000"/>
                <w:sz w:val="18"/>
                <w:szCs w:val="18"/>
              </w:rPr>
            </w:pPr>
            <w:r w:rsidRPr="005B5ED6">
              <w:rPr>
                <w:rFonts w:cs="Calibri"/>
                <w:color w:val="000000"/>
                <w:sz w:val="18"/>
                <w:szCs w:val="18"/>
              </w:rPr>
              <w:t>TEORİK</w:t>
            </w:r>
          </w:p>
        </w:tc>
        <w:tc>
          <w:tcPr>
            <w:tcW w:w="4393"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sz w:val="18"/>
                <w:szCs w:val="18"/>
              </w:rPr>
            </w:pPr>
            <w:r w:rsidRPr="005B5ED6">
              <w:rPr>
                <w:sz w:val="18"/>
                <w:szCs w:val="18"/>
              </w:rPr>
              <w:t>Seminer/Literatür/Konsey/Multidisipliner Toplantı</w:t>
            </w:r>
          </w:p>
        </w:tc>
        <w:tc>
          <w:tcPr>
            <w:tcW w:w="2643"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Tüm Öğretim Üyeleri</w:t>
            </w: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11.30  - 12.20</w:t>
            </w:r>
          </w:p>
        </w:tc>
        <w:tc>
          <w:tcPr>
            <w:tcW w:w="1985" w:type="dxa"/>
            <w:tcBorders>
              <w:top w:val="single" w:sz="8" w:space="0" w:color="auto"/>
              <w:left w:val="single" w:sz="8" w:space="0" w:color="auto"/>
              <w:bottom w:val="single" w:sz="8" w:space="0" w:color="auto"/>
              <w:right w:val="single" w:sz="8" w:space="0" w:color="auto"/>
            </w:tcBorders>
            <w:vAlign w:val="center"/>
            <w:hideMark/>
          </w:tcPr>
          <w:p w:rsidR="00CE5FEE" w:rsidRPr="005B5ED6" w:rsidRDefault="00CE5FEE" w:rsidP="00CE5FEE">
            <w:pPr>
              <w:pStyle w:val="AralkYok"/>
              <w:rPr>
                <w:rFonts w:cs="Calibri"/>
                <w:color w:val="000000"/>
                <w:sz w:val="18"/>
                <w:szCs w:val="18"/>
              </w:rPr>
            </w:pPr>
            <w:r w:rsidRPr="005B5ED6">
              <w:rPr>
                <w:rFonts w:cs="Calibri"/>
                <w:color w:val="000000"/>
                <w:sz w:val="18"/>
                <w:szCs w:val="18"/>
              </w:rPr>
              <w:t>TEORİK</w:t>
            </w:r>
          </w:p>
        </w:tc>
        <w:tc>
          <w:tcPr>
            <w:tcW w:w="4393"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sz w:val="18"/>
                <w:szCs w:val="18"/>
              </w:rPr>
            </w:pPr>
            <w:r w:rsidRPr="005B5ED6">
              <w:rPr>
                <w:sz w:val="18"/>
                <w:szCs w:val="18"/>
              </w:rPr>
              <w:t>Seminer/Literatür/Konsey/Multidisipliner Toplantı</w:t>
            </w:r>
          </w:p>
        </w:tc>
        <w:tc>
          <w:tcPr>
            <w:tcW w:w="2643"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Tüm Öğretim Üyeleri</w:t>
            </w: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shd w:val="clear" w:color="auto" w:fill="333399"/>
          </w:tcPr>
          <w:p w:rsidR="00CE5FEE" w:rsidRPr="005B5ED6" w:rsidRDefault="00CE5FEE" w:rsidP="00CE5FEE">
            <w:pPr>
              <w:pStyle w:val="AralkYok"/>
              <w:rPr>
                <w:rFonts w:cs="Calibri"/>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CE5FEE" w:rsidRPr="005B5ED6" w:rsidRDefault="00CE5FEE" w:rsidP="00CE5FEE">
            <w:pPr>
              <w:pStyle w:val="AralkYok"/>
              <w:rPr>
                <w:rFonts w:cs="Calibri"/>
                <w:sz w:val="18"/>
                <w:szCs w:val="18"/>
              </w:rPr>
            </w:pPr>
          </w:p>
        </w:tc>
        <w:tc>
          <w:tcPr>
            <w:tcW w:w="4393"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Ö Ğ L E     A R A S 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CE5FEE" w:rsidRPr="005B5ED6" w:rsidRDefault="00CE5FEE" w:rsidP="00CE5FEE">
            <w:pPr>
              <w:pStyle w:val="AralkYok"/>
              <w:rPr>
                <w:rFonts w:cs="Calibri"/>
                <w:sz w:val="18"/>
                <w:szCs w:val="18"/>
              </w:rPr>
            </w:pPr>
          </w:p>
        </w:tc>
      </w:tr>
      <w:tr w:rsidR="00CE5FEE" w:rsidRPr="005B5ED6" w:rsidTr="00CE5FEE">
        <w:trPr>
          <w:trHeight w:val="238"/>
        </w:trPr>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13.30  - 14.20   </w:t>
            </w:r>
          </w:p>
        </w:tc>
        <w:tc>
          <w:tcPr>
            <w:tcW w:w="1985"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color w:val="000000"/>
                <w:sz w:val="18"/>
                <w:szCs w:val="18"/>
              </w:rPr>
              <w:t>TEORİK</w:t>
            </w:r>
          </w:p>
        </w:tc>
        <w:tc>
          <w:tcPr>
            <w:tcW w:w="4393"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Testis tm</w:t>
            </w:r>
          </w:p>
        </w:tc>
        <w:tc>
          <w:tcPr>
            <w:tcW w:w="2643"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Pr>
                <w:rFonts w:cs="Calibri"/>
                <w:color w:val="000000"/>
                <w:sz w:val="18"/>
                <w:szCs w:val="18"/>
              </w:rPr>
              <w:t xml:space="preserve">Dr. Öğr. Ü. </w:t>
            </w:r>
            <w:r w:rsidRPr="005B5ED6">
              <w:rPr>
                <w:rFonts w:cs="Calibri"/>
                <w:color w:val="000000"/>
                <w:sz w:val="18"/>
                <w:szCs w:val="18"/>
              </w:rPr>
              <w:t>Ercan ÖĞREDEN</w:t>
            </w: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14.30  - 15.20   </w:t>
            </w:r>
          </w:p>
        </w:tc>
        <w:tc>
          <w:tcPr>
            <w:tcW w:w="1985"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color w:val="000000"/>
                <w:sz w:val="18"/>
                <w:szCs w:val="18"/>
              </w:rPr>
              <w:t>TEORİK</w:t>
            </w:r>
          </w:p>
        </w:tc>
        <w:tc>
          <w:tcPr>
            <w:tcW w:w="4393"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Testis tm</w:t>
            </w:r>
          </w:p>
        </w:tc>
        <w:tc>
          <w:tcPr>
            <w:tcW w:w="2643"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Pr>
                <w:rFonts w:cs="Calibri"/>
                <w:color w:val="000000"/>
                <w:sz w:val="18"/>
                <w:szCs w:val="18"/>
              </w:rPr>
              <w:t xml:space="preserve">Dr. Öğr. Ü. </w:t>
            </w:r>
            <w:r w:rsidRPr="005B5ED6">
              <w:rPr>
                <w:rFonts w:cs="Calibri"/>
                <w:color w:val="000000"/>
                <w:sz w:val="18"/>
                <w:szCs w:val="18"/>
              </w:rPr>
              <w:t>Ercan ÖĞREDEN</w:t>
            </w: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15.30  - 16.20   </w:t>
            </w:r>
          </w:p>
        </w:tc>
        <w:tc>
          <w:tcPr>
            <w:tcW w:w="1985"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sz w:val="18"/>
                <w:szCs w:val="18"/>
              </w:rPr>
            </w:pPr>
            <w:r w:rsidRPr="005B5ED6">
              <w:rPr>
                <w:sz w:val="18"/>
                <w:szCs w:val="18"/>
              </w:rPr>
              <w:t>PRATİK</w:t>
            </w:r>
          </w:p>
        </w:tc>
        <w:tc>
          <w:tcPr>
            <w:tcW w:w="4393"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sz w:val="18"/>
                <w:szCs w:val="18"/>
              </w:rPr>
            </w:pPr>
            <w:r w:rsidRPr="005B5ED6">
              <w:rPr>
                <w:sz w:val="18"/>
                <w:szCs w:val="18"/>
              </w:rPr>
              <w:t>Pratik eğitim (Ameliyathane, poliklinik, endoskopi)</w:t>
            </w:r>
          </w:p>
        </w:tc>
        <w:tc>
          <w:tcPr>
            <w:tcW w:w="2643"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rFonts w:cs="Calibri"/>
                <w:sz w:val="18"/>
                <w:szCs w:val="18"/>
              </w:rPr>
            </w:pPr>
            <w:r w:rsidRPr="005B5ED6">
              <w:rPr>
                <w:rFonts w:cs="Calibri"/>
                <w:sz w:val="18"/>
                <w:szCs w:val="18"/>
              </w:rPr>
              <w:t>Tüm Öğretim Üyeleri</w:t>
            </w: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16.30  - 17.20   </w:t>
            </w:r>
          </w:p>
        </w:tc>
        <w:tc>
          <w:tcPr>
            <w:tcW w:w="1985"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sz w:val="18"/>
                <w:szCs w:val="18"/>
              </w:rPr>
            </w:pPr>
            <w:r w:rsidRPr="005B5ED6">
              <w:rPr>
                <w:sz w:val="18"/>
                <w:szCs w:val="18"/>
              </w:rPr>
              <w:t>PRATİK</w:t>
            </w:r>
          </w:p>
        </w:tc>
        <w:tc>
          <w:tcPr>
            <w:tcW w:w="4393"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sz w:val="18"/>
                <w:szCs w:val="18"/>
              </w:rPr>
            </w:pPr>
            <w:r w:rsidRPr="005B5ED6">
              <w:rPr>
                <w:sz w:val="18"/>
                <w:szCs w:val="18"/>
              </w:rPr>
              <w:t>Pratik eğitim (Ameliyathane, poliklinik, endoskopi)</w:t>
            </w:r>
          </w:p>
        </w:tc>
        <w:tc>
          <w:tcPr>
            <w:tcW w:w="2643"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rFonts w:cs="Calibri"/>
                <w:sz w:val="18"/>
                <w:szCs w:val="18"/>
              </w:rPr>
            </w:pPr>
            <w:r w:rsidRPr="005B5ED6">
              <w:rPr>
                <w:rFonts w:cs="Calibri"/>
                <w:sz w:val="18"/>
                <w:szCs w:val="18"/>
              </w:rPr>
              <w:t>Tüm Öğretim Üyeleri</w:t>
            </w:r>
          </w:p>
        </w:tc>
      </w:tr>
    </w:tbl>
    <w:p w:rsidR="00CE5FEE" w:rsidRDefault="00CE5FEE" w:rsidP="00CE5FEE">
      <w:pPr>
        <w:shd w:val="clear" w:color="auto" w:fill="FFFFFF"/>
        <w:rPr>
          <w:rFonts w:asciiTheme="minorHAnsi" w:hAnsiTheme="minorHAnsi"/>
          <w:b/>
          <w:sz w:val="18"/>
          <w:szCs w:val="18"/>
        </w:rPr>
      </w:pPr>
    </w:p>
    <w:p w:rsidR="009F7EC4" w:rsidRDefault="009F7EC4" w:rsidP="00CE5FEE">
      <w:pPr>
        <w:shd w:val="clear" w:color="auto" w:fill="FFFFFF"/>
        <w:rPr>
          <w:rFonts w:asciiTheme="minorHAnsi" w:hAnsiTheme="minorHAnsi"/>
          <w:b/>
          <w:sz w:val="18"/>
          <w:szCs w:val="18"/>
        </w:rPr>
      </w:pPr>
    </w:p>
    <w:p w:rsidR="009F7EC4" w:rsidRDefault="009F7EC4" w:rsidP="00CE5FEE">
      <w:pPr>
        <w:shd w:val="clear" w:color="auto" w:fill="FFFFFF"/>
        <w:rPr>
          <w:rFonts w:asciiTheme="minorHAnsi" w:hAnsiTheme="minorHAnsi"/>
          <w:b/>
          <w:sz w:val="18"/>
          <w:szCs w:val="18"/>
        </w:rPr>
      </w:pPr>
    </w:p>
    <w:p w:rsidR="009F7EC4" w:rsidRDefault="009F7EC4" w:rsidP="00CE5FEE">
      <w:pPr>
        <w:shd w:val="clear" w:color="auto" w:fill="FFFFFF"/>
        <w:rPr>
          <w:rFonts w:asciiTheme="minorHAnsi" w:hAnsiTheme="minorHAnsi"/>
          <w:b/>
          <w:sz w:val="18"/>
          <w:szCs w:val="18"/>
        </w:rPr>
      </w:pPr>
    </w:p>
    <w:p w:rsidR="009F7EC4" w:rsidRDefault="009F7EC4" w:rsidP="00CE5FEE">
      <w:pPr>
        <w:shd w:val="clear" w:color="auto" w:fill="FFFFFF"/>
        <w:rPr>
          <w:rFonts w:asciiTheme="minorHAnsi" w:hAnsiTheme="minorHAnsi"/>
          <w:b/>
          <w:sz w:val="18"/>
          <w:szCs w:val="18"/>
        </w:rPr>
      </w:pPr>
    </w:p>
    <w:p w:rsidR="009F7EC4" w:rsidRDefault="009F7EC4" w:rsidP="00CE5FEE">
      <w:pPr>
        <w:shd w:val="clear" w:color="auto" w:fill="FFFFFF"/>
        <w:rPr>
          <w:rFonts w:asciiTheme="minorHAnsi" w:hAnsiTheme="minorHAnsi"/>
          <w:b/>
          <w:sz w:val="18"/>
          <w:szCs w:val="18"/>
        </w:rPr>
      </w:pPr>
    </w:p>
    <w:p w:rsidR="00CE5FEE" w:rsidRDefault="00CE5FEE" w:rsidP="00CE5FEE">
      <w:pPr>
        <w:shd w:val="clear" w:color="auto" w:fill="FFFFFF"/>
        <w:rPr>
          <w:rFonts w:asciiTheme="minorHAnsi" w:hAnsiTheme="minorHAnsi"/>
          <w:b/>
          <w:sz w:val="18"/>
          <w:szCs w:val="18"/>
        </w:rPr>
      </w:pPr>
    </w:p>
    <w:p w:rsidR="00CE5FEE" w:rsidRDefault="00CE5FEE" w:rsidP="00CE5FEE">
      <w:pPr>
        <w:shd w:val="clear" w:color="auto" w:fill="FFFFFF"/>
        <w:rPr>
          <w:rFonts w:asciiTheme="minorHAnsi" w:hAnsiTheme="minorHAnsi"/>
          <w:b/>
          <w:sz w:val="18"/>
          <w:szCs w:val="18"/>
          <w:u w:val="single"/>
        </w:rPr>
      </w:pPr>
      <w:r w:rsidRPr="00EE4AE7">
        <w:rPr>
          <w:rFonts w:asciiTheme="minorHAnsi" w:hAnsiTheme="minorHAnsi"/>
          <w:b/>
          <w:sz w:val="20"/>
          <w:szCs w:val="18"/>
          <w:u w:val="single"/>
        </w:rPr>
        <w:lastRenderedPageBreak/>
        <w:t xml:space="preserve">III. HAFTA      </w:t>
      </w:r>
      <w:r>
        <w:rPr>
          <w:rFonts w:asciiTheme="minorHAnsi" w:hAnsiTheme="minorHAnsi"/>
          <w:b/>
          <w:sz w:val="20"/>
          <w:szCs w:val="18"/>
          <w:u w:val="single"/>
        </w:rPr>
        <w:t xml:space="preserve">                           </w:t>
      </w:r>
      <w:r>
        <w:rPr>
          <w:rFonts w:asciiTheme="minorHAnsi" w:hAnsiTheme="minorHAnsi"/>
          <w:b/>
          <w:sz w:val="18"/>
          <w:szCs w:val="18"/>
          <w:u w:val="single"/>
        </w:rPr>
        <w:t xml:space="preserve">      </w:t>
      </w:r>
    </w:p>
    <w:p w:rsidR="00CE5FEE" w:rsidRPr="00EE4AE7" w:rsidRDefault="00CE5FEE" w:rsidP="00CE5FEE">
      <w:pPr>
        <w:shd w:val="clear" w:color="auto" w:fill="FFFFFF"/>
        <w:rPr>
          <w:rFonts w:asciiTheme="minorHAnsi" w:hAnsiTheme="minorHAnsi"/>
          <w:b/>
          <w:sz w:val="18"/>
          <w:szCs w:val="18"/>
          <w:u w:val="single"/>
        </w:rPr>
      </w:pPr>
    </w:p>
    <w:p w:rsidR="00CE5FEE" w:rsidRPr="005B5ED6" w:rsidRDefault="00CE5FEE" w:rsidP="00CE5FEE">
      <w:pPr>
        <w:pStyle w:val="AralkYok"/>
        <w:rPr>
          <w:rFonts w:cs="Calibri"/>
          <w:b/>
          <w:sz w:val="18"/>
          <w:szCs w:val="18"/>
        </w:rPr>
      </w:pPr>
      <w:r>
        <w:rPr>
          <w:rFonts w:cs="Calibri"/>
          <w:b/>
          <w:sz w:val="18"/>
          <w:szCs w:val="18"/>
        </w:rPr>
        <w:t>11. Gün</w:t>
      </w: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393"/>
        <w:gridCol w:w="2643"/>
      </w:tblGrid>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08.30  - 09.20   </w:t>
            </w:r>
          </w:p>
        </w:tc>
        <w:tc>
          <w:tcPr>
            <w:tcW w:w="1985" w:type="dxa"/>
            <w:vMerge w:val="restart"/>
            <w:tcBorders>
              <w:top w:val="single" w:sz="8" w:space="0" w:color="auto"/>
              <w:left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PRATİK</w:t>
            </w:r>
          </w:p>
        </w:tc>
        <w:tc>
          <w:tcPr>
            <w:tcW w:w="4393" w:type="dxa"/>
            <w:tcBorders>
              <w:top w:val="single" w:sz="8" w:space="0" w:color="auto"/>
              <w:left w:val="single" w:sz="8" w:space="0" w:color="auto"/>
              <w:bottom w:val="single" w:sz="8" w:space="0" w:color="auto"/>
              <w:right w:val="single" w:sz="8" w:space="0" w:color="auto"/>
            </w:tcBorders>
            <w:vAlign w:val="center"/>
          </w:tcPr>
          <w:p w:rsidR="00CE5FEE" w:rsidRPr="005B5ED6" w:rsidRDefault="00CE5FEE" w:rsidP="00CE5FEE">
            <w:pPr>
              <w:pStyle w:val="AralkYok"/>
              <w:rPr>
                <w:rFonts w:cs="Calibri"/>
                <w:color w:val="000000"/>
                <w:sz w:val="18"/>
                <w:szCs w:val="18"/>
              </w:rPr>
            </w:pPr>
            <w:r w:rsidRPr="005B5ED6">
              <w:rPr>
                <w:sz w:val="18"/>
                <w:szCs w:val="18"/>
              </w:rPr>
              <w:t>Pratik eğitim (Ameliyathane, poliklinik, endoskopi)</w:t>
            </w:r>
          </w:p>
        </w:tc>
        <w:tc>
          <w:tcPr>
            <w:tcW w:w="2643"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rFonts w:cs="Calibri"/>
                <w:sz w:val="18"/>
                <w:szCs w:val="18"/>
              </w:rPr>
            </w:pPr>
            <w:r w:rsidRPr="005B5ED6">
              <w:rPr>
                <w:rFonts w:cs="Calibri"/>
                <w:sz w:val="18"/>
                <w:szCs w:val="18"/>
              </w:rPr>
              <w:t>Tüm Öğretim Üyeleri</w:t>
            </w: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09.30  - 10.20   </w:t>
            </w:r>
          </w:p>
        </w:tc>
        <w:tc>
          <w:tcPr>
            <w:tcW w:w="1985" w:type="dxa"/>
            <w:vMerge/>
            <w:tcBorders>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p>
        </w:tc>
        <w:tc>
          <w:tcPr>
            <w:tcW w:w="4393" w:type="dxa"/>
            <w:tcBorders>
              <w:top w:val="single" w:sz="8" w:space="0" w:color="auto"/>
              <w:left w:val="single" w:sz="8" w:space="0" w:color="auto"/>
              <w:bottom w:val="single" w:sz="8" w:space="0" w:color="auto"/>
              <w:right w:val="single" w:sz="8" w:space="0" w:color="auto"/>
            </w:tcBorders>
            <w:vAlign w:val="center"/>
            <w:hideMark/>
          </w:tcPr>
          <w:p w:rsidR="00CE5FEE" w:rsidRPr="005B5ED6" w:rsidRDefault="00CE5FEE" w:rsidP="00CE5FEE">
            <w:pPr>
              <w:pStyle w:val="AralkYok"/>
              <w:rPr>
                <w:rFonts w:cs="Calibri"/>
                <w:color w:val="000000"/>
                <w:sz w:val="18"/>
                <w:szCs w:val="18"/>
              </w:rPr>
            </w:pPr>
            <w:r w:rsidRPr="005B5ED6">
              <w:rPr>
                <w:sz w:val="18"/>
                <w:szCs w:val="18"/>
              </w:rPr>
              <w:t>Pratik eğitim (Ameliyathane, poliklinik, endoskopi)</w:t>
            </w:r>
          </w:p>
        </w:tc>
        <w:tc>
          <w:tcPr>
            <w:tcW w:w="2643"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Tüm Öğretim Üyeleri</w:t>
            </w: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10.30  - 11.20      </w:t>
            </w:r>
          </w:p>
        </w:tc>
        <w:tc>
          <w:tcPr>
            <w:tcW w:w="1985"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color w:val="000000"/>
                <w:sz w:val="18"/>
                <w:szCs w:val="18"/>
              </w:rPr>
              <w:t>TEORİK</w:t>
            </w:r>
          </w:p>
        </w:tc>
        <w:tc>
          <w:tcPr>
            <w:tcW w:w="4393" w:type="dxa"/>
            <w:tcBorders>
              <w:top w:val="single" w:sz="8" w:space="0" w:color="auto"/>
              <w:left w:val="single" w:sz="8" w:space="0" w:color="auto"/>
              <w:bottom w:val="single" w:sz="8" w:space="0" w:color="auto"/>
              <w:right w:val="single" w:sz="8" w:space="0" w:color="auto"/>
            </w:tcBorders>
            <w:vAlign w:val="center"/>
            <w:hideMark/>
          </w:tcPr>
          <w:p w:rsidR="00CE5FEE" w:rsidRPr="005B5ED6" w:rsidRDefault="00CE5FEE" w:rsidP="00CE5FEE">
            <w:pPr>
              <w:pStyle w:val="AralkYok"/>
              <w:rPr>
                <w:rFonts w:cs="Calibri"/>
                <w:color w:val="000000"/>
                <w:sz w:val="18"/>
                <w:szCs w:val="18"/>
              </w:rPr>
            </w:pPr>
            <w:r w:rsidRPr="005B5ED6">
              <w:rPr>
                <w:rFonts w:cs="Calibri"/>
                <w:color w:val="000000"/>
                <w:sz w:val="18"/>
                <w:szCs w:val="18"/>
              </w:rPr>
              <w:t>Üst üriner sistem ve mesane tümörleri</w:t>
            </w:r>
          </w:p>
        </w:tc>
        <w:tc>
          <w:tcPr>
            <w:tcW w:w="2643"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Pr>
                <w:rFonts w:cs="Calibri"/>
                <w:sz w:val="18"/>
                <w:szCs w:val="18"/>
              </w:rPr>
              <w:t xml:space="preserve">Dr. Öğr. Ü. </w:t>
            </w:r>
            <w:r w:rsidRPr="005B5ED6">
              <w:rPr>
                <w:rFonts w:cs="Calibri"/>
                <w:sz w:val="18"/>
                <w:szCs w:val="18"/>
              </w:rPr>
              <w:t>Erhan DEMİRELLİ</w:t>
            </w: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11.30  - 12.20</w:t>
            </w:r>
          </w:p>
        </w:tc>
        <w:tc>
          <w:tcPr>
            <w:tcW w:w="1985"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color w:val="000000"/>
                <w:sz w:val="18"/>
                <w:szCs w:val="18"/>
              </w:rPr>
              <w:t>TEORİK</w:t>
            </w:r>
          </w:p>
        </w:tc>
        <w:tc>
          <w:tcPr>
            <w:tcW w:w="4393" w:type="dxa"/>
            <w:tcBorders>
              <w:top w:val="single" w:sz="8" w:space="0" w:color="auto"/>
              <w:left w:val="single" w:sz="8" w:space="0" w:color="auto"/>
              <w:bottom w:val="single" w:sz="8" w:space="0" w:color="auto"/>
              <w:right w:val="single" w:sz="8" w:space="0" w:color="auto"/>
            </w:tcBorders>
            <w:vAlign w:val="center"/>
            <w:hideMark/>
          </w:tcPr>
          <w:p w:rsidR="00CE5FEE" w:rsidRPr="005B5ED6" w:rsidRDefault="00CE5FEE" w:rsidP="00CE5FEE">
            <w:pPr>
              <w:pStyle w:val="AralkYok"/>
              <w:rPr>
                <w:rFonts w:cs="Calibri"/>
                <w:color w:val="000000"/>
                <w:sz w:val="18"/>
                <w:szCs w:val="18"/>
              </w:rPr>
            </w:pPr>
            <w:r w:rsidRPr="005B5ED6">
              <w:rPr>
                <w:rFonts w:cs="Calibri"/>
                <w:color w:val="000000"/>
                <w:sz w:val="18"/>
                <w:szCs w:val="18"/>
              </w:rPr>
              <w:t>Üst üriner sistem ve mesane tümörleri</w:t>
            </w:r>
          </w:p>
        </w:tc>
        <w:tc>
          <w:tcPr>
            <w:tcW w:w="2643"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Pr>
                <w:rFonts w:cs="Calibri"/>
                <w:sz w:val="18"/>
                <w:szCs w:val="18"/>
              </w:rPr>
              <w:t xml:space="preserve">Dr. Öğr. Ü. </w:t>
            </w:r>
            <w:r w:rsidRPr="005B5ED6">
              <w:rPr>
                <w:rFonts w:cs="Calibri"/>
                <w:sz w:val="18"/>
                <w:szCs w:val="18"/>
              </w:rPr>
              <w:t>Erhan DEMİRELLİ</w:t>
            </w: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shd w:val="clear" w:color="auto" w:fill="333399"/>
          </w:tcPr>
          <w:p w:rsidR="00CE5FEE" w:rsidRPr="005B5ED6" w:rsidRDefault="00CE5FEE" w:rsidP="00CE5FEE">
            <w:pPr>
              <w:pStyle w:val="AralkYok"/>
              <w:rPr>
                <w:rFonts w:cs="Calibri"/>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CE5FEE" w:rsidRPr="005B5ED6" w:rsidRDefault="00CE5FEE" w:rsidP="00CE5FEE">
            <w:pPr>
              <w:pStyle w:val="AralkYok"/>
              <w:rPr>
                <w:rFonts w:cs="Calibri"/>
                <w:sz w:val="18"/>
                <w:szCs w:val="18"/>
              </w:rPr>
            </w:pPr>
          </w:p>
        </w:tc>
        <w:tc>
          <w:tcPr>
            <w:tcW w:w="4393"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Ö Ğ L E     A R A S 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CE5FEE" w:rsidRPr="005B5ED6" w:rsidRDefault="00CE5FEE" w:rsidP="00CE5FEE">
            <w:pPr>
              <w:pStyle w:val="AralkYok"/>
              <w:rPr>
                <w:rFonts w:cs="Calibri"/>
                <w:sz w:val="18"/>
                <w:szCs w:val="18"/>
              </w:rPr>
            </w:pP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13.30  - 14.20   </w:t>
            </w:r>
          </w:p>
        </w:tc>
        <w:tc>
          <w:tcPr>
            <w:tcW w:w="1985"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PRATİK</w:t>
            </w:r>
          </w:p>
        </w:tc>
        <w:tc>
          <w:tcPr>
            <w:tcW w:w="4393"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Olgu Tartışmaları</w:t>
            </w:r>
          </w:p>
        </w:tc>
        <w:tc>
          <w:tcPr>
            <w:tcW w:w="2643"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Tüm Öğretim Üyeleri</w:t>
            </w: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14.30  - 15.20   </w:t>
            </w:r>
          </w:p>
        </w:tc>
        <w:tc>
          <w:tcPr>
            <w:tcW w:w="1985"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sz w:val="18"/>
                <w:szCs w:val="18"/>
              </w:rPr>
            </w:pPr>
            <w:r w:rsidRPr="005B5ED6">
              <w:rPr>
                <w:sz w:val="18"/>
                <w:szCs w:val="18"/>
              </w:rPr>
              <w:t>PRATİK</w:t>
            </w:r>
          </w:p>
        </w:tc>
        <w:tc>
          <w:tcPr>
            <w:tcW w:w="4393"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sz w:val="18"/>
                <w:szCs w:val="18"/>
              </w:rPr>
            </w:pPr>
            <w:r w:rsidRPr="005B5ED6">
              <w:rPr>
                <w:sz w:val="18"/>
                <w:szCs w:val="18"/>
              </w:rPr>
              <w:t>Pratik eğitim (Ameliyathane, poliklinik, endoskopi)</w:t>
            </w:r>
          </w:p>
        </w:tc>
        <w:tc>
          <w:tcPr>
            <w:tcW w:w="2643"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color w:val="FF0000"/>
                <w:sz w:val="18"/>
                <w:szCs w:val="18"/>
              </w:rPr>
            </w:pPr>
            <w:r w:rsidRPr="005B5ED6">
              <w:rPr>
                <w:rFonts w:cs="Calibri"/>
                <w:sz w:val="18"/>
                <w:szCs w:val="18"/>
              </w:rPr>
              <w:t>Tüm Öğretim Üyeleri</w:t>
            </w: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15.30  - 16.20   </w:t>
            </w:r>
          </w:p>
        </w:tc>
        <w:tc>
          <w:tcPr>
            <w:tcW w:w="1985"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sz w:val="18"/>
                <w:szCs w:val="18"/>
              </w:rPr>
            </w:pPr>
            <w:r w:rsidRPr="005B5ED6">
              <w:rPr>
                <w:sz w:val="18"/>
                <w:szCs w:val="18"/>
              </w:rPr>
              <w:t>PRATİK</w:t>
            </w:r>
          </w:p>
        </w:tc>
        <w:tc>
          <w:tcPr>
            <w:tcW w:w="4393"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sz w:val="18"/>
                <w:szCs w:val="18"/>
              </w:rPr>
            </w:pPr>
            <w:r w:rsidRPr="005B5ED6">
              <w:rPr>
                <w:sz w:val="18"/>
                <w:szCs w:val="18"/>
              </w:rPr>
              <w:t>Pratik eğitim (Ameliyathane, poliklinik, endoskopi)</w:t>
            </w:r>
          </w:p>
        </w:tc>
        <w:tc>
          <w:tcPr>
            <w:tcW w:w="2643"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rFonts w:cs="Calibri"/>
                <w:sz w:val="18"/>
                <w:szCs w:val="18"/>
              </w:rPr>
            </w:pPr>
            <w:r w:rsidRPr="005B5ED6">
              <w:rPr>
                <w:rFonts w:cs="Calibri"/>
                <w:sz w:val="18"/>
                <w:szCs w:val="18"/>
              </w:rPr>
              <w:t>Tüm Öğretim Üyeleri</w:t>
            </w: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16.30  - 17.20   </w:t>
            </w:r>
          </w:p>
        </w:tc>
        <w:tc>
          <w:tcPr>
            <w:tcW w:w="1985"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sz w:val="18"/>
                <w:szCs w:val="18"/>
              </w:rPr>
            </w:pPr>
            <w:r w:rsidRPr="005B5ED6">
              <w:rPr>
                <w:sz w:val="18"/>
                <w:szCs w:val="18"/>
              </w:rPr>
              <w:t>PRATİK</w:t>
            </w:r>
          </w:p>
        </w:tc>
        <w:tc>
          <w:tcPr>
            <w:tcW w:w="4393"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sz w:val="18"/>
                <w:szCs w:val="18"/>
              </w:rPr>
            </w:pPr>
            <w:r w:rsidRPr="005B5ED6">
              <w:rPr>
                <w:sz w:val="18"/>
                <w:szCs w:val="18"/>
              </w:rPr>
              <w:t>Pratik eğitim (Ameliyathane, poliklinik, endoskopi)</w:t>
            </w:r>
          </w:p>
        </w:tc>
        <w:tc>
          <w:tcPr>
            <w:tcW w:w="2643"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rFonts w:cs="Calibri"/>
                <w:sz w:val="18"/>
                <w:szCs w:val="18"/>
              </w:rPr>
            </w:pPr>
            <w:r w:rsidRPr="005B5ED6">
              <w:rPr>
                <w:rFonts w:cs="Calibri"/>
                <w:sz w:val="18"/>
                <w:szCs w:val="18"/>
              </w:rPr>
              <w:t>Tüm Öğretim Üyeleri</w:t>
            </w:r>
          </w:p>
        </w:tc>
      </w:tr>
    </w:tbl>
    <w:p w:rsidR="00CE5FEE" w:rsidRPr="005B5ED6" w:rsidRDefault="00CE5FEE" w:rsidP="00CE5FEE">
      <w:pPr>
        <w:pStyle w:val="AralkYok"/>
        <w:rPr>
          <w:rFonts w:cs="Calibri"/>
          <w:sz w:val="18"/>
          <w:szCs w:val="18"/>
        </w:rPr>
      </w:pPr>
    </w:p>
    <w:p w:rsidR="00CE5FEE" w:rsidRPr="005B5ED6" w:rsidRDefault="00CE5FEE" w:rsidP="00CE5FEE">
      <w:pPr>
        <w:pStyle w:val="AralkYok"/>
        <w:rPr>
          <w:rFonts w:cs="Calibri"/>
          <w:b/>
          <w:sz w:val="18"/>
          <w:szCs w:val="18"/>
        </w:rPr>
      </w:pPr>
      <w:r>
        <w:rPr>
          <w:rFonts w:cs="Calibri"/>
          <w:b/>
          <w:sz w:val="18"/>
          <w:szCs w:val="18"/>
        </w:rPr>
        <w:t>12. Gün</w:t>
      </w: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393"/>
        <w:gridCol w:w="2643"/>
      </w:tblGrid>
      <w:tr w:rsidR="00CE5FEE" w:rsidRPr="005B5ED6" w:rsidTr="00CE5FEE">
        <w:trPr>
          <w:trHeight w:val="228"/>
        </w:trPr>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08.30  - 09.20   </w:t>
            </w:r>
          </w:p>
        </w:tc>
        <w:tc>
          <w:tcPr>
            <w:tcW w:w="1985" w:type="dxa"/>
            <w:vMerge w:val="restart"/>
            <w:tcBorders>
              <w:top w:val="single" w:sz="8" w:space="0" w:color="auto"/>
              <w:left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PRATİK</w:t>
            </w:r>
          </w:p>
        </w:tc>
        <w:tc>
          <w:tcPr>
            <w:tcW w:w="4393" w:type="dxa"/>
            <w:tcBorders>
              <w:top w:val="single" w:sz="8" w:space="0" w:color="auto"/>
              <w:left w:val="single" w:sz="8" w:space="0" w:color="auto"/>
              <w:bottom w:val="single" w:sz="8" w:space="0" w:color="auto"/>
              <w:right w:val="single" w:sz="8" w:space="0" w:color="auto"/>
            </w:tcBorders>
            <w:vAlign w:val="center"/>
          </w:tcPr>
          <w:p w:rsidR="00CE5FEE" w:rsidRPr="005B5ED6" w:rsidRDefault="00CE5FEE" w:rsidP="00CE5FEE">
            <w:pPr>
              <w:pStyle w:val="AralkYok"/>
              <w:rPr>
                <w:rFonts w:cs="Calibri"/>
                <w:color w:val="000000"/>
                <w:sz w:val="18"/>
                <w:szCs w:val="18"/>
              </w:rPr>
            </w:pPr>
            <w:r w:rsidRPr="005B5ED6">
              <w:rPr>
                <w:sz w:val="18"/>
                <w:szCs w:val="18"/>
              </w:rPr>
              <w:t>Pratik eğitim (Ameliyathane, poliklinik, endoskopi)</w:t>
            </w:r>
          </w:p>
        </w:tc>
        <w:tc>
          <w:tcPr>
            <w:tcW w:w="2643"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rFonts w:cs="Calibri"/>
                <w:sz w:val="18"/>
                <w:szCs w:val="18"/>
              </w:rPr>
            </w:pPr>
            <w:r w:rsidRPr="005B5ED6">
              <w:rPr>
                <w:rFonts w:cs="Calibri"/>
                <w:sz w:val="18"/>
                <w:szCs w:val="18"/>
              </w:rPr>
              <w:t>Tüm Öğretim Üyeleri</w:t>
            </w: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09.30  - 10.20   </w:t>
            </w:r>
          </w:p>
        </w:tc>
        <w:tc>
          <w:tcPr>
            <w:tcW w:w="1985" w:type="dxa"/>
            <w:vMerge/>
            <w:tcBorders>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p>
        </w:tc>
        <w:tc>
          <w:tcPr>
            <w:tcW w:w="4393" w:type="dxa"/>
            <w:tcBorders>
              <w:top w:val="single" w:sz="8" w:space="0" w:color="auto"/>
              <w:left w:val="single" w:sz="8" w:space="0" w:color="auto"/>
              <w:bottom w:val="single" w:sz="8" w:space="0" w:color="auto"/>
              <w:right w:val="single" w:sz="8" w:space="0" w:color="auto"/>
            </w:tcBorders>
            <w:vAlign w:val="center"/>
          </w:tcPr>
          <w:p w:rsidR="00CE5FEE" w:rsidRPr="005B5ED6" w:rsidRDefault="00CE5FEE" w:rsidP="00CE5FEE">
            <w:pPr>
              <w:pStyle w:val="AralkYok"/>
              <w:rPr>
                <w:rFonts w:cs="Calibri"/>
                <w:color w:val="000000"/>
                <w:sz w:val="18"/>
                <w:szCs w:val="18"/>
              </w:rPr>
            </w:pPr>
            <w:r w:rsidRPr="005B5ED6">
              <w:rPr>
                <w:sz w:val="18"/>
                <w:szCs w:val="18"/>
              </w:rPr>
              <w:t>Pratik eğitim (Ameliyathane, poliklinik, endoskopi)</w:t>
            </w:r>
          </w:p>
        </w:tc>
        <w:tc>
          <w:tcPr>
            <w:tcW w:w="2643"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rFonts w:cs="Calibri"/>
                <w:color w:val="FF0000"/>
                <w:sz w:val="18"/>
                <w:szCs w:val="18"/>
              </w:rPr>
            </w:pPr>
            <w:r w:rsidRPr="005B5ED6">
              <w:rPr>
                <w:rFonts w:cs="Calibri"/>
                <w:sz w:val="18"/>
                <w:szCs w:val="18"/>
              </w:rPr>
              <w:t>Tüm Öğretim Üyeleri</w:t>
            </w: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10.30  - 11.20      </w:t>
            </w:r>
          </w:p>
        </w:tc>
        <w:tc>
          <w:tcPr>
            <w:tcW w:w="1985"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color w:val="000000"/>
                <w:sz w:val="18"/>
                <w:szCs w:val="18"/>
              </w:rPr>
              <w:t>TEORİK</w:t>
            </w:r>
          </w:p>
        </w:tc>
        <w:tc>
          <w:tcPr>
            <w:tcW w:w="4393" w:type="dxa"/>
            <w:tcBorders>
              <w:top w:val="single" w:sz="8" w:space="0" w:color="auto"/>
              <w:left w:val="single" w:sz="8" w:space="0" w:color="auto"/>
              <w:bottom w:val="single" w:sz="8" w:space="0" w:color="auto"/>
              <w:right w:val="single" w:sz="8" w:space="0" w:color="auto"/>
            </w:tcBorders>
            <w:vAlign w:val="center"/>
          </w:tcPr>
          <w:p w:rsidR="00CE5FEE" w:rsidRPr="005B5ED6" w:rsidRDefault="00CE5FEE" w:rsidP="00CE5FEE">
            <w:pPr>
              <w:pStyle w:val="AralkYok"/>
              <w:rPr>
                <w:rFonts w:cs="Calibri"/>
                <w:color w:val="000000"/>
                <w:sz w:val="18"/>
                <w:szCs w:val="18"/>
              </w:rPr>
            </w:pPr>
            <w:r w:rsidRPr="005B5ED6">
              <w:rPr>
                <w:rFonts w:cs="Calibri"/>
                <w:sz w:val="18"/>
                <w:szCs w:val="18"/>
              </w:rPr>
              <w:t>Erektil disfonksiyon</w:t>
            </w:r>
          </w:p>
        </w:tc>
        <w:tc>
          <w:tcPr>
            <w:tcW w:w="2643"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rFonts w:cs="Calibri"/>
                <w:sz w:val="18"/>
                <w:szCs w:val="18"/>
              </w:rPr>
            </w:pPr>
            <w:r>
              <w:rPr>
                <w:rFonts w:cs="Calibri"/>
                <w:sz w:val="18"/>
                <w:szCs w:val="18"/>
              </w:rPr>
              <w:t xml:space="preserve">Dr. Öğr. Ü. </w:t>
            </w:r>
            <w:r w:rsidRPr="005B5ED6">
              <w:rPr>
                <w:rFonts w:cs="Calibri"/>
                <w:sz w:val="18"/>
                <w:szCs w:val="18"/>
              </w:rPr>
              <w:t>Erhan DEMİRELLİ</w:t>
            </w: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11.30  - 12.20</w:t>
            </w:r>
          </w:p>
        </w:tc>
        <w:tc>
          <w:tcPr>
            <w:tcW w:w="1985"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color w:val="000000"/>
                <w:sz w:val="18"/>
                <w:szCs w:val="18"/>
              </w:rPr>
              <w:t>TEORİK</w:t>
            </w:r>
          </w:p>
        </w:tc>
        <w:tc>
          <w:tcPr>
            <w:tcW w:w="4393" w:type="dxa"/>
            <w:tcBorders>
              <w:top w:val="single" w:sz="8" w:space="0" w:color="auto"/>
              <w:left w:val="single" w:sz="8" w:space="0" w:color="auto"/>
              <w:bottom w:val="single" w:sz="8" w:space="0" w:color="auto"/>
              <w:right w:val="single" w:sz="8" w:space="0" w:color="auto"/>
            </w:tcBorders>
            <w:vAlign w:val="center"/>
          </w:tcPr>
          <w:p w:rsidR="00CE5FEE" w:rsidRPr="005B5ED6" w:rsidRDefault="00CE5FEE" w:rsidP="00CE5FEE">
            <w:pPr>
              <w:pStyle w:val="AralkYok"/>
              <w:rPr>
                <w:rFonts w:cs="Calibri"/>
                <w:color w:val="000000"/>
                <w:sz w:val="18"/>
                <w:szCs w:val="18"/>
              </w:rPr>
            </w:pPr>
            <w:r w:rsidRPr="005B5ED6">
              <w:rPr>
                <w:rFonts w:cs="Calibri"/>
                <w:color w:val="000000"/>
                <w:sz w:val="18"/>
                <w:szCs w:val="18"/>
              </w:rPr>
              <w:t>Erektil disfonksiyon</w:t>
            </w:r>
          </w:p>
        </w:tc>
        <w:tc>
          <w:tcPr>
            <w:tcW w:w="2643"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rFonts w:cs="Calibri"/>
                <w:sz w:val="18"/>
                <w:szCs w:val="18"/>
              </w:rPr>
            </w:pPr>
            <w:r>
              <w:rPr>
                <w:rFonts w:cs="Calibri"/>
                <w:sz w:val="18"/>
                <w:szCs w:val="18"/>
              </w:rPr>
              <w:t xml:space="preserve">Dr. Öğr. Ü. </w:t>
            </w:r>
            <w:r w:rsidRPr="005B5ED6">
              <w:rPr>
                <w:rFonts w:cs="Calibri"/>
                <w:sz w:val="18"/>
                <w:szCs w:val="18"/>
              </w:rPr>
              <w:t>Erhan DEMİRELLİ</w:t>
            </w: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shd w:val="clear" w:color="auto" w:fill="333399"/>
          </w:tcPr>
          <w:p w:rsidR="00CE5FEE" w:rsidRPr="005B5ED6" w:rsidRDefault="00CE5FEE" w:rsidP="00CE5FEE">
            <w:pPr>
              <w:pStyle w:val="AralkYok"/>
              <w:rPr>
                <w:rFonts w:cs="Calibri"/>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CE5FEE" w:rsidRPr="005B5ED6" w:rsidRDefault="00CE5FEE" w:rsidP="00CE5FEE">
            <w:pPr>
              <w:pStyle w:val="AralkYok"/>
              <w:rPr>
                <w:rFonts w:cs="Calibri"/>
                <w:sz w:val="18"/>
                <w:szCs w:val="18"/>
              </w:rPr>
            </w:pPr>
          </w:p>
        </w:tc>
        <w:tc>
          <w:tcPr>
            <w:tcW w:w="4393"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Ö Ğ L E     A R A S 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CE5FEE" w:rsidRPr="005B5ED6" w:rsidRDefault="00CE5FEE" w:rsidP="00CE5FEE">
            <w:pPr>
              <w:pStyle w:val="AralkYok"/>
              <w:rPr>
                <w:rFonts w:cs="Calibri"/>
                <w:sz w:val="18"/>
                <w:szCs w:val="18"/>
              </w:rPr>
            </w:pP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13.30  - 14.20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CE5FEE" w:rsidRPr="005B5ED6" w:rsidRDefault="00CE5FEE" w:rsidP="00CE5FEE">
            <w:pPr>
              <w:pStyle w:val="AralkYok"/>
              <w:rPr>
                <w:rFonts w:cs="Calibri"/>
                <w:sz w:val="18"/>
                <w:szCs w:val="18"/>
              </w:rPr>
            </w:pPr>
            <w:r w:rsidRPr="005B5ED6">
              <w:rPr>
                <w:rFonts w:cs="Calibri"/>
                <w:color w:val="000000"/>
                <w:sz w:val="18"/>
                <w:szCs w:val="18"/>
              </w:rPr>
              <w:t>TEORİK</w:t>
            </w:r>
          </w:p>
        </w:tc>
        <w:tc>
          <w:tcPr>
            <w:tcW w:w="4393"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rFonts w:cs="Calibri"/>
                <w:color w:val="000000"/>
                <w:sz w:val="18"/>
                <w:szCs w:val="18"/>
              </w:rPr>
            </w:pPr>
            <w:r w:rsidRPr="005B5ED6">
              <w:rPr>
                <w:rFonts w:cs="Calibri"/>
                <w:sz w:val="18"/>
                <w:szCs w:val="18"/>
              </w:rPr>
              <w:t>Erkek infertilitesi</w:t>
            </w:r>
          </w:p>
        </w:tc>
        <w:tc>
          <w:tcPr>
            <w:tcW w:w="2643"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rFonts w:cs="Calibri"/>
                <w:sz w:val="18"/>
                <w:szCs w:val="18"/>
              </w:rPr>
            </w:pPr>
            <w:r>
              <w:rPr>
                <w:rFonts w:cs="Calibri"/>
                <w:color w:val="000000"/>
                <w:sz w:val="18"/>
                <w:szCs w:val="18"/>
              </w:rPr>
              <w:t xml:space="preserve">Dr. Öğr. Ü. </w:t>
            </w:r>
            <w:r w:rsidRPr="005B5ED6">
              <w:rPr>
                <w:rFonts w:cs="Calibri"/>
                <w:color w:val="000000"/>
                <w:sz w:val="18"/>
                <w:szCs w:val="18"/>
              </w:rPr>
              <w:t>Ercan ÖĞREDEN</w:t>
            </w: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14.30  - 15.20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CE5FEE" w:rsidRPr="005B5ED6" w:rsidRDefault="00CE5FEE" w:rsidP="00CE5FEE">
            <w:pPr>
              <w:pStyle w:val="AralkYok"/>
              <w:rPr>
                <w:rFonts w:cs="Calibri"/>
                <w:sz w:val="18"/>
                <w:szCs w:val="18"/>
              </w:rPr>
            </w:pPr>
            <w:r w:rsidRPr="005B5ED6">
              <w:rPr>
                <w:rFonts w:cs="Calibri"/>
                <w:color w:val="000000"/>
                <w:sz w:val="18"/>
                <w:szCs w:val="18"/>
              </w:rPr>
              <w:t>TEORİK</w:t>
            </w:r>
          </w:p>
        </w:tc>
        <w:tc>
          <w:tcPr>
            <w:tcW w:w="4393"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rFonts w:cs="Calibri"/>
                <w:color w:val="000000"/>
                <w:sz w:val="18"/>
                <w:szCs w:val="18"/>
              </w:rPr>
            </w:pPr>
            <w:r w:rsidRPr="005B5ED6">
              <w:rPr>
                <w:rFonts w:cs="Calibri"/>
                <w:sz w:val="18"/>
                <w:szCs w:val="18"/>
              </w:rPr>
              <w:t>Erkek infertilitesi</w:t>
            </w:r>
          </w:p>
        </w:tc>
        <w:tc>
          <w:tcPr>
            <w:tcW w:w="2643"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rFonts w:cs="Calibri"/>
                <w:sz w:val="18"/>
                <w:szCs w:val="18"/>
              </w:rPr>
            </w:pPr>
            <w:r>
              <w:rPr>
                <w:rFonts w:cs="Calibri"/>
                <w:color w:val="000000"/>
                <w:sz w:val="18"/>
                <w:szCs w:val="18"/>
              </w:rPr>
              <w:t xml:space="preserve">Dr. Öğr. Ü. </w:t>
            </w:r>
            <w:r w:rsidRPr="005B5ED6">
              <w:rPr>
                <w:rFonts w:cs="Calibri"/>
                <w:color w:val="000000"/>
                <w:sz w:val="18"/>
                <w:szCs w:val="18"/>
              </w:rPr>
              <w:t>Ercan ÖĞREDEN</w:t>
            </w: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15.30  - 16.20   </w:t>
            </w:r>
          </w:p>
        </w:tc>
        <w:tc>
          <w:tcPr>
            <w:tcW w:w="1985"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sz w:val="18"/>
                <w:szCs w:val="18"/>
              </w:rPr>
            </w:pPr>
            <w:r w:rsidRPr="005B5ED6">
              <w:rPr>
                <w:sz w:val="18"/>
                <w:szCs w:val="18"/>
              </w:rPr>
              <w:t>PRATİK</w:t>
            </w:r>
          </w:p>
        </w:tc>
        <w:tc>
          <w:tcPr>
            <w:tcW w:w="4393"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sz w:val="18"/>
                <w:szCs w:val="18"/>
              </w:rPr>
            </w:pPr>
            <w:r w:rsidRPr="005B5ED6">
              <w:rPr>
                <w:sz w:val="18"/>
                <w:szCs w:val="18"/>
              </w:rPr>
              <w:t>Pratik eğitim (Ameliyathane, poliklinik, endoskopi)</w:t>
            </w:r>
          </w:p>
        </w:tc>
        <w:tc>
          <w:tcPr>
            <w:tcW w:w="2643"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rFonts w:cs="Calibri"/>
                <w:sz w:val="18"/>
                <w:szCs w:val="18"/>
              </w:rPr>
            </w:pPr>
            <w:r w:rsidRPr="005B5ED6">
              <w:rPr>
                <w:rFonts w:cs="Calibri"/>
                <w:sz w:val="18"/>
                <w:szCs w:val="18"/>
              </w:rPr>
              <w:t>Tüm Öğretim Üyeleri</w:t>
            </w: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16.30  - 17.20   </w:t>
            </w:r>
          </w:p>
        </w:tc>
        <w:tc>
          <w:tcPr>
            <w:tcW w:w="1985"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sz w:val="18"/>
                <w:szCs w:val="18"/>
              </w:rPr>
            </w:pPr>
            <w:r w:rsidRPr="005B5ED6">
              <w:rPr>
                <w:sz w:val="18"/>
                <w:szCs w:val="18"/>
              </w:rPr>
              <w:t>PRATİK</w:t>
            </w:r>
          </w:p>
        </w:tc>
        <w:tc>
          <w:tcPr>
            <w:tcW w:w="4393"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sz w:val="18"/>
                <w:szCs w:val="18"/>
              </w:rPr>
            </w:pPr>
            <w:r w:rsidRPr="005B5ED6">
              <w:rPr>
                <w:sz w:val="18"/>
                <w:szCs w:val="18"/>
              </w:rPr>
              <w:t>Pratik eğitim (Ameliyathane, poliklinik, endoskopi)</w:t>
            </w:r>
          </w:p>
        </w:tc>
        <w:tc>
          <w:tcPr>
            <w:tcW w:w="2643"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rFonts w:cs="Calibri"/>
                <w:color w:val="FF0000"/>
                <w:sz w:val="18"/>
                <w:szCs w:val="18"/>
              </w:rPr>
            </w:pPr>
            <w:r w:rsidRPr="005B5ED6">
              <w:rPr>
                <w:rFonts w:cs="Calibri"/>
                <w:sz w:val="18"/>
                <w:szCs w:val="18"/>
              </w:rPr>
              <w:t>Tüm Öğretim Üyeleri</w:t>
            </w:r>
          </w:p>
        </w:tc>
      </w:tr>
    </w:tbl>
    <w:p w:rsidR="00CE5FEE" w:rsidRPr="005B5ED6" w:rsidRDefault="00CE5FEE" w:rsidP="00CE5FEE">
      <w:pPr>
        <w:pStyle w:val="AralkYok"/>
        <w:rPr>
          <w:rFonts w:cs="Calibri"/>
          <w:sz w:val="18"/>
          <w:szCs w:val="18"/>
        </w:rPr>
      </w:pPr>
    </w:p>
    <w:p w:rsidR="00CE5FEE" w:rsidRPr="005B5ED6" w:rsidRDefault="00CE5FEE" w:rsidP="00CE5FEE">
      <w:pPr>
        <w:pStyle w:val="AralkYok"/>
        <w:rPr>
          <w:rFonts w:cs="Calibri"/>
          <w:b/>
          <w:sz w:val="18"/>
          <w:szCs w:val="18"/>
        </w:rPr>
      </w:pPr>
      <w:r>
        <w:rPr>
          <w:rFonts w:cs="Calibri"/>
          <w:b/>
          <w:sz w:val="18"/>
          <w:szCs w:val="18"/>
        </w:rPr>
        <w:t>13. Gün</w:t>
      </w: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393"/>
        <w:gridCol w:w="2643"/>
      </w:tblGrid>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08.30  - 09.20   </w:t>
            </w:r>
          </w:p>
        </w:tc>
        <w:tc>
          <w:tcPr>
            <w:tcW w:w="1985" w:type="dxa"/>
            <w:vMerge w:val="restart"/>
            <w:tcBorders>
              <w:top w:val="single" w:sz="8" w:space="0" w:color="auto"/>
              <w:left w:val="single" w:sz="8" w:space="0" w:color="auto"/>
              <w:right w:val="single" w:sz="8" w:space="0" w:color="auto"/>
            </w:tcBorders>
            <w:vAlign w:val="center"/>
            <w:hideMark/>
          </w:tcPr>
          <w:p w:rsidR="00CE5FEE" w:rsidRPr="005B5ED6" w:rsidRDefault="00CE5FEE" w:rsidP="00CE5FEE">
            <w:pPr>
              <w:pStyle w:val="AralkYok"/>
              <w:rPr>
                <w:rFonts w:cs="Calibri"/>
                <w:sz w:val="18"/>
                <w:szCs w:val="18"/>
              </w:rPr>
            </w:pPr>
            <w:r w:rsidRPr="005B5ED6">
              <w:rPr>
                <w:rFonts w:cs="Calibri"/>
                <w:sz w:val="18"/>
                <w:szCs w:val="18"/>
              </w:rPr>
              <w:t>PRATİK</w:t>
            </w:r>
          </w:p>
        </w:tc>
        <w:tc>
          <w:tcPr>
            <w:tcW w:w="4393" w:type="dxa"/>
            <w:tcBorders>
              <w:top w:val="single" w:sz="8" w:space="0" w:color="auto"/>
              <w:left w:val="single" w:sz="8" w:space="0" w:color="auto"/>
              <w:bottom w:val="single" w:sz="8" w:space="0" w:color="auto"/>
              <w:right w:val="single" w:sz="8" w:space="0" w:color="auto"/>
            </w:tcBorders>
            <w:vAlign w:val="center"/>
          </w:tcPr>
          <w:p w:rsidR="00CE5FEE" w:rsidRPr="005B5ED6" w:rsidRDefault="00CE5FEE" w:rsidP="00CE5FEE">
            <w:pPr>
              <w:pStyle w:val="AralkYok"/>
              <w:rPr>
                <w:rFonts w:cs="Calibri"/>
                <w:color w:val="000000"/>
                <w:sz w:val="18"/>
                <w:szCs w:val="18"/>
              </w:rPr>
            </w:pPr>
            <w:r w:rsidRPr="005B5ED6">
              <w:rPr>
                <w:sz w:val="18"/>
                <w:szCs w:val="18"/>
              </w:rPr>
              <w:t>Pratik eğitim (Ameliyathane, poliklinik, endoskopi)</w:t>
            </w:r>
          </w:p>
        </w:tc>
        <w:tc>
          <w:tcPr>
            <w:tcW w:w="2643"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rFonts w:cs="Calibri"/>
                <w:sz w:val="18"/>
                <w:szCs w:val="18"/>
              </w:rPr>
            </w:pPr>
            <w:r w:rsidRPr="005B5ED6">
              <w:rPr>
                <w:rFonts w:cs="Calibri"/>
                <w:sz w:val="18"/>
                <w:szCs w:val="18"/>
              </w:rPr>
              <w:t>Tüm Öğretim Üyeleri</w:t>
            </w: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09.30  - 10.20   </w:t>
            </w:r>
          </w:p>
        </w:tc>
        <w:tc>
          <w:tcPr>
            <w:tcW w:w="1985" w:type="dxa"/>
            <w:vMerge/>
            <w:tcBorders>
              <w:left w:val="single" w:sz="8" w:space="0" w:color="auto"/>
              <w:bottom w:val="single" w:sz="8" w:space="0" w:color="auto"/>
              <w:right w:val="single" w:sz="8" w:space="0" w:color="auto"/>
            </w:tcBorders>
            <w:vAlign w:val="center"/>
            <w:hideMark/>
          </w:tcPr>
          <w:p w:rsidR="00CE5FEE" w:rsidRPr="005B5ED6" w:rsidRDefault="00CE5FEE" w:rsidP="00CE5FEE">
            <w:pPr>
              <w:pStyle w:val="AralkYok"/>
              <w:rPr>
                <w:rFonts w:cs="Calibri"/>
                <w:sz w:val="18"/>
                <w:szCs w:val="18"/>
              </w:rPr>
            </w:pPr>
          </w:p>
        </w:tc>
        <w:tc>
          <w:tcPr>
            <w:tcW w:w="4393" w:type="dxa"/>
            <w:tcBorders>
              <w:top w:val="single" w:sz="8" w:space="0" w:color="auto"/>
              <w:left w:val="single" w:sz="8" w:space="0" w:color="auto"/>
              <w:bottom w:val="single" w:sz="8" w:space="0" w:color="auto"/>
              <w:right w:val="single" w:sz="8" w:space="0" w:color="auto"/>
            </w:tcBorders>
            <w:vAlign w:val="center"/>
          </w:tcPr>
          <w:p w:rsidR="00CE5FEE" w:rsidRPr="005B5ED6" w:rsidRDefault="00CE5FEE" w:rsidP="00CE5FEE">
            <w:pPr>
              <w:pStyle w:val="AralkYok"/>
              <w:rPr>
                <w:rFonts w:cs="Calibri"/>
                <w:color w:val="000000"/>
                <w:sz w:val="18"/>
                <w:szCs w:val="18"/>
              </w:rPr>
            </w:pPr>
            <w:r w:rsidRPr="005B5ED6">
              <w:rPr>
                <w:sz w:val="18"/>
                <w:szCs w:val="18"/>
              </w:rPr>
              <w:t>Pratik eğitim (Ameliyathane, poliklinik, endoskopi)</w:t>
            </w:r>
          </w:p>
        </w:tc>
        <w:tc>
          <w:tcPr>
            <w:tcW w:w="2643"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rFonts w:cs="Calibri"/>
                <w:color w:val="FF0000"/>
                <w:sz w:val="18"/>
                <w:szCs w:val="18"/>
              </w:rPr>
            </w:pPr>
            <w:r w:rsidRPr="005B5ED6">
              <w:rPr>
                <w:rFonts w:cs="Calibri"/>
                <w:sz w:val="18"/>
                <w:szCs w:val="18"/>
              </w:rPr>
              <w:t>Tüm Öğretim Üyeleri</w:t>
            </w: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10.30  - 11.20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CE5FEE" w:rsidRPr="005B5ED6" w:rsidRDefault="00CE5FEE" w:rsidP="00CE5FEE">
            <w:pPr>
              <w:pStyle w:val="AralkYok"/>
              <w:rPr>
                <w:rFonts w:cs="Calibri"/>
                <w:sz w:val="18"/>
                <w:szCs w:val="18"/>
              </w:rPr>
            </w:pPr>
            <w:r w:rsidRPr="005B5ED6">
              <w:rPr>
                <w:rFonts w:cs="Calibri"/>
                <w:sz w:val="18"/>
                <w:szCs w:val="18"/>
              </w:rPr>
              <w:t>PRATİK</w:t>
            </w:r>
          </w:p>
        </w:tc>
        <w:tc>
          <w:tcPr>
            <w:tcW w:w="4393"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rFonts w:cs="Calibri"/>
                <w:sz w:val="18"/>
                <w:szCs w:val="18"/>
              </w:rPr>
            </w:pPr>
            <w:r w:rsidRPr="005B5ED6">
              <w:rPr>
                <w:rFonts w:cs="Calibri"/>
                <w:sz w:val="18"/>
                <w:szCs w:val="18"/>
              </w:rPr>
              <w:t>Hematüri ve üretroraji</w:t>
            </w:r>
          </w:p>
        </w:tc>
        <w:tc>
          <w:tcPr>
            <w:tcW w:w="2643"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rFonts w:cs="Calibri"/>
                <w:sz w:val="18"/>
                <w:szCs w:val="18"/>
              </w:rPr>
            </w:pPr>
            <w:r w:rsidRPr="005B5ED6">
              <w:rPr>
                <w:rFonts w:cs="Calibri"/>
                <w:sz w:val="18"/>
                <w:szCs w:val="18"/>
              </w:rPr>
              <w:t>Tüm Öğretim Üyeleri</w:t>
            </w: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11.30  - 12.20</w:t>
            </w:r>
          </w:p>
        </w:tc>
        <w:tc>
          <w:tcPr>
            <w:tcW w:w="1985" w:type="dxa"/>
            <w:tcBorders>
              <w:top w:val="single" w:sz="8" w:space="0" w:color="auto"/>
              <w:left w:val="single" w:sz="8" w:space="0" w:color="auto"/>
              <w:bottom w:val="single" w:sz="8" w:space="0" w:color="auto"/>
              <w:right w:val="single" w:sz="8" w:space="0" w:color="auto"/>
            </w:tcBorders>
            <w:vAlign w:val="center"/>
            <w:hideMark/>
          </w:tcPr>
          <w:p w:rsidR="00CE5FEE" w:rsidRPr="005B5ED6" w:rsidRDefault="00CE5FEE" w:rsidP="00CE5FEE">
            <w:pPr>
              <w:pStyle w:val="AralkYok"/>
              <w:rPr>
                <w:rFonts w:cs="Calibri"/>
                <w:sz w:val="18"/>
                <w:szCs w:val="18"/>
              </w:rPr>
            </w:pPr>
            <w:r w:rsidRPr="005B5ED6">
              <w:rPr>
                <w:rFonts w:cs="Calibri"/>
                <w:sz w:val="18"/>
                <w:szCs w:val="18"/>
              </w:rPr>
              <w:t>PRATİK</w:t>
            </w:r>
          </w:p>
        </w:tc>
        <w:tc>
          <w:tcPr>
            <w:tcW w:w="4393"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rFonts w:cs="Calibri"/>
                <w:color w:val="000000"/>
                <w:sz w:val="18"/>
                <w:szCs w:val="18"/>
              </w:rPr>
            </w:pPr>
            <w:r w:rsidRPr="005B5ED6">
              <w:rPr>
                <w:rFonts w:cs="Calibri"/>
                <w:color w:val="000000"/>
                <w:sz w:val="18"/>
                <w:szCs w:val="18"/>
              </w:rPr>
              <w:t>Hematüri ve üretroraji</w:t>
            </w:r>
          </w:p>
        </w:tc>
        <w:tc>
          <w:tcPr>
            <w:tcW w:w="2643"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rFonts w:cs="Calibri"/>
                <w:color w:val="FF0000"/>
                <w:sz w:val="18"/>
                <w:szCs w:val="18"/>
              </w:rPr>
            </w:pPr>
            <w:r w:rsidRPr="005B5ED6">
              <w:rPr>
                <w:rFonts w:cs="Calibri"/>
                <w:sz w:val="18"/>
                <w:szCs w:val="18"/>
              </w:rPr>
              <w:t>Tüm Öğretim Üyeleri</w:t>
            </w: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shd w:val="clear" w:color="auto" w:fill="333399"/>
          </w:tcPr>
          <w:p w:rsidR="00CE5FEE" w:rsidRPr="005B5ED6" w:rsidRDefault="00CE5FEE" w:rsidP="00CE5FEE">
            <w:pPr>
              <w:pStyle w:val="AralkYok"/>
              <w:rPr>
                <w:rFonts w:cs="Calibri"/>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CE5FEE" w:rsidRPr="005B5ED6" w:rsidRDefault="00CE5FEE" w:rsidP="00CE5FEE">
            <w:pPr>
              <w:pStyle w:val="AralkYok"/>
              <w:rPr>
                <w:rFonts w:cs="Calibri"/>
                <w:sz w:val="18"/>
                <w:szCs w:val="18"/>
              </w:rPr>
            </w:pPr>
          </w:p>
        </w:tc>
        <w:tc>
          <w:tcPr>
            <w:tcW w:w="4393"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Ö Ğ L E     A R A S 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CE5FEE" w:rsidRPr="005B5ED6" w:rsidRDefault="00CE5FEE" w:rsidP="00CE5FEE">
            <w:pPr>
              <w:pStyle w:val="AralkYok"/>
              <w:rPr>
                <w:rFonts w:cs="Calibri"/>
                <w:sz w:val="18"/>
                <w:szCs w:val="18"/>
              </w:rPr>
            </w:pPr>
          </w:p>
        </w:tc>
      </w:tr>
      <w:tr w:rsidR="00CE5FEE" w:rsidRPr="005B5ED6" w:rsidTr="00CE5FEE">
        <w:trPr>
          <w:trHeight w:val="238"/>
        </w:trPr>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13.30  - 14.20   </w:t>
            </w:r>
          </w:p>
        </w:tc>
        <w:tc>
          <w:tcPr>
            <w:tcW w:w="1985"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sz w:val="18"/>
                <w:szCs w:val="18"/>
              </w:rPr>
            </w:pPr>
            <w:r w:rsidRPr="005B5ED6">
              <w:rPr>
                <w:sz w:val="18"/>
                <w:szCs w:val="18"/>
              </w:rPr>
              <w:t>PRATİK</w:t>
            </w:r>
          </w:p>
        </w:tc>
        <w:tc>
          <w:tcPr>
            <w:tcW w:w="4393"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sz w:val="18"/>
                <w:szCs w:val="18"/>
              </w:rPr>
            </w:pPr>
            <w:r w:rsidRPr="005B5ED6">
              <w:rPr>
                <w:sz w:val="18"/>
                <w:szCs w:val="18"/>
              </w:rPr>
              <w:t>Pratik eğitim (Ameliyathane, poliklinik, endoskopi)</w:t>
            </w:r>
          </w:p>
        </w:tc>
        <w:tc>
          <w:tcPr>
            <w:tcW w:w="2643"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rFonts w:cs="Calibri"/>
                <w:sz w:val="18"/>
                <w:szCs w:val="18"/>
              </w:rPr>
            </w:pPr>
            <w:r w:rsidRPr="005B5ED6">
              <w:rPr>
                <w:rFonts w:cs="Calibri"/>
                <w:sz w:val="18"/>
                <w:szCs w:val="18"/>
              </w:rPr>
              <w:t>Tüm Öğretim Üyeleri</w:t>
            </w: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14.30  - 15.20   </w:t>
            </w:r>
          </w:p>
        </w:tc>
        <w:tc>
          <w:tcPr>
            <w:tcW w:w="1985"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sz w:val="18"/>
                <w:szCs w:val="18"/>
              </w:rPr>
            </w:pPr>
            <w:r w:rsidRPr="005B5ED6">
              <w:rPr>
                <w:sz w:val="18"/>
                <w:szCs w:val="18"/>
              </w:rPr>
              <w:t>PRATİK</w:t>
            </w:r>
          </w:p>
        </w:tc>
        <w:tc>
          <w:tcPr>
            <w:tcW w:w="4393"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sz w:val="18"/>
                <w:szCs w:val="18"/>
              </w:rPr>
            </w:pPr>
            <w:r w:rsidRPr="005B5ED6">
              <w:rPr>
                <w:sz w:val="18"/>
                <w:szCs w:val="18"/>
              </w:rPr>
              <w:t>Pratik eğitim (Ameliyathane, poliklinik, endoskopi)</w:t>
            </w:r>
          </w:p>
        </w:tc>
        <w:tc>
          <w:tcPr>
            <w:tcW w:w="2643"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rFonts w:cs="Calibri"/>
                <w:color w:val="FF0000"/>
                <w:sz w:val="18"/>
                <w:szCs w:val="18"/>
              </w:rPr>
            </w:pPr>
            <w:r w:rsidRPr="005B5ED6">
              <w:rPr>
                <w:rFonts w:cs="Calibri"/>
                <w:sz w:val="18"/>
                <w:szCs w:val="18"/>
              </w:rPr>
              <w:t>Tüm Öğretim Üyeleri</w:t>
            </w: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15.30  - 16.20   </w:t>
            </w:r>
          </w:p>
        </w:tc>
        <w:tc>
          <w:tcPr>
            <w:tcW w:w="1985"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sz w:val="18"/>
                <w:szCs w:val="18"/>
              </w:rPr>
            </w:pPr>
            <w:r w:rsidRPr="005B5ED6">
              <w:rPr>
                <w:sz w:val="18"/>
                <w:szCs w:val="18"/>
              </w:rPr>
              <w:t>PRATİK</w:t>
            </w:r>
          </w:p>
        </w:tc>
        <w:tc>
          <w:tcPr>
            <w:tcW w:w="4393"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sz w:val="18"/>
                <w:szCs w:val="18"/>
              </w:rPr>
            </w:pPr>
            <w:r w:rsidRPr="005B5ED6">
              <w:rPr>
                <w:sz w:val="18"/>
                <w:szCs w:val="18"/>
              </w:rPr>
              <w:t>Pratik eğitim (Ameliyathane, poliklinik, endoskopi)</w:t>
            </w:r>
          </w:p>
        </w:tc>
        <w:tc>
          <w:tcPr>
            <w:tcW w:w="2643"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rFonts w:cs="Calibri"/>
                <w:sz w:val="18"/>
                <w:szCs w:val="18"/>
              </w:rPr>
            </w:pPr>
            <w:r w:rsidRPr="005B5ED6">
              <w:rPr>
                <w:rFonts w:cs="Calibri"/>
                <w:sz w:val="18"/>
                <w:szCs w:val="18"/>
              </w:rPr>
              <w:t>Tüm Öğretim Üyeleri</w:t>
            </w: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16.30  - 17.20   </w:t>
            </w:r>
          </w:p>
        </w:tc>
        <w:tc>
          <w:tcPr>
            <w:tcW w:w="1985"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sz w:val="18"/>
                <w:szCs w:val="18"/>
              </w:rPr>
            </w:pPr>
            <w:r w:rsidRPr="005B5ED6">
              <w:rPr>
                <w:sz w:val="18"/>
                <w:szCs w:val="18"/>
              </w:rPr>
              <w:t>PRATİK</w:t>
            </w:r>
          </w:p>
        </w:tc>
        <w:tc>
          <w:tcPr>
            <w:tcW w:w="4393"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sz w:val="18"/>
                <w:szCs w:val="18"/>
              </w:rPr>
            </w:pPr>
            <w:r w:rsidRPr="005B5ED6">
              <w:rPr>
                <w:sz w:val="18"/>
                <w:szCs w:val="18"/>
              </w:rPr>
              <w:t>Pratik eğitim (Ameliyathane, poliklinik, endoskopi)</w:t>
            </w:r>
          </w:p>
        </w:tc>
        <w:tc>
          <w:tcPr>
            <w:tcW w:w="2643"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rFonts w:cs="Calibri"/>
                <w:sz w:val="18"/>
                <w:szCs w:val="18"/>
              </w:rPr>
            </w:pPr>
            <w:r w:rsidRPr="005B5ED6">
              <w:rPr>
                <w:rFonts w:cs="Calibri"/>
                <w:sz w:val="18"/>
                <w:szCs w:val="18"/>
              </w:rPr>
              <w:t>Tüm Öğretim Üyeleri</w:t>
            </w:r>
          </w:p>
        </w:tc>
      </w:tr>
    </w:tbl>
    <w:p w:rsidR="00CE5FEE" w:rsidRPr="005B5ED6" w:rsidRDefault="00CE5FEE" w:rsidP="00CE5FEE">
      <w:pPr>
        <w:pStyle w:val="AralkYok"/>
        <w:rPr>
          <w:rFonts w:cs="Calibri"/>
          <w:sz w:val="18"/>
          <w:szCs w:val="18"/>
        </w:rPr>
      </w:pPr>
    </w:p>
    <w:p w:rsidR="00CE5FEE" w:rsidRPr="005B5ED6" w:rsidRDefault="00CE5FEE" w:rsidP="00CE5FEE">
      <w:pPr>
        <w:pStyle w:val="AralkYok"/>
        <w:rPr>
          <w:rFonts w:cs="Calibri"/>
          <w:b/>
          <w:sz w:val="18"/>
          <w:szCs w:val="18"/>
        </w:rPr>
      </w:pPr>
      <w:r>
        <w:rPr>
          <w:rFonts w:cs="Calibri"/>
          <w:b/>
          <w:sz w:val="18"/>
          <w:szCs w:val="18"/>
        </w:rPr>
        <w:t>14. Gün</w:t>
      </w: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678"/>
        <w:gridCol w:w="2358"/>
      </w:tblGrid>
      <w:tr w:rsidR="00CE5FEE" w:rsidRPr="005B5ED6" w:rsidTr="00CE5FEE">
        <w:trPr>
          <w:trHeight w:val="177"/>
        </w:trPr>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08.30  - 09.20   </w:t>
            </w:r>
          </w:p>
        </w:tc>
        <w:tc>
          <w:tcPr>
            <w:tcW w:w="1985"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rFonts w:cs="Calibri"/>
                <w:sz w:val="18"/>
                <w:szCs w:val="18"/>
              </w:rPr>
            </w:pPr>
          </w:p>
        </w:tc>
        <w:tc>
          <w:tcPr>
            <w:tcW w:w="4678" w:type="dxa"/>
            <w:vMerge w:val="restart"/>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jc w:val="center"/>
              <w:rPr>
                <w:rFonts w:cs="Calibri"/>
                <w:sz w:val="18"/>
                <w:szCs w:val="18"/>
              </w:rPr>
            </w:pPr>
          </w:p>
          <w:p w:rsidR="00CE5FEE" w:rsidRPr="005B5ED6" w:rsidRDefault="00CE5FEE" w:rsidP="00CE5FEE">
            <w:pPr>
              <w:pStyle w:val="AralkYok"/>
              <w:jc w:val="center"/>
              <w:rPr>
                <w:rFonts w:cs="Calibri"/>
                <w:sz w:val="18"/>
                <w:szCs w:val="18"/>
              </w:rPr>
            </w:pPr>
          </w:p>
          <w:p w:rsidR="00CE5FEE" w:rsidRPr="005B5ED6" w:rsidRDefault="00CE5FEE" w:rsidP="00CE5FEE">
            <w:pPr>
              <w:pStyle w:val="AralkYok"/>
              <w:jc w:val="center"/>
              <w:rPr>
                <w:rFonts w:cs="Calibri"/>
                <w:sz w:val="18"/>
                <w:szCs w:val="18"/>
              </w:rPr>
            </w:pPr>
          </w:p>
          <w:p w:rsidR="00CE5FEE" w:rsidRPr="005B5ED6" w:rsidRDefault="00CE5FEE" w:rsidP="00CE5FEE">
            <w:pPr>
              <w:pStyle w:val="AralkYok"/>
              <w:jc w:val="center"/>
              <w:rPr>
                <w:rFonts w:cs="Calibri"/>
                <w:sz w:val="18"/>
                <w:szCs w:val="18"/>
              </w:rPr>
            </w:pPr>
          </w:p>
          <w:p w:rsidR="00CE5FEE" w:rsidRPr="005B5ED6" w:rsidRDefault="00CE5FEE" w:rsidP="00CE5FEE">
            <w:pPr>
              <w:pStyle w:val="AralkYok"/>
              <w:jc w:val="center"/>
              <w:rPr>
                <w:rFonts w:cs="Calibri"/>
                <w:b/>
                <w:sz w:val="18"/>
                <w:szCs w:val="18"/>
              </w:rPr>
            </w:pPr>
            <w:r w:rsidRPr="005B5ED6">
              <w:rPr>
                <w:rFonts w:cs="Calibri"/>
                <w:b/>
                <w:sz w:val="18"/>
                <w:szCs w:val="18"/>
              </w:rPr>
              <w:t>YAZILI  SINAV</w:t>
            </w:r>
          </w:p>
        </w:tc>
        <w:tc>
          <w:tcPr>
            <w:tcW w:w="2358"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rFonts w:cs="Calibri"/>
                <w:sz w:val="18"/>
                <w:szCs w:val="18"/>
              </w:rPr>
            </w:pP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09.30  - 10.20   </w:t>
            </w:r>
          </w:p>
        </w:tc>
        <w:tc>
          <w:tcPr>
            <w:tcW w:w="1985"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rFonts w:cs="Calibri"/>
                <w:sz w:val="18"/>
                <w:szCs w:val="18"/>
              </w:rPr>
            </w:pPr>
          </w:p>
        </w:tc>
        <w:tc>
          <w:tcPr>
            <w:tcW w:w="4678" w:type="dxa"/>
            <w:vMerge/>
            <w:tcBorders>
              <w:top w:val="single" w:sz="8" w:space="0" w:color="auto"/>
              <w:left w:val="single" w:sz="8" w:space="0" w:color="auto"/>
              <w:bottom w:val="single" w:sz="8" w:space="0" w:color="auto"/>
              <w:right w:val="single" w:sz="8" w:space="0" w:color="auto"/>
            </w:tcBorders>
            <w:vAlign w:val="center"/>
            <w:hideMark/>
          </w:tcPr>
          <w:p w:rsidR="00CE5FEE" w:rsidRPr="005B5ED6" w:rsidRDefault="00CE5FEE" w:rsidP="00CE5FEE">
            <w:pPr>
              <w:pStyle w:val="AralkYok"/>
              <w:rPr>
                <w:rFonts w:cs="Calibri"/>
                <w:b/>
                <w:sz w:val="18"/>
                <w:szCs w:val="18"/>
              </w:rPr>
            </w:pPr>
          </w:p>
        </w:tc>
        <w:tc>
          <w:tcPr>
            <w:tcW w:w="2358"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rFonts w:cs="Calibri"/>
                <w:sz w:val="18"/>
                <w:szCs w:val="18"/>
              </w:rPr>
            </w:pP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10.30  - 11.20      </w:t>
            </w:r>
          </w:p>
        </w:tc>
        <w:tc>
          <w:tcPr>
            <w:tcW w:w="1985"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rFonts w:cs="Calibri"/>
                <w:sz w:val="18"/>
                <w:szCs w:val="18"/>
              </w:rPr>
            </w:pPr>
          </w:p>
        </w:tc>
        <w:tc>
          <w:tcPr>
            <w:tcW w:w="4678" w:type="dxa"/>
            <w:vMerge/>
            <w:tcBorders>
              <w:top w:val="single" w:sz="8" w:space="0" w:color="auto"/>
              <w:left w:val="single" w:sz="8" w:space="0" w:color="auto"/>
              <w:bottom w:val="single" w:sz="8" w:space="0" w:color="auto"/>
              <w:right w:val="single" w:sz="8" w:space="0" w:color="auto"/>
            </w:tcBorders>
            <w:vAlign w:val="center"/>
            <w:hideMark/>
          </w:tcPr>
          <w:p w:rsidR="00CE5FEE" w:rsidRPr="005B5ED6" w:rsidRDefault="00CE5FEE" w:rsidP="00CE5FEE">
            <w:pPr>
              <w:pStyle w:val="AralkYok"/>
              <w:rPr>
                <w:rFonts w:cs="Calibri"/>
                <w:b/>
                <w:sz w:val="18"/>
                <w:szCs w:val="18"/>
              </w:rPr>
            </w:pPr>
          </w:p>
        </w:tc>
        <w:tc>
          <w:tcPr>
            <w:tcW w:w="2358"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rFonts w:cs="Calibri"/>
                <w:sz w:val="18"/>
                <w:szCs w:val="18"/>
              </w:rPr>
            </w:pP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11.30  - 12.20</w:t>
            </w:r>
          </w:p>
        </w:tc>
        <w:tc>
          <w:tcPr>
            <w:tcW w:w="1985"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rFonts w:cs="Calibri"/>
                <w:sz w:val="18"/>
                <w:szCs w:val="18"/>
              </w:rPr>
            </w:pPr>
          </w:p>
        </w:tc>
        <w:tc>
          <w:tcPr>
            <w:tcW w:w="4678" w:type="dxa"/>
            <w:vMerge/>
            <w:tcBorders>
              <w:top w:val="single" w:sz="8" w:space="0" w:color="auto"/>
              <w:left w:val="single" w:sz="8" w:space="0" w:color="auto"/>
              <w:bottom w:val="single" w:sz="8" w:space="0" w:color="auto"/>
              <w:right w:val="single" w:sz="8" w:space="0" w:color="auto"/>
            </w:tcBorders>
            <w:vAlign w:val="center"/>
            <w:hideMark/>
          </w:tcPr>
          <w:p w:rsidR="00CE5FEE" w:rsidRPr="005B5ED6" w:rsidRDefault="00CE5FEE" w:rsidP="00CE5FEE">
            <w:pPr>
              <w:pStyle w:val="AralkYok"/>
              <w:rPr>
                <w:rFonts w:cs="Calibri"/>
                <w:b/>
                <w:sz w:val="18"/>
                <w:szCs w:val="18"/>
              </w:rPr>
            </w:pPr>
          </w:p>
        </w:tc>
        <w:tc>
          <w:tcPr>
            <w:tcW w:w="2358"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rFonts w:cs="Calibri"/>
                <w:sz w:val="18"/>
                <w:szCs w:val="18"/>
              </w:rPr>
            </w:pP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shd w:val="clear" w:color="auto" w:fill="333399"/>
          </w:tcPr>
          <w:p w:rsidR="00CE5FEE" w:rsidRPr="005B5ED6" w:rsidRDefault="00CE5FEE" w:rsidP="00CE5FEE">
            <w:pPr>
              <w:pStyle w:val="AralkYok"/>
              <w:rPr>
                <w:rFonts w:cs="Calibri"/>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CE5FEE" w:rsidRPr="005B5ED6" w:rsidRDefault="00CE5FEE" w:rsidP="00CE5FEE">
            <w:pPr>
              <w:pStyle w:val="AralkYok"/>
              <w:rPr>
                <w:rFonts w:cs="Calibri"/>
                <w:sz w:val="18"/>
                <w:szCs w:val="18"/>
              </w:rPr>
            </w:pPr>
          </w:p>
        </w:tc>
        <w:tc>
          <w:tcPr>
            <w:tcW w:w="4678" w:type="dxa"/>
            <w:vMerge/>
            <w:tcBorders>
              <w:top w:val="single" w:sz="8" w:space="0" w:color="auto"/>
              <w:left w:val="single" w:sz="8" w:space="0" w:color="auto"/>
              <w:bottom w:val="single" w:sz="8" w:space="0" w:color="auto"/>
              <w:right w:val="single" w:sz="8" w:space="0" w:color="auto"/>
            </w:tcBorders>
            <w:vAlign w:val="center"/>
            <w:hideMark/>
          </w:tcPr>
          <w:p w:rsidR="00CE5FEE" w:rsidRPr="005B5ED6" w:rsidRDefault="00CE5FEE" w:rsidP="00CE5FEE">
            <w:pPr>
              <w:pStyle w:val="AralkYok"/>
              <w:rPr>
                <w:rFonts w:cs="Calibri"/>
                <w:b/>
                <w:sz w:val="18"/>
                <w:szCs w:val="18"/>
              </w:rPr>
            </w:pPr>
          </w:p>
        </w:tc>
        <w:tc>
          <w:tcPr>
            <w:tcW w:w="2358" w:type="dxa"/>
            <w:tcBorders>
              <w:top w:val="single" w:sz="8" w:space="0" w:color="auto"/>
              <w:left w:val="single" w:sz="8" w:space="0" w:color="auto"/>
              <w:bottom w:val="single" w:sz="8" w:space="0" w:color="auto"/>
              <w:right w:val="single" w:sz="8" w:space="0" w:color="auto"/>
            </w:tcBorders>
            <w:shd w:val="clear" w:color="auto" w:fill="333399"/>
          </w:tcPr>
          <w:p w:rsidR="00CE5FEE" w:rsidRPr="005B5ED6" w:rsidRDefault="00CE5FEE" w:rsidP="00CE5FEE">
            <w:pPr>
              <w:pStyle w:val="AralkYok"/>
              <w:rPr>
                <w:rFonts w:cs="Calibri"/>
                <w:sz w:val="18"/>
                <w:szCs w:val="18"/>
              </w:rPr>
            </w:pP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13.30  - 14.20   </w:t>
            </w:r>
          </w:p>
        </w:tc>
        <w:tc>
          <w:tcPr>
            <w:tcW w:w="1985" w:type="dxa"/>
            <w:tcBorders>
              <w:top w:val="single" w:sz="8" w:space="0" w:color="auto"/>
              <w:left w:val="single" w:sz="8" w:space="0" w:color="auto"/>
              <w:bottom w:val="single" w:sz="8" w:space="0" w:color="auto"/>
              <w:right w:val="single" w:sz="8" w:space="0" w:color="auto"/>
            </w:tcBorders>
            <w:vAlign w:val="center"/>
          </w:tcPr>
          <w:p w:rsidR="00CE5FEE" w:rsidRPr="005B5ED6" w:rsidRDefault="00CE5FEE" w:rsidP="00CE5FEE">
            <w:pPr>
              <w:pStyle w:val="AralkYok"/>
              <w:rPr>
                <w:rFonts w:cs="Calibri"/>
                <w:sz w:val="18"/>
                <w:szCs w:val="18"/>
              </w:rPr>
            </w:pPr>
          </w:p>
        </w:tc>
        <w:tc>
          <w:tcPr>
            <w:tcW w:w="4678" w:type="dxa"/>
            <w:vMerge/>
            <w:tcBorders>
              <w:top w:val="single" w:sz="8" w:space="0" w:color="auto"/>
              <w:left w:val="single" w:sz="8" w:space="0" w:color="auto"/>
              <w:bottom w:val="single" w:sz="8" w:space="0" w:color="auto"/>
              <w:right w:val="single" w:sz="8" w:space="0" w:color="auto"/>
            </w:tcBorders>
            <w:vAlign w:val="center"/>
            <w:hideMark/>
          </w:tcPr>
          <w:p w:rsidR="00CE5FEE" w:rsidRPr="005B5ED6" w:rsidRDefault="00CE5FEE" w:rsidP="00CE5FEE">
            <w:pPr>
              <w:pStyle w:val="AralkYok"/>
              <w:rPr>
                <w:rFonts w:cs="Calibri"/>
                <w:b/>
                <w:sz w:val="18"/>
                <w:szCs w:val="18"/>
              </w:rPr>
            </w:pPr>
          </w:p>
        </w:tc>
        <w:tc>
          <w:tcPr>
            <w:tcW w:w="2358"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rFonts w:cs="Calibri"/>
                <w:sz w:val="18"/>
                <w:szCs w:val="18"/>
              </w:rPr>
            </w:pP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14.30  - 15.20   </w:t>
            </w:r>
          </w:p>
        </w:tc>
        <w:tc>
          <w:tcPr>
            <w:tcW w:w="1985" w:type="dxa"/>
            <w:tcBorders>
              <w:top w:val="single" w:sz="8" w:space="0" w:color="auto"/>
              <w:left w:val="single" w:sz="8" w:space="0" w:color="auto"/>
              <w:bottom w:val="single" w:sz="8" w:space="0" w:color="auto"/>
              <w:right w:val="single" w:sz="8" w:space="0" w:color="auto"/>
            </w:tcBorders>
            <w:vAlign w:val="center"/>
          </w:tcPr>
          <w:p w:rsidR="00CE5FEE" w:rsidRPr="005B5ED6" w:rsidRDefault="00CE5FEE" w:rsidP="00CE5FEE">
            <w:pPr>
              <w:pStyle w:val="AralkYok"/>
              <w:rPr>
                <w:rFonts w:cs="Calibri"/>
                <w:sz w:val="18"/>
                <w:szCs w:val="18"/>
              </w:rPr>
            </w:pPr>
          </w:p>
        </w:tc>
        <w:tc>
          <w:tcPr>
            <w:tcW w:w="4678" w:type="dxa"/>
            <w:vMerge/>
            <w:tcBorders>
              <w:top w:val="single" w:sz="8" w:space="0" w:color="auto"/>
              <w:left w:val="single" w:sz="8" w:space="0" w:color="auto"/>
              <w:bottom w:val="single" w:sz="8" w:space="0" w:color="auto"/>
              <w:right w:val="single" w:sz="8" w:space="0" w:color="auto"/>
            </w:tcBorders>
            <w:vAlign w:val="center"/>
            <w:hideMark/>
          </w:tcPr>
          <w:p w:rsidR="00CE5FEE" w:rsidRPr="005B5ED6" w:rsidRDefault="00CE5FEE" w:rsidP="00CE5FEE">
            <w:pPr>
              <w:pStyle w:val="AralkYok"/>
              <w:rPr>
                <w:rFonts w:cs="Calibri"/>
                <w:b/>
                <w:sz w:val="18"/>
                <w:szCs w:val="18"/>
              </w:rPr>
            </w:pPr>
          </w:p>
        </w:tc>
        <w:tc>
          <w:tcPr>
            <w:tcW w:w="2358"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rFonts w:cs="Calibri"/>
                <w:sz w:val="18"/>
                <w:szCs w:val="18"/>
              </w:rPr>
            </w:pP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15.30  - 16.20   </w:t>
            </w:r>
          </w:p>
        </w:tc>
        <w:tc>
          <w:tcPr>
            <w:tcW w:w="1985" w:type="dxa"/>
            <w:tcBorders>
              <w:top w:val="single" w:sz="8" w:space="0" w:color="auto"/>
              <w:left w:val="single" w:sz="8" w:space="0" w:color="auto"/>
              <w:bottom w:val="single" w:sz="8" w:space="0" w:color="auto"/>
              <w:right w:val="single" w:sz="8" w:space="0" w:color="auto"/>
            </w:tcBorders>
            <w:vAlign w:val="center"/>
          </w:tcPr>
          <w:p w:rsidR="00CE5FEE" w:rsidRPr="005B5ED6" w:rsidRDefault="00CE5FEE" w:rsidP="00CE5FEE">
            <w:pPr>
              <w:pStyle w:val="AralkYok"/>
              <w:rPr>
                <w:rFonts w:cs="Calibri"/>
                <w:sz w:val="18"/>
                <w:szCs w:val="18"/>
              </w:rPr>
            </w:pPr>
          </w:p>
        </w:tc>
        <w:tc>
          <w:tcPr>
            <w:tcW w:w="4678" w:type="dxa"/>
            <w:vMerge/>
            <w:tcBorders>
              <w:top w:val="single" w:sz="8" w:space="0" w:color="auto"/>
              <w:left w:val="single" w:sz="8" w:space="0" w:color="auto"/>
              <w:bottom w:val="single" w:sz="8" w:space="0" w:color="auto"/>
              <w:right w:val="single" w:sz="8" w:space="0" w:color="auto"/>
            </w:tcBorders>
            <w:vAlign w:val="center"/>
            <w:hideMark/>
          </w:tcPr>
          <w:p w:rsidR="00CE5FEE" w:rsidRPr="005B5ED6" w:rsidRDefault="00CE5FEE" w:rsidP="00CE5FEE">
            <w:pPr>
              <w:pStyle w:val="AralkYok"/>
              <w:rPr>
                <w:rFonts w:cs="Calibri"/>
                <w:b/>
                <w:sz w:val="18"/>
                <w:szCs w:val="18"/>
              </w:rPr>
            </w:pPr>
          </w:p>
        </w:tc>
        <w:tc>
          <w:tcPr>
            <w:tcW w:w="2358"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rFonts w:cs="Calibri"/>
                <w:sz w:val="18"/>
                <w:szCs w:val="18"/>
              </w:rPr>
            </w:pPr>
          </w:p>
        </w:tc>
      </w:tr>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16.30  - 17.20   </w:t>
            </w:r>
          </w:p>
        </w:tc>
        <w:tc>
          <w:tcPr>
            <w:tcW w:w="1985" w:type="dxa"/>
            <w:tcBorders>
              <w:top w:val="single" w:sz="8" w:space="0" w:color="auto"/>
              <w:left w:val="single" w:sz="8" w:space="0" w:color="auto"/>
              <w:bottom w:val="single" w:sz="8" w:space="0" w:color="auto"/>
              <w:right w:val="single" w:sz="8" w:space="0" w:color="auto"/>
            </w:tcBorders>
            <w:vAlign w:val="center"/>
          </w:tcPr>
          <w:p w:rsidR="00CE5FEE" w:rsidRPr="005B5ED6" w:rsidRDefault="00CE5FEE" w:rsidP="00CE5FEE">
            <w:pPr>
              <w:pStyle w:val="AralkYok"/>
              <w:rPr>
                <w:rFonts w:cs="Calibri"/>
                <w:sz w:val="18"/>
                <w:szCs w:val="18"/>
              </w:rPr>
            </w:pPr>
          </w:p>
        </w:tc>
        <w:tc>
          <w:tcPr>
            <w:tcW w:w="4678" w:type="dxa"/>
            <w:vMerge/>
            <w:tcBorders>
              <w:top w:val="single" w:sz="8" w:space="0" w:color="auto"/>
              <w:left w:val="single" w:sz="8" w:space="0" w:color="auto"/>
              <w:bottom w:val="single" w:sz="8" w:space="0" w:color="auto"/>
              <w:right w:val="single" w:sz="8" w:space="0" w:color="auto"/>
            </w:tcBorders>
            <w:vAlign w:val="center"/>
            <w:hideMark/>
          </w:tcPr>
          <w:p w:rsidR="00CE5FEE" w:rsidRPr="005B5ED6" w:rsidRDefault="00CE5FEE" w:rsidP="00CE5FEE">
            <w:pPr>
              <w:pStyle w:val="AralkYok"/>
              <w:rPr>
                <w:rFonts w:cs="Calibri"/>
                <w:b/>
                <w:sz w:val="18"/>
                <w:szCs w:val="18"/>
              </w:rPr>
            </w:pPr>
          </w:p>
        </w:tc>
        <w:tc>
          <w:tcPr>
            <w:tcW w:w="2358"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rFonts w:cs="Calibri"/>
                <w:sz w:val="18"/>
                <w:szCs w:val="18"/>
              </w:rPr>
            </w:pPr>
          </w:p>
        </w:tc>
      </w:tr>
    </w:tbl>
    <w:p w:rsidR="00CE5FEE" w:rsidRPr="005B5ED6" w:rsidRDefault="00CE5FEE" w:rsidP="00CE5FEE">
      <w:pPr>
        <w:pStyle w:val="AralkYok"/>
        <w:rPr>
          <w:rFonts w:cs="Calibri"/>
          <w:sz w:val="18"/>
          <w:szCs w:val="18"/>
        </w:rPr>
      </w:pPr>
    </w:p>
    <w:p w:rsidR="00CE5FEE" w:rsidRPr="005B5ED6" w:rsidRDefault="00CE5FEE" w:rsidP="00CE5FEE">
      <w:pPr>
        <w:pStyle w:val="AralkYok"/>
        <w:rPr>
          <w:rFonts w:cs="Calibri"/>
          <w:b/>
          <w:sz w:val="18"/>
          <w:szCs w:val="18"/>
        </w:rPr>
      </w:pPr>
      <w:r>
        <w:rPr>
          <w:rFonts w:cs="Calibri"/>
          <w:b/>
          <w:sz w:val="18"/>
          <w:szCs w:val="18"/>
        </w:rPr>
        <w:t>15. Gün</w:t>
      </w: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678"/>
        <w:gridCol w:w="2358"/>
      </w:tblGrid>
      <w:tr w:rsidR="00CE5FEE" w:rsidRPr="005B5ED6"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5B5ED6" w:rsidRDefault="00CE5FEE" w:rsidP="00CE5FEE">
            <w:pPr>
              <w:pStyle w:val="AralkYok"/>
              <w:rPr>
                <w:rFonts w:cs="Calibri"/>
                <w:sz w:val="18"/>
                <w:szCs w:val="18"/>
              </w:rPr>
            </w:pPr>
            <w:r w:rsidRPr="005B5ED6">
              <w:rPr>
                <w:rFonts w:cs="Calibri"/>
                <w:sz w:val="18"/>
                <w:szCs w:val="18"/>
              </w:rPr>
              <w:t xml:space="preserve">08.30  - 09.20   </w:t>
            </w:r>
          </w:p>
        </w:tc>
        <w:tc>
          <w:tcPr>
            <w:tcW w:w="1985" w:type="dxa"/>
            <w:tcBorders>
              <w:top w:val="single" w:sz="8" w:space="0" w:color="auto"/>
              <w:left w:val="single" w:sz="8" w:space="0" w:color="auto"/>
              <w:bottom w:val="single" w:sz="8" w:space="0" w:color="auto"/>
              <w:right w:val="single" w:sz="8" w:space="0" w:color="auto"/>
            </w:tcBorders>
            <w:vAlign w:val="center"/>
          </w:tcPr>
          <w:p w:rsidR="00CE5FEE" w:rsidRPr="005B5ED6" w:rsidRDefault="00CE5FEE" w:rsidP="00CE5FEE">
            <w:pPr>
              <w:pStyle w:val="AralkYok"/>
              <w:rPr>
                <w:rFonts w:cs="Calibri"/>
                <w:sz w:val="18"/>
                <w:szCs w:val="18"/>
              </w:rPr>
            </w:pPr>
          </w:p>
        </w:tc>
        <w:tc>
          <w:tcPr>
            <w:tcW w:w="4678" w:type="dxa"/>
            <w:vMerge w:val="restart"/>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rFonts w:cs="Calibri"/>
                <w:b/>
                <w:sz w:val="18"/>
                <w:szCs w:val="18"/>
              </w:rPr>
            </w:pPr>
          </w:p>
          <w:p w:rsidR="00CE5FEE" w:rsidRPr="005B5ED6" w:rsidRDefault="00CE5FEE" w:rsidP="00CE5FEE">
            <w:pPr>
              <w:pStyle w:val="AralkYok"/>
              <w:rPr>
                <w:rFonts w:cs="Calibri"/>
                <w:b/>
                <w:sz w:val="18"/>
                <w:szCs w:val="18"/>
              </w:rPr>
            </w:pPr>
          </w:p>
          <w:p w:rsidR="00CE5FEE" w:rsidRPr="005B5ED6" w:rsidRDefault="00CE5FEE" w:rsidP="00CE5FEE">
            <w:pPr>
              <w:pStyle w:val="AralkYok"/>
              <w:rPr>
                <w:rFonts w:cs="Calibri"/>
                <w:b/>
                <w:sz w:val="18"/>
                <w:szCs w:val="18"/>
              </w:rPr>
            </w:pPr>
          </w:p>
          <w:p w:rsidR="00CE5FEE" w:rsidRPr="005B5ED6" w:rsidRDefault="00CE5FEE" w:rsidP="00CE5FEE">
            <w:pPr>
              <w:pStyle w:val="AralkYok"/>
              <w:jc w:val="center"/>
              <w:rPr>
                <w:rFonts w:cs="Calibri"/>
                <w:b/>
                <w:sz w:val="18"/>
                <w:szCs w:val="18"/>
              </w:rPr>
            </w:pPr>
          </w:p>
          <w:p w:rsidR="00CE5FEE" w:rsidRPr="005B5ED6" w:rsidRDefault="00CE5FEE" w:rsidP="00CE5FEE">
            <w:pPr>
              <w:pStyle w:val="AralkYok"/>
              <w:jc w:val="center"/>
              <w:rPr>
                <w:rFonts w:cs="Calibri"/>
                <w:b/>
                <w:sz w:val="18"/>
                <w:szCs w:val="18"/>
              </w:rPr>
            </w:pPr>
            <w:r w:rsidRPr="005B5ED6">
              <w:rPr>
                <w:rFonts w:cs="Calibri"/>
                <w:b/>
                <w:sz w:val="18"/>
                <w:szCs w:val="18"/>
              </w:rPr>
              <w:t>SÖZLÜ SINAV</w:t>
            </w:r>
          </w:p>
        </w:tc>
        <w:tc>
          <w:tcPr>
            <w:tcW w:w="2358" w:type="dxa"/>
            <w:tcBorders>
              <w:top w:val="single" w:sz="8" w:space="0" w:color="auto"/>
              <w:left w:val="single" w:sz="8" w:space="0" w:color="auto"/>
              <w:bottom w:val="single" w:sz="8" w:space="0" w:color="auto"/>
              <w:right w:val="single" w:sz="8" w:space="0" w:color="auto"/>
            </w:tcBorders>
          </w:tcPr>
          <w:p w:rsidR="00CE5FEE" w:rsidRPr="005B5ED6" w:rsidRDefault="00CE5FEE" w:rsidP="00CE5FEE">
            <w:pPr>
              <w:pStyle w:val="AralkYok"/>
              <w:rPr>
                <w:rFonts w:cs="Calibri"/>
                <w:sz w:val="18"/>
                <w:szCs w:val="18"/>
              </w:rPr>
            </w:pPr>
          </w:p>
        </w:tc>
      </w:tr>
      <w:tr w:rsidR="00CE5FEE" w:rsidRPr="00605B11"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605B11" w:rsidRDefault="00CE5FEE" w:rsidP="00CE5FEE">
            <w:pPr>
              <w:pStyle w:val="AralkYok"/>
              <w:rPr>
                <w:rFonts w:cs="Calibri"/>
                <w:sz w:val="18"/>
                <w:szCs w:val="18"/>
              </w:rPr>
            </w:pPr>
            <w:r w:rsidRPr="00605B11">
              <w:rPr>
                <w:rFonts w:cs="Calibri"/>
                <w:sz w:val="18"/>
                <w:szCs w:val="18"/>
              </w:rPr>
              <w:t xml:space="preserve">09.30  - 10.20   </w:t>
            </w:r>
          </w:p>
        </w:tc>
        <w:tc>
          <w:tcPr>
            <w:tcW w:w="1985" w:type="dxa"/>
            <w:tcBorders>
              <w:top w:val="single" w:sz="8" w:space="0" w:color="auto"/>
              <w:left w:val="single" w:sz="8" w:space="0" w:color="auto"/>
              <w:bottom w:val="single" w:sz="8" w:space="0" w:color="auto"/>
              <w:right w:val="single" w:sz="8" w:space="0" w:color="auto"/>
            </w:tcBorders>
            <w:vAlign w:val="center"/>
          </w:tcPr>
          <w:p w:rsidR="00CE5FEE" w:rsidRPr="00605B11" w:rsidRDefault="00CE5FEE" w:rsidP="00CE5FEE">
            <w:pPr>
              <w:pStyle w:val="AralkYok"/>
              <w:rPr>
                <w:rFonts w:cs="Calibri"/>
                <w:sz w:val="18"/>
                <w:szCs w:val="18"/>
              </w:rPr>
            </w:pPr>
          </w:p>
        </w:tc>
        <w:tc>
          <w:tcPr>
            <w:tcW w:w="4678" w:type="dxa"/>
            <w:vMerge/>
            <w:tcBorders>
              <w:top w:val="single" w:sz="8" w:space="0" w:color="auto"/>
              <w:left w:val="single" w:sz="8" w:space="0" w:color="auto"/>
              <w:bottom w:val="single" w:sz="8" w:space="0" w:color="auto"/>
              <w:right w:val="single" w:sz="8" w:space="0" w:color="auto"/>
            </w:tcBorders>
            <w:vAlign w:val="center"/>
            <w:hideMark/>
          </w:tcPr>
          <w:p w:rsidR="00CE5FEE" w:rsidRPr="00605B11" w:rsidRDefault="00CE5FEE" w:rsidP="00CE5FEE">
            <w:pPr>
              <w:pStyle w:val="AralkYok"/>
              <w:rPr>
                <w:rFonts w:cs="Calibri"/>
                <w:b/>
                <w:sz w:val="18"/>
                <w:szCs w:val="18"/>
              </w:rPr>
            </w:pPr>
          </w:p>
        </w:tc>
        <w:tc>
          <w:tcPr>
            <w:tcW w:w="2358" w:type="dxa"/>
            <w:tcBorders>
              <w:top w:val="single" w:sz="8" w:space="0" w:color="auto"/>
              <w:left w:val="single" w:sz="8" w:space="0" w:color="auto"/>
              <w:bottom w:val="single" w:sz="8" w:space="0" w:color="auto"/>
              <w:right w:val="single" w:sz="8" w:space="0" w:color="auto"/>
            </w:tcBorders>
          </w:tcPr>
          <w:p w:rsidR="00CE5FEE" w:rsidRPr="00605B11" w:rsidRDefault="00CE5FEE" w:rsidP="00CE5FEE">
            <w:pPr>
              <w:pStyle w:val="AralkYok"/>
              <w:rPr>
                <w:rFonts w:cs="Calibri"/>
                <w:sz w:val="18"/>
                <w:szCs w:val="18"/>
              </w:rPr>
            </w:pPr>
          </w:p>
        </w:tc>
      </w:tr>
      <w:tr w:rsidR="00CE5FEE" w:rsidRPr="00605B11"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605B11" w:rsidRDefault="00CE5FEE" w:rsidP="00CE5FEE">
            <w:pPr>
              <w:pStyle w:val="AralkYok"/>
              <w:rPr>
                <w:rFonts w:cs="Calibri"/>
                <w:sz w:val="18"/>
                <w:szCs w:val="18"/>
              </w:rPr>
            </w:pPr>
            <w:r w:rsidRPr="00605B11">
              <w:rPr>
                <w:rFonts w:cs="Calibri"/>
                <w:sz w:val="18"/>
                <w:szCs w:val="18"/>
              </w:rPr>
              <w:t xml:space="preserve">10.30  - 11.20      </w:t>
            </w:r>
          </w:p>
        </w:tc>
        <w:tc>
          <w:tcPr>
            <w:tcW w:w="1985" w:type="dxa"/>
            <w:tcBorders>
              <w:top w:val="single" w:sz="8" w:space="0" w:color="auto"/>
              <w:left w:val="single" w:sz="8" w:space="0" w:color="auto"/>
              <w:bottom w:val="single" w:sz="8" w:space="0" w:color="auto"/>
              <w:right w:val="single" w:sz="8" w:space="0" w:color="auto"/>
            </w:tcBorders>
            <w:vAlign w:val="center"/>
          </w:tcPr>
          <w:p w:rsidR="00CE5FEE" w:rsidRPr="00605B11" w:rsidRDefault="00CE5FEE" w:rsidP="00CE5FEE">
            <w:pPr>
              <w:pStyle w:val="AralkYok"/>
              <w:rPr>
                <w:rFonts w:cs="Calibri"/>
                <w:sz w:val="18"/>
                <w:szCs w:val="18"/>
              </w:rPr>
            </w:pPr>
          </w:p>
        </w:tc>
        <w:tc>
          <w:tcPr>
            <w:tcW w:w="4678" w:type="dxa"/>
            <w:vMerge/>
            <w:tcBorders>
              <w:top w:val="single" w:sz="8" w:space="0" w:color="auto"/>
              <w:left w:val="single" w:sz="8" w:space="0" w:color="auto"/>
              <w:bottom w:val="single" w:sz="8" w:space="0" w:color="auto"/>
              <w:right w:val="single" w:sz="8" w:space="0" w:color="auto"/>
            </w:tcBorders>
            <w:vAlign w:val="center"/>
            <w:hideMark/>
          </w:tcPr>
          <w:p w:rsidR="00CE5FEE" w:rsidRPr="00605B11" w:rsidRDefault="00CE5FEE" w:rsidP="00CE5FEE">
            <w:pPr>
              <w:pStyle w:val="AralkYok"/>
              <w:rPr>
                <w:rFonts w:cs="Calibri"/>
                <w:b/>
                <w:sz w:val="18"/>
                <w:szCs w:val="18"/>
              </w:rPr>
            </w:pPr>
          </w:p>
        </w:tc>
        <w:tc>
          <w:tcPr>
            <w:tcW w:w="2358" w:type="dxa"/>
            <w:tcBorders>
              <w:top w:val="single" w:sz="8" w:space="0" w:color="auto"/>
              <w:left w:val="single" w:sz="8" w:space="0" w:color="auto"/>
              <w:bottom w:val="single" w:sz="8" w:space="0" w:color="auto"/>
              <w:right w:val="single" w:sz="8" w:space="0" w:color="auto"/>
            </w:tcBorders>
          </w:tcPr>
          <w:p w:rsidR="00CE5FEE" w:rsidRPr="00605B11" w:rsidRDefault="00CE5FEE" w:rsidP="00CE5FEE">
            <w:pPr>
              <w:pStyle w:val="AralkYok"/>
              <w:rPr>
                <w:rFonts w:cs="Calibri"/>
                <w:sz w:val="18"/>
                <w:szCs w:val="18"/>
              </w:rPr>
            </w:pPr>
          </w:p>
        </w:tc>
      </w:tr>
      <w:tr w:rsidR="00CE5FEE" w:rsidRPr="00605B11"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605B11" w:rsidRDefault="00CE5FEE" w:rsidP="00CE5FEE">
            <w:pPr>
              <w:pStyle w:val="AralkYok"/>
              <w:rPr>
                <w:rFonts w:cs="Calibri"/>
                <w:sz w:val="18"/>
                <w:szCs w:val="18"/>
              </w:rPr>
            </w:pPr>
            <w:r w:rsidRPr="00605B11">
              <w:rPr>
                <w:rFonts w:cs="Calibri"/>
                <w:sz w:val="18"/>
                <w:szCs w:val="18"/>
              </w:rPr>
              <w:t>11.30  - 12.20</w:t>
            </w:r>
          </w:p>
        </w:tc>
        <w:tc>
          <w:tcPr>
            <w:tcW w:w="1985" w:type="dxa"/>
            <w:tcBorders>
              <w:top w:val="single" w:sz="8" w:space="0" w:color="auto"/>
              <w:left w:val="single" w:sz="8" w:space="0" w:color="auto"/>
              <w:bottom w:val="single" w:sz="8" w:space="0" w:color="auto"/>
              <w:right w:val="single" w:sz="8" w:space="0" w:color="auto"/>
            </w:tcBorders>
            <w:vAlign w:val="center"/>
          </w:tcPr>
          <w:p w:rsidR="00CE5FEE" w:rsidRPr="00605B11" w:rsidRDefault="00CE5FEE" w:rsidP="00CE5FEE">
            <w:pPr>
              <w:pStyle w:val="AralkYok"/>
              <w:rPr>
                <w:rFonts w:cs="Calibri"/>
                <w:sz w:val="18"/>
                <w:szCs w:val="18"/>
              </w:rPr>
            </w:pPr>
          </w:p>
        </w:tc>
        <w:tc>
          <w:tcPr>
            <w:tcW w:w="4678" w:type="dxa"/>
            <w:vMerge/>
            <w:tcBorders>
              <w:top w:val="single" w:sz="8" w:space="0" w:color="auto"/>
              <w:left w:val="single" w:sz="8" w:space="0" w:color="auto"/>
              <w:bottom w:val="single" w:sz="8" w:space="0" w:color="auto"/>
              <w:right w:val="single" w:sz="8" w:space="0" w:color="auto"/>
            </w:tcBorders>
            <w:vAlign w:val="center"/>
            <w:hideMark/>
          </w:tcPr>
          <w:p w:rsidR="00CE5FEE" w:rsidRPr="00605B11" w:rsidRDefault="00CE5FEE" w:rsidP="00CE5FEE">
            <w:pPr>
              <w:pStyle w:val="AralkYok"/>
              <w:rPr>
                <w:rFonts w:cs="Calibri"/>
                <w:b/>
                <w:sz w:val="18"/>
                <w:szCs w:val="18"/>
              </w:rPr>
            </w:pPr>
          </w:p>
        </w:tc>
        <w:tc>
          <w:tcPr>
            <w:tcW w:w="2358" w:type="dxa"/>
            <w:tcBorders>
              <w:top w:val="single" w:sz="8" w:space="0" w:color="auto"/>
              <w:left w:val="single" w:sz="8" w:space="0" w:color="auto"/>
              <w:bottom w:val="single" w:sz="8" w:space="0" w:color="auto"/>
              <w:right w:val="single" w:sz="8" w:space="0" w:color="auto"/>
            </w:tcBorders>
          </w:tcPr>
          <w:p w:rsidR="00CE5FEE" w:rsidRPr="00605B11" w:rsidRDefault="00CE5FEE" w:rsidP="00CE5FEE">
            <w:pPr>
              <w:pStyle w:val="AralkYok"/>
              <w:rPr>
                <w:rFonts w:cs="Calibri"/>
                <w:sz w:val="18"/>
                <w:szCs w:val="18"/>
              </w:rPr>
            </w:pPr>
          </w:p>
        </w:tc>
      </w:tr>
      <w:tr w:rsidR="00CE5FEE" w:rsidRPr="00605B11" w:rsidTr="00CE5FEE">
        <w:tc>
          <w:tcPr>
            <w:tcW w:w="1419" w:type="dxa"/>
            <w:tcBorders>
              <w:top w:val="single" w:sz="8" w:space="0" w:color="auto"/>
              <w:left w:val="single" w:sz="8" w:space="0" w:color="auto"/>
              <w:bottom w:val="single" w:sz="8" w:space="0" w:color="auto"/>
              <w:right w:val="single" w:sz="8" w:space="0" w:color="auto"/>
            </w:tcBorders>
            <w:shd w:val="clear" w:color="auto" w:fill="333399"/>
          </w:tcPr>
          <w:p w:rsidR="00CE5FEE" w:rsidRPr="00605B11" w:rsidRDefault="00CE5FEE" w:rsidP="00CE5FEE">
            <w:pPr>
              <w:pStyle w:val="AralkYok"/>
              <w:rPr>
                <w:rFonts w:cs="Calibri"/>
                <w:color w:val="FF0000"/>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CE5FEE" w:rsidRPr="00605B11" w:rsidRDefault="00CE5FEE" w:rsidP="00CE5FEE">
            <w:pPr>
              <w:pStyle w:val="AralkYok"/>
              <w:rPr>
                <w:rFonts w:cs="Calibri"/>
                <w:color w:val="FF0000"/>
                <w:sz w:val="18"/>
                <w:szCs w:val="18"/>
              </w:rPr>
            </w:pPr>
          </w:p>
        </w:tc>
        <w:tc>
          <w:tcPr>
            <w:tcW w:w="4678" w:type="dxa"/>
            <w:vMerge/>
            <w:tcBorders>
              <w:top w:val="single" w:sz="8" w:space="0" w:color="auto"/>
              <w:left w:val="single" w:sz="8" w:space="0" w:color="auto"/>
              <w:bottom w:val="single" w:sz="8" w:space="0" w:color="auto"/>
              <w:right w:val="single" w:sz="8" w:space="0" w:color="auto"/>
            </w:tcBorders>
            <w:vAlign w:val="center"/>
            <w:hideMark/>
          </w:tcPr>
          <w:p w:rsidR="00CE5FEE" w:rsidRPr="00605B11" w:rsidRDefault="00CE5FEE" w:rsidP="00CE5FEE">
            <w:pPr>
              <w:pStyle w:val="AralkYok"/>
              <w:rPr>
                <w:rFonts w:cs="Calibri"/>
                <w:b/>
                <w:sz w:val="18"/>
                <w:szCs w:val="18"/>
              </w:rPr>
            </w:pPr>
          </w:p>
        </w:tc>
        <w:tc>
          <w:tcPr>
            <w:tcW w:w="2358" w:type="dxa"/>
            <w:tcBorders>
              <w:top w:val="single" w:sz="8" w:space="0" w:color="auto"/>
              <w:left w:val="single" w:sz="8" w:space="0" w:color="auto"/>
              <w:bottom w:val="single" w:sz="8" w:space="0" w:color="auto"/>
              <w:right w:val="single" w:sz="8" w:space="0" w:color="auto"/>
            </w:tcBorders>
            <w:shd w:val="clear" w:color="auto" w:fill="333399"/>
          </w:tcPr>
          <w:p w:rsidR="00CE5FEE" w:rsidRPr="00605B11" w:rsidRDefault="00CE5FEE" w:rsidP="00CE5FEE">
            <w:pPr>
              <w:pStyle w:val="AralkYok"/>
              <w:rPr>
                <w:rFonts w:cs="Calibri"/>
                <w:sz w:val="18"/>
                <w:szCs w:val="18"/>
              </w:rPr>
            </w:pPr>
          </w:p>
        </w:tc>
      </w:tr>
      <w:tr w:rsidR="00CE5FEE" w:rsidRPr="00605B11"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605B11" w:rsidRDefault="00CE5FEE" w:rsidP="00CE5FEE">
            <w:pPr>
              <w:pStyle w:val="AralkYok"/>
              <w:rPr>
                <w:rFonts w:cs="Calibri"/>
                <w:sz w:val="18"/>
                <w:szCs w:val="18"/>
              </w:rPr>
            </w:pPr>
            <w:r w:rsidRPr="00605B11">
              <w:rPr>
                <w:rFonts w:cs="Calibri"/>
                <w:sz w:val="18"/>
                <w:szCs w:val="18"/>
              </w:rPr>
              <w:t xml:space="preserve">13.30  - 14.20   </w:t>
            </w:r>
          </w:p>
        </w:tc>
        <w:tc>
          <w:tcPr>
            <w:tcW w:w="1985" w:type="dxa"/>
            <w:tcBorders>
              <w:top w:val="single" w:sz="8" w:space="0" w:color="auto"/>
              <w:left w:val="single" w:sz="8" w:space="0" w:color="auto"/>
              <w:bottom w:val="single" w:sz="8" w:space="0" w:color="auto"/>
              <w:right w:val="single" w:sz="8" w:space="0" w:color="auto"/>
            </w:tcBorders>
            <w:vAlign w:val="center"/>
          </w:tcPr>
          <w:p w:rsidR="00CE5FEE" w:rsidRPr="00605B11" w:rsidRDefault="00CE5FEE" w:rsidP="00CE5FEE">
            <w:pPr>
              <w:pStyle w:val="AralkYok"/>
              <w:rPr>
                <w:rFonts w:cs="Calibri"/>
                <w:sz w:val="18"/>
                <w:szCs w:val="18"/>
              </w:rPr>
            </w:pPr>
          </w:p>
        </w:tc>
        <w:tc>
          <w:tcPr>
            <w:tcW w:w="4678" w:type="dxa"/>
            <w:vMerge/>
            <w:tcBorders>
              <w:top w:val="single" w:sz="8" w:space="0" w:color="auto"/>
              <w:left w:val="single" w:sz="8" w:space="0" w:color="auto"/>
              <w:bottom w:val="single" w:sz="8" w:space="0" w:color="auto"/>
              <w:right w:val="single" w:sz="8" w:space="0" w:color="auto"/>
            </w:tcBorders>
            <w:vAlign w:val="center"/>
            <w:hideMark/>
          </w:tcPr>
          <w:p w:rsidR="00CE5FEE" w:rsidRPr="00605B11" w:rsidRDefault="00CE5FEE" w:rsidP="00CE5FEE">
            <w:pPr>
              <w:pStyle w:val="AralkYok"/>
              <w:rPr>
                <w:rFonts w:cs="Calibri"/>
                <w:b/>
                <w:sz w:val="18"/>
                <w:szCs w:val="18"/>
              </w:rPr>
            </w:pPr>
          </w:p>
        </w:tc>
        <w:tc>
          <w:tcPr>
            <w:tcW w:w="2358" w:type="dxa"/>
            <w:tcBorders>
              <w:top w:val="single" w:sz="8" w:space="0" w:color="auto"/>
              <w:left w:val="single" w:sz="8" w:space="0" w:color="auto"/>
              <w:bottom w:val="single" w:sz="8" w:space="0" w:color="auto"/>
              <w:right w:val="single" w:sz="8" w:space="0" w:color="auto"/>
            </w:tcBorders>
          </w:tcPr>
          <w:p w:rsidR="00CE5FEE" w:rsidRPr="00605B11" w:rsidRDefault="00CE5FEE" w:rsidP="00CE5FEE">
            <w:pPr>
              <w:pStyle w:val="AralkYok"/>
              <w:rPr>
                <w:rFonts w:cs="Calibri"/>
                <w:sz w:val="18"/>
                <w:szCs w:val="18"/>
              </w:rPr>
            </w:pPr>
          </w:p>
        </w:tc>
      </w:tr>
      <w:tr w:rsidR="00CE5FEE" w:rsidRPr="00605B11"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605B11" w:rsidRDefault="00CE5FEE" w:rsidP="00CE5FEE">
            <w:pPr>
              <w:pStyle w:val="AralkYok"/>
              <w:rPr>
                <w:rFonts w:cs="Calibri"/>
                <w:sz w:val="18"/>
                <w:szCs w:val="18"/>
              </w:rPr>
            </w:pPr>
            <w:r w:rsidRPr="00605B11">
              <w:rPr>
                <w:rFonts w:cs="Calibri"/>
                <w:sz w:val="18"/>
                <w:szCs w:val="18"/>
              </w:rPr>
              <w:t xml:space="preserve">14.30  - 15.20   </w:t>
            </w:r>
          </w:p>
        </w:tc>
        <w:tc>
          <w:tcPr>
            <w:tcW w:w="1985" w:type="dxa"/>
            <w:tcBorders>
              <w:top w:val="single" w:sz="8" w:space="0" w:color="auto"/>
              <w:left w:val="single" w:sz="8" w:space="0" w:color="auto"/>
              <w:bottom w:val="single" w:sz="8" w:space="0" w:color="auto"/>
              <w:right w:val="single" w:sz="8" w:space="0" w:color="auto"/>
            </w:tcBorders>
            <w:vAlign w:val="center"/>
          </w:tcPr>
          <w:p w:rsidR="00CE5FEE" w:rsidRPr="00605B11" w:rsidRDefault="00CE5FEE" w:rsidP="00CE5FEE">
            <w:pPr>
              <w:pStyle w:val="AralkYok"/>
              <w:rPr>
                <w:rFonts w:cs="Calibri"/>
                <w:sz w:val="18"/>
                <w:szCs w:val="18"/>
              </w:rPr>
            </w:pPr>
          </w:p>
        </w:tc>
        <w:tc>
          <w:tcPr>
            <w:tcW w:w="4678" w:type="dxa"/>
            <w:vMerge/>
            <w:tcBorders>
              <w:top w:val="single" w:sz="8" w:space="0" w:color="auto"/>
              <w:left w:val="single" w:sz="8" w:space="0" w:color="auto"/>
              <w:bottom w:val="single" w:sz="8" w:space="0" w:color="auto"/>
              <w:right w:val="single" w:sz="8" w:space="0" w:color="auto"/>
            </w:tcBorders>
            <w:vAlign w:val="center"/>
            <w:hideMark/>
          </w:tcPr>
          <w:p w:rsidR="00CE5FEE" w:rsidRPr="00605B11" w:rsidRDefault="00CE5FEE" w:rsidP="00CE5FEE">
            <w:pPr>
              <w:pStyle w:val="AralkYok"/>
              <w:rPr>
                <w:rFonts w:cs="Calibri"/>
                <w:b/>
                <w:sz w:val="18"/>
                <w:szCs w:val="18"/>
              </w:rPr>
            </w:pPr>
          </w:p>
        </w:tc>
        <w:tc>
          <w:tcPr>
            <w:tcW w:w="2358" w:type="dxa"/>
            <w:tcBorders>
              <w:top w:val="single" w:sz="8" w:space="0" w:color="auto"/>
              <w:left w:val="single" w:sz="8" w:space="0" w:color="auto"/>
              <w:bottom w:val="single" w:sz="8" w:space="0" w:color="auto"/>
              <w:right w:val="single" w:sz="8" w:space="0" w:color="auto"/>
            </w:tcBorders>
          </w:tcPr>
          <w:p w:rsidR="00CE5FEE" w:rsidRPr="00605B11" w:rsidRDefault="00CE5FEE" w:rsidP="00CE5FEE">
            <w:pPr>
              <w:pStyle w:val="AralkYok"/>
              <w:rPr>
                <w:rFonts w:cs="Calibri"/>
                <w:sz w:val="18"/>
                <w:szCs w:val="18"/>
              </w:rPr>
            </w:pPr>
          </w:p>
        </w:tc>
      </w:tr>
      <w:tr w:rsidR="00CE5FEE" w:rsidRPr="00605B11"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605B11" w:rsidRDefault="00CE5FEE" w:rsidP="00CE5FEE">
            <w:pPr>
              <w:pStyle w:val="AralkYok"/>
              <w:rPr>
                <w:rFonts w:cs="Calibri"/>
                <w:sz w:val="18"/>
                <w:szCs w:val="18"/>
              </w:rPr>
            </w:pPr>
            <w:r w:rsidRPr="00605B11">
              <w:rPr>
                <w:rFonts w:cs="Calibri"/>
                <w:sz w:val="18"/>
                <w:szCs w:val="18"/>
              </w:rPr>
              <w:t xml:space="preserve">15.30  - 16.20   </w:t>
            </w:r>
          </w:p>
        </w:tc>
        <w:tc>
          <w:tcPr>
            <w:tcW w:w="1985" w:type="dxa"/>
            <w:tcBorders>
              <w:top w:val="single" w:sz="8" w:space="0" w:color="auto"/>
              <w:left w:val="single" w:sz="8" w:space="0" w:color="auto"/>
              <w:bottom w:val="single" w:sz="8" w:space="0" w:color="auto"/>
              <w:right w:val="single" w:sz="8" w:space="0" w:color="auto"/>
            </w:tcBorders>
            <w:vAlign w:val="center"/>
          </w:tcPr>
          <w:p w:rsidR="00CE5FEE" w:rsidRPr="00605B11" w:rsidRDefault="00CE5FEE" w:rsidP="00CE5FEE">
            <w:pPr>
              <w:pStyle w:val="AralkYok"/>
              <w:rPr>
                <w:rFonts w:cs="Calibri"/>
                <w:sz w:val="18"/>
                <w:szCs w:val="18"/>
              </w:rPr>
            </w:pPr>
          </w:p>
        </w:tc>
        <w:tc>
          <w:tcPr>
            <w:tcW w:w="4678" w:type="dxa"/>
            <w:vMerge/>
            <w:tcBorders>
              <w:top w:val="single" w:sz="8" w:space="0" w:color="auto"/>
              <w:left w:val="single" w:sz="8" w:space="0" w:color="auto"/>
              <w:bottom w:val="single" w:sz="8" w:space="0" w:color="auto"/>
              <w:right w:val="single" w:sz="8" w:space="0" w:color="auto"/>
            </w:tcBorders>
            <w:vAlign w:val="center"/>
            <w:hideMark/>
          </w:tcPr>
          <w:p w:rsidR="00CE5FEE" w:rsidRPr="00605B11" w:rsidRDefault="00CE5FEE" w:rsidP="00CE5FEE">
            <w:pPr>
              <w:pStyle w:val="AralkYok"/>
              <w:rPr>
                <w:rFonts w:cs="Calibri"/>
                <w:b/>
                <w:sz w:val="18"/>
                <w:szCs w:val="18"/>
              </w:rPr>
            </w:pPr>
          </w:p>
        </w:tc>
        <w:tc>
          <w:tcPr>
            <w:tcW w:w="2358" w:type="dxa"/>
            <w:tcBorders>
              <w:top w:val="single" w:sz="8" w:space="0" w:color="auto"/>
              <w:left w:val="single" w:sz="8" w:space="0" w:color="auto"/>
              <w:bottom w:val="single" w:sz="8" w:space="0" w:color="auto"/>
              <w:right w:val="single" w:sz="8" w:space="0" w:color="auto"/>
            </w:tcBorders>
          </w:tcPr>
          <w:p w:rsidR="00CE5FEE" w:rsidRPr="00605B11" w:rsidRDefault="00CE5FEE" w:rsidP="00CE5FEE">
            <w:pPr>
              <w:pStyle w:val="AralkYok"/>
              <w:rPr>
                <w:rFonts w:cs="Calibri"/>
                <w:sz w:val="18"/>
                <w:szCs w:val="18"/>
              </w:rPr>
            </w:pPr>
          </w:p>
        </w:tc>
      </w:tr>
      <w:tr w:rsidR="00CE5FEE" w:rsidRPr="00605B11" w:rsidTr="00CE5FEE">
        <w:tc>
          <w:tcPr>
            <w:tcW w:w="1419" w:type="dxa"/>
            <w:tcBorders>
              <w:top w:val="single" w:sz="8" w:space="0" w:color="auto"/>
              <w:left w:val="single" w:sz="8" w:space="0" w:color="auto"/>
              <w:bottom w:val="single" w:sz="8" w:space="0" w:color="auto"/>
              <w:right w:val="single" w:sz="8" w:space="0" w:color="auto"/>
            </w:tcBorders>
            <w:hideMark/>
          </w:tcPr>
          <w:p w:rsidR="00CE5FEE" w:rsidRPr="00605B11" w:rsidRDefault="00CE5FEE" w:rsidP="00CE5FEE">
            <w:pPr>
              <w:pStyle w:val="AralkYok"/>
              <w:rPr>
                <w:rFonts w:cs="Calibri"/>
                <w:sz w:val="18"/>
                <w:szCs w:val="18"/>
              </w:rPr>
            </w:pPr>
            <w:r w:rsidRPr="00605B11">
              <w:rPr>
                <w:rFonts w:cs="Calibri"/>
                <w:sz w:val="18"/>
                <w:szCs w:val="18"/>
              </w:rPr>
              <w:t xml:space="preserve">16.30  - 17.20   </w:t>
            </w:r>
          </w:p>
        </w:tc>
        <w:tc>
          <w:tcPr>
            <w:tcW w:w="1985" w:type="dxa"/>
            <w:tcBorders>
              <w:top w:val="single" w:sz="8" w:space="0" w:color="auto"/>
              <w:left w:val="single" w:sz="8" w:space="0" w:color="auto"/>
              <w:bottom w:val="single" w:sz="8" w:space="0" w:color="auto"/>
              <w:right w:val="single" w:sz="8" w:space="0" w:color="auto"/>
            </w:tcBorders>
            <w:vAlign w:val="center"/>
          </w:tcPr>
          <w:p w:rsidR="00CE5FEE" w:rsidRPr="00605B11" w:rsidRDefault="00CE5FEE" w:rsidP="00CE5FEE">
            <w:pPr>
              <w:pStyle w:val="AralkYok"/>
              <w:rPr>
                <w:rFonts w:cs="Calibri"/>
                <w:sz w:val="18"/>
                <w:szCs w:val="18"/>
              </w:rPr>
            </w:pPr>
          </w:p>
        </w:tc>
        <w:tc>
          <w:tcPr>
            <w:tcW w:w="4678" w:type="dxa"/>
            <w:vMerge/>
            <w:tcBorders>
              <w:top w:val="single" w:sz="8" w:space="0" w:color="auto"/>
              <w:left w:val="single" w:sz="8" w:space="0" w:color="auto"/>
              <w:bottom w:val="single" w:sz="8" w:space="0" w:color="auto"/>
              <w:right w:val="single" w:sz="8" w:space="0" w:color="auto"/>
            </w:tcBorders>
            <w:vAlign w:val="center"/>
            <w:hideMark/>
          </w:tcPr>
          <w:p w:rsidR="00CE5FEE" w:rsidRPr="00605B11" w:rsidRDefault="00CE5FEE" w:rsidP="00CE5FEE">
            <w:pPr>
              <w:pStyle w:val="AralkYok"/>
              <w:rPr>
                <w:rFonts w:cs="Calibri"/>
                <w:b/>
                <w:sz w:val="18"/>
                <w:szCs w:val="18"/>
              </w:rPr>
            </w:pPr>
          </w:p>
        </w:tc>
        <w:tc>
          <w:tcPr>
            <w:tcW w:w="2358" w:type="dxa"/>
            <w:tcBorders>
              <w:top w:val="single" w:sz="8" w:space="0" w:color="auto"/>
              <w:left w:val="single" w:sz="8" w:space="0" w:color="auto"/>
              <w:bottom w:val="single" w:sz="8" w:space="0" w:color="auto"/>
              <w:right w:val="single" w:sz="8" w:space="0" w:color="auto"/>
            </w:tcBorders>
          </w:tcPr>
          <w:p w:rsidR="00CE5FEE" w:rsidRPr="00605B11" w:rsidRDefault="00CE5FEE" w:rsidP="00CE5FEE">
            <w:pPr>
              <w:pStyle w:val="AralkYok"/>
              <w:rPr>
                <w:rFonts w:cs="Calibri"/>
                <w:sz w:val="18"/>
                <w:szCs w:val="18"/>
              </w:rPr>
            </w:pPr>
          </w:p>
        </w:tc>
      </w:tr>
    </w:tbl>
    <w:p w:rsidR="00CE5FEE" w:rsidRPr="00B02DB9" w:rsidRDefault="00CE5FEE" w:rsidP="00CE5FEE">
      <w:pPr>
        <w:jc w:val="center"/>
        <w:rPr>
          <w:b/>
          <w:u w:val="single"/>
        </w:rPr>
      </w:pPr>
    </w:p>
    <w:p w:rsidR="0013787C" w:rsidRDefault="0013787C" w:rsidP="008B132C">
      <w:pPr>
        <w:jc w:val="center"/>
        <w:rPr>
          <w:rFonts w:asciiTheme="minorHAnsi" w:hAnsiTheme="minorHAnsi" w:cs="Calibri"/>
          <w:b/>
          <w:sz w:val="56"/>
        </w:rPr>
      </w:pPr>
    </w:p>
    <w:p w:rsidR="0013787C" w:rsidRDefault="0013787C" w:rsidP="008B132C">
      <w:pPr>
        <w:jc w:val="center"/>
        <w:rPr>
          <w:rFonts w:asciiTheme="minorHAnsi" w:hAnsiTheme="minorHAnsi" w:cs="Calibri"/>
          <w:b/>
          <w:sz w:val="56"/>
        </w:rPr>
      </w:pPr>
    </w:p>
    <w:p w:rsidR="0013787C" w:rsidRDefault="0013787C" w:rsidP="008B132C">
      <w:pPr>
        <w:jc w:val="center"/>
        <w:rPr>
          <w:rFonts w:asciiTheme="minorHAnsi" w:hAnsiTheme="minorHAnsi" w:cs="Calibri"/>
          <w:b/>
          <w:sz w:val="56"/>
        </w:rPr>
      </w:pPr>
    </w:p>
    <w:p w:rsidR="0013787C" w:rsidRDefault="0013787C" w:rsidP="008B132C">
      <w:pPr>
        <w:jc w:val="center"/>
        <w:rPr>
          <w:rFonts w:asciiTheme="minorHAnsi" w:hAnsiTheme="minorHAnsi" w:cs="Calibri"/>
          <w:b/>
          <w:sz w:val="56"/>
        </w:rPr>
      </w:pPr>
    </w:p>
    <w:p w:rsidR="0013787C" w:rsidRDefault="0013787C" w:rsidP="008B132C">
      <w:pPr>
        <w:jc w:val="center"/>
        <w:rPr>
          <w:rFonts w:asciiTheme="minorHAnsi" w:hAnsiTheme="minorHAnsi" w:cs="Calibri"/>
          <w:b/>
          <w:sz w:val="56"/>
        </w:rPr>
      </w:pPr>
    </w:p>
    <w:p w:rsidR="0013787C" w:rsidRDefault="0013787C" w:rsidP="008B132C">
      <w:pPr>
        <w:jc w:val="center"/>
        <w:rPr>
          <w:rFonts w:asciiTheme="minorHAnsi" w:hAnsiTheme="minorHAnsi" w:cs="Calibri"/>
          <w:b/>
          <w:sz w:val="56"/>
        </w:rPr>
      </w:pPr>
    </w:p>
    <w:p w:rsidR="0013787C" w:rsidRDefault="0013787C" w:rsidP="008B132C">
      <w:pPr>
        <w:jc w:val="center"/>
        <w:rPr>
          <w:rFonts w:asciiTheme="minorHAnsi" w:hAnsiTheme="minorHAnsi" w:cs="Calibri"/>
          <w:b/>
          <w:sz w:val="56"/>
        </w:rPr>
      </w:pPr>
    </w:p>
    <w:p w:rsidR="00FB3AFA" w:rsidRDefault="00FB3AFA" w:rsidP="008B132C">
      <w:pPr>
        <w:jc w:val="center"/>
        <w:rPr>
          <w:rFonts w:asciiTheme="minorHAnsi" w:hAnsiTheme="minorHAnsi" w:cs="Calibri"/>
          <w:b/>
          <w:sz w:val="56"/>
        </w:rPr>
      </w:pPr>
    </w:p>
    <w:p w:rsidR="00FB3AFA" w:rsidRDefault="00FB3AFA" w:rsidP="008B132C">
      <w:pPr>
        <w:jc w:val="center"/>
        <w:rPr>
          <w:rFonts w:asciiTheme="minorHAnsi" w:hAnsiTheme="minorHAnsi" w:cs="Calibri"/>
          <w:b/>
          <w:sz w:val="56"/>
        </w:rPr>
      </w:pPr>
      <w:r>
        <w:rPr>
          <w:rFonts w:asciiTheme="minorHAnsi" w:hAnsiTheme="minorHAnsi" w:cs="Calibri"/>
          <w:b/>
          <w:sz w:val="56"/>
        </w:rPr>
        <w:t>ENFEKSİYON HASTALIKLARI VE KLİNİK MİKROBİYOLOJİ STAJI</w:t>
      </w:r>
    </w:p>
    <w:p w:rsidR="005E63DD" w:rsidRDefault="005E63DD" w:rsidP="008B132C">
      <w:pPr>
        <w:jc w:val="center"/>
        <w:rPr>
          <w:rFonts w:asciiTheme="minorHAnsi" w:hAnsiTheme="minorHAnsi" w:cs="Calibri"/>
          <w:b/>
          <w:sz w:val="56"/>
        </w:rPr>
      </w:pPr>
    </w:p>
    <w:p w:rsidR="005E63DD" w:rsidRDefault="005E63DD" w:rsidP="008B132C">
      <w:pPr>
        <w:jc w:val="center"/>
        <w:rPr>
          <w:rFonts w:asciiTheme="minorHAnsi" w:hAnsiTheme="minorHAnsi" w:cs="Calibri"/>
          <w:b/>
          <w:sz w:val="56"/>
        </w:rPr>
      </w:pPr>
    </w:p>
    <w:p w:rsidR="005E63DD" w:rsidRDefault="005E63DD" w:rsidP="008B132C">
      <w:pPr>
        <w:jc w:val="center"/>
        <w:rPr>
          <w:rFonts w:asciiTheme="minorHAnsi" w:hAnsiTheme="minorHAnsi" w:cs="Calibri"/>
          <w:b/>
          <w:sz w:val="56"/>
        </w:rPr>
      </w:pPr>
    </w:p>
    <w:p w:rsidR="005E63DD" w:rsidRDefault="005E63DD" w:rsidP="008B132C">
      <w:pPr>
        <w:jc w:val="center"/>
        <w:rPr>
          <w:rFonts w:asciiTheme="minorHAnsi" w:hAnsiTheme="minorHAnsi" w:cs="Calibri"/>
          <w:b/>
          <w:sz w:val="56"/>
        </w:rPr>
      </w:pPr>
    </w:p>
    <w:p w:rsidR="005E63DD" w:rsidRDefault="005E63DD" w:rsidP="008B132C">
      <w:pPr>
        <w:jc w:val="center"/>
        <w:rPr>
          <w:rFonts w:asciiTheme="minorHAnsi" w:hAnsiTheme="minorHAnsi" w:cs="Calibri"/>
          <w:b/>
          <w:sz w:val="56"/>
        </w:rPr>
      </w:pPr>
    </w:p>
    <w:p w:rsidR="005E63DD" w:rsidRDefault="005E63DD" w:rsidP="008B132C">
      <w:pPr>
        <w:jc w:val="center"/>
        <w:rPr>
          <w:rFonts w:asciiTheme="minorHAnsi" w:hAnsiTheme="minorHAnsi" w:cs="Calibri"/>
          <w:b/>
          <w:sz w:val="56"/>
        </w:rPr>
      </w:pPr>
    </w:p>
    <w:p w:rsidR="005E63DD" w:rsidRDefault="005E63DD" w:rsidP="008B132C">
      <w:pPr>
        <w:jc w:val="center"/>
        <w:rPr>
          <w:rFonts w:asciiTheme="minorHAnsi" w:hAnsiTheme="minorHAnsi" w:cs="Calibri"/>
          <w:b/>
          <w:sz w:val="56"/>
        </w:rPr>
      </w:pPr>
    </w:p>
    <w:p w:rsidR="005E63DD" w:rsidRDefault="005E63DD" w:rsidP="008B132C">
      <w:pPr>
        <w:jc w:val="center"/>
        <w:rPr>
          <w:rFonts w:asciiTheme="minorHAnsi" w:hAnsiTheme="minorHAnsi" w:cs="Calibri"/>
          <w:b/>
          <w:sz w:val="56"/>
        </w:rPr>
      </w:pPr>
    </w:p>
    <w:p w:rsidR="005E63DD" w:rsidRDefault="005E63DD" w:rsidP="008B132C">
      <w:pPr>
        <w:jc w:val="center"/>
        <w:rPr>
          <w:rFonts w:asciiTheme="minorHAnsi" w:hAnsiTheme="minorHAnsi" w:cs="Calibri"/>
          <w:b/>
          <w:sz w:val="56"/>
        </w:rPr>
      </w:pPr>
    </w:p>
    <w:p w:rsidR="005E63DD" w:rsidRDefault="005E63DD" w:rsidP="008B132C">
      <w:pPr>
        <w:jc w:val="center"/>
        <w:rPr>
          <w:rFonts w:asciiTheme="minorHAnsi" w:hAnsiTheme="minorHAnsi" w:cs="Calibri"/>
          <w:b/>
          <w:sz w:val="56"/>
        </w:rPr>
      </w:pPr>
    </w:p>
    <w:p w:rsidR="005E63DD" w:rsidRDefault="005E63DD" w:rsidP="008B132C">
      <w:pPr>
        <w:jc w:val="center"/>
        <w:rPr>
          <w:rFonts w:asciiTheme="minorHAnsi" w:hAnsiTheme="minorHAnsi" w:cs="Calibri"/>
          <w:b/>
          <w:sz w:val="56"/>
        </w:rPr>
      </w:pPr>
    </w:p>
    <w:p w:rsidR="005E63DD" w:rsidRDefault="005E63DD" w:rsidP="005E63DD">
      <w:pPr>
        <w:spacing w:after="200" w:line="276" w:lineRule="auto"/>
        <w:jc w:val="center"/>
        <w:rPr>
          <w:rFonts w:ascii="Calibri" w:eastAsia="Calibri" w:hAnsi="Calibri" w:cs="Calibri"/>
          <w:b/>
          <w:color w:val="000000"/>
          <w:szCs w:val="18"/>
          <w:u w:val="single"/>
          <w:lang w:eastAsia="en-US"/>
        </w:rPr>
      </w:pPr>
    </w:p>
    <w:p w:rsidR="008A53A0" w:rsidRDefault="008A53A0" w:rsidP="005E63DD">
      <w:pPr>
        <w:spacing w:after="200" w:line="276" w:lineRule="auto"/>
        <w:jc w:val="center"/>
        <w:rPr>
          <w:rFonts w:ascii="Calibri" w:eastAsia="Calibri" w:hAnsi="Calibri" w:cs="Calibri"/>
          <w:b/>
          <w:color w:val="000000"/>
          <w:szCs w:val="18"/>
          <w:u w:val="single"/>
          <w:lang w:eastAsia="en-US"/>
        </w:rPr>
      </w:pPr>
    </w:p>
    <w:p w:rsidR="009F7EC4" w:rsidRDefault="009F7EC4" w:rsidP="009F7EC4">
      <w:pPr>
        <w:spacing w:after="200" w:line="276" w:lineRule="auto"/>
        <w:jc w:val="center"/>
        <w:rPr>
          <w:rFonts w:ascii="Calibri" w:eastAsia="Calibri" w:hAnsi="Calibri" w:cs="Calibri"/>
          <w:b/>
          <w:color w:val="000000"/>
          <w:szCs w:val="18"/>
          <w:u w:val="single"/>
          <w:lang w:eastAsia="en-US"/>
        </w:rPr>
      </w:pPr>
      <w:r>
        <w:rPr>
          <w:rFonts w:ascii="Calibri" w:eastAsia="Calibri" w:hAnsi="Calibri" w:cs="Calibri"/>
          <w:b/>
          <w:color w:val="000000"/>
          <w:szCs w:val="18"/>
          <w:u w:val="single"/>
          <w:lang w:eastAsia="en-US"/>
        </w:rPr>
        <w:lastRenderedPageBreak/>
        <w:t>2018-2019 DÖNEM V.</w:t>
      </w:r>
    </w:p>
    <w:p w:rsidR="009F7EC4" w:rsidRDefault="009F7EC4" w:rsidP="009F7EC4">
      <w:pPr>
        <w:spacing w:after="200" w:line="276" w:lineRule="auto"/>
        <w:jc w:val="center"/>
        <w:rPr>
          <w:rFonts w:asciiTheme="minorHAnsi" w:eastAsia="Calibri" w:hAnsiTheme="minorHAnsi" w:cs="Calibri"/>
          <w:b/>
          <w:color w:val="000000"/>
          <w:szCs w:val="18"/>
          <w:u w:val="single"/>
          <w:lang w:eastAsia="en-US"/>
        </w:rPr>
      </w:pPr>
      <w:r>
        <w:rPr>
          <w:rFonts w:ascii="Calibri" w:eastAsia="Calibri" w:hAnsi="Calibri" w:cs="Calibri"/>
          <w:b/>
          <w:color w:val="000000"/>
          <w:szCs w:val="18"/>
          <w:u w:val="single"/>
          <w:lang w:eastAsia="en-US"/>
        </w:rPr>
        <w:t xml:space="preserve"> ENFEKSİYON HASTALIKLARI VE KLİNİK MİKROBİYOLOJİ </w:t>
      </w:r>
      <w:r w:rsidRPr="00E5632F">
        <w:rPr>
          <w:rFonts w:ascii="Calibri" w:eastAsia="Calibri" w:hAnsi="Calibri" w:cs="Calibri"/>
          <w:b/>
          <w:color w:val="000000"/>
          <w:szCs w:val="18"/>
          <w:u w:val="single"/>
          <w:lang w:eastAsia="en-US"/>
        </w:rPr>
        <w:t>STAJ</w:t>
      </w:r>
      <w:r w:rsidRPr="00B84B7F">
        <w:rPr>
          <w:rFonts w:asciiTheme="minorHAnsi" w:eastAsia="Calibri" w:hAnsiTheme="minorHAnsi" w:cs="Calibri"/>
          <w:b/>
          <w:color w:val="000000"/>
          <w:szCs w:val="18"/>
          <w:u w:val="single"/>
          <w:lang w:eastAsia="en-US"/>
        </w:rPr>
        <w:t xml:space="preserve"> EĞİTİM PROGRAMI</w:t>
      </w:r>
    </w:p>
    <w:p w:rsidR="009F7EC4" w:rsidRPr="00B84B7F" w:rsidRDefault="009F7EC4" w:rsidP="009F7EC4">
      <w:pPr>
        <w:spacing w:after="200" w:line="276" w:lineRule="auto"/>
        <w:jc w:val="center"/>
        <w:rPr>
          <w:rFonts w:asciiTheme="minorHAnsi" w:eastAsia="Calibri" w:hAnsiTheme="minorHAnsi" w:cs="Calibri"/>
          <w:b/>
          <w:color w:val="000000"/>
          <w:szCs w:val="18"/>
          <w:u w:val="single"/>
          <w:lang w:eastAsia="en-US"/>
        </w:rPr>
      </w:pPr>
    </w:p>
    <w:tbl>
      <w:tblPr>
        <w:tblStyle w:val="TabloKlavuzu"/>
        <w:tblW w:w="0" w:type="auto"/>
        <w:tblLook w:val="04A0" w:firstRow="1" w:lastRow="0" w:firstColumn="1" w:lastColumn="0" w:noHBand="0" w:noVBand="1"/>
      </w:tblPr>
      <w:tblGrid>
        <w:gridCol w:w="4606"/>
        <w:gridCol w:w="4606"/>
      </w:tblGrid>
      <w:tr w:rsidR="009F7EC4" w:rsidRPr="00B84B7F" w:rsidTr="009F7EC4">
        <w:tc>
          <w:tcPr>
            <w:tcW w:w="4606" w:type="dxa"/>
          </w:tcPr>
          <w:p w:rsidR="009F7EC4" w:rsidRPr="00B84B7F" w:rsidRDefault="009F7EC4" w:rsidP="009F7EC4">
            <w:pPr>
              <w:rPr>
                <w:rFonts w:asciiTheme="minorHAnsi" w:hAnsiTheme="minorHAnsi"/>
              </w:rPr>
            </w:pPr>
            <w:r w:rsidRPr="00B84B7F">
              <w:rPr>
                <w:rFonts w:asciiTheme="minorHAnsi" w:eastAsia="Calibri" w:hAnsiTheme="minorHAnsi"/>
                <w:b/>
                <w:bCs/>
                <w:lang w:eastAsia="en-US"/>
              </w:rPr>
              <w:t>Başkoordinatör:</w:t>
            </w:r>
          </w:p>
        </w:tc>
        <w:tc>
          <w:tcPr>
            <w:tcW w:w="4606" w:type="dxa"/>
          </w:tcPr>
          <w:p w:rsidR="009F7EC4" w:rsidRPr="00B84B7F" w:rsidRDefault="009F7EC4" w:rsidP="009F7EC4">
            <w:pPr>
              <w:spacing w:after="200" w:line="276" w:lineRule="auto"/>
              <w:rPr>
                <w:rFonts w:asciiTheme="minorHAnsi" w:hAnsiTheme="minorHAnsi"/>
              </w:rPr>
            </w:pPr>
            <w:r w:rsidRPr="00B84B7F">
              <w:rPr>
                <w:rFonts w:asciiTheme="minorHAnsi" w:eastAsia="Calibri" w:hAnsiTheme="minorHAnsi"/>
                <w:bCs/>
                <w:lang w:eastAsia="en-US"/>
              </w:rPr>
              <w:t>Dr.</w:t>
            </w:r>
            <w:r>
              <w:rPr>
                <w:rFonts w:asciiTheme="minorHAnsi" w:eastAsia="Calibri" w:hAnsiTheme="minorHAnsi"/>
                <w:bCs/>
                <w:lang w:eastAsia="en-US"/>
              </w:rPr>
              <w:t xml:space="preserve"> Öğr. Üyesi</w:t>
            </w:r>
            <w:r w:rsidRPr="00B84B7F">
              <w:rPr>
                <w:rFonts w:asciiTheme="minorHAnsi" w:eastAsia="Calibri" w:hAnsiTheme="minorHAnsi"/>
                <w:bCs/>
                <w:lang w:eastAsia="en-US"/>
              </w:rPr>
              <w:t xml:space="preserve"> </w:t>
            </w:r>
            <w:r>
              <w:rPr>
                <w:rFonts w:asciiTheme="minorHAnsi" w:eastAsia="Calibri" w:hAnsiTheme="minorHAnsi"/>
                <w:bCs/>
                <w:lang w:eastAsia="en-US"/>
              </w:rPr>
              <w:t>Mücahit GÜNAYDIN</w:t>
            </w:r>
            <w:r w:rsidRPr="00B84B7F">
              <w:rPr>
                <w:rFonts w:asciiTheme="minorHAnsi" w:eastAsia="Calibri" w:hAnsiTheme="minorHAnsi"/>
                <w:bCs/>
                <w:lang w:eastAsia="en-US"/>
              </w:rPr>
              <w:t xml:space="preserve">                            </w:t>
            </w:r>
          </w:p>
        </w:tc>
      </w:tr>
      <w:tr w:rsidR="009F7EC4" w:rsidRPr="00B84B7F" w:rsidTr="009F7EC4">
        <w:tc>
          <w:tcPr>
            <w:tcW w:w="4606" w:type="dxa"/>
          </w:tcPr>
          <w:p w:rsidR="009F7EC4" w:rsidRPr="00B84B7F" w:rsidRDefault="009F7EC4" w:rsidP="009F7EC4">
            <w:pPr>
              <w:spacing w:after="200" w:line="276" w:lineRule="auto"/>
              <w:rPr>
                <w:rFonts w:asciiTheme="minorHAnsi" w:hAnsiTheme="minorHAnsi"/>
              </w:rPr>
            </w:pPr>
            <w:r w:rsidRPr="00B84B7F">
              <w:rPr>
                <w:rFonts w:asciiTheme="minorHAnsi" w:eastAsia="Calibri" w:hAnsiTheme="minorHAnsi"/>
                <w:b/>
                <w:lang w:eastAsia="en-US"/>
              </w:rPr>
              <w:t xml:space="preserve">Dönem V Koordinatörü:   </w:t>
            </w:r>
          </w:p>
        </w:tc>
        <w:tc>
          <w:tcPr>
            <w:tcW w:w="4606" w:type="dxa"/>
          </w:tcPr>
          <w:p w:rsidR="009F7EC4" w:rsidRDefault="009F7EC4" w:rsidP="009F7EC4">
            <w:pPr>
              <w:rPr>
                <w:rFonts w:asciiTheme="minorHAnsi" w:eastAsia="Calibri" w:hAnsiTheme="minorHAnsi"/>
                <w:bCs/>
                <w:lang w:eastAsia="en-US"/>
              </w:rPr>
            </w:pPr>
            <w:r w:rsidRPr="00B84B7F">
              <w:rPr>
                <w:rFonts w:asciiTheme="minorHAnsi" w:eastAsia="Calibri" w:hAnsiTheme="minorHAnsi"/>
                <w:bCs/>
                <w:lang w:eastAsia="en-US"/>
              </w:rPr>
              <w:t>Dr.</w:t>
            </w:r>
            <w:r>
              <w:rPr>
                <w:rFonts w:asciiTheme="minorHAnsi" w:eastAsia="Calibri" w:hAnsiTheme="minorHAnsi"/>
                <w:bCs/>
                <w:lang w:eastAsia="en-US"/>
              </w:rPr>
              <w:t xml:space="preserve"> Öğr. Üyesi</w:t>
            </w:r>
            <w:r w:rsidRPr="00B84B7F">
              <w:rPr>
                <w:rFonts w:asciiTheme="minorHAnsi" w:eastAsia="Calibri" w:hAnsiTheme="minorHAnsi"/>
                <w:bCs/>
                <w:lang w:eastAsia="en-US"/>
              </w:rPr>
              <w:t xml:space="preserve"> </w:t>
            </w:r>
            <w:r>
              <w:rPr>
                <w:rFonts w:asciiTheme="minorHAnsi" w:eastAsia="Calibri" w:hAnsiTheme="minorHAnsi"/>
                <w:bCs/>
                <w:lang w:eastAsia="en-US"/>
              </w:rPr>
              <w:t>Feyzi Birol SARICA</w:t>
            </w:r>
          </w:p>
          <w:p w:rsidR="009F7EC4" w:rsidRPr="00B84B7F" w:rsidRDefault="009F7EC4" w:rsidP="009F7EC4">
            <w:pPr>
              <w:rPr>
                <w:rFonts w:asciiTheme="minorHAnsi" w:hAnsiTheme="minorHAnsi"/>
              </w:rPr>
            </w:pPr>
          </w:p>
        </w:tc>
      </w:tr>
      <w:tr w:rsidR="009F7EC4" w:rsidRPr="00B84B7F" w:rsidTr="009F7EC4">
        <w:tc>
          <w:tcPr>
            <w:tcW w:w="4606" w:type="dxa"/>
          </w:tcPr>
          <w:p w:rsidR="009F7EC4" w:rsidRPr="00B84B7F" w:rsidRDefault="009F7EC4" w:rsidP="009F7EC4">
            <w:pPr>
              <w:rPr>
                <w:rFonts w:asciiTheme="minorHAnsi" w:hAnsiTheme="minorHAnsi"/>
              </w:rPr>
            </w:pPr>
            <w:r w:rsidRPr="00B84B7F">
              <w:rPr>
                <w:rFonts w:asciiTheme="minorHAnsi" w:eastAsia="Calibri" w:hAnsiTheme="minorHAnsi"/>
                <w:b/>
                <w:lang w:eastAsia="en-US"/>
              </w:rPr>
              <w:t xml:space="preserve">Koordinatör Yardımcıları:  </w:t>
            </w:r>
          </w:p>
        </w:tc>
        <w:tc>
          <w:tcPr>
            <w:tcW w:w="4606" w:type="dxa"/>
          </w:tcPr>
          <w:p w:rsidR="009F7EC4" w:rsidRPr="00B84B7F" w:rsidRDefault="009F7EC4" w:rsidP="009F7EC4">
            <w:pPr>
              <w:spacing w:after="200" w:line="276" w:lineRule="auto"/>
              <w:rPr>
                <w:rFonts w:asciiTheme="minorHAnsi" w:hAnsiTheme="minorHAnsi"/>
              </w:rPr>
            </w:pPr>
            <w:r w:rsidRPr="00B84B7F">
              <w:rPr>
                <w:rFonts w:asciiTheme="minorHAnsi" w:eastAsia="Calibri" w:hAnsiTheme="minorHAnsi"/>
                <w:bCs/>
                <w:lang w:eastAsia="en-US"/>
              </w:rPr>
              <w:t>Dr.</w:t>
            </w:r>
            <w:r>
              <w:rPr>
                <w:rFonts w:asciiTheme="minorHAnsi" w:eastAsia="Calibri" w:hAnsiTheme="minorHAnsi"/>
                <w:bCs/>
                <w:lang w:eastAsia="en-US"/>
              </w:rPr>
              <w:t xml:space="preserve"> Öğr. Üyesi</w:t>
            </w:r>
            <w:r w:rsidRPr="00B84B7F">
              <w:rPr>
                <w:rFonts w:asciiTheme="minorHAnsi" w:eastAsia="Calibri" w:hAnsiTheme="minorHAnsi"/>
                <w:bCs/>
                <w:lang w:eastAsia="en-US"/>
              </w:rPr>
              <w:t xml:space="preserve"> </w:t>
            </w:r>
            <w:r>
              <w:rPr>
                <w:rFonts w:asciiTheme="minorHAnsi" w:eastAsia="Calibri" w:hAnsiTheme="minorHAnsi"/>
                <w:bCs/>
                <w:lang w:eastAsia="en-US"/>
              </w:rPr>
              <w:t>İlknur YAVUZ</w:t>
            </w:r>
            <w:r w:rsidRPr="00B84B7F">
              <w:rPr>
                <w:rFonts w:asciiTheme="minorHAnsi" w:eastAsia="Calibri" w:hAnsiTheme="minorHAnsi"/>
                <w:bCs/>
                <w:lang w:eastAsia="en-US"/>
              </w:rPr>
              <w:t xml:space="preserve">                                              Dr.</w:t>
            </w:r>
            <w:r>
              <w:rPr>
                <w:rFonts w:asciiTheme="minorHAnsi" w:eastAsia="Calibri" w:hAnsiTheme="minorHAnsi"/>
                <w:bCs/>
                <w:lang w:eastAsia="en-US"/>
              </w:rPr>
              <w:t xml:space="preserve"> Öğr. Üyesi</w:t>
            </w:r>
            <w:r w:rsidRPr="00B84B7F">
              <w:rPr>
                <w:rFonts w:asciiTheme="minorHAnsi" w:eastAsia="Calibri" w:hAnsiTheme="minorHAnsi"/>
                <w:bCs/>
                <w:lang w:eastAsia="en-US"/>
              </w:rPr>
              <w:t xml:space="preserve"> </w:t>
            </w:r>
            <w:r>
              <w:rPr>
                <w:rFonts w:asciiTheme="minorHAnsi" w:eastAsia="Calibri" w:hAnsiTheme="minorHAnsi"/>
                <w:bCs/>
                <w:lang w:eastAsia="en-US"/>
              </w:rPr>
              <w:t>Adnan Burak BİLGİÇ</w:t>
            </w:r>
          </w:p>
        </w:tc>
      </w:tr>
      <w:tr w:rsidR="009F7EC4" w:rsidRPr="00B84B7F" w:rsidTr="009F7EC4">
        <w:tc>
          <w:tcPr>
            <w:tcW w:w="4606" w:type="dxa"/>
          </w:tcPr>
          <w:p w:rsidR="009F7EC4" w:rsidRPr="00B84B7F" w:rsidRDefault="009F7EC4" w:rsidP="009F7EC4">
            <w:pPr>
              <w:rPr>
                <w:rFonts w:asciiTheme="minorHAnsi" w:hAnsiTheme="minorHAnsi"/>
              </w:rPr>
            </w:pPr>
            <w:r w:rsidRPr="00B84B7F">
              <w:rPr>
                <w:rFonts w:asciiTheme="minorHAnsi" w:eastAsia="Calibri" w:hAnsiTheme="minorHAnsi"/>
                <w:b/>
                <w:bCs/>
                <w:lang w:eastAsia="en-US"/>
              </w:rPr>
              <w:t>Eğitimin yürütüldüğü yer:</w:t>
            </w:r>
          </w:p>
        </w:tc>
        <w:tc>
          <w:tcPr>
            <w:tcW w:w="4606" w:type="dxa"/>
          </w:tcPr>
          <w:p w:rsidR="009F7EC4" w:rsidRPr="00B84B7F" w:rsidRDefault="009F7EC4" w:rsidP="009F7EC4">
            <w:pPr>
              <w:spacing w:after="200" w:line="276" w:lineRule="auto"/>
              <w:rPr>
                <w:rFonts w:asciiTheme="minorHAnsi" w:hAnsiTheme="minorHAnsi"/>
              </w:rPr>
            </w:pPr>
            <w:r w:rsidRPr="00E5632F">
              <w:rPr>
                <w:rFonts w:ascii="Calibri" w:eastAsia="Calibri" w:hAnsi="Calibri"/>
                <w:bCs/>
                <w:lang w:eastAsia="en-US"/>
              </w:rPr>
              <w:t xml:space="preserve">Giresun Üniversitesi Tıp Fakültesi </w:t>
            </w:r>
            <w:r>
              <w:rPr>
                <w:rFonts w:ascii="Calibri" w:eastAsia="Calibri" w:hAnsi="Calibri"/>
                <w:bCs/>
                <w:lang w:eastAsia="en-US"/>
              </w:rPr>
              <w:t>Prof. Dr. İlhan Özdemir Eğitim Araştırma Hastanesi Enfeksiyon Hastalıkları ve Klinik Mikrobiyoloji Kliniği</w:t>
            </w:r>
          </w:p>
        </w:tc>
      </w:tr>
      <w:tr w:rsidR="009F7EC4" w:rsidRPr="00B84B7F" w:rsidTr="009F7EC4">
        <w:tc>
          <w:tcPr>
            <w:tcW w:w="4606" w:type="dxa"/>
          </w:tcPr>
          <w:p w:rsidR="009F7EC4" w:rsidRPr="00B84B7F" w:rsidRDefault="009F7EC4" w:rsidP="009F7EC4">
            <w:pPr>
              <w:rPr>
                <w:rFonts w:asciiTheme="minorHAnsi" w:hAnsiTheme="minorHAnsi"/>
              </w:rPr>
            </w:pPr>
            <w:r w:rsidRPr="00B84B7F">
              <w:rPr>
                <w:rFonts w:asciiTheme="minorHAnsi" w:eastAsia="Calibri" w:hAnsiTheme="minorHAnsi"/>
                <w:b/>
                <w:lang w:eastAsia="en-US"/>
              </w:rPr>
              <w:t xml:space="preserve">Staj Eğitim Sorumlusu:  </w:t>
            </w:r>
          </w:p>
        </w:tc>
        <w:tc>
          <w:tcPr>
            <w:tcW w:w="4606" w:type="dxa"/>
          </w:tcPr>
          <w:p w:rsidR="009F7EC4" w:rsidRDefault="009F7EC4" w:rsidP="009F7EC4">
            <w:pPr>
              <w:rPr>
                <w:rFonts w:ascii="Calibri" w:eastAsia="Calibri" w:hAnsi="Calibri"/>
                <w:lang w:eastAsia="en-US"/>
              </w:rPr>
            </w:pPr>
            <w:r>
              <w:rPr>
                <w:rFonts w:ascii="Calibri" w:eastAsia="Calibri" w:hAnsi="Calibri"/>
                <w:lang w:eastAsia="en-US"/>
              </w:rPr>
              <w:t>Prof. Dr. Meltem Arzu YETKİN</w:t>
            </w:r>
          </w:p>
          <w:p w:rsidR="009F7EC4" w:rsidRPr="00B84B7F" w:rsidRDefault="009F7EC4" w:rsidP="009F7EC4">
            <w:pPr>
              <w:rPr>
                <w:rFonts w:asciiTheme="minorHAnsi" w:hAnsiTheme="minorHAnsi"/>
              </w:rPr>
            </w:pPr>
          </w:p>
        </w:tc>
      </w:tr>
      <w:tr w:rsidR="009F7EC4" w:rsidRPr="00B84B7F" w:rsidTr="009F7EC4">
        <w:tc>
          <w:tcPr>
            <w:tcW w:w="4606" w:type="dxa"/>
          </w:tcPr>
          <w:p w:rsidR="009F7EC4" w:rsidRPr="00B84B7F" w:rsidRDefault="009F7EC4" w:rsidP="009F7EC4">
            <w:pPr>
              <w:rPr>
                <w:rFonts w:asciiTheme="minorHAnsi" w:hAnsiTheme="minorHAnsi"/>
              </w:rPr>
            </w:pPr>
            <w:r w:rsidRPr="00B84B7F">
              <w:rPr>
                <w:rFonts w:asciiTheme="minorHAnsi" w:eastAsia="Calibri" w:hAnsiTheme="minorHAnsi"/>
                <w:b/>
                <w:bCs/>
                <w:lang w:eastAsia="en-US"/>
              </w:rPr>
              <w:t xml:space="preserve">Staj öğretim üyeleri:  </w:t>
            </w:r>
          </w:p>
        </w:tc>
        <w:tc>
          <w:tcPr>
            <w:tcW w:w="4606" w:type="dxa"/>
          </w:tcPr>
          <w:p w:rsidR="009F7EC4" w:rsidRDefault="009F7EC4" w:rsidP="009F7EC4">
            <w:pPr>
              <w:rPr>
                <w:rFonts w:ascii="Calibri" w:eastAsia="Calibri" w:hAnsi="Calibri"/>
                <w:lang w:eastAsia="en-US"/>
              </w:rPr>
            </w:pPr>
            <w:r>
              <w:rPr>
                <w:rFonts w:ascii="Calibri" w:eastAsia="Calibri" w:hAnsi="Calibri"/>
                <w:lang w:eastAsia="en-US"/>
              </w:rPr>
              <w:t>Prof. Dr. Meltem Arzu YETKİN</w:t>
            </w:r>
          </w:p>
          <w:p w:rsidR="009F7EC4" w:rsidRDefault="009F7EC4" w:rsidP="009F7EC4">
            <w:pPr>
              <w:rPr>
                <w:rFonts w:ascii="Calibri" w:eastAsia="Calibri" w:hAnsi="Calibri"/>
                <w:lang w:eastAsia="en-US"/>
              </w:rPr>
            </w:pPr>
            <w:r w:rsidRPr="00B84B7F">
              <w:rPr>
                <w:rFonts w:asciiTheme="minorHAnsi" w:eastAsia="Calibri" w:hAnsiTheme="minorHAnsi"/>
                <w:bCs/>
                <w:lang w:eastAsia="en-US"/>
              </w:rPr>
              <w:t>Dr.</w:t>
            </w:r>
            <w:r>
              <w:rPr>
                <w:rFonts w:asciiTheme="minorHAnsi" w:eastAsia="Calibri" w:hAnsiTheme="minorHAnsi"/>
                <w:bCs/>
                <w:lang w:eastAsia="en-US"/>
              </w:rPr>
              <w:t xml:space="preserve"> Öğr. Üyesi</w:t>
            </w:r>
            <w:r w:rsidRPr="00B84B7F">
              <w:rPr>
                <w:rFonts w:asciiTheme="minorHAnsi" w:eastAsia="Calibri" w:hAnsiTheme="minorHAnsi"/>
                <w:bCs/>
                <w:lang w:eastAsia="en-US"/>
              </w:rPr>
              <w:t xml:space="preserve"> </w:t>
            </w:r>
            <w:r>
              <w:rPr>
                <w:rFonts w:ascii="Calibri" w:eastAsia="Calibri" w:hAnsi="Calibri"/>
                <w:lang w:eastAsia="en-US"/>
              </w:rPr>
              <w:t>İlknur YAVUZ</w:t>
            </w:r>
          </w:p>
          <w:p w:rsidR="009F7EC4" w:rsidRDefault="009F7EC4" w:rsidP="009F7EC4">
            <w:pPr>
              <w:rPr>
                <w:rFonts w:ascii="Calibri" w:eastAsia="Calibri" w:hAnsi="Calibri"/>
                <w:lang w:eastAsia="en-US"/>
              </w:rPr>
            </w:pPr>
            <w:r w:rsidRPr="00B84B7F">
              <w:rPr>
                <w:rFonts w:asciiTheme="minorHAnsi" w:eastAsia="Calibri" w:hAnsiTheme="minorHAnsi"/>
                <w:bCs/>
                <w:lang w:eastAsia="en-US"/>
              </w:rPr>
              <w:t>Dr.</w:t>
            </w:r>
            <w:r>
              <w:rPr>
                <w:rFonts w:asciiTheme="minorHAnsi" w:eastAsia="Calibri" w:hAnsiTheme="minorHAnsi"/>
                <w:bCs/>
                <w:lang w:eastAsia="en-US"/>
              </w:rPr>
              <w:t xml:space="preserve"> Öğr. Üyesi</w:t>
            </w:r>
            <w:r>
              <w:rPr>
                <w:rFonts w:ascii="Calibri" w:eastAsia="Calibri" w:hAnsi="Calibri"/>
                <w:lang w:eastAsia="en-US"/>
              </w:rPr>
              <w:t xml:space="preserve"> Ahmet Melih ŞAHİN</w:t>
            </w:r>
          </w:p>
          <w:p w:rsidR="009F7EC4" w:rsidRPr="00B84B7F" w:rsidRDefault="009F7EC4" w:rsidP="009F7EC4">
            <w:pPr>
              <w:rPr>
                <w:rFonts w:asciiTheme="minorHAnsi" w:hAnsiTheme="minorHAnsi"/>
              </w:rPr>
            </w:pPr>
          </w:p>
        </w:tc>
      </w:tr>
    </w:tbl>
    <w:p w:rsidR="009F7EC4" w:rsidRPr="00B84B7F" w:rsidRDefault="009F7EC4" w:rsidP="009F7EC4">
      <w:pPr>
        <w:rPr>
          <w:rFonts w:asciiTheme="minorHAnsi" w:hAnsiTheme="minorHAnsi"/>
        </w:rPr>
      </w:pPr>
    </w:p>
    <w:p w:rsidR="009F7EC4" w:rsidRPr="00B84B7F" w:rsidRDefault="009F7EC4" w:rsidP="009F7EC4">
      <w:pPr>
        <w:rPr>
          <w:rFonts w:asciiTheme="minorHAnsi" w:hAnsiTheme="minorHAnsi"/>
        </w:rPr>
      </w:pPr>
    </w:p>
    <w:p w:rsidR="009F7EC4" w:rsidRPr="00B84B7F" w:rsidRDefault="009F7EC4" w:rsidP="009F7EC4">
      <w:pPr>
        <w:rPr>
          <w:rFonts w:asciiTheme="minorHAnsi" w:hAnsiTheme="minorHAnsi"/>
        </w:rPr>
      </w:pPr>
    </w:p>
    <w:p w:rsidR="009F7EC4" w:rsidRPr="00B84B7F" w:rsidRDefault="009F7EC4" w:rsidP="009F7EC4">
      <w:pPr>
        <w:rPr>
          <w:rFonts w:asciiTheme="minorHAnsi" w:hAnsiTheme="minorHAnsi"/>
        </w:rPr>
      </w:pPr>
    </w:p>
    <w:p w:rsidR="009F7EC4" w:rsidRPr="00B84B7F" w:rsidRDefault="009F7EC4" w:rsidP="009F7EC4">
      <w:pPr>
        <w:rPr>
          <w:rFonts w:asciiTheme="minorHAnsi" w:hAnsiTheme="minorHAnsi"/>
        </w:rPr>
      </w:pPr>
    </w:p>
    <w:p w:rsidR="009F7EC4" w:rsidRPr="00B84B7F" w:rsidRDefault="009F7EC4" w:rsidP="009F7EC4">
      <w:pPr>
        <w:rPr>
          <w:rFonts w:asciiTheme="minorHAnsi" w:hAnsiTheme="minorHAnsi"/>
        </w:rPr>
      </w:pPr>
    </w:p>
    <w:p w:rsidR="009F7EC4" w:rsidRPr="00B84B7F" w:rsidRDefault="009F7EC4" w:rsidP="009F7EC4">
      <w:pPr>
        <w:rPr>
          <w:rFonts w:asciiTheme="minorHAnsi" w:hAnsiTheme="minorHAnsi"/>
        </w:rPr>
      </w:pPr>
    </w:p>
    <w:p w:rsidR="009F7EC4" w:rsidRPr="00B84B7F" w:rsidRDefault="009F7EC4" w:rsidP="009F7EC4">
      <w:pPr>
        <w:rPr>
          <w:rFonts w:asciiTheme="minorHAnsi" w:hAnsiTheme="minorHAnsi"/>
        </w:rPr>
      </w:pPr>
    </w:p>
    <w:p w:rsidR="009F7EC4" w:rsidRPr="00B84B7F" w:rsidRDefault="009F7EC4" w:rsidP="009F7EC4">
      <w:pPr>
        <w:rPr>
          <w:rFonts w:asciiTheme="minorHAnsi" w:hAnsiTheme="minorHAnsi"/>
        </w:rPr>
      </w:pPr>
    </w:p>
    <w:p w:rsidR="009F7EC4" w:rsidRDefault="009F7EC4" w:rsidP="009F7EC4">
      <w:pPr>
        <w:rPr>
          <w:rFonts w:asciiTheme="minorHAnsi" w:hAnsiTheme="minorHAnsi"/>
        </w:rPr>
      </w:pPr>
    </w:p>
    <w:p w:rsidR="009F7EC4" w:rsidRPr="00B84B7F" w:rsidRDefault="009F7EC4" w:rsidP="009F7EC4">
      <w:pPr>
        <w:rPr>
          <w:rFonts w:asciiTheme="minorHAnsi" w:hAnsiTheme="minorHAnsi"/>
        </w:rPr>
      </w:pPr>
    </w:p>
    <w:p w:rsidR="009F7EC4" w:rsidRPr="00B84B7F" w:rsidRDefault="009F7EC4" w:rsidP="009F7EC4">
      <w:pPr>
        <w:rPr>
          <w:rFonts w:asciiTheme="minorHAnsi" w:hAnsiTheme="minorHAnsi"/>
        </w:rPr>
      </w:pPr>
    </w:p>
    <w:p w:rsidR="009F7EC4" w:rsidRPr="00B84B7F" w:rsidRDefault="009F7EC4" w:rsidP="009F7EC4">
      <w:pPr>
        <w:rPr>
          <w:rFonts w:asciiTheme="minorHAnsi" w:hAnsiTheme="minorHAnsi"/>
        </w:rPr>
      </w:pPr>
    </w:p>
    <w:p w:rsidR="009F7EC4" w:rsidRPr="00B84B7F" w:rsidRDefault="009F7EC4" w:rsidP="009F7EC4">
      <w:pPr>
        <w:rPr>
          <w:rFonts w:asciiTheme="minorHAnsi" w:hAnsiTheme="minorHAnsi"/>
        </w:rPr>
      </w:pPr>
    </w:p>
    <w:p w:rsidR="009F7EC4" w:rsidRDefault="009F7EC4" w:rsidP="009F7EC4">
      <w:pPr>
        <w:rPr>
          <w:rFonts w:asciiTheme="minorHAnsi" w:hAnsiTheme="minorHAnsi"/>
        </w:rPr>
      </w:pPr>
    </w:p>
    <w:p w:rsidR="009F7EC4" w:rsidRPr="00B84B7F" w:rsidRDefault="009F7EC4" w:rsidP="009F7EC4">
      <w:pPr>
        <w:rPr>
          <w:rFonts w:asciiTheme="minorHAnsi" w:hAnsiTheme="minorHAnsi"/>
        </w:rPr>
      </w:pPr>
    </w:p>
    <w:p w:rsidR="009F7EC4" w:rsidRPr="00B84B7F" w:rsidRDefault="009F7EC4" w:rsidP="009F7EC4">
      <w:pPr>
        <w:rPr>
          <w:rFonts w:asciiTheme="minorHAnsi" w:hAnsiTheme="minorHAnsi"/>
        </w:rPr>
      </w:pPr>
    </w:p>
    <w:p w:rsidR="009F7EC4" w:rsidRDefault="009F7EC4" w:rsidP="009F7EC4">
      <w:pPr>
        <w:rPr>
          <w:rFonts w:asciiTheme="minorHAnsi" w:hAnsiTheme="minorHAnsi"/>
        </w:rPr>
      </w:pPr>
    </w:p>
    <w:p w:rsidR="00A002FB" w:rsidRDefault="00A002FB" w:rsidP="009F7EC4">
      <w:pPr>
        <w:rPr>
          <w:rFonts w:asciiTheme="minorHAnsi" w:hAnsiTheme="minorHAnsi"/>
        </w:rPr>
      </w:pPr>
    </w:p>
    <w:p w:rsidR="00A002FB" w:rsidRDefault="00A002FB" w:rsidP="009F7EC4">
      <w:pPr>
        <w:rPr>
          <w:rFonts w:asciiTheme="minorHAnsi" w:hAnsiTheme="minorHAnsi"/>
        </w:rPr>
      </w:pPr>
    </w:p>
    <w:p w:rsidR="00A002FB" w:rsidRDefault="00A002FB" w:rsidP="009F7EC4">
      <w:pPr>
        <w:rPr>
          <w:rFonts w:asciiTheme="minorHAnsi" w:hAnsiTheme="minorHAnsi"/>
        </w:rPr>
      </w:pPr>
    </w:p>
    <w:p w:rsidR="00A002FB" w:rsidRDefault="00A002FB" w:rsidP="009F7EC4">
      <w:pPr>
        <w:rPr>
          <w:rFonts w:asciiTheme="minorHAnsi" w:hAnsiTheme="minorHAnsi"/>
        </w:rPr>
      </w:pPr>
    </w:p>
    <w:p w:rsidR="00A002FB" w:rsidRDefault="00A002FB" w:rsidP="009F7EC4">
      <w:pPr>
        <w:rPr>
          <w:rFonts w:asciiTheme="minorHAnsi" w:hAnsiTheme="minorHAnsi"/>
        </w:rPr>
      </w:pPr>
    </w:p>
    <w:p w:rsidR="00A002FB" w:rsidRDefault="00A002FB" w:rsidP="009F7EC4">
      <w:pPr>
        <w:rPr>
          <w:rFonts w:asciiTheme="minorHAnsi" w:hAnsiTheme="minorHAnsi"/>
        </w:rPr>
      </w:pPr>
    </w:p>
    <w:p w:rsidR="00A002FB" w:rsidRPr="00B84B7F" w:rsidRDefault="00A002FB" w:rsidP="009F7EC4">
      <w:pPr>
        <w:rPr>
          <w:rFonts w:asciiTheme="minorHAnsi" w:hAnsiTheme="minorHAnsi"/>
        </w:rPr>
      </w:pPr>
    </w:p>
    <w:p w:rsidR="009F7EC4" w:rsidRPr="00B84B7F" w:rsidRDefault="009F7EC4" w:rsidP="009F7EC4">
      <w:pPr>
        <w:rPr>
          <w:rFonts w:asciiTheme="minorHAnsi" w:hAnsiTheme="minorHAnsi"/>
        </w:rPr>
      </w:pPr>
    </w:p>
    <w:p w:rsidR="009F7EC4" w:rsidRPr="00B84B7F" w:rsidRDefault="009F7EC4" w:rsidP="009F7EC4">
      <w:pPr>
        <w:rPr>
          <w:rFonts w:asciiTheme="minorHAnsi" w:hAnsiTheme="minorHAnsi"/>
          <w:b/>
        </w:rPr>
      </w:pPr>
      <w:r w:rsidRPr="00B84B7F">
        <w:rPr>
          <w:rFonts w:asciiTheme="minorHAnsi" w:hAnsiTheme="minorHAnsi"/>
          <w:b/>
        </w:rPr>
        <w:lastRenderedPageBreak/>
        <w:t>ENFKSİYON HASTALIKLARI VE KLİNİK MİKROBİYOLOJİ STAJ AMAÇ VE PROGRAM ÇIKTILARI</w:t>
      </w:r>
      <w:r w:rsidRPr="00B84B7F">
        <w:rPr>
          <w:rFonts w:asciiTheme="minorHAnsi" w:hAnsiTheme="minorHAnsi"/>
          <w:b/>
        </w:rPr>
        <w:cr/>
      </w:r>
    </w:p>
    <w:tbl>
      <w:tblPr>
        <w:tblStyle w:val="TabloKlavuzu"/>
        <w:tblW w:w="0" w:type="auto"/>
        <w:tblLook w:val="04A0" w:firstRow="1" w:lastRow="0" w:firstColumn="1" w:lastColumn="0" w:noHBand="0" w:noVBand="1"/>
      </w:tblPr>
      <w:tblGrid>
        <w:gridCol w:w="3369"/>
        <w:gridCol w:w="5843"/>
      </w:tblGrid>
      <w:tr w:rsidR="009F7EC4" w:rsidRPr="00B84B7F" w:rsidTr="009F7EC4">
        <w:tc>
          <w:tcPr>
            <w:tcW w:w="3369" w:type="dxa"/>
          </w:tcPr>
          <w:p w:rsidR="009F7EC4" w:rsidRPr="00B84B7F" w:rsidRDefault="009F7EC4" w:rsidP="009F7EC4">
            <w:pPr>
              <w:rPr>
                <w:rFonts w:asciiTheme="minorHAnsi" w:hAnsiTheme="minorHAnsi"/>
                <w:b/>
              </w:rPr>
            </w:pPr>
            <w:r w:rsidRPr="00B84B7F">
              <w:rPr>
                <w:rFonts w:asciiTheme="minorHAnsi" w:hAnsiTheme="minorHAnsi"/>
                <w:b/>
              </w:rPr>
              <w:t>STAJ ADI</w:t>
            </w:r>
          </w:p>
        </w:tc>
        <w:tc>
          <w:tcPr>
            <w:tcW w:w="5843" w:type="dxa"/>
          </w:tcPr>
          <w:p w:rsidR="009F7EC4" w:rsidRPr="00B84B7F" w:rsidRDefault="009F7EC4" w:rsidP="009F7EC4">
            <w:pPr>
              <w:rPr>
                <w:rFonts w:asciiTheme="minorHAnsi" w:hAnsiTheme="minorHAnsi"/>
              </w:rPr>
            </w:pPr>
            <w:r w:rsidRPr="00B84B7F">
              <w:rPr>
                <w:rFonts w:asciiTheme="minorHAnsi" w:hAnsiTheme="minorHAnsi"/>
              </w:rPr>
              <w:t>Enfeksiyon Hastalıkları ve Klinik Mikrobiyoloji</w:t>
            </w:r>
          </w:p>
        </w:tc>
      </w:tr>
      <w:tr w:rsidR="009F7EC4" w:rsidRPr="00B84B7F" w:rsidTr="009F7EC4">
        <w:tc>
          <w:tcPr>
            <w:tcW w:w="3369" w:type="dxa"/>
          </w:tcPr>
          <w:p w:rsidR="009F7EC4" w:rsidRPr="00B84B7F" w:rsidRDefault="009F7EC4" w:rsidP="009F7EC4">
            <w:pPr>
              <w:rPr>
                <w:rFonts w:asciiTheme="minorHAnsi" w:hAnsiTheme="minorHAnsi"/>
                <w:b/>
              </w:rPr>
            </w:pPr>
            <w:r>
              <w:rPr>
                <w:rFonts w:asciiTheme="minorHAnsi" w:hAnsiTheme="minorHAnsi"/>
                <w:b/>
              </w:rPr>
              <w:t>STAJ DÖNEMİ</w:t>
            </w:r>
          </w:p>
        </w:tc>
        <w:tc>
          <w:tcPr>
            <w:tcW w:w="5843" w:type="dxa"/>
          </w:tcPr>
          <w:p w:rsidR="009F7EC4" w:rsidRPr="00B84B7F" w:rsidRDefault="009F7EC4" w:rsidP="009F7EC4">
            <w:pPr>
              <w:rPr>
                <w:rFonts w:asciiTheme="minorHAnsi" w:hAnsiTheme="minorHAnsi"/>
              </w:rPr>
            </w:pPr>
            <w:r>
              <w:rPr>
                <w:rFonts w:asciiTheme="minorHAnsi" w:hAnsiTheme="minorHAnsi"/>
              </w:rPr>
              <w:t>2018-2019</w:t>
            </w:r>
          </w:p>
        </w:tc>
      </w:tr>
      <w:tr w:rsidR="009F7EC4" w:rsidRPr="00B84B7F" w:rsidTr="009F7EC4">
        <w:tc>
          <w:tcPr>
            <w:tcW w:w="3369" w:type="dxa"/>
          </w:tcPr>
          <w:p w:rsidR="009F7EC4" w:rsidRPr="00B84B7F" w:rsidRDefault="009F7EC4" w:rsidP="009F7EC4">
            <w:pPr>
              <w:rPr>
                <w:rFonts w:asciiTheme="minorHAnsi" w:hAnsiTheme="minorHAnsi"/>
                <w:b/>
              </w:rPr>
            </w:pPr>
            <w:r w:rsidRPr="00B84B7F">
              <w:rPr>
                <w:rFonts w:asciiTheme="minorHAnsi" w:hAnsiTheme="minorHAnsi"/>
                <w:b/>
              </w:rPr>
              <w:t>STAJ SÜRESİ</w:t>
            </w:r>
          </w:p>
        </w:tc>
        <w:tc>
          <w:tcPr>
            <w:tcW w:w="5843" w:type="dxa"/>
          </w:tcPr>
          <w:p w:rsidR="009F7EC4" w:rsidRPr="00B84B7F" w:rsidRDefault="009F7EC4" w:rsidP="009F7EC4">
            <w:pPr>
              <w:rPr>
                <w:rFonts w:asciiTheme="minorHAnsi" w:hAnsiTheme="minorHAnsi"/>
              </w:rPr>
            </w:pPr>
            <w:r w:rsidRPr="00B84B7F">
              <w:rPr>
                <w:rFonts w:asciiTheme="minorHAnsi" w:hAnsiTheme="minorHAnsi"/>
              </w:rPr>
              <w:t>3 Hafta</w:t>
            </w:r>
          </w:p>
        </w:tc>
      </w:tr>
      <w:tr w:rsidR="009F7EC4" w:rsidRPr="00B84B7F" w:rsidTr="009F7EC4">
        <w:tc>
          <w:tcPr>
            <w:tcW w:w="3369" w:type="dxa"/>
          </w:tcPr>
          <w:p w:rsidR="009F7EC4" w:rsidRPr="00B84B7F" w:rsidRDefault="009F7EC4" w:rsidP="009F7EC4">
            <w:pPr>
              <w:rPr>
                <w:rFonts w:asciiTheme="minorHAnsi" w:hAnsiTheme="minorHAnsi"/>
                <w:b/>
              </w:rPr>
            </w:pPr>
            <w:r w:rsidRPr="00B84B7F">
              <w:rPr>
                <w:rFonts w:asciiTheme="minorHAnsi" w:hAnsiTheme="minorHAnsi"/>
                <w:b/>
              </w:rPr>
              <w:t>TEORİK DERS SAATİ</w:t>
            </w:r>
          </w:p>
        </w:tc>
        <w:tc>
          <w:tcPr>
            <w:tcW w:w="5843" w:type="dxa"/>
          </w:tcPr>
          <w:p w:rsidR="009F7EC4" w:rsidRPr="00B84B7F" w:rsidRDefault="009F7EC4" w:rsidP="009F7EC4">
            <w:pPr>
              <w:rPr>
                <w:rFonts w:asciiTheme="minorHAnsi" w:hAnsiTheme="minorHAnsi"/>
              </w:rPr>
            </w:pPr>
            <w:r>
              <w:rPr>
                <w:rFonts w:asciiTheme="minorHAnsi" w:hAnsiTheme="minorHAnsi"/>
              </w:rPr>
              <w:t>42 saat</w:t>
            </w:r>
          </w:p>
        </w:tc>
      </w:tr>
      <w:tr w:rsidR="009F7EC4" w:rsidRPr="00B84B7F" w:rsidTr="009F7EC4">
        <w:tc>
          <w:tcPr>
            <w:tcW w:w="3369" w:type="dxa"/>
          </w:tcPr>
          <w:p w:rsidR="009F7EC4" w:rsidRPr="00B84B7F" w:rsidRDefault="009F7EC4" w:rsidP="009F7EC4">
            <w:pPr>
              <w:rPr>
                <w:rFonts w:asciiTheme="minorHAnsi" w:hAnsiTheme="minorHAnsi"/>
                <w:b/>
              </w:rPr>
            </w:pPr>
            <w:r w:rsidRPr="00B84B7F">
              <w:rPr>
                <w:rFonts w:asciiTheme="minorHAnsi" w:hAnsiTheme="minorHAnsi"/>
                <w:b/>
              </w:rPr>
              <w:t>UYGULAMALI DERS SAATİ</w:t>
            </w:r>
          </w:p>
        </w:tc>
        <w:tc>
          <w:tcPr>
            <w:tcW w:w="5843" w:type="dxa"/>
          </w:tcPr>
          <w:p w:rsidR="009F7EC4" w:rsidRPr="00B84B7F" w:rsidRDefault="009F7EC4" w:rsidP="009F7EC4">
            <w:pPr>
              <w:rPr>
                <w:rFonts w:asciiTheme="minorHAnsi" w:hAnsiTheme="minorHAnsi"/>
              </w:rPr>
            </w:pPr>
            <w:r>
              <w:rPr>
                <w:rFonts w:asciiTheme="minorHAnsi" w:hAnsiTheme="minorHAnsi"/>
              </w:rPr>
              <w:t>54 saat</w:t>
            </w:r>
          </w:p>
        </w:tc>
      </w:tr>
      <w:tr w:rsidR="009F7EC4" w:rsidRPr="00B84B7F" w:rsidTr="009F7EC4">
        <w:tc>
          <w:tcPr>
            <w:tcW w:w="3369" w:type="dxa"/>
          </w:tcPr>
          <w:p w:rsidR="009F7EC4" w:rsidRPr="00B84B7F" w:rsidRDefault="009F7EC4" w:rsidP="009F7EC4">
            <w:pPr>
              <w:rPr>
                <w:rFonts w:asciiTheme="minorHAnsi" w:hAnsiTheme="minorHAnsi"/>
                <w:b/>
              </w:rPr>
            </w:pPr>
            <w:r w:rsidRPr="00B84B7F">
              <w:rPr>
                <w:rFonts w:asciiTheme="minorHAnsi" w:hAnsiTheme="minorHAnsi"/>
                <w:b/>
              </w:rPr>
              <w:t>STAJ İÇERİĞİ</w:t>
            </w:r>
          </w:p>
        </w:tc>
        <w:tc>
          <w:tcPr>
            <w:tcW w:w="5843" w:type="dxa"/>
          </w:tcPr>
          <w:p w:rsidR="009F7EC4" w:rsidRPr="00B84B7F" w:rsidRDefault="009F7EC4" w:rsidP="009F7EC4">
            <w:pPr>
              <w:jc w:val="both"/>
              <w:rPr>
                <w:rFonts w:asciiTheme="minorHAnsi" w:hAnsiTheme="minorHAnsi"/>
              </w:rPr>
            </w:pPr>
            <w:r w:rsidRPr="00B84B7F">
              <w:rPr>
                <w:rFonts w:asciiTheme="minorHAnsi" w:hAnsiTheme="minorHAnsi"/>
              </w:rPr>
              <w:t>Enfeksiyon Hastalıkları ve Klinik Mikrobiyoloji alanında ülkemizde ve dünyada önemli ve sık görülen, mezuniyet öğrencisi tıp fakültesi öğrencisinin mutlak bilmesi gerekli olan enfeksiyon hastalıklarına tanı koyabilmek, tedavi edebilmek, korunma önlemlerini uygulayabilmek ve üst basamağa sevk kriterlerini öğretmeyi hedefleyen konuları kapsar. Bu amaçla stajer öğrenciler pratik derslerde sorumlu öğretim görevlisi eşliğinde, enfeksiyon hastalıklarının tespitine yönelik, günlük hekimlik pratiğinde uygulaması gerekli olan uygun anamnez alabilme, muayene yöntemleri ve laboratuar tetkiklerini isteyebilme yetilerini öğrenir. Teorik dersler ile sık karşılan enfeksiyon hastalıklarının fizyopatolojisi, tanı ve tedavisi ile acil yaklaşım gerektiren klinik durumlar irdelenir. Hasta başı pratik uygulamaları ile hastadan anamnez alma, muayene, laboratuar sonuçlarının yorumlanması ve tedavi kararı tartışılır. Poliklinik uygulamalarında ise hastaneye yatış gerektiren ve ayaktan tedavi edilmesi gereken hastaların ayrımı ve günlük pratikte sık karşılaşılan ve ayaktan tedavi edilebilen hastalara yönelik uygun reçete yazma alıştırmaları yapılır.</w:t>
            </w:r>
          </w:p>
        </w:tc>
      </w:tr>
      <w:tr w:rsidR="009F7EC4" w:rsidRPr="00B84B7F" w:rsidTr="009F7EC4">
        <w:tc>
          <w:tcPr>
            <w:tcW w:w="3369" w:type="dxa"/>
          </w:tcPr>
          <w:p w:rsidR="009F7EC4" w:rsidRPr="00B84B7F" w:rsidRDefault="009F7EC4" w:rsidP="009F7EC4">
            <w:pPr>
              <w:rPr>
                <w:rFonts w:asciiTheme="minorHAnsi" w:hAnsiTheme="minorHAnsi"/>
                <w:b/>
              </w:rPr>
            </w:pPr>
            <w:r w:rsidRPr="00B84B7F">
              <w:rPr>
                <w:rFonts w:asciiTheme="minorHAnsi" w:hAnsiTheme="minorHAnsi"/>
                <w:b/>
              </w:rPr>
              <w:t>STAJ AMACI</w:t>
            </w:r>
          </w:p>
        </w:tc>
        <w:tc>
          <w:tcPr>
            <w:tcW w:w="5843" w:type="dxa"/>
          </w:tcPr>
          <w:p w:rsidR="009F7EC4" w:rsidRPr="00B84B7F" w:rsidRDefault="009F7EC4" w:rsidP="009F7EC4">
            <w:pPr>
              <w:jc w:val="both"/>
              <w:rPr>
                <w:rFonts w:asciiTheme="minorHAnsi" w:hAnsiTheme="minorHAnsi"/>
              </w:rPr>
            </w:pPr>
            <w:r w:rsidRPr="00B84B7F">
              <w:rPr>
                <w:rFonts w:asciiTheme="minorHAnsi" w:hAnsiTheme="minorHAnsi"/>
              </w:rPr>
              <w:t>Ülkemizde sık görülen toplum kökenli enfeksiyon hastalıklarını bilmeli, etiyopatogenezi, klinik bulguları ile bu hastalıkların tanı yöntemleri, tedavileri ve korunma hakkında bilgi sahibi olmalı; ayaktan izlenecek hastalıkların tanı, ayırıcı tanı ve tedavilerini yapabilecek beceriyi kazanmalı; acil enfeksiyon hastalıklarında gerekli ilk müdahaleyi ve hasta sevkinde temel ilkeleri bilmeli; sağlık bakım ilişkili enfeksiyonların önlenmesi ve el hijyeni konularında temel bilgileri öğrenmeli</w:t>
            </w:r>
          </w:p>
        </w:tc>
      </w:tr>
      <w:tr w:rsidR="009F7EC4" w:rsidRPr="00B84B7F" w:rsidTr="009F7EC4">
        <w:tc>
          <w:tcPr>
            <w:tcW w:w="3369" w:type="dxa"/>
          </w:tcPr>
          <w:p w:rsidR="009F7EC4" w:rsidRPr="00B84B7F" w:rsidRDefault="009F7EC4" w:rsidP="009F7EC4">
            <w:pPr>
              <w:rPr>
                <w:rFonts w:asciiTheme="minorHAnsi" w:hAnsiTheme="minorHAnsi"/>
                <w:b/>
              </w:rPr>
            </w:pPr>
            <w:r w:rsidRPr="00B84B7F">
              <w:rPr>
                <w:rFonts w:asciiTheme="minorHAnsi" w:hAnsiTheme="minorHAnsi"/>
                <w:b/>
              </w:rPr>
              <w:t>ÖĞRENİM ÇIKTILARI</w:t>
            </w:r>
          </w:p>
        </w:tc>
        <w:tc>
          <w:tcPr>
            <w:tcW w:w="5843" w:type="dxa"/>
          </w:tcPr>
          <w:p w:rsidR="009F7EC4" w:rsidRPr="00B84B7F" w:rsidRDefault="009F7EC4" w:rsidP="009F7EC4">
            <w:pPr>
              <w:jc w:val="both"/>
              <w:rPr>
                <w:rFonts w:asciiTheme="minorHAnsi" w:hAnsiTheme="minorHAnsi"/>
              </w:rPr>
            </w:pPr>
            <w:r w:rsidRPr="00B84B7F">
              <w:rPr>
                <w:rFonts w:asciiTheme="minorHAnsi" w:hAnsiTheme="minorHAnsi"/>
              </w:rPr>
              <w:t>Enfeksiyon Hastalıkları stajının sonunda öğrenci;</w:t>
            </w:r>
          </w:p>
          <w:p w:rsidR="009F7EC4" w:rsidRPr="00B84B7F" w:rsidRDefault="009F7EC4" w:rsidP="009F7EC4">
            <w:pPr>
              <w:jc w:val="both"/>
              <w:rPr>
                <w:rFonts w:asciiTheme="minorHAnsi" w:hAnsiTheme="minorHAnsi"/>
              </w:rPr>
            </w:pPr>
            <w:r w:rsidRPr="00B84B7F">
              <w:rPr>
                <w:rFonts w:asciiTheme="minorHAnsi" w:hAnsiTheme="minorHAnsi"/>
              </w:rPr>
              <w:t>1. Ülke ve bölge için önemli olan enfeksiyon hastalıklarını sayabilmeli,</w:t>
            </w:r>
          </w:p>
          <w:p w:rsidR="009F7EC4" w:rsidRPr="00B84B7F" w:rsidRDefault="009F7EC4" w:rsidP="009F7EC4">
            <w:pPr>
              <w:jc w:val="both"/>
              <w:rPr>
                <w:rFonts w:asciiTheme="minorHAnsi" w:hAnsiTheme="minorHAnsi"/>
              </w:rPr>
            </w:pPr>
            <w:r w:rsidRPr="00B84B7F">
              <w:rPr>
                <w:rFonts w:asciiTheme="minorHAnsi" w:hAnsiTheme="minorHAnsi"/>
              </w:rPr>
              <w:t>2. Toplum kökenli enfeksiyon hastalıklarının belirtilerini, klinik ve laboratuvar bulgularını, ayırıcı tanıya giren enfeksiyöz veya enfeksiyöz olmayan sık görülen hastalıkları bilmeli, birinci basamak için gerekenleri uygulayıp yorumlayabilmeli</w:t>
            </w:r>
          </w:p>
          <w:p w:rsidR="009F7EC4" w:rsidRPr="00B84B7F" w:rsidRDefault="009F7EC4" w:rsidP="009F7EC4">
            <w:pPr>
              <w:jc w:val="both"/>
              <w:rPr>
                <w:rFonts w:asciiTheme="minorHAnsi" w:hAnsiTheme="minorHAnsi"/>
              </w:rPr>
            </w:pPr>
            <w:r w:rsidRPr="00B84B7F">
              <w:rPr>
                <w:rFonts w:asciiTheme="minorHAnsi" w:hAnsiTheme="minorHAnsi"/>
              </w:rPr>
              <w:t>3. Özel konakta gelişen enfeksiyonlar, yabancı cisim ilişkili enfeksiyonlar ve sağlık hizmeti ilişkili enfeksiyonlar hakkında bilgi sahibi olmalı;</w:t>
            </w:r>
          </w:p>
          <w:p w:rsidR="009F7EC4" w:rsidRPr="00B84B7F" w:rsidRDefault="009F7EC4" w:rsidP="009F7EC4">
            <w:pPr>
              <w:jc w:val="both"/>
              <w:rPr>
                <w:rFonts w:asciiTheme="minorHAnsi" w:hAnsiTheme="minorHAnsi"/>
              </w:rPr>
            </w:pPr>
            <w:r w:rsidRPr="00B84B7F">
              <w:rPr>
                <w:rFonts w:asciiTheme="minorHAnsi" w:hAnsiTheme="minorHAnsi"/>
              </w:rPr>
              <w:t xml:space="preserve">4. Toplum kökenli enfeksiyon hastalıklarının tanısında </w:t>
            </w:r>
            <w:r w:rsidRPr="00B84B7F">
              <w:rPr>
                <w:rFonts w:asciiTheme="minorHAnsi" w:hAnsiTheme="minorHAnsi"/>
              </w:rPr>
              <w:lastRenderedPageBreak/>
              <w:t>kullanılan tanı yöntemlerini akılcı şekilde kullanma ve yorumlayabilmeyi bilmeli</w:t>
            </w:r>
          </w:p>
          <w:p w:rsidR="009F7EC4" w:rsidRPr="00B84B7F" w:rsidRDefault="009F7EC4" w:rsidP="009F7EC4">
            <w:pPr>
              <w:jc w:val="both"/>
              <w:rPr>
                <w:rFonts w:asciiTheme="minorHAnsi" w:hAnsiTheme="minorHAnsi"/>
              </w:rPr>
            </w:pPr>
            <w:r w:rsidRPr="00B84B7F">
              <w:rPr>
                <w:rFonts w:asciiTheme="minorHAnsi" w:hAnsiTheme="minorHAnsi"/>
              </w:rPr>
              <w:t>5. Ülke ve bölge için önemli olan toplum kökenli enfeksiyon</w:t>
            </w:r>
            <w:r>
              <w:rPr>
                <w:rFonts w:asciiTheme="minorHAnsi" w:hAnsiTheme="minorHAnsi"/>
              </w:rPr>
              <w:t xml:space="preserve"> </w:t>
            </w:r>
            <w:r w:rsidRPr="00B84B7F">
              <w:rPr>
                <w:rFonts w:asciiTheme="minorHAnsi" w:hAnsiTheme="minorHAnsi"/>
              </w:rPr>
              <w:t>hastalıklarınının tedavisini uygulayabilmeli; komplike olguları tanıyıp sevk edebilmeli</w:t>
            </w:r>
          </w:p>
          <w:p w:rsidR="009F7EC4" w:rsidRPr="00B84B7F" w:rsidRDefault="009F7EC4" w:rsidP="009F7EC4">
            <w:pPr>
              <w:jc w:val="both"/>
              <w:rPr>
                <w:rFonts w:asciiTheme="minorHAnsi" w:hAnsiTheme="minorHAnsi"/>
              </w:rPr>
            </w:pPr>
            <w:r w:rsidRPr="00B84B7F">
              <w:rPr>
                <w:rFonts w:asciiTheme="minorHAnsi" w:hAnsiTheme="minorHAnsi"/>
              </w:rPr>
              <w:t>6. Bildirimi zorunlu hastalıkları birinci basamak düzeyinde bildirimini yapabilecek düzeyde tanıyı, bildirebilmeli</w:t>
            </w:r>
          </w:p>
          <w:p w:rsidR="009F7EC4" w:rsidRPr="00B84B7F" w:rsidRDefault="009F7EC4" w:rsidP="009F7EC4">
            <w:pPr>
              <w:jc w:val="both"/>
              <w:rPr>
                <w:rFonts w:asciiTheme="minorHAnsi" w:hAnsiTheme="minorHAnsi"/>
              </w:rPr>
            </w:pPr>
            <w:r w:rsidRPr="00B84B7F">
              <w:rPr>
                <w:rFonts w:asciiTheme="minorHAnsi" w:hAnsiTheme="minorHAnsi"/>
              </w:rPr>
              <w:t>7.Toplumda oluşan salgınları veya yeni ortaya çıkan hastalıkları fark edebilmeli; konuyla ilgili gerekli ilişkileri kurabilmeli, ön incelemeleri yapabilmeli</w:t>
            </w:r>
          </w:p>
          <w:p w:rsidR="009F7EC4" w:rsidRPr="00B84B7F" w:rsidRDefault="009F7EC4" w:rsidP="009F7EC4">
            <w:pPr>
              <w:jc w:val="both"/>
              <w:rPr>
                <w:rFonts w:asciiTheme="minorHAnsi" w:hAnsiTheme="minorHAnsi"/>
              </w:rPr>
            </w:pPr>
            <w:r w:rsidRPr="00B84B7F">
              <w:rPr>
                <w:rFonts w:asciiTheme="minorHAnsi" w:hAnsiTheme="minorHAnsi"/>
              </w:rPr>
              <w:t>8. Akılcı antimikrobiyal kullanımı prensiplerini, antimikrobiyal ajanların etki mekanizmasını,</w:t>
            </w:r>
          </w:p>
          <w:p w:rsidR="009F7EC4" w:rsidRPr="00B84B7F" w:rsidRDefault="009F7EC4" w:rsidP="009F7EC4">
            <w:pPr>
              <w:jc w:val="both"/>
              <w:rPr>
                <w:rFonts w:asciiTheme="minorHAnsi" w:hAnsiTheme="minorHAnsi"/>
              </w:rPr>
            </w:pPr>
            <w:r w:rsidRPr="00B84B7F">
              <w:rPr>
                <w:rFonts w:asciiTheme="minorHAnsi" w:hAnsiTheme="minorHAnsi"/>
              </w:rPr>
              <w:t>spektrumunu, yan etkilerini, ilaç etkileşimlerini sayabilmeli,</w:t>
            </w:r>
          </w:p>
          <w:p w:rsidR="009F7EC4" w:rsidRPr="00B84B7F" w:rsidRDefault="009F7EC4" w:rsidP="009F7EC4">
            <w:pPr>
              <w:jc w:val="both"/>
              <w:rPr>
                <w:rFonts w:asciiTheme="minorHAnsi" w:hAnsiTheme="minorHAnsi"/>
              </w:rPr>
            </w:pPr>
            <w:r w:rsidRPr="00B84B7F">
              <w:rPr>
                <w:rFonts w:asciiTheme="minorHAnsi" w:hAnsiTheme="minorHAnsi"/>
              </w:rPr>
              <w:t>9. Toplum kökenli enfeksiyonlarda direnç durumunu bilmeli, an</w:t>
            </w:r>
            <w:r>
              <w:rPr>
                <w:rFonts w:asciiTheme="minorHAnsi" w:hAnsiTheme="minorHAnsi"/>
              </w:rPr>
              <w:t>tibiyogram yorumunu yapabilmeli,</w:t>
            </w:r>
          </w:p>
          <w:p w:rsidR="009F7EC4" w:rsidRPr="00B84B7F" w:rsidRDefault="009F7EC4" w:rsidP="009F7EC4">
            <w:pPr>
              <w:jc w:val="both"/>
              <w:rPr>
                <w:rFonts w:asciiTheme="minorHAnsi" w:hAnsiTheme="minorHAnsi"/>
              </w:rPr>
            </w:pPr>
            <w:r>
              <w:rPr>
                <w:rFonts w:asciiTheme="minorHAnsi" w:hAnsiTheme="minorHAnsi"/>
              </w:rPr>
              <w:t>10.Sağlık bakım ilişkili enfeksiyonların önlenmesinde önemli rolü olan el hijyeni konusunda bilgi sahibi olmalı.</w:t>
            </w:r>
          </w:p>
        </w:tc>
      </w:tr>
      <w:tr w:rsidR="009F7EC4" w:rsidRPr="00B84B7F" w:rsidTr="009F7EC4">
        <w:tc>
          <w:tcPr>
            <w:tcW w:w="3369" w:type="dxa"/>
          </w:tcPr>
          <w:p w:rsidR="009F7EC4" w:rsidRPr="00B84B7F" w:rsidRDefault="009F7EC4" w:rsidP="009F7EC4">
            <w:pPr>
              <w:rPr>
                <w:rFonts w:asciiTheme="minorHAnsi" w:hAnsiTheme="minorHAnsi"/>
                <w:b/>
              </w:rPr>
            </w:pPr>
            <w:r w:rsidRPr="00B84B7F">
              <w:rPr>
                <w:rFonts w:asciiTheme="minorHAnsi" w:hAnsiTheme="minorHAnsi"/>
                <w:b/>
              </w:rPr>
              <w:lastRenderedPageBreak/>
              <w:t>ÖĞRETME YÖNTEMLERİ</w:t>
            </w:r>
          </w:p>
        </w:tc>
        <w:tc>
          <w:tcPr>
            <w:tcW w:w="5843" w:type="dxa"/>
          </w:tcPr>
          <w:p w:rsidR="009F7EC4" w:rsidRPr="00B84B7F" w:rsidRDefault="009F7EC4" w:rsidP="009F7EC4">
            <w:pPr>
              <w:rPr>
                <w:rFonts w:asciiTheme="minorHAnsi" w:hAnsiTheme="minorHAnsi"/>
              </w:rPr>
            </w:pPr>
            <w:r w:rsidRPr="00B84B7F">
              <w:rPr>
                <w:rFonts w:asciiTheme="minorHAnsi" w:hAnsiTheme="minorHAnsi"/>
              </w:rPr>
              <w:t>Görsel araç kullanımları ile interaktif teorik anlatım, hasta başında tanı, tedavi ve korunmaya yönelik pratik uygulamalar, olgu sunumları üzerinden soru cevap şeklinde interaktif oturumlar</w:t>
            </w:r>
          </w:p>
        </w:tc>
      </w:tr>
      <w:tr w:rsidR="009F7EC4" w:rsidRPr="00B84B7F" w:rsidTr="009F7EC4">
        <w:tc>
          <w:tcPr>
            <w:tcW w:w="3369" w:type="dxa"/>
          </w:tcPr>
          <w:p w:rsidR="009F7EC4" w:rsidRPr="00B84B7F" w:rsidRDefault="009F7EC4" w:rsidP="009F7EC4">
            <w:pPr>
              <w:rPr>
                <w:rFonts w:asciiTheme="minorHAnsi" w:hAnsiTheme="minorHAnsi"/>
                <w:b/>
              </w:rPr>
            </w:pPr>
            <w:r w:rsidRPr="00B84B7F">
              <w:rPr>
                <w:rFonts w:asciiTheme="minorHAnsi" w:hAnsiTheme="minorHAnsi"/>
                <w:b/>
              </w:rPr>
              <w:t>DEĞERLENDİRME YÖNTEMLERİ</w:t>
            </w:r>
          </w:p>
        </w:tc>
        <w:tc>
          <w:tcPr>
            <w:tcW w:w="5843" w:type="dxa"/>
          </w:tcPr>
          <w:p w:rsidR="009F7EC4" w:rsidRPr="00B84B7F" w:rsidRDefault="009F7EC4" w:rsidP="009F7EC4">
            <w:pPr>
              <w:rPr>
                <w:rFonts w:asciiTheme="minorHAnsi" w:hAnsiTheme="minorHAnsi"/>
              </w:rPr>
            </w:pPr>
            <w:r w:rsidRPr="00B84B7F">
              <w:rPr>
                <w:rFonts w:asciiTheme="minorHAnsi" w:hAnsiTheme="minorHAnsi"/>
              </w:rPr>
              <w:t>Staj içeriğinde pratik ve gözlemler sonucu öğrenilenler staj karnesine kayıt edilir ve staj sonunda değerlendirilir. Staj sonunda teorik bilgiyi ölçen yazılı sınav, hasta yaklaşımlarını değerlendiren sözlü sınav yapılmaktadır.</w:t>
            </w:r>
          </w:p>
          <w:p w:rsidR="009F7EC4" w:rsidRPr="00B84B7F" w:rsidRDefault="009F7EC4" w:rsidP="009F7EC4">
            <w:pPr>
              <w:rPr>
                <w:rFonts w:asciiTheme="minorHAnsi" w:hAnsiTheme="minorHAnsi"/>
              </w:rPr>
            </w:pPr>
          </w:p>
        </w:tc>
      </w:tr>
      <w:tr w:rsidR="009F7EC4" w:rsidRPr="00B84B7F" w:rsidTr="009F7EC4">
        <w:tc>
          <w:tcPr>
            <w:tcW w:w="3369" w:type="dxa"/>
          </w:tcPr>
          <w:p w:rsidR="009F7EC4" w:rsidRPr="00B84B7F" w:rsidRDefault="009F7EC4" w:rsidP="009F7EC4">
            <w:pPr>
              <w:rPr>
                <w:rFonts w:asciiTheme="minorHAnsi" w:hAnsiTheme="minorHAnsi"/>
                <w:b/>
              </w:rPr>
            </w:pPr>
            <w:r w:rsidRPr="00B84B7F">
              <w:rPr>
                <w:rFonts w:asciiTheme="minorHAnsi" w:hAnsiTheme="minorHAnsi"/>
                <w:b/>
              </w:rPr>
              <w:t>ÖNERİLEN KAYNAKLAR</w:t>
            </w:r>
          </w:p>
        </w:tc>
        <w:tc>
          <w:tcPr>
            <w:tcW w:w="5843" w:type="dxa"/>
          </w:tcPr>
          <w:p w:rsidR="009F7EC4" w:rsidRPr="00B84B7F" w:rsidRDefault="009F7EC4" w:rsidP="009F7EC4">
            <w:pPr>
              <w:rPr>
                <w:rFonts w:asciiTheme="minorHAnsi" w:hAnsiTheme="minorHAnsi"/>
              </w:rPr>
            </w:pPr>
            <w:r w:rsidRPr="00B84B7F">
              <w:rPr>
                <w:rFonts w:asciiTheme="minorHAnsi" w:hAnsiTheme="minorHAnsi"/>
              </w:rPr>
              <w:t>Enfeksiyon Hastalıkları ve Mikrobiyolojisi. Ed. Ayşe Wilke Topçu, Güner Söyletir, Mehmet Doğanay, Nobel Tıp Kitabevleri</w:t>
            </w:r>
          </w:p>
          <w:p w:rsidR="009F7EC4" w:rsidRPr="00B84B7F" w:rsidRDefault="009F7EC4" w:rsidP="009F7EC4">
            <w:pPr>
              <w:rPr>
                <w:rFonts w:asciiTheme="minorHAnsi" w:hAnsiTheme="minorHAnsi"/>
              </w:rPr>
            </w:pPr>
          </w:p>
        </w:tc>
      </w:tr>
    </w:tbl>
    <w:p w:rsidR="009F7EC4" w:rsidRPr="00B84B7F" w:rsidRDefault="009F7EC4" w:rsidP="009F7EC4">
      <w:pPr>
        <w:jc w:val="center"/>
        <w:rPr>
          <w:rFonts w:asciiTheme="minorHAnsi" w:hAnsiTheme="minorHAnsi"/>
          <w:b/>
          <w:u w:val="single"/>
        </w:rPr>
      </w:pPr>
    </w:p>
    <w:p w:rsidR="009F7EC4" w:rsidRDefault="009F7EC4" w:rsidP="009F7EC4">
      <w:pPr>
        <w:spacing w:after="200" w:line="276" w:lineRule="auto"/>
        <w:jc w:val="center"/>
        <w:rPr>
          <w:rFonts w:asciiTheme="minorHAnsi" w:eastAsia="Calibri" w:hAnsiTheme="minorHAnsi"/>
          <w:b/>
          <w:szCs w:val="22"/>
          <w:lang w:eastAsia="en-US"/>
        </w:rPr>
      </w:pPr>
    </w:p>
    <w:p w:rsidR="009F7EC4" w:rsidRDefault="009F7EC4" w:rsidP="009F7EC4">
      <w:pPr>
        <w:spacing w:after="200" w:line="276" w:lineRule="auto"/>
        <w:jc w:val="center"/>
        <w:rPr>
          <w:rFonts w:asciiTheme="minorHAnsi" w:eastAsia="Calibri" w:hAnsiTheme="minorHAnsi"/>
          <w:b/>
          <w:szCs w:val="22"/>
          <w:lang w:eastAsia="en-US"/>
        </w:rPr>
      </w:pPr>
    </w:p>
    <w:p w:rsidR="009F7EC4" w:rsidRDefault="009F7EC4" w:rsidP="009F7EC4">
      <w:pPr>
        <w:spacing w:after="200" w:line="276" w:lineRule="auto"/>
        <w:jc w:val="center"/>
        <w:rPr>
          <w:rFonts w:asciiTheme="minorHAnsi" w:eastAsia="Calibri" w:hAnsiTheme="minorHAnsi"/>
          <w:b/>
          <w:szCs w:val="22"/>
          <w:lang w:eastAsia="en-US"/>
        </w:rPr>
      </w:pPr>
    </w:p>
    <w:p w:rsidR="009F7EC4" w:rsidRDefault="009F7EC4" w:rsidP="009F7EC4">
      <w:pPr>
        <w:spacing w:after="200" w:line="276" w:lineRule="auto"/>
        <w:jc w:val="center"/>
        <w:rPr>
          <w:rFonts w:asciiTheme="minorHAnsi" w:eastAsia="Calibri" w:hAnsiTheme="minorHAnsi"/>
          <w:b/>
          <w:szCs w:val="22"/>
          <w:lang w:eastAsia="en-US"/>
        </w:rPr>
      </w:pPr>
    </w:p>
    <w:p w:rsidR="009F7EC4" w:rsidRDefault="009F7EC4" w:rsidP="009F7EC4">
      <w:pPr>
        <w:spacing w:after="200" w:line="276" w:lineRule="auto"/>
        <w:jc w:val="center"/>
        <w:rPr>
          <w:rFonts w:asciiTheme="minorHAnsi" w:eastAsia="Calibri" w:hAnsiTheme="minorHAnsi"/>
          <w:b/>
          <w:szCs w:val="22"/>
          <w:lang w:eastAsia="en-US"/>
        </w:rPr>
      </w:pPr>
    </w:p>
    <w:p w:rsidR="00A002FB" w:rsidRDefault="00A002FB" w:rsidP="009F7EC4">
      <w:pPr>
        <w:spacing w:after="200" w:line="276" w:lineRule="auto"/>
        <w:jc w:val="center"/>
        <w:rPr>
          <w:rFonts w:asciiTheme="minorHAnsi" w:eastAsia="Calibri" w:hAnsiTheme="minorHAnsi"/>
          <w:b/>
          <w:szCs w:val="22"/>
          <w:lang w:eastAsia="en-US"/>
        </w:rPr>
      </w:pPr>
    </w:p>
    <w:p w:rsidR="00A002FB" w:rsidRDefault="00A002FB" w:rsidP="009F7EC4">
      <w:pPr>
        <w:spacing w:after="200" w:line="276" w:lineRule="auto"/>
        <w:jc w:val="center"/>
        <w:rPr>
          <w:rFonts w:asciiTheme="minorHAnsi" w:eastAsia="Calibri" w:hAnsiTheme="minorHAnsi"/>
          <w:b/>
          <w:szCs w:val="22"/>
          <w:lang w:eastAsia="en-US"/>
        </w:rPr>
      </w:pPr>
    </w:p>
    <w:p w:rsidR="00A002FB" w:rsidRDefault="00A002FB" w:rsidP="009F7EC4">
      <w:pPr>
        <w:spacing w:after="200" w:line="276" w:lineRule="auto"/>
        <w:jc w:val="center"/>
        <w:rPr>
          <w:rFonts w:asciiTheme="minorHAnsi" w:eastAsia="Calibri" w:hAnsiTheme="minorHAnsi"/>
          <w:b/>
          <w:szCs w:val="22"/>
          <w:lang w:eastAsia="en-US"/>
        </w:rPr>
      </w:pPr>
    </w:p>
    <w:p w:rsidR="00A002FB" w:rsidRDefault="00A002FB" w:rsidP="009F7EC4">
      <w:pPr>
        <w:spacing w:after="200" w:line="276" w:lineRule="auto"/>
        <w:jc w:val="center"/>
        <w:rPr>
          <w:rFonts w:asciiTheme="minorHAnsi" w:eastAsia="Calibri" w:hAnsiTheme="minorHAnsi"/>
          <w:b/>
          <w:szCs w:val="22"/>
          <w:lang w:eastAsia="en-US"/>
        </w:rPr>
      </w:pPr>
    </w:p>
    <w:p w:rsidR="00A002FB" w:rsidRDefault="00A002FB" w:rsidP="009F7EC4">
      <w:pPr>
        <w:spacing w:after="200" w:line="276" w:lineRule="auto"/>
        <w:jc w:val="center"/>
        <w:rPr>
          <w:rFonts w:asciiTheme="minorHAnsi" w:eastAsia="Calibri" w:hAnsiTheme="minorHAnsi"/>
          <w:b/>
          <w:szCs w:val="22"/>
          <w:lang w:eastAsia="en-US"/>
        </w:rPr>
      </w:pPr>
    </w:p>
    <w:p w:rsidR="009F7EC4" w:rsidRDefault="009F7EC4" w:rsidP="009F7EC4">
      <w:pPr>
        <w:spacing w:after="200" w:line="276" w:lineRule="auto"/>
        <w:jc w:val="center"/>
        <w:rPr>
          <w:rFonts w:asciiTheme="minorHAnsi" w:eastAsia="Calibri" w:hAnsiTheme="minorHAnsi"/>
          <w:b/>
          <w:szCs w:val="22"/>
          <w:lang w:eastAsia="en-US"/>
        </w:rPr>
      </w:pPr>
    </w:p>
    <w:p w:rsidR="009F7EC4" w:rsidRPr="00B84B7F" w:rsidRDefault="009F7EC4" w:rsidP="009F7EC4">
      <w:pPr>
        <w:spacing w:after="200" w:line="276" w:lineRule="auto"/>
        <w:jc w:val="center"/>
        <w:rPr>
          <w:rFonts w:asciiTheme="minorHAnsi" w:eastAsia="Calibri" w:hAnsiTheme="minorHAnsi"/>
          <w:b/>
          <w:szCs w:val="22"/>
          <w:lang w:eastAsia="en-US"/>
        </w:rPr>
      </w:pPr>
      <w:r w:rsidRPr="00B84B7F">
        <w:rPr>
          <w:rFonts w:asciiTheme="minorHAnsi" w:eastAsia="Calibri" w:hAnsiTheme="minorHAnsi"/>
          <w:b/>
          <w:szCs w:val="22"/>
          <w:lang w:eastAsia="en-US"/>
        </w:rPr>
        <w:t>GİRESUN ÜNİVERSİTESİ TIP FAKÜLTESİ</w:t>
      </w:r>
    </w:p>
    <w:p w:rsidR="009F7EC4" w:rsidRPr="00B84B7F" w:rsidRDefault="009F7EC4" w:rsidP="009F7EC4">
      <w:pPr>
        <w:spacing w:after="200" w:line="276" w:lineRule="auto"/>
        <w:jc w:val="center"/>
        <w:rPr>
          <w:rFonts w:asciiTheme="minorHAnsi" w:eastAsia="Calibri" w:hAnsiTheme="minorHAnsi"/>
          <w:b/>
          <w:szCs w:val="22"/>
          <w:lang w:eastAsia="en-US"/>
        </w:rPr>
      </w:pPr>
      <w:r w:rsidRPr="00B84B7F">
        <w:rPr>
          <w:rFonts w:asciiTheme="minorHAnsi" w:eastAsia="Calibri" w:hAnsiTheme="minorHAnsi"/>
          <w:b/>
          <w:szCs w:val="22"/>
          <w:lang w:eastAsia="en-US"/>
        </w:rPr>
        <w:t xml:space="preserve">ENFEKSİYON HASTALIKLARI VE KLİNİK MİKROBİYOLOJİ ANABİLİM DALI </w:t>
      </w:r>
    </w:p>
    <w:p w:rsidR="009F7EC4" w:rsidRPr="00B84B7F" w:rsidRDefault="009F7EC4" w:rsidP="009F7EC4">
      <w:pPr>
        <w:spacing w:after="200" w:line="276" w:lineRule="auto"/>
        <w:jc w:val="center"/>
        <w:rPr>
          <w:rFonts w:asciiTheme="minorHAnsi" w:eastAsia="Calibri" w:hAnsiTheme="minorHAnsi"/>
          <w:sz w:val="22"/>
          <w:szCs w:val="22"/>
          <w:lang w:eastAsia="en-US"/>
        </w:rPr>
      </w:pPr>
      <w:r w:rsidRPr="00B84B7F">
        <w:rPr>
          <w:rFonts w:asciiTheme="minorHAnsi" w:eastAsia="Calibri" w:hAnsiTheme="minorHAnsi"/>
          <w:b/>
          <w:szCs w:val="22"/>
          <w:lang w:eastAsia="en-US"/>
        </w:rPr>
        <w:t>STAJYER UYGULAMA KARNESİ</w:t>
      </w:r>
    </w:p>
    <w:p w:rsidR="009F7EC4" w:rsidRPr="00B84B7F" w:rsidRDefault="009F7EC4" w:rsidP="009F7EC4">
      <w:pPr>
        <w:spacing w:after="200" w:line="276" w:lineRule="auto"/>
        <w:jc w:val="both"/>
        <w:rPr>
          <w:rFonts w:asciiTheme="minorHAnsi" w:eastAsia="Calibri" w:hAnsiTheme="minorHAnsi"/>
          <w:sz w:val="22"/>
          <w:szCs w:val="22"/>
          <w:lang w:eastAsia="en-US"/>
        </w:rPr>
      </w:pPr>
      <w:r w:rsidRPr="00B84B7F">
        <w:rPr>
          <w:rFonts w:asciiTheme="minorHAnsi" w:eastAsia="Calibri" w:hAnsiTheme="minorHAnsi"/>
          <w:sz w:val="22"/>
          <w:szCs w:val="22"/>
          <w:lang w:eastAsia="en-US"/>
        </w:rPr>
        <w:t>Enfeksiyon Hastalıkları ve Klinik Mikrobiyoloji Anabilim dalı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Aşağıda tanımlı işlemlerden toplam 100 puan üzerinden değerlendirmeniz yapılacaktır. Bu staj karnesinde tanımlı beceri ve tutumlar tam olarak gerçekleştirilmesi durumunda staj sonu final notunuza 10(on) puan (100 puan üzerinden) şeklinde katkıda bulunacaktır.</w:t>
      </w:r>
    </w:p>
    <w:p w:rsidR="009F7EC4" w:rsidRPr="00B84B7F" w:rsidRDefault="009F7EC4" w:rsidP="009F7EC4">
      <w:pPr>
        <w:spacing w:after="200" w:line="276" w:lineRule="auto"/>
        <w:jc w:val="both"/>
        <w:rPr>
          <w:rFonts w:asciiTheme="minorHAnsi" w:eastAsia="Calibri" w:hAnsiTheme="minorHAnsi"/>
          <w:sz w:val="22"/>
          <w:szCs w:val="22"/>
          <w:lang w:eastAsia="en-US"/>
        </w:rPr>
      </w:pPr>
      <w:r w:rsidRPr="00B84B7F">
        <w:rPr>
          <w:rFonts w:asciiTheme="minorHAnsi" w:eastAsia="Calibri" w:hAnsiTheme="minorHAnsi"/>
          <w:sz w:val="22"/>
          <w:szCs w:val="22"/>
          <w:lang w:eastAsia="en-US"/>
        </w:rPr>
        <w:t>Başarı dileklerimizle…</w:t>
      </w:r>
    </w:p>
    <w:p w:rsidR="009F7EC4" w:rsidRPr="00B84B7F" w:rsidRDefault="009F7EC4" w:rsidP="009F7EC4">
      <w:pPr>
        <w:spacing w:after="200" w:line="276" w:lineRule="auto"/>
        <w:jc w:val="both"/>
        <w:rPr>
          <w:rFonts w:asciiTheme="minorHAnsi" w:eastAsia="Calibri" w:hAnsiTheme="minorHAnsi"/>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5386"/>
        <w:gridCol w:w="709"/>
        <w:gridCol w:w="1276"/>
        <w:gridCol w:w="1449"/>
      </w:tblGrid>
      <w:tr w:rsidR="009F7EC4" w:rsidRPr="00B84B7F" w:rsidTr="009F7EC4">
        <w:tc>
          <w:tcPr>
            <w:tcW w:w="392" w:type="dxa"/>
          </w:tcPr>
          <w:p w:rsidR="009F7EC4" w:rsidRPr="00B84B7F" w:rsidRDefault="009F7EC4" w:rsidP="009F7EC4">
            <w:pPr>
              <w:jc w:val="both"/>
              <w:rPr>
                <w:rFonts w:asciiTheme="minorHAnsi" w:eastAsia="Calibri" w:hAnsiTheme="minorHAnsi"/>
                <w:lang w:eastAsia="en-US"/>
              </w:rPr>
            </w:pPr>
          </w:p>
        </w:tc>
        <w:tc>
          <w:tcPr>
            <w:tcW w:w="5386" w:type="dxa"/>
          </w:tcPr>
          <w:p w:rsidR="009F7EC4" w:rsidRPr="00B84B7F" w:rsidRDefault="009F7EC4" w:rsidP="009F7EC4">
            <w:pPr>
              <w:jc w:val="center"/>
              <w:rPr>
                <w:rFonts w:asciiTheme="minorHAnsi" w:eastAsia="Calibri" w:hAnsiTheme="minorHAnsi"/>
                <w:b/>
                <w:sz w:val="20"/>
                <w:lang w:eastAsia="en-US"/>
              </w:rPr>
            </w:pPr>
            <w:r w:rsidRPr="00B84B7F">
              <w:rPr>
                <w:rFonts w:asciiTheme="minorHAnsi" w:eastAsia="Calibri" w:hAnsiTheme="minorHAnsi"/>
                <w:b/>
                <w:sz w:val="20"/>
                <w:szCs w:val="22"/>
                <w:lang w:eastAsia="en-US"/>
              </w:rPr>
              <w:t>İŞLEMLER</w:t>
            </w:r>
          </w:p>
        </w:tc>
        <w:tc>
          <w:tcPr>
            <w:tcW w:w="709" w:type="dxa"/>
          </w:tcPr>
          <w:p w:rsidR="009F7EC4" w:rsidRPr="00B84B7F" w:rsidRDefault="009F7EC4" w:rsidP="009F7EC4">
            <w:pPr>
              <w:jc w:val="center"/>
              <w:rPr>
                <w:rFonts w:asciiTheme="minorHAnsi" w:eastAsia="Calibri" w:hAnsiTheme="minorHAnsi"/>
                <w:b/>
                <w:sz w:val="20"/>
                <w:lang w:eastAsia="en-US"/>
              </w:rPr>
            </w:pPr>
            <w:r w:rsidRPr="00B84B7F">
              <w:rPr>
                <w:rFonts w:asciiTheme="minorHAnsi" w:eastAsia="Calibri" w:hAnsiTheme="minorHAnsi"/>
                <w:b/>
                <w:sz w:val="20"/>
                <w:szCs w:val="22"/>
                <w:lang w:eastAsia="en-US"/>
              </w:rPr>
              <w:t>PUAN</w:t>
            </w:r>
          </w:p>
        </w:tc>
        <w:tc>
          <w:tcPr>
            <w:tcW w:w="1276" w:type="dxa"/>
          </w:tcPr>
          <w:p w:rsidR="009F7EC4" w:rsidRPr="00B84B7F" w:rsidRDefault="009F7EC4" w:rsidP="009F7EC4">
            <w:pPr>
              <w:jc w:val="center"/>
              <w:rPr>
                <w:rFonts w:asciiTheme="minorHAnsi" w:eastAsia="Calibri" w:hAnsiTheme="minorHAnsi"/>
                <w:b/>
                <w:sz w:val="20"/>
                <w:lang w:eastAsia="en-US"/>
              </w:rPr>
            </w:pPr>
            <w:r w:rsidRPr="00B84B7F">
              <w:rPr>
                <w:rFonts w:asciiTheme="minorHAnsi" w:eastAsia="Calibri" w:hAnsiTheme="minorHAnsi"/>
                <w:b/>
                <w:sz w:val="20"/>
                <w:szCs w:val="22"/>
                <w:lang w:eastAsia="en-US"/>
              </w:rPr>
              <w:t>TARİH</w:t>
            </w:r>
          </w:p>
        </w:tc>
        <w:tc>
          <w:tcPr>
            <w:tcW w:w="1449" w:type="dxa"/>
          </w:tcPr>
          <w:p w:rsidR="009F7EC4" w:rsidRPr="00B84B7F" w:rsidRDefault="009F7EC4" w:rsidP="009F7EC4">
            <w:pPr>
              <w:jc w:val="center"/>
              <w:rPr>
                <w:rFonts w:asciiTheme="minorHAnsi" w:eastAsia="Calibri" w:hAnsiTheme="minorHAnsi"/>
                <w:b/>
                <w:sz w:val="20"/>
                <w:lang w:eastAsia="en-US"/>
              </w:rPr>
            </w:pPr>
            <w:r w:rsidRPr="00B84B7F">
              <w:rPr>
                <w:rFonts w:asciiTheme="minorHAnsi" w:eastAsia="Calibri" w:hAnsiTheme="minorHAnsi"/>
                <w:b/>
                <w:sz w:val="20"/>
                <w:szCs w:val="22"/>
                <w:lang w:eastAsia="en-US"/>
              </w:rPr>
              <w:t>ONAY</w:t>
            </w:r>
          </w:p>
        </w:tc>
      </w:tr>
      <w:tr w:rsidR="009F7EC4" w:rsidRPr="00B84B7F" w:rsidTr="009F7EC4">
        <w:tc>
          <w:tcPr>
            <w:tcW w:w="392" w:type="dxa"/>
          </w:tcPr>
          <w:p w:rsidR="009F7EC4" w:rsidRPr="00B84B7F" w:rsidRDefault="009F7EC4" w:rsidP="009F7EC4">
            <w:pPr>
              <w:jc w:val="both"/>
              <w:rPr>
                <w:rFonts w:asciiTheme="minorHAnsi" w:eastAsia="Calibri" w:hAnsiTheme="minorHAnsi"/>
                <w:sz w:val="16"/>
                <w:lang w:eastAsia="en-US"/>
              </w:rPr>
            </w:pPr>
          </w:p>
        </w:tc>
        <w:tc>
          <w:tcPr>
            <w:tcW w:w="5386" w:type="dxa"/>
          </w:tcPr>
          <w:p w:rsidR="009F7EC4" w:rsidRPr="00B84B7F" w:rsidRDefault="009F7EC4" w:rsidP="009F7EC4">
            <w:pPr>
              <w:jc w:val="both"/>
              <w:rPr>
                <w:rFonts w:asciiTheme="minorHAnsi" w:eastAsia="Calibri" w:hAnsiTheme="minorHAnsi"/>
                <w:b/>
                <w:sz w:val="20"/>
                <w:szCs w:val="20"/>
                <w:lang w:eastAsia="en-US"/>
              </w:rPr>
            </w:pPr>
            <w:r w:rsidRPr="00B84B7F">
              <w:rPr>
                <w:rFonts w:asciiTheme="minorHAnsi" w:eastAsia="Calibri" w:hAnsiTheme="minorHAnsi"/>
                <w:b/>
                <w:sz w:val="20"/>
                <w:szCs w:val="20"/>
                <w:lang w:eastAsia="en-US"/>
              </w:rPr>
              <w:t>ZORUNLU</w:t>
            </w:r>
          </w:p>
        </w:tc>
        <w:tc>
          <w:tcPr>
            <w:tcW w:w="709" w:type="dxa"/>
            <w:vAlign w:val="center"/>
          </w:tcPr>
          <w:p w:rsidR="009F7EC4" w:rsidRPr="00B84B7F" w:rsidRDefault="009F7EC4" w:rsidP="009F7EC4">
            <w:pPr>
              <w:jc w:val="center"/>
              <w:rPr>
                <w:rFonts w:asciiTheme="minorHAnsi" w:eastAsia="Calibri" w:hAnsiTheme="minorHAnsi"/>
                <w:lang w:eastAsia="en-US"/>
              </w:rPr>
            </w:pPr>
          </w:p>
        </w:tc>
        <w:tc>
          <w:tcPr>
            <w:tcW w:w="1276" w:type="dxa"/>
          </w:tcPr>
          <w:p w:rsidR="009F7EC4" w:rsidRPr="00B84B7F" w:rsidRDefault="009F7EC4" w:rsidP="009F7EC4">
            <w:pPr>
              <w:jc w:val="both"/>
              <w:rPr>
                <w:rFonts w:asciiTheme="minorHAnsi" w:eastAsia="Calibri" w:hAnsiTheme="minorHAnsi"/>
                <w:lang w:eastAsia="en-US"/>
              </w:rPr>
            </w:pPr>
          </w:p>
        </w:tc>
        <w:tc>
          <w:tcPr>
            <w:tcW w:w="1449" w:type="dxa"/>
          </w:tcPr>
          <w:p w:rsidR="009F7EC4" w:rsidRPr="00B84B7F" w:rsidRDefault="009F7EC4" w:rsidP="009F7EC4">
            <w:pPr>
              <w:jc w:val="both"/>
              <w:rPr>
                <w:rFonts w:asciiTheme="minorHAnsi" w:eastAsia="Calibri" w:hAnsiTheme="minorHAnsi"/>
                <w:lang w:eastAsia="en-US"/>
              </w:rPr>
            </w:pPr>
          </w:p>
        </w:tc>
      </w:tr>
      <w:tr w:rsidR="009F7EC4" w:rsidRPr="00B84B7F" w:rsidTr="009F7EC4">
        <w:tc>
          <w:tcPr>
            <w:tcW w:w="392" w:type="dxa"/>
          </w:tcPr>
          <w:p w:rsidR="009F7EC4" w:rsidRPr="00B84B7F" w:rsidRDefault="009F7EC4" w:rsidP="009F7EC4">
            <w:pPr>
              <w:jc w:val="both"/>
              <w:rPr>
                <w:rFonts w:asciiTheme="minorHAnsi" w:eastAsia="Calibri" w:hAnsiTheme="minorHAnsi"/>
                <w:b/>
                <w:lang w:eastAsia="en-US"/>
              </w:rPr>
            </w:pPr>
            <w:r w:rsidRPr="00B84B7F">
              <w:rPr>
                <w:rFonts w:asciiTheme="minorHAnsi" w:eastAsia="Calibri" w:hAnsiTheme="minorHAnsi"/>
                <w:b/>
                <w:lang w:eastAsia="en-US"/>
              </w:rPr>
              <w:t>1</w:t>
            </w:r>
          </w:p>
        </w:tc>
        <w:tc>
          <w:tcPr>
            <w:tcW w:w="5386" w:type="dxa"/>
          </w:tcPr>
          <w:p w:rsidR="009F7EC4" w:rsidRPr="00B84B7F" w:rsidRDefault="009F7EC4" w:rsidP="009F7EC4">
            <w:pPr>
              <w:jc w:val="both"/>
              <w:rPr>
                <w:rFonts w:asciiTheme="minorHAnsi" w:eastAsia="Calibri" w:hAnsiTheme="minorHAnsi"/>
                <w:lang w:eastAsia="en-US"/>
              </w:rPr>
            </w:pPr>
            <w:r w:rsidRPr="00B84B7F">
              <w:rPr>
                <w:rFonts w:asciiTheme="minorHAnsi" w:eastAsia="Calibri" w:hAnsiTheme="minorHAnsi"/>
                <w:lang w:eastAsia="en-US"/>
              </w:rPr>
              <w:t>İlk yatışında hazırladığı 1.hastayı öğretim üyesi vizitinde sunmak</w:t>
            </w:r>
          </w:p>
        </w:tc>
        <w:tc>
          <w:tcPr>
            <w:tcW w:w="709" w:type="dxa"/>
            <w:vAlign w:val="center"/>
          </w:tcPr>
          <w:p w:rsidR="009F7EC4" w:rsidRPr="00B84B7F" w:rsidRDefault="009F7EC4" w:rsidP="009F7EC4">
            <w:pPr>
              <w:jc w:val="center"/>
              <w:rPr>
                <w:rFonts w:asciiTheme="minorHAnsi" w:eastAsia="Calibri" w:hAnsiTheme="minorHAnsi"/>
                <w:lang w:eastAsia="en-US"/>
              </w:rPr>
            </w:pPr>
            <w:r w:rsidRPr="00B84B7F">
              <w:rPr>
                <w:rFonts w:asciiTheme="minorHAnsi" w:eastAsia="Calibri" w:hAnsiTheme="minorHAnsi"/>
                <w:lang w:eastAsia="en-US"/>
              </w:rPr>
              <w:t>10</w:t>
            </w:r>
          </w:p>
        </w:tc>
        <w:tc>
          <w:tcPr>
            <w:tcW w:w="1276" w:type="dxa"/>
          </w:tcPr>
          <w:p w:rsidR="009F7EC4" w:rsidRPr="00B84B7F" w:rsidRDefault="009F7EC4" w:rsidP="009F7EC4">
            <w:pPr>
              <w:jc w:val="both"/>
              <w:rPr>
                <w:rFonts w:asciiTheme="minorHAnsi" w:eastAsia="Calibri" w:hAnsiTheme="minorHAnsi"/>
                <w:lang w:eastAsia="en-US"/>
              </w:rPr>
            </w:pPr>
          </w:p>
        </w:tc>
        <w:tc>
          <w:tcPr>
            <w:tcW w:w="1449" w:type="dxa"/>
          </w:tcPr>
          <w:p w:rsidR="009F7EC4" w:rsidRPr="00B84B7F" w:rsidRDefault="009F7EC4" w:rsidP="009F7EC4">
            <w:pPr>
              <w:jc w:val="both"/>
              <w:rPr>
                <w:rFonts w:asciiTheme="minorHAnsi" w:eastAsia="Calibri" w:hAnsiTheme="minorHAnsi"/>
                <w:lang w:eastAsia="en-US"/>
              </w:rPr>
            </w:pPr>
          </w:p>
        </w:tc>
      </w:tr>
      <w:tr w:rsidR="009F7EC4" w:rsidRPr="00B84B7F" w:rsidTr="009F7EC4">
        <w:tc>
          <w:tcPr>
            <w:tcW w:w="392" w:type="dxa"/>
          </w:tcPr>
          <w:p w:rsidR="009F7EC4" w:rsidRPr="00B84B7F" w:rsidRDefault="009F7EC4" w:rsidP="009F7EC4">
            <w:pPr>
              <w:jc w:val="both"/>
              <w:rPr>
                <w:rFonts w:asciiTheme="minorHAnsi" w:eastAsia="Calibri" w:hAnsiTheme="minorHAnsi"/>
                <w:b/>
                <w:lang w:eastAsia="en-US"/>
              </w:rPr>
            </w:pPr>
            <w:r w:rsidRPr="00B84B7F">
              <w:rPr>
                <w:rFonts w:asciiTheme="minorHAnsi" w:eastAsia="Calibri" w:hAnsiTheme="minorHAnsi"/>
                <w:b/>
                <w:lang w:eastAsia="en-US"/>
              </w:rPr>
              <w:t>2</w:t>
            </w:r>
          </w:p>
        </w:tc>
        <w:tc>
          <w:tcPr>
            <w:tcW w:w="5386" w:type="dxa"/>
          </w:tcPr>
          <w:p w:rsidR="009F7EC4" w:rsidRPr="00B84B7F" w:rsidRDefault="009F7EC4" w:rsidP="009F7EC4">
            <w:pPr>
              <w:jc w:val="both"/>
              <w:rPr>
                <w:rFonts w:asciiTheme="minorHAnsi" w:eastAsia="Calibri" w:hAnsiTheme="minorHAnsi"/>
                <w:lang w:eastAsia="en-US"/>
              </w:rPr>
            </w:pPr>
            <w:r w:rsidRPr="00B84B7F">
              <w:rPr>
                <w:rFonts w:asciiTheme="minorHAnsi" w:eastAsia="Calibri" w:hAnsiTheme="minorHAnsi"/>
                <w:lang w:eastAsia="en-US"/>
              </w:rPr>
              <w:t>Hazırladığı hastanın antibiyotik tedavi planı üzerine karar verebilmek</w:t>
            </w:r>
          </w:p>
        </w:tc>
        <w:tc>
          <w:tcPr>
            <w:tcW w:w="709" w:type="dxa"/>
            <w:vAlign w:val="center"/>
          </w:tcPr>
          <w:p w:rsidR="009F7EC4" w:rsidRPr="00B84B7F" w:rsidRDefault="009F7EC4" w:rsidP="009F7EC4">
            <w:pPr>
              <w:jc w:val="center"/>
              <w:rPr>
                <w:rFonts w:asciiTheme="minorHAnsi" w:eastAsia="Calibri" w:hAnsiTheme="minorHAnsi"/>
                <w:lang w:eastAsia="en-US"/>
              </w:rPr>
            </w:pPr>
            <w:r w:rsidRPr="00B84B7F">
              <w:rPr>
                <w:rFonts w:asciiTheme="minorHAnsi" w:eastAsia="Calibri" w:hAnsiTheme="minorHAnsi"/>
                <w:lang w:eastAsia="en-US"/>
              </w:rPr>
              <w:t>10</w:t>
            </w:r>
          </w:p>
        </w:tc>
        <w:tc>
          <w:tcPr>
            <w:tcW w:w="1276" w:type="dxa"/>
          </w:tcPr>
          <w:p w:rsidR="009F7EC4" w:rsidRPr="00B84B7F" w:rsidRDefault="009F7EC4" w:rsidP="009F7EC4">
            <w:pPr>
              <w:jc w:val="both"/>
              <w:rPr>
                <w:rFonts w:asciiTheme="minorHAnsi" w:eastAsia="Calibri" w:hAnsiTheme="minorHAnsi"/>
                <w:lang w:eastAsia="en-US"/>
              </w:rPr>
            </w:pPr>
          </w:p>
        </w:tc>
        <w:tc>
          <w:tcPr>
            <w:tcW w:w="1449" w:type="dxa"/>
          </w:tcPr>
          <w:p w:rsidR="009F7EC4" w:rsidRPr="00B84B7F" w:rsidRDefault="009F7EC4" w:rsidP="009F7EC4">
            <w:pPr>
              <w:jc w:val="both"/>
              <w:rPr>
                <w:rFonts w:asciiTheme="minorHAnsi" w:eastAsia="Calibri" w:hAnsiTheme="minorHAnsi"/>
                <w:lang w:eastAsia="en-US"/>
              </w:rPr>
            </w:pPr>
          </w:p>
        </w:tc>
      </w:tr>
      <w:tr w:rsidR="009F7EC4" w:rsidRPr="00B84B7F" w:rsidTr="009F7EC4">
        <w:tc>
          <w:tcPr>
            <w:tcW w:w="392" w:type="dxa"/>
          </w:tcPr>
          <w:p w:rsidR="009F7EC4" w:rsidRPr="00B84B7F" w:rsidRDefault="009F7EC4" w:rsidP="009F7EC4">
            <w:pPr>
              <w:jc w:val="both"/>
              <w:rPr>
                <w:rFonts w:asciiTheme="minorHAnsi" w:eastAsia="Calibri" w:hAnsiTheme="minorHAnsi"/>
                <w:b/>
                <w:lang w:eastAsia="en-US"/>
              </w:rPr>
            </w:pPr>
            <w:r w:rsidRPr="00B84B7F">
              <w:rPr>
                <w:rFonts w:asciiTheme="minorHAnsi" w:eastAsia="Calibri" w:hAnsiTheme="minorHAnsi"/>
                <w:b/>
                <w:lang w:eastAsia="en-US"/>
              </w:rPr>
              <w:t>3</w:t>
            </w:r>
          </w:p>
        </w:tc>
        <w:tc>
          <w:tcPr>
            <w:tcW w:w="5386" w:type="dxa"/>
          </w:tcPr>
          <w:p w:rsidR="009F7EC4" w:rsidRPr="00B84B7F" w:rsidRDefault="009F7EC4" w:rsidP="009F7EC4">
            <w:pPr>
              <w:jc w:val="both"/>
              <w:rPr>
                <w:rFonts w:asciiTheme="minorHAnsi" w:eastAsia="Calibri" w:hAnsiTheme="minorHAnsi"/>
                <w:lang w:eastAsia="en-US"/>
              </w:rPr>
            </w:pPr>
            <w:r w:rsidRPr="00B84B7F">
              <w:rPr>
                <w:rFonts w:asciiTheme="minorHAnsi" w:eastAsia="Calibri" w:hAnsiTheme="minorHAnsi"/>
                <w:lang w:eastAsia="en-US"/>
              </w:rPr>
              <w:t>Klinik örneklerin direkt mikroskopik incelenmesi, boyalı preparatların (Gram, EZN, metilen mavisi) hazırlanma ve incelenmesi</w:t>
            </w:r>
          </w:p>
        </w:tc>
        <w:tc>
          <w:tcPr>
            <w:tcW w:w="709" w:type="dxa"/>
            <w:vAlign w:val="center"/>
          </w:tcPr>
          <w:p w:rsidR="009F7EC4" w:rsidRPr="00B84B7F" w:rsidRDefault="009F7EC4" w:rsidP="009F7EC4">
            <w:pPr>
              <w:jc w:val="center"/>
              <w:rPr>
                <w:rFonts w:asciiTheme="minorHAnsi" w:eastAsia="Calibri" w:hAnsiTheme="minorHAnsi"/>
                <w:lang w:eastAsia="en-US"/>
              </w:rPr>
            </w:pPr>
            <w:r w:rsidRPr="00B84B7F">
              <w:rPr>
                <w:rFonts w:asciiTheme="minorHAnsi" w:eastAsia="Calibri" w:hAnsiTheme="minorHAnsi"/>
                <w:lang w:eastAsia="en-US"/>
              </w:rPr>
              <w:t>10</w:t>
            </w:r>
          </w:p>
        </w:tc>
        <w:tc>
          <w:tcPr>
            <w:tcW w:w="1276" w:type="dxa"/>
          </w:tcPr>
          <w:p w:rsidR="009F7EC4" w:rsidRPr="00B84B7F" w:rsidRDefault="009F7EC4" w:rsidP="009F7EC4">
            <w:pPr>
              <w:jc w:val="both"/>
              <w:rPr>
                <w:rFonts w:asciiTheme="minorHAnsi" w:eastAsia="Calibri" w:hAnsiTheme="minorHAnsi"/>
                <w:lang w:eastAsia="en-US"/>
              </w:rPr>
            </w:pPr>
          </w:p>
        </w:tc>
        <w:tc>
          <w:tcPr>
            <w:tcW w:w="1449" w:type="dxa"/>
          </w:tcPr>
          <w:p w:rsidR="009F7EC4" w:rsidRPr="00B84B7F" w:rsidRDefault="009F7EC4" w:rsidP="009F7EC4">
            <w:pPr>
              <w:jc w:val="both"/>
              <w:rPr>
                <w:rFonts w:asciiTheme="minorHAnsi" w:eastAsia="Calibri" w:hAnsiTheme="minorHAnsi"/>
                <w:lang w:eastAsia="en-US"/>
              </w:rPr>
            </w:pPr>
          </w:p>
        </w:tc>
      </w:tr>
      <w:tr w:rsidR="009F7EC4" w:rsidRPr="00B84B7F" w:rsidTr="009F7EC4">
        <w:tc>
          <w:tcPr>
            <w:tcW w:w="392" w:type="dxa"/>
          </w:tcPr>
          <w:p w:rsidR="009F7EC4" w:rsidRPr="00B84B7F" w:rsidRDefault="009F7EC4" w:rsidP="009F7EC4">
            <w:pPr>
              <w:jc w:val="both"/>
              <w:rPr>
                <w:rFonts w:asciiTheme="minorHAnsi" w:eastAsia="Calibri" w:hAnsiTheme="minorHAnsi"/>
                <w:b/>
                <w:lang w:eastAsia="en-US"/>
              </w:rPr>
            </w:pPr>
            <w:r w:rsidRPr="00B84B7F">
              <w:rPr>
                <w:rFonts w:asciiTheme="minorHAnsi" w:eastAsia="Calibri" w:hAnsiTheme="minorHAnsi"/>
                <w:b/>
                <w:lang w:eastAsia="en-US"/>
              </w:rPr>
              <w:t>4</w:t>
            </w:r>
          </w:p>
        </w:tc>
        <w:tc>
          <w:tcPr>
            <w:tcW w:w="5386" w:type="dxa"/>
          </w:tcPr>
          <w:p w:rsidR="009F7EC4" w:rsidRPr="00B84B7F" w:rsidRDefault="009F7EC4" w:rsidP="009F7EC4">
            <w:pPr>
              <w:jc w:val="both"/>
              <w:rPr>
                <w:rFonts w:asciiTheme="minorHAnsi" w:eastAsia="Calibri" w:hAnsiTheme="minorHAnsi"/>
                <w:lang w:eastAsia="en-US"/>
              </w:rPr>
            </w:pPr>
            <w:r w:rsidRPr="00B84B7F">
              <w:rPr>
                <w:rFonts w:asciiTheme="minorHAnsi" w:eastAsia="Calibri" w:hAnsiTheme="minorHAnsi"/>
                <w:lang w:eastAsia="en-US"/>
              </w:rPr>
              <w:t>Dışkıda parazit araştırılması</w:t>
            </w:r>
          </w:p>
        </w:tc>
        <w:tc>
          <w:tcPr>
            <w:tcW w:w="709" w:type="dxa"/>
            <w:vAlign w:val="center"/>
          </w:tcPr>
          <w:p w:rsidR="009F7EC4" w:rsidRPr="00B84B7F" w:rsidRDefault="009F7EC4" w:rsidP="009F7EC4">
            <w:pPr>
              <w:jc w:val="center"/>
              <w:rPr>
                <w:rFonts w:asciiTheme="minorHAnsi" w:eastAsia="Calibri" w:hAnsiTheme="minorHAnsi"/>
                <w:lang w:eastAsia="en-US"/>
              </w:rPr>
            </w:pPr>
            <w:r w:rsidRPr="00B84B7F">
              <w:rPr>
                <w:rFonts w:asciiTheme="minorHAnsi" w:eastAsia="Calibri" w:hAnsiTheme="minorHAnsi"/>
                <w:lang w:eastAsia="en-US"/>
              </w:rPr>
              <w:t>10</w:t>
            </w:r>
          </w:p>
        </w:tc>
        <w:tc>
          <w:tcPr>
            <w:tcW w:w="1276" w:type="dxa"/>
          </w:tcPr>
          <w:p w:rsidR="009F7EC4" w:rsidRPr="00B84B7F" w:rsidRDefault="009F7EC4" w:rsidP="009F7EC4">
            <w:pPr>
              <w:jc w:val="both"/>
              <w:rPr>
                <w:rFonts w:asciiTheme="minorHAnsi" w:eastAsia="Calibri" w:hAnsiTheme="minorHAnsi"/>
                <w:lang w:eastAsia="en-US"/>
              </w:rPr>
            </w:pPr>
          </w:p>
        </w:tc>
        <w:tc>
          <w:tcPr>
            <w:tcW w:w="1449" w:type="dxa"/>
          </w:tcPr>
          <w:p w:rsidR="009F7EC4" w:rsidRPr="00B84B7F" w:rsidRDefault="009F7EC4" w:rsidP="009F7EC4">
            <w:pPr>
              <w:jc w:val="both"/>
              <w:rPr>
                <w:rFonts w:asciiTheme="minorHAnsi" w:eastAsia="Calibri" w:hAnsiTheme="minorHAnsi"/>
                <w:lang w:eastAsia="en-US"/>
              </w:rPr>
            </w:pPr>
          </w:p>
        </w:tc>
      </w:tr>
      <w:tr w:rsidR="009F7EC4" w:rsidRPr="00B84B7F" w:rsidTr="009F7EC4">
        <w:tc>
          <w:tcPr>
            <w:tcW w:w="392" w:type="dxa"/>
          </w:tcPr>
          <w:p w:rsidR="009F7EC4" w:rsidRPr="00B84B7F" w:rsidRDefault="009F7EC4" w:rsidP="009F7EC4">
            <w:pPr>
              <w:jc w:val="both"/>
              <w:rPr>
                <w:rFonts w:asciiTheme="minorHAnsi" w:eastAsia="Calibri" w:hAnsiTheme="minorHAnsi"/>
                <w:b/>
                <w:lang w:eastAsia="en-US"/>
              </w:rPr>
            </w:pPr>
            <w:r w:rsidRPr="00B84B7F">
              <w:rPr>
                <w:rFonts w:asciiTheme="minorHAnsi" w:eastAsia="Calibri" w:hAnsiTheme="minorHAnsi"/>
                <w:b/>
                <w:lang w:eastAsia="en-US"/>
              </w:rPr>
              <w:t>5</w:t>
            </w:r>
          </w:p>
        </w:tc>
        <w:tc>
          <w:tcPr>
            <w:tcW w:w="5386" w:type="dxa"/>
          </w:tcPr>
          <w:p w:rsidR="009F7EC4" w:rsidRPr="00B84B7F" w:rsidRDefault="009F7EC4" w:rsidP="009F7EC4">
            <w:pPr>
              <w:jc w:val="both"/>
              <w:rPr>
                <w:rFonts w:asciiTheme="minorHAnsi" w:eastAsia="Calibri" w:hAnsiTheme="minorHAnsi"/>
                <w:lang w:eastAsia="en-US"/>
              </w:rPr>
            </w:pPr>
            <w:r w:rsidRPr="00B84B7F">
              <w:rPr>
                <w:rFonts w:asciiTheme="minorHAnsi" w:eastAsia="Calibri" w:hAnsiTheme="minorHAnsi"/>
                <w:lang w:eastAsia="en-US"/>
              </w:rPr>
              <w:t>Periferik yayma yapma ve değerlendirme</w:t>
            </w:r>
          </w:p>
        </w:tc>
        <w:tc>
          <w:tcPr>
            <w:tcW w:w="709" w:type="dxa"/>
            <w:vAlign w:val="center"/>
          </w:tcPr>
          <w:p w:rsidR="009F7EC4" w:rsidRPr="00B84B7F" w:rsidRDefault="009F7EC4" w:rsidP="009F7EC4">
            <w:pPr>
              <w:jc w:val="center"/>
              <w:rPr>
                <w:rFonts w:asciiTheme="minorHAnsi" w:eastAsia="Calibri" w:hAnsiTheme="minorHAnsi"/>
                <w:lang w:eastAsia="en-US"/>
              </w:rPr>
            </w:pPr>
            <w:r w:rsidRPr="00B84B7F">
              <w:rPr>
                <w:rFonts w:asciiTheme="minorHAnsi" w:eastAsia="Calibri" w:hAnsiTheme="minorHAnsi"/>
                <w:lang w:eastAsia="en-US"/>
              </w:rPr>
              <w:t>10</w:t>
            </w:r>
          </w:p>
        </w:tc>
        <w:tc>
          <w:tcPr>
            <w:tcW w:w="1276" w:type="dxa"/>
          </w:tcPr>
          <w:p w:rsidR="009F7EC4" w:rsidRPr="00B84B7F" w:rsidRDefault="009F7EC4" w:rsidP="009F7EC4">
            <w:pPr>
              <w:jc w:val="both"/>
              <w:rPr>
                <w:rFonts w:asciiTheme="minorHAnsi" w:eastAsia="Calibri" w:hAnsiTheme="minorHAnsi"/>
                <w:lang w:eastAsia="en-US"/>
              </w:rPr>
            </w:pPr>
          </w:p>
        </w:tc>
        <w:tc>
          <w:tcPr>
            <w:tcW w:w="1449" w:type="dxa"/>
          </w:tcPr>
          <w:p w:rsidR="009F7EC4" w:rsidRPr="00B84B7F" w:rsidRDefault="009F7EC4" w:rsidP="009F7EC4">
            <w:pPr>
              <w:jc w:val="both"/>
              <w:rPr>
                <w:rFonts w:asciiTheme="minorHAnsi" w:eastAsia="Calibri" w:hAnsiTheme="minorHAnsi"/>
                <w:lang w:eastAsia="en-US"/>
              </w:rPr>
            </w:pPr>
          </w:p>
        </w:tc>
      </w:tr>
      <w:tr w:rsidR="009F7EC4" w:rsidRPr="00B84B7F" w:rsidTr="009F7EC4">
        <w:tc>
          <w:tcPr>
            <w:tcW w:w="392" w:type="dxa"/>
          </w:tcPr>
          <w:p w:rsidR="009F7EC4" w:rsidRPr="00B84B7F" w:rsidRDefault="009F7EC4" w:rsidP="009F7EC4">
            <w:pPr>
              <w:jc w:val="both"/>
              <w:rPr>
                <w:rFonts w:asciiTheme="minorHAnsi" w:eastAsia="Calibri" w:hAnsiTheme="minorHAnsi"/>
                <w:b/>
                <w:lang w:eastAsia="en-US"/>
              </w:rPr>
            </w:pPr>
            <w:r w:rsidRPr="00B84B7F">
              <w:rPr>
                <w:rFonts w:asciiTheme="minorHAnsi" w:eastAsia="Calibri" w:hAnsiTheme="minorHAnsi"/>
                <w:b/>
                <w:lang w:eastAsia="en-US"/>
              </w:rPr>
              <w:t>6</w:t>
            </w:r>
          </w:p>
        </w:tc>
        <w:tc>
          <w:tcPr>
            <w:tcW w:w="5386" w:type="dxa"/>
          </w:tcPr>
          <w:p w:rsidR="009F7EC4" w:rsidRPr="00B84B7F" w:rsidRDefault="009F7EC4" w:rsidP="009F7EC4">
            <w:pPr>
              <w:jc w:val="both"/>
              <w:rPr>
                <w:rFonts w:asciiTheme="minorHAnsi" w:eastAsia="Calibri" w:hAnsiTheme="minorHAnsi"/>
                <w:lang w:eastAsia="en-US"/>
              </w:rPr>
            </w:pPr>
            <w:r w:rsidRPr="00B84B7F">
              <w:rPr>
                <w:rFonts w:asciiTheme="minorHAnsi" w:eastAsia="Calibri" w:hAnsiTheme="minorHAnsi"/>
                <w:lang w:eastAsia="en-US"/>
              </w:rPr>
              <w:t>Boğaz. İdrar yara vb kültür örneği alma</w:t>
            </w:r>
          </w:p>
        </w:tc>
        <w:tc>
          <w:tcPr>
            <w:tcW w:w="709" w:type="dxa"/>
            <w:vAlign w:val="center"/>
          </w:tcPr>
          <w:p w:rsidR="009F7EC4" w:rsidRPr="00B84B7F" w:rsidRDefault="009F7EC4" w:rsidP="009F7EC4">
            <w:pPr>
              <w:jc w:val="center"/>
              <w:rPr>
                <w:rFonts w:asciiTheme="minorHAnsi" w:eastAsia="Calibri" w:hAnsiTheme="minorHAnsi"/>
                <w:lang w:eastAsia="en-US"/>
              </w:rPr>
            </w:pPr>
            <w:r w:rsidRPr="00B84B7F">
              <w:rPr>
                <w:rFonts w:asciiTheme="minorHAnsi" w:eastAsia="Calibri" w:hAnsiTheme="minorHAnsi"/>
                <w:lang w:eastAsia="en-US"/>
              </w:rPr>
              <w:t>10</w:t>
            </w:r>
          </w:p>
        </w:tc>
        <w:tc>
          <w:tcPr>
            <w:tcW w:w="1276" w:type="dxa"/>
          </w:tcPr>
          <w:p w:rsidR="009F7EC4" w:rsidRPr="00B84B7F" w:rsidRDefault="009F7EC4" w:rsidP="009F7EC4">
            <w:pPr>
              <w:jc w:val="both"/>
              <w:rPr>
                <w:rFonts w:asciiTheme="minorHAnsi" w:eastAsia="Calibri" w:hAnsiTheme="minorHAnsi"/>
                <w:lang w:eastAsia="en-US"/>
              </w:rPr>
            </w:pPr>
          </w:p>
        </w:tc>
        <w:tc>
          <w:tcPr>
            <w:tcW w:w="1449" w:type="dxa"/>
          </w:tcPr>
          <w:p w:rsidR="009F7EC4" w:rsidRPr="00B84B7F" w:rsidRDefault="009F7EC4" w:rsidP="009F7EC4">
            <w:pPr>
              <w:jc w:val="both"/>
              <w:rPr>
                <w:rFonts w:asciiTheme="minorHAnsi" w:eastAsia="Calibri" w:hAnsiTheme="minorHAnsi"/>
                <w:lang w:eastAsia="en-US"/>
              </w:rPr>
            </w:pPr>
          </w:p>
        </w:tc>
      </w:tr>
      <w:tr w:rsidR="009F7EC4" w:rsidRPr="00B84B7F" w:rsidTr="009F7EC4">
        <w:tc>
          <w:tcPr>
            <w:tcW w:w="392" w:type="dxa"/>
          </w:tcPr>
          <w:p w:rsidR="009F7EC4" w:rsidRPr="00B84B7F" w:rsidRDefault="009F7EC4" w:rsidP="009F7EC4">
            <w:pPr>
              <w:jc w:val="both"/>
              <w:rPr>
                <w:rFonts w:asciiTheme="minorHAnsi" w:eastAsia="Calibri" w:hAnsiTheme="minorHAnsi"/>
                <w:b/>
                <w:lang w:eastAsia="en-US"/>
              </w:rPr>
            </w:pPr>
          </w:p>
        </w:tc>
        <w:tc>
          <w:tcPr>
            <w:tcW w:w="5386" w:type="dxa"/>
          </w:tcPr>
          <w:p w:rsidR="009F7EC4" w:rsidRPr="00B84B7F" w:rsidRDefault="009F7EC4" w:rsidP="009F7EC4">
            <w:pPr>
              <w:jc w:val="both"/>
              <w:rPr>
                <w:rFonts w:asciiTheme="minorHAnsi" w:eastAsia="Calibri" w:hAnsiTheme="minorHAnsi"/>
                <w:lang w:eastAsia="en-US"/>
              </w:rPr>
            </w:pPr>
            <w:r w:rsidRPr="00B84B7F">
              <w:rPr>
                <w:rFonts w:asciiTheme="minorHAnsi" w:eastAsia="Calibri" w:hAnsiTheme="minorHAnsi"/>
                <w:lang w:eastAsia="en-US"/>
              </w:rPr>
              <w:t>Zorunlu İşlemler Toplam Puan</w:t>
            </w:r>
          </w:p>
        </w:tc>
        <w:tc>
          <w:tcPr>
            <w:tcW w:w="709" w:type="dxa"/>
            <w:vAlign w:val="center"/>
          </w:tcPr>
          <w:p w:rsidR="009F7EC4" w:rsidRPr="00B84B7F" w:rsidRDefault="009F7EC4" w:rsidP="009F7EC4">
            <w:pPr>
              <w:jc w:val="center"/>
              <w:rPr>
                <w:rFonts w:asciiTheme="minorHAnsi" w:eastAsia="Calibri" w:hAnsiTheme="minorHAnsi"/>
                <w:lang w:eastAsia="en-US"/>
              </w:rPr>
            </w:pPr>
          </w:p>
        </w:tc>
        <w:tc>
          <w:tcPr>
            <w:tcW w:w="1276" w:type="dxa"/>
          </w:tcPr>
          <w:p w:rsidR="009F7EC4" w:rsidRPr="00B84B7F" w:rsidRDefault="009F7EC4" w:rsidP="009F7EC4">
            <w:pPr>
              <w:jc w:val="both"/>
              <w:rPr>
                <w:rFonts w:asciiTheme="minorHAnsi" w:eastAsia="Calibri" w:hAnsiTheme="minorHAnsi"/>
                <w:lang w:eastAsia="en-US"/>
              </w:rPr>
            </w:pPr>
          </w:p>
        </w:tc>
        <w:tc>
          <w:tcPr>
            <w:tcW w:w="1449" w:type="dxa"/>
          </w:tcPr>
          <w:p w:rsidR="009F7EC4" w:rsidRPr="00B84B7F" w:rsidRDefault="009F7EC4" w:rsidP="009F7EC4">
            <w:pPr>
              <w:jc w:val="both"/>
              <w:rPr>
                <w:rFonts w:asciiTheme="minorHAnsi" w:eastAsia="Calibri" w:hAnsiTheme="minorHAnsi"/>
                <w:lang w:eastAsia="en-US"/>
              </w:rPr>
            </w:pPr>
          </w:p>
        </w:tc>
      </w:tr>
      <w:tr w:rsidR="009F7EC4" w:rsidRPr="00B84B7F" w:rsidTr="009F7EC4">
        <w:tc>
          <w:tcPr>
            <w:tcW w:w="392" w:type="dxa"/>
          </w:tcPr>
          <w:p w:rsidR="009F7EC4" w:rsidRPr="00B84B7F" w:rsidRDefault="009F7EC4" w:rsidP="009F7EC4">
            <w:pPr>
              <w:jc w:val="both"/>
              <w:rPr>
                <w:rFonts w:asciiTheme="minorHAnsi" w:eastAsia="Calibri" w:hAnsiTheme="minorHAnsi"/>
                <w:b/>
                <w:lang w:eastAsia="en-US"/>
              </w:rPr>
            </w:pPr>
          </w:p>
        </w:tc>
        <w:tc>
          <w:tcPr>
            <w:tcW w:w="5386" w:type="dxa"/>
          </w:tcPr>
          <w:p w:rsidR="009F7EC4" w:rsidRPr="00B84B7F" w:rsidRDefault="009F7EC4" w:rsidP="009F7EC4">
            <w:pPr>
              <w:jc w:val="both"/>
              <w:rPr>
                <w:rFonts w:asciiTheme="minorHAnsi" w:eastAsia="Calibri" w:hAnsiTheme="minorHAnsi"/>
                <w:b/>
                <w:sz w:val="20"/>
                <w:szCs w:val="20"/>
                <w:lang w:eastAsia="en-US"/>
              </w:rPr>
            </w:pPr>
            <w:r w:rsidRPr="00B84B7F">
              <w:rPr>
                <w:rFonts w:asciiTheme="minorHAnsi" w:eastAsia="Calibri" w:hAnsiTheme="minorHAnsi"/>
                <w:b/>
                <w:sz w:val="20"/>
                <w:szCs w:val="20"/>
                <w:lang w:eastAsia="en-US"/>
              </w:rPr>
              <w:t>EK</w:t>
            </w:r>
          </w:p>
        </w:tc>
        <w:tc>
          <w:tcPr>
            <w:tcW w:w="709" w:type="dxa"/>
            <w:vAlign w:val="center"/>
          </w:tcPr>
          <w:p w:rsidR="009F7EC4" w:rsidRPr="00B84B7F" w:rsidRDefault="009F7EC4" w:rsidP="009F7EC4">
            <w:pPr>
              <w:jc w:val="center"/>
              <w:rPr>
                <w:rFonts w:asciiTheme="minorHAnsi" w:eastAsia="Calibri" w:hAnsiTheme="minorHAnsi"/>
                <w:lang w:eastAsia="en-US"/>
              </w:rPr>
            </w:pPr>
          </w:p>
        </w:tc>
        <w:tc>
          <w:tcPr>
            <w:tcW w:w="1276" w:type="dxa"/>
          </w:tcPr>
          <w:p w:rsidR="009F7EC4" w:rsidRPr="00B84B7F" w:rsidRDefault="009F7EC4" w:rsidP="009F7EC4">
            <w:pPr>
              <w:jc w:val="both"/>
              <w:rPr>
                <w:rFonts w:asciiTheme="minorHAnsi" w:eastAsia="Calibri" w:hAnsiTheme="minorHAnsi"/>
                <w:lang w:eastAsia="en-US"/>
              </w:rPr>
            </w:pPr>
          </w:p>
        </w:tc>
        <w:tc>
          <w:tcPr>
            <w:tcW w:w="1449" w:type="dxa"/>
          </w:tcPr>
          <w:p w:rsidR="009F7EC4" w:rsidRPr="00B84B7F" w:rsidRDefault="009F7EC4" w:rsidP="009F7EC4">
            <w:pPr>
              <w:jc w:val="both"/>
              <w:rPr>
                <w:rFonts w:asciiTheme="minorHAnsi" w:eastAsia="Calibri" w:hAnsiTheme="minorHAnsi"/>
                <w:lang w:eastAsia="en-US"/>
              </w:rPr>
            </w:pPr>
          </w:p>
        </w:tc>
      </w:tr>
      <w:tr w:rsidR="009F7EC4" w:rsidRPr="00B84B7F" w:rsidTr="009F7EC4">
        <w:tc>
          <w:tcPr>
            <w:tcW w:w="392" w:type="dxa"/>
          </w:tcPr>
          <w:p w:rsidR="009F7EC4" w:rsidRPr="00B84B7F" w:rsidRDefault="009F7EC4" w:rsidP="009F7EC4">
            <w:pPr>
              <w:jc w:val="both"/>
              <w:rPr>
                <w:rFonts w:asciiTheme="minorHAnsi" w:eastAsia="Calibri" w:hAnsiTheme="minorHAnsi"/>
                <w:b/>
                <w:lang w:eastAsia="en-US"/>
              </w:rPr>
            </w:pPr>
            <w:r w:rsidRPr="00B84B7F">
              <w:rPr>
                <w:rFonts w:asciiTheme="minorHAnsi" w:eastAsia="Calibri" w:hAnsiTheme="minorHAnsi"/>
                <w:b/>
                <w:lang w:eastAsia="en-US"/>
              </w:rPr>
              <w:t>1</w:t>
            </w:r>
          </w:p>
        </w:tc>
        <w:tc>
          <w:tcPr>
            <w:tcW w:w="5386" w:type="dxa"/>
          </w:tcPr>
          <w:p w:rsidR="009F7EC4" w:rsidRPr="00B84B7F" w:rsidRDefault="009F7EC4" w:rsidP="009F7EC4">
            <w:pPr>
              <w:jc w:val="both"/>
              <w:rPr>
                <w:rFonts w:asciiTheme="minorHAnsi" w:eastAsia="Calibri" w:hAnsiTheme="minorHAnsi"/>
                <w:lang w:eastAsia="en-US"/>
              </w:rPr>
            </w:pPr>
            <w:r w:rsidRPr="00B84B7F">
              <w:rPr>
                <w:rFonts w:asciiTheme="minorHAnsi" w:eastAsia="Calibri" w:hAnsiTheme="minorHAnsi"/>
                <w:lang w:eastAsia="en-US"/>
              </w:rPr>
              <w:t>İlk yatışında hazırladığı 2.hastayı öğretim üyesi vizitinde sunmak</w:t>
            </w:r>
          </w:p>
        </w:tc>
        <w:tc>
          <w:tcPr>
            <w:tcW w:w="709" w:type="dxa"/>
            <w:vAlign w:val="center"/>
          </w:tcPr>
          <w:p w:rsidR="009F7EC4" w:rsidRPr="00B84B7F" w:rsidRDefault="009F7EC4" w:rsidP="009F7EC4">
            <w:pPr>
              <w:jc w:val="center"/>
              <w:rPr>
                <w:rFonts w:asciiTheme="minorHAnsi" w:eastAsia="Calibri" w:hAnsiTheme="minorHAnsi"/>
                <w:lang w:eastAsia="en-US"/>
              </w:rPr>
            </w:pPr>
            <w:r w:rsidRPr="00B84B7F">
              <w:rPr>
                <w:rFonts w:asciiTheme="minorHAnsi" w:eastAsia="Calibri" w:hAnsiTheme="minorHAnsi"/>
                <w:lang w:eastAsia="en-US"/>
              </w:rPr>
              <w:t>20</w:t>
            </w:r>
          </w:p>
        </w:tc>
        <w:tc>
          <w:tcPr>
            <w:tcW w:w="1276" w:type="dxa"/>
          </w:tcPr>
          <w:p w:rsidR="009F7EC4" w:rsidRPr="00B84B7F" w:rsidRDefault="009F7EC4" w:rsidP="009F7EC4">
            <w:pPr>
              <w:jc w:val="both"/>
              <w:rPr>
                <w:rFonts w:asciiTheme="minorHAnsi" w:eastAsia="Calibri" w:hAnsiTheme="minorHAnsi"/>
                <w:lang w:eastAsia="en-US"/>
              </w:rPr>
            </w:pPr>
          </w:p>
        </w:tc>
        <w:tc>
          <w:tcPr>
            <w:tcW w:w="1449" w:type="dxa"/>
          </w:tcPr>
          <w:p w:rsidR="009F7EC4" w:rsidRPr="00B84B7F" w:rsidRDefault="009F7EC4" w:rsidP="009F7EC4">
            <w:pPr>
              <w:jc w:val="both"/>
              <w:rPr>
                <w:rFonts w:asciiTheme="minorHAnsi" w:eastAsia="Calibri" w:hAnsiTheme="minorHAnsi"/>
                <w:lang w:eastAsia="en-US"/>
              </w:rPr>
            </w:pPr>
          </w:p>
        </w:tc>
      </w:tr>
      <w:tr w:rsidR="009F7EC4" w:rsidRPr="00B84B7F" w:rsidTr="009F7EC4">
        <w:tc>
          <w:tcPr>
            <w:tcW w:w="392" w:type="dxa"/>
          </w:tcPr>
          <w:p w:rsidR="009F7EC4" w:rsidRPr="00B84B7F" w:rsidRDefault="009F7EC4" w:rsidP="009F7EC4">
            <w:pPr>
              <w:jc w:val="both"/>
              <w:rPr>
                <w:rFonts w:asciiTheme="minorHAnsi" w:eastAsia="Calibri" w:hAnsiTheme="minorHAnsi"/>
                <w:b/>
                <w:lang w:eastAsia="en-US"/>
              </w:rPr>
            </w:pPr>
            <w:r w:rsidRPr="00B84B7F">
              <w:rPr>
                <w:rFonts w:asciiTheme="minorHAnsi" w:eastAsia="Calibri" w:hAnsiTheme="minorHAnsi"/>
                <w:b/>
                <w:lang w:eastAsia="en-US"/>
              </w:rPr>
              <w:t>2</w:t>
            </w:r>
          </w:p>
        </w:tc>
        <w:tc>
          <w:tcPr>
            <w:tcW w:w="5386" w:type="dxa"/>
          </w:tcPr>
          <w:p w:rsidR="009F7EC4" w:rsidRPr="00B84B7F" w:rsidRDefault="009F7EC4" w:rsidP="009F7EC4">
            <w:pPr>
              <w:jc w:val="both"/>
              <w:rPr>
                <w:rFonts w:asciiTheme="minorHAnsi" w:eastAsia="Calibri" w:hAnsiTheme="minorHAnsi"/>
                <w:lang w:eastAsia="en-US"/>
              </w:rPr>
            </w:pPr>
            <w:r w:rsidRPr="00B84B7F">
              <w:rPr>
                <w:rFonts w:asciiTheme="minorHAnsi" w:eastAsia="Calibri" w:hAnsiTheme="minorHAnsi"/>
                <w:lang w:eastAsia="en-US"/>
              </w:rPr>
              <w:t>Lomber ponksiyon işlemine aktif katılmak/ izlemek</w:t>
            </w:r>
          </w:p>
        </w:tc>
        <w:tc>
          <w:tcPr>
            <w:tcW w:w="709" w:type="dxa"/>
            <w:vAlign w:val="center"/>
          </w:tcPr>
          <w:p w:rsidR="009F7EC4" w:rsidRPr="00B84B7F" w:rsidRDefault="009F7EC4" w:rsidP="009F7EC4">
            <w:pPr>
              <w:jc w:val="center"/>
              <w:rPr>
                <w:rFonts w:asciiTheme="minorHAnsi" w:eastAsia="Calibri" w:hAnsiTheme="minorHAnsi"/>
                <w:lang w:eastAsia="en-US"/>
              </w:rPr>
            </w:pPr>
            <w:r w:rsidRPr="00B84B7F">
              <w:rPr>
                <w:rFonts w:asciiTheme="minorHAnsi" w:eastAsia="Calibri" w:hAnsiTheme="minorHAnsi"/>
                <w:lang w:eastAsia="en-US"/>
              </w:rPr>
              <w:t>20</w:t>
            </w:r>
          </w:p>
        </w:tc>
        <w:tc>
          <w:tcPr>
            <w:tcW w:w="1276" w:type="dxa"/>
          </w:tcPr>
          <w:p w:rsidR="009F7EC4" w:rsidRPr="00B84B7F" w:rsidRDefault="009F7EC4" w:rsidP="009F7EC4">
            <w:pPr>
              <w:jc w:val="both"/>
              <w:rPr>
                <w:rFonts w:asciiTheme="minorHAnsi" w:eastAsia="Calibri" w:hAnsiTheme="minorHAnsi"/>
                <w:lang w:eastAsia="en-US"/>
              </w:rPr>
            </w:pPr>
          </w:p>
        </w:tc>
        <w:tc>
          <w:tcPr>
            <w:tcW w:w="1449" w:type="dxa"/>
          </w:tcPr>
          <w:p w:rsidR="009F7EC4" w:rsidRPr="00B84B7F" w:rsidRDefault="009F7EC4" w:rsidP="009F7EC4">
            <w:pPr>
              <w:jc w:val="both"/>
              <w:rPr>
                <w:rFonts w:asciiTheme="minorHAnsi" w:eastAsia="Calibri" w:hAnsiTheme="minorHAnsi"/>
                <w:lang w:eastAsia="en-US"/>
              </w:rPr>
            </w:pPr>
          </w:p>
        </w:tc>
      </w:tr>
      <w:tr w:rsidR="009F7EC4" w:rsidRPr="00B84B7F" w:rsidTr="009F7EC4">
        <w:tc>
          <w:tcPr>
            <w:tcW w:w="392" w:type="dxa"/>
          </w:tcPr>
          <w:p w:rsidR="009F7EC4" w:rsidRPr="00B84B7F" w:rsidRDefault="009F7EC4" w:rsidP="009F7EC4">
            <w:pPr>
              <w:jc w:val="both"/>
              <w:rPr>
                <w:rFonts w:asciiTheme="minorHAnsi" w:eastAsia="Calibri" w:hAnsiTheme="minorHAnsi"/>
                <w:b/>
                <w:lang w:eastAsia="en-US"/>
              </w:rPr>
            </w:pPr>
            <w:r w:rsidRPr="00B84B7F">
              <w:rPr>
                <w:rFonts w:asciiTheme="minorHAnsi" w:eastAsia="Calibri" w:hAnsiTheme="minorHAnsi"/>
                <w:b/>
                <w:lang w:eastAsia="en-US"/>
              </w:rPr>
              <w:t>3</w:t>
            </w:r>
          </w:p>
        </w:tc>
        <w:tc>
          <w:tcPr>
            <w:tcW w:w="5386" w:type="dxa"/>
          </w:tcPr>
          <w:p w:rsidR="009F7EC4" w:rsidRPr="00B84B7F" w:rsidRDefault="009F7EC4" w:rsidP="009F7EC4">
            <w:pPr>
              <w:jc w:val="both"/>
              <w:rPr>
                <w:rFonts w:asciiTheme="minorHAnsi" w:eastAsia="Calibri" w:hAnsiTheme="minorHAnsi"/>
                <w:lang w:eastAsia="en-US"/>
              </w:rPr>
            </w:pPr>
            <w:r w:rsidRPr="00B84B7F">
              <w:rPr>
                <w:rFonts w:asciiTheme="minorHAnsi" w:eastAsia="Calibri" w:hAnsiTheme="minorHAnsi"/>
                <w:lang w:eastAsia="en-US"/>
              </w:rPr>
              <w:t>Kültür (idrar vb.) ekimi ve değerlendirme</w:t>
            </w:r>
          </w:p>
        </w:tc>
        <w:tc>
          <w:tcPr>
            <w:tcW w:w="709" w:type="dxa"/>
            <w:vAlign w:val="center"/>
          </w:tcPr>
          <w:p w:rsidR="009F7EC4" w:rsidRPr="00B84B7F" w:rsidRDefault="009F7EC4" w:rsidP="009F7EC4">
            <w:pPr>
              <w:jc w:val="center"/>
              <w:rPr>
                <w:rFonts w:asciiTheme="minorHAnsi" w:eastAsia="Calibri" w:hAnsiTheme="minorHAnsi"/>
                <w:lang w:eastAsia="en-US"/>
              </w:rPr>
            </w:pPr>
            <w:r w:rsidRPr="00B84B7F">
              <w:rPr>
                <w:rFonts w:asciiTheme="minorHAnsi" w:eastAsia="Calibri" w:hAnsiTheme="minorHAnsi"/>
                <w:lang w:eastAsia="en-US"/>
              </w:rPr>
              <w:t>10</w:t>
            </w:r>
          </w:p>
        </w:tc>
        <w:tc>
          <w:tcPr>
            <w:tcW w:w="1276" w:type="dxa"/>
          </w:tcPr>
          <w:p w:rsidR="009F7EC4" w:rsidRPr="00B84B7F" w:rsidRDefault="009F7EC4" w:rsidP="009F7EC4">
            <w:pPr>
              <w:jc w:val="both"/>
              <w:rPr>
                <w:rFonts w:asciiTheme="minorHAnsi" w:eastAsia="Calibri" w:hAnsiTheme="minorHAnsi"/>
                <w:lang w:eastAsia="en-US"/>
              </w:rPr>
            </w:pPr>
          </w:p>
        </w:tc>
        <w:tc>
          <w:tcPr>
            <w:tcW w:w="1449" w:type="dxa"/>
          </w:tcPr>
          <w:p w:rsidR="009F7EC4" w:rsidRPr="00B84B7F" w:rsidRDefault="009F7EC4" w:rsidP="009F7EC4">
            <w:pPr>
              <w:jc w:val="both"/>
              <w:rPr>
                <w:rFonts w:asciiTheme="minorHAnsi" w:eastAsia="Calibri" w:hAnsiTheme="minorHAnsi"/>
                <w:lang w:eastAsia="en-US"/>
              </w:rPr>
            </w:pPr>
          </w:p>
        </w:tc>
      </w:tr>
      <w:tr w:rsidR="009F7EC4" w:rsidRPr="00B84B7F" w:rsidTr="009F7EC4">
        <w:tc>
          <w:tcPr>
            <w:tcW w:w="392" w:type="dxa"/>
          </w:tcPr>
          <w:p w:rsidR="009F7EC4" w:rsidRPr="00B84B7F" w:rsidRDefault="009F7EC4" w:rsidP="009F7EC4">
            <w:pPr>
              <w:jc w:val="both"/>
              <w:rPr>
                <w:rFonts w:asciiTheme="minorHAnsi" w:eastAsia="Calibri" w:hAnsiTheme="minorHAnsi"/>
                <w:b/>
                <w:lang w:eastAsia="en-US"/>
              </w:rPr>
            </w:pPr>
            <w:r w:rsidRPr="00B84B7F">
              <w:rPr>
                <w:rFonts w:asciiTheme="minorHAnsi" w:eastAsia="Calibri" w:hAnsiTheme="minorHAnsi"/>
                <w:b/>
                <w:lang w:eastAsia="en-US"/>
              </w:rPr>
              <w:t>4</w:t>
            </w:r>
          </w:p>
        </w:tc>
        <w:tc>
          <w:tcPr>
            <w:tcW w:w="5386" w:type="dxa"/>
          </w:tcPr>
          <w:p w:rsidR="009F7EC4" w:rsidRPr="00B84B7F" w:rsidRDefault="009F7EC4" w:rsidP="009F7EC4">
            <w:pPr>
              <w:jc w:val="both"/>
              <w:rPr>
                <w:rFonts w:asciiTheme="minorHAnsi" w:eastAsia="Calibri" w:hAnsiTheme="minorHAnsi"/>
                <w:lang w:eastAsia="en-US"/>
              </w:rPr>
            </w:pPr>
            <w:r w:rsidRPr="00B84B7F">
              <w:rPr>
                <w:rFonts w:asciiTheme="minorHAnsi" w:eastAsia="Calibri" w:hAnsiTheme="minorHAnsi"/>
                <w:lang w:eastAsia="en-US"/>
              </w:rPr>
              <w:t>Nöbete kalma (telafi hariç, 22’ye kadar)</w:t>
            </w:r>
          </w:p>
        </w:tc>
        <w:tc>
          <w:tcPr>
            <w:tcW w:w="709" w:type="dxa"/>
            <w:vAlign w:val="center"/>
          </w:tcPr>
          <w:p w:rsidR="009F7EC4" w:rsidRPr="00B84B7F" w:rsidRDefault="009F7EC4" w:rsidP="009F7EC4">
            <w:pPr>
              <w:jc w:val="center"/>
              <w:rPr>
                <w:rFonts w:asciiTheme="minorHAnsi" w:eastAsia="Calibri" w:hAnsiTheme="minorHAnsi"/>
                <w:lang w:eastAsia="en-US"/>
              </w:rPr>
            </w:pPr>
            <w:r w:rsidRPr="00B84B7F">
              <w:rPr>
                <w:rFonts w:asciiTheme="minorHAnsi" w:eastAsia="Calibri" w:hAnsiTheme="minorHAnsi"/>
                <w:lang w:eastAsia="en-US"/>
              </w:rPr>
              <w:t>20</w:t>
            </w:r>
          </w:p>
        </w:tc>
        <w:tc>
          <w:tcPr>
            <w:tcW w:w="1276" w:type="dxa"/>
          </w:tcPr>
          <w:p w:rsidR="009F7EC4" w:rsidRPr="00B84B7F" w:rsidRDefault="009F7EC4" w:rsidP="009F7EC4">
            <w:pPr>
              <w:jc w:val="both"/>
              <w:rPr>
                <w:rFonts w:asciiTheme="minorHAnsi" w:eastAsia="Calibri" w:hAnsiTheme="minorHAnsi"/>
                <w:lang w:eastAsia="en-US"/>
              </w:rPr>
            </w:pPr>
          </w:p>
        </w:tc>
        <w:tc>
          <w:tcPr>
            <w:tcW w:w="1449" w:type="dxa"/>
          </w:tcPr>
          <w:p w:rsidR="009F7EC4" w:rsidRPr="00B84B7F" w:rsidRDefault="009F7EC4" w:rsidP="009F7EC4">
            <w:pPr>
              <w:jc w:val="both"/>
              <w:rPr>
                <w:rFonts w:asciiTheme="minorHAnsi" w:eastAsia="Calibri" w:hAnsiTheme="minorHAnsi"/>
                <w:lang w:eastAsia="en-US"/>
              </w:rPr>
            </w:pPr>
          </w:p>
        </w:tc>
      </w:tr>
      <w:tr w:rsidR="009F7EC4" w:rsidRPr="00B84B7F" w:rsidTr="009F7EC4">
        <w:tc>
          <w:tcPr>
            <w:tcW w:w="392" w:type="dxa"/>
          </w:tcPr>
          <w:p w:rsidR="009F7EC4" w:rsidRPr="00B84B7F" w:rsidRDefault="009F7EC4" w:rsidP="009F7EC4">
            <w:pPr>
              <w:jc w:val="both"/>
              <w:rPr>
                <w:rFonts w:asciiTheme="minorHAnsi" w:eastAsia="Calibri" w:hAnsiTheme="minorHAnsi"/>
                <w:b/>
                <w:lang w:eastAsia="en-US"/>
              </w:rPr>
            </w:pPr>
            <w:r w:rsidRPr="00B84B7F">
              <w:rPr>
                <w:rFonts w:asciiTheme="minorHAnsi" w:eastAsia="Calibri" w:hAnsiTheme="minorHAnsi"/>
                <w:b/>
                <w:lang w:eastAsia="en-US"/>
              </w:rPr>
              <w:t>5</w:t>
            </w:r>
          </w:p>
        </w:tc>
        <w:tc>
          <w:tcPr>
            <w:tcW w:w="5386" w:type="dxa"/>
          </w:tcPr>
          <w:p w:rsidR="009F7EC4" w:rsidRPr="00B84B7F" w:rsidRDefault="009F7EC4" w:rsidP="009F7EC4">
            <w:pPr>
              <w:jc w:val="both"/>
              <w:rPr>
                <w:rFonts w:asciiTheme="minorHAnsi" w:eastAsia="Calibri" w:hAnsiTheme="minorHAnsi"/>
                <w:lang w:eastAsia="en-US"/>
              </w:rPr>
            </w:pPr>
            <w:r w:rsidRPr="00B84B7F">
              <w:rPr>
                <w:rFonts w:asciiTheme="minorHAnsi" w:eastAsia="Calibri" w:hAnsiTheme="minorHAnsi"/>
                <w:lang w:eastAsia="en-US"/>
              </w:rPr>
              <w:t>Klinik içi bilimsel faaliyetlere katılmak</w:t>
            </w:r>
          </w:p>
        </w:tc>
        <w:tc>
          <w:tcPr>
            <w:tcW w:w="709" w:type="dxa"/>
            <w:vAlign w:val="center"/>
          </w:tcPr>
          <w:p w:rsidR="009F7EC4" w:rsidRPr="00B84B7F" w:rsidRDefault="009F7EC4" w:rsidP="009F7EC4">
            <w:pPr>
              <w:jc w:val="center"/>
              <w:rPr>
                <w:rFonts w:asciiTheme="minorHAnsi" w:eastAsia="Calibri" w:hAnsiTheme="minorHAnsi"/>
                <w:lang w:eastAsia="en-US"/>
              </w:rPr>
            </w:pPr>
            <w:r w:rsidRPr="00B84B7F">
              <w:rPr>
                <w:rFonts w:asciiTheme="minorHAnsi" w:eastAsia="Calibri" w:hAnsiTheme="minorHAnsi"/>
                <w:lang w:eastAsia="en-US"/>
              </w:rPr>
              <w:t>20</w:t>
            </w:r>
          </w:p>
        </w:tc>
        <w:tc>
          <w:tcPr>
            <w:tcW w:w="1276" w:type="dxa"/>
          </w:tcPr>
          <w:p w:rsidR="009F7EC4" w:rsidRPr="00B84B7F" w:rsidRDefault="009F7EC4" w:rsidP="009F7EC4">
            <w:pPr>
              <w:jc w:val="both"/>
              <w:rPr>
                <w:rFonts w:asciiTheme="minorHAnsi" w:eastAsia="Calibri" w:hAnsiTheme="minorHAnsi"/>
                <w:lang w:eastAsia="en-US"/>
              </w:rPr>
            </w:pPr>
          </w:p>
        </w:tc>
        <w:tc>
          <w:tcPr>
            <w:tcW w:w="1449" w:type="dxa"/>
          </w:tcPr>
          <w:p w:rsidR="009F7EC4" w:rsidRPr="00B84B7F" w:rsidRDefault="009F7EC4" w:rsidP="009F7EC4">
            <w:pPr>
              <w:jc w:val="both"/>
              <w:rPr>
                <w:rFonts w:asciiTheme="minorHAnsi" w:eastAsia="Calibri" w:hAnsiTheme="minorHAnsi"/>
                <w:lang w:eastAsia="en-US"/>
              </w:rPr>
            </w:pPr>
          </w:p>
        </w:tc>
      </w:tr>
    </w:tbl>
    <w:p w:rsidR="009F7EC4" w:rsidRPr="00B84B7F" w:rsidRDefault="009F7EC4" w:rsidP="009F7EC4">
      <w:pPr>
        <w:spacing w:after="200" w:line="276" w:lineRule="auto"/>
        <w:jc w:val="both"/>
        <w:rPr>
          <w:rFonts w:asciiTheme="minorHAnsi" w:eastAsia="Calibri" w:hAnsiTheme="minorHAnsi"/>
          <w:sz w:val="22"/>
          <w:szCs w:val="22"/>
          <w:lang w:eastAsia="en-US"/>
        </w:rPr>
      </w:pPr>
    </w:p>
    <w:p w:rsidR="009F7EC4" w:rsidRDefault="009F7EC4" w:rsidP="009F7EC4">
      <w:pPr>
        <w:spacing w:after="200" w:line="276" w:lineRule="auto"/>
        <w:jc w:val="both"/>
        <w:rPr>
          <w:rFonts w:asciiTheme="minorHAnsi" w:eastAsia="Calibri" w:hAnsiTheme="minorHAnsi"/>
          <w:sz w:val="22"/>
          <w:szCs w:val="22"/>
          <w:lang w:eastAsia="en-US"/>
        </w:rPr>
      </w:pPr>
      <w:r w:rsidRPr="00B84B7F">
        <w:rPr>
          <w:rFonts w:asciiTheme="minorHAnsi" w:eastAsia="Calibri" w:hAnsiTheme="minorHAnsi"/>
          <w:sz w:val="22"/>
          <w:szCs w:val="22"/>
          <w:lang w:eastAsia="en-US"/>
        </w:rPr>
        <w:t>Karar(Puan):                                                                       Tarih:</w:t>
      </w:r>
    </w:p>
    <w:p w:rsidR="009F7EC4" w:rsidRPr="00B84B7F" w:rsidRDefault="009F7EC4" w:rsidP="009F7EC4">
      <w:pPr>
        <w:spacing w:after="200" w:line="276" w:lineRule="auto"/>
        <w:jc w:val="both"/>
        <w:rPr>
          <w:rFonts w:asciiTheme="minorHAnsi" w:hAnsiTheme="minorHAnsi"/>
          <w:b/>
          <w:u w:val="single"/>
        </w:rPr>
      </w:pPr>
    </w:p>
    <w:p w:rsidR="009F7EC4" w:rsidRDefault="009F7EC4" w:rsidP="009F7EC4">
      <w:pPr>
        <w:jc w:val="center"/>
        <w:rPr>
          <w:rFonts w:asciiTheme="minorHAnsi" w:hAnsiTheme="minorHAnsi"/>
          <w:b/>
          <w:sz w:val="22"/>
          <w:szCs w:val="18"/>
        </w:rPr>
      </w:pPr>
    </w:p>
    <w:p w:rsidR="009F7EC4" w:rsidRDefault="009F7EC4" w:rsidP="009F7EC4">
      <w:pPr>
        <w:jc w:val="center"/>
        <w:rPr>
          <w:rFonts w:asciiTheme="minorHAnsi" w:hAnsiTheme="minorHAnsi"/>
          <w:b/>
          <w:sz w:val="22"/>
          <w:szCs w:val="18"/>
        </w:rPr>
      </w:pPr>
    </w:p>
    <w:p w:rsidR="009F7EC4" w:rsidRDefault="009F7EC4" w:rsidP="009F7EC4">
      <w:pPr>
        <w:jc w:val="center"/>
        <w:rPr>
          <w:rFonts w:asciiTheme="minorHAnsi" w:hAnsiTheme="minorHAnsi"/>
          <w:b/>
          <w:sz w:val="22"/>
          <w:szCs w:val="18"/>
        </w:rPr>
      </w:pPr>
    </w:p>
    <w:p w:rsidR="009F7EC4" w:rsidRDefault="009F7EC4" w:rsidP="009F7EC4">
      <w:pPr>
        <w:jc w:val="center"/>
        <w:rPr>
          <w:rFonts w:asciiTheme="minorHAnsi" w:hAnsiTheme="minorHAnsi"/>
          <w:b/>
          <w:sz w:val="22"/>
          <w:szCs w:val="18"/>
        </w:rPr>
      </w:pPr>
    </w:p>
    <w:p w:rsidR="009F7EC4" w:rsidRDefault="009F7EC4" w:rsidP="009F7EC4">
      <w:pPr>
        <w:jc w:val="center"/>
        <w:rPr>
          <w:rFonts w:asciiTheme="minorHAnsi" w:hAnsiTheme="minorHAnsi"/>
          <w:b/>
          <w:sz w:val="22"/>
          <w:szCs w:val="18"/>
        </w:rPr>
      </w:pPr>
    </w:p>
    <w:p w:rsidR="00B05582" w:rsidRDefault="00B05582" w:rsidP="009F7EC4">
      <w:pPr>
        <w:jc w:val="center"/>
        <w:rPr>
          <w:rFonts w:asciiTheme="minorHAnsi" w:hAnsiTheme="minorHAnsi"/>
          <w:b/>
          <w:sz w:val="22"/>
          <w:szCs w:val="18"/>
        </w:rPr>
      </w:pPr>
    </w:p>
    <w:p w:rsidR="00B05582" w:rsidRDefault="00B05582" w:rsidP="009F7EC4">
      <w:pPr>
        <w:jc w:val="center"/>
        <w:rPr>
          <w:rFonts w:asciiTheme="minorHAnsi" w:hAnsiTheme="minorHAnsi"/>
          <w:b/>
          <w:sz w:val="22"/>
          <w:szCs w:val="18"/>
        </w:rPr>
      </w:pPr>
    </w:p>
    <w:p w:rsidR="00A002FB" w:rsidRDefault="00A002FB" w:rsidP="009F7EC4">
      <w:pPr>
        <w:jc w:val="center"/>
        <w:rPr>
          <w:rFonts w:asciiTheme="minorHAnsi" w:hAnsiTheme="minorHAnsi"/>
          <w:b/>
          <w:sz w:val="22"/>
          <w:szCs w:val="18"/>
        </w:rPr>
      </w:pPr>
    </w:p>
    <w:p w:rsidR="009F7EC4" w:rsidRPr="00057A21" w:rsidRDefault="009F7EC4" w:rsidP="009F7EC4">
      <w:pPr>
        <w:shd w:val="clear" w:color="auto" w:fill="FFFFFF"/>
        <w:jc w:val="center"/>
        <w:rPr>
          <w:rFonts w:asciiTheme="minorHAnsi" w:hAnsiTheme="minorHAnsi"/>
          <w:b/>
        </w:rPr>
      </w:pPr>
      <w:r w:rsidRPr="00057A21">
        <w:rPr>
          <w:rFonts w:asciiTheme="minorHAnsi" w:hAnsiTheme="minorHAnsi"/>
          <w:b/>
        </w:rPr>
        <w:lastRenderedPageBreak/>
        <w:t>201</w:t>
      </w:r>
      <w:r w:rsidR="00A002FB">
        <w:rPr>
          <w:rFonts w:asciiTheme="minorHAnsi" w:hAnsiTheme="minorHAnsi"/>
          <w:b/>
        </w:rPr>
        <w:t>8</w:t>
      </w:r>
      <w:r w:rsidRPr="00057A21">
        <w:rPr>
          <w:rFonts w:asciiTheme="minorHAnsi" w:hAnsiTheme="minorHAnsi"/>
          <w:b/>
        </w:rPr>
        <w:t>-201</w:t>
      </w:r>
      <w:r w:rsidR="00A002FB">
        <w:rPr>
          <w:rFonts w:asciiTheme="minorHAnsi" w:hAnsiTheme="minorHAnsi"/>
          <w:b/>
        </w:rPr>
        <w:t>9</w:t>
      </w:r>
      <w:r w:rsidRPr="00057A21">
        <w:rPr>
          <w:rFonts w:asciiTheme="minorHAnsi" w:hAnsiTheme="minorHAnsi"/>
          <w:b/>
        </w:rPr>
        <w:t xml:space="preserve"> EĞİTİM ÖĞRETİM YILI</w:t>
      </w:r>
    </w:p>
    <w:p w:rsidR="009F7EC4" w:rsidRPr="00057A21" w:rsidRDefault="009F7EC4" w:rsidP="009F7EC4">
      <w:pPr>
        <w:shd w:val="clear" w:color="auto" w:fill="FFFFFF"/>
        <w:jc w:val="center"/>
        <w:rPr>
          <w:rFonts w:asciiTheme="minorHAnsi" w:hAnsiTheme="minorHAnsi"/>
          <w:b/>
        </w:rPr>
      </w:pPr>
      <w:r w:rsidRPr="00057A21">
        <w:rPr>
          <w:rFonts w:asciiTheme="minorHAnsi" w:hAnsiTheme="minorHAnsi"/>
          <w:b/>
        </w:rPr>
        <w:t>DÖNEM V ENFEKSİYON HASTALIKLARI VE KLİNİK MİKROBİYOLOJİ STAJI</w:t>
      </w:r>
    </w:p>
    <w:tbl>
      <w:tblPr>
        <w:tblStyle w:val="TabloKlavuzu"/>
        <w:tblW w:w="11199" w:type="dxa"/>
        <w:tblInd w:w="-1139" w:type="dxa"/>
        <w:tblLook w:val="04A0" w:firstRow="1" w:lastRow="0" w:firstColumn="1" w:lastColumn="0" w:noHBand="0" w:noVBand="1"/>
      </w:tblPr>
      <w:tblGrid>
        <w:gridCol w:w="1271"/>
        <w:gridCol w:w="1276"/>
        <w:gridCol w:w="2669"/>
        <w:gridCol w:w="5983"/>
      </w:tblGrid>
      <w:tr w:rsidR="009F7EC4" w:rsidRPr="002D58ED" w:rsidTr="009F7EC4">
        <w:tc>
          <w:tcPr>
            <w:tcW w:w="11199" w:type="dxa"/>
            <w:gridSpan w:val="4"/>
          </w:tcPr>
          <w:p w:rsidR="009F7EC4" w:rsidRPr="002D58ED" w:rsidRDefault="009F7EC4" w:rsidP="009F7EC4">
            <w:pPr>
              <w:jc w:val="center"/>
              <w:rPr>
                <w:rFonts w:asciiTheme="minorHAnsi" w:hAnsiTheme="minorHAnsi"/>
                <w:b/>
                <w:sz w:val="18"/>
                <w:szCs w:val="18"/>
              </w:rPr>
            </w:pPr>
            <w:r w:rsidRPr="002D58ED">
              <w:rPr>
                <w:rFonts w:asciiTheme="minorHAnsi" w:hAnsiTheme="minorHAnsi"/>
                <w:b/>
                <w:sz w:val="18"/>
                <w:szCs w:val="18"/>
              </w:rPr>
              <w:t>1. GÜN</w:t>
            </w:r>
          </w:p>
        </w:tc>
      </w:tr>
      <w:tr w:rsidR="009F7EC4" w:rsidRPr="002D58ED" w:rsidTr="009F7EC4">
        <w:tc>
          <w:tcPr>
            <w:tcW w:w="1271" w:type="dxa"/>
          </w:tcPr>
          <w:p w:rsidR="009F7EC4" w:rsidRPr="002D58ED" w:rsidRDefault="009F7EC4" w:rsidP="009F7EC4">
            <w:pPr>
              <w:jc w:val="center"/>
              <w:rPr>
                <w:rFonts w:asciiTheme="minorHAnsi" w:hAnsiTheme="minorHAnsi"/>
                <w:b/>
                <w:sz w:val="18"/>
                <w:szCs w:val="18"/>
              </w:rPr>
            </w:pPr>
            <w:r w:rsidRPr="002D58ED">
              <w:rPr>
                <w:rFonts w:asciiTheme="minorHAnsi" w:hAnsiTheme="minorHAnsi"/>
                <w:b/>
                <w:sz w:val="18"/>
                <w:szCs w:val="18"/>
              </w:rPr>
              <w:t>SAAT</w:t>
            </w:r>
          </w:p>
        </w:tc>
        <w:tc>
          <w:tcPr>
            <w:tcW w:w="1276" w:type="dxa"/>
          </w:tcPr>
          <w:p w:rsidR="009F7EC4" w:rsidRPr="002D58ED" w:rsidRDefault="009F7EC4" w:rsidP="009F7EC4">
            <w:pPr>
              <w:jc w:val="center"/>
              <w:rPr>
                <w:rFonts w:asciiTheme="minorHAnsi" w:hAnsiTheme="minorHAnsi"/>
                <w:b/>
                <w:sz w:val="18"/>
                <w:szCs w:val="18"/>
              </w:rPr>
            </w:pPr>
            <w:r w:rsidRPr="002D58ED">
              <w:rPr>
                <w:rFonts w:asciiTheme="minorHAnsi" w:hAnsiTheme="minorHAnsi"/>
                <w:b/>
                <w:sz w:val="18"/>
                <w:szCs w:val="18"/>
              </w:rPr>
              <w:t>T : TEORİK</w:t>
            </w:r>
          </w:p>
          <w:p w:rsidR="009F7EC4" w:rsidRPr="002D58ED" w:rsidRDefault="009F7EC4" w:rsidP="009F7EC4">
            <w:pPr>
              <w:jc w:val="center"/>
              <w:rPr>
                <w:rFonts w:asciiTheme="minorHAnsi" w:hAnsiTheme="minorHAnsi"/>
                <w:b/>
                <w:sz w:val="18"/>
                <w:szCs w:val="18"/>
              </w:rPr>
            </w:pPr>
            <w:r w:rsidRPr="002D58ED">
              <w:rPr>
                <w:rFonts w:asciiTheme="minorHAnsi" w:hAnsiTheme="minorHAnsi"/>
                <w:b/>
                <w:sz w:val="18"/>
                <w:szCs w:val="18"/>
              </w:rPr>
              <w:t>P : PRATİK</w:t>
            </w:r>
          </w:p>
        </w:tc>
        <w:tc>
          <w:tcPr>
            <w:tcW w:w="2669" w:type="dxa"/>
          </w:tcPr>
          <w:p w:rsidR="009F7EC4" w:rsidRPr="002D58ED" w:rsidRDefault="009F7EC4" w:rsidP="009F7EC4">
            <w:pPr>
              <w:jc w:val="center"/>
              <w:rPr>
                <w:rFonts w:asciiTheme="minorHAnsi" w:hAnsiTheme="minorHAnsi"/>
                <w:b/>
                <w:sz w:val="18"/>
                <w:szCs w:val="18"/>
              </w:rPr>
            </w:pPr>
            <w:r w:rsidRPr="002D58ED">
              <w:rPr>
                <w:rFonts w:asciiTheme="minorHAnsi" w:hAnsiTheme="minorHAnsi"/>
                <w:b/>
                <w:sz w:val="18"/>
                <w:szCs w:val="18"/>
              </w:rPr>
              <w:t>ÖĞRETİM ÜYESİ</w:t>
            </w:r>
          </w:p>
        </w:tc>
        <w:tc>
          <w:tcPr>
            <w:tcW w:w="5983" w:type="dxa"/>
          </w:tcPr>
          <w:p w:rsidR="009F7EC4" w:rsidRPr="002D58ED" w:rsidRDefault="009F7EC4" w:rsidP="009F7EC4">
            <w:pPr>
              <w:jc w:val="center"/>
              <w:rPr>
                <w:rFonts w:asciiTheme="minorHAnsi" w:hAnsiTheme="minorHAnsi"/>
                <w:b/>
                <w:sz w:val="18"/>
                <w:szCs w:val="18"/>
              </w:rPr>
            </w:pPr>
            <w:r w:rsidRPr="002D58ED">
              <w:rPr>
                <w:rFonts w:asciiTheme="minorHAnsi" w:hAnsiTheme="minorHAnsi"/>
                <w:b/>
                <w:sz w:val="18"/>
                <w:szCs w:val="18"/>
              </w:rPr>
              <w:t>DERSİN KONUSU</w:t>
            </w:r>
          </w:p>
        </w:tc>
      </w:tr>
      <w:tr w:rsidR="009F7EC4" w:rsidRPr="002D58ED" w:rsidTr="009F7EC4">
        <w:tc>
          <w:tcPr>
            <w:tcW w:w="1271" w:type="dxa"/>
          </w:tcPr>
          <w:p w:rsidR="009F7EC4" w:rsidRPr="002D58ED" w:rsidRDefault="009F7EC4" w:rsidP="009F7EC4">
            <w:pPr>
              <w:pStyle w:val="AralkYok"/>
              <w:rPr>
                <w:rFonts w:cstheme="minorHAnsi"/>
                <w:sz w:val="18"/>
                <w:szCs w:val="18"/>
              </w:rPr>
            </w:pPr>
            <w:r w:rsidRPr="002D58ED">
              <w:rPr>
                <w:rFonts w:cstheme="minorHAnsi"/>
                <w:sz w:val="18"/>
                <w:szCs w:val="18"/>
              </w:rPr>
              <w:t xml:space="preserve">08.30  - 09.20   </w:t>
            </w:r>
          </w:p>
        </w:tc>
        <w:tc>
          <w:tcPr>
            <w:tcW w:w="1276" w:type="dxa"/>
          </w:tcPr>
          <w:p w:rsidR="009F7EC4" w:rsidRPr="002D58ED" w:rsidRDefault="009F7EC4" w:rsidP="009F7EC4">
            <w:pPr>
              <w:jc w:val="center"/>
              <w:rPr>
                <w:rFonts w:asciiTheme="minorHAnsi" w:hAnsiTheme="minorHAnsi"/>
                <w:b/>
                <w:sz w:val="18"/>
                <w:szCs w:val="18"/>
              </w:rPr>
            </w:pPr>
            <w:r w:rsidRPr="002D58ED">
              <w:rPr>
                <w:rFonts w:asciiTheme="minorHAnsi" w:hAnsiTheme="minorHAnsi"/>
                <w:b/>
                <w:sz w:val="18"/>
                <w:szCs w:val="18"/>
              </w:rPr>
              <w:t>P</w:t>
            </w:r>
          </w:p>
        </w:tc>
        <w:tc>
          <w:tcPr>
            <w:tcW w:w="2669" w:type="dxa"/>
          </w:tcPr>
          <w:p w:rsidR="009F7EC4" w:rsidRPr="002D58ED" w:rsidRDefault="001138C8" w:rsidP="009F7EC4">
            <w:pPr>
              <w:rPr>
                <w:rFonts w:asciiTheme="minorHAnsi" w:hAnsiTheme="minorHAnsi" w:cstheme="minorHAnsi"/>
                <w:sz w:val="18"/>
                <w:szCs w:val="18"/>
              </w:rPr>
            </w:pPr>
            <w:r w:rsidRPr="002D58ED">
              <w:rPr>
                <w:rFonts w:asciiTheme="minorHAnsi" w:hAnsiTheme="minorHAnsi" w:cstheme="minorHAnsi"/>
                <w:sz w:val="18"/>
                <w:szCs w:val="18"/>
              </w:rPr>
              <w:t>Dr.Öğr.Üyesi</w:t>
            </w:r>
            <w:r w:rsidR="009F7EC4" w:rsidRPr="002D58ED">
              <w:rPr>
                <w:rFonts w:asciiTheme="minorHAnsi" w:hAnsiTheme="minorHAnsi" w:cstheme="minorHAnsi"/>
                <w:sz w:val="18"/>
                <w:szCs w:val="18"/>
              </w:rPr>
              <w:t>. İlknur YAVUZ</w:t>
            </w:r>
          </w:p>
          <w:p w:rsidR="009F7EC4" w:rsidRPr="002D58ED" w:rsidRDefault="001138C8" w:rsidP="009F7EC4">
            <w:pPr>
              <w:rPr>
                <w:rFonts w:asciiTheme="minorHAnsi" w:hAnsiTheme="minorHAnsi"/>
                <w:b/>
                <w:sz w:val="18"/>
                <w:szCs w:val="18"/>
              </w:rPr>
            </w:pPr>
            <w:r w:rsidRPr="002D58ED">
              <w:rPr>
                <w:rFonts w:ascii="Calibri" w:eastAsia="Calibri" w:hAnsi="Calibri"/>
                <w:sz w:val="18"/>
                <w:szCs w:val="18"/>
                <w:lang w:eastAsia="en-US"/>
              </w:rPr>
              <w:t>Dr.Öğr.Üyesi</w:t>
            </w:r>
            <w:r w:rsidR="009F7EC4" w:rsidRPr="002D58ED">
              <w:rPr>
                <w:rFonts w:ascii="Calibri" w:eastAsia="Calibri" w:hAnsi="Calibri"/>
                <w:sz w:val="18"/>
                <w:szCs w:val="18"/>
                <w:lang w:eastAsia="en-US"/>
              </w:rPr>
              <w:t>. A.Melih ŞAHİN</w:t>
            </w:r>
          </w:p>
        </w:tc>
        <w:tc>
          <w:tcPr>
            <w:tcW w:w="5983" w:type="dxa"/>
          </w:tcPr>
          <w:p w:rsidR="009F7EC4" w:rsidRPr="002D58ED" w:rsidRDefault="009F7EC4" w:rsidP="009F7EC4">
            <w:pPr>
              <w:jc w:val="center"/>
              <w:rPr>
                <w:rFonts w:asciiTheme="minorHAnsi" w:hAnsiTheme="minorHAnsi"/>
                <w:sz w:val="18"/>
                <w:szCs w:val="18"/>
              </w:rPr>
            </w:pPr>
            <w:r w:rsidRPr="002D58ED">
              <w:rPr>
                <w:rFonts w:asciiTheme="minorHAnsi" w:hAnsiTheme="minorHAnsi"/>
                <w:sz w:val="18"/>
                <w:szCs w:val="18"/>
              </w:rPr>
              <w:t>Hasta başı vizit</w:t>
            </w:r>
          </w:p>
        </w:tc>
      </w:tr>
      <w:tr w:rsidR="009F7EC4" w:rsidRPr="002D58ED" w:rsidTr="009F7EC4">
        <w:tc>
          <w:tcPr>
            <w:tcW w:w="1271" w:type="dxa"/>
          </w:tcPr>
          <w:p w:rsidR="009F7EC4" w:rsidRPr="002D58ED" w:rsidRDefault="009F7EC4" w:rsidP="009F7EC4">
            <w:pPr>
              <w:pStyle w:val="AralkYok"/>
              <w:rPr>
                <w:rFonts w:cstheme="minorHAnsi"/>
                <w:sz w:val="18"/>
                <w:szCs w:val="18"/>
              </w:rPr>
            </w:pPr>
            <w:r w:rsidRPr="002D58ED">
              <w:rPr>
                <w:rFonts w:cstheme="minorHAnsi"/>
                <w:sz w:val="18"/>
                <w:szCs w:val="18"/>
              </w:rPr>
              <w:t xml:space="preserve">09.30  - 10.20   </w:t>
            </w:r>
          </w:p>
        </w:tc>
        <w:tc>
          <w:tcPr>
            <w:tcW w:w="1276" w:type="dxa"/>
          </w:tcPr>
          <w:p w:rsidR="009F7EC4" w:rsidRPr="002D58ED" w:rsidRDefault="009F7EC4" w:rsidP="009F7EC4">
            <w:pPr>
              <w:jc w:val="center"/>
              <w:rPr>
                <w:rFonts w:asciiTheme="minorHAnsi" w:hAnsiTheme="minorHAnsi"/>
                <w:b/>
                <w:sz w:val="18"/>
                <w:szCs w:val="18"/>
              </w:rPr>
            </w:pPr>
            <w:r w:rsidRPr="002D58ED">
              <w:rPr>
                <w:rFonts w:asciiTheme="minorHAnsi" w:hAnsiTheme="minorHAnsi"/>
                <w:b/>
                <w:sz w:val="18"/>
                <w:szCs w:val="18"/>
              </w:rPr>
              <w:t>T</w:t>
            </w:r>
          </w:p>
        </w:tc>
        <w:tc>
          <w:tcPr>
            <w:tcW w:w="2669" w:type="dxa"/>
          </w:tcPr>
          <w:p w:rsidR="009F7EC4" w:rsidRPr="002D58ED" w:rsidRDefault="00097119" w:rsidP="009F7EC4">
            <w:pPr>
              <w:pStyle w:val="AralkYok"/>
              <w:rPr>
                <w:b/>
                <w:sz w:val="18"/>
                <w:szCs w:val="18"/>
              </w:rPr>
            </w:pPr>
            <w:r w:rsidRPr="002D58ED">
              <w:rPr>
                <w:rFonts w:ascii="Calibri" w:eastAsia="Calibri" w:hAnsi="Calibri"/>
                <w:sz w:val="18"/>
                <w:szCs w:val="18"/>
                <w:lang w:eastAsia="en-US"/>
              </w:rPr>
              <w:t>Dr.Öğr.Üyesi. A.Melih ŞAHİN</w:t>
            </w:r>
          </w:p>
        </w:tc>
        <w:tc>
          <w:tcPr>
            <w:tcW w:w="5983" w:type="dxa"/>
            <w:vAlign w:val="center"/>
          </w:tcPr>
          <w:p w:rsidR="009F7EC4" w:rsidRPr="002D58ED" w:rsidRDefault="009F7EC4" w:rsidP="009F7EC4">
            <w:pPr>
              <w:pStyle w:val="AralkYok"/>
              <w:jc w:val="center"/>
              <w:rPr>
                <w:rFonts w:cstheme="minorHAnsi"/>
                <w:color w:val="000000"/>
                <w:sz w:val="18"/>
                <w:szCs w:val="18"/>
              </w:rPr>
            </w:pPr>
            <w:r w:rsidRPr="002D58ED">
              <w:rPr>
                <w:rFonts w:cstheme="minorHAnsi"/>
                <w:color w:val="000000"/>
                <w:sz w:val="18"/>
                <w:szCs w:val="18"/>
              </w:rPr>
              <w:t>Enfeksiyon Hastalıklarına Giriş</w:t>
            </w:r>
          </w:p>
        </w:tc>
      </w:tr>
      <w:tr w:rsidR="00097119" w:rsidRPr="002D58ED" w:rsidTr="009F7EC4">
        <w:tc>
          <w:tcPr>
            <w:tcW w:w="1271" w:type="dxa"/>
          </w:tcPr>
          <w:p w:rsidR="00097119" w:rsidRPr="002D58ED" w:rsidRDefault="00097119" w:rsidP="009F7EC4">
            <w:pPr>
              <w:pStyle w:val="AralkYok"/>
              <w:rPr>
                <w:rFonts w:cstheme="minorHAnsi"/>
                <w:sz w:val="18"/>
                <w:szCs w:val="18"/>
              </w:rPr>
            </w:pPr>
            <w:r w:rsidRPr="002D58ED">
              <w:rPr>
                <w:rFonts w:cstheme="minorHAnsi"/>
                <w:sz w:val="18"/>
                <w:szCs w:val="18"/>
              </w:rPr>
              <w:t xml:space="preserve">10.30  - 11.20      </w:t>
            </w:r>
          </w:p>
        </w:tc>
        <w:tc>
          <w:tcPr>
            <w:tcW w:w="1276" w:type="dxa"/>
          </w:tcPr>
          <w:p w:rsidR="00097119" w:rsidRPr="002D58ED" w:rsidRDefault="00097119" w:rsidP="009F7EC4">
            <w:pPr>
              <w:jc w:val="center"/>
              <w:rPr>
                <w:rFonts w:asciiTheme="minorHAnsi" w:hAnsiTheme="minorHAnsi"/>
                <w:b/>
                <w:sz w:val="18"/>
                <w:szCs w:val="18"/>
              </w:rPr>
            </w:pPr>
            <w:r w:rsidRPr="002D58ED">
              <w:rPr>
                <w:rFonts w:asciiTheme="minorHAnsi" w:hAnsiTheme="minorHAnsi"/>
                <w:b/>
                <w:sz w:val="18"/>
                <w:szCs w:val="18"/>
              </w:rPr>
              <w:t>T</w:t>
            </w:r>
          </w:p>
        </w:tc>
        <w:tc>
          <w:tcPr>
            <w:tcW w:w="2669" w:type="dxa"/>
          </w:tcPr>
          <w:p w:rsidR="00097119" w:rsidRDefault="00097119">
            <w:r w:rsidRPr="00526A80">
              <w:rPr>
                <w:rFonts w:asciiTheme="minorHAnsi" w:hAnsiTheme="minorHAnsi" w:cstheme="minorHAnsi"/>
                <w:sz w:val="18"/>
                <w:szCs w:val="18"/>
              </w:rPr>
              <w:t>Dr.Öğr.Üyesi. İlknur YAVUZ</w:t>
            </w:r>
          </w:p>
        </w:tc>
        <w:tc>
          <w:tcPr>
            <w:tcW w:w="5983" w:type="dxa"/>
            <w:vAlign w:val="center"/>
          </w:tcPr>
          <w:p w:rsidR="00097119" w:rsidRPr="002D58ED" w:rsidRDefault="00097119" w:rsidP="009F7EC4">
            <w:pPr>
              <w:pStyle w:val="AralkYok"/>
              <w:jc w:val="center"/>
              <w:rPr>
                <w:rFonts w:cstheme="minorHAnsi"/>
                <w:color w:val="000000"/>
                <w:sz w:val="18"/>
                <w:szCs w:val="18"/>
              </w:rPr>
            </w:pPr>
            <w:r w:rsidRPr="002D58ED">
              <w:rPr>
                <w:rFonts w:cstheme="minorHAnsi"/>
                <w:color w:val="000000"/>
                <w:sz w:val="18"/>
                <w:szCs w:val="18"/>
              </w:rPr>
              <w:t>Enfeksiyon acilleri tanı, ayırıcı tanı ve tedavi yaklaşımları</w:t>
            </w:r>
          </w:p>
        </w:tc>
      </w:tr>
      <w:tr w:rsidR="00097119" w:rsidRPr="002D58ED" w:rsidTr="009F7EC4">
        <w:tc>
          <w:tcPr>
            <w:tcW w:w="1271" w:type="dxa"/>
          </w:tcPr>
          <w:p w:rsidR="00097119" w:rsidRPr="002D58ED" w:rsidRDefault="00097119" w:rsidP="009F7EC4">
            <w:pPr>
              <w:pStyle w:val="AralkYok"/>
              <w:rPr>
                <w:rFonts w:cstheme="minorHAnsi"/>
                <w:sz w:val="18"/>
                <w:szCs w:val="18"/>
              </w:rPr>
            </w:pPr>
            <w:r w:rsidRPr="002D58ED">
              <w:rPr>
                <w:rFonts w:cstheme="minorHAnsi"/>
                <w:sz w:val="18"/>
                <w:szCs w:val="18"/>
              </w:rPr>
              <w:t>11.30  - 12.20</w:t>
            </w:r>
          </w:p>
        </w:tc>
        <w:tc>
          <w:tcPr>
            <w:tcW w:w="1276" w:type="dxa"/>
          </w:tcPr>
          <w:p w:rsidR="00097119" w:rsidRPr="002D58ED" w:rsidRDefault="00097119" w:rsidP="009F7EC4">
            <w:pPr>
              <w:jc w:val="center"/>
              <w:rPr>
                <w:rFonts w:asciiTheme="minorHAnsi" w:hAnsiTheme="minorHAnsi"/>
                <w:b/>
                <w:sz w:val="18"/>
                <w:szCs w:val="18"/>
              </w:rPr>
            </w:pPr>
            <w:r w:rsidRPr="002D58ED">
              <w:rPr>
                <w:rFonts w:asciiTheme="minorHAnsi" w:hAnsiTheme="minorHAnsi"/>
                <w:b/>
                <w:sz w:val="18"/>
                <w:szCs w:val="18"/>
              </w:rPr>
              <w:t>T</w:t>
            </w:r>
          </w:p>
        </w:tc>
        <w:tc>
          <w:tcPr>
            <w:tcW w:w="2669" w:type="dxa"/>
          </w:tcPr>
          <w:p w:rsidR="00097119" w:rsidRDefault="00097119">
            <w:r w:rsidRPr="00526A80">
              <w:rPr>
                <w:rFonts w:asciiTheme="minorHAnsi" w:hAnsiTheme="minorHAnsi" w:cstheme="minorHAnsi"/>
                <w:sz w:val="18"/>
                <w:szCs w:val="18"/>
              </w:rPr>
              <w:t>Dr.Öğr.Üyesi. İlknur YAVUZ</w:t>
            </w:r>
          </w:p>
        </w:tc>
        <w:tc>
          <w:tcPr>
            <w:tcW w:w="5983" w:type="dxa"/>
            <w:vAlign w:val="center"/>
          </w:tcPr>
          <w:p w:rsidR="00097119" w:rsidRPr="002D58ED" w:rsidRDefault="00097119" w:rsidP="009F7EC4">
            <w:pPr>
              <w:pStyle w:val="AralkYok"/>
              <w:jc w:val="center"/>
              <w:rPr>
                <w:rFonts w:cstheme="minorHAnsi"/>
                <w:color w:val="000000"/>
                <w:sz w:val="18"/>
                <w:szCs w:val="18"/>
              </w:rPr>
            </w:pPr>
            <w:r w:rsidRPr="002D58ED">
              <w:rPr>
                <w:rFonts w:cstheme="minorHAnsi"/>
                <w:color w:val="000000"/>
                <w:sz w:val="18"/>
                <w:szCs w:val="18"/>
              </w:rPr>
              <w:t>Enfeksiyon acilleri tanı, ayırıcı tanı ve tedavi yaklaşımları</w:t>
            </w:r>
          </w:p>
        </w:tc>
      </w:tr>
      <w:tr w:rsidR="009F7EC4" w:rsidRPr="002D58ED" w:rsidTr="00B05582">
        <w:trPr>
          <w:trHeight w:val="261"/>
        </w:trPr>
        <w:tc>
          <w:tcPr>
            <w:tcW w:w="11199" w:type="dxa"/>
            <w:gridSpan w:val="4"/>
          </w:tcPr>
          <w:p w:rsidR="009F7EC4" w:rsidRPr="002D58ED" w:rsidRDefault="009F7EC4" w:rsidP="009F7EC4">
            <w:pPr>
              <w:jc w:val="center"/>
              <w:rPr>
                <w:rFonts w:asciiTheme="minorHAnsi" w:hAnsiTheme="minorHAnsi"/>
                <w:b/>
                <w:sz w:val="18"/>
                <w:szCs w:val="18"/>
              </w:rPr>
            </w:pPr>
            <w:r w:rsidRPr="002D58ED">
              <w:rPr>
                <w:rFonts w:asciiTheme="minorHAnsi" w:hAnsiTheme="minorHAnsi"/>
                <w:b/>
                <w:sz w:val="18"/>
                <w:szCs w:val="18"/>
              </w:rPr>
              <w:t>ÖĞLE ARASI</w:t>
            </w:r>
          </w:p>
        </w:tc>
      </w:tr>
      <w:tr w:rsidR="009F7EC4" w:rsidRPr="002D58ED" w:rsidTr="001138C8">
        <w:tc>
          <w:tcPr>
            <w:tcW w:w="1271" w:type="dxa"/>
          </w:tcPr>
          <w:p w:rsidR="009F7EC4" w:rsidRPr="002D58ED" w:rsidRDefault="009F7EC4" w:rsidP="009F7EC4">
            <w:pPr>
              <w:pStyle w:val="AralkYok"/>
              <w:rPr>
                <w:rFonts w:cstheme="minorHAnsi"/>
                <w:sz w:val="18"/>
                <w:szCs w:val="18"/>
              </w:rPr>
            </w:pPr>
            <w:r w:rsidRPr="002D58ED">
              <w:rPr>
                <w:rFonts w:cstheme="minorHAnsi"/>
                <w:sz w:val="18"/>
                <w:szCs w:val="18"/>
              </w:rPr>
              <w:t xml:space="preserve">13.30  - 14.20   </w:t>
            </w:r>
          </w:p>
        </w:tc>
        <w:tc>
          <w:tcPr>
            <w:tcW w:w="1276" w:type="dxa"/>
          </w:tcPr>
          <w:p w:rsidR="009F7EC4" w:rsidRPr="002D58ED" w:rsidRDefault="009F7EC4" w:rsidP="009F7EC4">
            <w:pPr>
              <w:jc w:val="center"/>
              <w:rPr>
                <w:rFonts w:asciiTheme="minorHAnsi" w:hAnsiTheme="minorHAnsi"/>
                <w:b/>
                <w:sz w:val="18"/>
                <w:szCs w:val="18"/>
              </w:rPr>
            </w:pPr>
            <w:r w:rsidRPr="002D58ED">
              <w:rPr>
                <w:rFonts w:asciiTheme="minorHAnsi" w:hAnsiTheme="minorHAnsi"/>
                <w:b/>
                <w:sz w:val="18"/>
                <w:szCs w:val="18"/>
              </w:rPr>
              <w:t>T</w:t>
            </w:r>
          </w:p>
        </w:tc>
        <w:tc>
          <w:tcPr>
            <w:tcW w:w="2669" w:type="dxa"/>
          </w:tcPr>
          <w:p w:rsidR="009F7EC4" w:rsidRPr="002D58ED" w:rsidRDefault="001138C8" w:rsidP="009F7EC4">
            <w:pPr>
              <w:jc w:val="center"/>
              <w:rPr>
                <w:rFonts w:asciiTheme="minorHAnsi" w:hAnsiTheme="minorHAnsi"/>
                <w:b/>
                <w:sz w:val="18"/>
                <w:szCs w:val="18"/>
              </w:rPr>
            </w:pPr>
            <w:r w:rsidRPr="002D58ED">
              <w:rPr>
                <w:rFonts w:asciiTheme="minorHAnsi" w:hAnsiTheme="minorHAnsi" w:cstheme="minorHAnsi"/>
                <w:sz w:val="18"/>
                <w:szCs w:val="18"/>
              </w:rPr>
              <w:t>Dr.Öğr.Üyesi</w:t>
            </w:r>
            <w:r w:rsidR="009F7EC4" w:rsidRPr="002D58ED">
              <w:rPr>
                <w:rFonts w:asciiTheme="minorHAnsi" w:hAnsiTheme="minorHAnsi" w:cstheme="minorHAnsi"/>
                <w:sz w:val="18"/>
                <w:szCs w:val="18"/>
              </w:rPr>
              <w:t>. İlknur YAVUZ</w:t>
            </w:r>
          </w:p>
        </w:tc>
        <w:tc>
          <w:tcPr>
            <w:tcW w:w="5983" w:type="dxa"/>
            <w:vAlign w:val="center"/>
          </w:tcPr>
          <w:p w:rsidR="009F7EC4" w:rsidRPr="002D58ED" w:rsidRDefault="009F7EC4" w:rsidP="009F7EC4">
            <w:pPr>
              <w:pStyle w:val="AralkYok"/>
              <w:jc w:val="center"/>
              <w:rPr>
                <w:rFonts w:cstheme="minorHAnsi"/>
                <w:color w:val="000000"/>
                <w:sz w:val="18"/>
                <w:szCs w:val="18"/>
              </w:rPr>
            </w:pPr>
            <w:r w:rsidRPr="002D58ED">
              <w:rPr>
                <w:rFonts w:cstheme="minorHAnsi"/>
                <w:sz w:val="18"/>
                <w:szCs w:val="18"/>
              </w:rPr>
              <w:t>Ateş, nedeni bilinmeyen ateş ve ateşli hastaya yaklaşım I</w:t>
            </w:r>
          </w:p>
        </w:tc>
      </w:tr>
      <w:tr w:rsidR="009F7EC4" w:rsidRPr="002D58ED" w:rsidTr="001138C8">
        <w:tc>
          <w:tcPr>
            <w:tcW w:w="1271" w:type="dxa"/>
          </w:tcPr>
          <w:p w:rsidR="009F7EC4" w:rsidRPr="002D58ED" w:rsidRDefault="009F7EC4" w:rsidP="009F7EC4">
            <w:pPr>
              <w:pStyle w:val="AralkYok"/>
              <w:rPr>
                <w:rFonts w:cstheme="minorHAnsi"/>
                <w:sz w:val="18"/>
                <w:szCs w:val="18"/>
              </w:rPr>
            </w:pPr>
            <w:r w:rsidRPr="002D58ED">
              <w:rPr>
                <w:rFonts w:cstheme="minorHAnsi"/>
                <w:sz w:val="18"/>
                <w:szCs w:val="18"/>
              </w:rPr>
              <w:t xml:space="preserve">14.30  - 15.20   </w:t>
            </w:r>
          </w:p>
        </w:tc>
        <w:tc>
          <w:tcPr>
            <w:tcW w:w="1276" w:type="dxa"/>
          </w:tcPr>
          <w:p w:rsidR="009F7EC4" w:rsidRPr="002D58ED" w:rsidRDefault="009F7EC4" w:rsidP="009F7EC4">
            <w:pPr>
              <w:jc w:val="center"/>
              <w:rPr>
                <w:rFonts w:asciiTheme="minorHAnsi" w:hAnsiTheme="minorHAnsi"/>
                <w:b/>
                <w:sz w:val="18"/>
                <w:szCs w:val="18"/>
              </w:rPr>
            </w:pPr>
            <w:r w:rsidRPr="002D58ED">
              <w:rPr>
                <w:rFonts w:asciiTheme="minorHAnsi" w:hAnsiTheme="minorHAnsi"/>
                <w:b/>
                <w:sz w:val="18"/>
                <w:szCs w:val="18"/>
              </w:rPr>
              <w:t>T</w:t>
            </w:r>
          </w:p>
        </w:tc>
        <w:tc>
          <w:tcPr>
            <w:tcW w:w="2669" w:type="dxa"/>
          </w:tcPr>
          <w:p w:rsidR="009F7EC4" w:rsidRPr="002D58ED" w:rsidRDefault="001138C8" w:rsidP="009F7EC4">
            <w:pPr>
              <w:jc w:val="center"/>
              <w:rPr>
                <w:rFonts w:asciiTheme="minorHAnsi" w:hAnsiTheme="minorHAnsi"/>
                <w:b/>
                <w:sz w:val="18"/>
                <w:szCs w:val="18"/>
              </w:rPr>
            </w:pPr>
            <w:r w:rsidRPr="002D58ED">
              <w:rPr>
                <w:rFonts w:asciiTheme="minorHAnsi" w:hAnsiTheme="minorHAnsi" w:cstheme="minorHAnsi"/>
                <w:sz w:val="18"/>
                <w:szCs w:val="18"/>
              </w:rPr>
              <w:t>Dr.Öğr.Üyesi</w:t>
            </w:r>
            <w:r w:rsidR="009F7EC4" w:rsidRPr="002D58ED">
              <w:rPr>
                <w:rFonts w:asciiTheme="minorHAnsi" w:hAnsiTheme="minorHAnsi" w:cstheme="minorHAnsi"/>
                <w:sz w:val="18"/>
                <w:szCs w:val="18"/>
              </w:rPr>
              <w:t>. İlknur YAVUZ</w:t>
            </w:r>
          </w:p>
        </w:tc>
        <w:tc>
          <w:tcPr>
            <w:tcW w:w="5983" w:type="dxa"/>
            <w:vAlign w:val="center"/>
          </w:tcPr>
          <w:p w:rsidR="009F7EC4" w:rsidRPr="002D58ED" w:rsidRDefault="009F7EC4" w:rsidP="009F7EC4">
            <w:pPr>
              <w:pStyle w:val="AralkYok"/>
              <w:jc w:val="center"/>
              <w:rPr>
                <w:rFonts w:cstheme="minorHAnsi"/>
                <w:color w:val="000000"/>
                <w:sz w:val="18"/>
                <w:szCs w:val="18"/>
              </w:rPr>
            </w:pPr>
            <w:r w:rsidRPr="002D58ED">
              <w:rPr>
                <w:rFonts w:cstheme="minorHAnsi"/>
                <w:sz w:val="18"/>
                <w:szCs w:val="18"/>
              </w:rPr>
              <w:t>Ateş, nedeni bilinmeyen ateş ve ateşli hastaya yaklaşım II</w:t>
            </w:r>
          </w:p>
        </w:tc>
      </w:tr>
      <w:tr w:rsidR="009F7EC4" w:rsidRPr="002D58ED" w:rsidTr="001138C8">
        <w:tc>
          <w:tcPr>
            <w:tcW w:w="1271" w:type="dxa"/>
          </w:tcPr>
          <w:p w:rsidR="009F7EC4" w:rsidRPr="002D58ED" w:rsidRDefault="009F7EC4" w:rsidP="009F7EC4">
            <w:pPr>
              <w:pStyle w:val="AralkYok"/>
              <w:rPr>
                <w:rFonts w:cstheme="minorHAnsi"/>
                <w:sz w:val="18"/>
                <w:szCs w:val="18"/>
              </w:rPr>
            </w:pPr>
            <w:r w:rsidRPr="002D58ED">
              <w:rPr>
                <w:rFonts w:cstheme="minorHAnsi"/>
                <w:sz w:val="18"/>
                <w:szCs w:val="18"/>
              </w:rPr>
              <w:t xml:space="preserve">15.30  - 16.20   </w:t>
            </w:r>
          </w:p>
        </w:tc>
        <w:tc>
          <w:tcPr>
            <w:tcW w:w="1276" w:type="dxa"/>
          </w:tcPr>
          <w:p w:rsidR="009F7EC4" w:rsidRPr="002D58ED" w:rsidRDefault="009F7EC4" w:rsidP="009F7EC4">
            <w:pPr>
              <w:jc w:val="center"/>
              <w:rPr>
                <w:rFonts w:asciiTheme="minorHAnsi" w:hAnsiTheme="minorHAnsi"/>
                <w:b/>
                <w:sz w:val="18"/>
                <w:szCs w:val="18"/>
              </w:rPr>
            </w:pPr>
            <w:r w:rsidRPr="002D58ED">
              <w:rPr>
                <w:rFonts w:asciiTheme="minorHAnsi" w:hAnsiTheme="minorHAnsi"/>
                <w:b/>
                <w:sz w:val="18"/>
                <w:szCs w:val="18"/>
              </w:rPr>
              <w:t>P</w:t>
            </w:r>
          </w:p>
        </w:tc>
        <w:tc>
          <w:tcPr>
            <w:tcW w:w="2669" w:type="dxa"/>
          </w:tcPr>
          <w:p w:rsidR="009F7EC4" w:rsidRPr="002D58ED" w:rsidRDefault="001138C8" w:rsidP="009F7EC4">
            <w:pPr>
              <w:rPr>
                <w:rFonts w:asciiTheme="minorHAnsi" w:hAnsiTheme="minorHAnsi" w:cstheme="minorHAnsi"/>
                <w:sz w:val="18"/>
                <w:szCs w:val="18"/>
              </w:rPr>
            </w:pPr>
            <w:r w:rsidRPr="002D58ED">
              <w:rPr>
                <w:rFonts w:asciiTheme="minorHAnsi" w:hAnsiTheme="minorHAnsi" w:cstheme="minorHAnsi"/>
                <w:sz w:val="18"/>
                <w:szCs w:val="18"/>
              </w:rPr>
              <w:t>Dr.Öğr.Üyesi</w:t>
            </w:r>
            <w:r w:rsidR="009F7EC4" w:rsidRPr="002D58ED">
              <w:rPr>
                <w:rFonts w:asciiTheme="minorHAnsi" w:hAnsiTheme="minorHAnsi" w:cstheme="minorHAnsi"/>
                <w:sz w:val="18"/>
                <w:szCs w:val="18"/>
              </w:rPr>
              <w:t>. İlknur YAVUZ</w:t>
            </w:r>
          </w:p>
          <w:p w:rsidR="009F7EC4" w:rsidRPr="002D58ED" w:rsidRDefault="001138C8" w:rsidP="009F7EC4">
            <w:pPr>
              <w:rPr>
                <w:rFonts w:asciiTheme="minorHAnsi" w:hAnsiTheme="minorHAnsi"/>
                <w:b/>
                <w:sz w:val="18"/>
                <w:szCs w:val="18"/>
              </w:rPr>
            </w:pPr>
            <w:r w:rsidRPr="002D58ED">
              <w:rPr>
                <w:rFonts w:ascii="Calibri" w:eastAsia="Calibri" w:hAnsi="Calibri"/>
                <w:sz w:val="18"/>
                <w:szCs w:val="18"/>
                <w:lang w:eastAsia="en-US"/>
              </w:rPr>
              <w:t>Dr.Öğr.Üyesi</w:t>
            </w:r>
            <w:r w:rsidR="009F7EC4" w:rsidRPr="002D58ED">
              <w:rPr>
                <w:rFonts w:ascii="Calibri" w:eastAsia="Calibri" w:hAnsi="Calibri"/>
                <w:sz w:val="18"/>
                <w:szCs w:val="18"/>
                <w:lang w:eastAsia="en-US"/>
              </w:rPr>
              <w:t>. A.Melih ŞAHİN</w:t>
            </w:r>
          </w:p>
        </w:tc>
        <w:tc>
          <w:tcPr>
            <w:tcW w:w="5983" w:type="dxa"/>
          </w:tcPr>
          <w:p w:rsidR="009F7EC4" w:rsidRPr="002D58ED" w:rsidRDefault="009F7EC4" w:rsidP="009F7EC4">
            <w:pPr>
              <w:jc w:val="center"/>
              <w:rPr>
                <w:rFonts w:asciiTheme="minorHAnsi" w:hAnsiTheme="minorHAnsi"/>
                <w:sz w:val="18"/>
                <w:szCs w:val="18"/>
              </w:rPr>
            </w:pPr>
            <w:r w:rsidRPr="002D58ED">
              <w:rPr>
                <w:rFonts w:asciiTheme="minorHAnsi" w:hAnsiTheme="minorHAnsi"/>
                <w:sz w:val="18"/>
                <w:szCs w:val="18"/>
              </w:rPr>
              <w:t>Hasta başı vizit</w:t>
            </w:r>
          </w:p>
        </w:tc>
      </w:tr>
      <w:tr w:rsidR="009F7EC4" w:rsidRPr="002D58ED" w:rsidTr="001138C8">
        <w:tc>
          <w:tcPr>
            <w:tcW w:w="1271" w:type="dxa"/>
          </w:tcPr>
          <w:p w:rsidR="009F7EC4" w:rsidRPr="002D58ED" w:rsidRDefault="009F7EC4" w:rsidP="009F7EC4">
            <w:pPr>
              <w:pStyle w:val="AralkYok"/>
              <w:rPr>
                <w:rFonts w:cstheme="minorHAnsi"/>
                <w:sz w:val="18"/>
                <w:szCs w:val="18"/>
              </w:rPr>
            </w:pPr>
            <w:r w:rsidRPr="002D58ED">
              <w:rPr>
                <w:rFonts w:cstheme="minorHAnsi"/>
                <w:sz w:val="18"/>
                <w:szCs w:val="18"/>
              </w:rPr>
              <w:t xml:space="preserve">16.30  - 17.20   </w:t>
            </w:r>
          </w:p>
        </w:tc>
        <w:tc>
          <w:tcPr>
            <w:tcW w:w="1276" w:type="dxa"/>
          </w:tcPr>
          <w:p w:rsidR="009F7EC4" w:rsidRPr="002D58ED" w:rsidRDefault="009F7EC4" w:rsidP="009F7EC4">
            <w:pPr>
              <w:jc w:val="center"/>
              <w:rPr>
                <w:rFonts w:asciiTheme="minorHAnsi" w:hAnsiTheme="minorHAnsi"/>
                <w:b/>
                <w:sz w:val="18"/>
                <w:szCs w:val="18"/>
              </w:rPr>
            </w:pPr>
          </w:p>
        </w:tc>
        <w:tc>
          <w:tcPr>
            <w:tcW w:w="2669" w:type="dxa"/>
          </w:tcPr>
          <w:p w:rsidR="009F7EC4" w:rsidRPr="002D58ED" w:rsidRDefault="009F7EC4" w:rsidP="009F7EC4">
            <w:pPr>
              <w:jc w:val="center"/>
              <w:rPr>
                <w:rFonts w:asciiTheme="minorHAnsi" w:hAnsiTheme="minorHAnsi"/>
                <w:b/>
                <w:sz w:val="18"/>
                <w:szCs w:val="18"/>
              </w:rPr>
            </w:pPr>
          </w:p>
        </w:tc>
        <w:tc>
          <w:tcPr>
            <w:tcW w:w="5983" w:type="dxa"/>
          </w:tcPr>
          <w:p w:rsidR="009F7EC4" w:rsidRPr="002D58ED" w:rsidRDefault="009F7EC4" w:rsidP="009F7EC4">
            <w:pPr>
              <w:jc w:val="center"/>
              <w:rPr>
                <w:rFonts w:asciiTheme="minorHAnsi" w:hAnsiTheme="minorHAnsi"/>
                <w:b/>
                <w:sz w:val="18"/>
                <w:szCs w:val="18"/>
              </w:rPr>
            </w:pPr>
            <w:r w:rsidRPr="002D58ED">
              <w:rPr>
                <w:rFonts w:asciiTheme="minorHAnsi" w:hAnsiTheme="minorHAnsi"/>
                <w:sz w:val="18"/>
                <w:szCs w:val="18"/>
              </w:rPr>
              <w:t>SERBEST ÇALIŞMA</w:t>
            </w:r>
          </w:p>
        </w:tc>
      </w:tr>
    </w:tbl>
    <w:p w:rsidR="009F7EC4" w:rsidRPr="00057A21" w:rsidRDefault="009F7EC4" w:rsidP="009F7EC4">
      <w:pPr>
        <w:jc w:val="center"/>
        <w:rPr>
          <w:rFonts w:asciiTheme="minorHAnsi" w:hAnsiTheme="minorHAnsi"/>
          <w:b/>
          <w:sz w:val="22"/>
          <w:szCs w:val="18"/>
        </w:rPr>
      </w:pPr>
    </w:p>
    <w:tbl>
      <w:tblPr>
        <w:tblStyle w:val="TabloKlavuzu"/>
        <w:tblW w:w="11199" w:type="dxa"/>
        <w:tblInd w:w="-1139" w:type="dxa"/>
        <w:tblLook w:val="04A0" w:firstRow="1" w:lastRow="0" w:firstColumn="1" w:lastColumn="0" w:noHBand="0" w:noVBand="1"/>
      </w:tblPr>
      <w:tblGrid>
        <w:gridCol w:w="1271"/>
        <w:gridCol w:w="1276"/>
        <w:gridCol w:w="2669"/>
        <w:gridCol w:w="5983"/>
      </w:tblGrid>
      <w:tr w:rsidR="009F7EC4" w:rsidRPr="00057A21" w:rsidTr="009F7EC4">
        <w:tc>
          <w:tcPr>
            <w:tcW w:w="11199" w:type="dxa"/>
            <w:gridSpan w:val="4"/>
          </w:tcPr>
          <w:p w:rsidR="009F7EC4" w:rsidRPr="00057A21" w:rsidRDefault="009F7EC4" w:rsidP="009F7EC4">
            <w:pPr>
              <w:jc w:val="center"/>
              <w:rPr>
                <w:rFonts w:asciiTheme="minorHAnsi" w:hAnsiTheme="minorHAnsi"/>
                <w:b/>
                <w:szCs w:val="18"/>
              </w:rPr>
            </w:pPr>
            <w:r w:rsidRPr="00057A21">
              <w:rPr>
                <w:rFonts w:asciiTheme="minorHAnsi" w:hAnsiTheme="minorHAnsi"/>
                <w:b/>
                <w:szCs w:val="18"/>
              </w:rPr>
              <w:t>2. GÜN</w:t>
            </w:r>
          </w:p>
        </w:tc>
      </w:tr>
      <w:tr w:rsidR="009F7EC4" w:rsidRPr="00057A21" w:rsidTr="001138C8">
        <w:tc>
          <w:tcPr>
            <w:tcW w:w="1271" w:type="dxa"/>
          </w:tcPr>
          <w:p w:rsidR="009F7EC4" w:rsidRPr="00057A21" w:rsidRDefault="009F7EC4" w:rsidP="009F7EC4">
            <w:pPr>
              <w:jc w:val="center"/>
              <w:rPr>
                <w:rFonts w:asciiTheme="minorHAnsi" w:hAnsiTheme="minorHAnsi"/>
                <w:b/>
                <w:szCs w:val="18"/>
              </w:rPr>
            </w:pPr>
            <w:r w:rsidRPr="00057A21">
              <w:rPr>
                <w:rFonts w:asciiTheme="minorHAnsi" w:hAnsiTheme="minorHAnsi"/>
                <w:b/>
                <w:szCs w:val="18"/>
              </w:rPr>
              <w:t>SAAT</w:t>
            </w:r>
          </w:p>
        </w:tc>
        <w:tc>
          <w:tcPr>
            <w:tcW w:w="1276" w:type="dxa"/>
          </w:tcPr>
          <w:p w:rsidR="009F7EC4" w:rsidRPr="00057A21" w:rsidRDefault="009F7EC4" w:rsidP="009F7EC4">
            <w:pPr>
              <w:jc w:val="center"/>
              <w:rPr>
                <w:rFonts w:asciiTheme="minorHAnsi" w:hAnsiTheme="minorHAnsi"/>
                <w:b/>
                <w:szCs w:val="18"/>
              </w:rPr>
            </w:pPr>
            <w:r w:rsidRPr="00057A21">
              <w:rPr>
                <w:rFonts w:asciiTheme="minorHAnsi" w:hAnsiTheme="minorHAnsi"/>
                <w:b/>
                <w:szCs w:val="18"/>
              </w:rPr>
              <w:t>T : TEORİK</w:t>
            </w:r>
          </w:p>
          <w:p w:rsidR="009F7EC4" w:rsidRPr="00057A21" w:rsidRDefault="009F7EC4" w:rsidP="009F7EC4">
            <w:pPr>
              <w:jc w:val="center"/>
              <w:rPr>
                <w:rFonts w:asciiTheme="minorHAnsi" w:hAnsiTheme="minorHAnsi"/>
                <w:b/>
                <w:szCs w:val="18"/>
              </w:rPr>
            </w:pPr>
            <w:r w:rsidRPr="00057A21">
              <w:rPr>
                <w:rFonts w:asciiTheme="minorHAnsi" w:hAnsiTheme="minorHAnsi"/>
                <w:b/>
                <w:szCs w:val="18"/>
              </w:rPr>
              <w:t>P : PRATİK</w:t>
            </w:r>
          </w:p>
        </w:tc>
        <w:tc>
          <w:tcPr>
            <w:tcW w:w="2669" w:type="dxa"/>
          </w:tcPr>
          <w:p w:rsidR="009F7EC4" w:rsidRPr="00057A21" w:rsidRDefault="009F7EC4" w:rsidP="009F7EC4">
            <w:pPr>
              <w:jc w:val="center"/>
              <w:rPr>
                <w:rFonts w:asciiTheme="minorHAnsi" w:hAnsiTheme="minorHAnsi"/>
                <w:b/>
                <w:szCs w:val="18"/>
              </w:rPr>
            </w:pPr>
            <w:r w:rsidRPr="00057A21">
              <w:rPr>
                <w:rFonts w:asciiTheme="minorHAnsi" w:hAnsiTheme="minorHAnsi"/>
                <w:b/>
                <w:szCs w:val="18"/>
              </w:rPr>
              <w:t>ÖĞRETİM ÜYESİ</w:t>
            </w:r>
          </w:p>
        </w:tc>
        <w:tc>
          <w:tcPr>
            <w:tcW w:w="5983" w:type="dxa"/>
          </w:tcPr>
          <w:p w:rsidR="009F7EC4" w:rsidRPr="00057A21" w:rsidRDefault="009F7EC4" w:rsidP="009F7EC4">
            <w:pPr>
              <w:jc w:val="center"/>
              <w:rPr>
                <w:rFonts w:asciiTheme="minorHAnsi" w:hAnsiTheme="minorHAnsi"/>
                <w:b/>
                <w:szCs w:val="18"/>
              </w:rPr>
            </w:pPr>
            <w:r w:rsidRPr="00057A21">
              <w:rPr>
                <w:rFonts w:asciiTheme="minorHAnsi" w:hAnsiTheme="minorHAnsi"/>
                <w:b/>
                <w:szCs w:val="18"/>
              </w:rPr>
              <w:t>DERSİN KONUSU</w:t>
            </w:r>
          </w:p>
        </w:tc>
      </w:tr>
      <w:tr w:rsidR="009F7EC4" w:rsidRPr="00057A21" w:rsidTr="001138C8">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 xml:space="preserve">08.30  - 09.20   </w:t>
            </w:r>
          </w:p>
        </w:tc>
        <w:tc>
          <w:tcPr>
            <w:tcW w:w="1276" w:type="dxa"/>
          </w:tcPr>
          <w:p w:rsidR="009F7EC4" w:rsidRPr="00057A21" w:rsidRDefault="009F7EC4" w:rsidP="009F7EC4">
            <w:pPr>
              <w:jc w:val="center"/>
              <w:rPr>
                <w:rFonts w:asciiTheme="minorHAnsi" w:hAnsiTheme="minorHAnsi"/>
                <w:b/>
                <w:sz w:val="20"/>
                <w:szCs w:val="20"/>
              </w:rPr>
            </w:pPr>
            <w:r w:rsidRPr="00057A21">
              <w:rPr>
                <w:rFonts w:asciiTheme="minorHAnsi" w:hAnsiTheme="minorHAnsi"/>
                <w:b/>
                <w:sz w:val="20"/>
                <w:szCs w:val="20"/>
              </w:rPr>
              <w:t>P</w:t>
            </w:r>
          </w:p>
        </w:tc>
        <w:tc>
          <w:tcPr>
            <w:tcW w:w="2669" w:type="dxa"/>
          </w:tcPr>
          <w:p w:rsidR="009F7EC4" w:rsidRDefault="001138C8" w:rsidP="009F7EC4">
            <w:pPr>
              <w:rPr>
                <w:rFonts w:asciiTheme="minorHAnsi" w:hAnsiTheme="minorHAnsi" w:cstheme="minorHAnsi"/>
                <w:sz w:val="20"/>
                <w:szCs w:val="20"/>
              </w:rPr>
            </w:pPr>
            <w:r>
              <w:rPr>
                <w:rFonts w:asciiTheme="minorHAnsi" w:hAnsiTheme="minorHAnsi" w:cstheme="minorHAnsi"/>
                <w:sz w:val="20"/>
                <w:szCs w:val="20"/>
              </w:rPr>
              <w:t>Dr.Öğr.Üyesi</w:t>
            </w:r>
            <w:r w:rsidR="009F7EC4" w:rsidRPr="00057A21">
              <w:rPr>
                <w:rFonts w:asciiTheme="minorHAnsi" w:hAnsiTheme="minorHAnsi" w:cstheme="minorHAnsi"/>
                <w:sz w:val="20"/>
                <w:szCs w:val="20"/>
              </w:rPr>
              <w:t>. İlknur YAVUZ</w:t>
            </w:r>
          </w:p>
          <w:p w:rsidR="009F7EC4" w:rsidRPr="00057A21" w:rsidRDefault="001138C8" w:rsidP="009F7EC4">
            <w:pPr>
              <w:rPr>
                <w:rFonts w:asciiTheme="minorHAnsi" w:hAnsiTheme="minorHAnsi"/>
                <w:b/>
                <w:sz w:val="20"/>
                <w:szCs w:val="20"/>
              </w:rPr>
            </w:pPr>
            <w:r>
              <w:rPr>
                <w:rFonts w:ascii="Calibri" w:eastAsia="Calibri" w:hAnsi="Calibri"/>
                <w:sz w:val="20"/>
                <w:szCs w:val="20"/>
                <w:lang w:eastAsia="en-US"/>
              </w:rPr>
              <w:t>Dr.Öğr.Üyesi</w:t>
            </w:r>
            <w:r w:rsidR="009F7EC4" w:rsidRPr="00F823AC">
              <w:rPr>
                <w:rFonts w:ascii="Calibri" w:eastAsia="Calibri" w:hAnsi="Calibri"/>
                <w:sz w:val="20"/>
                <w:szCs w:val="20"/>
                <w:lang w:eastAsia="en-US"/>
              </w:rPr>
              <w:t>. A.Melih ŞAHİN</w:t>
            </w:r>
          </w:p>
        </w:tc>
        <w:tc>
          <w:tcPr>
            <w:tcW w:w="5983" w:type="dxa"/>
          </w:tcPr>
          <w:p w:rsidR="009F7EC4" w:rsidRPr="00057A21" w:rsidRDefault="009F7EC4" w:rsidP="009F7EC4">
            <w:pPr>
              <w:jc w:val="center"/>
              <w:rPr>
                <w:rFonts w:asciiTheme="minorHAnsi" w:hAnsiTheme="minorHAnsi"/>
                <w:sz w:val="20"/>
                <w:szCs w:val="20"/>
              </w:rPr>
            </w:pPr>
            <w:r w:rsidRPr="00057A21">
              <w:rPr>
                <w:rFonts w:asciiTheme="minorHAnsi" w:hAnsiTheme="minorHAnsi"/>
                <w:sz w:val="20"/>
                <w:szCs w:val="20"/>
              </w:rPr>
              <w:t>Hasta başı vizit</w:t>
            </w:r>
          </w:p>
        </w:tc>
      </w:tr>
      <w:tr w:rsidR="009F7EC4" w:rsidRPr="00057A21" w:rsidTr="001138C8">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 xml:space="preserve">09.30  - 10.20   </w:t>
            </w:r>
          </w:p>
        </w:tc>
        <w:tc>
          <w:tcPr>
            <w:tcW w:w="1276" w:type="dxa"/>
          </w:tcPr>
          <w:p w:rsidR="009F7EC4" w:rsidRPr="002C0CFB" w:rsidRDefault="009F7EC4" w:rsidP="009F7EC4">
            <w:pPr>
              <w:jc w:val="center"/>
              <w:rPr>
                <w:rFonts w:asciiTheme="minorHAnsi" w:hAnsiTheme="minorHAnsi"/>
                <w:b/>
                <w:sz w:val="20"/>
                <w:szCs w:val="20"/>
              </w:rPr>
            </w:pPr>
            <w:r>
              <w:rPr>
                <w:rFonts w:asciiTheme="minorHAnsi" w:hAnsiTheme="minorHAnsi"/>
                <w:b/>
                <w:sz w:val="20"/>
                <w:szCs w:val="20"/>
              </w:rPr>
              <w:t>T</w:t>
            </w:r>
          </w:p>
        </w:tc>
        <w:tc>
          <w:tcPr>
            <w:tcW w:w="2669" w:type="dxa"/>
          </w:tcPr>
          <w:p w:rsidR="009F7EC4" w:rsidRPr="00057A21" w:rsidRDefault="001138C8" w:rsidP="009F7EC4">
            <w:pPr>
              <w:jc w:val="center"/>
              <w:rPr>
                <w:rFonts w:asciiTheme="minorHAnsi" w:hAnsiTheme="minorHAnsi"/>
                <w:b/>
                <w:sz w:val="20"/>
                <w:szCs w:val="20"/>
              </w:rPr>
            </w:pPr>
            <w:r>
              <w:rPr>
                <w:rFonts w:asciiTheme="minorHAnsi" w:hAnsiTheme="minorHAnsi" w:cstheme="minorHAnsi"/>
                <w:sz w:val="20"/>
                <w:szCs w:val="20"/>
              </w:rPr>
              <w:t>Dr.Öğr.Üyesi</w:t>
            </w:r>
            <w:r w:rsidR="009F7EC4" w:rsidRPr="00057A21">
              <w:rPr>
                <w:rFonts w:asciiTheme="minorHAnsi" w:hAnsiTheme="minorHAnsi" w:cstheme="minorHAnsi"/>
                <w:sz w:val="20"/>
                <w:szCs w:val="20"/>
              </w:rPr>
              <w:t>. İlknur YAVUZ</w:t>
            </w:r>
          </w:p>
        </w:tc>
        <w:tc>
          <w:tcPr>
            <w:tcW w:w="5983" w:type="dxa"/>
          </w:tcPr>
          <w:p w:rsidR="009F7EC4" w:rsidRPr="00AB6552" w:rsidRDefault="009F7EC4" w:rsidP="009F7EC4">
            <w:pPr>
              <w:jc w:val="center"/>
              <w:rPr>
                <w:rFonts w:asciiTheme="minorHAnsi" w:hAnsiTheme="minorHAnsi"/>
                <w:sz w:val="20"/>
                <w:szCs w:val="20"/>
              </w:rPr>
            </w:pPr>
            <w:r w:rsidRPr="00AB6552">
              <w:rPr>
                <w:rFonts w:asciiTheme="minorHAnsi" w:hAnsiTheme="minorHAnsi"/>
                <w:sz w:val="20"/>
                <w:szCs w:val="20"/>
              </w:rPr>
              <w:t>Antibakteriyeller I</w:t>
            </w:r>
          </w:p>
        </w:tc>
      </w:tr>
      <w:tr w:rsidR="009F7EC4" w:rsidRPr="00057A21" w:rsidTr="001138C8">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 xml:space="preserve">10.30  - 11.20      </w:t>
            </w:r>
          </w:p>
        </w:tc>
        <w:tc>
          <w:tcPr>
            <w:tcW w:w="1276" w:type="dxa"/>
          </w:tcPr>
          <w:p w:rsidR="009F7EC4" w:rsidRPr="00AB6552" w:rsidRDefault="009F7EC4" w:rsidP="009F7EC4">
            <w:pPr>
              <w:jc w:val="center"/>
              <w:rPr>
                <w:rFonts w:asciiTheme="minorHAnsi" w:hAnsiTheme="minorHAnsi"/>
                <w:b/>
                <w:sz w:val="20"/>
                <w:szCs w:val="20"/>
              </w:rPr>
            </w:pPr>
            <w:r w:rsidRPr="00AB6552">
              <w:rPr>
                <w:rFonts w:asciiTheme="minorHAnsi" w:hAnsiTheme="minorHAnsi"/>
                <w:b/>
                <w:sz w:val="20"/>
                <w:szCs w:val="20"/>
              </w:rPr>
              <w:t>P</w:t>
            </w:r>
          </w:p>
        </w:tc>
        <w:tc>
          <w:tcPr>
            <w:tcW w:w="2669" w:type="dxa"/>
          </w:tcPr>
          <w:p w:rsidR="009F7EC4" w:rsidRPr="00057A21" w:rsidRDefault="009F7EC4" w:rsidP="009F7EC4">
            <w:pPr>
              <w:pStyle w:val="AralkYok"/>
              <w:rPr>
                <w:rFonts w:cstheme="minorHAnsi"/>
                <w:sz w:val="20"/>
                <w:szCs w:val="20"/>
              </w:rPr>
            </w:pPr>
          </w:p>
          <w:p w:rsidR="009F7EC4" w:rsidRDefault="001138C8" w:rsidP="009F7EC4">
            <w:pPr>
              <w:rPr>
                <w:rFonts w:asciiTheme="minorHAnsi" w:hAnsiTheme="minorHAnsi" w:cstheme="minorHAnsi"/>
                <w:sz w:val="20"/>
                <w:szCs w:val="20"/>
              </w:rPr>
            </w:pPr>
            <w:r>
              <w:rPr>
                <w:rFonts w:asciiTheme="minorHAnsi" w:hAnsiTheme="minorHAnsi" w:cstheme="minorHAnsi"/>
                <w:sz w:val="20"/>
                <w:szCs w:val="20"/>
              </w:rPr>
              <w:t>Dr.Öğr.Üyesi</w:t>
            </w:r>
            <w:r w:rsidR="009F7EC4" w:rsidRPr="00057A21">
              <w:rPr>
                <w:rFonts w:asciiTheme="minorHAnsi" w:hAnsiTheme="minorHAnsi" w:cstheme="minorHAnsi"/>
                <w:sz w:val="20"/>
                <w:szCs w:val="20"/>
              </w:rPr>
              <w:t>. İlknur YAVUZ</w:t>
            </w:r>
          </w:p>
          <w:p w:rsidR="009F7EC4" w:rsidRPr="00057A21" w:rsidRDefault="001138C8" w:rsidP="009F7EC4">
            <w:pPr>
              <w:rPr>
                <w:rFonts w:asciiTheme="minorHAnsi" w:hAnsiTheme="minorHAnsi"/>
                <w:b/>
                <w:sz w:val="20"/>
                <w:szCs w:val="20"/>
              </w:rPr>
            </w:pPr>
            <w:r>
              <w:rPr>
                <w:rFonts w:ascii="Calibri" w:eastAsia="Calibri" w:hAnsi="Calibri"/>
                <w:sz w:val="20"/>
                <w:szCs w:val="20"/>
                <w:lang w:eastAsia="en-US"/>
              </w:rPr>
              <w:t>Dr.Öğr.Üyesi</w:t>
            </w:r>
            <w:r w:rsidR="009F7EC4" w:rsidRPr="00F823AC">
              <w:rPr>
                <w:rFonts w:ascii="Calibri" w:eastAsia="Calibri" w:hAnsi="Calibri"/>
                <w:sz w:val="20"/>
                <w:szCs w:val="20"/>
                <w:lang w:eastAsia="en-US"/>
              </w:rPr>
              <w:t>. A.Melih ŞAHİN</w:t>
            </w:r>
          </w:p>
        </w:tc>
        <w:tc>
          <w:tcPr>
            <w:tcW w:w="5983" w:type="dxa"/>
          </w:tcPr>
          <w:p w:rsidR="009F7EC4" w:rsidRDefault="009F7EC4" w:rsidP="009F7EC4">
            <w:pPr>
              <w:jc w:val="center"/>
              <w:rPr>
                <w:rFonts w:asciiTheme="minorHAnsi" w:hAnsiTheme="minorHAnsi"/>
                <w:sz w:val="20"/>
                <w:szCs w:val="20"/>
              </w:rPr>
            </w:pPr>
            <w:r>
              <w:rPr>
                <w:rFonts w:asciiTheme="minorHAnsi" w:hAnsiTheme="minorHAnsi"/>
                <w:sz w:val="20"/>
                <w:szCs w:val="20"/>
              </w:rPr>
              <w:t>Olgu Örnekli Eğitim ve Uygulama</w:t>
            </w:r>
          </w:p>
          <w:p w:rsidR="009F7EC4" w:rsidRDefault="009F7EC4" w:rsidP="009F7EC4">
            <w:pPr>
              <w:rPr>
                <w:rFonts w:asciiTheme="minorHAnsi" w:hAnsiTheme="minorHAnsi"/>
                <w:sz w:val="20"/>
                <w:szCs w:val="20"/>
              </w:rPr>
            </w:pPr>
            <w:r>
              <w:rPr>
                <w:rFonts w:asciiTheme="minorHAnsi" w:hAnsiTheme="minorHAnsi"/>
                <w:sz w:val="20"/>
                <w:szCs w:val="20"/>
              </w:rPr>
              <w:t>Grup 1: Poliklinik</w:t>
            </w:r>
          </w:p>
          <w:p w:rsidR="009F7EC4" w:rsidRPr="00AB6552" w:rsidRDefault="009F7EC4" w:rsidP="009F7EC4">
            <w:pPr>
              <w:rPr>
                <w:rFonts w:asciiTheme="minorHAnsi" w:hAnsiTheme="minorHAnsi"/>
                <w:sz w:val="20"/>
                <w:szCs w:val="20"/>
              </w:rPr>
            </w:pPr>
            <w:r>
              <w:rPr>
                <w:rFonts w:asciiTheme="minorHAnsi" w:hAnsiTheme="minorHAnsi"/>
                <w:sz w:val="20"/>
                <w:szCs w:val="20"/>
              </w:rPr>
              <w:t>Grup 2: Servis</w:t>
            </w:r>
          </w:p>
        </w:tc>
      </w:tr>
      <w:tr w:rsidR="009F7EC4" w:rsidRPr="00057A21" w:rsidTr="001138C8">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11.30  - 12.20</w:t>
            </w:r>
          </w:p>
        </w:tc>
        <w:tc>
          <w:tcPr>
            <w:tcW w:w="1276" w:type="dxa"/>
          </w:tcPr>
          <w:p w:rsidR="009F7EC4" w:rsidRPr="00AB6552" w:rsidRDefault="009F7EC4" w:rsidP="009F7EC4">
            <w:pPr>
              <w:jc w:val="center"/>
              <w:rPr>
                <w:rFonts w:asciiTheme="minorHAnsi" w:hAnsiTheme="minorHAnsi"/>
                <w:b/>
                <w:sz w:val="20"/>
                <w:szCs w:val="20"/>
              </w:rPr>
            </w:pPr>
            <w:r w:rsidRPr="00AB6552">
              <w:rPr>
                <w:rFonts w:asciiTheme="minorHAnsi" w:hAnsiTheme="minorHAnsi"/>
                <w:b/>
                <w:sz w:val="20"/>
                <w:szCs w:val="20"/>
              </w:rPr>
              <w:t>P</w:t>
            </w:r>
          </w:p>
        </w:tc>
        <w:tc>
          <w:tcPr>
            <w:tcW w:w="2669" w:type="dxa"/>
          </w:tcPr>
          <w:p w:rsidR="009F7EC4" w:rsidRDefault="001138C8" w:rsidP="009F7EC4">
            <w:pPr>
              <w:rPr>
                <w:rFonts w:asciiTheme="minorHAnsi" w:hAnsiTheme="minorHAnsi" w:cstheme="minorHAnsi"/>
                <w:sz w:val="20"/>
                <w:szCs w:val="20"/>
              </w:rPr>
            </w:pPr>
            <w:r>
              <w:rPr>
                <w:rFonts w:asciiTheme="minorHAnsi" w:hAnsiTheme="minorHAnsi" w:cstheme="minorHAnsi"/>
                <w:sz w:val="20"/>
                <w:szCs w:val="20"/>
              </w:rPr>
              <w:t>Dr.Öğr.Üyesi</w:t>
            </w:r>
            <w:r w:rsidR="009F7EC4" w:rsidRPr="00057A21">
              <w:rPr>
                <w:rFonts w:asciiTheme="minorHAnsi" w:hAnsiTheme="minorHAnsi" w:cstheme="minorHAnsi"/>
                <w:sz w:val="20"/>
                <w:szCs w:val="20"/>
              </w:rPr>
              <w:t>. İlknur YAVUZ</w:t>
            </w:r>
          </w:p>
          <w:p w:rsidR="009F7EC4" w:rsidRPr="00057A21" w:rsidRDefault="001138C8" w:rsidP="009F7EC4">
            <w:pPr>
              <w:jc w:val="center"/>
              <w:rPr>
                <w:rFonts w:asciiTheme="minorHAnsi" w:hAnsiTheme="minorHAnsi"/>
                <w:b/>
                <w:sz w:val="20"/>
                <w:szCs w:val="20"/>
              </w:rPr>
            </w:pPr>
            <w:r>
              <w:rPr>
                <w:rFonts w:ascii="Calibri" w:eastAsia="Calibri" w:hAnsi="Calibri"/>
                <w:sz w:val="20"/>
                <w:szCs w:val="20"/>
                <w:lang w:eastAsia="en-US"/>
              </w:rPr>
              <w:t>Dr.Öğr.Üyesi</w:t>
            </w:r>
            <w:r w:rsidR="009F7EC4" w:rsidRPr="00F823AC">
              <w:rPr>
                <w:rFonts w:ascii="Calibri" w:eastAsia="Calibri" w:hAnsi="Calibri"/>
                <w:sz w:val="20"/>
                <w:szCs w:val="20"/>
                <w:lang w:eastAsia="en-US"/>
              </w:rPr>
              <w:t>. A.Melih ŞAHİN</w:t>
            </w:r>
          </w:p>
        </w:tc>
        <w:tc>
          <w:tcPr>
            <w:tcW w:w="5983" w:type="dxa"/>
          </w:tcPr>
          <w:p w:rsidR="009F7EC4" w:rsidRDefault="009F7EC4" w:rsidP="009F7EC4">
            <w:pPr>
              <w:jc w:val="center"/>
              <w:rPr>
                <w:rFonts w:asciiTheme="minorHAnsi" w:hAnsiTheme="minorHAnsi"/>
                <w:sz w:val="20"/>
                <w:szCs w:val="20"/>
              </w:rPr>
            </w:pPr>
            <w:r>
              <w:rPr>
                <w:rFonts w:asciiTheme="minorHAnsi" w:hAnsiTheme="minorHAnsi"/>
                <w:sz w:val="20"/>
                <w:szCs w:val="20"/>
              </w:rPr>
              <w:t>Olgu Örnekli Eğitim ve Uygulama</w:t>
            </w:r>
          </w:p>
          <w:p w:rsidR="009F7EC4" w:rsidRDefault="009F7EC4" w:rsidP="009F7EC4">
            <w:pPr>
              <w:rPr>
                <w:rFonts w:asciiTheme="minorHAnsi" w:hAnsiTheme="minorHAnsi"/>
                <w:sz w:val="20"/>
                <w:szCs w:val="20"/>
              </w:rPr>
            </w:pPr>
            <w:r>
              <w:rPr>
                <w:rFonts w:asciiTheme="minorHAnsi" w:hAnsiTheme="minorHAnsi"/>
                <w:sz w:val="20"/>
                <w:szCs w:val="20"/>
              </w:rPr>
              <w:t>Grup 1: Poliklinik</w:t>
            </w:r>
          </w:p>
          <w:p w:rsidR="009F7EC4" w:rsidRPr="00AB6552" w:rsidRDefault="009F7EC4" w:rsidP="009F7EC4">
            <w:pPr>
              <w:rPr>
                <w:rFonts w:asciiTheme="minorHAnsi" w:hAnsiTheme="minorHAnsi"/>
                <w:sz w:val="20"/>
                <w:szCs w:val="20"/>
              </w:rPr>
            </w:pPr>
            <w:r>
              <w:rPr>
                <w:rFonts w:asciiTheme="minorHAnsi" w:hAnsiTheme="minorHAnsi"/>
                <w:sz w:val="20"/>
                <w:szCs w:val="20"/>
              </w:rPr>
              <w:t>Grup 2: Servis</w:t>
            </w:r>
          </w:p>
        </w:tc>
      </w:tr>
      <w:tr w:rsidR="009F7EC4" w:rsidRPr="00057A21" w:rsidTr="00B05582">
        <w:trPr>
          <w:trHeight w:val="198"/>
        </w:trPr>
        <w:tc>
          <w:tcPr>
            <w:tcW w:w="11199" w:type="dxa"/>
            <w:gridSpan w:val="4"/>
          </w:tcPr>
          <w:p w:rsidR="009F7EC4" w:rsidRPr="00AB6552" w:rsidRDefault="009F7EC4" w:rsidP="009F7EC4">
            <w:pPr>
              <w:jc w:val="center"/>
              <w:rPr>
                <w:rFonts w:asciiTheme="minorHAnsi" w:hAnsiTheme="minorHAnsi"/>
                <w:b/>
                <w:sz w:val="20"/>
                <w:szCs w:val="20"/>
              </w:rPr>
            </w:pPr>
            <w:r w:rsidRPr="00AB6552">
              <w:rPr>
                <w:rFonts w:asciiTheme="minorHAnsi" w:hAnsiTheme="minorHAnsi"/>
                <w:b/>
                <w:sz w:val="20"/>
                <w:szCs w:val="20"/>
              </w:rPr>
              <w:t>ÖĞLE ARASI</w:t>
            </w:r>
          </w:p>
        </w:tc>
      </w:tr>
      <w:tr w:rsidR="009F7EC4" w:rsidRPr="00057A21" w:rsidTr="001138C8">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 xml:space="preserve">13.30  - 14.20   </w:t>
            </w:r>
          </w:p>
        </w:tc>
        <w:tc>
          <w:tcPr>
            <w:tcW w:w="1276" w:type="dxa"/>
          </w:tcPr>
          <w:p w:rsidR="009F7EC4" w:rsidRPr="00B52432" w:rsidRDefault="009F7EC4" w:rsidP="009F7EC4">
            <w:pPr>
              <w:jc w:val="center"/>
              <w:rPr>
                <w:rFonts w:asciiTheme="minorHAnsi" w:hAnsiTheme="minorHAnsi"/>
                <w:b/>
                <w:sz w:val="20"/>
                <w:szCs w:val="20"/>
              </w:rPr>
            </w:pPr>
            <w:r w:rsidRPr="00B52432">
              <w:rPr>
                <w:rFonts w:asciiTheme="minorHAnsi" w:hAnsiTheme="minorHAnsi"/>
                <w:b/>
                <w:sz w:val="20"/>
                <w:szCs w:val="20"/>
              </w:rPr>
              <w:t>T</w:t>
            </w:r>
          </w:p>
        </w:tc>
        <w:tc>
          <w:tcPr>
            <w:tcW w:w="2669" w:type="dxa"/>
          </w:tcPr>
          <w:p w:rsidR="009F7EC4" w:rsidRPr="00057A21" w:rsidRDefault="001138C8" w:rsidP="009F7EC4">
            <w:pPr>
              <w:jc w:val="center"/>
              <w:rPr>
                <w:rFonts w:asciiTheme="minorHAnsi" w:hAnsiTheme="minorHAnsi"/>
                <w:b/>
                <w:szCs w:val="18"/>
              </w:rPr>
            </w:pPr>
            <w:r>
              <w:rPr>
                <w:rFonts w:asciiTheme="minorHAnsi" w:hAnsiTheme="minorHAnsi" w:cstheme="minorHAnsi"/>
                <w:sz w:val="20"/>
                <w:szCs w:val="20"/>
              </w:rPr>
              <w:t>Dr.Öğr.Üyesi</w:t>
            </w:r>
            <w:r w:rsidR="009F7EC4" w:rsidRPr="00057A21">
              <w:rPr>
                <w:rFonts w:asciiTheme="minorHAnsi" w:hAnsiTheme="minorHAnsi" w:cstheme="minorHAnsi"/>
                <w:sz w:val="20"/>
                <w:szCs w:val="20"/>
              </w:rPr>
              <w:t>. İlknur YAVUZ</w:t>
            </w:r>
          </w:p>
        </w:tc>
        <w:tc>
          <w:tcPr>
            <w:tcW w:w="5983" w:type="dxa"/>
          </w:tcPr>
          <w:p w:rsidR="009F7EC4" w:rsidRPr="00AB6552" w:rsidRDefault="009F7EC4" w:rsidP="009F7EC4">
            <w:pPr>
              <w:jc w:val="center"/>
              <w:rPr>
                <w:rFonts w:asciiTheme="minorHAnsi" w:hAnsiTheme="minorHAnsi"/>
                <w:sz w:val="20"/>
                <w:szCs w:val="20"/>
              </w:rPr>
            </w:pPr>
            <w:r w:rsidRPr="00AB6552">
              <w:rPr>
                <w:rFonts w:asciiTheme="minorHAnsi" w:hAnsiTheme="minorHAnsi"/>
                <w:sz w:val="20"/>
                <w:szCs w:val="20"/>
              </w:rPr>
              <w:t>Antibakteriyeller I</w:t>
            </w:r>
            <w:r>
              <w:rPr>
                <w:rFonts w:asciiTheme="minorHAnsi" w:hAnsiTheme="minorHAnsi"/>
                <w:sz w:val="20"/>
                <w:szCs w:val="20"/>
              </w:rPr>
              <w:t>I</w:t>
            </w:r>
          </w:p>
        </w:tc>
      </w:tr>
      <w:tr w:rsidR="009F7EC4" w:rsidRPr="00057A21" w:rsidTr="001138C8">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 xml:space="preserve">14.30  - 15.20   </w:t>
            </w:r>
          </w:p>
        </w:tc>
        <w:tc>
          <w:tcPr>
            <w:tcW w:w="1276" w:type="dxa"/>
          </w:tcPr>
          <w:p w:rsidR="009F7EC4" w:rsidRPr="00B52432" w:rsidRDefault="009F7EC4" w:rsidP="009F7EC4">
            <w:pPr>
              <w:jc w:val="center"/>
              <w:rPr>
                <w:rFonts w:asciiTheme="minorHAnsi" w:hAnsiTheme="minorHAnsi"/>
                <w:b/>
                <w:sz w:val="20"/>
                <w:szCs w:val="20"/>
              </w:rPr>
            </w:pPr>
            <w:r w:rsidRPr="00B52432">
              <w:rPr>
                <w:rFonts w:asciiTheme="minorHAnsi" w:hAnsiTheme="minorHAnsi"/>
                <w:b/>
                <w:sz w:val="20"/>
                <w:szCs w:val="20"/>
              </w:rPr>
              <w:t>T</w:t>
            </w:r>
          </w:p>
        </w:tc>
        <w:tc>
          <w:tcPr>
            <w:tcW w:w="2669" w:type="dxa"/>
          </w:tcPr>
          <w:p w:rsidR="009F7EC4" w:rsidRPr="00057A21" w:rsidRDefault="001138C8" w:rsidP="009F7EC4">
            <w:pPr>
              <w:jc w:val="center"/>
              <w:rPr>
                <w:rFonts w:asciiTheme="minorHAnsi" w:hAnsiTheme="minorHAnsi"/>
                <w:b/>
                <w:szCs w:val="18"/>
              </w:rPr>
            </w:pPr>
            <w:r>
              <w:rPr>
                <w:rFonts w:asciiTheme="minorHAnsi" w:hAnsiTheme="minorHAnsi" w:cstheme="minorHAnsi"/>
                <w:sz w:val="20"/>
                <w:szCs w:val="20"/>
              </w:rPr>
              <w:t>Dr.Öğr.Üyesi</w:t>
            </w:r>
            <w:r w:rsidR="009F7EC4" w:rsidRPr="00057A21">
              <w:rPr>
                <w:rFonts w:asciiTheme="minorHAnsi" w:hAnsiTheme="minorHAnsi" w:cstheme="minorHAnsi"/>
                <w:sz w:val="20"/>
                <w:szCs w:val="20"/>
              </w:rPr>
              <w:t>. İlknur YAVUZ</w:t>
            </w:r>
          </w:p>
        </w:tc>
        <w:tc>
          <w:tcPr>
            <w:tcW w:w="5983" w:type="dxa"/>
          </w:tcPr>
          <w:p w:rsidR="009F7EC4" w:rsidRPr="00AB6552" w:rsidRDefault="009F7EC4" w:rsidP="009F7EC4">
            <w:pPr>
              <w:jc w:val="center"/>
              <w:rPr>
                <w:rFonts w:asciiTheme="minorHAnsi" w:hAnsiTheme="minorHAnsi"/>
                <w:sz w:val="20"/>
                <w:szCs w:val="20"/>
              </w:rPr>
            </w:pPr>
            <w:r w:rsidRPr="00AB6552">
              <w:rPr>
                <w:rFonts w:asciiTheme="minorHAnsi" w:hAnsiTheme="minorHAnsi"/>
                <w:sz w:val="20"/>
                <w:szCs w:val="20"/>
              </w:rPr>
              <w:t>Antibakteriyeller I</w:t>
            </w:r>
            <w:r>
              <w:rPr>
                <w:rFonts w:asciiTheme="minorHAnsi" w:hAnsiTheme="minorHAnsi"/>
                <w:sz w:val="20"/>
                <w:szCs w:val="20"/>
              </w:rPr>
              <w:t>II</w:t>
            </w:r>
          </w:p>
        </w:tc>
      </w:tr>
      <w:tr w:rsidR="009F7EC4" w:rsidRPr="00057A21" w:rsidTr="001138C8">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 xml:space="preserve">15.30  - 16.20   </w:t>
            </w:r>
          </w:p>
        </w:tc>
        <w:tc>
          <w:tcPr>
            <w:tcW w:w="1276" w:type="dxa"/>
          </w:tcPr>
          <w:p w:rsidR="009F7EC4" w:rsidRPr="00B52432" w:rsidRDefault="009F7EC4" w:rsidP="009F7EC4">
            <w:pPr>
              <w:jc w:val="center"/>
              <w:rPr>
                <w:rFonts w:asciiTheme="minorHAnsi" w:hAnsiTheme="minorHAnsi"/>
                <w:b/>
                <w:sz w:val="20"/>
                <w:szCs w:val="20"/>
              </w:rPr>
            </w:pPr>
            <w:r w:rsidRPr="00B52432">
              <w:rPr>
                <w:rFonts w:asciiTheme="minorHAnsi" w:hAnsiTheme="minorHAnsi"/>
                <w:b/>
                <w:sz w:val="20"/>
                <w:szCs w:val="20"/>
              </w:rPr>
              <w:t>P</w:t>
            </w:r>
          </w:p>
        </w:tc>
        <w:tc>
          <w:tcPr>
            <w:tcW w:w="2669" w:type="dxa"/>
          </w:tcPr>
          <w:p w:rsidR="009F7EC4" w:rsidRDefault="001138C8" w:rsidP="009F7EC4">
            <w:pPr>
              <w:rPr>
                <w:rFonts w:asciiTheme="minorHAnsi" w:hAnsiTheme="minorHAnsi" w:cstheme="minorHAnsi"/>
                <w:sz w:val="20"/>
                <w:szCs w:val="20"/>
              </w:rPr>
            </w:pPr>
            <w:r>
              <w:rPr>
                <w:rFonts w:asciiTheme="minorHAnsi" w:hAnsiTheme="minorHAnsi" w:cstheme="minorHAnsi"/>
                <w:sz w:val="20"/>
                <w:szCs w:val="20"/>
              </w:rPr>
              <w:t>Dr.Öğr.Üyesi</w:t>
            </w:r>
            <w:r w:rsidR="009F7EC4" w:rsidRPr="00057A21">
              <w:rPr>
                <w:rFonts w:asciiTheme="minorHAnsi" w:hAnsiTheme="minorHAnsi" w:cstheme="minorHAnsi"/>
                <w:sz w:val="20"/>
                <w:szCs w:val="20"/>
              </w:rPr>
              <w:t>. İlknur YAVUZ</w:t>
            </w:r>
          </w:p>
          <w:p w:rsidR="009F7EC4" w:rsidRPr="00F823AC" w:rsidRDefault="001138C8" w:rsidP="009F7EC4">
            <w:pPr>
              <w:rPr>
                <w:rFonts w:ascii="Calibri" w:eastAsia="Calibri" w:hAnsi="Calibri"/>
                <w:sz w:val="20"/>
                <w:szCs w:val="20"/>
                <w:lang w:eastAsia="en-US"/>
              </w:rPr>
            </w:pPr>
            <w:r>
              <w:rPr>
                <w:rFonts w:ascii="Calibri" w:eastAsia="Calibri" w:hAnsi="Calibri"/>
                <w:sz w:val="20"/>
                <w:szCs w:val="20"/>
                <w:lang w:eastAsia="en-US"/>
              </w:rPr>
              <w:t>Dr.Öğr.Üyesi</w:t>
            </w:r>
            <w:r w:rsidR="009F7EC4" w:rsidRPr="00F823AC">
              <w:rPr>
                <w:rFonts w:ascii="Calibri" w:eastAsia="Calibri" w:hAnsi="Calibri"/>
                <w:sz w:val="20"/>
                <w:szCs w:val="20"/>
                <w:lang w:eastAsia="en-US"/>
              </w:rPr>
              <w:t>. A.Melih ŞAHİN</w:t>
            </w:r>
          </w:p>
          <w:p w:rsidR="009F7EC4" w:rsidRPr="00057A21" w:rsidRDefault="009F7EC4" w:rsidP="009F7EC4">
            <w:pPr>
              <w:rPr>
                <w:rFonts w:asciiTheme="minorHAnsi" w:hAnsiTheme="minorHAnsi"/>
                <w:b/>
                <w:sz w:val="20"/>
                <w:szCs w:val="20"/>
              </w:rPr>
            </w:pPr>
          </w:p>
        </w:tc>
        <w:tc>
          <w:tcPr>
            <w:tcW w:w="5983" w:type="dxa"/>
          </w:tcPr>
          <w:p w:rsidR="009F7EC4" w:rsidRPr="00057A21" w:rsidRDefault="009F7EC4" w:rsidP="009F7EC4">
            <w:pPr>
              <w:jc w:val="center"/>
              <w:rPr>
                <w:rFonts w:asciiTheme="minorHAnsi" w:hAnsiTheme="minorHAnsi"/>
                <w:sz w:val="20"/>
                <w:szCs w:val="20"/>
              </w:rPr>
            </w:pPr>
            <w:r w:rsidRPr="00057A21">
              <w:rPr>
                <w:rFonts w:asciiTheme="minorHAnsi" w:hAnsiTheme="minorHAnsi"/>
                <w:sz w:val="20"/>
                <w:szCs w:val="20"/>
              </w:rPr>
              <w:t>Hasta başı vizit</w:t>
            </w:r>
          </w:p>
        </w:tc>
      </w:tr>
      <w:tr w:rsidR="009F7EC4" w:rsidRPr="00057A21" w:rsidTr="001138C8">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 xml:space="preserve">16.30  - 17.20   </w:t>
            </w:r>
          </w:p>
        </w:tc>
        <w:tc>
          <w:tcPr>
            <w:tcW w:w="1276" w:type="dxa"/>
          </w:tcPr>
          <w:p w:rsidR="009F7EC4" w:rsidRPr="00057A21" w:rsidRDefault="009F7EC4" w:rsidP="009F7EC4">
            <w:pPr>
              <w:jc w:val="center"/>
              <w:rPr>
                <w:rFonts w:asciiTheme="minorHAnsi" w:hAnsiTheme="minorHAnsi"/>
                <w:b/>
                <w:szCs w:val="18"/>
              </w:rPr>
            </w:pPr>
          </w:p>
        </w:tc>
        <w:tc>
          <w:tcPr>
            <w:tcW w:w="2669" w:type="dxa"/>
          </w:tcPr>
          <w:p w:rsidR="009F7EC4" w:rsidRPr="00057A21" w:rsidRDefault="009F7EC4" w:rsidP="009F7EC4">
            <w:pPr>
              <w:jc w:val="center"/>
              <w:rPr>
                <w:rFonts w:asciiTheme="minorHAnsi" w:hAnsiTheme="minorHAnsi"/>
                <w:b/>
                <w:szCs w:val="18"/>
              </w:rPr>
            </w:pPr>
          </w:p>
        </w:tc>
        <w:tc>
          <w:tcPr>
            <w:tcW w:w="5983" w:type="dxa"/>
          </w:tcPr>
          <w:p w:rsidR="009F7EC4" w:rsidRPr="00057A21" w:rsidRDefault="009F7EC4" w:rsidP="009F7EC4">
            <w:pPr>
              <w:jc w:val="center"/>
              <w:rPr>
                <w:rFonts w:asciiTheme="minorHAnsi" w:hAnsiTheme="minorHAnsi"/>
                <w:b/>
                <w:sz w:val="20"/>
                <w:szCs w:val="20"/>
              </w:rPr>
            </w:pPr>
            <w:r w:rsidRPr="00057A21">
              <w:rPr>
                <w:rFonts w:asciiTheme="minorHAnsi" w:hAnsiTheme="minorHAnsi"/>
                <w:sz w:val="20"/>
                <w:szCs w:val="20"/>
              </w:rPr>
              <w:t>SERBEST ÇALIŞMA</w:t>
            </w:r>
          </w:p>
        </w:tc>
      </w:tr>
    </w:tbl>
    <w:p w:rsidR="009F7EC4" w:rsidRDefault="009F7EC4" w:rsidP="009F7EC4">
      <w:pPr>
        <w:jc w:val="center"/>
        <w:rPr>
          <w:rFonts w:asciiTheme="minorHAnsi" w:hAnsiTheme="minorHAnsi"/>
          <w:b/>
          <w:sz w:val="22"/>
          <w:szCs w:val="18"/>
        </w:rPr>
      </w:pPr>
    </w:p>
    <w:tbl>
      <w:tblPr>
        <w:tblStyle w:val="TabloKlavuzu"/>
        <w:tblW w:w="11199" w:type="dxa"/>
        <w:tblInd w:w="-1139" w:type="dxa"/>
        <w:tblLook w:val="04A0" w:firstRow="1" w:lastRow="0" w:firstColumn="1" w:lastColumn="0" w:noHBand="0" w:noVBand="1"/>
      </w:tblPr>
      <w:tblGrid>
        <w:gridCol w:w="1271"/>
        <w:gridCol w:w="1276"/>
        <w:gridCol w:w="2811"/>
        <w:gridCol w:w="5841"/>
      </w:tblGrid>
      <w:tr w:rsidR="009F7EC4" w:rsidRPr="00057A21" w:rsidTr="009F7EC4">
        <w:tc>
          <w:tcPr>
            <w:tcW w:w="11199" w:type="dxa"/>
            <w:gridSpan w:val="4"/>
          </w:tcPr>
          <w:p w:rsidR="009F7EC4" w:rsidRPr="00057A21" w:rsidRDefault="009F7EC4" w:rsidP="009F7EC4">
            <w:pPr>
              <w:jc w:val="center"/>
              <w:rPr>
                <w:rFonts w:asciiTheme="minorHAnsi" w:hAnsiTheme="minorHAnsi"/>
                <w:b/>
                <w:szCs w:val="18"/>
              </w:rPr>
            </w:pPr>
            <w:r w:rsidRPr="00057A21">
              <w:rPr>
                <w:rFonts w:asciiTheme="minorHAnsi" w:hAnsiTheme="minorHAnsi"/>
                <w:b/>
                <w:szCs w:val="18"/>
              </w:rPr>
              <w:t>3. GÜN</w:t>
            </w:r>
          </w:p>
        </w:tc>
      </w:tr>
      <w:tr w:rsidR="009F7EC4" w:rsidRPr="00057A21" w:rsidTr="001138C8">
        <w:tc>
          <w:tcPr>
            <w:tcW w:w="1271" w:type="dxa"/>
          </w:tcPr>
          <w:p w:rsidR="009F7EC4" w:rsidRPr="00057A21" w:rsidRDefault="009F7EC4" w:rsidP="009F7EC4">
            <w:pPr>
              <w:jc w:val="center"/>
              <w:rPr>
                <w:rFonts w:asciiTheme="minorHAnsi" w:hAnsiTheme="minorHAnsi"/>
                <w:b/>
                <w:szCs w:val="18"/>
              </w:rPr>
            </w:pPr>
            <w:r w:rsidRPr="00057A21">
              <w:rPr>
                <w:rFonts w:asciiTheme="minorHAnsi" w:hAnsiTheme="minorHAnsi"/>
                <w:b/>
                <w:szCs w:val="18"/>
              </w:rPr>
              <w:t>SAAT</w:t>
            </w:r>
          </w:p>
        </w:tc>
        <w:tc>
          <w:tcPr>
            <w:tcW w:w="1276" w:type="dxa"/>
          </w:tcPr>
          <w:p w:rsidR="009F7EC4" w:rsidRPr="00057A21" w:rsidRDefault="009F7EC4" w:rsidP="009F7EC4">
            <w:pPr>
              <w:jc w:val="center"/>
              <w:rPr>
                <w:rFonts w:asciiTheme="minorHAnsi" w:hAnsiTheme="minorHAnsi"/>
                <w:b/>
                <w:szCs w:val="18"/>
              </w:rPr>
            </w:pPr>
            <w:r w:rsidRPr="00057A21">
              <w:rPr>
                <w:rFonts w:asciiTheme="minorHAnsi" w:hAnsiTheme="minorHAnsi"/>
                <w:b/>
                <w:szCs w:val="18"/>
              </w:rPr>
              <w:t>T : TEORİK</w:t>
            </w:r>
          </w:p>
          <w:p w:rsidR="009F7EC4" w:rsidRPr="00057A21" w:rsidRDefault="009F7EC4" w:rsidP="009F7EC4">
            <w:pPr>
              <w:jc w:val="center"/>
              <w:rPr>
                <w:rFonts w:asciiTheme="minorHAnsi" w:hAnsiTheme="minorHAnsi"/>
                <w:b/>
                <w:szCs w:val="18"/>
              </w:rPr>
            </w:pPr>
            <w:r w:rsidRPr="00057A21">
              <w:rPr>
                <w:rFonts w:asciiTheme="minorHAnsi" w:hAnsiTheme="minorHAnsi"/>
                <w:b/>
                <w:szCs w:val="18"/>
              </w:rPr>
              <w:t>P : PRATİK</w:t>
            </w:r>
          </w:p>
        </w:tc>
        <w:tc>
          <w:tcPr>
            <w:tcW w:w="2811" w:type="dxa"/>
          </w:tcPr>
          <w:p w:rsidR="009F7EC4" w:rsidRPr="00057A21" w:rsidRDefault="009F7EC4" w:rsidP="009F7EC4">
            <w:pPr>
              <w:jc w:val="center"/>
              <w:rPr>
                <w:rFonts w:asciiTheme="minorHAnsi" w:hAnsiTheme="minorHAnsi"/>
                <w:b/>
                <w:szCs w:val="18"/>
              </w:rPr>
            </w:pPr>
            <w:r w:rsidRPr="00057A21">
              <w:rPr>
                <w:rFonts w:asciiTheme="minorHAnsi" w:hAnsiTheme="minorHAnsi"/>
                <w:b/>
                <w:szCs w:val="18"/>
              </w:rPr>
              <w:t>ÖĞRETİM ÜYESİ</w:t>
            </w:r>
          </w:p>
        </w:tc>
        <w:tc>
          <w:tcPr>
            <w:tcW w:w="5841" w:type="dxa"/>
          </w:tcPr>
          <w:p w:rsidR="009F7EC4" w:rsidRPr="00057A21" w:rsidRDefault="009F7EC4" w:rsidP="009F7EC4">
            <w:pPr>
              <w:jc w:val="center"/>
              <w:rPr>
                <w:rFonts w:asciiTheme="minorHAnsi" w:hAnsiTheme="minorHAnsi"/>
                <w:b/>
                <w:szCs w:val="18"/>
              </w:rPr>
            </w:pPr>
            <w:r w:rsidRPr="00057A21">
              <w:rPr>
                <w:rFonts w:asciiTheme="minorHAnsi" w:hAnsiTheme="minorHAnsi"/>
                <w:b/>
                <w:szCs w:val="18"/>
              </w:rPr>
              <w:t>DERSİN KONUSU</w:t>
            </w:r>
          </w:p>
        </w:tc>
      </w:tr>
      <w:tr w:rsidR="009F7EC4" w:rsidRPr="00057A21" w:rsidTr="001138C8">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 xml:space="preserve">08.30  - 09.20   </w:t>
            </w:r>
          </w:p>
        </w:tc>
        <w:tc>
          <w:tcPr>
            <w:tcW w:w="1276" w:type="dxa"/>
          </w:tcPr>
          <w:p w:rsidR="009F7EC4" w:rsidRPr="00057A21" w:rsidRDefault="009F7EC4" w:rsidP="009F7EC4">
            <w:pPr>
              <w:jc w:val="center"/>
              <w:rPr>
                <w:rFonts w:asciiTheme="minorHAnsi" w:hAnsiTheme="minorHAnsi"/>
                <w:b/>
                <w:sz w:val="20"/>
                <w:szCs w:val="20"/>
              </w:rPr>
            </w:pPr>
            <w:r w:rsidRPr="00057A21">
              <w:rPr>
                <w:rFonts w:asciiTheme="minorHAnsi" w:hAnsiTheme="minorHAnsi"/>
                <w:b/>
                <w:sz w:val="20"/>
                <w:szCs w:val="20"/>
              </w:rPr>
              <w:t>P</w:t>
            </w:r>
          </w:p>
        </w:tc>
        <w:tc>
          <w:tcPr>
            <w:tcW w:w="2811" w:type="dxa"/>
          </w:tcPr>
          <w:p w:rsidR="009F7EC4" w:rsidRDefault="001138C8" w:rsidP="009F7EC4">
            <w:pPr>
              <w:rPr>
                <w:rFonts w:asciiTheme="minorHAnsi" w:hAnsiTheme="minorHAnsi" w:cstheme="minorHAnsi"/>
                <w:sz w:val="20"/>
                <w:szCs w:val="20"/>
              </w:rPr>
            </w:pPr>
            <w:r>
              <w:rPr>
                <w:rFonts w:asciiTheme="minorHAnsi" w:hAnsiTheme="minorHAnsi" w:cstheme="minorHAnsi"/>
                <w:sz w:val="20"/>
                <w:szCs w:val="20"/>
              </w:rPr>
              <w:t>Dr.Öğr.Üyesi</w:t>
            </w:r>
            <w:r w:rsidR="009F7EC4" w:rsidRPr="00057A21">
              <w:rPr>
                <w:rFonts w:asciiTheme="minorHAnsi" w:hAnsiTheme="minorHAnsi" w:cstheme="minorHAnsi"/>
                <w:sz w:val="20"/>
                <w:szCs w:val="20"/>
              </w:rPr>
              <w:t>. İlknur YAVUZ</w:t>
            </w:r>
          </w:p>
          <w:p w:rsidR="009F7EC4" w:rsidRPr="00057A21" w:rsidRDefault="001138C8" w:rsidP="009F7EC4">
            <w:pPr>
              <w:rPr>
                <w:rFonts w:asciiTheme="minorHAnsi" w:hAnsiTheme="minorHAnsi"/>
                <w:b/>
                <w:sz w:val="20"/>
                <w:szCs w:val="20"/>
              </w:rPr>
            </w:pPr>
            <w:r>
              <w:rPr>
                <w:rFonts w:ascii="Calibri" w:eastAsia="Calibri" w:hAnsi="Calibri"/>
                <w:sz w:val="20"/>
                <w:szCs w:val="20"/>
                <w:lang w:eastAsia="en-US"/>
              </w:rPr>
              <w:t>Dr.Öğr.Üyesi</w:t>
            </w:r>
            <w:r w:rsidR="009F7EC4" w:rsidRPr="00F823AC">
              <w:rPr>
                <w:rFonts w:ascii="Calibri" w:eastAsia="Calibri" w:hAnsi="Calibri"/>
                <w:sz w:val="20"/>
                <w:szCs w:val="20"/>
                <w:lang w:eastAsia="en-US"/>
              </w:rPr>
              <w:t>. A.Melih ŞAHİN</w:t>
            </w:r>
          </w:p>
        </w:tc>
        <w:tc>
          <w:tcPr>
            <w:tcW w:w="5841" w:type="dxa"/>
          </w:tcPr>
          <w:p w:rsidR="009F7EC4" w:rsidRPr="00057A21" w:rsidRDefault="009F7EC4" w:rsidP="009F7EC4">
            <w:pPr>
              <w:jc w:val="center"/>
              <w:rPr>
                <w:rFonts w:asciiTheme="minorHAnsi" w:hAnsiTheme="minorHAnsi"/>
                <w:sz w:val="20"/>
                <w:szCs w:val="20"/>
              </w:rPr>
            </w:pPr>
            <w:r w:rsidRPr="00057A21">
              <w:rPr>
                <w:rFonts w:asciiTheme="minorHAnsi" w:hAnsiTheme="minorHAnsi"/>
                <w:sz w:val="20"/>
                <w:szCs w:val="20"/>
              </w:rPr>
              <w:t>Hasta başı vizit</w:t>
            </w:r>
          </w:p>
        </w:tc>
      </w:tr>
      <w:tr w:rsidR="00097119" w:rsidRPr="00057A21" w:rsidTr="001138C8">
        <w:tc>
          <w:tcPr>
            <w:tcW w:w="1271" w:type="dxa"/>
          </w:tcPr>
          <w:p w:rsidR="00097119" w:rsidRPr="00057A21" w:rsidRDefault="00097119" w:rsidP="009F7EC4">
            <w:pPr>
              <w:pStyle w:val="AralkYok"/>
              <w:rPr>
                <w:rFonts w:cstheme="minorHAnsi"/>
                <w:sz w:val="18"/>
                <w:szCs w:val="18"/>
              </w:rPr>
            </w:pPr>
            <w:r w:rsidRPr="00057A21">
              <w:rPr>
                <w:rFonts w:cstheme="minorHAnsi"/>
                <w:sz w:val="18"/>
                <w:szCs w:val="18"/>
              </w:rPr>
              <w:t xml:space="preserve">09.30  - 10.20   </w:t>
            </w:r>
          </w:p>
        </w:tc>
        <w:tc>
          <w:tcPr>
            <w:tcW w:w="1276" w:type="dxa"/>
          </w:tcPr>
          <w:p w:rsidR="00097119" w:rsidRPr="002C0CFB" w:rsidRDefault="00097119" w:rsidP="009F7EC4">
            <w:pPr>
              <w:jc w:val="center"/>
              <w:rPr>
                <w:rFonts w:asciiTheme="minorHAnsi" w:hAnsiTheme="minorHAnsi"/>
                <w:b/>
                <w:sz w:val="20"/>
                <w:szCs w:val="20"/>
              </w:rPr>
            </w:pPr>
            <w:r>
              <w:rPr>
                <w:rFonts w:asciiTheme="minorHAnsi" w:hAnsiTheme="minorHAnsi"/>
                <w:b/>
                <w:sz w:val="20"/>
                <w:szCs w:val="20"/>
              </w:rPr>
              <w:t>T</w:t>
            </w:r>
          </w:p>
        </w:tc>
        <w:tc>
          <w:tcPr>
            <w:tcW w:w="2811" w:type="dxa"/>
          </w:tcPr>
          <w:p w:rsidR="00097119" w:rsidRDefault="00097119">
            <w:r w:rsidRPr="009D74FE">
              <w:rPr>
                <w:rFonts w:ascii="Calibri" w:eastAsia="Calibri" w:hAnsi="Calibri"/>
                <w:sz w:val="20"/>
                <w:szCs w:val="20"/>
                <w:lang w:eastAsia="en-US"/>
              </w:rPr>
              <w:t>Dr.Öğr.Üyesi. A.Melih ŞAHİN</w:t>
            </w:r>
          </w:p>
        </w:tc>
        <w:tc>
          <w:tcPr>
            <w:tcW w:w="5841" w:type="dxa"/>
          </w:tcPr>
          <w:p w:rsidR="00097119" w:rsidRPr="006C1B97" w:rsidRDefault="00097119" w:rsidP="009F7EC4">
            <w:pPr>
              <w:jc w:val="center"/>
              <w:rPr>
                <w:rFonts w:asciiTheme="minorHAnsi" w:hAnsiTheme="minorHAnsi"/>
                <w:sz w:val="20"/>
                <w:szCs w:val="20"/>
              </w:rPr>
            </w:pPr>
            <w:r w:rsidRPr="006C1B97">
              <w:rPr>
                <w:rFonts w:asciiTheme="minorHAnsi" w:hAnsiTheme="minorHAnsi"/>
                <w:sz w:val="20"/>
                <w:szCs w:val="20"/>
              </w:rPr>
              <w:t>Enfeksiyon Hastalıklarında Akılcı Labaratuvar Kullanımı</w:t>
            </w:r>
          </w:p>
        </w:tc>
      </w:tr>
      <w:tr w:rsidR="00097119" w:rsidRPr="00057A21" w:rsidTr="001138C8">
        <w:tc>
          <w:tcPr>
            <w:tcW w:w="1271" w:type="dxa"/>
          </w:tcPr>
          <w:p w:rsidR="00097119" w:rsidRPr="00057A21" w:rsidRDefault="00097119" w:rsidP="009F7EC4">
            <w:pPr>
              <w:pStyle w:val="AralkYok"/>
              <w:rPr>
                <w:rFonts w:cstheme="minorHAnsi"/>
                <w:sz w:val="18"/>
                <w:szCs w:val="18"/>
              </w:rPr>
            </w:pPr>
            <w:r w:rsidRPr="00057A21">
              <w:rPr>
                <w:rFonts w:cstheme="minorHAnsi"/>
                <w:sz w:val="18"/>
                <w:szCs w:val="18"/>
              </w:rPr>
              <w:t xml:space="preserve">10.30  - 11.20      </w:t>
            </w:r>
          </w:p>
        </w:tc>
        <w:tc>
          <w:tcPr>
            <w:tcW w:w="1276" w:type="dxa"/>
          </w:tcPr>
          <w:p w:rsidR="00097119" w:rsidRPr="00AB6552" w:rsidRDefault="00097119" w:rsidP="009F7EC4">
            <w:pPr>
              <w:jc w:val="center"/>
              <w:rPr>
                <w:rFonts w:asciiTheme="minorHAnsi" w:hAnsiTheme="minorHAnsi"/>
                <w:b/>
                <w:sz w:val="20"/>
                <w:szCs w:val="20"/>
              </w:rPr>
            </w:pPr>
            <w:r w:rsidRPr="00AB6552">
              <w:rPr>
                <w:rFonts w:asciiTheme="minorHAnsi" w:hAnsiTheme="minorHAnsi"/>
                <w:b/>
                <w:sz w:val="20"/>
                <w:szCs w:val="20"/>
              </w:rPr>
              <w:t>P</w:t>
            </w:r>
          </w:p>
        </w:tc>
        <w:tc>
          <w:tcPr>
            <w:tcW w:w="2811" w:type="dxa"/>
          </w:tcPr>
          <w:p w:rsidR="00097119" w:rsidRDefault="00097119">
            <w:r w:rsidRPr="009D74FE">
              <w:rPr>
                <w:rFonts w:ascii="Calibri" w:eastAsia="Calibri" w:hAnsi="Calibri"/>
                <w:sz w:val="20"/>
                <w:szCs w:val="20"/>
                <w:lang w:eastAsia="en-US"/>
              </w:rPr>
              <w:t>Dr.Öğr.Üyesi. A.Melih ŞAHİN</w:t>
            </w:r>
          </w:p>
        </w:tc>
        <w:tc>
          <w:tcPr>
            <w:tcW w:w="5841" w:type="dxa"/>
          </w:tcPr>
          <w:p w:rsidR="00097119" w:rsidRPr="0097714C" w:rsidRDefault="00097119" w:rsidP="009F7EC4">
            <w:pPr>
              <w:jc w:val="center"/>
              <w:rPr>
                <w:rFonts w:asciiTheme="minorHAnsi" w:hAnsiTheme="minorHAnsi"/>
                <w:sz w:val="20"/>
                <w:szCs w:val="20"/>
              </w:rPr>
            </w:pPr>
            <w:r w:rsidRPr="0097714C">
              <w:rPr>
                <w:rFonts w:asciiTheme="minorHAnsi" w:hAnsiTheme="minorHAnsi"/>
                <w:sz w:val="20"/>
                <w:szCs w:val="20"/>
              </w:rPr>
              <w:t>Laboratuvar Eğitimi</w:t>
            </w:r>
          </w:p>
        </w:tc>
      </w:tr>
      <w:tr w:rsidR="009F7EC4" w:rsidRPr="00057A21" w:rsidTr="001138C8">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11.30  - 12.20</w:t>
            </w:r>
          </w:p>
        </w:tc>
        <w:tc>
          <w:tcPr>
            <w:tcW w:w="1276" w:type="dxa"/>
          </w:tcPr>
          <w:p w:rsidR="009F7EC4" w:rsidRPr="00AB6552" w:rsidRDefault="009F7EC4" w:rsidP="009F7EC4">
            <w:pPr>
              <w:jc w:val="center"/>
              <w:rPr>
                <w:rFonts w:asciiTheme="minorHAnsi" w:hAnsiTheme="minorHAnsi"/>
                <w:b/>
                <w:sz w:val="20"/>
                <w:szCs w:val="20"/>
              </w:rPr>
            </w:pPr>
            <w:r w:rsidRPr="00AB6552">
              <w:rPr>
                <w:rFonts w:asciiTheme="minorHAnsi" w:hAnsiTheme="minorHAnsi"/>
                <w:b/>
                <w:sz w:val="20"/>
                <w:szCs w:val="20"/>
              </w:rPr>
              <w:t>P</w:t>
            </w:r>
          </w:p>
        </w:tc>
        <w:tc>
          <w:tcPr>
            <w:tcW w:w="2811" w:type="dxa"/>
          </w:tcPr>
          <w:p w:rsidR="009F7EC4" w:rsidRPr="00097119" w:rsidRDefault="00097119" w:rsidP="00097119">
            <w:pPr>
              <w:rPr>
                <w:rFonts w:asciiTheme="minorHAnsi" w:hAnsiTheme="minorHAnsi" w:cstheme="minorHAnsi"/>
                <w:sz w:val="20"/>
                <w:szCs w:val="20"/>
              </w:rPr>
            </w:pPr>
            <w:r>
              <w:rPr>
                <w:rFonts w:asciiTheme="minorHAnsi" w:hAnsiTheme="minorHAnsi" w:cstheme="minorHAnsi"/>
                <w:sz w:val="20"/>
                <w:szCs w:val="20"/>
              </w:rPr>
              <w:t>Dr.Öğr.Üyesi</w:t>
            </w:r>
            <w:r w:rsidRPr="00057A21">
              <w:rPr>
                <w:rFonts w:asciiTheme="minorHAnsi" w:hAnsiTheme="minorHAnsi" w:cstheme="minorHAnsi"/>
                <w:sz w:val="20"/>
                <w:szCs w:val="20"/>
              </w:rPr>
              <w:t>. İlknur YAVUZ</w:t>
            </w:r>
          </w:p>
        </w:tc>
        <w:tc>
          <w:tcPr>
            <w:tcW w:w="5841" w:type="dxa"/>
          </w:tcPr>
          <w:p w:rsidR="009F7EC4" w:rsidRPr="00057A21" w:rsidRDefault="009F7EC4" w:rsidP="009F7EC4">
            <w:pPr>
              <w:jc w:val="center"/>
              <w:rPr>
                <w:rFonts w:asciiTheme="minorHAnsi" w:hAnsiTheme="minorHAnsi"/>
                <w:b/>
                <w:szCs w:val="18"/>
              </w:rPr>
            </w:pPr>
            <w:r w:rsidRPr="0097714C">
              <w:rPr>
                <w:rFonts w:asciiTheme="minorHAnsi" w:hAnsiTheme="minorHAnsi"/>
                <w:sz w:val="20"/>
                <w:szCs w:val="20"/>
              </w:rPr>
              <w:t>Laboratuvar Eğitimi</w:t>
            </w:r>
          </w:p>
        </w:tc>
      </w:tr>
      <w:tr w:rsidR="009F7EC4" w:rsidRPr="00057A21" w:rsidTr="00B05582">
        <w:trPr>
          <w:trHeight w:val="259"/>
        </w:trPr>
        <w:tc>
          <w:tcPr>
            <w:tcW w:w="11199" w:type="dxa"/>
            <w:gridSpan w:val="4"/>
          </w:tcPr>
          <w:p w:rsidR="009F7EC4" w:rsidRPr="00057A21" w:rsidRDefault="009F7EC4" w:rsidP="009F7EC4">
            <w:pPr>
              <w:jc w:val="center"/>
              <w:rPr>
                <w:rFonts w:asciiTheme="minorHAnsi" w:hAnsiTheme="minorHAnsi"/>
                <w:b/>
                <w:szCs w:val="18"/>
              </w:rPr>
            </w:pPr>
            <w:r w:rsidRPr="00057A21">
              <w:rPr>
                <w:rFonts w:asciiTheme="minorHAnsi" w:hAnsiTheme="minorHAnsi"/>
                <w:b/>
                <w:szCs w:val="18"/>
              </w:rPr>
              <w:t>ÖĞLE ARASI</w:t>
            </w:r>
          </w:p>
        </w:tc>
      </w:tr>
      <w:tr w:rsidR="009F7EC4" w:rsidRPr="00057A21" w:rsidTr="001138C8">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 xml:space="preserve">13.30  - 14.20   </w:t>
            </w:r>
          </w:p>
        </w:tc>
        <w:tc>
          <w:tcPr>
            <w:tcW w:w="1276" w:type="dxa"/>
          </w:tcPr>
          <w:p w:rsidR="009F7EC4" w:rsidRPr="00057A21" w:rsidRDefault="009F7EC4" w:rsidP="009F7EC4">
            <w:pPr>
              <w:jc w:val="center"/>
              <w:rPr>
                <w:rFonts w:asciiTheme="minorHAnsi" w:hAnsiTheme="minorHAnsi"/>
                <w:b/>
                <w:szCs w:val="18"/>
              </w:rPr>
            </w:pPr>
            <w:r>
              <w:rPr>
                <w:rFonts w:asciiTheme="minorHAnsi" w:hAnsiTheme="minorHAnsi"/>
                <w:b/>
                <w:szCs w:val="18"/>
              </w:rPr>
              <w:t>T</w:t>
            </w:r>
          </w:p>
        </w:tc>
        <w:tc>
          <w:tcPr>
            <w:tcW w:w="2811" w:type="dxa"/>
          </w:tcPr>
          <w:p w:rsidR="009F7EC4" w:rsidRPr="00057A21" w:rsidRDefault="00097119" w:rsidP="009F7EC4">
            <w:pPr>
              <w:pStyle w:val="AralkYok"/>
              <w:rPr>
                <w:b/>
                <w:szCs w:val="18"/>
              </w:rPr>
            </w:pPr>
            <w:r w:rsidRPr="009D74FE">
              <w:rPr>
                <w:rFonts w:ascii="Calibri" w:eastAsia="Calibri" w:hAnsi="Calibri"/>
                <w:sz w:val="20"/>
                <w:szCs w:val="20"/>
                <w:lang w:eastAsia="en-US"/>
              </w:rPr>
              <w:t>Dr.Öğr.Üyesi. A.Melih ŞAHİN</w:t>
            </w:r>
          </w:p>
        </w:tc>
        <w:tc>
          <w:tcPr>
            <w:tcW w:w="5841" w:type="dxa"/>
          </w:tcPr>
          <w:p w:rsidR="009F7EC4" w:rsidRPr="006C1B97" w:rsidRDefault="009F7EC4" w:rsidP="009F7EC4">
            <w:pPr>
              <w:jc w:val="center"/>
              <w:rPr>
                <w:rFonts w:asciiTheme="minorHAnsi" w:hAnsiTheme="minorHAnsi"/>
                <w:sz w:val="18"/>
                <w:szCs w:val="18"/>
              </w:rPr>
            </w:pPr>
            <w:r w:rsidRPr="006C1B97">
              <w:rPr>
                <w:rFonts w:asciiTheme="minorHAnsi" w:hAnsiTheme="minorHAnsi"/>
                <w:sz w:val="18"/>
                <w:szCs w:val="18"/>
              </w:rPr>
              <w:t>Klinikte Akılcı Antibiyotik Kullanımı</w:t>
            </w:r>
          </w:p>
        </w:tc>
      </w:tr>
      <w:tr w:rsidR="009F7EC4" w:rsidRPr="00057A21" w:rsidTr="001138C8">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 xml:space="preserve">14.30  - 15.20   </w:t>
            </w:r>
          </w:p>
        </w:tc>
        <w:tc>
          <w:tcPr>
            <w:tcW w:w="1276" w:type="dxa"/>
          </w:tcPr>
          <w:p w:rsidR="009F7EC4" w:rsidRPr="00057A21" w:rsidRDefault="009F7EC4" w:rsidP="009F7EC4">
            <w:pPr>
              <w:jc w:val="center"/>
              <w:rPr>
                <w:rFonts w:asciiTheme="minorHAnsi" w:hAnsiTheme="minorHAnsi"/>
                <w:b/>
                <w:szCs w:val="18"/>
              </w:rPr>
            </w:pPr>
            <w:r>
              <w:rPr>
                <w:rFonts w:asciiTheme="minorHAnsi" w:hAnsiTheme="minorHAnsi"/>
                <w:b/>
                <w:szCs w:val="18"/>
              </w:rPr>
              <w:t>T</w:t>
            </w:r>
          </w:p>
        </w:tc>
        <w:tc>
          <w:tcPr>
            <w:tcW w:w="2811" w:type="dxa"/>
          </w:tcPr>
          <w:p w:rsidR="009F7EC4" w:rsidRPr="00057A21" w:rsidRDefault="00097119" w:rsidP="009F7EC4">
            <w:pPr>
              <w:pStyle w:val="AralkYok"/>
              <w:rPr>
                <w:b/>
                <w:szCs w:val="18"/>
              </w:rPr>
            </w:pPr>
            <w:r>
              <w:rPr>
                <w:rFonts w:cstheme="minorHAnsi"/>
                <w:sz w:val="20"/>
                <w:szCs w:val="20"/>
              </w:rPr>
              <w:t>Dr.Öğr.Üyesi</w:t>
            </w:r>
            <w:r w:rsidRPr="00057A21">
              <w:rPr>
                <w:rFonts w:cstheme="minorHAnsi"/>
                <w:sz w:val="20"/>
                <w:szCs w:val="20"/>
              </w:rPr>
              <w:t>. İlknur YAVUZ</w:t>
            </w:r>
          </w:p>
        </w:tc>
        <w:tc>
          <w:tcPr>
            <w:tcW w:w="5841" w:type="dxa"/>
          </w:tcPr>
          <w:p w:rsidR="009F7EC4" w:rsidRPr="00057A21" w:rsidRDefault="009F7EC4" w:rsidP="009F7EC4">
            <w:pPr>
              <w:jc w:val="center"/>
              <w:rPr>
                <w:rFonts w:asciiTheme="minorHAnsi" w:hAnsiTheme="minorHAnsi"/>
                <w:b/>
                <w:szCs w:val="18"/>
              </w:rPr>
            </w:pPr>
            <w:r w:rsidRPr="0097714C">
              <w:rPr>
                <w:rFonts w:asciiTheme="minorHAnsi" w:hAnsiTheme="minorHAnsi" w:cstheme="minorHAnsi"/>
                <w:color w:val="000000"/>
                <w:sz w:val="20"/>
                <w:szCs w:val="20"/>
              </w:rPr>
              <w:t>Antifungal ve antiviraller</w:t>
            </w:r>
          </w:p>
        </w:tc>
      </w:tr>
      <w:tr w:rsidR="009F7EC4" w:rsidRPr="00057A21" w:rsidTr="001138C8">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 xml:space="preserve">15.30  - 16.20   </w:t>
            </w:r>
          </w:p>
        </w:tc>
        <w:tc>
          <w:tcPr>
            <w:tcW w:w="1276" w:type="dxa"/>
          </w:tcPr>
          <w:p w:rsidR="009F7EC4" w:rsidRPr="00B52432" w:rsidRDefault="009F7EC4" w:rsidP="009F7EC4">
            <w:pPr>
              <w:jc w:val="center"/>
              <w:rPr>
                <w:rFonts w:asciiTheme="minorHAnsi" w:hAnsiTheme="minorHAnsi"/>
                <w:b/>
                <w:sz w:val="20"/>
                <w:szCs w:val="20"/>
              </w:rPr>
            </w:pPr>
            <w:r w:rsidRPr="00B52432">
              <w:rPr>
                <w:rFonts w:asciiTheme="minorHAnsi" w:hAnsiTheme="minorHAnsi"/>
                <w:b/>
                <w:sz w:val="20"/>
                <w:szCs w:val="20"/>
              </w:rPr>
              <w:t>P</w:t>
            </w:r>
          </w:p>
        </w:tc>
        <w:tc>
          <w:tcPr>
            <w:tcW w:w="2811" w:type="dxa"/>
          </w:tcPr>
          <w:p w:rsidR="009F7EC4" w:rsidRDefault="001138C8" w:rsidP="009F7EC4">
            <w:pPr>
              <w:rPr>
                <w:rFonts w:asciiTheme="minorHAnsi" w:hAnsiTheme="minorHAnsi" w:cstheme="minorHAnsi"/>
                <w:sz w:val="20"/>
                <w:szCs w:val="20"/>
              </w:rPr>
            </w:pPr>
            <w:r>
              <w:rPr>
                <w:rFonts w:asciiTheme="minorHAnsi" w:hAnsiTheme="minorHAnsi" w:cstheme="minorHAnsi"/>
                <w:sz w:val="20"/>
                <w:szCs w:val="20"/>
              </w:rPr>
              <w:t>Dr.Öğr.Üyesi</w:t>
            </w:r>
            <w:r w:rsidR="009F7EC4" w:rsidRPr="00057A21">
              <w:rPr>
                <w:rFonts w:asciiTheme="minorHAnsi" w:hAnsiTheme="minorHAnsi" w:cstheme="minorHAnsi"/>
                <w:sz w:val="20"/>
                <w:szCs w:val="20"/>
              </w:rPr>
              <w:t>. İlknur YAVUZ</w:t>
            </w:r>
          </w:p>
          <w:p w:rsidR="009F7EC4" w:rsidRPr="00057A21" w:rsidRDefault="001138C8" w:rsidP="009F7EC4">
            <w:pPr>
              <w:rPr>
                <w:rFonts w:asciiTheme="minorHAnsi" w:hAnsiTheme="minorHAnsi"/>
                <w:b/>
                <w:sz w:val="20"/>
                <w:szCs w:val="20"/>
              </w:rPr>
            </w:pPr>
            <w:r>
              <w:rPr>
                <w:rFonts w:ascii="Calibri" w:eastAsia="Calibri" w:hAnsi="Calibri"/>
                <w:sz w:val="20"/>
                <w:szCs w:val="20"/>
                <w:lang w:eastAsia="en-US"/>
              </w:rPr>
              <w:t>Dr.Öğr.Üyesi</w:t>
            </w:r>
            <w:r w:rsidR="009F7EC4" w:rsidRPr="00F823AC">
              <w:rPr>
                <w:rFonts w:ascii="Calibri" w:eastAsia="Calibri" w:hAnsi="Calibri"/>
                <w:sz w:val="20"/>
                <w:szCs w:val="20"/>
                <w:lang w:eastAsia="en-US"/>
              </w:rPr>
              <w:t>. A.Melih ŞAHİN</w:t>
            </w:r>
          </w:p>
        </w:tc>
        <w:tc>
          <w:tcPr>
            <w:tcW w:w="5841" w:type="dxa"/>
          </w:tcPr>
          <w:p w:rsidR="009F7EC4" w:rsidRPr="00057A21" w:rsidRDefault="009F7EC4" w:rsidP="009F7EC4">
            <w:pPr>
              <w:jc w:val="center"/>
              <w:rPr>
                <w:rFonts w:asciiTheme="minorHAnsi" w:hAnsiTheme="minorHAnsi"/>
                <w:sz w:val="20"/>
                <w:szCs w:val="20"/>
              </w:rPr>
            </w:pPr>
            <w:r w:rsidRPr="00057A21">
              <w:rPr>
                <w:rFonts w:asciiTheme="minorHAnsi" w:hAnsiTheme="minorHAnsi"/>
                <w:sz w:val="20"/>
                <w:szCs w:val="20"/>
              </w:rPr>
              <w:t>Hasta başı vizit</w:t>
            </w:r>
          </w:p>
        </w:tc>
      </w:tr>
      <w:tr w:rsidR="009F7EC4" w:rsidRPr="00057A21" w:rsidTr="001138C8">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 xml:space="preserve">16.30  - 17.20   </w:t>
            </w:r>
          </w:p>
        </w:tc>
        <w:tc>
          <w:tcPr>
            <w:tcW w:w="1276" w:type="dxa"/>
          </w:tcPr>
          <w:p w:rsidR="009F7EC4" w:rsidRPr="00057A21" w:rsidRDefault="009F7EC4" w:rsidP="009F7EC4">
            <w:pPr>
              <w:jc w:val="center"/>
              <w:rPr>
                <w:rFonts w:asciiTheme="minorHAnsi" w:hAnsiTheme="minorHAnsi"/>
                <w:b/>
                <w:szCs w:val="18"/>
              </w:rPr>
            </w:pPr>
          </w:p>
        </w:tc>
        <w:tc>
          <w:tcPr>
            <w:tcW w:w="2811" w:type="dxa"/>
          </w:tcPr>
          <w:p w:rsidR="009F7EC4" w:rsidRPr="00057A21" w:rsidRDefault="009F7EC4" w:rsidP="009F7EC4">
            <w:pPr>
              <w:jc w:val="center"/>
              <w:rPr>
                <w:rFonts w:asciiTheme="minorHAnsi" w:hAnsiTheme="minorHAnsi"/>
                <w:b/>
                <w:szCs w:val="18"/>
              </w:rPr>
            </w:pPr>
          </w:p>
        </w:tc>
        <w:tc>
          <w:tcPr>
            <w:tcW w:w="5841" w:type="dxa"/>
          </w:tcPr>
          <w:p w:rsidR="009F7EC4" w:rsidRPr="00057A21" w:rsidRDefault="009F7EC4" w:rsidP="009F7EC4">
            <w:pPr>
              <w:jc w:val="center"/>
              <w:rPr>
                <w:rFonts w:asciiTheme="minorHAnsi" w:hAnsiTheme="minorHAnsi"/>
                <w:b/>
                <w:sz w:val="20"/>
                <w:szCs w:val="20"/>
              </w:rPr>
            </w:pPr>
            <w:r w:rsidRPr="00057A21">
              <w:rPr>
                <w:rFonts w:asciiTheme="minorHAnsi" w:hAnsiTheme="minorHAnsi"/>
                <w:sz w:val="20"/>
                <w:szCs w:val="20"/>
              </w:rPr>
              <w:t>SERBEST ÇALIŞMA</w:t>
            </w:r>
          </w:p>
        </w:tc>
      </w:tr>
    </w:tbl>
    <w:p w:rsidR="009F7EC4" w:rsidRPr="00057A21" w:rsidRDefault="009F7EC4" w:rsidP="009F7EC4">
      <w:pPr>
        <w:jc w:val="center"/>
        <w:rPr>
          <w:rFonts w:asciiTheme="minorHAnsi" w:hAnsiTheme="minorHAnsi"/>
          <w:b/>
          <w:sz w:val="22"/>
          <w:szCs w:val="18"/>
        </w:rPr>
      </w:pPr>
    </w:p>
    <w:p w:rsidR="009F7EC4" w:rsidRPr="00057A21" w:rsidRDefault="009F7EC4" w:rsidP="009F7EC4">
      <w:pPr>
        <w:jc w:val="center"/>
        <w:rPr>
          <w:rFonts w:asciiTheme="minorHAnsi" w:hAnsiTheme="minorHAnsi"/>
          <w:b/>
          <w:sz w:val="22"/>
          <w:szCs w:val="18"/>
        </w:rPr>
      </w:pPr>
    </w:p>
    <w:tbl>
      <w:tblPr>
        <w:tblStyle w:val="TabloKlavuzu"/>
        <w:tblW w:w="11199" w:type="dxa"/>
        <w:tblInd w:w="-1139" w:type="dxa"/>
        <w:tblLook w:val="04A0" w:firstRow="1" w:lastRow="0" w:firstColumn="1" w:lastColumn="0" w:noHBand="0" w:noVBand="1"/>
      </w:tblPr>
      <w:tblGrid>
        <w:gridCol w:w="1271"/>
        <w:gridCol w:w="1276"/>
        <w:gridCol w:w="2953"/>
        <w:gridCol w:w="5699"/>
      </w:tblGrid>
      <w:tr w:rsidR="009F7EC4" w:rsidRPr="00057A21" w:rsidTr="009F7EC4">
        <w:tc>
          <w:tcPr>
            <w:tcW w:w="11199" w:type="dxa"/>
            <w:gridSpan w:val="4"/>
          </w:tcPr>
          <w:p w:rsidR="009F7EC4" w:rsidRPr="00057A21" w:rsidRDefault="009F7EC4" w:rsidP="009F7EC4">
            <w:pPr>
              <w:jc w:val="center"/>
              <w:rPr>
                <w:rFonts w:asciiTheme="minorHAnsi" w:hAnsiTheme="minorHAnsi"/>
                <w:b/>
                <w:szCs w:val="18"/>
              </w:rPr>
            </w:pPr>
            <w:r w:rsidRPr="00057A21">
              <w:rPr>
                <w:rFonts w:asciiTheme="minorHAnsi" w:hAnsiTheme="minorHAnsi"/>
                <w:b/>
                <w:szCs w:val="18"/>
              </w:rPr>
              <w:t>4. GÜN</w:t>
            </w:r>
          </w:p>
        </w:tc>
      </w:tr>
      <w:tr w:rsidR="009F7EC4" w:rsidRPr="00057A21" w:rsidTr="001138C8">
        <w:tc>
          <w:tcPr>
            <w:tcW w:w="1271" w:type="dxa"/>
          </w:tcPr>
          <w:p w:rsidR="009F7EC4" w:rsidRPr="00057A21" w:rsidRDefault="009F7EC4" w:rsidP="009F7EC4">
            <w:pPr>
              <w:jc w:val="center"/>
              <w:rPr>
                <w:rFonts w:asciiTheme="minorHAnsi" w:hAnsiTheme="minorHAnsi"/>
                <w:b/>
                <w:szCs w:val="18"/>
              </w:rPr>
            </w:pPr>
            <w:r w:rsidRPr="00057A21">
              <w:rPr>
                <w:rFonts w:asciiTheme="minorHAnsi" w:hAnsiTheme="minorHAnsi"/>
                <w:b/>
                <w:szCs w:val="18"/>
              </w:rPr>
              <w:t>SAAT</w:t>
            </w:r>
          </w:p>
        </w:tc>
        <w:tc>
          <w:tcPr>
            <w:tcW w:w="1276" w:type="dxa"/>
          </w:tcPr>
          <w:p w:rsidR="009F7EC4" w:rsidRPr="00057A21" w:rsidRDefault="009F7EC4" w:rsidP="009F7EC4">
            <w:pPr>
              <w:jc w:val="center"/>
              <w:rPr>
                <w:rFonts w:asciiTheme="minorHAnsi" w:hAnsiTheme="minorHAnsi"/>
                <w:b/>
                <w:szCs w:val="18"/>
              </w:rPr>
            </w:pPr>
            <w:r w:rsidRPr="00057A21">
              <w:rPr>
                <w:rFonts w:asciiTheme="minorHAnsi" w:hAnsiTheme="minorHAnsi"/>
                <w:b/>
                <w:szCs w:val="18"/>
              </w:rPr>
              <w:t>T : TEORİK</w:t>
            </w:r>
          </w:p>
          <w:p w:rsidR="009F7EC4" w:rsidRPr="00057A21" w:rsidRDefault="009F7EC4" w:rsidP="009F7EC4">
            <w:pPr>
              <w:jc w:val="center"/>
              <w:rPr>
                <w:rFonts w:asciiTheme="minorHAnsi" w:hAnsiTheme="minorHAnsi"/>
                <w:b/>
                <w:szCs w:val="18"/>
              </w:rPr>
            </w:pPr>
            <w:r w:rsidRPr="00057A21">
              <w:rPr>
                <w:rFonts w:asciiTheme="minorHAnsi" w:hAnsiTheme="minorHAnsi"/>
                <w:b/>
                <w:szCs w:val="18"/>
              </w:rPr>
              <w:t>P : PRATİK</w:t>
            </w:r>
          </w:p>
        </w:tc>
        <w:tc>
          <w:tcPr>
            <w:tcW w:w="2953" w:type="dxa"/>
          </w:tcPr>
          <w:p w:rsidR="009F7EC4" w:rsidRPr="00057A21" w:rsidRDefault="009F7EC4" w:rsidP="009F7EC4">
            <w:pPr>
              <w:jc w:val="center"/>
              <w:rPr>
                <w:rFonts w:asciiTheme="minorHAnsi" w:hAnsiTheme="minorHAnsi"/>
                <w:b/>
                <w:szCs w:val="18"/>
              </w:rPr>
            </w:pPr>
            <w:r w:rsidRPr="00057A21">
              <w:rPr>
                <w:rFonts w:asciiTheme="minorHAnsi" w:hAnsiTheme="minorHAnsi"/>
                <w:b/>
                <w:szCs w:val="18"/>
              </w:rPr>
              <w:t>ÖĞRETİM ÜYESİ</w:t>
            </w:r>
          </w:p>
        </w:tc>
        <w:tc>
          <w:tcPr>
            <w:tcW w:w="5699" w:type="dxa"/>
          </w:tcPr>
          <w:p w:rsidR="009F7EC4" w:rsidRPr="00057A21" w:rsidRDefault="009F7EC4" w:rsidP="009F7EC4">
            <w:pPr>
              <w:jc w:val="center"/>
              <w:rPr>
                <w:rFonts w:asciiTheme="minorHAnsi" w:hAnsiTheme="minorHAnsi"/>
                <w:b/>
                <w:szCs w:val="18"/>
              </w:rPr>
            </w:pPr>
            <w:r w:rsidRPr="00057A21">
              <w:rPr>
                <w:rFonts w:asciiTheme="minorHAnsi" w:hAnsiTheme="minorHAnsi"/>
                <w:b/>
                <w:szCs w:val="18"/>
              </w:rPr>
              <w:t>DERSİN KONUSU</w:t>
            </w:r>
          </w:p>
        </w:tc>
      </w:tr>
      <w:tr w:rsidR="009F7EC4" w:rsidRPr="00057A21" w:rsidTr="001138C8">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 xml:space="preserve">08.30  - 09.20   </w:t>
            </w:r>
          </w:p>
        </w:tc>
        <w:tc>
          <w:tcPr>
            <w:tcW w:w="1276" w:type="dxa"/>
          </w:tcPr>
          <w:p w:rsidR="009F7EC4" w:rsidRPr="00057A21" w:rsidRDefault="009F7EC4" w:rsidP="009F7EC4">
            <w:pPr>
              <w:jc w:val="center"/>
              <w:rPr>
                <w:rFonts w:asciiTheme="minorHAnsi" w:hAnsiTheme="minorHAnsi"/>
                <w:b/>
                <w:sz w:val="20"/>
                <w:szCs w:val="20"/>
              </w:rPr>
            </w:pPr>
            <w:r w:rsidRPr="00057A21">
              <w:rPr>
                <w:rFonts w:asciiTheme="minorHAnsi" w:hAnsiTheme="minorHAnsi"/>
                <w:b/>
                <w:sz w:val="20"/>
                <w:szCs w:val="20"/>
              </w:rPr>
              <w:t>P</w:t>
            </w:r>
          </w:p>
        </w:tc>
        <w:tc>
          <w:tcPr>
            <w:tcW w:w="2953" w:type="dxa"/>
          </w:tcPr>
          <w:p w:rsidR="009F7EC4" w:rsidRDefault="001138C8" w:rsidP="009F7EC4">
            <w:pPr>
              <w:rPr>
                <w:rFonts w:asciiTheme="minorHAnsi" w:hAnsiTheme="minorHAnsi" w:cstheme="minorHAnsi"/>
                <w:sz w:val="20"/>
                <w:szCs w:val="20"/>
              </w:rPr>
            </w:pPr>
            <w:r>
              <w:rPr>
                <w:rFonts w:asciiTheme="minorHAnsi" w:hAnsiTheme="minorHAnsi" w:cstheme="minorHAnsi"/>
                <w:sz w:val="20"/>
                <w:szCs w:val="20"/>
              </w:rPr>
              <w:t>Dr.Öğr.Üyesi</w:t>
            </w:r>
            <w:r w:rsidR="009F7EC4" w:rsidRPr="00057A21">
              <w:rPr>
                <w:rFonts w:asciiTheme="minorHAnsi" w:hAnsiTheme="minorHAnsi" w:cstheme="minorHAnsi"/>
                <w:sz w:val="20"/>
                <w:szCs w:val="20"/>
              </w:rPr>
              <w:t>. İlknur YAVUZ</w:t>
            </w:r>
          </w:p>
          <w:p w:rsidR="009F7EC4" w:rsidRPr="00057A21" w:rsidRDefault="001138C8" w:rsidP="009F7EC4">
            <w:pPr>
              <w:rPr>
                <w:rFonts w:asciiTheme="minorHAnsi" w:hAnsiTheme="minorHAnsi"/>
                <w:b/>
                <w:sz w:val="20"/>
                <w:szCs w:val="20"/>
              </w:rPr>
            </w:pPr>
            <w:r>
              <w:rPr>
                <w:rFonts w:ascii="Calibri" w:eastAsia="Calibri" w:hAnsi="Calibri"/>
                <w:sz w:val="20"/>
                <w:szCs w:val="20"/>
                <w:lang w:eastAsia="en-US"/>
              </w:rPr>
              <w:lastRenderedPageBreak/>
              <w:t>Dr.Öğr.Üyesi</w:t>
            </w:r>
            <w:r w:rsidR="009F7EC4" w:rsidRPr="00F823AC">
              <w:rPr>
                <w:rFonts w:ascii="Calibri" w:eastAsia="Calibri" w:hAnsi="Calibri"/>
                <w:sz w:val="20"/>
                <w:szCs w:val="20"/>
                <w:lang w:eastAsia="en-US"/>
              </w:rPr>
              <w:t>. A.Melih ŞAHİN</w:t>
            </w:r>
          </w:p>
        </w:tc>
        <w:tc>
          <w:tcPr>
            <w:tcW w:w="5699" w:type="dxa"/>
          </w:tcPr>
          <w:p w:rsidR="009F7EC4" w:rsidRPr="00057A21" w:rsidRDefault="009F7EC4" w:rsidP="009F7EC4">
            <w:pPr>
              <w:jc w:val="center"/>
              <w:rPr>
                <w:rFonts w:asciiTheme="minorHAnsi" w:hAnsiTheme="minorHAnsi"/>
                <w:sz w:val="20"/>
                <w:szCs w:val="20"/>
              </w:rPr>
            </w:pPr>
            <w:r w:rsidRPr="00057A21">
              <w:rPr>
                <w:rFonts w:asciiTheme="minorHAnsi" w:hAnsiTheme="minorHAnsi"/>
                <w:sz w:val="20"/>
                <w:szCs w:val="20"/>
              </w:rPr>
              <w:lastRenderedPageBreak/>
              <w:t>Hasta başı vizit</w:t>
            </w:r>
          </w:p>
        </w:tc>
      </w:tr>
      <w:tr w:rsidR="009F7EC4" w:rsidRPr="00057A21" w:rsidTr="001138C8">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lastRenderedPageBreak/>
              <w:t xml:space="preserve">09.30  - 10.20   </w:t>
            </w:r>
          </w:p>
        </w:tc>
        <w:tc>
          <w:tcPr>
            <w:tcW w:w="1276" w:type="dxa"/>
          </w:tcPr>
          <w:p w:rsidR="009F7EC4" w:rsidRPr="002C0CFB" w:rsidRDefault="009F7EC4" w:rsidP="009F7EC4">
            <w:pPr>
              <w:jc w:val="center"/>
              <w:rPr>
                <w:rFonts w:asciiTheme="minorHAnsi" w:hAnsiTheme="minorHAnsi"/>
                <w:b/>
                <w:sz w:val="20"/>
                <w:szCs w:val="20"/>
              </w:rPr>
            </w:pPr>
            <w:r>
              <w:rPr>
                <w:rFonts w:asciiTheme="minorHAnsi" w:hAnsiTheme="minorHAnsi"/>
                <w:b/>
                <w:sz w:val="20"/>
                <w:szCs w:val="20"/>
              </w:rPr>
              <w:t>T</w:t>
            </w:r>
          </w:p>
        </w:tc>
        <w:tc>
          <w:tcPr>
            <w:tcW w:w="2953" w:type="dxa"/>
          </w:tcPr>
          <w:p w:rsidR="009F7EC4" w:rsidRPr="00057A21" w:rsidRDefault="001138C8" w:rsidP="009F7EC4">
            <w:pPr>
              <w:jc w:val="center"/>
              <w:rPr>
                <w:rFonts w:asciiTheme="minorHAnsi" w:hAnsiTheme="minorHAnsi"/>
                <w:b/>
                <w:szCs w:val="18"/>
              </w:rPr>
            </w:pPr>
            <w:r>
              <w:rPr>
                <w:rFonts w:asciiTheme="minorHAnsi" w:hAnsiTheme="minorHAnsi" w:cstheme="minorHAnsi"/>
                <w:sz w:val="20"/>
                <w:szCs w:val="20"/>
              </w:rPr>
              <w:t>Dr.Öğr.Üyesi</w:t>
            </w:r>
            <w:r w:rsidR="009F7EC4" w:rsidRPr="006313C2">
              <w:rPr>
                <w:rFonts w:asciiTheme="minorHAnsi" w:hAnsiTheme="minorHAnsi" w:cstheme="minorHAnsi"/>
                <w:sz w:val="20"/>
                <w:szCs w:val="20"/>
              </w:rPr>
              <w:t>. İlknur YAVUZ</w:t>
            </w:r>
          </w:p>
        </w:tc>
        <w:tc>
          <w:tcPr>
            <w:tcW w:w="5699" w:type="dxa"/>
          </w:tcPr>
          <w:p w:rsidR="009F7EC4" w:rsidRPr="003537F5" w:rsidRDefault="009F7EC4" w:rsidP="009F7EC4">
            <w:pPr>
              <w:jc w:val="center"/>
              <w:rPr>
                <w:rFonts w:asciiTheme="minorHAnsi" w:hAnsiTheme="minorHAnsi"/>
                <w:szCs w:val="18"/>
              </w:rPr>
            </w:pPr>
            <w:r w:rsidRPr="003537F5">
              <w:rPr>
                <w:rFonts w:asciiTheme="minorHAnsi" w:hAnsiTheme="minorHAnsi"/>
                <w:szCs w:val="18"/>
              </w:rPr>
              <w:t>Tetanoz</w:t>
            </w:r>
          </w:p>
        </w:tc>
      </w:tr>
      <w:tr w:rsidR="009F7EC4" w:rsidRPr="00057A21" w:rsidTr="001138C8">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 xml:space="preserve">10.30  - 11.20      </w:t>
            </w:r>
          </w:p>
        </w:tc>
        <w:tc>
          <w:tcPr>
            <w:tcW w:w="1276" w:type="dxa"/>
          </w:tcPr>
          <w:p w:rsidR="009F7EC4" w:rsidRPr="00AB6552" w:rsidRDefault="009F7EC4" w:rsidP="009F7EC4">
            <w:pPr>
              <w:jc w:val="center"/>
              <w:rPr>
                <w:rFonts w:asciiTheme="minorHAnsi" w:hAnsiTheme="minorHAnsi"/>
                <w:b/>
                <w:sz w:val="20"/>
                <w:szCs w:val="20"/>
              </w:rPr>
            </w:pPr>
            <w:r w:rsidRPr="00AB6552">
              <w:rPr>
                <w:rFonts w:asciiTheme="minorHAnsi" w:hAnsiTheme="minorHAnsi"/>
                <w:b/>
                <w:sz w:val="20"/>
                <w:szCs w:val="20"/>
              </w:rPr>
              <w:t>P</w:t>
            </w:r>
          </w:p>
        </w:tc>
        <w:tc>
          <w:tcPr>
            <w:tcW w:w="2953" w:type="dxa"/>
          </w:tcPr>
          <w:p w:rsidR="009F7EC4" w:rsidRDefault="001138C8" w:rsidP="009F7EC4">
            <w:pPr>
              <w:rPr>
                <w:rFonts w:asciiTheme="minorHAnsi" w:hAnsiTheme="minorHAnsi" w:cstheme="minorHAnsi"/>
                <w:sz w:val="20"/>
                <w:szCs w:val="20"/>
              </w:rPr>
            </w:pPr>
            <w:r>
              <w:rPr>
                <w:rFonts w:asciiTheme="minorHAnsi" w:hAnsiTheme="minorHAnsi" w:cstheme="minorHAnsi"/>
                <w:sz w:val="20"/>
                <w:szCs w:val="20"/>
              </w:rPr>
              <w:t>Dr.Öğr.Üyesi</w:t>
            </w:r>
            <w:r w:rsidR="009F7EC4" w:rsidRPr="00057A21">
              <w:rPr>
                <w:rFonts w:asciiTheme="minorHAnsi" w:hAnsiTheme="minorHAnsi" w:cstheme="minorHAnsi"/>
                <w:sz w:val="20"/>
                <w:szCs w:val="20"/>
              </w:rPr>
              <w:t>. İlknur YAVUZ</w:t>
            </w:r>
          </w:p>
          <w:p w:rsidR="009F7EC4" w:rsidRDefault="001138C8" w:rsidP="009F7EC4">
            <w:r>
              <w:rPr>
                <w:rFonts w:ascii="Calibri" w:eastAsia="Calibri" w:hAnsi="Calibri"/>
                <w:sz w:val="20"/>
                <w:szCs w:val="20"/>
                <w:lang w:eastAsia="en-US"/>
              </w:rPr>
              <w:t>Dr.Öğr.Üyesi</w:t>
            </w:r>
            <w:r w:rsidR="009F7EC4" w:rsidRPr="00F823AC">
              <w:rPr>
                <w:rFonts w:ascii="Calibri" w:eastAsia="Calibri" w:hAnsi="Calibri"/>
                <w:sz w:val="20"/>
                <w:szCs w:val="20"/>
                <w:lang w:eastAsia="en-US"/>
              </w:rPr>
              <w:t>. A.Melih ŞAHİN</w:t>
            </w:r>
          </w:p>
        </w:tc>
        <w:tc>
          <w:tcPr>
            <w:tcW w:w="5699" w:type="dxa"/>
          </w:tcPr>
          <w:p w:rsidR="009F7EC4" w:rsidRDefault="009F7EC4" w:rsidP="009F7EC4">
            <w:pPr>
              <w:jc w:val="center"/>
              <w:rPr>
                <w:rFonts w:asciiTheme="minorHAnsi" w:hAnsiTheme="minorHAnsi"/>
                <w:sz w:val="20"/>
                <w:szCs w:val="20"/>
              </w:rPr>
            </w:pPr>
            <w:r>
              <w:rPr>
                <w:rFonts w:asciiTheme="minorHAnsi" w:hAnsiTheme="minorHAnsi"/>
                <w:sz w:val="20"/>
                <w:szCs w:val="20"/>
              </w:rPr>
              <w:t>Olgu Örnekli Eğitim ve Uygulama</w:t>
            </w:r>
          </w:p>
          <w:p w:rsidR="009F7EC4" w:rsidRDefault="009F7EC4" w:rsidP="009F7EC4">
            <w:pPr>
              <w:rPr>
                <w:rFonts w:asciiTheme="minorHAnsi" w:hAnsiTheme="minorHAnsi"/>
                <w:sz w:val="20"/>
                <w:szCs w:val="20"/>
              </w:rPr>
            </w:pPr>
            <w:r>
              <w:rPr>
                <w:rFonts w:asciiTheme="minorHAnsi" w:hAnsiTheme="minorHAnsi"/>
                <w:sz w:val="20"/>
                <w:szCs w:val="20"/>
              </w:rPr>
              <w:t>Grup 1: Poliklinik</w:t>
            </w:r>
          </w:p>
          <w:p w:rsidR="009F7EC4" w:rsidRPr="00AB6552" w:rsidRDefault="009F7EC4" w:rsidP="009F7EC4">
            <w:pPr>
              <w:rPr>
                <w:rFonts w:asciiTheme="minorHAnsi" w:hAnsiTheme="minorHAnsi"/>
                <w:sz w:val="20"/>
                <w:szCs w:val="20"/>
              </w:rPr>
            </w:pPr>
            <w:r>
              <w:rPr>
                <w:rFonts w:asciiTheme="minorHAnsi" w:hAnsiTheme="minorHAnsi"/>
                <w:sz w:val="20"/>
                <w:szCs w:val="20"/>
              </w:rPr>
              <w:t>Grup 2: Servis</w:t>
            </w:r>
          </w:p>
        </w:tc>
      </w:tr>
      <w:tr w:rsidR="009F7EC4" w:rsidRPr="00057A21" w:rsidTr="001138C8">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11.30  - 12.20</w:t>
            </w:r>
          </w:p>
        </w:tc>
        <w:tc>
          <w:tcPr>
            <w:tcW w:w="1276" w:type="dxa"/>
          </w:tcPr>
          <w:p w:rsidR="009F7EC4" w:rsidRPr="00AB6552" w:rsidRDefault="009F7EC4" w:rsidP="009F7EC4">
            <w:pPr>
              <w:jc w:val="center"/>
              <w:rPr>
                <w:rFonts w:asciiTheme="minorHAnsi" w:hAnsiTheme="minorHAnsi"/>
                <w:b/>
                <w:sz w:val="20"/>
                <w:szCs w:val="20"/>
              </w:rPr>
            </w:pPr>
            <w:r w:rsidRPr="00AB6552">
              <w:rPr>
                <w:rFonts w:asciiTheme="minorHAnsi" w:hAnsiTheme="minorHAnsi"/>
                <w:b/>
                <w:sz w:val="20"/>
                <w:szCs w:val="20"/>
              </w:rPr>
              <w:t>P</w:t>
            </w:r>
          </w:p>
        </w:tc>
        <w:tc>
          <w:tcPr>
            <w:tcW w:w="2953" w:type="dxa"/>
          </w:tcPr>
          <w:p w:rsidR="009F7EC4" w:rsidRDefault="001138C8" w:rsidP="009F7EC4">
            <w:pPr>
              <w:rPr>
                <w:rFonts w:asciiTheme="minorHAnsi" w:hAnsiTheme="minorHAnsi" w:cstheme="minorHAnsi"/>
                <w:sz w:val="20"/>
                <w:szCs w:val="20"/>
              </w:rPr>
            </w:pPr>
            <w:r>
              <w:rPr>
                <w:rFonts w:asciiTheme="minorHAnsi" w:hAnsiTheme="minorHAnsi" w:cstheme="minorHAnsi"/>
                <w:sz w:val="20"/>
                <w:szCs w:val="20"/>
              </w:rPr>
              <w:t>Dr.Öğr.Üyesi</w:t>
            </w:r>
            <w:r w:rsidR="009F7EC4" w:rsidRPr="00057A21">
              <w:rPr>
                <w:rFonts w:asciiTheme="minorHAnsi" w:hAnsiTheme="minorHAnsi" w:cstheme="minorHAnsi"/>
                <w:sz w:val="20"/>
                <w:szCs w:val="20"/>
              </w:rPr>
              <w:t>. İlknur YAVUZ</w:t>
            </w:r>
          </w:p>
          <w:p w:rsidR="009F7EC4" w:rsidRDefault="001138C8" w:rsidP="009F7EC4">
            <w:r>
              <w:rPr>
                <w:rFonts w:ascii="Calibri" w:eastAsia="Calibri" w:hAnsi="Calibri"/>
                <w:sz w:val="20"/>
                <w:szCs w:val="20"/>
                <w:lang w:eastAsia="en-US"/>
              </w:rPr>
              <w:t>Dr.Öğr.Üyesi</w:t>
            </w:r>
            <w:r w:rsidR="009F7EC4" w:rsidRPr="00F823AC">
              <w:rPr>
                <w:rFonts w:ascii="Calibri" w:eastAsia="Calibri" w:hAnsi="Calibri"/>
                <w:sz w:val="20"/>
                <w:szCs w:val="20"/>
                <w:lang w:eastAsia="en-US"/>
              </w:rPr>
              <w:t>. A.Melih ŞAHİN</w:t>
            </w:r>
          </w:p>
        </w:tc>
        <w:tc>
          <w:tcPr>
            <w:tcW w:w="5699" w:type="dxa"/>
          </w:tcPr>
          <w:p w:rsidR="009F7EC4" w:rsidRDefault="009F7EC4" w:rsidP="009F7EC4">
            <w:pPr>
              <w:jc w:val="center"/>
              <w:rPr>
                <w:rFonts w:asciiTheme="minorHAnsi" w:hAnsiTheme="minorHAnsi"/>
                <w:sz w:val="20"/>
                <w:szCs w:val="20"/>
              </w:rPr>
            </w:pPr>
            <w:r>
              <w:rPr>
                <w:rFonts w:asciiTheme="minorHAnsi" w:hAnsiTheme="minorHAnsi"/>
                <w:sz w:val="20"/>
                <w:szCs w:val="20"/>
              </w:rPr>
              <w:t>Olgu Örnekli Eğitim ve Uygulama</w:t>
            </w:r>
          </w:p>
          <w:p w:rsidR="009F7EC4" w:rsidRDefault="009F7EC4" w:rsidP="009F7EC4">
            <w:pPr>
              <w:rPr>
                <w:rFonts w:asciiTheme="minorHAnsi" w:hAnsiTheme="minorHAnsi"/>
                <w:sz w:val="20"/>
                <w:szCs w:val="20"/>
              </w:rPr>
            </w:pPr>
            <w:r>
              <w:rPr>
                <w:rFonts w:asciiTheme="minorHAnsi" w:hAnsiTheme="minorHAnsi"/>
                <w:sz w:val="20"/>
                <w:szCs w:val="20"/>
              </w:rPr>
              <w:t>Grup 1: Poliklinik</w:t>
            </w:r>
          </w:p>
          <w:p w:rsidR="009F7EC4" w:rsidRPr="00AB6552" w:rsidRDefault="009F7EC4" w:rsidP="009F7EC4">
            <w:pPr>
              <w:rPr>
                <w:rFonts w:asciiTheme="minorHAnsi" w:hAnsiTheme="minorHAnsi"/>
                <w:sz w:val="20"/>
                <w:szCs w:val="20"/>
              </w:rPr>
            </w:pPr>
            <w:r>
              <w:rPr>
                <w:rFonts w:asciiTheme="minorHAnsi" w:hAnsiTheme="minorHAnsi"/>
                <w:sz w:val="20"/>
                <w:szCs w:val="20"/>
              </w:rPr>
              <w:t>Grup 2: Servis</w:t>
            </w:r>
          </w:p>
        </w:tc>
      </w:tr>
      <w:tr w:rsidR="009F7EC4" w:rsidRPr="00057A21" w:rsidTr="009F7EC4">
        <w:trPr>
          <w:trHeight w:val="547"/>
        </w:trPr>
        <w:tc>
          <w:tcPr>
            <w:tcW w:w="11199" w:type="dxa"/>
            <w:gridSpan w:val="4"/>
          </w:tcPr>
          <w:p w:rsidR="009F7EC4" w:rsidRPr="00057A21" w:rsidRDefault="009F7EC4" w:rsidP="009F7EC4">
            <w:pPr>
              <w:jc w:val="center"/>
              <w:rPr>
                <w:rFonts w:asciiTheme="minorHAnsi" w:hAnsiTheme="minorHAnsi"/>
                <w:b/>
                <w:szCs w:val="18"/>
              </w:rPr>
            </w:pPr>
            <w:r w:rsidRPr="00057A21">
              <w:rPr>
                <w:rFonts w:asciiTheme="minorHAnsi" w:hAnsiTheme="minorHAnsi"/>
                <w:b/>
                <w:szCs w:val="18"/>
              </w:rPr>
              <w:t>ÖĞLE ARASI</w:t>
            </w:r>
          </w:p>
        </w:tc>
      </w:tr>
      <w:tr w:rsidR="009F7EC4" w:rsidRPr="00057A21" w:rsidTr="001138C8">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 xml:space="preserve">13.30  - 14.20   </w:t>
            </w:r>
          </w:p>
        </w:tc>
        <w:tc>
          <w:tcPr>
            <w:tcW w:w="1276" w:type="dxa"/>
          </w:tcPr>
          <w:p w:rsidR="009F7EC4" w:rsidRPr="00057A21" w:rsidRDefault="009F7EC4" w:rsidP="009F7EC4">
            <w:pPr>
              <w:jc w:val="center"/>
              <w:rPr>
                <w:rFonts w:asciiTheme="minorHAnsi" w:hAnsiTheme="minorHAnsi"/>
                <w:b/>
                <w:szCs w:val="18"/>
              </w:rPr>
            </w:pPr>
            <w:r>
              <w:rPr>
                <w:rFonts w:asciiTheme="minorHAnsi" w:hAnsiTheme="minorHAnsi"/>
                <w:b/>
                <w:szCs w:val="18"/>
              </w:rPr>
              <w:t>T</w:t>
            </w:r>
          </w:p>
        </w:tc>
        <w:tc>
          <w:tcPr>
            <w:tcW w:w="2953" w:type="dxa"/>
          </w:tcPr>
          <w:p w:rsidR="009F7EC4" w:rsidRDefault="001138C8" w:rsidP="009F7EC4">
            <w:r>
              <w:rPr>
                <w:rFonts w:ascii="Calibri" w:eastAsia="Calibri" w:hAnsi="Calibri"/>
                <w:sz w:val="20"/>
                <w:szCs w:val="20"/>
                <w:lang w:eastAsia="en-US"/>
              </w:rPr>
              <w:t>Dr.Öğr.Üyesi</w:t>
            </w:r>
            <w:r w:rsidR="009F7EC4" w:rsidRPr="00CE38A5">
              <w:rPr>
                <w:rFonts w:ascii="Calibri" w:eastAsia="Calibri" w:hAnsi="Calibri"/>
                <w:sz w:val="20"/>
                <w:szCs w:val="20"/>
                <w:lang w:eastAsia="en-US"/>
              </w:rPr>
              <w:t>. A.Melih ŞAHİN</w:t>
            </w:r>
          </w:p>
        </w:tc>
        <w:tc>
          <w:tcPr>
            <w:tcW w:w="5699" w:type="dxa"/>
          </w:tcPr>
          <w:p w:rsidR="009F7EC4" w:rsidRPr="00605B11" w:rsidRDefault="009F7EC4" w:rsidP="009F7EC4">
            <w:pPr>
              <w:pStyle w:val="AralkYok"/>
              <w:jc w:val="center"/>
              <w:rPr>
                <w:sz w:val="18"/>
                <w:szCs w:val="18"/>
              </w:rPr>
            </w:pPr>
            <w:r>
              <w:rPr>
                <w:sz w:val="18"/>
                <w:szCs w:val="18"/>
              </w:rPr>
              <w:t>MSS Enfeksiyonlarında tanı, ayırıcı tanı ve tedavi I</w:t>
            </w:r>
          </w:p>
        </w:tc>
      </w:tr>
      <w:tr w:rsidR="009F7EC4" w:rsidRPr="00057A21" w:rsidTr="001138C8">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 xml:space="preserve">14.30  - 15.20   </w:t>
            </w:r>
          </w:p>
        </w:tc>
        <w:tc>
          <w:tcPr>
            <w:tcW w:w="1276" w:type="dxa"/>
          </w:tcPr>
          <w:p w:rsidR="009F7EC4" w:rsidRPr="00057A21" w:rsidRDefault="009F7EC4" w:rsidP="009F7EC4">
            <w:pPr>
              <w:jc w:val="center"/>
              <w:rPr>
                <w:rFonts w:asciiTheme="minorHAnsi" w:hAnsiTheme="minorHAnsi"/>
                <w:b/>
                <w:szCs w:val="18"/>
              </w:rPr>
            </w:pPr>
            <w:r>
              <w:rPr>
                <w:rFonts w:asciiTheme="minorHAnsi" w:hAnsiTheme="minorHAnsi"/>
                <w:b/>
                <w:szCs w:val="18"/>
              </w:rPr>
              <w:t>T</w:t>
            </w:r>
          </w:p>
        </w:tc>
        <w:tc>
          <w:tcPr>
            <w:tcW w:w="2953" w:type="dxa"/>
          </w:tcPr>
          <w:p w:rsidR="009F7EC4" w:rsidRDefault="001138C8" w:rsidP="009F7EC4">
            <w:r>
              <w:rPr>
                <w:rFonts w:ascii="Calibri" w:eastAsia="Calibri" w:hAnsi="Calibri"/>
                <w:sz w:val="20"/>
                <w:szCs w:val="20"/>
                <w:lang w:eastAsia="en-US"/>
              </w:rPr>
              <w:t>Dr.Öğr.Üyesi</w:t>
            </w:r>
            <w:r w:rsidR="009F7EC4" w:rsidRPr="00CE38A5">
              <w:rPr>
                <w:rFonts w:ascii="Calibri" w:eastAsia="Calibri" w:hAnsi="Calibri"/>
                <w:sz w:val="20"/>
                <w:szCs w:val="20"/>
                <w:lang w:eastAsia="en-US"/>
              </w:rPr>
              <w:t>. A.Melih ŞAHİN</w:t>
            </w:r>
          </w:p>
        </w:tc>
        <w:tc>
          <w:tcPr>
            <w:tcW w:w="5699" w:type="dxa"/>
          </w:tcPr>
          <w:p w:rsidR="009F7EC4" w:rsidRPr="00605B11" w:rsidRDefault="009F7EC4" w:rsidP="009F7EC4">
            <w:pPr>
              <w:pStyle w:val="AralkYok"/>
              <w:jc w:val="center"/>
              <w:rPr>
                <w:sz w:val="18"/>
                <w:szCs w:val="18"/>
              </w:rPr>
            </w:pPr>
            <w:r>
              <w:rPr>
                <w:sz w:val="18"/>
                <w:szCs w:val="18"/>
              </w:rPr>
              <w:t>MSS Enfeksiyonlarında tanı, ayırıcı tanı ve tedavi II</w:t>
            </w:r>
          </w:p>
        </w:tc>
      </w:tr>
      <w:tr w:rsidR="009F7EC4" w:rsidRPr="00057A21" w:rsidTr="001138C8">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 xml:space="preserve">15.30  - 16.20   </w:t>
            </w:r>
          </w:p>
        </w:tc>
        <w:tc>
          <w:tcPr>
            <w:tcW w:w="1276" w:type="dxa"/>
          </w:tcPr>
          <w:p w:rsidR="009F7EC4" w:rsidRPr="00B52432" w:rsidRDefault="009F7EC4" w:rsidP="009F7EC4">
            <w:pPr>
              <w:jc w:val="center"/>
              <w:rPr>
                <w:rFonts w:asciiTheme="minorHAnsi" w:hAnsiTheme="minorHAnsi"/>
                <w:b/>
                <w:sz w:val="20"/>
                <w:szCs w:val="20"/>
              </w:rPr>
            </w:pPr>
            <w:r w:rsidRPr="00B52432">
              <w:rPr>
                <w:rFonts w:asciiTheme="minorHAnsi" w:hAnsiTheme="minorHAnsi"/>
                <w:b/>
                <w:sz w:val="20"/>
                <w:szCs w:val="20"/>
              </w:rPr>
              <w:t>P</w:t>
            </w:r>
          </w:p>
        </w:tc>
        <w:tc>
          <w:tcPr>
            <w:tcW w:w="2953" w:type="dxa"/>
          </w:tcPr>
          <w:p w:rsidR="009F7EC4" w:rsidRDefault="001138C8" w:rsidP="009F7EC4">
            <w:pPr>
              <w:rPr>
                <w:rFonts w:asciiTheme="minorHAnsi" w:hAnsiTheme="minorHAnsi" w:cstheme="minorHAnsi"/>
                <w:sz w:val="20"/>
                <w:szCs w:val="20"/>
              </w:rPr>
            </w:pPr>
            <w:r>
              <w:rPr>
                <w:rFonts w:asciiTheme="minorHAnsi" w:hAnsiTheme="minorHAnsi" w:cstheme="minorHAnsi"/>
                <w:sz w:val="20"/>
                <w:szCs w:val="20"/>
              </w:rPr>
              <w:t>Dr.Öğr.Üyesi</w:t>
            </w:r>
            <w:r w:rsidR="009F7EC4" w:rsidRPr="00057A21">
              <w:rPr>
                <w:rFonts w:asciiTheme="minorHAnsi" w:hAnsiTheme="minorHAnsi" w:cstheme="minorHAnsi"/>
                <w:sz w:val="20"/>
                <w:szCs w:val="20"/>
              </w:rPr>
              <w:t>. İlknur YAVUZ</w:t>
            </w:r>
          </w:p>
          <w:p w:rsidR="009F7EC4" w:rsidRPr="00057A21" w:rsidRDefault="001138C8" w:rsidP="009F7EC4">
            <w:pPr>
              <w:rPr>
                <w:rFonts w:asciiTheme="minorHAnsi" w:hAnsiTheme="minorHAnsi"/>
                <w:b/>
                <w:sz w:val="20"/>
                <w:szCs w:val="20"/>
              </w:rPr>
            </w:pPr>
            <w:r>
              <w:rPr>
                <w:rFonts w:ascii="Calibri" w:eastAsia="Calibri" w:hAnsi="Calibri"/>
                <w:sz w:val="20"/>
                <w:szCs w:val="20"/>
                <w:lang w:eastAsia="en-US"/>
              </w:rPr>
              <w:t>Dr.Öğr.Üyesi</w:t>
            </w:r>
            <w:r w:rsidR="009F7EC4" w:rsidRPr="00F823AC">
              <w:rPr>
                <w:rFonts w:ascii="Calibri" w:eastAsia="Calibri" w:hAnsi="Calibri"/>
                <w:sz w:val="20"/>
                <w:szCs w:val="20"/>
                <w:lang w:eastAsia="en-US"/>
              </w:rPr>
              <w:t>. A.Melih ŞAHİN</w:t>
            </w:r>
          </w:p>
        </w:tc>
        <w:tc>
          <w:tcPr>
            <w:tcW w:w="5699" w:type="dxa"/>
          </w:tcPr>
          <w:p w:rsidR="009F7EC4" w:rsidRPr="00057A21" w:rsidRDefault="009F7EC4" w:rsidP="009F7EC4">
            <w:pPr>
              <w:jc w:val="center"/>
              <w:rPr>
                <w:rFonts w:asciiTheme="minorHAnsi" w:hAnsiTheme="minorHAnsi"/>
                <w:sz w:val="20"/>
                <w:szCs w:val="20"/>
              </w:rPr>
            </w:pPr>
            <w:r w:rsidRPr="00057A21">
              <w:rPr>
                <w:rFonts w:asciiTheme="minorHAnsi" w:hAnsiTheme="minorHAnsi"/>
                <w:sz w:val="20"/>
                <w:szCs w:val="20"/>
              </w:rPr>
              <w:t>Hasta başı vizit</w:t>
            </w:r>
          </w:p>
        </w:tc>
      </w:tr>
      <w:tr w:rsidR="009F7EC4" w:rsidRPr="00057A21" w:rsidTr="001138C8">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 xml:space="preserve">16.30  - 17.20   </w:t>
            </w:r>
          </w:p>
        </w:tc>
        <w:tc>
          <w:tcPr>
            <w:tcW w:w="1276" w:type="dxa"/>
          </w:tcPr>
          <w:p w:rsidR="009F7EC4" w:rsidRPr="00057A21" w:rsidRDefault="009F7EC4" w:rsidP="009F7EC4">
            <w:pPr>
              <w:jc w:val="center"/>
              <w:rPr>
                <w:rFonts w:asciiTheme="minorHAnsi" w:hAnsiTheme="minorHAnsi"/>
                <w:b/>
                <w:szCs w:val="18"/>
              </w:rPr>
            </w:pPr>
          </w:p>
        </w:tc>
        <w:tc>
          <w:tcPr>
            <w:tcW w:w="2953" w:type="dxa"/>
          </w:tcPr>
          <w:p w:rsidR="009F7EC4" w:rsidRPr="00057A21" w:rsidRDefault="009F7EC4" w:rsidP="009F7EC4">
            <w:pPr>
              <w:jc w:val="center"/>
              <w:rPr>
                <w:rFonts w:asciiTheme="minorHAnsi" w:hAnsiTheme="minorHAnsi"/>
                <w:b/>
                <w:szCs w:val="18"/>
              </w:rPr>
            </w:pPr>
          </w:p>
        </w:tc>
        <w:tc>
          <w:tcPr>
            <w:tcW w:w="5699" w:type="dxa"/>
          </w:tcPr>
          <w:p w:rsidR="009F7EC4" w:rsidRPr="00057A21" w:rsidRDefault="009F7EC4" w:rsidP="009F7EC4">
            <w:pPr>
              <w:jc w:val="center"/>
              <w:rPr>
                <w:rFonts w:asciiTheme="minorHAnsi" w:hAnsiTheme="minorHAnsi"/>
                <w:b/>
                <w:sz w:val="20"/>
                <w:szCs w:val="20"/>
              </w:rPr>
            </w:pPr>
            <w:r w:rsidRPr="00057A21">
              <w:rPr>
                <w:rFonts w:asciiTheme="minorHAnsi" w:hAnsiTheme="minorHAnsi"/>
                <w:sz w:val="20"/>
                <w:szCs w:val="20"/>
              </w:rPr>
              <w:t>SERBEST ÇALIŞMA</w:t>
            </w:r>
          </w:p>
        </w:tc>
      </w:tr>
    </w:tbl>
    <w:p w:rsidR="009F7EC4" w:rsidRPr="00057A21" w:rsidRDefault="009F7EC4" w:rsidP="009F7EC4">
      <w:pPr>
        <w:jc w:val="center"/>
        <w:rPr>
          <w:rFonts w:asciiTheme="minorHAnsi" w:hAnsiTheme="minorHAnsi"/>
          <w:b/>
          <w:sz w:val="22"/>
          <w:szCs w:val="18"/>
        </w:rPr>
      </w:pPr>
    </w:p>
    <w:tbl>
      <w:tblPr>
        <w:tblStyle w:val="TabloKlavuzu"/>
        <w:tblW w:w="11199" w:type="dxa"/>
        <w:tblInd w:w="-1139" w:type="dxa"/>
        <w:tblLook w:val="04A0" w:firstRow="1" w:lastRow="0" w:firstColumn="1" w:lastColumn="0" w:noHBand="0" w:noVBand="1"/>
      </w:tblPr>
      <w:tblGrid>
        <w:gridCol w:w="1271"/>
        <w:gridCol w:w="1276"/>
        <w:gridCol w:w="2953"/>
        <w:gridCol w:w="5699"/>
      </w:tblGrid>
      <w:tr w:rsidR="009F7EC4" w:rsidRPr="00057A21" w:rsidTr="009F7EC4">
        <w:tc>
          <w:tcPr>
            <w:tcW w:w="11199" w:type="dxa"/>
            <w:gridSpan w:val="4"/>
          </w:tcPr>
          <w:p w:rsidR="009F7EC4" w:rsidRPr="00057A21" w:rsidRDefault="009F7EC4" w:rsidP="009F7EC4">
            <w:pPr>
              <w:jc w:val="center"/>
              <w:rPr>
                <w:rFonts w:asciiTheme="minorHAnsi" w:hAnsiTheme="minorHAnsi"/>
                <w:b/>
                <w:szCs w:val="18"/>
              </w:rPr>
            </w:pPr>
            <w:r w:rsidRPr="00057A21">
              <w:rPr>
                <w:rFonts w:asciiTheme="minorHAnsi" w:hAnsiTheme="minorHAnsi"/>
                <w:b/>
                <w:szCs w:val="18"/>
              </w:rPr>
              <w:t>5. GÜN</w:t>
            </w:r>
          </w:p>
        </w:tc>
      </w:tr>
      <w:tr w:rsidR="009F7EC4" w:rsidRPr="00057A21" w:rsidTr="001138C8">
        <w:tc>
          <w:tcPr>
            <w:tcW w:w="1271" w:type="dxa"/>
          </w:tcPr>
          <w:p w:rsidR="009F7EC4" w:rsidRPr="00057A21" w:rsidRDefault="009F7EC4" w:rsidP="009F7EC4">
            <w:pPr>
              <w:jc w:val="center"/>
              <w:rPr>
                <w:rFonts w:asciiTheme="minorHAnsi" w:hAnsiTheme="minorHAnsi"/>
                <w:b/>
                <w:szCs w:val="18"/>
              </w:rPr>
            </w:pPr>
            <w:r w:rsidRPr="00057A21">
              <w:rPr>
                <w:rFonts w:asciiTheme="minorHAnsi" w:hAnsiTheme="minorHAnsi"/>
                <w:b/>
                <w:szCs w:val="18"/>
              </w:rPr>
              <w:t>SAAT</w:t>
            </w:r>
          </w:p>
        </w:tc>
        <w:tc>
          <w:tcPr>
            <w:tcW w:w="1276" w:type="dxa"/>
          </w:tcPr>
          <w:p w:rsidR="009F7EC4" w:rsidRPr="00057A21" w:rsidRDefault="009F7EC4" w:rsidP="009F7EC4">
            <w:pPr>
              <w:jc w:val="center"/>
              <w:rPr>
                <w:rFonts w:asciiTheme="minorHAnsi" w:hAnsiTheme="minorHAnsi"/>
                <w:b/>
                <w:szCs w:val="18"/>
              </w:rPr>
            </w:pPr>
            <w:r w:rsidRPr="00057A21">
              <w:rPr>
                <w:rFonts w:asciiTheme="minorHAnsi" w:hAnsiTheme="minorHAnsi"/>
                <w:b/>
                <w:szCs w:val="18"/>
              </w:rPr>
              <w:t>T : TEORİK</w:t>
            </w:r>
          </w:p>
          <w:p w:rsidR="009F7EC4" w:rsidRPr="00057A21" w:rsidRDefault="009F7EC4" w:rsidP="009F7EC4">
            <w:pPr>
              <w:jc w:val="center"/>
              <w:rPr>
                <w:rFonts w:asciiTheme="minorHAnsi" w:hAnsiTheme="minorHAnsi"/>
                <w:b/>
                <w:szCs w:val="18"/>
              </w:rPr>
            </w:pPr>
            <w:r w:rsidRPr="00057A21">
              <w:rPr>
                <w:rFonts w:asciiTheme="minorHAnsi" w:hAnsiTheme="minorHAnsi"/>
                <w:b/>
                <w:szCs w:val="18"/>
              </w:rPr>
              <w:t>P : PRATİK</w:t>
            </w:r>
          </w:p>
        </w:tc>
        <w:tc>
          <w:tcPr>
            <w:tcW w:w="2953" w:type="dxa"/>
          </w:tcPr>
          <w:p w:rsidR="009F7EC4" w:rsidRPr="00057A21" w:rsidRDefault="009F7EC4" w:rsidP="009F7EC4">
            <w:pPr>
              <w:jc w:val="center"/>
              <w:rPr>
                <w:rFonts w:asciiTheme="minorHAnsi" w:hAnsiTheme="minorHAnsi"/>
                <w:b/>
                <w:szCs w:val="18"/>
              </w:rPr>
            </w:pPr>
            <w:r w:rsidRPr="00057A21">
              <w:rPr>
                <w:rFonts w:asciiTheme="minorHAnsi" w:hAnsiTheme="minorHAnsi"/>
                <w:b/>
                <w:szCs w:val="18"/>
              </w:rPr>
              <w:t>ÖĞRETİM ÜYESİ</w:t>
            </w:r>
          </w:p>
        </w:tc>
        <w:tc>
          <w:tcPr>
            <w:tcW w:w="5699" w:type="dxa"/>
          </w:tcPr>
          <w:p w:rsidR="009F7EC4" w:rsidRPr="00057A21" w:rsidRDefault="009F7EC4" w:rsidP="009F7EC4">
            <w:pPr>
              <w:jc w:val="center"/>
              <w:rPr>
                <w:rFonts w:asciiTheme="minorHAnsi" w:hAnsiTheme="minorHAnsi"/>
                <w:b/>
                <w:szCs w:val="18"/>
              </w:rPr>
            </w:pPr>
            <w:r w:rsidRPr="00057A21">
              <w:rPr>
                <w:rFonts w:asciiTheme="minorHAnsi" w:hAnsiTheme="minorHAnsi"/>
                <w:b/>
                <w:szCs w:val="18"/>
              </w:rPr>
              <w:t>DERSİN KONUSU</w:t>
            </w:r>
          </w:p>
        </w:tc>
      </w:tr>
      <w:tr w:rsidR="009F7EC4" w:rsidRPr="00057A21" w:rsidTr="001138C8">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 xml:space="preserve">08.30  - 09.20   </w:t>
            </w:r>
          </w:p>
        </w:tc>
        <w:tc>
          <w:tcPr>
            <w:tcW w:w="1276" w:type="dxa"/>
          </w:tcPr>
          <w:p w:rsidR="009F7EC4" w:rsidRPr="00057A21" w:rsidRDefault="009F7EC4" w:rsidP="009F7EC4">
            <w:pPr>
              <w:jc w:val="center"/>
              <w:rPr>
                <w:rFonts w:asciiTheme="minorHAnsi" w:hAnsiTheme="minorHAnsi"/>
                <w:b/>
                <w:sz w:val="20"/>
                <w:szCs w:val="20"/>
              </w:rPr>
            </w:pPr>
            <w:r w:rsidRPr="00057A21">
              <w:rPr>
                <w:rFonts w:asciiTheme="minorHAnsi" w:hAnsiTheme="minorHAnsi"/>
                <w:b/>
                <w:sz w:val="20"/>
                <w:szCs w:val="20"/>
              </w:rPr>
              <w:t>P</w:t>
            </w:r>
          </w:p>
        </w:tc>
        <w:tc>
          <w:tcPr>
            <w:tcW w:w="2953" w:type="dxa"/>
          </w:tcPr>
          <w:p w:rsidR="009F7EC4" w:rsidRDefault="001138C8" w:rsidP="009F7EC4">
            <w:pPr>
              <w:rPr>
                <w:rFonts w:asciiTheme="minorHAnsi" w:hAnsiTheme="minorHAnsi" w:cstheme="minorHAnsi"/>
                <w:sz w:val="20"/>
                <w:szCs w:val="20"/>
              </w:rPr>
            </w:pPr>
            <w:r>
              <w:rPr>
                <w:rFonts w:asciiTheme="minorHAnsi" w:hAnsiTheme="minorHAnsi" w:cstheme="minorHAnsi"/>
                <w:sz w:val="20"/>
                <w:szCs w:val="20"/>
              </w:rPr>
              <w:t>Dr.Öğr.Üyesi</w:t>
            </w:r>
            <w:r w:rsidR="009F7EC4" w:rsidRPr="00057A21">
              <w:rPr>
                <w:rFonts w:asciiTheme="minorHAnsi" w:hAnsiTheme="minorHAnsi" w:cstheme="minorHAnsi"/>
                <w:sz w:val="20"/>
                <w:szCs w:val="20"/>
              </w:rPr>
              <w:t>. İlknur YAVUZ</w:t>
            </w:r>
          </w:p>
          <w:p w:rsidR="009F7EC4" w:rsidRPr="00057A21" w:rsidRDefault="001138C8" w:rsidP="009F7EC4">
            <w:pPr>
              <w:rPr>
                <w:rFonts w:asciiTheme="minorHAnsi" w:hAnsiTheme="minorHAnsi"/>
                <w:b/>
                <w:sz w:val="20"/>
                <w:szCs w:val="20"/>
              </w:rPr>
            </w:pPr>
            <w:r>
              <w:rPr>
                <w:rFonts w:ascii="Calibri" w:eastAsia="Calibri" w:hAnsi="Calibri"/>
                <w:sz w:val="20"/>
                <w:szCs w:val="20"/>
                <w:lang w:eastAsia="en-US"/>
              </w:rPr>
              <w:t>Dr.Öğr.Üyesi</w:t>
            </w:r>
            <w:r w:rsidR="009F7EC4" w:rsidRPr="00F823AC">
              <w:rPr>
                <w:rFonts w:ascii="Calibri" w:eastAsia="Calibri" w:hAnsi="Calibri"/>
                <w:sz w:val="20"/>
                <w:szCs w:val="20"/>
                <w:lang w:eastAsia="en-US"/>
              </w:rPr>
              <w:t>. A.Melih ŞAHİN</w:t>
            </w:r>
          </w:p>
        </w:tc>
        <w:tc>
          <w:tcPr>
            <w:tcW w:w="5699" w:type="dxa"/>
          </w:tcPr>
          <w:p w:rsidR="009F7EC4" w:rsidRPr="00D2157C" w:rsidRDefault="009F7EC4" w:rsidP="009F7EC4">
            <w:pPr>
              <w:jc w:val="center"/>
              <w:rPr>
                <w:rFonts w:asciiTheme="minorHAnsi" w:hAnsiTheme="minorHAnsi"/>
                <w:sz w:val="20"/>
                <w:szCs w:val="20"/>
              </w:rPr>
            </w:pPr>
            <w:r w:rsidRPr="00D2157C">
              <w:rPr>
                <w:rFonts w:asciiTheme="minorHAnsi" w:hAnsiTheme="minorHAnsi"/>
                <w:sz w:val="20"/>
                <w:szCs w:val="20"/>
              </w:rPr>
              <w:t>Hasta başı vizit</w:t>
            </w:r>
          </w:p>
        </w:tc>
      </w:tr>
      <w:tr w:rsidR="009F7EC4" w:rsidRPr="00057A21" w:rsidTr="001138C8">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 xml:space="preserve">09.30  - 10.20   </w:t>
            </w:r>
          </w:p>
        </w:tc>
        <w:tc>
          <w:tcPr>
            <w:tcW w:w="1276" w:type="dxa"/>
          </w:tcPr>
          <w:p w:rsidR="009F7EC4" w:rsidRPr="002C0CFB" w:rsidRDefault="009F7EC4" w:rsidP="009F7EC4">
            <w:pPr>
              <w:jc w:val="center"/>
              <w:rPr>
                <w:rFonts w:asciiTheme="minorHAnsi" w:hAnsiTheme="minorHAnsi"/>
                <w:b/>
                <w:sz w:val="20"/>
                <w:szCs w:val="20"/>
              </w:rPr>
            </w:pPr>
            <w:r>
              <w:rPr>
                <w:rFonts w:asciiTheme="minorHAnsi" w:hAnsiTheme="minorHAnsi"/>
                <w:b/>
                <w:sz w:val="20"/>
                <w:szCs w:val="20"/>
              </w:rPr>
              <w:t>T</w:t>
            </w:r>
          </w:p>
        </w:tc>
        <w:tc>
          <w:tcPr>
            <w:tcW w:w="2953" w:type="dxa"/>
          </w:tcPr>
          <w:p w:rsidR="009F7EC4" w:rsidRPr="00097119" w:rsidRDefault="00097119" w:rsidP="009F7EC4">
            <w:pPr>
              <w:rPr>
                <w:rFonts w:asciiTheme="minorHAnsi" w:hAnsiTheme="minorHAnsi" w:cstheme="minorHAnsi"/>
                <w:sz w:val="20"/>
                <w:szCs w:val="20"/>
              </w:rPr>
            </w:pPr>
            <w:r>
              <w:rPr>
                <w:rFonts w:asciiTheme="minorHAnsi" w:hAnsiTheme="minorHAnsi" w:cstheme="minorHAnsi"/>
                <w:sz w:val="20"/>
                <w:szCs w:val="20"/>
              </w:rPr>
              <w:t>Dr.Öğr.Üyesi</w:t>
            </w:r>
            <w:r w:rsidRPr="00057A21">
              <w:rPr>
                <w:rFonts w:asciiTheme="minorHAnsi" w:hAnsiTheme="minorHAnsi" w:cstheme="minorHAnsi"/>
                <w:sz w:val="20"/>
                <w:szCs w:val="20"/>
              </w:rPr>
              <w:t>. İlknur YAVUZ</w:t>
            </w:r>
          </w:p>
        </w:tc>
        <w:tc>
          <w:tcPr>
            <w:tcW w:w="5699" w:type="dxa"/>
          </w:tcPr>
          <w:p w:rsidR="009F7EC4" w:rsidRPr="00D2157C" w:rsidRDefault="009F7EC4" w:rsidP="009F7EC4">
            <w:pPr>
              <w:jc w:val="center"/>
              <w:rPr>
                <w:rFonts w:asciiTheme="minorHAnsi" w:hAnsiTheme="minorHAnsi"/>
                <w:szCs w:val="18"/>
              </w:rPr>
            </w:pPr>
            <w:r w:rsidRPr="00D2157C">
              <w:rPr>
                <w:rFonts w:asciiTheme="minorHAnsi" w:hAnsiTheme="minorHAnsi"/>
                <w:szCs w:val="18"/>
              </w:rPr>
              <w:t>Kuduz</w:t>
            </w:r>
          </w:p>
        </w:tc>
      </w:tr>
      <w:tr w:rsidR="009F7EC4" w:rsidRPr="00057A21" w:rsidTr="001138C8">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 xml:space="preserve">10.30  - 11.20      </w:t>
            </w:r>
          </w:p>
        </w:tc>
        <w:tc>
          <w:tcPr>
            <w:tcW w:w="1276" w:type="dxa"/>
          </w:tcPr>
          <w:p w:rsidR="009F7EC4" w:rsidRPr="00AB6552" w:rsidRDefault="009F7EC4" w:rsidP="009F7EC4">
            <w:pPr>
              <w:jc w:val="center"/>
              <w:rPr>
                <w:rFonts w:asciiTheme="minorHAnsi" w:hAnsiTheme="minorHAnsi"/>
                <w:b/>
                <w:sz w:val="20"/>
                <w:szCs w:val="20"/>
              </w:rPr>
            </w:pPr>
            <w:r w:rsidRPr="00AB6552">
              <w:rPr>
                <w:rFonts w:asciiTheme="minorHAnsi" w:hAnsiTheme="minorHAnsi"/>
                <w:b/>
                <w:sz w:val="20"/>
                <w:szCs w:val="20"/>
              </w:rPr>
              <w:t>P</w:t>
            </w:r>
          </w:p>
        </w:tc>
        <w:tc>
          <w:tcPr>
            <w:tcW w:w="2953" w:type="dxa"/>
          </w:tcPr>
          <w:p w:rsidR="009F7EC4" w:rsidRDefault="001138C8" w:rsidP="009F7EC4">
            <w:pPr>
              <w:rPr>
                <w:rFonts w:asciiTheme="minorHAnsi" w:hAnsiTheme="minorHAnsi" w:cstheme="minorHAnsi"/>
                <w:sz w:val="20"/>
                <w:szCs w:val="20"/>
              </w:rPr>
            </w:pPr>
            <w:r>
              <w:rPr>
                <w:rFonts w:asciiTheme="minorHAnsi" w:hAnsiTheme="minorHAnsi" w:cstheme="minorHAnsi"/>
                <w:sz w:val="20"/>
                <w:szCs w:val="20"/>
              </w:rPr>
              <w:t>Dr.Öğr.Üyesi</w:t>
            </w:r>
            <w:r w:rsidR="009F7EC4" w:rsidRPr="00057A21">
              <w:rPr>
                <w:rFonts w:asciiTheme="minorHAnsi" w:hAnsiTheme="minorHAnsi" w:cstheme="minorHAnsi"/>
                <w:sz w:val="20"/>
                <w:szCs w:val="20"/>
              </w:rPr>
              <w:t>. İlknur YAVUZ</w:t>
            </w:r>
          </w:p>
          <w:p w:rsidR="009F7EC4" w:rsidRPr="003537F5" w:rsidRDefault="001138C8" w:rsidP="009F7EC4">
            <w:pPr>
              <w:rPr>
                <w:rFonts w:asciiTheme="minorHAnsi" w:hAnsiTheme="minorHAnsi"/>
                <w:sz w:val="20"/>
                <w:szCs w:val="20"/>
              </w:rPr>
            </w:pPr>
            <w:r>
              <w:rPr>
                <w:rFonts w:ascii="Calibri" w:eastAsia="Calibri" w:hAnsi="Calibri"/>
                <w:sz w:val="20"/>
                <w:szCs w:val="20"/>
                <w:lang w:eastAsia="en-US"/>
              </w:rPr>
              <w:t>Dr.Öğr.Üyesi</w:t>
            </w:r>
            <w:r w:rsidR="009F7EC4" w:rsidRPr="00F823AC">
              <w:rPr>
                <w:rFonts w:ascii="Calibri" w:eastAsia="Calibri" w:hAnsi="Calibri"/>
                <w:sz w:val="20"/>
                <w:szCs w:val="20"/>
                <w:lang w:eastAsia="en-US"/>
              </w:rPr>
              <w:t>. A.Melih ŞAHİN</w:t>
            </w:r>
          </w:p>
        </w:tc>
        <w:tc>
          <w:tcPr>
            <w:tcW w:w="5699" w:type="dxa"/>
          </w:tcPr>
          <w:p w:rsidR="009F7EC4" w:rsidRDefault="009F7EC4" w:rsidP="009F7EC4">
            <w:pPr>
              <w:jc w:val="center"/>
              <w:rPr>
                <w:rFonts w:asciiTheme="minorHAnsi" w:hAnsiTheme="minorHAnsi"/>
                <w:sz w:val="20"/>
                <w:szCs w:val="20"/>
              </w:rPr>
            </w:pPr>
            <w:r>
              <w:rPr>
                <w:rFonts w:asciiTheme="minorHAnsi" w:hAnsiTheme="minorHAnsi"/>
                <w:sz w:val="20"/>
                <w:szCs w:val="20"/>
              </w:rPr>
              <w:t>Olgu Örnekli Eğitim ve Uygulama</w:t>
            </w:r>
          </w:p>
          <w:p w:rsidR="009F7EC4" w:rsidRDefault="009F7EC4" w:rsidP="009F7EC4">
            <w:pPr>
              <w:rPr>
                <w:rFonts w:asciiTheme="minorHAnsi" w:hAnsiTheme="minorHAnsi"/>
                <w:sz w:val="20"/>
                <w:szCs w:val="20"/>
              </w:rPr>
            </w:pPr>
            <w:r>
              <w:rPr>
                <w:rFonts w:asciiTheme="minorHAnsi" w:hAnsiTheme="minorHAnsi"/>
                <w:sz w:val="20"/>
                <w:szCs w:val="20"/>
              </w:rPr>
              <w:t>Grup 1: Poliklinik</w:t>
            </w:r>
          </w:p>
          <w:p w:rsidR="009F7EC4" w:rsidRPr="00AB6552" w:rsidRDefault="009F7EC4" w:rsidP="009F7EC4">
            <w:pPr>
              <w:rPr>
                <w:rFonts w:asciiTheme="minorHAnsi" w:hAnsiTheme="minorHAnsi"/>
                <w:sz w:val="20"/>
                <w:szCs w:val="20"/>
              </w:rPr>
            </w:pPr>
            <w:r>
              <w:rPr>
                <w:rFonts w:asciiTheme="minorHAnsi" w:hAnsiTheme="minorHAnsi"/>
                <w:sz w:val="20"/>
                <w:szCs w:val="20"/>
              </w:rPr>
              <w:t>Grup 2: Servis</w:t>
            </w:r>
          </w:p>
        </w:tc>
      </w:tr>
      <w:tr w:rsidR="009F7EC4" w:rsidRPr="00057A21" w:rsidTr="001138C8">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11.30  - 12.20</w:t>
            </w:r>
          </w:p>
        </w:tc>
        <w:tc>
          <w:tcPr>
            <w:tcW w:w="1276" w:type="dxa"/>
          </w:tcPr>
          <w:p w:rsidR="009F7EC4" w:rsidRPr="00AB6552" w:rsidRDefault="009F7EC4" w:rsidP="009F7EC4">
            <w:pPr>
              <w:jc w:val="center"/>
              <w:rPr>
                <w:rFonts w:asciiTheme="minorHAnsi" w:hAnsiTheme="minorHAnsi"/>
                <w:b/>
                <w:sz w:val="20"/>
                <w:szCs w:val="20"/>
              </w:rPr>
            </w:pPr>
            <w:r w:rsidRPr="00AB6552">
              <w:rPr>
                <w:rFonts w:asciiTheme="minorHAnsi" w:hAnsiTheme="minorHAnsi"/>
                <w:b/>
                <w:sz w:val="20"/>
                <w:szCs w:val="20"/>
              </w:rPr>
              <w:t>P</w:t>
            </w:r>
          </w:p>
        </w:tc>
        <w:tc>
          <w:tcPr>
            <w:tcW w:w="2953" w:type="dxa"/>
          </w:tcPr>
          <w:p w:rsidR="009F7EC4" w:rsidRDefault="001138C8" w:rsidP="009F7EC4">
            <w:pPr>
              <w:rPr>
                <w:rFonts w:asciiTheme="minorHAnsi" w:hAnsiTheme="minorHAnsi" w:cstheme="minorHAnsi"/>
                <w:sz w:val="20"/>
                <w:szCs w:val="20"/>
              </w:rPr>
            </w:pPr>
            <w:r>
              <w:rPr>
                <w:rFonts w:asciiTheme="minorHAnsi" w:hAnsiTheme="minorHAnsi" w:cstheme="minorHAnsi"/>
                <w:sz w:val="20"/>
                <w:szCs w:val="20"/>
              </w:rPr>
              <w:t>Dr.Öğr.Üyesi</w:t>
            </w:r>
            <w:r w:rsidR="009F7EC4" w:rsidRPr="00057A21">
              <w:rPr>
                <w:rFonts w:asciiTheme="minorHAnsi" w:hAnsiTheme="minorHAnsi" w:cstheme="minorHAnsi"/>
                <w:sz w:val="20"/>
                <w:szCs w:val="20"/>
              </w:rPr>
              <w:t>. İlknur YAVUZ</w:t>
            </w:r>
          </w:p>
          <w:p w:rsidR="009F7EC4" w:rsidRPr="00057A21" w:rsidRDefault="001138C8" w:rsidP="009F7EC4">
            <w:pPr>
              <w:rPr>
                <w:rFonts w:asciiTheme="minorHAnsi" w:hAnsiTheme="minorHAnsi"/>
                <w:b/>
                <w:szCs w:val="18"/>
              </w:rPr>
            </w:pPr>
            <w:r>
              <w:rPr>
                <w:rFonts w:ascii="Calibri" w:eastAsia="Calibri" w:hAnsi="Calibri"/>
                <w:sz w:val="20"/>
                <w:szCs w:val="20"/>
                <w:lang w:eastAsia="en-US"/>
              </w:rPr>
              <w:t>Dr.Öğr.Üyesi</w:t>
            </w:r>
            <w:r w:rsidR="009F7EC4" w:rsidRPr="00F823AC">
              <w:rPr>
                <w:rFonts w:ascii="Calibri" w:eastAsia="Calibri" w:hAnsi="Calibri"/>
                <w:sz w:val="20"/>
                <w:szCs w:val="20"/>
                <w:lang w:eastAsia="en-US"/>
              </w:rPr>
              <w:t>. A.Melih ŞAHİN</w:t>
            </w:r>
          </w:p>
        </w:tc>
        <w:tc>
          <w:tcPr>
            <w:tcW w:w="5699" w:type="dxa"/>
          </w:tcPr>
          <w:p w:rsidR="009F7EC4" w:rsidRDefault="009F7EC4" w:rsidP="009F7EC4">
            <w:pPr>
              <w:jc w:val="center"/>
              <w:rPr>
                <w:rFonts w:asciiTheme="minorHAnsi" w:hAnsiTheme="minorHAnsi"/>
                <w:sz w:val="20"/>
                <w:szCs w:val="20"/>
              </w:rPr>
            </w:pPr>
            <w:r>
              <w:rPr>
                <w:rFonts w:asciiTheme="minorHAnsi" w:hAnsiTheme="minorHAnsi"/>
                <w:sz w:val="20"/>
                <w:szCs w:val="20"/>
              </w:rPr>
              <w:t>Olgu Örnekli Eğitim ve Uygulama</w:t>
            </w:r>
          </w:p>
          <w:p w:rsidR="009F7EC4" w:rsidRDefault="009F7EC4" w:rsidP="009F7EC4">
            <w:pPr>
              <w:rPr>
                <w:rFonts w:asciiTheme="minorHAnsi" w:hAnsiTheme="minorHAnsi"/>
                <w:sz w:val="20"/>
                <w:szCs w:val="20"/>
              </w:rPr>
            </w:pPr>
            <w:r>
              <w:rPr>
                <w:rFonts w:asciiTheme="minorHAnsi" w:hAnsiTheme="minorHAnsi"/>
                <w:sz w:val="20"/>
                <w:szCs w:val="20"/>
              </w:rPr>
              <w:t>Grup 1: Poliklinik</w:t>
            </w:r>
          </w:p>
          <w:p w:rsidR="009F7EC4" w:rsidRPr="00AB6552" w:rsidRDefault="009F7EC4" w:rsidP="009F7EC4">
            <w:pPr>
              <w:rPr>
                <w:rFonts w:asciiTheme="minorHAnsi" w:hAnsiTheme="minorHAnsi"/>
                <w:sz w:val="20"/>
                <w:szCs w:val="20"/>
              </w:rPr>
            </w:pPr>
            <w:r>
              <w:rPr>
                <w:rFonts w:asciiTheme="minorHAnsi" w:hAnsiTheme="minorHAnsi"/>
                <w:sz w:val="20"/>
                <w:szCs w:val="20"/>
              </w:rPr>
              <w:t>Grup 2: Servis</w:t>
            </w:r>
          </w:p>
        </w:tc>
      </w:tr>
      <w:tr w:rsidR="009F7EC4" w:rsidRPr="00057A21" w:rsidTr="009F7EC4">
        <w:trPr>
          <w:trHeight w:val="547"/>
        </w:trPr>
        <w:tc>
          <w:tcPr>
            <w:tcW w:w="11199" w:type="dxa"/>
            <w:gridSpan w:val="4"/>
          </w:tcPr>
          <w:p w:rsidR="009F7EC4" w:rsidRPr="00057A21" w:rsidRDefault="009F7EC4" w:rsidP="009F7EC4">
            <w:pPr>
              <w:jc w:val="center"/>
              <w:rPr>
                <w:rFonts w:asciiTheme="minorHAnsi" w:hAnsiTheme="minorHAnsi"/>
                <w:b/>
                <w:szCs w:val="18"/>
              </w:rPr>
            </w:pPr>
            <w:r w:rsidRPr="00057A21">
              <w:rPr>
                <w:rFonts w:asciiTheme="minorHAnsi" w:hAnsiTheme="minorHAnsi"/>
                <w:b/>
                <w:szCs w:val="18"/>
              </w:rPr>
              <w:t>ÖĞLE ARASI</w:t>
            </w:r>
          </w:p>
        </w:tc>
      </w:tr>
      <w:tr w:rsidR="009F7EC4" w:rsidRPr="00057A21" w:rsidTr="001138C8">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 xml:space="preserve">13.30  - 14.20   </w:t>
            </w:r>
          </w:p>
        </w:tc>
        <w:tc>
          <w:tcPr>
            <w:tcW w:w="1276" w:type="dxa"/>
          </w:tcPr>
          <w:p w:rsidR="009F7EC4" w:rsidRPr="00057A21" w:rsidRDefault="009F7EC4" w:rsidP="009F7EC4">
            <w:pPr>
              <w:jc w:val="center"/>
              <w:rPr>
                <w:rFonts w:asciiTheme="minorHAnsi" w:hAnsiTheme="minorHAnsi"/>
                <w:b/>
                <w:szCs w:val="18"/>
              </w:rPr>
            </w:pPr>
            <w:r>
              <w:rPr>
                <w:rFonts w:asciiTheme="minorHAnsi" w:hAnsiTheme="minorHAnsi"/>
                <w:b/>
                <w:szCs w:val="18"/>
              </w:rPr>
              <w:t>T</w:t>
            </w:r>
          </w:p>
        </w:tc>
        <w:tc>
          <w:tcPr>
            <w:tcW w:w="2953" w:type="dxa"/>
          </w:tcPr>
          <w:p w:rsidR="009F7EC4" w:rsidRDefault="001138C8" w:rsidP="009F7EC4">
            <w:r>
              <w:rPr>
                <w:rFonts w:ascii="Calibri" w:eastAsia="Calibri" w:hAnsi="Calibri"/>
                <w:sz w:val="20"/>
                <w:szCs w:val="20"/>
                <w:lang w:eastAsia="en-US"/>
              </w:rPr>
              <w:t>Dr.Öğr.Üyesi</w:t>
            </w:r>
            <w:r w:rsidR="009F7EC4" w:rsidRPr="00E96CCB">
              <w:rPr>
                <w:rFonts w:ascii="Calibri" w:eastAsia="Calibri" w:hAnsi="Calibri"/>
                <w:sz w:val="20"/>
                <w:szCs w:val="20"/>
                <w:lang w:eastAsia="en-US"/>
              </w:rPr>
              <w:t>. A.Melih ŞAHİN</w:t>
            </w:r>
          </w:p>
        </w:tc>
        <w:tc>
          <w:tcPr>
            <w:tcW w:w="5699" w:type="dxa"/>
          </w:tcPr>
          <w:p w:rsidR="009F7EC4" w:rsidRPr="00D2157C" w:rsidRDefault="009F7EC4" w:rsidP="009F7EC4">
            <w:pPr>
              <w:jc w:val="center"/>
              <w:rPr>
                <w:rFonts w:asciiTheme="minorHAnsi" w:hAnsiTheme="minorHAnsi"/>
                <w:sz w:val="20"/>
                <w:szCs w:val="20"/>
              </w:rPr>
            </w:pPr>
            <w:r w:rsidRPr="00D2157C">
              <w:rPr>
                <w:rFonts w:asciiTheme="minorHAnsi" w:hAnsiTheme="minorHAnsi"/>
                <w:sz w:val="20"/>
                <w:szCs w:val="20"/>
              </w:rPr>
              <w:t>Akut solunum yolu enfeksiyonları ve İnfluenza</w:t>
            </w:r>
          </w:p>
        </w:tc>
      </w:tr>
      <w:tr w:rsidR="009F7EC4" w:rsidRPr="00057A21" w:rsidTr="001138C8">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 xml:space="preserve">14.30  - 15.20   </w:t>
            </w:r>
          </w:p>
        </w:tc>
        <w:tc>
          <w:tcPr>
            <w:tcW w:w="1276" w:type="dxa"/>
          </w:tcPr>
          <w:p w:rsidR="009F7EC4" w:rsidRPr="00057A21" w:rsidRDefault="009F7EC4" w:rsidP="009F7EC4">
            <w:pPr>
              <w:jc w:val="center"/>
              <w:rPr>
                <w:rFonts w:asciiTheme="minorHAnsi" w:hAnsiTheme="minorHAnsi"/>
                <w:b/>
                <w:szCs w:val="18"/>
              </w:rPr>
            </w:pPr>
            <w:r>
              <w:rPr>
                <w:rFonts w:asciiTheme="minorHAnsi" w:hAnsiTheme="minorHAnsi"/>
                <w:b/>
                <w:szCs w:val="18"/>
              </w:rPr>
              <w:t>T</w:t>
            </w:r>
          </w:p>
        </w:tc>
        <w:tc>
          <w:tcPr>
            <w:tcW w:w="2953" w:type="dxa"/>
          </w:tcPr>
          <w:p w:rsidR="009F7EC4" w:rsidRDefault="001138C8" w:rsidP="009F7EC4">
            <w:r>
              <w:rPr>
                <w:rFonts w:ascii="Calibri" w:eastAsia="Calibri" w:hAnsi="Calibri"/>
                <w:sz w:val="20"/>
                <w:szCs w:val="20"/>
                <w:lang w:eastAsia="en-US"/>
              </w:rPr>
              <w:t>Dr.Öğr.Üyesi</w:t>
            </w:r>
            <w:r w:rsidR="009F7EC4" w:rsidRPr="00E96CCB">
              <w:rPr>
                <w:rFonts w:ascii="Calibri" w:eastAsia="Calibri" w:hAnsi="Calibri"/>
                <w:sz w:val="20"/>
                <w:szCs w:val="20"/>
                <w:lang w:eastAsia="en-US"/>
              </w:rPr>
              <w:t>. A.Melih ŞAHİN</w:t>
            </w:r>
          </w:p>
        </w:tc>
        <w:tc>
          <w:tcPr>
            <w:tcW w:w="5699" w:type="dxa"/>
          </w:tcPr>
          <w:p w:rsidR="009F7EC4" w:rsidRPr="00D2157C" w:rsidRDefault="009F7EC4" w:rsidP="009F7EC4">
            <w:pPr>
              <w:jc w:val="center"/>
              <w:rPr>
                <w:rFonts w:asciiTheme="minorHAnsi" w:hAnsiTheme="minorHAnsi"/>
                <w:sz w:val="20"/>
                <w:szCs w:val="20"/>
              </w:rPr>
            </w:pPr>
            <w:r w:rsidRPr="00D2157C">
              <w:rPr>
                <w:rFonts w:asciiTheme="minorHAnsi" w:hAnsiTheme="minorHAnsi"/>
                <w:sz w:val="20"/>
                <w:szCs w:val="20"/>
              </w:rPr>
              <w:t>Alt solunum yolu enfeksiyonları</w:t>
            </w:r>
          </w:p>
        </w:tc>
      </w:tr>
      <w:tr w:rsidR="009F7EC4" w:rsidRPr="00057A21" w:rsidTr="001138C8">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 xml:space="preserve">15.30  - 16.20   </w:t>
            </w:r>
          </w:p>
        </w:tc>
        <w:tc>
          <w:tcPr>
            <w:tcW w:w="1276" w:type="dxa"/>
          </w:tcPr>
          <w:p w:rsidR="009F7EC4" w:rsidRPr="00B52432" w:rsidRDefault="009F7EC4" w:rsidP="009F7EC4">
            <w:pPr>
              <w:jc w:val="center"/>
              <w:rPr>
                <w:rFonts w:asciiTheme="minorHAnsi" w:hAnsiTheme="minorHAnsi"/>
                <w:b/>
                <w:sz w:val="20"/>
                <w:szCs w:val="20"/>
              </w:rPr>
            </w:pPr>
            <w:r w:rsidRPr="00B52432">
              <w:rPr>
                <w:rFonts w:asciiTheme="minorHAnsi" w:hAnsiTheme="minorHAnsi"/>
                <w:b/>
                <w:sz w:val="20"/>
                <w:szCs w:val="20"/>
              </w:rPr>
              <w:t>P</w:t>
            </w:r>
          </w:p>
        </w:tc>
        <w:tc>
          <w:tcPr>
            <w:tcW w:w="2953" w:type="dxa"/>
          </w:tcPr>
          <w:p w:rsidR="009F7EC4" w:rsidRDefault="001138C8" w:rsidP="009F7EC4">
            <w:pPr>
              <w:rPr>
                <w:rFonts w:asciiTheme="minorHAnsi" w:hAnsiTheme="minorHAnsi" w:cstheme="minorHAnsi"/>
                <w:sz w:val="20"/>
                <w:szCs w:val="20"/>
              </w:rPr>
            </w:pPr>
            <w:r>
              <w:rPr>
                <w:rFonts w:asciiTheme="minorHAnsi" w:hAnsiTheme="minorHAnsi" w:cstheme="minorHAnsi"/>
                <w:sz w:val="20"/>
                <w:szCs w:val="20"/>
              </w:rPr>
              <w:t>Dr.Öğr.Üyesi</w:t>
            </w:r>
            <w:r w:rsidR="009F7EC4" w:rsidRPr="00057A21">
              <w:rPr>
                <w:rFonts w:asciiTheme="minorHAnsi" w:hAnsiTheme="minorHAnsi" w:cstheme="minorHAnsi"/>
                <w:sz w:val="20"/>
                <w:szCs w:val="20"/>
              </w:rPr>
              <w:t>. İlknur YAVUZ</w:t>
            </w:r>
          </w:p>
          <w:p w:rsidR="009F7EC4" w:rsidRPr="00057A21" w:rsidRDefault="001138C8" w:rsidP="009F7EC4">
            <w:pPr>
              <w:rPr>
                <w:rFonts w:asciiTheme="minorHAnsi" w:hAnsiTheme="minorHAnsi"/>
                <w:b/>
                <w:sz w:val="20"/>
                <w:szCs w:val="20"/>
              </w:rPr>
            </w:pPr>
            <w:r>
              <w:rPr>
                <w:rFonts w:ascii="Calibri" w:eastAsia="Calibri" w:hAnsi="Calibri"/>
                <w:sz w:val="20"/>
                <w:szCs w:val="20"/>
                <w:lang w:eastAsia="en-US"/>
              </w:rPr>
              <w:t>Dr.Öğr.Üyesi</w:t>
            </w:r>
            <w:r w:rsidR="009F7EC4" w:rsidRPr="00F823AC">
              <w:rPr>
                <w:rFonts w:ascii="Calibri" w:eastAsia="Calibri" w:hAnsi="Calibri"/>
                <w:sz w:val="20"/>
                <w:szCs w:val="20"/>
                <w:lang w:eastAsia="en-US"/>
              </w:rPr>
              <w:t>. A.Melih ŞAHİN</w:t>
            </w:r>
          </w:p>
        </w:tc>
        <w:tc>
          <w:tcPr>
            <w:tcW w:w="5699" w:type="dxa"/>
          </w:tcPr>
          <w:p w:rsidR="009F7EC4" w:rsidRPr="00057A21" w:rsidRDefault="009F7EC4" w:rsidP="009F7EC4">
            <w:pPr>
              <w:jc w:val="center"/>
              <w:rPr>
                <w:rFonts w:asciiTheme="minorHAnsi" w:hAnsiTheme="minorHAnsi"/>
                <w:sz w:val="20"/>
                <w:szCs w:val="20"/>
              </w:rPr>
            </w:pPr>
            <w:r w:rsidRPr="00057A21">
              <w:rPr>
                <w:rFonts w:asciiTheme="minorHAnsi" w:hAnsiTheme="minorHAnsi"/>
                <w:sz w:val="20"/>
                <w:szCs w:val="20"/>
              </w:rPr>
              <w:t>Hasta başı vizit</w:t>
            </w:r>
          </w:p>
        </w:tc>
      </w:tr>
      <w:tr w:rsidR="009F7EC4" w:rsidRPr="00057A21" w:rsidTr="001138C8">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 xml:space="preserve">16.30  - 17.20   </w:t>
            </w:r>
          </w:p>
        </w:tc>
        <w:tc>
          <w:tcPr>
            <w:tcW w:w="1276" w:type="dxa"/>
          </w:tcPr>
          <w:p w:rsidR="009F7EC4" w:rsidRPr="00057A21" w:rsidRDefault="009F7EC4" w:rsidP="009F7EC4">
            <w:pPr>
              <w:jc w:val="center"/>
              <w:rPr>
                <w:rFonts w:asciiTheme="minorHAnsi" w:hAnsiTheme="minorHAnsi"/>
                <w:b/>
                <w:szCs w:val="18"/>
              </w:rPr>
            </w:pPr>
          </w:p>
        </w:tc>
        <w:tc>
          <w:tcPr>
            <w:tcW w:w="2953" w:type="dxa"/>
          </w:tcPr>
          <w:p w:rsidR="009F7EC4" w:rsidRPr="00057A21" w:rsidRDefault="009F7EC4" w:rsidP="009F7EC4">
            <w:pPr>
              <w:jc w:val="center"/>
              <w:rPr>
                <w:rFonts w:asciiTheme="minorHAnsi" w:hAnsiTheme="minorHAnsi"/>
                <w:b/>
                <w:szCs w:val="18"/>
              </w:rPr>
            </w:pPr>
          </w:p>
        </w:tc>
        <w:tc>
          <w:tcPr>
            <w:tcW w:w="5699" w:type="dxa"/>
          </w:tcPr>
          <w:p w:rsidR="009F7EC4" w:rsidRPr="00057A21" w:rsidRDefault="009F7EC4" w:rsidP="009F7EC4">
            <w:pPr>
              <w:jc w:val="center"/>
              <w:rPr>
                <w:rFonts w:asciiTheme="minorHAnsi" w:hAnsiTheme="minorHAnsi"/>
                <w:b/>
                <w:sz w:val="20"/>
                <w:szCs w:val="20"/>
              </w:rPr>
            </w:pPr>
            <w:r w:rsidRPr="00057A21">
              <w:rPr>
                <w:rFonts w:asciiTheme="minorHAnsi" w:hAnsiTheme="minorHAnsi"/>
                <w:sz w:val="20"/>
                <w:szCs w:val="20"/>
              </w:rPr>
              <w:t>SERBEST ÇALIŞMA</w:t>
            </w:r>
          </w:p>
        </w:tc>
      </w:tr>
    </w:tbl>
    <w:p w:rsidR="009F7EC4" w:rsidRDefault="009F7EC4" w:rsidP="009F7EC4">
      <w:pPr>
        <w:jc w:val="center"/>
        <w:rPr>
          <w:rFonts w:asciiTheme="minorHAnsi" w:hAnsiTheme="minorHAnsi"/>
          <w:b/>
          <w:sz w:val="22"/>
          <w:szCs w:val="18"/>
        </w:rPr>
      </w:pPr>
    </w:p>
    <w:p w:rsidR="001138C8" w:rsidRDefault="001138C8" w:rsidP="009F7EC4">
      <w:pPr>
        <w:jc w:val="center"/>
        <w:rPr>
          <w:rFonts w:asciiTheme="minorHAnsi" w:hAnsiTheme="minorHAnsi"/>
          <w:b/>
          <w:sz w:val="22"/>
          <w:szCs w:val="18"/>
        </w:rPr>
      </w:pPr>
    </w:p>
    <w:p w:rsidR="002D58ED" w:rsidRDefault="002D58ED" w:rsidP="009F7EC4">
      <w:pPr>
        <w:jc w:val="center"/>
        <w:rPr>
          <w:rFonts w:asciiTheme="minorHAnsi" w:hAnsiTheme="minorHAnsi"/>
          <w:b/>
          <w:sz w:val="22"/>
          <w:szCs w:val="18"/>
        </w:rPr>
      </w:pPr>
    </w:p>
    <w:p w:rsidR="002D58ED" w:rsidRDefault="002D58ED" w:rsidP="009F7EC4">
      <w:pPr>
        <w:jc w:val="center"/>
        <w:rPr>
          <w:rFonts w:asciiTheme="minorHAnsi" w:hAnsiTheme="minorHAnsi"/>
          <w:b/>
          <w:sz w:val="22"/>
          <w:szCs w:val="18"/>
        </w:rPr>
      </w:pPr>
    </w:p>
    <w:p w:rsidR="002D58ED" w:rsidRDefault="002D58ED" w:rsidP="009F7EC4">
      <w:pPr>
        <w:jc w:val="center"/>
        <w:rPr>
          <w:rFonts w:asciiTheme="minorHAnsi" w:hAnsiTheme="minorHAnsi"/>
          <w:b/>
          <w:sz w:val="22"/>
          <w:szCs w:val="18"/>
        </w:rPr>
      </w:pPr>
    </w:p>
    <w:p w:rsidR="002D58ED" w:rsidRDefault="002D58ED" w:rsidP="009F7EC4">
      <w:pPr>
        <w:jc w:val="center"/>
        <w:rPr>
          <w:rFonts w:asciiTheme="minorHAnsi" w:hAnsiTheme="minorHAnsi"/>
          <w:b/>
          <w:sz w:val="22"/>
          <w:szCs w:val="18"/>
        </w:rPr>
      </w:pPr>
    </w:p>
    <w:p w:rsidR="002D58ED" w:rsidRDefault="002D58ED" w:rsidP="009F7EC4">
      <w:pPr>
        <w:jc w:val="center"/>
        <w:rPr>
          <w:rFonts w:asciiTheme="minorHAnsi" w:hAnsiTheme="minorHAnsi"/>
          <w:b/>
          <w:sz w:val="22"/>
          <w:szCs w:val="18"/>
        </w:rPr>
      </w:pPr>
    </w:p>
    <w:p w:rsidR="002D58ED" w:rsidRDefault="002D58ED" w:rsidP="009F7EC4">
      <w:pPr>
        <w:jc w:val="center"/>
        <w:rPr>
          <w:rFonts w:asciiTheme="minorHAnsi" w:hAnsiTheme="minorHAnsi"/>
          <w:b/>
          <w:sz w:val="22"/>
          <w:szCs w:val="18"/>
        </w:rPr>
      </w:pPr>
    </w:p>
    <w:p w:rsidR="001138C8" w:rsidRPr="00057A21" w:rsidRDefault="001138C8" w:rsidP="009F7EC4">
      <w:pPr>
        <w:jc w:val="center"/>
        <w:rPr>
          <w:rFonts w:asciiTheme="minorHAnsi" w:hAnsiTheme="minorHAnsi"/>
          <w:b/>
          <w:sz w:val="22"/>
          <w:szCs w:val="18"/>
        </w:rPr>
      </w:pPr>
    </w:p>
    <w:p w:rsidR="009F7EC4" w:rsidRPr="00057A21" w:rsidRDefault="009F7EC4" w:rsidP="009F7EC4">
      <w:pPr>
        <w:jc w:val="center"/>
        <w:rPr>
          <w:rFonts w:asciiTheme="minorHAnsi" w:hAnsiTheme="minorHAnsi"/>
          <w:b/>
          <w:sz w:val="22"/>
          <w:szCs w:val="18"/>
        </w:rPr>
      </w:pPr>
    </w:p>
    <w:p w:rsidR="009F7EC4" w:rsidRPr="00057A21" w:rsidRDefault="009F7EC4" w:rsidP="009F7EC4">
      <w:pPr>
        <w:jc w:val="center"/>
        <w:rPr>
          <w:rFonts w:asciiTheme="minorHAnsi" w:hAnsiTheme="minorHAnsi"/>
          <w:b/>
          <w:sz w:val="22"/>
          <w:szCs w:val="18"/>
        </w:rPr>
      </w:pPr>
    </w:p>
    <w:tbl>
      <w:tblPr>
        <w:tblStyle w:val="TabloKlavuzu"/>
        <w:tblW w:w="11199" w:type="dxa"/>
        <w:tblInd w:w="-1139" w:type="dxa"/>
        <w:tblLook w:val="04A0" w:firstRow="1" w:lastRow="0" w:firstColumn="1" w:lastColumn="0" w:noHBand="0" w:noVBand="1"/>
      </w:tblPr>
      <w:tblGrid>
        <w:gridCol w:w="1271"/>
        <w:gridCol w:w="1276"/>
        <w:gridCol w:w="2811"/>
        <w:gridCol w:w="5841"/>
      </w:tblGrid>
      <w:tr w:rsidR="009F7EC4" w:rsidRPr="00057A21" w:rsidTr="009F7EC4">
        <w:tc>
          <w:tcPr>
            <w:tcW w:w="11199" w:type="dxa"/>
            <w:gridSpan w:val="4"/>
          </w:tcPr>
          <w:p w:rsidR="009F7EC4" w:rsidRPr="00057A21" w:rsidRDefault="009F7EC4" w:rsidP="009F7EC4">
            <w:pPr>
              <w:jc w:val="center"/>
              <w:rPr>
                <w:rFonts w:asciiTheme="minorHAnsi" w:hAnsiTheme="minorHAnsi"/>
                <w:b/>
                <w:szCs w:val="18"/>
              </w:rPr>
            </w:pPr>
            <w:r w:rsidRPr="00057A21">
              <w:rPr>
                <w:rFonts w:asciiTheme="minorHAnsi" w:hAnsiTheme="minorHAnsi"/>
                <w:b/>
                <w:szCs w:val="18"/>
              </w:rPr>
              <w:t>6. GÜN</w:t>
            </w:r>
          </w:p>
        </w:tc>
      </w:tr>
      <w:tr w:rsidR="009F7EC4" w:rsidRPr="00057A21" w:rsidTr="001138C8">
        <w:tc>
          <w:tcPr>
            <w:tcW w:w="1271" w:type="dxa"/>
          </w:tcPr>
          <w:p w:rsidR="009F7EC4" w:rsidRPr="00057A21" w:rsidRDefault="009F7EC4" w:rsidP="009F7EC4">
            <w:pPr>
              <w:jc w:val="center"/>
              <w:rPr>
                <w:rFonts w:asciiTheme="minorHAnsi" w:hAnsiTheme="minorHAnsi"/>
                <w:b/>
                <w:szCs w:val="18"/>
              </w:rPr>
            </w:pPr>
            <w:r w:rsidRPr="00057A21">
              <w:rPr>
                <w:rFonts w:asciiTheme="minorHAnsi" w:hAnsiTheme="minorHAnsi"/>
                <w:b/>
                <w:szCs w:val="18"/>
              </w:rPr>
              <w:t>SAAT</w:t>
            </w:r>
          </w:p>
        </w:tc>
        <w:tc>
          <w:tcPr>
            <w:tcW w:w="1276" w:type="dxa"/>
          </w:tcPr>
          <w:p w:rsidR="009F7EC4" w:rsidRPr="00057A21" w:rsidRDefault="009F7EC4" w:rsidP="009F7EC4">
            <w:pPr>
              <w:jc w:val="center"/>
              <w:rPr>
                <w:rFonts w:asciiTheme="minorHAnsi" w:hAnsiTheme="minorHAnsi"/>
                <w:b/>
                <w:szCs w:val="18"/>
              </w:rPr>
            </w:pPr>
            <w:r w:rsidRPr="00057A21">
              <w:rPr>
                <w:rFonts w:asciiTheme="minorHAnsi" w:hAnsiTheme="minorHAnsi"/>
                <w:b/>
                <w:szCs w:val="18"/>
              </w:rPr>
              <w:t>T : TEORİK</w:t>
            </w:r>
          </w:p>
          <w:p w:rsidR="009F7EC4" w:rsidRPr="00057A21" w:rsidRDefault="009F7EC4" w:rsidP="009F7EC4">
            <w:pPr>
              <w:jc w:val="center"/>
              <w:rPr>
                <w:rFonts w:asciiTheme="minorHAnsi" w:hAnsiTheme="minorHAnsi"/>
                <w:b/>
                <w:szCs w:val="18"/>
              </w:rPr>
            </w:pPr>
            <w:r w:rsidRPr="00057A21">
              <w:rPr>
                <w:rFonts w:asciiTheme="minorHAnsi" w:hAnsiTheme="minorHAnsi"/>
                <w:b/>
                <w:szCs w:val="18"/>
              </w:rPr>
              <w:t>P : PRATİK</w:t>
            </w:r>
          </w:p>
        </w:tc>
        <w:tc>
          <w:tcPr>
            <w:tcW w:w="2811" w:type="dxa"/>
          </w:tcPr>
          <w:p w:rsidR="009F7EC4" w:rsidRPr="00057A21" w:rsidRDefault="009F7EC4" w:rsidP="009F7EC4">
            <w:pPr>
              <w:jc w:val="center"/>
              <w:rPr>
                <w:rFonts w:asciiTheme="minorHAnsi" w:hAnsiTheme="minorHAnsi"/>
                <w:b/>
                <w:szCs w:val="18"/>
              </w:rPr>
            </w:pPr>
            <w:r w:rsidRPr="00057A21">
              <w:rPr>
                <w:rFonts w:asciiTheme="minorHAnsi" w:hAnsiTheme="minorHAnsi"/>
                <w:b/>
                <w:szCs w:val="18"/>
              </w:rPr>
              <w:t>ÖĞRETİM ÜYESİ</w:t>
            </w:r>
          </w:p>
        </w:tc>
        <w:tc>
          <w:tcPr>
            <w:tcW w:w="5841" w:type="dxa"/>
          </w:tcPr>
          <w:p w:rsidR="009F7EC4" w:rsidRPr="00057A21" w:rsidRDefault="009F7EC4" w:rsidP="009F7EC4">
            <w:pPr>
              <w:jc w:val="center"/>
              <w:rPr>
                <w:rFonts w:asciiTheme="minorHAnsi" w:hAnsiTheme="minorHAnsi"/>
                <w:b/>
                <w:szCs w:val="18"/>
              </w:rPr>
            </w:pPr>
            <w:r w:rsidRPr="00057A21">
              <w:rPr>
                <w:rFonts w:asciiTheme="minorHAnsi" w:hAnsiTheme="minorHAnsi"/>
                <w:b/>
                <w:szCs w:val="18"/>
              </w:rPr>
              <w:t>DERSİN KONUSU</w:t>
            </w:r>
          </w:p>
        </w:tc>
      </w:tr>
      <w:tr w:rsidR="009F7EC4" w:rsidRPr="00057A21" w:rsidTr="001138C8">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 xml:space="preserve">08.30  - 09.20   </w:t>
            </w:r>
          </w:p>
        </w:tc>
        <w:tc>
          <w:tcPr>
            <w:tcW w:w="1276" w:type="dxa"/>
          </w:tcPr>
          <w:p w:rsidR="009F7EC4" w:rsidRPr="00057A21" w:rsidRDefault="009F7EC4" w:rsidP="009F7EC4">
            <w:pPr>
              <w:jc w:val="center"/>
              <w:rPr>
                <w:rFonts w:asciiTheme="minorHAnsi" w:hAnsiTheme="minorHAnsi"/>
                <w:b/>
                <w:sz w:val="20"/>
                <w:szCs w:val="20"/>
              </w:rPr>
            </w:pPr>
            <w:r w:rsidRPr="00057A21">
              <w:rPr>
                <w:rFonts w:asciiTheme="minorHAnsi" w:hAnsiTheme="minorHAnsi"/>
                <w:b/>
                <w:sz w:val="20"/>
                <w:szCs w:val="20"/>
              </w:rPr>
              <w:t>P</w:t>
            </w:r>
          </w:p>
        </w:tc>
        <w:tc>
          <w:tcPr>
            <w:tcW w:w="2811" w:type="dxa"/>
          </w:tcPr>
          <w:p w:rsidR="009F7EC4" w:rsidRDefault="001138C8" w:rsidP="009F7EC4">
            <w:pPr>
              <w:rPr>
                <w:rFonts w:asciiTheme="minorHAnsi" w:hAnsiTheme="minorHAnsi" w:cstheme="minorHAnsi"/>
                <w:sz w:val="20"/>
                <w:szCs w:val="20"/>
              </w:rPr>
            </w:pPr>
            <w:r>
              <w:rPr>
                <w:rFonts w:asciiTheme="minorHAnsi" w:hAnsiTheme="minorHAnsi" w:cstheme="minorHAnsi"/>
                <w:sz w:val="20"/>
                <w:szCs w:val="20"/>
              </w:rPr>
              <w:t>Dr.Öğr.Üyesi</w:t>
            </w:r>
            <w:r w:rsidR="009F7EC4" w:rsidRPr="00057A21">
              <w:rPr>
                <w:rFonts w:asciiTheme="minorHAnsi" w:hAnsiTheme="minorHAnsi" w:cstheme="minorHAnsi"/>
                <w:sz w:val="20"/>
                <w:szCs w:val="20"/>
              </w:rPr>
              <w:t>. İlknur YAVUZ</w:t>
            </w:r>
          </w:p>
          <w:p w:rsidR="009F7EC4" w:rsidRPr="00057A21" w:rsidRDefault="001138C8" w:rsidP="009F7EC4">
            <w:pPr>
              <w:rPr>
                <w:rFonts w:asciiTheme="minorHAnsi" w:hAnsiTheme="minorHAnsi"/>
                <w:b/>
                <w:sz w:val="20"/>
                <w:szCs w:val="20"/>
              </w:rPr>
            </w:pPr>
            <w:r>
              <w:rPr>
                <w:rFonts w:ascii="Calibri" w:eastAsia="Calibri" w:hAnsi="Calibri"/>
                <w:sz w:val="20"/>
                <w:szCs w:val="20"/>
                <w:lang w:eastAsia="en-US"/>
              </w:rPr>
              <w:t>Dr.Öğr.Üyesi</w:t>
            </w:r>
            <w:r w:rsidR="009F7EC4" w:rsidRPr="00F823AC">
              <w:rPr>
                <w:rFonts w:ascii="Calibri" w:eastAsia="Calibri" w:hAnsi="Calibri"/>
                <w:sz w:val="20"/>
                <w:szCs w:val="20"/>
                <w:lang w:eastAsia="en-US"/>
              </w:rPr>
              <w:t>. A.Melih ŞAHİN</w:t>
            </w:r>
          </w:p>
        </w:tc>
        <w:tc>
          <w:tcPr>
            <w:tcW w:w="5841" w:type="dxa"/>
          </w:tcPr>
          <w:p w:rsidR="009F7EC4" w:rsidRPr="00583F77" w:rsidRDefault="009F7EC4" w:rsidP="009F7EC4">
            <w:pPr>
              <w:jc w:val="center"/>
              <w:rPr>
                <w:rFonts w:asciiTheme="minorHAnsi" w:hAnsiTheme="minorHAnsi"/>
                <w:sz w:val="20"/>
                <w:szCs w:val="20"/>
              </w:rPr>
            </w:pPr>
            <w:r w:rsidRPr="00583F77">
              <w:rPr>
                <w:rFonts w:asciiTheme="minorHAnsi" w:hAnsiTheme="minorHAnsi"/>
                <w:sz w:val="20"/>
                <w:szCs w:val="20"/>
              </w:rPr>
              <w:t>Hasta başı vizit</w:t>
            </w:r>
          </w:p>
        </w:tc>
      </w:tr>
      <w:tr w:rsidR="009F7EC4" w:rsidRPr="00057A21" w:rsidTr="001138C8">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 xml:space="preserve">09.30  - 10.20   </w:t>
            </w:r>
          </w:p>
        </w:tc>
        <w:tc>
          <w:tcPr>
            <w:tcW w:w="1276" w:type="dxa"/>
          </w:tcPr>
          <w:p w:rsidR="009F7EC4" w:rsidRPr="002C0CFB" w:rsidRDefault="009F7EC4" w:rsidP="009F7EC4">
            <w:pPr>
              <w:jc w:val="center"/>
              <w:rPr>
                <w:rFonts w:asciiTheme="minorHAnsi" w:hAnsiTheme="minorHAnsi"/>
                <w:b/>
                <w:sz w:val="20"/>
                <w:szCs w:val="20"/>
              </w:rPr>
            </w:pPr>
            <w:r>
              <w:rPr>
                <w:rFonts w:asciiTheme="minorHAnsi" w:hAnsiTheme="minorHAnsi"/>
                <w:b/>
                <w:sz w:val="20"/>
                <w:szCs w:val="20"/>
              </w:rPr>
              <w:t>T</w:t>
            </w:r>
          </w:p>
        </w:tc>
        <w:tc>
          <w:tcPr>
            <w:tcW w:w="2811" w:type="dxa"/>
          </w:tcPr>
          <w:p w:rsidR="009F7EC4" w:rsidRPr="00057A21" w:rsidRDefault="001138C8" w:rsidP="009F7EC4">
            <w:pPr>
              <w:jc w:val="center"/>
              <w:rPr>
                <w:rFonts w:asciiTheme="minorHAnsi" w:hAnsiTheme="minorHAnsi"/>
                <w:b/>
                <w:szCs w:val="18"/>
              </w:rPr>
            </w:pPr>
            <w:r>
              <w:rPr>
                <w:rFonts w:ascii="Calibri" w:eastAsia="Calibri" w:hAnsi="Calibri"/>
                <w:sz w:val="20"/>
                <w:szCs w:val="20"/>
                <w:lang w:eastAsia="en-US"/>
              </w:rPr>
              <w:t>Dr.Öğr.Üyesi</w:t>
            </w:r>
            <w:r w:rsidR="009F7EC4" w:rsidRPr="00F823AC">
              <w:rPr>
                <w:rFonts w:ascii="Calibri" w:eastAsia="Calibri" w:hAnsi="Calibri"/>
                <w:sz w:val="20"/>
                <w:szCs w:val="20"/>
                <w:lang w:eastAsia="en-US"/>
              </w:rPr>
              <w:t>. A.Melih ŞAHİN</w:t>
            </w:r>
          </w:p>
        </w:tc>
        <w:tc>
          <w:tcPr>
            <w:tcW w:w="5841" w:type="dxa"/>
          </w:tcPr>
          <w:p w:rsidR="009F7EC4" w:rsidRPr="00583F77" w:rsidRDefault="009F7EC4" w:rsidP="009F7EC4">
            <w:pPr>
              <w:jc w:val="center"/>
              <w:rPr>
                <w:rFonts w:asciiTheme="minorHAnsi" w:hAnsiTheme="minorHAnsi"/>
                <w:sz w:val="20"/>
                <w:szCs w:val="20"/>
              </w:rPr>
            </w:pPr>
            <w:r w:rsidRPr="00583F77">
              <w:rPr>
                <w:rFonts w:asciiTheme="minorHAnsi" w:hAnsiTheme="minorHAnsi"/>
                <w:sz w:val="20"/>
                <w:szCs w:val="20"/>
              </w:rPr>
              <w:t>Zoonotik Enfeksiyonlar I ( Hanta, Leptosipirosis)</w:t>
            </w:r>
          </w:p>
        </w:tc>
      </w:tr>
      <w:tr w:rsidR="009F7EC4" w:rsidRPr="00057A21" w:rsidTr="001138C8">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 xml:space="preserve">10.30  - 11.20      </w:t>
            </w:r>
          </w:p>
        </w:tc>
        <w:tc>
          <w:tcPr>
            <w:tcW w:w="1276" w:type="dxa"/>
          </w:tcPr>
          <w:p w:rsidR="009F7EC4" w:rsidRPr="00AB6552" w:rsidRDefault="009F7EC4" w:rsidP="009F7EC4">
            <w:pPr>
              <w:jc w:val="center"/>
              <w:rPr>
                <w:rFonts w:asciiTheme="minorHAnsi" w:hAnsiTheme="minorHAnsi"/>
                <w:b/>
                <w:sz w:val="20"/>
                <w:szCs w:val="20"/>
              </w:rPr>
            </w:pPr>
            <w:r w:rsidRPr="00AB6552">
              <w:rPr>
                <w:rFonts w:asciiTheme="minorHAnsi" w:hAnsiTheme="minorHAnsi"/>
                <w:b/>
                <w:sz w:val="20"/>
                <w:szCs w:val="20"/>
              </w:rPr>
              <w:t>P</w:t>
            </w:r>
          </w:p>
        </w:tc>
        <w:tc>
          <w:tcPr>
            <w:tcW w:w="2811" w:type="dxa"/>
          </w:tcPr>
          <w:p w:rsidR="009F7EC4" w:rsidRDefault="001138C8" w:rsidP="009F7EC4">
            <w:pPr>
              <w:rPr>
                <w:rFonts w:asciiTheme="minorHAnsi" w:hAnsiTheme="minorHAnsi" w:cstheme="minorHAnsi"/>
                <w:sz w:val="20"/>
                <w:szCs w:val="20"/>
              </w:rPr>
            </w:pPr>
            <w:r>
              <w:rPr>
                <w:rFonts w:asciiTheme="minorHAnsi" w:hAnsiTheme="minorHAnsi" w:cstheme="minorHAnsi"/>
                <w:sz w:val="20"/>
                <w:szCs w:val="20"/>
              </w:rPr>
              <w:t>Dr.Öğr.Üyesi</w:t>
            </w:r>
            <w:r w:rsidR="009F7EC4" w:rsidRPr="00057A21">
              <w:rPr>
                <w:rFonts w:asciiTheme="minorHAnsi" w:hAnsiTheme="minorHAnsi" w:cstheme="minorHAnsi"/>
                <w:sz w:val="20"/>
                <w:szCs w:val="20"/>
              </w:rPr>
              <w:t>. İlknur YAVUZ</w:t>
            </w:r>
          </w:p>
          <w:p w:rsidR="009F7EC4" w:rsidRPr="003537F5" w:rsidRDefault="001138C8" w:rsidP="009F7EC4">
            <w:pPr>
              <w:rPr>
                <w:rFonts w:asciiTheme="minorHAnsi" w:hAnsiTheme="minorHAnsi"/>
                <w:sz w:val="20"/>
                <w:szCs w:val="20"/>
              </w:rPr>
            </w:pPr>
            <w:r>
              <w:rPr>
                <w:rFonts w:ascii="Calibri" w:eastAsia="Calibri" w:hAnsi="Calibri"/>
                <w:sz w:val="20"/>
                <w:szCs w:val="20"/>
                <w:lang w:eastAsia="en-US"/>
              </w:rPr>
              <w:t>Dr.Öğr.Üyesi</w:t>
            </w:r>
            <w:r w:rsidR="009F7EC4" w:rsidRPr="00F823AC">
              <w:rPr>
                <w:rFonts w:ascii="Calibri" w:eastAsia="Calibri" w:hAnsi="Calibri"/>
                <w:sz w:val="20"/>
                <w:szCs w:val="20"/>
                <w:lang w:eastAsia="en-US"/>
              </w:rPr>
              <w:t>. A.Melih ŞAHİN</w:t>
            </w:r>
          </w:p>
        </w:tc>
        <w:tc>
          <w:tcPr>
            <w:tcW w:w="5841" w:type="dxa"/>
          </w:tcPr>
          <w:p w:rsidR="009F7EC4" w:rsidRDefault="009F7EC4" w:rsidP="009F7EC4">
            <w:pPr>
              <w:jc w:val="center"/>
              <w:rPr>
                <w:rFonts w:asciiTheme="minorHAnsi" w:hAnsiTheme="minorHAnsi"/>
                <w:sz w:val="20"/>
                <w:szCs w:val="20"/>
              </w:rPr>
            </w:pPr>
            <w:r>
              <w:rPr>
                <w:rFonts w:asciiTheme="minorHAnsi" w:hAnsiTheme="minorHAnsi"/>
                <w:sz w:val="20"/>
                <w:szCs w:val="20"/>
              </w:rPr>
              <w:t>Olgu Örnekli Eğitim ve Uygulama</w:t>
            </w:r>
          </w:p>
          <w:p w:rsidR="009F7EC4" w:rsidRDefault="009F7EC4" w:rsidP="009F7EC4">
            <w:pPr>
              <w:rPr>
                <w:rFonts w:asciiTheme="minorHAnsi" w:hAnsiTheme="minorHAnsi"/>
                <w:sz w:val="20"/>
                <w:szCs w:val="20"/>
              </w:rPr>
            </w:pPr>
            <w:r>
              <w:rPr>
                <w:rFonts w:asciiTheme="minorHAnsi" w:hAnsiTheme="minorHAnsi"/>
                <w:sz w:val="20"/>
                <w:szCs w:val="20"/>
              </w:rPr>
              <w:t>Grup 1: Poliklinik</w:t>
            </w:r>
          </w:p>
          <w:p w:rsidR="009F7EC4" w:rsidRPr="00AB6552" w:rsidRDefault="009F7EC4" w:rsidP="009F7EC4">
            <w:pPr>
              <w:rPr>
                <w:rFonts w:asciiTheme="minorHAnsi" w:hAnsiTheme="minorHAnsi"/>
                <w:sz w:val="20"/>
                <w:szCs w:val="20"/>
              </w:rPr>
            </w:pPr>
            <w:r>
              <w:rPr>
                <w:rFonts w:asciiTheme="minorHAnsi" w:hAnsiTheme="minorHAnsi"/>
                <w:sz w:val="20"/>
                <w:szCs w:val="20"/>
              </w:rPr>
              <w:t>Grup 2: Servis</w:t>
            </w:r>
          </w:p>
        </w:tc>
      </w:tr>
      <w:tr w:rsidR="009F7EC4" w:rsidRPr="00057A21" w:rsidTr="001138C8">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lastRenderedPageBreak/>
              <w:t>11.30  - 12.20</w:t>
            </w:r>
          </w:p>
        </w:tc>
        <w:tc>
          <w:tcPr>
            <w:tcW w:w="1276" w:type="dxa"/>
          </w:tcPr>
          <w:p w:rsidR="009F7EC4" w:rsidRPr="00AB6552" w:rsidRDefault="009F7EC4" w:rsidP="009F7EC4">
            <w:pPr>
              <w:jc w:val="center"/>
              <w:rPr>
                <w:rFonts w:asciiTheme="minorHAnsi" w:hAnsiTheme="minorHAnsi"/>
                <w:b/>
                <w:sz w:val="20"/>
                <w:szCs w:val="20"/>
              </w:rPr>
            </w:pPr>
            <w:r w:rsidRPr="00AB6552">
              <w:rPr>
                <w:rFonts w:asciiTheme="minorHAnsi" w:hAnsiTheme="minorHAnsi"/>
                <w:b/>
                <w:sz w:val="20"/>
                <w:szCs w:val="20"/>
              </w:rPr>
              <w:t>P</w:t>
            </w:r>
          </w:p>
        </w:tc>
        <w:tc>
          <w:tcPr>
            <w:tcW w:w="2811" w:type="dxa"/>
          </w:tcPr>
          <w:p w:rsidR="009F7EC4" w:rsidRDefault="001138C8" w:rsidP="009F7EC4">
            <w:pPr>
              <w:rPr>
                <w:rFonts w:asciiTheme="minorHAnsi" w:hAnsiTheme="minorHAnsi" w:cstheme="minorHAnsi"/>
                <w:sz w:val="20"/>
                <w:szCs w:val="20"/>
              </w:rPr>
            </w:pPr>
            <w:r>
              <w:rPr>
                <w:rFonts w:asciiTheme="minorHAnsi" w:hAnsiTheme="minorHAnsi" w:cstheme="minorHAnsi"/>
                <w:sz w:val="20"/>
                <w:szCs w:val="20"/>
              </w:rPr>
              <w:t>Dr.Öğr.Üyesi</w:t>
            </w:r>
            <w:r w:rsidR="009F7EC4" w:rsidRPr="00057A21">
              <w:rPr>
                <w:rFonts w:asciiTheme="minorHAnsi" w:hAnsiTheme="minorHAnsi" w:cstheme="minorHAnsi"/>
                <w:sz w:val="20"/>
                <w:szCs w:val="20"/>
              </w:rPr>
              <w:t>. İlknur YAVUZ</w:t>
            </w:r>
          </w:p>
          <w:p w:rsidR="009F7EC4" w:rsidRPr="00057A21" w:rsidRDefault="001138C8" w:rsidP="009F7EC4">
            <w:pPr>
              <w:rPr>
                <w:rFonts w:asciiTheme="minorHAnsi" w:hAnsiTheme="minorHAnsi"/>
                <w:b/>
                <w:szCs w:val="18"/>
              </w:rPr>
            </w:pPr>
            <w:r>
              <w:rPr>
                <w:rFonts w:ascii="Calibri" w:eastAsia="Calibri" w:hAnsi="Calibri"/>
                <w:sz w:val="20"/>
                <w:szCs w:val="20"/>
                <w:lang w:eastAsia="en-US"/>
              </w:rPr>
              <w:t>Dr.Öğr.Üyesi</w:t>
            </w:r>
            <w:r w:rsidR="009F7EC4" w:rsidRPr="00F823AC">
              <w:rPr>
                <w:rFonts w:ascii="Calibri" w:eastAsia="Calibri" w:hAnsi="Calibri"/>
                <w:sz w:val="20"/>
                <w:szCs w:val="20"/>
                <w:lang w:eastAsia="en-US"/>
              </w:rPr>
              <w:t>. A.Melih ŞAHİN</w:t>
            </w:r>
          </w:p>
        </w:tc>
        <w:tc>
          <w:tcPr>
            <w:tcW w:w="5841" w:type="dxa"/>
          </w:tcPr>
          <w:p w:rsidR="009F7EC4" w:rsidRDefault="009F7EC4" w:rsidP="009F7EC4">
            <w:pPr>
              <w:jc w:val="center"/>
              <w:rPr>
                <w:rFonts w:asciiTheme="minorHAnsi" w:hAnsiTheme="minorHAnsi"/>
                <w:sz w:val="20"/>
                <w:szCs w:val="20"/>
              </w:rPr>
            </w:pPr>
            <w:r>
              <w:rPr>
                <w:rFonts w:asciiTheme="minorHAnsi" w:hAnsiTheme="minorHAnsi"/>
                <w:sz w:val="20"/>
                <w:szCs w:val="20"/>
              </w:rPr>
              <w:t>Olgu Örnekli Eğitim ve Uygulama</w:t>
            </w:r>
          </w:p>
          <w:p w:rsidR="009F7EC4" w:rsidRDefault="009F7EC4" w:rsidP="009F7EC4">
            <w:pPr>
              <w:rPr>
                <w:rFonts w:asciiTheme="minorHAnsi" w:hAnsiTheme="minorHAnsi"/>
                <w:sz w:val="20"/>
                <w:szCs w:val="20"/>
              </w:rPr>
            </w:pPr>
            <w:r>
              <w:rPr>
                <w:rFonts w:asciiTheme="minorHAnsi" w:hAnsiTheme="minorHAnsi"/>
                <w:sz w:val="20"/>
                <w:szCs w:val="20"/>
              </w:rPr>
              <w:t>Grup 1: Poliklinik</w:t>
            </w:r>
          </w:p>
          <w:p w:rsidR="009F7EC4" w:rsidRPr="00AB6552" w:rsidRDefault="009F7EC4" w:rsidP="009F7EC4">
            <w:pPr>
              <w:rPr>
                <w:rFonts w:asciiTheme="minorHAnsi" w:hAnsiTheme="minorHAnsi"/>
                <w:sz w:val="20"/>
                <w:szCs w:val="20"/>
              </w:rPr>
            </w:pPr>
            <w:r>
              <w:rPr>
                <w:rFonts w:asciiTheme="minorHAnsi" w:hAnsiTheme="minorHAnsi"/>
                <w:sz w:val="20"/>
                <w:szCs w:val="20"/>
              </w:rPr>
              <w:t>Grup 2: Servis</w:t>
            </w:r>
          </w:p>
        </w:tc>
      </w:tr>
      <w:tr w:rsidR="009F7EC4" w:rsidRPr="00057A21" w:rsidTr="009F7EC4">
        <w:trPr>
          <w:trHeight w:val="547"/>
        </w:trPr>
        <w:tc>
          <w:tcPr>
            <w:tcW w:w="11199" w:type="dxa"/>
            <w:gridSpan w:val="4"/>
          </w:tcPr>
          <w:p w:rsidR="009F7EC4" w:rsidRPr="00057A21" w:rsidRDefault="009F7EC4" w:rsidP="009F7EC4">
            <w:pPr>
              <w:jc w:val="center"/>
              <w:rPr>
                <w:rFonts w:asciiTheme="minorHAnsi" w:hAnsiTheme="minorHAnsi"/>
                <w:b/>
                <w:szCs w:val="18"/>
              </w:rPr>
            </w:pPr>
            <w:r w:rsidRPr="00057A21">
              <w:rPr>
                <w:rFonts w:asciiTheme="minorHAnsi" w:hAnsiTheme="minorHAnsi"/>
                <w:b/>
                <w:szCs w:val="18"/>
              </w:rPr>
              <w:t>ÖĞLE ARASI</w:t>
            </w:r>
          </w:p>
        </w:tc>
      </w:tr>
      <w:tr w:rsidR="009F7EC4" w:rsidRPr="00057A21" w:rsidTr="001138C8">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 xml:space="preserve">13.30  - 14.20   </w:t>
            </w:r>
          </w:p>
        </w:tc>
        <w:tc>
          <w:tcPr>
            <w:tcW w:w="1276" w:type="dxa"/>
          </w:tcPr>
          <w:p w:rsidR="009F7EC4" w:rsidRPr="00057A21" w:rsidRDefault="009F7EC4" w:rsidP="009F7EC4">
            <w:pPr>
              <w:jc w:val="center"/>
              <w:rPr>
                <w:rFonts w:asciiTheme="minorHAnsi" w:hAnsiTheme="minorHAnsi"/>
                <w:b/>
                <w:szCs w:val="18"/>
              </w:rPr>
            </w:pPr>
            <w:r>
              <w:rPr>
                <w:rFonts w:asciiTheme="minorHAnsi" w:hAnsiTheme="minorHAnsi"/>
                <w:b/>
                <w:szCs w:val="18"/>
              </w:rPr>
              <w:t>T</w:t>
            </w:r>
          </w:p>
        </w:tc>
        <w:tc>
          <w:tcPr>
            <w:tcW w:w="2811" w:type="dxa"/>
          </w:tcPr>
          <w:p w:rsidR="009F7EC4" w:rsidRDefault="001138C8" w:rsidP="009F7EC4">
            <w:r>
              <w:rPr>
                <w:rFonts w:ascii="Calibri" w:eastAsia="Calibri" w:hAnsi="Calibri"/>
                <w:sz w:val="20"/>
                <w:szCs w:val="20"/>
                <w:lang w:eastAsia="en-US"/>
              </w:rPr>
              <w:t>Dr.Öğr.Üyesi</w:t>
            </w:r>
            <w:r w:rsidR="009F7EC4" w:rsidRPr="003974C2">
              <w:rPr>
                <w:rFonts w:ascii="Calibri" w:eastAsia="Calibri" w:hAnsi="Calibri"/>
                <w:sz w:val="20"/>
                <w:szCs w:val="20"/>
                <w:lang w:eastAsia="en-US"/>
              </w:rPr>
              <w:t>. A.Melih ŞAHİN</w:t>
            </w:r>
          </w:p>
        </w:tc>
        <w:tc>
          <w:tcPr>
            <w:tcW w:w="5841" w:type="dxa"/>
          </w:tcPr>
          <w:p w:rsidR="009F7EC4" w:rsidRPr="00057A21" w:rsidRDefault="009F7EC4" w:rsidP="009F7EC4">
            <w:pPr>
              <w:jc w:val="center"/>
              <w:rPr>
                <w:rFonts w:asciiTheme="minorHAnsi" w:hAnsiTheme="minorHAnsi"/>
                <w:b/>
                <w:szCs w:val="18"/>
              </w:rPr>
            </w:pPr>
            <w:r w:rsidRPr="00583F77">
              <w:rPr>
                <w:rFonts w:asciiTheme="minorHAnsi" w:hAnsiTheme="minorHAnsi"/>
                <w:sz w:val="20"/>
                <w:szCs w:val="20"/>
              </w:rPr>
              <w:t>Zoonotik Enfeksiyonlar I</w:t>
            </w:r>
            <w:r>
              <w:rPr>
                <w:rFonts w:asciiTheme="minorHAnsi" w:hAnsiTheme="minorHAnsi"/>
                <w:sz w:val="20"/>
                <w:szCs w:val="20"/>
              </w:rPr>
              <w:t>I (Bruselloz)</w:t>
            </w:r>
          </w:p>
        </w:tc>
      </w:tr>
      <w:tr w:rsidR="009F7EC4" w:rsidRPr="00057A21" w:rsidTr="001138C8">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 xml:space="preserve">14.30  - 15.20   </w:t>
            </w:r>
          </w:p>
        </w:tc>
        <w:tc>
          <w:tcPr>
            <w:tcW w:w="1276" w:type="dxa"/>
          </w:tcPr>
          <w:p w:rsidR="009F7EC4" w:rsidRPr="00057A21" w:rsidRDefault="009F7EC4" w:rsidP="009F7EC4">
            <w:pPr>
              <w:jc w:val="center"/>
              <w:rPr>
                <w:rFonts w:asciiTheme="minorHAnsi" w:hAnsiTheme="minorHAnsi"/>
                <w:b/>
                <w:szCs w:val="18"/>
              </w:rPr>
            </w:pPr>
            <w:r>
              <w:rPr>
                <w:rFonts w:asciiTheme="minorHAnsi" w:hAnsiTheme="minorHAnsi"/>
                <w:b/>
                <w:szCs w:val="18"/>
              </w:rPr>
              <w:t>T</w:t>
            </w:r>
          </w:p>
        </w:tc>
        <w:tc>
          <w:tcPr>
            <w:tcW w:w="2811" w:type="dxa"/>
          </w:tcPr>
          <w:p w:rsidR="009F7EC4" w:rsidRDefault="001138C8" w:rsidP="009F7EC4">
            <w:r>
              <w:rPr>
                <w:rFonts w:ascii="Calibri" w:eastAsia="Calibri" w:hAnsi="Calibri"/>
                <w:sz w:val="20"/>
                <w:szCs w:val="20"/>
                <w:lang w:eastAsia="en-US"/>
              </w:rPr>
              <w:t>Dr.Öğr.Üyesi</w:t>
            </w:r>
            <w:r w:rsidR="009F7EC4" w:rsidRPr="003974C2">
              <w:rPr>
                <w:rFonts w:ascii="Calibri" w:eastAsia="Calibri" w:hAnsi="Calibri"/>
                <w:sz w:val="20"/>
                <w:szCs w:val="20"/>
                <w:lang w:eastAsia="en-US"/>
              </w:rPr>
              <w:t>. A.Melih ŞAHİN</w:t>
            </w:r>
          </w:p>
        </w:tc>
        <w:tc>
          <w:tcPr>
            <w:tcW w:w="5841" w:type="dxa"/>
          </w:tcPr>
          <w:p w:rsidR="009F7EC4" w:rsidRPr="00057A21" w:rsidRDefault="009F7EC4" w:rsidP="009F7EC4">
            <w:pPr>
              <w:jc w:val="center"/>
              <w:rPr>
                <w:rFonts w:asciiTheme="minorHAnsi" w:hAnsiTheme="minorHAnsi"/>
                <w:b/>
                <w:szCs w:val="18"/>
              </w:rPr>
            </w:pPr>
            <w:r w:rsidRPr="00583F77">
              <w:rPr>
                <w:rFonts w:asciiTheme="minorHAnsi" w:hAnsiTheme="minorHAnsi"/>
                <w:sz w:val="20"/>
                <w:szCs w:val="20"/>
              </w:rPr>
              <w:t>Zoonotik Enfeksiyonlar I</w:t>
            </w:r>
            <w:r>
              <w:rPr>
                <w:rFonts w:asciiTheme="minorHAnsi" w:hAnsiTheme="minorHAnsi"/>
                <w:sz w:val="20"/>
                <w:szCs w:val="20"/>
              </w:rPr>
              <w:t>II (Lyme, Tularemi)</w:t>
            </w:r>
          </w:p>
        </w:tc>
      </w:tr>
      <w:tr w:rsidR="009F7EC4" w:rsidRPr="00057A21" w:rsidTr="001138C8">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 xml:space="preserve">15.30  - 16.20   </w:t>
            </w:r>
          </w:p>
        </w:tc>
        <w:tc>
          <w:tcPr>
            <w:tcW w:w="1276" w:type="dxa"/>
          </w:tcPr>
          <w:p w:rsidR="009F7EC4" w:rsidRPr="00B52432" w:rsidRDefault="009F7EC4" w:rsidP="009F7EC4">
            <w:pPr>
              <w:jc w:val="center"/>
              <w:rPr>
                <w:rFonts w:asciiTheme="minorHAnsi" w:hAnsiTheme="minorHAnsi"/>
                <w:b/>
                <w:sz w:val="20"/>
                <w:szCs w:val="20"/>
              </w:rPr>
            </w:pPr>
            <w:r w:rsidRPr="00B52432">
              <w:rPr>
                <w:rFonts w:asciiTheme="minorHAnsi" w:hAnsiTheme="minorHAnsi"/>
                <w:b/>
                <w:sz w:val="20"/>
                <w:szCs w:val="20"/>
              </w:rPr>
              <w:t>P</w:t>
            </w:r>
          </w:p>
        </w:tc>
        <w:tc>
          <w:tcPr>
            <w:tcW w:w="2811" w:type="dxa"/>
          </w:tcPr>
          <w:p w:rsidR="009F7EC4" w:rsidRDefault="001138C8" w:rsidP="009F7EC4">
            <w:pPr>
              <w:rPr>
                <w:rFonts w:asciiTheme="minorHAnsi" w:hAnsiTheme="minorHAnsi" w:cstheme="minorHAnsi"/>
                <w:sz w:val="20"/>
                <w:szCs w:val="20"/>
              </w:rPr>
            </w:pPr>
            <w:r>
              <w:rPr>
                <w:rFonts w:asciiTheme="minorHAnsi" w:hAnsiTheme="minorHAnsi" w:cstheme="minorHAnsi"/>
                <w:sz w:val="20"/>
                <w:szCs w:val="20"/>
              </w:rPr>
              <w:t>Dr.Öğr.Üyesi</w:t>
            </w:r>
            <w:r w:rsidR="009F7EC4" w:rsidRPr="00057A21">
              <w:rPr>
                <w:rFonts w:asciiTheme="minorHAnsi" w:hAnsiTheme="minorHAnsi" w:cstheme="minorHAnsi"/>
                <w:sz w:val="20"/>
                <w:szCs w:val="20"/>
              </w:rPr>
              <w:t>. İlknur YAVUZ</w:t>
            </w:r>
          </w:p>
          <w:p w:rsidR="009F7EC4" w:rsidRPr="00057A21" w:rsidRDefault="001138C8" w:rsidP="009F7EC4">
            <w:pPr>
              <w:rPr>
                <w:rFonts w:asciiTheme="minorHAnsi" w:hAnsiTheme="minorHAnsi"/>
                <w:b/>
                <w:sz w:val="20"/>
                <w:szCs w:val="20"/>
              </w:rPr>
            </w:pPr>
            <w:r>
              <w:rPr>
                <w:rFonts w:ascii="Calibri" w:eastAsia="Calibri" w:hAnsi="Calibri"/>
                <w:sz w:val="20"/>
                <w:szCs w:val="20"/>
                <w:lang w:eastAsia="en-US"/>
              </w:rPr>
              <w:t>Dr.Öğr.Üyesi</w:t>
            </w:r>
            <w:r w:rsidR="009F7EC4" w:rsidRPr="00F823AC">
              <w:rPr>
                <w:rFonts w:ascii="Calibri" w:eastAsia="Calibri" w:hAnsi="Calibri"/>
                <w:sz w:val="20"/>
                <w:szCs w:val="20"/>
                <w:lang w:eastAsia="en-US"/>
              </w:rPr>
              <w:t>. A.Melih ŞAHİN</w:t>
            </w:r>
          </w:p>
        </w:tc>
        <w:tc>
          <w:tcPr>
            <w:tcW w:w="5841" w:type="dxa"/>
          </w:tcPr>
          <w:p w:rsidR="009F7EC4" w:rsidRPr="00057A21" w:rsidRDefault="009F7EC4" w:rsidP="009F7EC4">
            <w:pPr>
              <w:jc w:val="center"/>
              <w:rPr>
                <w:rFonts w:asciiTheme="minorHAnsi" w:hAnsiTheme="minorHAnsi"/>
                <w:sz w:val="20"/>
                <w:szCs w:val="20"/>
              </w:rPr>
            </w:pPr>
            <w:r w:rsidRPr="00057A21">
              <w:rPr>
                <w:rFonts w:asciiTheme="minorHAnsi" w:hAnsiTheme="minorHAnsi"/>
                <w:sz w:val="20"/>
                <w:szCs w:val="20"/>
              </w:rPr>
              <w:t>Hasta başı vizit</w:t>
            </w:r>
          </w:p>
        </w:tc>
      </w:tr>
      <w:tr w:rsidR="009F7EC4" w:rsidRPr="00057A21" w:rsidTr="001138C8">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 xml:space="preserve">16.30  - 17.20   </w:t>
            </w:r>
          </w:p>
        </w:tc>
        <w:tc>
          <w:tcPr>
            <w:tcW w:w="1276" w:type="dxa"/>
          </w:tcPr>
          <w:p w:rsidR="009F7EC4" w:rsidRPr="00057A21" w:rsidRDefault="009F7EC4" w:rsidP="009F7EC4">
            <w:pPr>
              <w:jc w:val="center"/>
              <w:rPr>
                <w:rFonts w:asciiTheme="minorHAnsi" w:hAnsiTheme="minorHAnsi"/>
                <w:b/>
                <w:szCs w:val="18"/>
              </w:rPr>
            </w:pPr>
          </w:p>
        </w:tc>
        <w:tc>
          <w:tcPr>
            <w:tcW w:w="2811" w:type="dxa"/>
          </w:tcPr>
          <w:p w:rsidR="009F7EC4" w:rsidRPr="00057A21" w:rsidRDefault="009F7EC4" w:rsidP="009F7EC4">
            <w:pPr>
              <w:jc w:val="center"/>
              <w:rPr>
                <w:rFonts w:asciiTheme="minorHAnsi" w:hAnsiTheme="minorHAnsi"/>
                <w:b/>
                <w:szCs w:val="18"/>
              </w:rPr>
            </w:pPr>
          </w:p>
        </w:tc>
        <w:tc>
          <w:tcPr>
            <w:tcW w:w="5841" w:type="dxa"/>
          </w:tcPr>
          <w:p w:rsidR="009F7EC4" w:rsidRPr="00057A21" w:rsidRDefault="009F7EC4" w:rsidP="009F7EC4">
            <w:pPr>
              <w:jc w:val="center"/>
              <w:rPr>
                <w:rFonts w:asciiTheme="minorHAnsi" w:hAnsiTheme="minorHAnsi"/>
                <w:b/>
                <w:sz w:val="20"/>
                <w:szCs w:val="20"/>
              </w:rPr>
            </w:pPr>
            <w:r w:rsidRPr="00057A21">
              <w:rPr>
                <w:rFonts w:asciiTheme="minorHAnsi" w:hAnsiTheme="minorHAnsi"/>
                <w:sz w:val="20"/>
                <w:szCs w:val="20"/>
              </w:rPr>
              <w:t>SERBEST ÇALIŞMA</w:t>
            </w:r>
          </w:p>
        </w:tc>
      </w:tr>
    </w:tbl>
    <w:p w:rsidR="009F7EC4" w:rsidRPr="00057A21" w:rsidRDefault="009F7EC4" w:rsidP="009F7EC4">
      <w:pPr>
        <w:jc w:val="center"/>
        <w:rPr>
          <w:rFonts w:asciiTheme="minorHAnsi" w:hAnsiTheme="minorHAnsi"/>
          <w:b/>
          <w:sz w:val="22"/>
          <w:szCs w:val="18"/>
        </w:rPr>
      </w:pPr>
    </w:p>
    <w:tbl>
      <w:tblPr>
        <w:tblStyle w:val="TabloKlavuzu"/>
        <w:tblW w:w="11199" w:type="dxa"/>
        <w:tblInd w:w="-1139" w:type="dxa"/>
        <w:tblLook w:val="04A0" w:firstRow="1" w:lastRow="0" w:firstColumn="1" w:lastColumn="0" w:noHBand="0" w:noVBand="1"/>
      </w:tblPr>
      <w:tblGrid>
        <w:gridCol w:w="1271"/>
        <w:gridCol w:w="1276"/>
        <w:gridCol w:w="2811"/>
        <w:gridCol w:w="5841"/>
      </w:tblGrid>
      <w:tr w:rsidR="009F7EC4" w:rsidRPr="00057A21" w:rsidTr="009F7EC4">
        <w:tc>
          <w:tcPr>
            <w:tcW w:w="11199" w:type="dxa"/>
            <w:gridSpan w:val="4"/>
          </w:tcPr>
          <w:p w:rsidR="009F7EC4" w:rsidRPr="00057A21" w:rsidRDefault="009F7EC4" w:rsidP="009F7EC4">
            <w:pPr>
              <w:jc w:val="center"/>
              <w:rPr>
                <w:rFonts w:asciiTheme="minorHAnsi" w:hAnsiTheme="minorHAnsi"/>
                <w:b/>
                <w:szCs w:val="18"/>
              </w:rPr>
            </w:pPr>
            <w:r w:rsidRPr="00057A21">
              <w:rPr>
                <w:rFonts w:asciiTheme="minorHAnsi" w:hAnsiTheme="minorHAnsi"/>
                <w:b/>
                <w:szCs w:val="18"/>
              </w:rPr>
              <w:t>7. GÜN</w:t>
            </w:r>
          </w:p>
        </w:tc>
      </w:tr>
      <w:tr w:rsidR="009F7EC4" w:rsidRPr="00057A21" w:rsidTr="00097119">
        <w:trPr>
          <w:trHeight w:val="658"/>
        </w:trPr>
        <w:tc>
          <w:tcPr>
            <w:tcW w:w="1271" w:type="dxa"/>
          </w:tcPr>
          <w:p w:rsidR="009F7EC4" w:rsidRPr="00057A21" w:rsidRDefault="009F7EC4" w:rsidP="009F7EC4">
            <w:pPr>
              <w:jc w:val="center"/>
              <w:rPr>
                <w:rFonts w:asciiTheme="minorHAnsi" w:hAnsiTheme="minorHAnsi"/>
                <w:b/>
                <w:szCs w:val="18"/>
              </w:rPr>
            </w:pPr>
            <w:r w:rsidRPr="00057A21">
              <w:rPr>
                <w:rFonts w:asciiTheme="minorHAnsi" w:hAnsiTheme="minorHAnsi"/>
                <w:b/>
                <w:szCs w:val="18"/>
              </w:rPr>
              <w:t>SAAT</w:t>
            </w:r>
          </w:p>
        </w:tc>
        <w:tc>
          <w:tcPr>
            <w:tcW w:w="1276" w:type="dxa"/>
          </w:tcPr>
          <w:p w:rsidR="009F7EC4" w:rsidRPr="00057A21" w:rsidRDefault="009F7EC4" w:rsidP="009F7EC4">
            <w:pPr>
              <w:jc w:val="center"/>
              <w:rPr>
                <w:rFonts w:asciiTheme="minorHAnsi" w:hAnsiTheme="minorHAnsi"/>
                <w:b/>
                <w:szCs w:val="18"/>
              </w:rPr>
            </w:pPr>
            <w:r w:rsidRPr="00057A21">
              <w:rPr>
                <w:rFonts w:asciiTheme="minorHAnsi" w:hAnsiTheme="minorHAnsi"/>
                <w:b/>
                <w:szCs w:val="18"/>
              </w:rPr>
              <w:t>T : TEORİK</w:t>
            </w:r>
          </w:p>
          <w:p w:rsidR="009F7EC4" w:rsidRPr="00057A21" w:rsidRDefault="009F7EC4" w:rsidP="009F7EC4">
            <w:pPr>
              <w:jc w:val="center"/>
              <w:rPr>
                <w:rFonts w:asciiTheme="minorHAnsi" w:hAnsiTheme="minorHAnsi"/>
                <w:b/>
                <w:szCs w:val="18"/>
              </w:rPr>
            </w:pPr>
            <w:r w:rsidRPr="00057A21">
              <w:rPr>
                <w:rFonts w:asciiTheme="minorHAnsi" w:hAnsiTheme="minorHAnsi"/>
                <w:b/>
                <w:szCs w:val="18"/>
              </w:rPr>
              <w:t>P : PRATİK</w:t>
            </w:r>
          </w:p>
        </w:tc>
        <w:tc>
          <w:tcPr>
            <w:tcW w:w="2811" w:type="dxa"/>
          </w:tcPr>
          <w:p w:rsidR="009F7EC4" w:rsidRPr="00057A21" w:rsidRDefault="009F7EC4" w:rsidP="009F7EC4">
            <w:pPr>
              <w:jc w:val="center"/>
              <w:rPr>
                <w:rFonts w:asciiTheme="minorHAnsi" w:hAnsiTheme="minorHAnsi"/>
                <w:b/>
                <w:szCs w:val="18"/>
              </w:rPr>
            </w:pPr>
            <w:r w:rsidRPr="00057A21">
              <w:rPr>
                <w:rFonts w:asciiTheme="minorHAnsi" w:hAnsiTheme="minorHAnsi"/>
                <w:b/>
                <w:szCs w:val="18"/>
              </w:rPr>
              <w:t>ÖĞRETİM ÜYESİ</w:t>
            </w:r>
          </w:p>
        </w:tc>
        <w:tc>
          <w:tcPr>
            <w:tcW w:w="5841" w:type="dxa"/>
          </w:tcPr>
          <w:p w:rsidR="009F7EC4" w:rsidRPr="00057A21" w:rsidRDefault="009F7EC4" w:rsidP="009F7EC4">
            <w:pPr>
              <w:jc w:val="center"/>
              <w:rPr>
                <w:rFonts w:asciiTheme="minorHAnsi" w:hAnsiTheme="minorHAnsi"/>
                <w:b/>
                <w:szCs w:val="18"/>
              </w:rPr>
            </w:pPr>
            <w:r w:rsidRPr="00057A21">
              <w:rPr>
                <w:rFonts w:asciiTheme="minorHAnsi" w:hAnsiTheme="minorHAnsi"/>
                <w:b/>
                <w:szCs w:val="18"/>
              </w:rPr>
              <w:t>DERSİN KONUSU</w:t>
            </w:r>
          </w:p>
        </w:tc>
      </w:tr>
      <w:tr w:rsidR="009F7EC4" w:rsidRPr="00057A21" w:rsidTr="001138C8">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 xml:space="preserve">08.30  - 09.20   </w:t>
            </w:r>
          </w:p>
        </w:tc>
        <w:tc>
          <w:tcPr>
            <w:tcW w:w="1276" w:type="dxa"/>
          </w:tcPr>
          <w:p w:rsidR="009F7EC4" w:rsidRPr="00057A21" w:rsidRDefault="009F7EC4" w:rsidP="009F7EC4">
            <w:pPr>
              <w:jc w:val="center"/>
              <w:rPr>
                <w:rFonts w:asciiTheme="minorHAnsi" w:hAnsiTheme="minorHAnsi"/>
                <w:b/>
                <w:sz w:val="20"/>
                <w:szCs w:val="20"/>
              </w:rPr>
            </w:pPr>
            <w:r w:rsidRPr="00057A21">
              <w:rPr>
                <w:rFonts w:asciiTheme="minorHAnsi" w:hAnsiTheme="minorHAnsi"/>
                <w:b/>
                <w:sz w:val="20"/>
                <w:szCs w:val="20"/>
              </w:rPr>
              <w:t>P</w:t>
            </w:r>
          </w:p>
        </w:tc>
        <w:tc>
          <w:tcPr>
            <w:tcW w:w="2811" w:type="dxa"/>
          </w:tcPr>
          <w:p w:rsidR="009F7EC4" w:rsidRDefault="001138C8" w:rsidP="009F7EC4">
            <w:pPr>
              <w:rPr>
                <w:rFonts w:asciiTheme="minorHAnsi" w:hAnsiTheme="minorHAnsi" w:cstheme="minorHAnsi"/>
                <w:sz w:val="20"/>
                <w:szCs w:val="20"/>
              </w:rPr>
            </w:pPr>
            <w:r>
              <w:rPr>
                <w:rFonts w:asciiTheme="minorHAnsi" w:hAnsiTheme="minorHAnsi" w:cstheme="minorHAnsi"/>
                <w:sz w:val="20"/>
                <w:szCs w:val="20"/>
              </w:rPr>
              <w:t>Dr.Öğr.Üyesi</w:t>
            </w:r>
            <w:r w:rsidR="009F7EC4" w:rsidRPr="00057A21">
              <w:rPr>
                <w:rFonts w:asciiTheme="minorHAnsi" w:hAnsiTheme="minorHAnsi" w:cstheme="minorHAnsi"/>
                <w:sz w:val="20"/>
                <w:szCs w:val="20"/>
              </w:rPr>
              <w:t>. İlknur YAVUZ</w:t>
            </w:r>
          </w:p>
          <w:p w:rsidR="009F7EC4" w:rsidRPr="00057A21" w:rsidRDefault="001138C8" w:rsidP="009F7EC4">
            <w:pPr>
              <w:rPr>
                <w:rFonts w:asciiTheme="minorHAnsi" w:hAnsiTheme="minorHAnsi"/>
                <w:b/>
                <w:sz w:val="20"/>
                <w:szCs w:val="20"/>
              </w:rPr>
            </w:pPr>
            <w:r>
              <w:rPr>
                <w:rFonts w:ascii="Calibri" w:eastAsia="Calibri" w:hAnsi="Calibri"/>
                <w:sz w:val="20"/>
                <w:szCs w:val="20"/>
                <w:lang w:eastAsia="en-US"/>
              </w:rPr>
              <w:t>Dr.Öğr.Üyesi</w:t>
            </w:r>
            <w:r w:rsidR="009F7EC4" w:rsidRPr="00F823AC">
              <w:rPr>
                <w:rFonts w:ascii="Calibri" w:eastAsia="Calibri" w:hAnsi="Calibri"/>
                <w:sz w:val="20"/>
                <w:szCs w:val="20"/>
                <w:lang w:eastAsia="en-US"/>
              </w:rPr>
              <w:t>. A.Melih ŞAHİN</w:t>
            </w:r>
          </w:p>
        </w:tc>
        <w:tc>
          <w:tcPr>
            <w:tcW w:w="5841" w:type="dxa"/>
          </w:tcPr>
          <w:p w:rsidR="009F7EC4" w:rsidRPr="00057A21" w:rsidRDefault="009F7EC4" w:rsidP="009F7EC4">
            <w:pPr>
              <w:jc w:val="center"/>
              <w:rPr>
                <w:rFonts w:asciiTheme="minorHAnsi" w:hAnsiTheme="minorHAnsi"/>
                <w:sz w:val="20"/>
                <w:szCs w:val="20"/>
              </w:rPr>
            </w:pPr>
            <w:r w:rsidRPr="00057A21">
              <w:rPr>
                <w:rFonts w:asciiTheme="minorHAnsi" w:hAnsiTheme="minorHAnsi"/>
                <w:sz w:val="20"/>
                <w:szCs w:val="20"/>
              </w:rPr>
              <w:t>Hasta başı vizit</w:t>
            </w:r>
          </w:p>
        </w:tc>
      </w:tr>
      <w:tr w:rsidR="009F7EC4" w:rsidRPr="00057A21" w:rsidTr="001138C8">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 xml:space="preserve">09.30  - 10.20   </w:t>
            </w:r>
          </w:p>
        </w:tc>
        <w:tc>
          <w:tcPr>
            <w:tcW w:w="1276" w:type="dxa"/>
          </w:tcPr>
          <w:p w:rsidR="009F7EC4" w:rsidRPr="002C0CFB" w:rsidRDefault="009F7EC4" w:rsidP="009F7EC4">
            <w:pPr>
              <w:jc w:val="center"/>
              <w:rPr>
                <w:rFonts w:asciiTheme="minorHAnsi" w:hAnsiTheme="minorHAnsi"/>
                <w:b/>
                <w:sz w:val="20"/>
                <w:szCs w:val="20"/>
              </w:rPr>
            </w:pPr>
            <w:r>
              <w:rPr>
                <w:rFonts w:asciiTheme="minorHAnsi" w:hAnsiTheme="minorHAnsi"/>
                <w:b/>
                <w:sz w:val="20"/>
                <w:szCs w:val="20"/>
              </w:rPr>
              <w:t>T</w:t>
            </w:r>
          </w:p>
        </w:tc>
        <w:tc>
          <w:tcPr>
            <w:tcW w:w="2811" w:type="dxa"/>
          </w:tcPr>
          <w:p w:rsidR="009F7EC4" w:rsidRDefault="00097119" w:rsidP="009F7EC4">
            <w:r>
              <w:rPr>
                <w:rFonts w:ascii="Calibri" w:eastAsia="Calibri" w:hAnsi="Calibri"/>
                <w:sz w:val="20"/>
                <w:szCs w:val="20"/>
                <w:lang w:eastAsia="en-US"/>
              </w:rPr>
              <w:t>Dr.Öğr.Üyesi</w:t>
            </w:r>
            <w:r w:rsidRPr="00F823AC">
              <w:rPr>
                <w:rFonts w:ascii="Calibri" w:eastAsia="Calibri" w:hAnsi="Calibri"/>
                <w:sz w:val="20"/>
                <w:szCs w:val="20"/>
                <w:lang w:eastAsia="en-US"/>
              </w:rPr>
              <w:t>. A.Melih ŞAHİN</w:t>
            </w:r>
          </w:p>
        </w:tc>
        <w:tc>
          <w:tcPr>
            <w:tcW w:w="5841" w:type="dxa"/>
          </w:tcPr>
          <w:p w:rsidR="009F7EC4" w:rsidRPr="007236BC" w:rsidRDefault="009F7EC4" w:rsidP="009F7EC4">
            <w:pPr>
              <w:jc w:val="center"/>
              <w:rPr>
                <w:rFonts w:asciiTheme="minorHAnsi" w:hAnsiTheme="minorHAnsi"/>
                <w:szCs w:val="18"/>
              </w:rPr>
            </w:pPr>
            <w:r w:rsidRPr="007236BC">
              <w:rPr>
                <w:rFonts w:asciiTheme="minorHAnsi" w:hAnsiTheme="minorHAnsi"/>
                <w:szCs w:val="18"/>
              </w:rPr>
              <w:t>Karın içi enfeksiyonlarda tanı, ayırıcı tanı ve tedavi</w:t>
            </w:r>
          </w:p>
        </w:tc>
      </w:tr>
      <w:tr w:rsidR="009F7EC4" w:rsidRPr="00057A21" w:rsidTr="001138C8">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 xml:space="preserve">10.30  - 11.20      </w:t>
            </w:r>
          </w:p>
        </w:tc>
        <w:tc>
          <w:tcPr>
            <w:tcW w:w="1276" w:type="dxa"/>
          </w:tcPr>
          <w:p w:rsidR="009F7EC4" w:rsidRPr="00AB6552" w:rsidRDefault="009F7EC4" w:rsidP="009F7EC4">
            <w:pPr>
              <w:jc w:val="center"/>
              <w:rPr>
                <w:rFonts w:asciiTheme="minorHAnsi" w:hAnsiTheme="minorHAnsi"/>
                <w:b/>
                <w:sz w:val="20"/>
                <w:szCs w:val="20"/>
              </w:rPr>
            </w:pPr>
            <w:r w:rsidRPr="00AB6552">
              <w:rPr>
                <w:rFonts w:asciiTheme="minorHAnsi" w:hAnsiTheme="minorHAnsi"/>
                <w:b/>
                <w:sz w:val="20"/>
                <w:szCs w:val="20"/>
              </w:rPr>
              <w:t>P</w:t>
            </w:r>
          </w:p>
        </w:tc>
        <w:tc>
          <w:tcPr>
            <w:tcW w:w="2811" w:type="dxa"/>
          </w:tcPr>
          <w:p w:rsidR="009F7EC4" w:rsidRDefault="001138C8" w:rsidP="009F7EC4">
            <w:pPr>
              <w:rPr>
                <w:rFonts w:asciiTheme="minorHAnsi" w:hAnsiTheme="minorHAnsi" w:cstheme="minorHAnsi"/>
                <w:sz w:val="20"/>
                <w:szCs w:val="20"/>
              </w:rPr>
            </w:pPr>
            <w:r>
              <w:rPr>
                <w:rFonts w:asciiTheme="minorHAnsi" w:hAnsiTheme="minorHAnsi" w:cstheme="minorHAnsi"/>
                <w:sz w:val="20"/>
                <w:szCs w:val="20"/>
              </w:rPr>
              <w:t>Dr.Öğr.Üyesi</w:t>
            </w:r>
            <w:r w:rsidR="009F7EC4" w:rsidRPr="00057A21">
              <w:rPr>
                <w:rFonts w:asciiTheme="minorHAnsi" w:hAnsiTheme="minorHAnsi" w:cstheme="minorHAnsi"/>
                <w:sz w:val="20"/>
                <w:szCs w:val="20"/>
              </w:rPr>
              <w:t>. İlknur YAVUZ</w:t>
            </w:r>
          </w:p>
          <w:p w:rsidR="009F7EC4" w:rsidRDefault="001138C8" w:rsidP="009F7EC4">
            <w:r>
              <w:rPr>
                <w:rFonts w:ascii="Calibri" w:eastAsia="Calibri" w:hAnsi="Calibri"/>
                <w:sz w:val="20"/>
                <w:szCs w:val="20"/>
                <w:lang w:eastAsia="en-US"/>
              </w:rPr>
              <w:t>Dr.Öğr.Üyesi</w:t>
            </w:r>
            <w:r w:rsidR="009F7EC4" w:rsidRPr="00F823AC">
              <w:rPr>
                <w:rFonts w:ascii="Calibri" w:eastAsia="Calibri" w:hAnsi="Calibri"/>
                <w:sz w:val="20"/>
                <w:szCs w:val="20"/>
                <w:lang w:eastAsia="en-US"/>
              </w:rPr>
              <w:t>. A.Melih ŞAHİN</w:t>
            </w:r>
          </w:p>
        </w:tc>
        <w:tc>
          <w:tcPr>
            <w:tcW w:w="5841" w:type="dxa"/>
          </w:tcPr>
          <w:p w:rsidR="009F7EC4" w:rsidRDefault="009F7EC4" w:rsidP="009F7EC4">
            <w:pPr>
              <w:jc w:val="center"/>
              <w:rPr>
                <w:rFonts w:asciiTheme="minorHAnsi" w:hAnsiTheme="minorHAnsi"/>
                <w:sz w:val="20"/>
                <w:szCs w:val="20"/>
              </w:rPr>
            </w:pPr>
            <w:r>
              <w:rPr>
                <w:rFonts w:asciiTheme="minorHAnsi" w:hAnsiTheme="minorHAnsi"/>
                <w:sz w:val="20"/>
                <w:szCs w:val="20"/>
              </w:rPr>
              <w:t>Olgu Örnekli Eğitim ve Uygulama</w:t>
            </w:r>
          </w:p>
          <w:p w:rsidR="009F7EC4" w:rsidRDefault="009F7EC4" w:rsidP="009F7EC4">
            <w:pPr>
              <w:rPr>
                <w:rFonts w:asciiTheme="minorHAnsi" w:hAnsiTheme="minorHAnsi"/>
                <w:sz w:val="20"/>
                <w:szCs w:val="20"/>
              </w:rPr>
            </w:pPr>
            <w:r>
              <w:rPr>
                <w:rFonts w:asciiTheme="minorHAnsi" w:hAnsiTheme="minorHAnsi"/>
                <w:sz w:val="20"/>
                <w:szCs w:val="20"/>
              </w:rPr>
              <w:t>Grup 1: Poliklinik</w:t>
            </w:r>
          </w:p>
          <w:p w:rsidR="009F7EC4" w:rsidRPr="00AB6552" w:rsidRDefault="009F7EC4" w:rsidP="009F7EC4">
            <w:pPr>
              <w:rPr>
                <w:rFonts w:asciiTheme="minorHAnsi" w:hAnsiTheme="minorHAnsi"/>
                <w:sz w:val="20"/>
                <w:szCs w:val="20"/>
              </w:rPr>
            </w:pPr>
            <w:r>
              <w:rPr>
                <w:rFonts w:asciiTheme="minorHAnsi" w:hAnsiTheme="minorHAnsi"/>
                <w:sz w:val="20"/>
                <w:szCs w:val="20"/>
              </w:rPr>
              <w:t>Grup 2: Servis</w:t>
            </w:r>
          </w:p>
        </w:tc>
      </w:tr>
      <w:tr w:rsidR="009F7EC4" w:rsidRPr="00057A21" w:rsidTr="001138C8">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11.30  - 12.20</w:t>
            </w:r>
          </w:p>
        </w:tc>
        <w:tc>
          <w:tcPr>
            <w:tcW w:w="1276" w:type="dxa"/>
          </w:tcPr>
          <w:p w:rsidR="009F7EC4" w:rsidRPr="00AB6552" w:rsidRDefault="009F7EC4" w:rsidP="009F7EC4">
            <w:pPr>
              <w:jc w:val="center"/>
              <w:rPr>
                <w:rFonts w:asciiTheme="minorHAnsi" w:hAnsiTheme="minorHAnsi"/>
                <w:b/>
                <w:sz w:val="20"/>
                <w:szCs w:val="20"/>
              </w:rPr>
            </w:pPr>
            <w:r w:rsidRPr="00AB6552">
              <w:rPr>
                <w:rFonts w:asciiTheme="minorHAnsi" w:hAnsiTheme="minorHAnsi"/>
                <w:b/>
                <w:sz w:val="20"/>
                <w:szCs w:val="20"/>
              </w:rPr>
              <w:t>P</w:t>
            </w:r>
          </w:p>
        </w:tc>
        <w:tc>
          <w:tcPr>
            <w:tcW w:w="2811" w:type="dxa"/>
          </w:tcPr>
          <w:p w:rsidR="009F7EC4" w:rsidRDefault="001138C8" w:rsidP="009F7EC4">
            <w:pPr>
              <w:rPr>
                <w:rFonts w:asciiTheme="minorHAnsi" w:hAnsiTheme="minorHAnsi" w:cstheme="minorHAnsi"/>
                <w:sz w:val="20"/>
                <w:szCs w:val="20"/>
              </w:rPr>
            </w:pPr>
            <w:r>
              <w:rPr>
                <w:rFonts w:asciiTheme="minorHAnsi" w:hAnsiTheme="minorHAnsi" w:cstheme="minorHAnsi"/>
                <w:sz w:val="20"/>
                <w:szCs w:val="20"/>
              </w:rPr>
              <w:t>Dr.Öğr.Üyesi</w:t>
            </w:r>
            <w:r w:rsidR="009F7EC4" w:rsidRPr="00057A21">
              <w:rPr>
                <w:rFonts w:asciiTheme="minorHAnsi" w:hAnsiTheme="minorHAnsi" w:cstheme="minorHAnsi"/>
                <w:sz w:val="20"/>
                <w:szCs w:val="20"/>
              </w:rPr>
              <w:t>. İlknur YAVUZ</w:t>
            </w:r>
          </w:p>
          <w:p w:rsidR="009F7EC4" w:rsidRDefault="001138C8" w:rsidP="009F7EC4">
            <w:r>
              <w:rPr>
                <w:rFonts w:ascii="Calibri" w:eastAsia="Calibri" w:hAnsi="Calibri"/>
                <w:sz w:val="20"/>
                <w:szCs w:val="20"/>
                <w:lang w:eastAsia="en-US"/>
              </w:rPr>
              <w:t>Dr.Öğr.Üyesi</w:t>
            </w:r>
            <w:r w:rsidR="009F7EC4" w:rsidRPr="00F823AC">
              <w:rPr>
                <w:rFonts w:ascii="Calibri" w:eastAsia="Calibri" w:hAnsi="Calibri"/>
                <w:sz w:val="20"/>
                <w:szCs w:val="20"/>
                <w:lang w:eastAsia="en-US"/>
              </w:rPr>
              <w:t>. A.Melih ŞAHİN</w:t>
            </w:r>
          </w:p>
        </w:tc>
        <w:tc>
          <w:tcPr>
            <w:tcW w:w="5841" w:type="dxa"/>
          </w:tcPr>
          <w:p w:rsidR="009F7EC4" w:rsidRDefault="009F7EC4" w:rsidP="009F7EC4">
            <w:pPr>
              <w:jc w:val="center"/>
              <w:rPr>
                <w:rFonts w:asciiTheme="minorHAnsi" w:hAnsiTheme="minorHAnsi"/>
                <w:sz w:val="20"/>
                <w:szCs w:val="20"/>
              </w:rPr>
            </w:pPr>
            <w:r>
              <w:rPr>
                <w:rFonts w:asciiTheme="minorHAnsi" w:hAnsiTheme="minorHAnsi"/>
                <w:sz w:val="20"/>
                <w:szCs w:val="20"/>
              </w:rPr>
              <w:t>Olgu Örnekli Eğitim ve Uygulama</w:t>
            </w:r>
          </w:p>
          <w:p w:rsidR="009F7EC4" w:rsidRDefault="009F7EC4" w:rsidP="009F7EC4">
            <w:pPr>
              <w:rPr>
                <w:rFonts w:asciiTheme="minorHAnsi" w:hAnsiTheme="minorHAnsi"/>
                <w:sz w:val="20"/>
                <w:szCs w:val="20"/>
              </w:rPr>
            </w:pPr>
            <w:r>
              <w:rPr>
                <w:rFonts w:asciiTheme="minorHAnsi" w:hAnsiTheme="minorHAnsi"/>
                <w:sz w:val="20"/>
                <w:szCs w:val="20"/>
              </w:rPr>
              <w:t>Grup 1: Poliklinik</w:t>
            </w:r>
          </w:p>
          <w:p w:rsidR="009F7EC4" w:rsidRPr="00AB6552" w:rsidRDefault="009F7EC4" w:rsidP="009F7EC4">
            <w:pPr>
              <w:rPr>
                <w:rFonts w:asciiTheme="minorHAnsi" w:hAnsiTheme="minorHAnsi"/>
                <w:sz w:val="20"/>
                <w:szCs w:val="20"/>
              </w:rPr>
            </w:pPr>
            <w:r>
              <w:rPr>
                <w:rFonts w:asciiTheme="minorHAnsi" w:hAnsiTheme="minorHAnsi"/>
                <w:sz w:val="20"/>
                <w:szCs w:val="20"/>
              </w:rPr>
              <w:t>Grup 2: Servis</w:t>
            </w:r>
          </w:p>
        </w:tc>
      </w:tr>
      <w:tr w:rsidR="009F7EC4" w:rsidRPr="00057A21" w:rsidTr="009F7EC4">
        <w:trPr>
          <w:trHeight w:val="547"/>
        </w:trPr>
        <w:tc>
          <w:tcPr>
            <w:tcW w:w="11199" w:type="dxa"/>
            <w:gridSpan w:val="4"/>
          </w:tcPr>
          <w:p w:rsidR="009F7EC4" w:rsidRPr="00057A21" w:rsidRDefault="009F7EC4" w:rsidP="009F7EC4">
            <w:pPr>
              <w:jc w:val="center"/>
              <w:rPr>
                <w:rFonts w:asciiTheme="minorHAnsi" w:hAnsiTheme="minorHAnsi"/>
                <w:b/>
                <w:szCs w:val="18"/>
              </w:rPr>
            </w:pPr>
            <w:r w:rsidRPr="00057A21">
              <w:rPr>
                <w:rFonts w:asciiTheme="minorHAnsi" w:hAnsiTheme="minorHAnsi"/>
                <w:b/>
                <w:szCs w:val="18"/>
              </w:rPr>
              <w:t>ÖĞLE ARASI</w:t>
            </w:r>
          </w:p>
        </w:tc>
      </w:tr>
      <w:tr w:rsidR="009F7EC4" w:rsidRPr="00057A21" w:rsidTr="001138C8">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 xml:space="preserve">13.30  - 14.20   </w:t>
            </w:r>
          </w:p>
        </w:tc>
        <w:tc>
          <w:tcPr>
            <w:tcW w:w="1276" w:type="dxa"/>
          </w:tcPr>
          <w:p w:rsidR="009F7EC4" w:rsidRPr="00057A21" w:rsidRDefault="009F7EC4" w:rsidP="009F7EC4">
            <w:pPr>
              <w:jc w:val="center"/>
              <w:rPr>
                <w:rFonts w:asciiTheme="minorHAnsi" w:hAnsiTheme="minorHAnsi"/>
                <w:b/>
                <w:szCs w:val="18"/>
              </w:rPr>
            </w:pPr>
            <w:r>
              <w:rPr>
                <w:rFonts w:asciiTheme="minorHAnsi" w:hAnsiTheme="minorHAnsi"/>
                <w:b/>
                <w:szCs w:val="18"/>
              </w:rPr>
              <w:t>T</w:t>
            </w:r>
          </w:p>
        </w:tc>
        <w:tc>
          <w:tcPr>
            <w:tcW w:w="2811" w:type="dxa"/>
          </w:tcPr>
          <w:p w:rsidR="009F7EC4" w:rsidRDefault="001138C8" w:rsidP="009F7EC4">
            <w:r>
              <w:rPr>
                <w:rFonts w:ascii="Calibri" w:eastAsia="Calibri" w:hAnsi="Calibri"/>
                <w:sz w:val="20"/>
                <w:szCs w:val="20"/>
                <w:lang w:eastAsia="en-US"/>
              </w:rPr>
              <w:t>Dr.Öğr.Üyesi</w:t>
            </w:r>
            <w:r w:rsidR="009F7EC4" w:rsidRPr="005356D9">
              <w:rPr>
                <w:rFonts w:ascii="Calibri" w:eastAsia="Calibri" w:hAnsi="Calibri"/>
                <w:sz w:val="20"/>
                <w:szCs w:val="20"/>
                <w:lang w:eastAsia="en-US"/>
              </w:rPr>
              <w:t>. A.Melih ŞAHİN</w:t>
            </w:r>
          </w:p>
        </w:tc>
        <w:tc>
          <w:tcPr>
            <w:tcW w:w="5841" w:type="dxa"/>
          </w:tcPr>
          <w:p w:rsidR="009F7EC4" w:rsidRPr="007236BC" w:rsidRDefault="009F7EC4" w:rsidP="009F7EC4">
            <w:pPr>
              <w:jc w:val="center"/>
              <w:rPr>
                <w:rFonts w:asciiTheme="minorHAnsi" w:hAnsiTheme="minorHAnsi"/>
                <w:sz w:val="20"/>
                <w:szCs w:val="20"/>
              </w:rPr>
            </w:pPr>
            <w:r w:rsidRPr="007236BC">
              <w:rPr>
                <w:rFonts w:asciiTheme="minorHAnsi" w:hAnsiTheme="minorHAnsi"/>
                <w:sz w:val="20"/>
                <w:szCs w:val="20"/>
              </w:rPr>
              <w:t>Deri yumuşak doku enfekisyonları I</w:t>
            </w:r>
          </w:p>
        </w:tc>
      </w:tr>
      <w:tr w:rsidR="009F7EC4" w:rsidRPr="00057A21" w:rsidTr="001138C8">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 xml:space="preserve">14.30  - 15.20   </w:t>
            </w:r>
          </w:p>
        </w:tc>
        <w:tc>
          <w:tcPr>
            <w:tcW w:w="1276" w:type="dxa"/>
          </w:tcPr>
          <w:p w:rsidR="009F7EC4" w:rsidRPr="00057A21" w:rsidRDefault="009F7EC4" w:rsidP="009F7EC4">
            <w:pPr>
              <w:jc w:val="center"/>
              <w:rPr>
                <w:rFonts w:asciiTheme="minorHAnsi" w:hAnsiTheme="minorHAnsi"/>
                <w:b/>
                <w:szCs w:val="18"/>
              </w:rPr>
            </w:pPr>
            <w:r>
              <w:rPr>
                <w:rFonts w:asciiTheme="minorHAnsi" w:hAnsiTheme="minorHAnsi"/>
                <w:b/>
                <w:szCs w:val="18"/>
              </w:rPr>
              <w:t>T</w:t>
            </w:r>
          </w:p>
        </w:tc>
        <w:tc>
          <w:tcPr>
            <w:tcW w:w="2811" w:type="dxa"/>
          </w:tcPr>
          <w:p w:rsidR="009F7EC4" w:rsidRDefault="001138C8" w:rsidP="009F7EC4">
            <w:r>
              <w:rPr>
                <w:rFonts w:ascii="Calibri" w:eastAsia="Calibri" w:hAnsi="Calibri"/>
                <w:sz w:val="20"/>
                <w:szCs w:val="20"/>
                <w:lang w:eastAsia="en-US"/>
              </w:rPr>
              <w:t>Dr.Öğr.Üyesi</w:t>
            </w:r>
            <w:r w:rsidR="009F7EC4" w:rsidRPr="005356D9">
              <w:rPr>
                <w:rFonts w:ascii="Calibri" w:eastAsia="Calibri" w:hAnsi="Calibri"/>
                <w:sz w:val="20"/>
                <w:szCs w:val="20"/>
                <w:lang w:eastAsia="en-US"/>
              </w:rPr>
              <w:t>. A.Melih ŞAHİN</w:t>
            </w:r>
          </w:p>
        </w:tc>
        <w:tc>
          <w:tcPr>
            <w:tcW w:w="5841" w:type="dxa"/>
          </w:tcPr>
          <w:p w:rsidR="009F7EC4" w:rsidRPr="007236BC" w:rsidRDefault="009F7EC4" w:rsidP="009F7EC4">
            <w:pPr>
              <w:jc w:val="center"/>
              <w:rPr>
                <w:rFonts w:asciiTheme="minorHAnsi" w:hAnsiTheme="minorHAnsi"/>
                <w:sz w:val="20"/>
                <w:szCs w:val="20"/>
              </w:rPr>
            </w:pPr>
            <w:r w:rsidRPr="007236BC">
              <w:rPr>
                <w:rFonts w:asciiTheme="minorHAnsi" w:hAnsiTheme="minorHAnsi"/>
                <w:sz w:val="20"/>
                <w:szCs w:val="20"/>
              </w:rPr>
              <w:t>Deri yumuşak doku enfekisyonları I</w:t>
            </w:r>
            <w:r>
              <w:rPr>
                <w:rFonts w:asciiTheme="minorHAnsi" w:hAnsiTheme="minorHAnsi"/>
                <w:sz w:val="20"/>
                <w:szCs w:val="20"/>
              </w:rPr>
              <w:t>I</w:t>
            </w:r>
          </w:p>
        </w:tc>
      </w:tr>
      <w:tr w:rsidR="009F7EC4" w:rsidRPr="00057A21" w:rsidTr="001138C8">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 xml:space="preserve">15.30  - 16.20   </w:t>
            </w:r>
          </w:p>
        </w:tc>
        <w:tc>
          <w:tcPr>
            <w:tcW w:w="1276" w:type="dxa"/>
          </w:tcPr>
          <w:p w:rsidR="009F7EC4" w:rsidRPr="00B52432" w:rsidRDefault="009F7EC4" w:rsidP="009F7EC4">
            <w:pPr>
              <w:jc w:val="center"/>
              <w:rPr>
                <w:rFonts w:asciiTheme="minorHAnsi" w:hAnsiTheme="minorHAnsi"/>
                <w:b/>
                <w:sz w:val="20"/>
                <w:szCs w:val="20"/>
              </w:rPr>
            </w:pPr>
            <w:r w:rsidRPr="00B52432">
              <w:rPr>
                <w:rFonts w:asciiTheme="minorHAnsi" w:hAnsiTheme="minorHAnsi"/>
                <w:b/>
                <w:sz w:val="20"/>
                <w:szCs w:val="20"/>
              </w:rPr>
              <w:t>P</w:t>
            </w:r>
          </w:p>
        </w:tc>
        <w:tc>
          <w:tcPr>
            <w:tcW w:w="2811" w:type="dxa"/>
          </w:tcPr>
          <w:p w:rsidR="009F7EC4" w:rsidRDefault="001138C8" w:rsidP="009F7EC4">
            <w:pPr>
              <w:rPr>
                <w:rFonts w:asciiTheme="minorHAnsi" w:hAnsiTheme="minorHAnsi" w:cstheme="minorHAnsi"/>
                <w:sz w:val="20"/>
                <w:szCs w:val="20"/>
              </w:rPr>
            </w:pPr>
            <w:r>
              <w:rPr>
                <w:rFonts w:asciiTheme="minorHAnsi" w:hAnsiTheme="minorHAnsi" w:cstheme="minorHAnsi"/>
                <w:sz w:val="20"/>
                <w:szCs w:val="20"/>
              </w:rPr>
              <w:t>Dr.Öğr.Üyesi</w:t>
            </w:r>
            <w:r w:rsidR="009F7EC4" w:rsidRPr="00057A21">
              <w:rPr>
                <w:rFonts w:asciiTheme="minorHAnsi" w:hAnsiTheme="minorHAnsi" w:cstheme="minorHAnsi"/>
                <w:sz w:val="20"/>
                <w:szCs w:val="20"/>
              </w:rPr>
              <w:t>. İlknur YAVUZ</w:t>
            </w:r>
          </w:p>
          <w:p w:rsidR="009F7EC4" w:rsidRPr="00057A21" w:rsidRDefault="001138C8" w:rsidP="009F7EC4">
            <w:pPr>
              <w:rPr>
                <w:rFonts w:asciiTheme="minorHAnsi" w:hAnsiTheme="minorHAnsi"/>
                <w:b/>
                <w:sz w:val="20"/>
                <w:szCs w:val="20"/>
              </w:rPr>
            </w:pPr>
            <w:r>
              <w:rPr>
                <w:rFonts w:ascii="Calibri" w:eastAsia="Calibri" w:hAnsi="Calibri"/>
                <w:sz w:val="20"/>
                <w:szCs w:val="20"/>
                <w:lang w:eastAsia="en-US"/>
              </w:rPr>
              <w:t>Dr.Öğr.Üyesi</w:t>
            </w:r>
            <w:r w:rsidR="009F7EC4" w:rsidRPr="00F823AC">
              <w:rPr>
                <w:rFonts w:ascii="Calibri" w:eastAsia="Calibri" w:hAnsi="Calibri"/>
                <w:sz w:val="20"/>
                <w:szCs w:val="20"/>
                <w:lang w:eastAsia="en-US"/>
              </w:rPr>
              <w:t>. A.Melih ŞAHİN</w:t>
            </w:r>
          </w:p>
        </w:tc>
        <w:tc>
          <w:tcPr>
            <w:tcW w:w="5841" w:type="dxa"/>
          </w:tcPr>
          <w:p w:rsidR="009F7EC4" w:rsidRPr="00057A21" w:rsidRDefault="009F7EC4" w:rsidP="009F7EC4">
            <w:pPr>
              <w:jc w:val="center"/>
              <w:rPr>
                <w:rFonts w:asciiTheme="minorHAnsi" w:hAnsiTheme="minorHAnsi"/>
                <w:sz w:val="20"/>
                <w:szCs w:val="20"/>
              </w:rPr>
            </w:pPr>
            <w:r w:rsidRPr="00057A21">
              <w:rPr>
                <w:rFonts w:asciiTheme="minorHAnsi" w:hAnsiTheme="minorHAnsi"/>
                <w:sz w:val="20"/>
                <w:szCs w:val="20"/>
              </w:rPr>
              <w:t>Hasta başı vizit</w:t>
            </w:r>
          </w:p>
        </w:tc>
      </w:tr>
      <w:tr w:rsidR="009F7EC4" w:rsidRPr="00057A21" w:rsidTr="001138C8">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 xml:space="preserve">16.30  - 17.20   </w:t>
            </w:r>
          </w:p>
        </w:tc>
        <w:tc>
          <w:tcPr>
            <w:tcW w:w="1276" w:type="dxa"/>
          </w:tcPr>
          <w:p w:rsidR="009F7EC4" w:rsidRPr="00057A21" w:rsidRDefault="009F7EC4" w:rsidP="009F7EC4">
            <w:pPr>
              <w:jc w:val="center"/>
              <w:rPr>
                <w:rFonts w:asciiTheme="minorHAnsi" w:hAnsiTheme="minorHAnsi"/>
                <w:b/>
                <w:szCs w:val="18"/>
              </w:rPr>
            </w:pPr>
          </w:p>
        </w:tc>
        <w:tc>
          <w:tcPr>
            <w:tcW w:w="2811" w:type="dxa"/>
          </w:tcPr>
          <w:p w:rsidR="009F7EC4" w:rsidRPr="00057A21" w:rsidRDefault="009F7EC4" w:rsidP="009F7EC4">
            <w:pPr>
              <w:jc w:val="center"/>
              <w:rPr>
                <w:rFonts w:asciiTheme="minorHAnsi" w:hAnsiTheme="minorHAnsi"/>
                <w:b/>
                <w:szCs w:val="18"/>
              </w:rPr>
            </w:pPr>
          </w:p>
        </w:tc>
        <w:tc>
          <w:tcPr>
            <w:tcW w:w="5841" w:type="dxa"/>
          </w:tcPr>
          <w:p w:rsidR="009F7EC4" w:rsidRPr="00057A21" w:rsidRDefault="009F7EC4" w:rsidP="009F7EC4">
            <w:pPr>
              <w:jc w:val="center"/>
              <w:rPr>
                <w:rFonts w:asciiTheme="minorHAnsi" w:hAnsiTheme="minorHAnsi"/>
                <w:b/>
                <w:sz w:val="20"/>
                <w:szCs w:val="20"/>
              </w:rPr>
            </w:pPr>
            <w:r w:rsidRPr="00057A21">
              <w:rPr>
                <w:rFonts w:asciiTheme="minorHAnsi" w:hAnsiTheme="minorHAnsi"/>
                <w:sz w:val="20"/>
                <w:szCs w:val="20"/>
              </w:rPr>
              <w:t>SERBEST ÇALIŞMA</w:t>
            </w:r>
          </w:p>
        </w:tc>
      </w:tr>
    </w:tbl>
    <w:p w:rsidR="009F7EC4" w:rsidRDefault="009F7EC4" w:rsidP="009F7EC4">
      <w:pPr>
        <w:jc w:val="center"/>
        <w:rPr>
          <w:rFonts w:asciiTheme="minorHAnsi" w:hAnsiTheme="minorHAnsi"/>
          <w:b/>
          <w:sz w:val="22"/>
          <w:szCs w:val="18"/>
        </w:rPr>
      </w:pPr>
    </w:p>
    <w:p w:rsidR="002D58ED" w:rsidRDefault="002D58ED" w:rsidP="009F7EC4">
      <w:pPr>
        <w:jc w:val="center"/>
        <w:rPr>
          <w:rFonts w:asciiTheme="minorHAnsi" w:hAnsiTheme="minorHAnsi"/>
          <w:b/>
          <w:sz w:val="22"/>
          <w:szCs w:val="18"/>
        </w:rPr>
      </w:pPr>
    </w:p>
    <w:p w:rsidR="002D58ED" w:rsidRDefault="002D58ED" w:rsidP="009F7EC4">
      <w:pPr>
        <w:jc w:val="center"/>
        <w:rPr>
          <w:rFonts w:asciiTheme="minorHAnsi" w:hAnsiTheme="minorHAnsi"/>
          <w:b/>
          <w:sz w:val="22"/>
          <w:szCs w:val="18"/>
        </w:rPr>
      </w:pPr>
    </w:p>
    <w:p w:rsidR="002D58ED" w:rsidRDefault="002D58ED" w:rsidP="009F7EC4">
      <w:pPr>
        <w:jc w:val="center"/>
        <w:rPr>
          <w:rFonts w:asciiTheme="minorHAnsi" w:hAnsiTheme="minorHAnsi"/>
          <w:b/>
          <w:sz w:val="22"/>
          <w:szCs w:val="18"/>
        </w:rPr>
      </w:pPr>
    </w:p>
    <w:p w:rsidR="002D58ED" w:rsidRDefault="002D58ED" w:rsidP="009F7EC4">
      <w:pPr>
        <w:jc w:val="center"/>
        <w:rPr>
          <w:rFonts w:asciiTheme="minorHAnsi" w:hAnsiTheme="minorHAnsi"/>
          <w:b/>
          <w:sz w:val="22"/>
          <w:szCs w:val="18"/>
        </w:rPr>
      </w:pPr>
    </w:p>
    <w:p w:rsidR="002D58ED" w:rsidRDefault="002D58ED" w:rsidP="009F7EC4">
      <w:pPr>
        <w:jc w:val="center"/>
        <w:rPr>
          <w:rFonts w:asciiTheme="minorHAnsi" w:hAnsiTheme="minorHAnsi"/>
          <w:b/>
          <w:sz w:val="22"/>
          <w:szCs w:val="18"/>
        </w:rPr>
      </w:pPr>
    </w:p>
    <w:p w:rsidR="002D58ED" w:rsidRDefault="002D58ED" w:rsidP="009F7EC4">
      <w:pPr>
        <w:jc w:val="center"/>
        <w:rPr>
          <w:rFonts w:asciiTheme="minorHAnsi" w:hAnsiTheme="minorHAnsi"/>
          <w:b/>
          <w:sz w:val="22"/>
          <w:szCs w:val="18"/>
        </w:rPr>
      </w:pPr>
    </w:p>
    <w:p w:rsidR="002D58ED" w:rsidRDefault="002D58ED" w:rsidP="009F7EC4">
      <w:pPr>
        <w:jc w:val="center"/>
        <w:rPr>
          <w:rFonts w:asciiTheme="minorHAnsi" w:hAnsiTheme="minorHAnsi"/>
          <w:b/>
          <w:sz w:val="22"/>
          <w:szCs w:val="18"/>
        </w:rPr>
      </w:pPr>
    </w:p>
    <w:p w:rsidR="002D58ED" w:rsidRDefault="002D58ED" w:rsidP="009F7EC4">
      <w:pPr>
        <w:jc w:val="center"/>
        <w:rPr>
          <w:rFonts w:asciiTheme="minorHAnsi" w:hAnsiTheme="minorHAnsi"/>
          <w:b/>
          <w:sz w:val="22"/>
          <w:szCs w:val="18"/>
        </w:rPr>
      </w:pPr>
    </w:p>
    <w:p w:rsidR="002D58ED" w:rsidRDefault="002D58ED" w:rsidP="009F7EC4">
      <w:pPr>
        <w:jc w:val="center"/>
        <w:rPr>
          <w:rFonts w:asciiTheme="minorHAnsi" w:hAnsiTheme="minorHAnsi"/>
          <w:b/>
          <w:sz w:val="22"/>
          <w:szCs w:val="18"/>
        </w:rPr>
      </w:pPr>
    </w:p>
    <w:p w:rsidR="002D58ED" w:rsidRDefault="002D58ED" w:rsidP="009F7EC4">
      <w:pPr>
        <w:jc w:val="center"/>
        <w:rPr>
          <w:rFonts w:asciiTheme="minorHAnsi" w:hAnsiTheme="minorHAnsi"/>
          <w:b/>
          <w:sz w:val="22"/>
          <w:szCs w:val="18"/>
        </w:rPr>
      </w:pPr>
    </w:p>
    <w:p w:rsidR="002D58ED" w:rsidRPr="00057A21" w:rsidRDefault="002D58ED" w:rsidP="009F7EC4">
      <w:pPr>
        <w:jc w:val="center"/>
        <w:rPr>
          <w:rFonts w:asciiTheme="minorHAnsi" w:hAnsiTheme="minorHAnsi"/>
          <w:b/>
          <w:sz w:val="22"/>
          <w:szCs w:val="18"/>
        </w:rPr>
      </w:pPr>
    </w:p>
    <w:tbl>
      <w:tblPr>
        <w:tblStyle w:val="TabloKlavuzu"/>
        <w:tblW w:w="11199" w:type="dxa"/>
        <w:tblInd w:w="-1139" w:type="dxa"/>
        <w:tblLook w:val="04A0" w:firstRow="1" w:lastRow="0" w:firstColumn="1" w:lastColumn="0" w:noHBand="0" w:noVBand="1"/>
      </w:tblPr>
      <w:tblGrid>
        <w:gridCol w:w="1271"/>
        <w:gridCol w:w="1276"/>
        <w:gridCol w:w="2953"/>
        <w:gridCol w:w="5699"/>
      </w:tblGrid>
      <w:tr w:rsidR="009F7EC4" w:rsidRPr="00057A21" w:rsidTr="009F7EC4">
        <w:tc>
          <w:tcPr>
            <w:tcW w:w="11199" w:type="dxa"/>
            <w:gridSpan w:val="4"/>
          </w:tcPr>
          <w:p w:rsidR="009F7EC4" w:rsidRPr="00057A21" w:rsidRDefault="009F7EC4" w:rsidP="009F7EC4">
            <w:pPr>
              <w:jc w:val="center"/>
              <w:rPr>
                <w:rFonts w:asciiTheme="minorHAnsi" w:hAnsiTheme="minorHAnsi"/>
                <w:b/>
                <w:szCs w:val="18"/>
              </w:rPr>
            </w:pPr>
            <w:r w:rsidRPr="00057A21">
              <w:rPr>
                <w:rFonts w:asciiTheme="minorHAnsi" w:hAnsiTheme="minorHAnsi"/>
                <w:b/>
                <w:szCs w:val="18"/>
              </w:rPr>
              <w:t>8. GÜN</w:t>
            </w:r>
          </w:p>
        </w:tc>
      </w:tr>
      <w:tr w:rsidR="009F7EC4" w:rsidRPr="00057A21" w:rsidTr="001138C8">
        <w:tc>
          <w:tcPr>
            <w:tcW w:w="1271" w:type="dxa"/>
          </w:tcPr>
          <w:p w:rsidR="009F7EC4" w:rsidRPr="00057A21" w:rsidRDefault="009F7EC4" w:rsidP="009F7EC4">
            <w:pPr>
              <w:jc w:val="center"/>
              <w:rPr>
                <w:rFonts w:asciiTheme="minorHAnsi" w:hAnsiTheme="minorHAnsi"/>
                <w:b/>
                <w:szCs w:val="18"/>
              </w:rPr>
            </w:pPr>
            <w:r w:rsidRPr="00057A21">
              <w:rPr>
                <w:rFonts w:asciiTheme="minorHAnsi" w:hAnsiTheme="minorHAnsi"/>
                <w:b/>
                <w:szCs w:val="18"/>
              </w:rPr>
              <w:t>SAAT</w:t>
            </w:r>
          </w:p>
        </w:tc>
        <w:tc>
          <w:tcPr>
            <w:tcW w:w="1276" w:type="dxa"/>
          </w:tcPr>
          <w:p w:rsidR="009F7EC4" w:rsidRPr="00057A21" w:rsidRDefault="009F7EC4" w:rsidP="009F7EC4">
            <w:pPr>
              <w:jc w:val="center"/>
              <w:rPr>
                <w:rFonts w:asciiTheme="minorHAnsi" w:hAnsiTheme="minorHAnsi"/>
                <w:b/>
                <w:szCs w:val="18"/>
              </w:rPr>
            </w:pPr>
            <w:r w:rsidRPr="00057A21">
              <w:rPr>
                <w:rFonts w:asciiTheme="minorHAnsi" w:hAnsiTheme="minorHAnsi"/>
                <w:b/>
                <w:szCs w:val="18"/>
              </w:rPr>
              <w:t>T : TEORİK</w:t>
            </w:r>
          </w:p>
          <w:p w:rsidR="009F7EC4" w:rsidRPr="00057A21" w:rsidRDefault="009F7EC4" w:rsidP="009F7EC4">
            <w:pPr>
              <w:jc w:val="center"/>
              <w:rPr>
                <w:rFonts w:asciiTheme="minorHAnsi" w:hAnsiTheme="minorHAnsi"/>
                <w:b/>
                <w:szCs w:val="18"/>
              </w:rPr>
            </w:pPr>
            <w:r w:rsidRPr="00057A21">
              <w:rPr>
                <w:rFonts w:asciiTheme="minorHAnsi" w:hAnsiTheme="minorHAnsi"/>
                <w:b/>
                <w:szCs w:val="18"/>
              </w:rPr>
              <w:t>P : PRATİK</w:t>
            </w:r>
          </w:p>
        </w:tc>
        <w:tc>
          <w:tcPr>
            <w:tcW w:w="2953" w:type="dxa"/>
          </w:tcPr>
          <w:p w:rsidR="009F7EC4" w:rsidRPr="00057A21" w:rsidRDefault="009F7EC4" w:rsidP="009F7EC4">
            <w:pPr>
              <w:jc w:val="center"/>
              <w:rPr>
                <w:rFonts w:asciiTheme="minorHAnsi" w:hAnsiTheme="minorHAnsi"/>
                <w:b/>
                <w:szCs w:val="18"/>
              </w:rPr>
            </w:pPr>
            <w:r w:rsidRPr="00057A21">
              <w:rPr>
                <w:rFonts w:asciiTheme="minorHAnsi" w:hAnsiTheme="minorHAnsi"/>
                <w:b/>
                <w:szCs w:val="18"/>
              </w:rPr>
              <w:t>ÖĞRETİM ÜYESİ</w:t>
            </w:r>
          </w:p>
        </w:tc>
        <w:tc>
          <w:tcPr>
            <w:tcW w:w="5699" w:type="dxa"/>
          </w:tcPr>
          <w:p w:rsidR="009F7EC4" w:rsidRPr="00057A21" w:rsidRDefault="009F7EC4" w:rsidP="009F7EC4">
            <w:pPr>
              <w:jc w:val="center"/>
              <w:rPr>
                <w:rFonts w:asciiTheme="minorHAnsi" w:hAnsiTheme="minorHAnsi"/>
                <w:b/>
                <w:szCs w:val="18"/>
              </w:rPr>
            </w:pPr>
            <w:r w:rsidRPr="00057A21">
              <w:rPr>
                <w:rFonts w:asciiTheme="minorHAnsi" w:hAnsiTheme="minorHAnsi"/>
                <w:b/>
                <w:szCs w:val="18"/>
              </w:rPr>
              <w:t>DERSİN KONUSU</w:t>
            </w:r>
          </w:p>
        </w:tc>
      </w:tr>
      <w:tr w:rsidR="009F7EC4" w:rsidRPr="00057A21" w:rsidTr="001138C8">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 xml:space="preserve">08.30  - 09.20   </w:t>
            </w:r>
          </w:p>
        </w:tc>
        <w:tc>
          <w:tcPr>
            <w:tcW w:w="1276" w:type="dxa"/>
          </w:tcPr>
          <w:p w:rsidR="009F7EC4" w:rsidRPr="00057A21" w:rsidRDefault="009F7EC4" w:rsidP="009F7EC4">
            <w:pPr>
              <w:jc w:val="center"/>
              <w:rPr>
                <w:rFonts w:asciiTheme="minorHAnsi" w:hAnsiTheme="minorHAnsi"/>
                <w:b/>
                <w:sz w:val="20"/>
                <w:szCs w:val="20"/>
              </w:rPr>
            </w:pPr>
            <w:r w:rsidRPr="00057A21">
              <w:rPr>
                <w:rFonts w:asciiTheme="minorHAnsi" w:hAnsiTheme="minorHAnsi"/>
                <w:b/>
                <w:sz w:val="20"/>
                <w:szCs w:val="20"/>
              </w:rPr>
              <w:t>P</w:t>
            </w:r>
          </w:p>
        </w:tc>
        <w:tc>
          <w:tcPr>
            <w:tcW w:w="2953" w:type="dxa"/>
          </w:tcPr>
          <w:p w:rsidR="009F7EC4" w:rsidRDefault="001138C8" w:rsidP="009F7EC4">
            <w:pPr>
              <w:rPr>
                <w:rFonts w:asciiTheme="minorHAnsi" w:hAnsiTheme="minorHAnsi" w:cstheme="minorHAnsi"/>
                <w:sz w:val="20"/>
                <w:szCs w:val="20"/>
              </w:rPr>
            </w:pPr>
            <w:r>
              <w:rPr>
                <w:rFonts w:asciiTheme="minorHAnsi" w:hAnsiTheme="minorHAnsi" w:cstheme="minorHAnsi"/>
                <w:sz w:val="20"/>
                <w:szCs w:val="20"/>
              </w:rPr>
              <w:t>Dr.Öğr.Üyesi</w:t>
            </w:r>
            <w:r w:rsidR="009F7EC4" w:rsidRPr="00057A21">
              <w:rPr>
                <w:rFonts w:asciiTheme="minorHAnsi" w:hAnsiTheme="minorHAnsi" w:cstheme="minorHAnsi"/>
                <w:sz w:val="20"/>
                <w:szCs w:val="20"/>
              </w:rPr>
              <w:t>. İlknur YAVUZ</w:t>
            </w:r>
          </w:p>
          <w:p w:rsidR="009F7EC4" w:rsidRPr="00057A21" w:rsidRDefault="001138C8" w:rsidP="009F7EC4">
            <w:pPr>
              <w:rPr>
                <w:rFonts w:asciiTheme="minorHAnsi" w:hAnsiTheme="minorHAnsi"/>
                <w:b/>
                <w:sz w:val="20"/>
                <w:szCs w:val="20"/>
              </w:rPr>
            </w:pPr>
            <w:r>
              <w:rPr>
                <w:rFonts w:ascii="Calibri" w:eastAsia="Calibri" w:hAnsi="Calibri"/>
                <w:sz w:val="20"/>
                <w:szCs w:val="20"/>
                <w:lang w:eastAsia="en-US"/>
              </w:rPr>
              <w:t>Dr.Öğr.Üyesi</w:t>
            </w:r>
            <w:r w:rsidR="009F7EC4" w:rsidRPr="00F823AC">
              <w:rPr>
                <w:rFonts w:ascii="Calibri" w:eastAsia="Calibri" w:hAnsi="Calibri"/>
                <w:sz w:val="20"/>
                <w:szCs w:val="20"/>
                <w:lang w:eastAsia="en-US"/>
              </w:rPr>
              <w:t>. A.Melih ŞAHİN</w:t>
            </w:r>
          </w:p>
        </w:tc>
        <w:tc>
          <w:tcPr>
            <w:tcW w:w="5699" w:type="dxa"/>
          </w:tcPr>
          <w:p w:rsidR="009F7EC4" w:rsidRPr="00057A21" w:rsidRDefault="009F7EC4" w:rsidP="009F7EC4">
            <w:pPr>
              <w:jc w:val="center"/>
              <w:rPr>
                <w:rFonts w:asciiTheme="minorHAnsi" w:hAnsiTheme="minorHAnsi"/>
                <w:sz w:val="20"/>
                <w:szCs w:val="20"/>
              </w:rPr>
            </w:pPr>
            <w:r w:rsidRPr="00057A21">
              <w:rPr>
                <w:rFonts w:asciiTheme="minorHAnsi" w:hAnsiTheme="minorHAnsi"/>
                <w:sz w:val="20"/>
                <w:szCs w:val="20"/>
              </w:rPr>
              <w:t>Hasta başı vizit</w:t>
            </w:r>
          </w:p>
        </w:tc>
      </w:tr>
      <w:tr w:rsidR="009F7EC4" w:rsidRPr="00057A21" w:rsidTr="001138C8">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 xml:space="preserve">09.30  - 10.20   </w:t>
            </w:r>
          </w:p>
        </w:tc>
        <w:tc>
          <w:tcPr>
            <w:tcW w:w="1276" w:type="dxa"/>
          </w:tcPr>
          <w:p w:rsidR="009F7EC4" w:rsidRPr="002C0CFB" w:rsidRDefault="009F7EC4" w:rsidP="009F7EC4">
            <w:pPr>
              <w:jc w:val="center"/>
              <w:rPr>
                <w:rFonts w:asciiTheme="minorHAnsi" w:hAnsiTheme="minorHAnsi"/>
                <w:b/>
                <w:sz w:val="20"/>
                <w:szCs w:val="20"/>
              </w:rPr>
            </w:pPr>
            <w:r>
              <w:rPr>
                <w:rFonts w:asciiTheme="minorHAnsi" w:hAnsiTheme="minorHAnsi"/>
                <w:b/>
                <w:sz w:val="20"/>
                <w:szCs w:val="20"/>
              </w:rPr>
              <w:t>T</w:t>
            </w:r>
          </w:p>
        </w:tc>
        <w:tc>
          <w:tcPr>
            <w:tcW w:w="2953" w:type="dxa"/>
          </w:tcPr>
          <w:p w:rsidR="009F7EC4" w:rsidRPr="00057A21" w:rsidRDefault="001138C8" w:rsidP="009F7EC4">
            <w:pPr>
              <w:rPr>
                <w:rFonts w:asciiTheme="minorHAnsi" w:hAnsiTheme="minorHAnsi"/>
                <w:b/>
                <w:szCs w:val="18"/>
              </w:rPr>
            </w:pPr>
            <w:r>
              <w:rPr>
                <w:rFonts w:asciiTheme="minorHAnsi" w:hAnsiTheme="minorHAnsi" w:cstheme="minorHAnsi"/>
                <w:sz w:val="20"/>
                <w:szCs w:val="20"/>
              </w:rPr>
              <w:t>Dr.Öğr.Üyesi</w:t>
            </w:r>
            <w:r w:rsidR="009F7EC4" w:rsidRPr="00002646">
              <w:rPr>
                <w:rFonts w:asciiTheme="minorHAnsi" w:hAnsiTheme="minorHAnsi" w:cstheme="minorHAnsi"/>
                <w:sz w:val="20"/>
                <w:szCs w:val="20"/>
              </w:rPr>
              <w:t>. İlknur YAVUZ</w:t>
            </w:r>
          </w:p>
        </w:tc>
        <w:tc>
          <w:tcPr>
            <w:tcW w:w="5699" w:type="dxa"/>
          </w:tcPr>
          <w:p w:rsidR="009F7EC4" w:rsidRPr="007236BC" w:rsidRDefault="009F7EC4" w:rsidP="009F7EC4">
            <w:pPr>
              <w:jc w:val="center"/>
              <w:rPr>
                <w:rFonts w:asciiTheme="minorHAnsi" w:hAnsiTheme="minorHAnsi"/>
                <w:sz w:val="20"/>
                <w:szCs w:val="20"/>
              </w:rPr>
            </w:pPr>
            <w:r w:rsidRPr="007236BC">
              <w:rPr>
                <w:rFonts w:asciiTheme="minorHAnsi" w:hAnsiTheme="minorHAnsi"/>
                <w:sz w:val="20"/>
                <w:szCs w:val="20"/>
              </w:rPr>
              <w:t>Tifo</w:t>
            </w:r>
          </w:p>
        </w:tc>
      </w:tr>
      <w:tr w:rsidR="009F7EC4" w:rsidRPr="00057A21" w:rsidTr="001138C8">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 xml:space="preserve">10.30  - 11.20      </w:t>
            </w:r>
          </w:p>
        </w:tc>
        <w:tc>
          <w:tcPr>
            <w:tcW w:w="1276" w:type="dxa"/>
          </w:tcPr>
          <w:p w:rsidR="009F7EC4" w:rsidRPr="00AB6552" w:rsidRDefault="009F7EC4" w:rsidP="009F7EC4">
            <w:pPr>
              <w:jc w:val="center"/>
              <w:rPr>
                <w:rFonts w:asciiTheme="minorHAnsi" w:hAnsiTheme="minorHAnsi"/>
                <w:b/>
                <w:sz w:val="20"/>
                <w:szCs w:val="20"/>
              </w:rPr>
            </w:pPr>
            <w:r w:rsidRPr="00AB6552">
              <w:rPr>
                <w:rFonts w:asciiTheme="minorHAnsi" w:hAnsiTheme="minorHAnsi"/>
                <w:b/>
                <w:sz w:val="20"/>
                <w:szCs w:val="20"/>
              </w:rPr>
              <w:t>P</w:t>
            </w:r>
          </w:p>
        </w:tc>
        <w:tc>
          <w:tcPr>
            <w:tcW w:w="2953" w:type="dxa"/>
          </w:tcPr>
          <w:p w:rsidR="009F7EC4" w:rsidRDefault="001138C8" w:rsidP="009F7EC4">
            <w:r>
              <w:rPr>
                <w:rFonts w:asciiTheme="minorHAnsi" w:hAnsiTheme="minorHAnsi" w:cstheme="minorHAnsi"/>
                <w:sz w:val="20"/>
                <w:szCs w:val="20"/>
              </w:rPr>
              <w:t>Dr.Öğr.Üyesi</w:t>
            </w:r>
            <w:r w:rsidR="009F7EC4" w:rsidRPr="00002646">
              <w:rPr>
                <w:rFonts w:asciiTheme="minorHAnsi" w:hAnsiTheme="minorHAnsi" w:cstheme="minorHAnsi"/>
                <w:sz w:val="20"/>
                <w:szCs w:val="20"/>
              </w:rPr>
              <w:t>. İlknur YAVUZ</w:t>
            </w:r>
          </w:p>
        </w:tc>
        <w:tc>
          <w:tcPr>
            <w:tcW w:w="5699" w:type="dxa"/>
          </w:tcPr>
          <w:p w:rsidR="009F7EC4" w:rsidRPr="0097714C" w:rsidRDefault="009F7EC4" w:rsidP="009F7EC4">
            <w:pPr>
              <w:jc w:val="center"/>
              <w:rPr>
                <w:rFonts w:asciiTheme="minorHAnsi" w:hAnsiTheme="minorHAnsi"/>
                <w:sz w:val="20"/>
                <w:szCs w:val="20"/>
              </w:rPr>
            </w:pPr>
            <w:r w:rsidRPr="0097714C">
              <w:rPr>
                <w:rFonts w:asciiTheme="minorHAnsi" w:hAnsiTheme="minorHAnsi"/>
                <w:sz w:val="20"/>
                <w:szCs w:val="20"/>
              </w:rPr>
              <w:t>Laboratuvar Eğitimi</w:t>
            </w:r>
          </w:p>
        </w:tc>
      </w:tr>
      <w:tr w:rsidR="009F7EC4" w:rsidRPr="00057A21" w:rsidTr="001138C8">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11.30  - 12.20</w:t>
            </w:r>
          </w:p>
        </w:tc>
        <w:tc>
          <w:tcPr>
            <w:tcW w:w="1276" w:type="dxa"/>
          </w:tcPr>
          <w:p w:rsidR="009F7EC4" w:rsidRPr="00AB6552" w:rsidRDefault="009F7EC4" w:rsidP="009F7EC4">
            <w:pPr>
              <w:jc w:val="center"/>
              <w:rPr>
                <w:rFonts w:asciiTheme="minorHAnsi" w:hAnsiTheme="minorHAnsi"/>
                <w:b/>
                <w:sz w:val="20"/>
                <w:szCs w:val="20"/>
              </w:rPr>
            </w:pPr>
            <w:r w:rsidRPr="00AB6552">
              <w:rPr>
                <w:rFonts w:asciiTheme="minorHAnsi" w:hAnsiTheme="minorHAnsi"/>
                <w:b/>
                <w:sz w:val="20"/>
                <w:szCs w:val="20"/>
              </w:rPr>
              <w:t>P</w:t>
            </w:r>
          </w:p>
        </w:tc>
        <w:tc>
          <w:tcPr>
            <w:tcW w:w="2953" w:type="dxa"/>
          </w:tcPr>
          <w:p w:rsidR="009F7EC4" w:rsidRDefault="001138C8" w:rsidP="009F7EC4">
            <w:r>
              <w:rPr>
                <w:rFonts w:asciiTheme="minorHAnsi" w:hAnsiTheme="minorHAnsi" w:cstheme="minorHAnsi"/>
                <w:sz w:val="20"/>
                <w:szCs w:val="20"/>
              </w:rPr>
              <w:t>Dr.Öğr.Üyesi</w:t>
            </w:r>
            <w:r w:rsidR="009F7EC4" w:rsidRPr="00002646">
              <w:rPr>
                <w:rFonts w:asciiTheme="minorHAnsi" w:hAnsiTheme="minorHAnsi" w:cstheme="minorHAnsi"/>
                <w:sz w:val="20"/>
                <w:szCs w:val="20"/>
              </w:rPr>
              <w:t>. İlknur YAVUZ</w:t>
            </w:r>
          </w:p>
        </w:tc>
        <w:tc>
          <w:tcPr>
            <w:tcW w:w="5699" w:type="dxa"/>
          </w:tcPr>
          <w:p w:rsidR="009F7EC4" w:rsidRPr="00057A21" w:rsidRDefault="009F7EC4" w:rsidP="009F7EC4">
            <w:pPr>
              <w:jc w:val="center"/>
              <w:rPr>
                <w:rFonts w:asciiTheme="minorHAnsi" w:hAnsiTheme="minorHAnsi"/>
                <w:b/>
                <w:szCs w:val="18"/>
              </w:rPr>
            </w:pPr>
            <w:r w:rsidRPr="0097714C">
              <w:rPr>
                <w:rFonts w:asciiTheme="minorHAnsi" w:hAnsiTheme="minorHAnsi"/>
                <w:sz w:val="20"/>
                <w:szCs w:val="20"/>
              </w:rPr>
              <w:t>Laboratuvar Eğitimi</w:t>
            </w:r>
          </w:p>
        </w:tc>
      </w:tr>
      <w:tr w:rsidR="009F7EC4" w:rsidRPr="00057A21" w:rsidTr="002D58ED">
        <w:trPr>
          <w:trHeight w:val="278"/>
        </w:trPr>
        <w:tc>
          <w:tcPr>
            <w:tcW w:w="11199" w:type="dxa"/>
            <w:gridSpan w:val="4"/>
          </w:tcPr>
          <w:p w:rsidR="009F7EC4" w:rsidRPr="00057A21" w:rsidRDefault="009F7EC4" w:rsidP="009F7EC4">
            <w:pPr>
              <w:jc w:val="center"/>
              <w:rPr>
                <w:rFonts w:asciiTheme="minorHAnsi" w:hAnsiTheme="minorHAnsi"/>
                <w:b/>
                <w:szCs w:val="18"/>
              </w:rPr>
            </w:pPr>
            <w:r w:rsidRPr="00057A21">
              <w:rPr>
                <w:rFonts w:asciiTheme="minorHAnsi" w:hAnsiTheme="minorHAnsi"/>
                <w:b/>
                <w:szCs w:val="18"/>
              </w:rPr>
              <w:t>ÖĞLE ARASI</w:t>
            </w:r>
          </w:p>
        </w:tc>
      </w:tr>
      <w:tr w:rsidR="009F7EC4" w:rsidRPr="00057A21" w:rsidTr="001138C8">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 xml:space="preserve">13.30  - 14.20   </w:t>
            </w:r>
          </w:p>
        </w:tc>
        <w:tc>
          <w:tcPr>
            <w:tcW w:w="1276" w:type="dxa"/>
          </w:tcPr>
          <w:p w:rsidR="009F7EC4" w:rsidRPr="00057A21" w:rsidRDefault="009F7EC4" w:rsidP="009F7EC4">
            <w:pPr>
              <w:jc w:val="center"/>
              <w:rPr>
                <w:rFonts w:asciiTheme="minorHAnsi" w:hAnsiTheme="minorHAnsi"/>
                <w:b/>
                <w:szCs w:val="18"/>
              </w:rPr>
            </w:pPr>
            <w:r>
              <w:rPr>
                <w:rFonts w:asciiTheme="minorHAnsi" w:hAnsiTheme="minorHAnsi"/>
                <w:b/>
                <w:szCs w:val="18"/>
              </w:rPr>
              <w:t>T</w:t>
            </w:r>
          </w:p>
        </w:tc>
        <w:tc>
          <w:tcPr>
            <w:tcW w:w="2953" w:type="dxa"/>
          </w:tcPr>
          <w:p w:rsidR="009F7EC4" w:rsidRPr="003537F5" w:rsidRDefault="00097119" w:rsidP="009F7EC4">
            <w:pPr>
              <w:rPr>
                <w:rFonts w:asciiTheme="minorHAnsi" w:hAnsiTheme="minorHAnsi"/>
                <w:sz w:val="20"/>
                <w:szCs w:val="20"/>
              </w:rPr>
            </w:pPr>
            <w:r>
              <w:rPr>
                <w:rFonts w:ascii="Calibri" w:eastAsia="Calibri" w:hAnsi="Calibri"/>
                <w:sz w:val="20"/>
                <w:szCs w:val="20"/>
                <w:lang w:eastAsia="en-US"/>
              </w:rPr>
              <w:t>Dr.Öğr.Üyesi</w:t>
            </w:r>
            <w:r w:rsidRPr="00F823AC">
              <w:rPr>
                <w:rFonts w:ascii="Calibri" w:eastAsia="Calibri" w:hAnsi="Calibri"/>
                <w:sz w:val="20"/>
                <w:szCs w:val="20"/>
                <w:lang w:eastAsia="en-US"/>
              </w:rPr>
              <w:t>. A.Melih ŞAHİN</w:t>
            </w:r>
          </w:p>
        </w:tc>
        <w:tc>
          <w:tcPr>
            <w:tcW w:w="5699" w:type="dxa"/>
          </w:tcPr>
          <w:p w:rsidR="009F7EC4" w:rsidRPr="007236BC" w:rsidRDefault="009F7EC4" w:rsidP="009F7EC4">
            <w:pPr>
              <w:jc w:val="center"/>
              <w:rPr>
                <w:rFonts w:asciiTheme="minorHAnsi" w:hAnsiTheme="minorHAnsi"/>
                <w:sz w:val="20"/>
                <w:szCs w:val="20"/>
              </w:rPr>
            </w:pPr>
            <w:r w:rsidRPr="007236BC">
              <w:rPr>
                <w:rFonts w:asciiTheme="minorHAnsi" w:hAnsiTheme="minorHAnsi"/>
                <w:sz w:val="20"/>
                <w:szCs w:val="20"/>
              </w:rPr>
              <w:t>HIV Enfeksiyonu I</w:t>
            </w:r>
          </w:p>
        </w:tc>
      </w:tr>
      <w:tr w:rsidR="009F7EC4" w:rsidRPr="00057A21" w:rsidTr="001138C8">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 xml:space="preserve">14.30  - 15.20   </w:t>
            </w:r>
          </w:p>
        </w:tc>
        <w:tc>
          <w:tcPr>
            <w:tcW w:w="1276" w:type="dxa"/>
          </w:tcPr>
          <w:p w:rsidR="009F7EC4" w:rsidRPr="00057A21" w:rsidRDefault="009F7EC4" w:rsidP="009F7EC4">
            <w:pPr>
              <w:jc w:val="center"/>
              <w:rPr>
                <w:rFonts w:asciiTheme="minorHAnsi" w:hAnsiTheme="minorHAnsi"/>
                <w:b/>
                <w:szCs w:val="18"/>
              </w:rPr>
            </w:pPr>
            <w:r>
              <w:rPr>
                <w:rFonts w:asciiTheme="minorHAnsi" w:hAnsiTheme="minorHAnsi"/>
                <w:b/>
                <w:szCs w:val="18"/>
              </w:rPr>
              <w:t>T</w:t>
            </w:r>
          </w:p>
        </w:tc>
        <w:tc>
          <w:tcPr>
            <w:tcW w:w="2953" w:type="dxa"/>
          </w:tcPr>
          <w:p w:rsidR="009F7EC4" w:rsidRPr="003537F5" w:rsidRDefault="00097119" w:rsidP="009F7EC4">
            <w:pPr>
              <w:rPr>
                <w:rFonts w:asciiTheme="minorHAnsi" w:hAnsiTheme="minorHAnsi"/>
                <w:sz w:val="20"/>
                <w:szCs w:val="20"/>
              </w:rPr>
            </w:pPr>
            <w:r>
              <w:rPr>
                <w:rFonts w:ascii="Calibri" w:eastAsia="Calibri" w:hAnsi="Calibri"/>
                <w:sz w:val="20"/>
                <w:szCs w:val="20"/>
                <w:lang w:eastAsia="en-US"/>
              </w:rPr>
              <w:t>Dr.Öğr.Üyesi</w:t>
            </w:r>
            <w:r w:rsidRPr="00F823AC">
              <w:rPr>
                <w:rFonts w:ascii="Calibri" w:eastAsia="Calibri" w:hAnsi="Calibri"/>
                <w:sz w:val="20"/>
                <w:szCs w:val="20"/>
                <w:lang w:eastAsia="en-US"/>
              </w:rPr>
              <w:t>. A.Melih ŞAHİN</w:t>
            </w:r>
          </w:p>
        </w:tc>
        <w:tc>
          <w:tcPr>
            <w:tcW w:w="5699" w:type="dxa"/>
          </w:tcPr>
          <w:p w:rsidR="009F7EC4" w:rsidRPr="00057A21" w:rsidRDefault="009F7EC4" w:rsidP="009F7EC4">
            <w:pPr>
              <w:jc w:val="center"/>
              <w:rPr>
                <w:rFonts w:asciiTheme="minorHAnsi" w:hAnsiTheme="minorHAnsi"/>
                <w:b/>
                <w:szCs w:val="18"/>
              </w:rPr>
            </w:pPr>
            <w:r w:rsidRPr="007236BC">
              <w:rPr>
                <w:rFonts w:asciiTheme="minorHAnsi" w:hAnsiTheme="minorHAnsi"/>
                <w:sz w:val="20"/>
                <w:szCs w:val="20"/>
              </w:rPr>
              <w:t>HIV Enfeksiyonu I</w:t>
            </w:r>
            <w:r>
              <w:rPr>
                <w:rFonts w:asciiTheme="minorHAnsi" w:hAnsiTheme="minorHAnsi"/>
                <w:sz w:val="20"/>
                <w:szCs w:val="20"/>
              </w:rPr>
              <w:t>I</w:t>
            </w:r>
          </w:p>
        </w:tc>
      </w:tr>
      <w:tr w:rsidR="009F7EC4" w:rsidRPr="00057A21" w:rsidTr="001138C8">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 xml:space="preserve">15.30  - 16.20   </w:t>
            </w:r>
          </w:p>
        </w:tc>
        <w:tc>
          <w:tcPr>
            <w:tcW w:w="1276" w:type="dxa"/>
          </w:tcPr>
          <w:p w:rsidR="009F7EC4" w:rsidRPr="00B52432" w:rsidRDefault="009F7EC4" w:rsidP="009F7EC4">
            <w:pPr>
              <w:jc w:val="center"/>
              <w:rPr>
                <w:rFonts w:asciiTheme="minorHAnsi" w:hAnsiTheme="minorHAnsi"/>
                <w:b/>
                <w:sz w:val="20"/>
                <w:szCs w:val="20"/>
              </w:rPr>
            </w:pPr>
            <w:r w:rsidRPr="00B52432">
              <w:rPr>
                <w:rFonts w:asciiTheme="minorHAnsi" w:hAnsiTheme="minorHAnsi"/>
                <w:b/>
                <w:sz w:val="20"/>
                <w:szCs w:val="20"/>
              </w:rPr>
              <w:t>P</w:t>
            </w:r>
          </w:p>
        </w:tc>
        <w:tc>
          <w:tcPr>
            <w:tcW w:w="2953" w:type="dxa"/>
          </w:tcPr>
          <w:p w:rsidR="009F7EC4" w:rsidRDefault="001138C8" w:rsidP="009F7EC4">
            <w:pPr>
              <w:rPr>
                <w:rFonts w:asciiTheme="minorHAnsi" w:hAnsiTheme="minorHAnsi" w:cstheme="minorHAnsi"/>
                <w:sz w:val="20"/>
                <w:szCs w:val="20"/>
              </w:rPr>
            </w:pPr>
            <w:r>
              <w:rPr>
                <w:rFonts w:asciiTheme="minorHAnsi" w:hAnsiTheme="minorHAnsi" w:cstheme="minorHAnsi"/>
                <w:sz w:val="20"/>
                <w:szCs w:val="20"/>
              </w:rPr>
              <w:t>Dr.Öğr.Üyesi</w:t>
            </w:r>
            <w:r w:rsidR="009F7EC4" w:rsidRPr="00057A21">
              <w:rPr>
                <w:rFonts w:asciiTheme="minorHAnsi" w:hAnsiTheme="minorHAnsi" w:cstheme="minorHAnsi"/>
                <w:sz w:val="20"/>
                <w:szCs w:val="20"/>
              </w:rPr>
              <w:t>. İlknur YAVUZ</w:t>
            </w:r>
          </w:p>
          <w:p w:rsidR="009F7EC4" w:rsidRPr="00057A21" w:rsidRDefault="001138C8" w:rsidP="009F7EC4">
            <w:pPr>
              <w:rPr>
                <w:rFonts w:asciiTheme="minorHAnsi" w:hAnsiTheme="minorHAnsi"/>
                <w:b/>
                <w:sz w:val="20"/>
                <w:szCs w:val="20"/>
              </w:rPr>
            </w:pPr>
            <w:r>
              <w:rPr>
                <w:rFonts w:ascii="Calibri" w:eastAsia="Calibri" w:hAnsi="Calibri"/>
                <w:sz w:val="20"/>
                <w:szCs w:val="20"/>
                <w:lang w:eastAsia="en-US"/>
              </w:rPr>
              <w:lastRenderedPageBreak/>
              <w:t>Dr.Öğr.Üyesi</w:t>
            </w:r>
            <w:r w:rsidR="009F7EC4" w:rsidRPr="00F823AC">
              <w:rPr>
                <w:rFonts w:ascii="Calibri" w:eastAsia="Calibri" w:hAnsi="Calibri"/>
                <w:sz w:val="20"/>
                <w:szCs w:val="20"/>
                <w:lang w:eastAsia="en-US"/>
              </w:rPr>
              <w:t>. A.Melih ŞAHİN</w:t>
            </w:r>
          </w:p>
        </w:tc>
        <w:tc>
          <w:tcPr>
            <w:tcW w:w="5699" w:type="dxa"/>
          </w:tcPr>
          <w:p w:rsidR="009F7EC4" w:rsidRPr="00057A21" w:rsidRDefault="009F7EC4" w:rsidP="009F7EC4">
            <w:pPr>
              <w:jc w:val="center"/>
              <w:rPr>
                <w:rFonts w:asciiTheme="minorHAnsi" w:hAnsiTheme="minorHAnsi"/>
                <w:sz w:val="20"/>
                <w:szCs w:val="20"/>
              </w:rPr>
            </w:pPr>
            <w:r w:rsidRPr="00057A21">
              <w:rPr>
                <w:rFonts w:asciiTheme="minorHAnsi" w:hAnsiTheme="minorHAnsi"/>
                <w:sz w:val="20"/>
                <w:szCs w:val="20"/>
              </w:rPr>
              <w:lastRenderedPageBreak/>
              <w:t>Hasta başı vizit</w:t>
            </w:r>
          </w:p>
        </w:tc>
      </w:tr>
      <w:tr w:rsidR="009F7EC4" w:rsidRPr="00057A21" w:rsidTr="001138C8">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lastRenderedPageBreak/>
              <w:t xml:space="preserve">16.30  - 17.20   </w:t>
            </w:r>
          </w:p>
        </w:tc>
        <w:tc>
          <w:tcPr>
            <w:tcW w:w="1276" w:type="dxa"/>
          </w:tcPr>
          <w:p w:rsidR="009F7EC4" w:rsidRPr="00057A21" w:rsidRDefault="009F7EC4" w:rsidP="009F7EC4">
            <w:pPr>
              <w:jc w:val="center"/>
              <w:rPr>
                <w:rFonts w:asciiTheme="minorHAnsi" w:hAnsiTheme="minorHAnsi"/>
                <w:b/>
                <w:szCs w:val="18"/>
              </w:rPr>
            </w:pPr>
          </w:p>
        </w:tc>
        <w:tc>
          <w:tcPr>
            <w:tcW w:w="2953" w:type="dxa"/>
          </w:tcPr>
          <w:p w:rsidR="009F7EC4" w:rsidRPr="00057A21" w:rsidRDefault="009F7EC4" w:rsidP="009F7EC4">
            <w:pPr>
              <w:jc w:val="center"/>
              <w:rPr>
                <w:rFonts w:asciiTheme="minorHAnsi" w:hAnsiTheme="minorHAnsi"/>
                <w:b/>
                <w:szCs w:val="18"/>
              </w:rPr>
            </w:pPr>
          </w:p>
        </w:tc>
        <w:tc>
          <w:tcPr>
            <w:tcW w:w="5699" w:type="dxa"/>
          </w:tcPr>
          <w:p w:rsidR="009F7EC4" w:rsidRPr="00057A21" w:rsidRDefault="009F7EC4" w:rsidP="009F7EC4">
            <w:pPr>
              <w:jc w:val="center"/>
              <w:rPr>
                <w:rFonts w:asciiTheme="minorHAnsi" w:hAnsiTheme="minorHAnsi"/>
                <w:b/>
                <w:sz w:val="20"/>
                <w:szCs w:val="20"/>
              </w:rPr>
            </w:pPr>
            <w:r w:rsidRPr="00057A21">
              <w:rPr>
                <w:rFonts w:asciiTheme="minorHAnsi" w:hAnsiTheme="minorHAnsi"/>
                <w:sz w:val="20"/>
                <w:szCs w:val="20"/>
              </w:rPr>
              <w:t>SERBEST ÇALIŞMA</w:t>
            </w:r>
          </w:p>
        </w:tc>
      </w:tr>
    </w:tbl>
    <w:p w:rsidR="009F7EC4" w:rsidRDefault="009F7EC4" w:rsidP="009F7EC4">
      <w:pPr>
        <w:jc w:val="center"/>
        <w:rPr>
          <w:rFonts w:asciiTheme="minorHAnsi" w:hAnsiTheme="minorHAnsi"/>
          <w:b/>
          <w:sz w:val="22"/>
          <w:szCs w:val="18"/>
        </w:rPr>
      </w:pPr>
    </w:p>
    <w:tbl>
      <w:tblPr>
        <w:tblStyle w:val="TabloKlavuzu"/>
        <w:tblW w:w="11199" w:type="dxa"/>
        <w:tblInd w:w="-1139" w:type="dxa"/>
        <w:tblLook w:val="04A0" w:firstRow="1" w:lastRow="0" w:firstColumn="1" w:lastColumn="0" w:noHBand="0" w:noVBand="1"/>
      </w:tblPr>
      <w:tblGrid>
        <w:gridCol w:w="1271"/>
        <w:gridCol w:w="1276"/>
        <w:gridCol w:w="2953"/>
        <w:gridCol w:w="5699"/>
      </w:tblGrid>
      <w:tr w:rsidR="009F7EC4" w:rsidRPr="002D58ED" w:rsidTr="009F7EC4">
        <w:tc>
          <w:tcPr>
            <w:tcW w:w="11199" w:type="dxa"/>
            <w:gridSpan w:val="4"/>
          </w:tcPr>
          <w:p w:rsidR="009F7EC4" w:rsidRPr="002D58ED" w:rsidRDefault="009F7EC4" w:rsidP="009F7EC4">
            <w:pPr>
              <w:jc w:val="center"/>
              <w:rPr>
                <w:rFonts w:asciiTheme="minorHAnsi" w:hAnsiTheme="minorHAnsi"/>
                <w:b/>
                <w:sz w:val="18"/>
                <w:szCs w:val="18"/>
              </w:rPr>
            </w:pPr>
            <w:r w:rsidRPr="002D58ED">
              <w:rPr>
                <w:rFonts w:asciiTheme="minorHAnsi" w:hAnsiTheme="minorHAnsi"/>
                <w:b/>
                <w:sz w:val="18"/>
                <w:szCs w:val="18"/>
              </w:rPr>
              <w:t>9. GÜN</w:t>
            </w:r>
          </w:p>
        </w:tc>
      </w:tr>
      <w:tr w:rsidR="009F7EC4" w:rsidRPr="002D58ED" w:rsidTr="001138C8">
        <w:tc>
          <w:tcPr>
            <w:tcW w:w="1271" w:type="dxa"/>
          </w:tcPr>
          <w:p w:rsidR="009F7EC4" w:rsidRPr="002D58ED" w:rsidRDefault="009F7EC4" w:rsidP="009F7EC4">
            <w:pPr>
              <w:jc w:val="center"/>
              <w:rPr>
                <w:rFonts w:asciiTheme="minorHAnsi" w:hAnsiTheme="minorHAnsi"/>
                <w:b/>
                <w:sz w:val="18"/>
                <w:szCs w:val="18"/>
              </w:rPr>
            </w:pPr>
            <w:r w:rsidRPr="002D58ED">
              <w:rPr>
                <w:rFonts w:asciiTheme="minorHAnsi" w:hAnsiTheme="minorHAnsi"/>
                <w:b/>
                <w:sz w:val="18"/>
                <w:szCs w:val="18"/>
              </w:rPr>
              <w:t>SAAT</w:t>
            </w:r>
          </w:p>
        </w:tc>
        <w:tc>
          <w:tcPr>
            <w:tcW w:w="1276" w:type="dxa"/>
          </w:tcPr>
          <w:p w:rsidR="009F7EC4" w:rsidRPr="002D58ED" w:rsidRDefault="009F7EC4" w:rsidP="009F7EC4">
            <w:pPr>
              <w:jc w:val="center"/>
              <w:rPr>
                <w:rFonts w:asciiTheme="minorHAnsi" w:hAnsiTheme="minorHAnsi"/>
                <w:b/>
                <w:sz w:val="18"/>
                <w:szCs w:val="18"/>
              </w:rPr>
            </w:pPr>
            <w:r w:rsidRPr="002D58ED">
              <w:rPr>
                <w:rFonts w:asciiTheme="minorHAnsi" w:hAnsiTheme="minorHAnsi"/>
                <w:b/>
                <w:sz w:val="18"/>
                <w:szCs w:val="18"/>
              </w:rPr>
              <w:t>T : TEORİK</w:t>
            </w:r>
          </w:p>
          <w:p w:rsidR="009F7EC4" w:rsidRPr="002D58ED" w:rsidRDefault="009F7EC4" w:rsidP="009F7EC4">
            <w:pPr>
              <w:jc w:val="center"/>
              <w:rPr>
                <w:rFonts w:asciiTheme="minorHAnsi" w:hAnsiTheme="minorHAnsi"/>
                <w:b/>
                <w:sz w:val="18"/>
                <w:szCs w:val="18"/>
              </w:rPr>
            </w:pPr>
            <w:r w:rsidRPr="002D58ED">
              <w:rPr>
                <w:rFonts w:asciiTheme="minorHAnsi" w:hAnsiTheme="minorHAnsi"/>
                <w:b/>
                <w:sz w:val="18"/>
                <w:szCs w:val="18"/>
              </w:rPr>
              <w:t>P : PRATİK</w:t>
            </w:r>
          </w:p>
        </w:tc>
        <w:tc>
          <w:tcPr>
            <w:tcW w:w="2953" w:type="dxa"/>
          </w:tcPr>
          <w:p w:rsidR="009F7EC4" w:rsidRPr="002D58ED" w:rsidRDefault="009F7EC4" w:rsidP="009F7EC4">
            <w:pPr>
              <w:jc w:val="center"/>
              <w:rPr>
                <w:rFonts w:asciiTheme="minorHAnsi" w:hAnsiTheme="minorHAnsi"/>
                <w:b/>
                <w:sz w:val="18"/>
                <w:szCs w:val="18"/>
              </w:rPr>
            </w:pPr>
            <w:r w:rsidRPr="002D58ED">
              <w:rPr>
                <w:rFonts w:asciiTheme="minorHAnsi" w:hAnsiTheme="minorHAnsi"/>
                <w:b/>
                <w:sz w:val="18"/>
                <w:szCs w:val="18"/>
              </w:rPr>
              <w:t>ÖĞRETİM ÜYESİ</w:t>
            </w:r>
          </w:p>
        </w:tc>
        <w:tc>
          <w:tcPr>
            <w:tcW w:w="5699" w:type="dxa"/>
          </w:tcPr>
          <w:p w:rsidR="009F7EC4" w:rsidRPr="002D58ED" w:rsidRDefault="009F7EC4" w:rsidP="009F7EC4">
            <w:pPr>
              <w:jc w:val="center"/>
              <w:rPr>
                <w:rFonts w:asciiTheme="minorHAnsi" w:hAnsiTheme="minorHAnsi"/>
                <w:b/>
                <w:sz w:val="18"/>
                <w:szCs w:val="18"/>
              </w:rPr>
            </w:pPr>
            <w:r w:rsidRPr="002D58ED">
              <w:rPr>
                <w:rFonts w:asciiTheme="minorHAnsi" w:hAnsiTheme="minorHAnsi"/>
                <w:b/>
                <w:sz w:val="18"/>
                <w:szCs w:val="18"/>
              </w:rPr>
              <w:t>DERSİN KONUSU</w:t>
            </w:r>
          </w:p>
        </w:tc>
      </w:tr>
      <w:tr w:rsidR="009F7EC4" w:rsidRPr="002D58ED" w:rsidTr="001138C8">
        <w:tc>
          <w:tcPr>
            <w:tcW w:w="1271" w:type="dxa"/>
          </w:tcPr>
          <w:p w:rsidR="009F7EC4" w:rsidRPr="002D58ED" w:rsidRDefault="009F7EC4" w:rsidP="009F7EC4">
            <w:pPr>
              <w:pStyle w:val="AralkYok"/>
              <w:rPr>
                <w:rFonts w:cstheme="minorHAnsi"/>
                <w:sz w:val="18"/>
                <w:szCs w:val="18"/>
              </w:rPr>
            </w:pPr>
            <w:r w:rsidRPr="002D58ED">
              <w:rPr>
                <w:rFonts w:cstheme="minorHAnsi"/>
                <w:sz w:val="18"/>
                <w:szCs w:val="18"/>
              </w:rPr>
              <w:t xml:space="preserve">08.30  - 09.20   </w:t>
            </w:r>
          </w:p>
        </w:tc>
        <w:tc>
          <w:tcPr>
            <w:tcW w:w="1276" w:type="dxa"/>
          </w:tcPr>
          <w:p w:rsidR="009F7EC4" w:rsidRPr="002D58ED" w:rsidRDefault="009F7EC4" w:rsidP="009F7EC4">
            <w:pPr>
              <w:jc w:val="center"/>
              <w:rPr>
                <w:rFonts w:asciiTheme="minorHAnsi" w:hAnsiTheme="minorHAnsi"/>
                <w:b/>
                <w:sz w:val="18"/>
                <w:szCs w:val="18"/>
              </w:rPr>
            </w:pPr>
            <w:r w:rsidRPr="002D58ED">
              <w:rPr>
                <w:rFonts w:asciiTheme="minorHAnsi" w:hAnsiTheme="minorHAnsi"/>
                <w:b/>
                <w:sz w:val="18"/>
                <w:szCs w:val="18"/>
              </w:rPr>
              <w:t>P</w:t>
            </w:r>
          </w:p>
        </w:tc>
        <w:tc>
          <w:tcPr>
            <w:tcW w:w="2953" w:type="dxa"/>
          </w:tcPr>
          <w:p w:rsidR="009F7EC4" w:rsidRPr="002D58ED" w:rsidRDefault="001138C8" w:rsidP="009F7EC4">
            <w:pPr>
              <w:rPr>
                <w:rFonts w:asciiTheme="minorHAnsi" w:hAnsiTheme="minorHAnsi" w:cstheme="minorHAnsi"/>
                <w:sz w:val="18"/>
                <w:szCs w:val="18"/>
              </w:rPr>
            </w:pPr>
            <w:r w:rsidRPr="002D58ED">
              <w:rPr>
                <w:rFonts w:asciiTheme="minorHAnsi" w:hAnsiTheme="minorHAnsi" w:cstheme="minorHAnsi"/>
                <w:sz w:val="18"/>
                <w:szCs w:val="18"/>
              </w:rPr>
              <w:t>Dr.Öğr.Üyesi</w:t>
            </w:r>
            <w:r w:rsidR="009F7EC4" w:rsidRPr="002D58ED">
              <w:rPr>
                <w:rFonts w:asciiTheme="minorHAnsi" w:hAnsiTheme="minorHAnsi" w:cstheme="minorHAnsi"/>
                <w:sz w:val="18"/>
                <w:szCs w:val="18"/>
              </w:rPr>
              <w:t>. İlknur YAVUZ</w:t>
            </w:r>
          </w:p>
          <w:p w:rsidR="009F7EC4" w:rsidRPr="002D58ED" w:rsidRDefault="001138C8" w:rsidP="009F7EC4">
            <w:pPr>
              <w:rPr>
                <w:rFonts w:asciiTheme="minorHAnsi" w:hAnsiTheme="minorHAnsi"/>
                <w:b/>
                <w:sz w:val="18"/>
                <w:szCs w:val="18"/>
              </w:rPr>
            </w:pPr>
            <w:r w:rsidRPr="002D58ED">
              <w:rPr>
                <w:rFonts w:ascii="Calibri" w:eastAsia="Calibri" w:hAnsi="Calibri"/>
                <w:sz w:val="18"/>
                <w:szCs w:val="18"/>
                <w:lang w:eastAsia="en-US"/>
              </w:rPr>
              <w:t>Dr.Öğr.Üyesi</w:t>
            </w:r>
            <w:r w:rsidR="009F7EC4" w:rsidRPr="002D58ED">
              <w:rPr>
                <w:rFonts w:ascii="Calibri" w:eastAsia="Calibri" w:hAnsi="Calibri"/>
                <w:sz w:val="18"/>
                <w:szCs w:val="18"/>
                <w:lang w:eastAsia="en-US"/>
              </w:rPr>
              <w:t>. A.Melih ŞAHİN</w:t>
            </w:r>
          </w:p>
        </w:tc>
        <w:tc>
          <w:tcPr>
            <w:tcW w:w="5699" w:type="dxa"/>
          </w:tcPr>
          <w:p w:rsidR="009F7EC4" w:rsidRPr="002D58ED" w:rsidRDefault="009F7EC4" w:rsidP="009F7EC4">
            <w:pPr>
              <w:jc w:val="center"/>
              <w:rPr>
                <w:rFonts w:asciiTheme="minorHAnsi" w:hAnsiTheme="minorHAnsi"/>
                <w:sz w:val="18"/>
                <w:szCs w:val="18"/>
              </w:rPr>
            </w:pPr>
            <w:r w:rsidRPr="002D58ED">
              <w:rPr>
                <w:rFonts w:asciiTheme="minorHAnsi" w:hAnsiTheme="minorHAnsi"/>
                <w:sz w:val="18"/>
                <w:szCs w:val="18"/>
              </w:rPr>
              <w:t>Hasta başı vizit</w:t>
            </w:r>
          </w:p>
        </w:tc>
      </w:tr>
      <w:tr w:rsidR="009F7EC4" w:rsidRPr="002D58ED" w:rsidTr="001138C8">
        <w:tc>
          <w:tcPr>
            <w:tcW w:w="1271" w:type="dxa"/>
          </w:tcPr>
          <w:p w:rsidR="009F7EC4" w:rsidRPr="002D58ED" w:rsidRDefault="009F7EC4" w:rsidP="009F7EC4">
            <w:pPr>
              <w:pStyle w:val="AralkYok"/>
              <w:rPr>
                <w:rFonts w:cstheme="minorHAnsi"/>
                <w:sz w:val="18"/>
                <w:szCs w:val="18"/>
              </w:rPr>
            </w:pPr>
            <w:r w:rsidRPr="002D58ED">
              <w:rPr>
                <w:rFonts w:cstheme="minorHAnsi"/>
                <w:sz w:val="18"/>
                <w:szCs w:val="18"/>
              </w:rPr>
              <w:t xml:space="preserve">09.30  - 10.20   </w:t>
            </w:r>
          </w:p>
        </w:tc>
        <w:tc>
          <w:tcPr>
            <w:tcW w:w="1276" w:type="dxa"/>
          </w:tcPr>
          <w:p w:rsidR="009F7EC4" w:rsidRPr="002D58ED" w:rsidRDefault="009F7EC4" w:rsidP="009F7EC4">
            <w:pPr>
              <w:jc w:val="center"/>
              <w:rPr>
                <w:rFonts w:asciiTheme="minorHAnsi" w:hAnsiTheme="minorHAnsi"/>
                <w:b/>
                <w:sz w:val="18"/>
                <w:szCs w:val="18"/>
              </w:rPr>
            </w:pPr>
            <w:r w:rsidRPr="002D58ED">
              <w:rPr>
                <w:rFonts w:asciiTheme="minorHAnsi" w:hAnsiTheme="minorHAnsi"/>
                <w:b/>
                <w:sz w:val="18"/>
                <w:szCs w:val="18"/>
              </w:rPr>
              <w:t>T</w:t>
            </w:r>
          </w:p>
        </w:tc>
        <w:tc>
          <w:tcPr>
            <w:tcW w:w="2953" w:type="dxa"/>
          </w:tcPr>
          <w:p w:rsidR="009F7EC4" w:rsidRPr="002D58ED" w:rsidRDefault="001138C8" w:rsidP="009F7EC4">
            <w:pPr>
              <w:jc w:val="center"/>
              <w:rPr>
                <w:rFonts w:asciiTheme="minorHAnsi" w:hAnsiTheme="minorHAnsi"/>
                <w:b/>
                <w:sz w:val="18"/>
                <w:szCs w:val="18"/>
              </w:rPr>
            </w:pPr>
            <w:r w:rsidRPr="002D58ED">
              <w:rPr>
                <w:rFonts w:ascii="Calibri" w:eastAsia="Calibri" w:hAnsi="Calibri"/>
                <w:sz w:val="18"/>
                <w:szCs w:val="18"/>
                <w:lang w:eastAsia="en-US"/>
              </w:rPr>
              <w:t>Dr.Öğr.Üyesi</w:t>
            </w:r>
            <w:r w:rsidR="009F7EC4" w:rsidRPr="002D58ED">
              <w:rPr>
                <w:rFonts w:ascii="Calibri" w:eastAsia="Calibri" w:hAnsi="Calibri"/>
                <w:sz w:val="18"/>
                <w:szCs w:val="18"/>
                <w:lang w:eastAsia="en-US"/>
              </w:rPr>
              <w:t>. A.Melih ŞAHİN</w:t>
            </w:r>
          </w:p>
        </w:tc>
        <w:tc>
          <w:tcPr>
            <w:tcW w:w="5699" w:type="dxa"/>
          </w:tcPr>
          <w:p w:rsidR="009F7EC4" w:rsidRPr="002D58ED" w:rsidRDefault="009F7EC4" w:rsidP="009F7EC4">
            <w:pPr>
              <w:jc w:val="center"/>
              <w:rPr>
                <w:rFonts w:asciiTheme="minorHAnsi" w:hAnsiTheme="minorHAnsi"/>
                <w:sz w:val="18"/>
                <w:szCs w:val="18"/>
              </w:rPr>
            </w:pPr>
            <w:r w:rsidRPr="002D58ED">
              <w:rPr>
                <w:rFonts w:asciiTheme="minorHAnsi" w:hAnsiTheme="minorHAnsi"/>
                <w:sz w:val="18"/>
                <w:szCs w:val="18"/>
              </w:rPr>
              <w:t>Üriner sistem enfeksiyonları</w:t>
            </w:r>
          </w:p>
        </w:tc>
      </w:tr>
      <w:tr w:rsidR="009F7EC4" w:rsidRPr="002D58ED" w:rsidTr="001138C8">
        <w:tc>
          <w:tcPr>
            <w:tcW w:w="1271" w:type="dxa"/>
          </w:tcPr>
          <w:p w:rsidR="009F7EC4" w:rsidRPr="002D58ED" w:rsidRDefault="009F7EC4" w:rsidP="009F7EC4">
            <w:pPr>
              <w:pStyle w:val="AralkYok"/>
              <w:rPr>
                <w:rFonts w:cstheme="minorHAnsi"/>
                <w:sz w:val="18"/>
                <w:szCs w:val="18"/>
              </w:rPr>
            </w:pPr>
            <w:r w:rsidRPr="002D58ED">
              <w:rPr>
                <w:rFonts w:cstheme="minorHAnsi"/>
                <w:sz w:val="18"/>
                <w:szCs w:val="18"/>
              </w:rPr>
              <w:t xml:space="preserve">10.30  - 11.20      </w:t>
            </w:r>
          </w:p>
        </w:tc>
        <w:tc>
          <w:tcPr>
            <w:tcW w:w="1276" w:type="dxa"/>
          </w:tcPr>
          <w:p w:rsidR="009F7EC4" w:rsidRPr="002D58ED" w:rsidRDefault="009F7EC4" w:rsidP="009F7EC4">
            <w:pPr>
              <w:jc w:val="center"/>
              <w:rPr>
                <w:rFonts w:asciiTheme="minorHAnsi" w:hAnsiTheme="minorHAnsi"/>
                <w:b/>
                <w:sz w:val="18"/>
                <w:szCs w:val="18"/>
              </w:rPr>
            </w:pPr>
            <w:r w:rsidRPr="002D58ED">
              <w:rPr>
                <w:rFonts w:asciiTheme="minorHAnsi" w:hAnsiTheme="minorHAnsi"/>
                <w:b/>
                <w:sz w:val="18"/>
                <w:szCs w:val="18"/>
              </w:rPr>
              <w:t>P</w:t>
            </w:r>
          </w:p>
        </w:tc>
        <w:tc>
          <w:tcPr>
            <w:tcW w:w="2953" w:type="dxa"/>
          </w:tcPr>
          <w:p w:rsidR="009F7EC4" w:rsidRPr="002D58ED" w:rsidRDefault="001138C8" w:rsidP="009F7EC4">
            <w:pPr>
              <w:rPr>
                <w:rFonts w:asciiTheme="minorHAnsi" w:hAnsiTheme="minorHAnsi" w:cstheme="minorHAnsi"/>
                <w:sz w:val="18"/>
                <w:szCs w:val="18"/>
              </w:rPr>
            </w:pPr>
            <w:r w:rsidRPr="002D58ED">
              <w:rPr>
                <w:rFonts w:asciiTheme="minorHAnsi" w:hAnsiTheme="minorHAnsi" w:cstheme="minorHAnsi"/>
                <w:sz w:val="18"/>
                <w:szCs w:val="18"/>
              </w:rPr>
              <w:t>Dr.Öğr.Üyesi</w:t>
            </w:r>
            <w:r w:rsidR="009F7EC4" w:rsidRPr="002D58ED">
              <w:rPr>
                <w:rFonts w:asciiTheme="minorHAnsi" w:hAnsiTheme="minorHAnsi" w:cstheme="minorHAnsi"/>
                <w:sz w:val="18"/>
                <w:szCs w:val="18"/>
              </w:rPr>
              <w:t>. İlknur YAVUZ</w:t>
            </w:r>
          </w:p>
          <w:p w:rsidR="009F7EC4" w:rsidRPr="002D58ED" w:rsidRDefault="001138C8" w:rsidP="009F7EC4">
            <w:pPr>
              <w:rPr>
                <w:rFonts w:asciiTheme="minorHAnsi" w:hAnsiTheme="minorHAnsi"/>
                <w:sz w:val="18"/>
                <w:szCs w:val="18"/>
              </w:rPr>
            </w:pPr>
            <w:r w:rsidRPr="002D58ED">
              <w:rPr>
                <w:rFonts w:ascii="Calibri" w:eastAsia="Calibri" w:hAnsi="Calibri"/>
                <w:sz w:val="18"/>
                <w:szCs w:val="18"/>
                <w:lang w:eastAsia="en-US"/>
              </w:rPr>
              <w:t>Dr.Öğr.Üyesi</w:t>
            </w:r>
            <w:r w:rsidR="009F7EC4" w:rsidRPr="002D58ED">
              <w:rPr>
                <w:rFonts w:ascii="Calibri" w:eastAsia="Calibri" w:hAnsi="Calibri"/>
                <w:sz w:val="18"/>
                <w:szCs w:val="18"/>
                <w:lang w:eastAsia="en-US"/>
              </w:rPr>
              <w:t>. A.Melih ŞAHİN</w:t>
            </w:r>
          </w:p>
        </w:tc>
        <w:tc>
          <w:tcPr>
            <w:tcW w:w="5699" w:type="dxa"/>
          </w:tcPr>
          <w:p w:rsidR="009F7EC4" w:rsidRPr="002D58ED" w:rsidRDefault="009F7EC4" w:rsidP="009F7EC4">
            <w:pPr>
              <w:jc w:val="center"/>
              <w:rPr>
                <w:rFonts w:asciiTheme="minorHAnsi" w:hAnsiTheme="minorHAnsi"/>
                <w:sz w:val="18"/>
                <w:szCs w:val="18"/>
              </w:rPr>
            </w:pPr>
            <w:r w:rsidRPr="002D58ED">
              <w:rPr>
                <w:rFonts w:asciiTheme="minorHAnsi" w:hAnsiTheme="minorHAnsi"/>
                <w:sz w:val="18"/>
                <w:szCs w:val="18"/>
              </w:rPr>
              <w:t>Olgu Örnekli Eğitim ve Uygulama</w:t>
            </w:r>
          </w:p>
          <w:p w:rsidR="009F7EC4" w:rsidRPr="002D58ED" w:rsidRDefault="009F7EC4" w:rsidP="009F7EC4">
            <w:pPr>
              <w:rPr>
                <w:rFonts w:asciiTheme="minorHAnsi" w:hAnsiTheme="minorHAnsi"/>
                <w:sz w:val="18"/>
                <w:szCs w:val="18"/>
              </w:rPr>
            </w:pPr>
            <w:r w:rsidRPr="002D58ED">
              <w:rPr>
                <w:rFonts w:asciiTheme="minorHAnsi" w:hAnsiTheme="minorHAnsi"/>
                <w:sz w:val="18"/>
                <w:szCs w:val="18"/>
              </w:rPr>
              <w:t>Grup 1: Poliklinik</w:t>
            </w:r>
          </w:p>
          <w:p w:rsidR="009F7EC4" w:rsidRPr="002D58ED" w:rsidRDefault="009F7EC4" w:rsidP="009F7EC4">
            <w:pPr>
              <w:rPr>
                <w:rFonts w:asciiTheme="minorHAnsi" w:hAnsiTheme="minorHAnsi"/>
                <w:sz w:val="18"/>
                <w:szCs w:val="18"/>
              </w:rPr>
            </w:pPr>
            <w:r w:rsidRPr="002D58ED">
              <w:rPr>
                <w:rFonts w:asciiTheme="minorHAnsi" w:hAnsiTheme="minorHAnsi"/>
                <w:sz w:val="18"/>
                <w:szCs w:val="18"/>
              </w:rPr>
              <w:t>Grup 2: Servis</w:t>
            </w:r>
          </w:p>
        </w:tc>
      </w:tr>
      <w:tr w:rsidR="009F7EC4" w:rsidRPr="002D58ED" w:rsidTr="001138C8">
        <w:tc>
          <w:tcPr>
            <w:tcW w:w="1271" w:type="dxa"/>
          </w:tcPr>
          <w:p w:rsidR="009F7EC4" w:rsidRPr="002D58ED" w:rsidRDefault="009F7EC4" w:rsidP="009F7EC4">
            <w:pPr>
              <w:pStyle w:val="AralkYok"/>
              <w:rPr>
                <w:rFonts w:cstheme="minorHAnsi"/>
                <w:sz w:val="18"/>
                <w:szCs w:val="18"/>
              </w:rPr>
            </w:pPr>
            <w:r w:rsidRPr="002D58ED">
              <w:rPr>
                <w:rFonts w:cstheme="minorHAnsi"/>
                <w:sz w:val="18"/>
                <w:szCs w:val="18"/>
              </w:rPr>
              <w:t>11.30  - 12.20</w:t>
            </w:r>
          </w:p>
        </w:tc>
        <w:tc>
          <w:tcPr>
            <w:tcW w:w="1276" w:type="dxa"/>
          </w:tcPr>
          <w:p w:rsidR="009F7EC4" w:rsidRPr="002D58ED" w:rsidRDefault="009F7EC4" w:rsidP="009F7EC4">
            <w:pPr>
              <w:jc w:val="center"/>
              <w:rPr>
                <w:rFonts w:asciiTheme="minorHAnsi" w:hAnsiTheme="minorHAnsi"/>
                <w:b/>
                <w:sz w:val="18"/>
                <w:szCs w:val="18"/>
              </w:rPr>
            </w:pPr>
            <w:r w:rsidRPr="002D58ED">
              <w:rPr>
                <w:rFonts w:asciiTheme="minorHAnsi" w:hAnsiTheme="minorHAnsi"/>
                <w:b/>
                <w:sz w:val="18"/>
                <w:szCs w:val="18"/>
              </w:rPr>
              <w:t>P</w:t>
            </w:r>
          </w:p>
        </w:tc>
        <w:tc>
          <w:tcPr>
            <w:tcW w:w="2953" w:type="dxa"/>
          </w:tcPr>
          <w:p w:rsidR="009F7EC4" w:rsidRPr="002D58ED" w:rsidRDefault="001138C8" w:rsidP="009F7EC4">
            <w:pPr>
              <w:rPr>
                <w:rFonts w:asciiTheme="minorHAnsi" w:hAnsiTheme="minorHAnsi" w:cstheme="minorHAnsi"/>
                <w:sz w:val="18"/>
                <w:szCs w:val="18"/>
              </w:rPr>
            </w:pPr>
            <w:r w:rsidRPr="002D58ED">
              <w:rPr>
                <w:rFonts w:asciiTheme="minorHAnsi" w:hAnsiTheme="minorHAnsi" w:cstheme="minorHAnsi"/>
                <w:sz w:val="18"/>
                <w:szCs w:val="18"/>
              </w:rPr>
              <w:t>Dr.Öğr.Üyesi</w:t>
            </w:r>
            <w:r w:rsidR="009F7EC4" w:rsidRPr="002D58ED">
              <w:rPr>
                <w:rFonts w:asciiTheme="minorHAnsi" w:hAnsiTheme="minorHAnsi" w:cstheme="minorHAnsi"/>
                <w:sz w:val="18"/>
                <w:szCs w:val="18"/>
              </w:rPr>
              <w:t>. İlknur YAVUZ</w:t>
            </w:r>
          </w:p>
          <w:p w:rsidR="009F7EC4" w:rsidRPr="002D58ED" w:rsidRDefault="001138C8" w:rsidP="009F7EC4">
            <w:pPr>
              <w:rPr>
                <w:rFonts w:asciiTheme="minorHAnsi" w:hAnsiTheme="minorHAnsi"/>
                <w:b/>
                <w:sz w:val="18"/>
                <w:szCs w:val="18"/>
              </w:rPr>
            </w:pPr>
            <w:r w:rsidRPr="002D58ED">
              <w:rPr>
                <w:rFonts w:ascii="Calibri" w:eastAsia="Calibri" w:hAnsi="Calibri"/>
                <w:sz w:val="18"/>
                <w:szCs w:val="18"/>
                <w:lang w:eastAsia="en-US"/>
              </w:rPr>
              <w:t>Dr.Öğr.Üyesi</w:t>
            </w:r>
            <w:r w:rsidR="009F7EC4" w:rsidRPr="002D58ED">
              <w:rPr>
                <w:rFonts w:ascii="Calibri" w:eastAsia="Calibri" w:hAnsi="Calibri"/>
                <w:sz w:val="18"/>
                <w:szCs w:val="18"/>
                <w:lang w:eastAsia="en-US"/>
              </w:rPr>
              <w:t>. A.Melih ŞAHİN</w:t>
            </w:r>
          </w:p>
        </w:tc>
        <w:tc>
          <w:tcPr>
            <w:tcW w:w="5699" w:type="dxa"/>
          </w:tcPr>
          <w:p w:rsidR="009F7EC4" w:rsidRPr="002D58ED" w:rsidRDefault="009F7EC4" w:rsidP="009F7EC4">
            <w:pPr>
              <w:jc w:val="center"/>
              <w:rPr>
                <w:rFonts w:asciiTheme="minorHAnsi" w:hAnsiTheme="minorHAnsi"/>
                <w:sz w:val="18"/>
                <w:szCs w:val="18"/>
              </w:rPr>
            </w:pPr>
            <w:r w:rsidRPr="002D58ED">
              <w:rPr>
                <w:rFonts w:asciiTheme="minorHAnsi" w:hAnsiTheme="minorHAnsi"/>
                <w:sz w:val="18"/>
                <w:szCs w:val="18"/>
              </w:rPr>
              <w:t>Olgu Örnekli Eğitim ve Uygulama</w:t>
            </w:r>
          </w:p>
          <w:p w:rsidR="009F7EC4" w:rsidRPr="002D58ED" w:rsidRDefault="009F7EC4" w:rsidP="009F7EC4">
            <w:pPr>
              <w:rPr>
                <w:rFonts w:asciiTheme="minorHAnsi" w:hAnsiTheme="minorHAnsi"/>
                <w:sz w:val="18"/>
                <w:szCs w:val="18"/>
              </w:rPr>
            </w:pPr>
            <w:r w:rsidRPr="002D58ED">
              <w:rPr>
                <w:rFonts w:asciiTheme="minorHAnsi" w:hAnsiTheme="minorHAnsi"/>
                <w:sz w:val="18"/>
                <w:szCs w:val="18"/>
              </w:rPr>
              <w:t>Grup 1: Poliklinik</w:t>
            </w:r>
          </w:p>
          <w:p w:rsidR="009F7EC4" w:rsidRPr="002D58ED" w:rsidRDefault="009F7EC4" w:rsidP="009F7EC4">
            <w:pPr>
              <w:rPr>
                <w:rFonts w:asciiTheme="minorHAnsi" w:hAnsiTheme="minorHAnsi"/>
                <w:sz w:val="18"/>
                <w:szCs w:val="18"/>
              </w:rPr>
            </w:pPr>
            <w:r w:rsidRPr="002D58ED">
              <w:rPr>
                <w:rFonts w:asciiTheme="minorHAnsi" w:hAnsiTheme="minorHAnsi"/>
                <w:sz w:val="18"/>
                <w:szCs w:val="18"/>
              </w:rPr>
              <w:t>Grup 2: Servis</w:t>
            </w:r>
          </w:p>
        </w:tc>
      </w:tr>
      <w:tr w:rsidR="009F7EC4" w:rsidRPr="002D58ED" w:rsidTr="002D58ED">
        <w:trPr>
          <w:trHeight w:val="202"/>
        </w:trPr>
        <w:tc>
          <w:tcPr>
            <w:tcW w:w="11199" w:type="dxa"/>
            <w:gridSpan w:val="4"/>
          </w:tcPr>
          <w:p w:rsidR="009F7EC4" w:rsidRPr="002D58ED" w:rsidRDefault="009F7EC4" w:rsidP="009F7EC4">
            <w:pPr>
              <w:jc w:val="center"/>
              <w:rPr>
                <w:rFonts w:asciiTheme="minorHAnsi" w:hAnsiTheme="minorHAnsi"/>
                <w:b/>
                <w:sz w:val="18"/>
                <w:szCs w:val="18"/>
              </w:rPr>
            </w:pPr>
            <w:r w:rsidRPr="002D58ED">
              <w:rPr>
                <w:rFonts w:asciiTheme="minorHAnsi" w:hAnsiTheme="minorHAnsi"/>
                <w:b/>
                <w:sz w:val="18"/>
                <w:szCs w:val="18"/>
              </w:rPr>
              <w:t>ÖĞLE ARASI</w:t>
            </w:r>
          </w:p>
        </w:tc>
      </w:tr>
      <w:tr w:rsidR="00097119" w:rsidRPr="002D58ED" w:rsidTr="001138C8">
        <w:tc>
          <w:tcPr>
            <w:tcW w:w="1271" w:type="dxa"/>
          </w:tcPr>
          <w:p w:rsidR="00097119" w:rsidRPr="002D58ED" w:rsidRDefault="00097119" w:rsidP="009F7EC4">
            <w:pPr>
              <w:pStyle w:val="AralkYok"/>
              <w:rPr>
                <w:rFonts w:cstheme="minorHAnsi"/>
                <w:sz w:val="18"/>
                <w:szCs w:val="18"/>
              </w:rPr>
            </w:pPr>
            <w:r w:rsidRPr="002D58ED">
              <w:rPr>
                <w:rFonts w:cstheme="minorHAnsi"/>
                <w:sz w:val="18"/>
                <w:szCs w:val="18"/>
              </w:rPr>
              <w:t xml:space="preserve">13.30  - 14.20   </w:t>
            </w:r>
          </w:p>
        </w:tc>
        <w:tc>
          <w:tcPr>
            <w:tcW w:w="1276" w:type="dxa"/>
          </w:tcPr>
          <w:p w:rsidR="00097119" w:rsidRPr="002D58ED" w:rsidRDefault="00097119" w:rsidP="009F7EC4">
            <w:pPr>
              <w:jc w:val="center"/>
              <w:rPr>
                <w:rFonts w:asciiTheme="minorHAnsi" w:hAnsiTheme="minorHAnsi"/>
                <w:b/>
                <w:sz w:val="18"/>
                <w:szCs w:val="18"/>
              </w:rPr>
            </w:pPr>
            <w:r w:rsidRPr="002D58ED">
              <w:rPr>
                <w:rFonts w:asciiTheme="minorHAnsi" w:hAnsiTheme="minorHAnsi"/>
                <w:b/>
                <w:sz w:val="18"/>
                <w:szCs w:val="18"/>
              </w:rPr>
              <w:t>T</w:t>
            </w:r>
          </w:p>
        </w:tc>
        <w:tc>
          <w:tcPr>
            <w:tcW w:w="2953" w:type="dxa"/>
          </w:tcPr>
          <w:p w:rsidR="00097119" w:rsidRDefault="00097119">
            <w:r w:rsidRPr="0033022A">
              <w:rPr>
                <w:rFonts w:asciiTheme="minorHAnsi" w:hAnsiTheme="minorHAnsi" w:cstheme="minorHAnsi"/>
                <w:sz w:val="18"/>
                <w:szCs w:val="18"/>
              </w:rPr>
              <w:t>Dr.Öğr.Üyesi. İlknur YAVUZ</w:t>
            </w:r>
          </w:p>
        </w:tc>
        <w:tc>
          <w:tcPr>
            <w:tcW w:w="5699" w:type="dxa"/>
          </w:tcPr>
          <w:p w:rsidR="00097119" w:rsidRPr="002D58ED" w:rsidRDefault="00097119" w:rsidP="009F7EC4">
            <w:pPr>
              <w:jc w:val="center"/>
              <w:rPr>
                <w:rFonts w:asciiTheme="minorHAnsi" w:hAnsiTheme="minorHAnsi"/>
                <w:sz w:val="18"/>
                <w:szCs w:val="18"/>
              </w:rPr>
            </w:pPr>
            <w:r w:rsidRPr="002D58ED">
              <w:rPr>
                <w:rFonts w:asciiTheme="minorHAnsi" w:hAnsiTheme="minorHAnsi"/>
                <w:sz w:val="18"/>
                <w:szCs w:val="18"/>
              </w:rPr>
              <w:t>Sepsis I</w:t>
            </w:r>
          </w:p>
        </w:tc>
      </w:tr>
      <w:tr w:rsidR="00097119" w:rsidRPr="002D58ED" w:rsidTr="001138C8">
        <w:tc>
          <w:tcPr>
            <w:tcW w:w="1271" w:type="dxa"/>
          </w:tcPr>
          <w:p w:rsidR="00097119" w:rsidRPr="002D58ED" w:rsidRDefault="00097119" w:rsidP="009F7EC4">
            <w:pPr>
              <w:pStyle w:val="AralkYok"/>
              <w:rPr>
                <w:rFonts w:cstheme="minorHAnsi"/>
                <w:sz w:val="18"/>
                <w:szCs w:val="18"/>
              </w:rPr>
            </w:pPr>
            <w:r w:rsidRPr="002D58ED">
              <w:rPr>
                <w:rFonts w:cstheme="minorHAnsi"/>
                <w:sz w:val="18"/>
                <w:szCs w:val="18"/>
              </w:rPr>
              <w:t xml:space="preserve">14.30  - 15.20   </w:t>
            </w:r>
          </w:p>
        </w:tc>
        <w:tc>
          <w:tcPr>
            <w:tcW w:w="1276" w:type="dxa"/>
          </w:tcPr>
          <w:p w:rsidR="00097119" w:rsidRPr="002D58ED" w:rsidRDefault="00097119" w:rsidP="009F7EC4">
            <w:pPr>
              <w:jc w:val="center"/>
              <w:rPr>
                <w:rFonts w:asciiTheme="minorHAnsi" w:hAnsiTheme="minorHAnsi"/>
                <w:b/>
                <w:sz w:val="18"/>
                <w:szCs w:val="18"/>
              </w:rPr>
            </w:pPr>
            <w:r w:rsidRPr="002D58ED">
              <w:rPr>
                <w:rFonts w:asciiTheme="minorHAnsi" w:hAnsiTheme="minorHAnsi"/>
                <w:b/>
                <w:sz w:val="18"/>
                <w:szCs w:val="18"/>
              </w:rPr>
              <w:t>T</w:t>
            </w:r>
          </w:p>
        </w:tc>
        <w:tc>
          <w:tcPr>
            <w:tcW w:w="2953" w:type="dxa"/>
          </w:tcPr>
          <w:p w:rsidR="00097119" w:rsidRDefault="00097119">
            <w:r w:rsidRPr="0033022A">
              <w:rPr>
                <w:rFonts w:asciiTheme="minorHAnsi" w:hAnsiTheme="minorHAnsi" w:cstheme="minorHAnsi"/>
                <w:sz w:val="18"/>
                <w:szCs w:val="18"/>
              </w:rPr>
              <w:t>Dr.Öğr.Üyesi. İlknur YAVUZ</w:t>
            </w:r>
          </w:p>
        </w:tc>
        <w:tc>
          <w:tcPr>
            <w:tcW w:w="5699" w:type="dxa"/>
          </w:tcPr>
          <w:p w:rsidR="00097119" w:rsidRPr="002D58ED" w:rsidRDefault="00097119" w:rsidP="009F7EC4">
            <w:pPr>
              <w:jc w:val="center"/>
              <w:rPr>
                <w:rFonts w:asciiTheme="minorHAnsi" w:hAnsiTheme="minorHAnsi"/>
                <w:b/>
                <w:sz w:val="18"/>
                <w:szCs w:val="18"/>
              </w:rPr>
            </w:pPr>
            <w:r w:rsidRPr="002D58ED">
              <w:rPr>
                <w:rFonts w:asciiTheme="minorHAnsi" w:hAnsiTheme="minorHAnsi"/>
                <w:sz w:val="18"/>
                <w:szCs w:val="18"/>
              </w:rPr>
              <w:t>Sepsis II</w:t>
            </w:r>
          </w:p>
        </w:tc>
      </w:tr>
      <w:tr w:rsidR="009F7EC4" w:rsidRPr="002D58ED" w:rsidTr="001138C8">
        <w:tc>
          <w:tcPr>
            <w:tcW w:w="1271" w:type="dxa"/>
          </w:tcPr>
          <w:p w:rsidR="009F7EC4" w:rsidRPr="002D58ED" w:rsidRDefault="009F7EC4" w:rsidP="009F7EC4">
            <w:pPr>
              <w:pStyle w:val="AralkYok"/>
              <w:rPr>
                <w:rFonts w:cstheme="minorHAnsi"/>
                <w:sz w:val="18"/>
                <w:szCs w:val="18"/>
              </w:rPr>
            </w:pPr>
            <w:r w:rsidRPr="002D58ED">
              <w:rPr>
                <w:rFonts w:cstheme="minorHAnsi"/>
                <w:sz w:val="18"/>
                <w:szCs w:val="18"/>
              </w:rPr>
              <w:t xml:space="preserve">15.30  - 16.20   </w:t>
            </w:r>
          </w:p>
        </w:tc>
        <w:tc>
          <w:tcPr>
            <w:tcW w:w="1276" w:type="dxa"/>
          </w:tcPr>
          <w:p w:rsidR="009F7EC4" w:rsidRPr="002D58ED" w:rsidRDefault="009F7EC4" w:rsidP="009F7EC4">
            <w:pPr>
              <w:jc w:val="center"/>
              <w:rPr>
                <w:rFonts w:asciiTheme="minorHAnsi" w:hAnsiTheme="minorHAnsi"/>
                <w:b/>
                <w:sz w:val="18"/>
                <w:szCs w:val="18"/>
              </w:rPr>
            </w:pPr>
            <w:r w:rsidRPr="002D58ED">
              <w:rPr>
                <w:rFonts w:asciiTheme="minorHAnsi" w:hAnsiTheme="minorHAnsi"/>
                <w:b/>
                <w:sz w:val="18"/>
                <w:szCs w:val="18"/>
              </w:rPr>
              <w:t>P</w:t>
            </w:r>
          </w:p>
        </w:tc>
        <w:tc>
          <w:tcPr>
            <w:tcW w:w="2953" w:type="dxa"/>
          </w:tcPr>
          <w:p w:rsidR="009F7EC4" w:rsidRPr="002D58ED" w:rsidRDefault="001138C8" w:rsidP="009F7EC4">
            <w:pPr>
              <w:rPr>
                <w:rFonts w:asciiTheme="minorHAnsi" w:hAnsiTheme="minorHAnsi" w:cstheme="minorHAnsi"/>
                <w:sz w:val="18"/>
                <w:szCs w:val="18"/>
              </w:rPr>
            </w:pPr>
            <w:r w:rsidRPr="002D58ED">
              <w:rPr>
                <w:rFonts w:asciiTheme="minorHAnsi" w:hAnsiTheme="minorHAnsi" w:cstheme="minorHAnsi"/>
                <w:sz w:val="18"/>
                <w:szCs w:val="18"/>
              </w:rPr>
              <w:t>Dr.Öğr.Üyesi</w:t>
            </w:r>
            <w:r w:rsidR="009F7EC4" w:rsidRPr="002D58ED">
              <w:rPr>
                <w:rFonts w:asciiTheme="minorHAnsi" w:hAnsiTheme="minorHAnsi" w:cstheme="minorHAnsi"/>
                <w:sz w:val="18"/>
                <w:szCs w:val="18"/>
              </w:rPr>
              <w:t>. İlknur YAVUZ</w:t>
            </w:r>
          </w:p>
          <w:p w:rsidR="009F7EC4" w:rsidRPr="002D58ED" w:rsidRDefault="001138C8" w:rsidP="009F7EC4">
            <w:pPr>
              <w:rPr>
                <w:rFonts w:asciiTheme="minorHAnsi" w:hAnsiTheme="minorHAnsi"/>
                <w:b/>
                <w:sz w:val="18"/>
                <w:szCs w:val="18"/>
              </w:rPr>
            </w:pPr>
            <w:r w:rsidRPr="002D58ED">
              <w:rPr>
                <w:rFonts w:ascii="Calibri" w:eastAsia="Calibri" w:hAnsi="Calibri"/>
                <w:sz w:val="18"/>
                <w:szCs w:val="18"/>
                <w:lang w:eastAsia="en-US"/>
              </w:rPr>
              <w:t>Dr.Öğr.Üyesi</w:t>
            </w:r>
            <w:r w:rsidR="009F7EC4" w:rsidRPr="002D58ED">
              <w:rPr>
                <w:rFonts w:ascii="Calibri" w:eastAsia="Calibri" w:hAnsi="Calibri"/>
                <w:sz w:val="18"/>
                <w:szCs w:val="18"/>
                <w:lang w:eastAsia="en-US"/>
              </w:rPr>
              <w:t>. A.Melih ŞAHİN</w:t>
            </w:r>
          </w:p>
        </w:tc>
        <w:tc>
          <w:tcPr>
            <w:tcW w:w="5699" w:type="dxa"/>
          </w:tcPr>
          <w:p w:rsidR="009F7EC4" w:rsidRPr="002D58ED" w:rsidRDefault="009F7EC4" w:rsidP="009F7EC4">
            <w:pPr>
              <w:jc w:val="center"/>
              <w:rPr>
                <w:rFonts w:asciiTheme="minorHAnsi" w:hAnsiTheme="minorHAnsi"/>
                <w:sz w:val="18"/>
                <w:szCs w:val="18"/>
              </w:rPr>
            </w:pPr>
            <w:r w:rsidRPr="002D58ED">
              <w:rPr>
                <w:rFonts w:asciiTheme="minorHAnsi" w:hAnsiTheme="minorHAnsi"/>
                <w:sz w:val="18"/>
                <w:szCs w:val="18"/>
              </w:rPr>
              <w:t>Hasta başı vizit</w:t>
            </w:r>
          </w:p>
        </w:tc>
      </w:tr>
      <w:tr w:rsidR="009F7EC4" w:rsidRPr="002D58ED" w:rsidTr="001138C8">
        <w:tc>
          <w:tcPr>
            <w:tcW w:w="1271" w:type="dxa"/>
          </w:tcPr>
          <w:p w:rsidR="009F7EC4" w:rsidRPr="002D58ED" w:rsidRDefault="009F7EC4" w:rsidP="009F7EC4">
            <w:pPr>
              <w:pStyle w:val="AralkYok"/>
              <w:rPr>
                <w:rFonts w:cstheme="minorHAnsi"/>
                <w:sz w:val="18"/>
                <w:szCs w:val="18"/>
              </w:rPr>
            </w:pPr>
            <w:r w:rsidRPr="002D58ED">
              <w:rPr>
                <w:rFonts w:cstheme="minorHAnsi"/>
                <w:sz w:val="18"/>
                <w:szCs w:val="18"/>
              </w:rPr>
              <w:t xml:space="preserve">16.30  - 17.20   </w:t>
            </w:r>
          </w:p>
        </w:tc>
        <w:tc>
          <w:tcPr>
            <w:tcW w:w="1276" w:type="dxa"/>
          </w:tcPr>
          <w:p w:rsidR="009F7EC4" w:rsidRPr="002D58ED" w:rsidRDefault="009F7EC4" w:rsidP="009F7EC4">
            <w:pPr>
              <w:jc w:val="center"/>
              <w:rPr>
                <w:rFonts w:asciiTheme="minorHAnsi" w:hAnsiTheme="minorHAnsi"/>
                <w:b/>
                <w:sz w:val="18"/>
                <w:szCs w:val="18"/>
              </w:rPr>
            </w:pPr>
          </w:p>
        </w:tc>
        <w:tc>
          <w:tcPr>
            <w:tcW w:w="2953" w:type="dxa"/>
          </w:tcPr>
          <w:p w:rsidR="009F7EC4" w:rsidRPr="002D58ED" w:rsidRDefault="009F7EC4" w:rsidP="009F7EC4">
            <w:pPr>
              <w:jc w:val="center"/>
              <w:rPr>
                <w:rFonts w:asciiTheme="minorHAnsi" w:hAnsiTheme="minorHAnsi"/>
                <w:b/>
                <w:sz w:val="18"/>
                <w:szCs w:val="18"/>
              </w:rPr>
            </w:pPr>
          </w:p>
        </w:tc>
        <w:tc>
          <w:tcPr>
            <w:tcW w:w="5699" w:type="dxa"/>
          </w:tcPr>
          <w:p w:rsidR="009F7EC4" w:rsidRPr="002D58ED" w:rsidRDefault="009F7EC4" w:rsidP="009F7EC4">
            <w:pPr>
              <w:jc w:val="center"/>
              <w:rPr>
                <w:rFonts w:asciiTheme="minorHAnsi" w:hAnsiTheme="minorHAnsi"/>
                <w:b/>
                <w:sz w:val="18"/>
                <w:szCs w:val="18"/>
              </w:rPr>
            </w:pPr>
            <w:r w:rsidRPr="002D58ED">
              <w:rPr>
                <w:rFonts w:asciiTheme="minorHAnsi" w:hAnsiTheme="minorHAnsi"/>
                <w:sz w:val="18"/>
                <w:szCs w:val="18"/>
              </w:rPr>
              <w:t>SERBEST ÇALIŞMA</w:t>
            </w:r>
          </w:p>
        </w:tc>
      </w:tr>
    </w:tbl>
    <w:p w:rsidR="009F7EC4" w:rsidRPr="00057A21" w:rsidRDefault="009F7EC4" w:rsidP="009F7EC4">
      <w:pPr>
        <w:jc w:val="center"/>
        <w:rPr>
          <w:rFonts w:asciiTheme="minorHAnsi" w:hAnsiTheme="minorHAnsi"/>
          <w:b/>
          <w:sz w:val="22"/>
          <w:szCs w:val="18"/>
        </w:rPr>
      </w:pPr>
    </w:p>
    <w:tbl>
      <w:tblPr>
        <w:tblStyle w:val="TabloKlavuzu"/>
        <w:tblW w:w="11199" w:type="dxa"/>
        <w:tblInd w:w="-1139" w:type="dxa"/>
        <w:tblLook w:val="04A0" w:firstRow="1" w:lastRow="0" w:firstColumn="1" w:lastColumn="0" w:noHBand="0" w:noVBand="1"/>
      </w:tblPr>
      <w:tblGrid>
        <w:gridCol w:w="1271"/>
        <w:gridCol w:w="1276"/>
        <w:gridCol w:w="2953"/>
        <w:gridCol w:w="5699"/>
      </w:tblGrid>
      <w:tr w:rsidR="009F7EC4" w:rsidRPr="00057A21" w:rsidTr="009F7EC4">
        <w:tc>
          <w:tcPr>
            <w:tcW w:w="11199" w:type="dxa"/>
            <w:gridSpan w:val="4"/>
          </w:tcPr>
          <w:p w:rsidR="009F7EC4" w:rsidRPr="00057A21" w:rsidRDefault="009F7EC4" w:rsidP="009F7EC4">
            <w:pPr>
              <w:jc w:val="center"/>
              <w:rPr>
                <w:rFonts w:asciiTheme="minorHAnsi" w:hAnsiTheme="minorHAnsi"/>
                <w:b/>
                <w:szCs w:val="18"/>
              </w:rPr>
            </w:pPr>
            <w:r w:rsidRPr="00057A21">
              <w:rPr>
                <w:rFonts w:asciiTheme="minorHAnsi" w:hAnsiTheme="minorHAnsi"/>
                <w:b/>
                <w:szCs w:val="18"/>
              </w:rPr>
              <w:t>10. GÜN</w:t>
            </w:r>
          </w:p>
        </w:tc>
      </w:tr>
      <w:tr w:rsidR="009F7EC4" w:rsidRPr="00057A21" w:rsidTr="000D33B5">
        <w:tc>
          <w:tcPr>
            <w:tcW w:w="1271" w:type="dxa"/>
          </w:tcPr>
          <w:p w:rsidR="009F7EC4" w:rsidRPr="00057A21" w:rsidRDefault="009F7EC4" w:rsidP="009F7EC4">
            <w:pPr>
              <w:jc w:val="center"/>
              <w:rPr>
                <w:rFonts w:asciiTheme="minorHAnsi" w:hAnsiTheme="minorHAnsi"/>
                <w:b/>
                <w:szCs w:val="18"/>
              </w:rPr>
            </w:pPr>
            <w:r w:rsidRPr="00057A21">
              <w:rPr>
                <w:rFonts w:asciiTheme="minorHAnsi" w:hAnsiTheme="minorHAnsi"/>
                <w:b/>
                <w:szCs w:val="18"/>
              </w:rPr>
              <w:t>SAAT</w:t>
            </w:r>
          </w:p>
        </w:tc>
        <w:tc>
          <w:tcPr>
            <w:tcW w:w="1276" w:type="dxa"/>
          </w:tcPr>
          <w:p w:rsidR="009F7EC4" w:rsidRPr="00057A21" w:rsidRDefault="009F7EC4" w:rsidP="009F7EC4">
            <w:pPr>
              <w:jc w:val="center"/>
              <w:rPr>
                <w:rFonts w:asciiTheme="minorHAnsi" w:hAnsiTheme="minorHAnsi"/>
                <w:b/>
                <w:szCs w:val="18"/>
              </w:rPr>
            </w:pPr>
            <w:r w:rsidRPr="00057A21">
              <w:rPr>
                <w:rFonts w:asciiTheme="minorHAnsi" w:hAnsiTheme="minorHAnsi"/>
                <w:b/>
                <w:szCs w:val="18"/>
              </w:rPr>
              <w:t>T : TEORİK</w:t>
            </w:r>
          </w:p>
          <w:p w:rsidR="009F7EC4" w:rsidRPr="00057A21" w:rsidRDefault="009F7EC4" w:rsidP="009F7EC4">
            <w:pPr>
              <w:jc w:val="center"/>
              <w:rPr>
                <w:rFonts w:asciiTheme="minorHAnsi" w:hAnsiTheme="minorHAnsi"/>
                <w:b/>
                <w:szCs w:val="18"/>
              </w:rPr>
            </w:pPr>
            <w:r w:rsidRPr="00057A21">
              <w:rPr>
                <w:rFonts w:asciiTheme="minorHAnsi" w:hAnsiTheme="minorHAnsi"/>
                <w:b/>
                <w:szCs w:val="18"/>
              </w:rPr>
              <w:t>P : PRATİK</w:t>
            </w:r>
          </w:p>
        </w:tc>
        <w:tc>
          <w:tcPr>
            <w:tcW w:w="2953" w:type="dxa"/>
          </w:tcPr>
          <w:p w:rsidR="009F7EC4" w:rsidRPr="00057A21" w:rsidRDefault="009F7EC4" w:rsidP="009F7EC4">
            <w:pPr>
              <w:jc w:val="center"/>
              <w:rPr>
                <w:rFonts w:asciiTheme="minorHAnsi" w:hAnsiTheme="minorHAnsi"/>
                <w:b/>
                <w:szCs w:val="18"/>
              </w:rPr>
            </w:pPr>
            <w:r w:rsidRPr="00057A21">
              <w:rPr>
                <w:rFonts w:asciiTheme="minorHAnsi" w:hAnsiTheme="minorHAnsi"/>
                <w:b/>
                <w:szCs w:val="18"/>
              </w:rPr>
              <w:t>ÖĞRETİM ÜYESİ</w:t>
            </w:r>
          </w:p>
        </w:tc>
        <w:tc>
          <w:tcPr>
            <w:tcW w:w="5699" w:type="dxa"/>
          </w:tcPr>
          <w:p w:rsidR="009F7EC4" w:rsidRPr="00057A21" w:rsidRDefault="009F7EC4" w:rsidP="009F7EC4">
            <w:pPr>
              <w:jc w:val="center"/>
              <w:rPr>
                <w:rFonts w:asciiTheme="minorHAnsi" w:hAnsiTheme="minorHAnsi"/>
                <w:b/>
                <w:szCs w:val="18"/>
              </w:rPr>
            </w:pPr>
            <w:r w:rsidRPr="00057A21">
              <w:rPr>
                <w:rFonts w:asciiTheme="minorHAnsi" w:hAnsiTheme="minorHAnsi"/>
                <w:b/>
                <w:szCs w:val="18"/>
              </w:rPr>
              <w:t>DERSİN KONUSU</w:t>
            </w:r>
          </w:p>
        </w:tc>
      </w:tr>
      <w:tr w:rsidR="009F7EC4" w:rsidRPr="00057A21" w:rsidTr="000D33B5">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 xml:space="preserve">08.30  - 09.20   </w:t>
            </w:r>
          </w:p>
        </w:tc>
        <w:tc>
          <w:tcPr>
            <w:tcW w:w="1276" w:type="dxa"/>
          </w:tcPr>
          <w:p w:rsidR="009F7EC4" w:rsidRPr="00057A21" w:rsidRDefault="009F7EC4" w:rsidP="009F7EC4">
            <w:pPr>
              <w:jc w:val="center"/>
              <w:rPr>
                <w:rFonts w:asciiTheme="minorHAnsi" w:hAnsiTheme="minorHAnsi"/>
                <w:b/>
                <w:sz w:val="20"/>
                <w:szCs w:val="20"/>
              </w:rPr>
            </w:pPr>
            <w:r w:rsidRPr="00057A21">
              <w:rPr>
                <w:rFonts w:asciiTheme="minorHAnsi" w:hAnsiTheme="minorHAnsi"/>
                <w:b/>
                <w:sz w:val="20"/>
                <w:szCs w:val="20"/>
              </w:rPr>
              <w:t>P</w:t>
            </w:r>
          </w:p>
        </w:tc>
        <w:tc>
          <w:tcPr>
            <w:tcW w:w="2953" w:type="dxa"/>
          </w:tcPr>
          <w:p w:rsidR="009F7EC4" w:rsidRDefault="001138C8" w:rsidP="009F7EC4">
            <w:pPr>
              <w:rPr>
                <w:rFonts w:asciiTheme="minorHAnsi" w:hAnsiTheme="minorHAnsi" w:cstheme="minorHAnsi"/>
                <w:sz w:val="20"/>
                <w:szCs w:val="20"/>
              </w:rPr>
            </w:pPr>
            <w:r>
              <w:rPr>
                <w:rFonts w:asciiTheme="minorHAnsi" w:hAnsiTheme="minorHAnsi" w:cstheme="minorHAnsi"/>
                <w:sz w:val="20"/>
                <w:szCs w:val="20"/>
              </w:rPr>
              <w:t>Dr.Öğr.Üyesi</w:t>
            </w:r>
            <w:r w:rsidR="009F7EC4" w:rsidRPr="00057A21">
              <w:rPr>
                <w:rFonts w:asciiTheme="minorHAnsi" w:hAnsiTheme="minorHAnsi" w:cstheme="minorHAnsi"/>
                <w:sz w:val="20"/>
                <w:szCs w:val="20"/>
              </w:rPr>
              <w:t>. İlknur YAVUZ</w:t>
            </w:r>
          </w:p>
          <w:p w:rsidR="009F7EC4" w:rsidRPr="00057A21" w:rsidRDefault="001138C8" w:rsidP="009F7EC4">
            <w:pPr>
              <w:rPr>
                <w:rFonts w:asciiTheme="minorHAnsi" w:hAnsiTheme="minorHAnsi"/>
                <w:b/>
                <w:sz w:val="20"/>
                <w:szCs w:val="20"/>
              </w:rPr>
            </w:pPr>
            <w:r>
              <w:rPr>
                <w:rFonts w:ascii="Calibri" w:eastAsia="Calibri" w:hAnsi="Calibri"/>
                <w:sz w:val="20"/>
                <w:szCs w:val="20"/>
                <w:lang w:eastAsia="en-US"/>
              </w:rPr>
              <w:t>Dr.Öğr.Üyesi</w:t>
            </w:r>
            <w:r w:rsidR="009F7EC4" w:rsidRPr="00F823AC">
              <w:rPr>
                <w:rFonts w:ascii="Calibri" w:eastAsia="Calibri" w:hAnsi="Calibri"/>
                <w:sz w:val="20"/>
                <w:szCs w:val="20"/>
                <w:lang w:eastAsia="en-US"/>
              </w:rPr>
              <w:t>. A.Melih ŞAHİN</w:t>
            </w:r>
          </w:p>
        </w:tc>
        <w:tc>
          <w:tcPr>
            <w:tcW w:w="5699" w:type="dxa"/>
          </w:tcPr>
          <w:p w:rsidR="009F7EC4" w:rsidRPr="00057A21" w:rsidRDefault="009F7EC4" w:rsidP="009F7EC4">
            <w:pPr>
              <w:rPr>
                <w:rFonts w:asciiTheme="minorHAnsi" w:hAnsiTheme="minorHAnsi"/>
                <w:sz w:val="20"/>
                <w:szCs w:val="20"/>
              </w:rPr>
            </w:pPr>
            <w:r w:rsidRPr="00057A21">
              <w:rPr>
                <w:rFonts w:asciiTheme="minorHAnsi" w:hAnsiTheme="minorHAnsi"/>
                <w:sz w:val="20"/>
                <w:szCs w:val="20"/>
              </w:rPr>
              <w:t>Hasta başı vizit</w:t>
            </w:r>
          </w:p>
        </w:tc>
      </w:tr>
      <w:tr w:rsidR="009F7EC4" w:rsidRPr="00057A21" w:rsidTr="000D33B5">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 xml:space="preserve">09.30  - 10.20   </w:t>
            </w:r>
          </w:p>
        </w:tc>
        <w:tc>
          <w:tcPr>
            <w:tcW w:w="1276" w:type="dxa"/>
          </w:tcPr>
          <w:p w:rsidR="009F7EC4" w:rsidRPr="002C0CFB" w:rsidRDefault="009F7EC4" w:rsidP="009F7EC4">
            <w:pPr>
              <w:jc w:val="center"/>
              <w:rPr>
                <w:rFonts w:asciiTheme="minorHAnsi" w:hAnsiTheme="minorHAnsi"/>
                <w:b/>
                <w:sz w:val="20"/>
                <w:szCs w:val="20"/>
              </w:rPr>
            </w:pPr>
            <w:r>
              <w:rPr>
                <w:rFonts w:asciiTheme="minorHAnsi" w:hAnsiTheme="minorHAnsi"/>
                <w:b/>
                <w:sz w:val="20"/>
                <w:szCs w:val="20"/>
              </w:rPr>
              <w:t>T</w:t>
            </w:r>
          </w:p>
        </w:tc>
        <w:tc>
          <w:tcPr>
            <w:tcW w:w="2953" w:type="dxa"/>
          </w:tcPr>
          <w:p w:rsidR="009F7EC4" w:rsidRPr="00057A21" w:rsidRDefault="001138C8" w:rsidP="009F7EC4">
            <w:pPr>
              <w:jc w:val="center"/>
              <w:rPr>
                <w:rFonts w:asciiTheme="minorHAnsi" w:hAnsiTheme="minorHAnsi"/>
                <w:b/>
                <w:szCs w:val="18"/>
              </w:rPr>
            </w:pPr>
            <w:r>
              <w:rPr>
                <w:rFonts w:asciiTheme="minorHAnsi" w:hAnsiTheme="minorHAnsi" w:cstheme="minorHAnsi"/>
                <w:sz w:val="20"/>
                <w:szCs w:val="20"/>
              </w:rPr>
              <w:t>Dr.Öğr.Üyesi</w:t>
            </w:r>
            <w:r w:rsidR="009F7EC4" w:rsidRPr="00057A21">
              <w:rPr>
                <w:rFonts w:asciiTheme="minorHAnsi" w:hAnsiTheme="minorHAnsi" w:cstheme="minorHAnsi"/>
                <w:sz w:val="20"/>
                <w:szCs w:val="20"/>
              </w:rPr>
              <w:t>. İlknur YAVUZ</w:t>
            </w:r>
          </w:p>
        </w:tc>
        <w:tc>
          <w:tcPr>
            <w:tcW w:w="5699" w:type="dxa"/>
          </w:tcPr>
          <w:p w:rsidR="009F7EC4" w:rsidRPr="009222D5" w:rsidRDefault="009F7EC4" w:rsidP="009F7EC4">
            <w:pPr>
              <w:jc w:val="center"/>
              <w:rPr>
                <w:rFonts w:asciiTheme="minorHAnsi" w:hAnsiTheme="minorHAnsi"/>
                <w:sz w:val="20"/>
                <w:szCs w:val="20"/>
              </w:rPr>
            </w:pPr>
            <w:r w:rsidRPr="009222D5">
              <w:rPr>
                <w:rFonts w:asciiTheme="minorHAnsi" w:hAnsiTheme="minorHAnsi"/>
                <w:sz w:val="20"/>
                <w:szCs w:val="20"/>
              </w:rPr>
              <w:t>Cinsel yolla bulaşan enfeksiyonlar</w:t>
            </w:r>
          </w:p>
        </w:tc>
      </w:tr>
      <w:tr w:rsidR="009F7EC4" w:rsidRPr="00057A21" w:rsidTr="000D33B5">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 xml:space="preserve">10.30  - 11.20      </w:t>
            </w:r>
          </w:p>
        </w:tc>
        <w:tc>
          <w:tcPr>
            <w:tcW w:w="1276" w:type="dxa"/>
          </w:tcPr>
          <w:p w:rsidR="009F7EC4" w:rsidRPr="00AB6552" w:rsidRDefault="009F7EC4" w:rsidP="009F7EC4">
            <w:pPr>
              <w:jc w:val="center"/>
              <w:rPr>
                <w:rFonts w:asciiTheme="minorHAnsi" w:hAnsiTheme="minorHAnsi"/>
                <w:b/>
                <w:sz w:val="20"/>
                <w:szCs w:val="20"/>
              </w:rPr>
            </w:pPr>
            <w:r w:rsidRPr="00AB6552">
              <w:rPr>
                <w:rFonts w:asciiTheme="minorHAnsi" w:hAnsiTheme="minorHAnsi"/>
                <w:b/>
                <w:sz w:val="20"/>
                <w:szCs w:val="20"/>
              </w:rPr>
              <w:t>P</w:t>
            </w:r>
          </w:p>
        </w:tc>
        <w:tc>
          <w:tcPr>
            <w:tcW w:w="2953" w:type="dxa"/>
          </w:tcPr>
          <w:p w:rsidR="009F7EC4" w:rsidRDefault="001138C8" w:rsidP="009F7EC4">
            <w:pPr>
              <w:rPr>
                <w:rFonts w:asciiTheme="minorHAnsi" w:hAnsiTheme="minorHAnsi" w:cstheme="minorHAnsi"/>
                <w:sz w:val="20"/>
                <w:szCs w:val="20"/>
              </w:rPr>
            </w:pPr>
            <w:r>
              <w:rPr>
                <w:rFonts w:asciiTheme="minorHAnsi" w:hAnsiTheme="minorHAnsi" w:cstheme="minorHAnsi"/>
                <w:sz w:val="20"/>
                <w:szCs w:val="20"/>
              </w:rPr>
              <w:t>Dr.Öğr.Üyesi</w:t>
            </w:r>
            <w:r w:rsidR="009F7EC4" w:rsidRPr="00057A21">
              <w:rPr>
                <w:rFonts w:asciiTheme="minorHAnsi" w:hAnsiTheme="minorHAnsi" w:cstheme="minorHAnsi"/>
                <w:sz w:val="20"/>
                <w:szCs w:val="20"/>
              </w:rPr>
              <w:t>. İlknur YAVUZ</w:t>
            </w:r>
          </w:p>
          <w:p w:rsidR="009F7EC4" w:rsidRPr="003537F5" w:rsidRDefault="001138C8" w:rsidP="009F7EC4">
            <w:pPr>
              <w:rPr>
                <w:rFonts w:asciiTheme="minorHAnsi" w:hAnsiTheme="minorHAnsi"/>
                <w:sz w:val="20"/>
                <w:szCs w:val="20"/>
              </w:rPr>
            </w:pPr>
            <w:r>
              <w:rPr>
                <w:rFonts w:ascii="Calibri" w:eastAsia="Calibri" w:hAnsi="Calibri"/>
                <w:sz w:val="20"/>
                <w:szCs w:val="20"/>
                <w:lang w:eastAsia="en-US"/>
              </w:rPr>
              <w:t>Dr.Öğr.Üyesi</w:t>
            </w:r>
            <w:r w:rsidR="009F7EC4" w:rsidRPr="00F823AC">
              <w:rPr>
                <w:rFonts w:ascii="Calibri" w:eastAsia="Calibri" w:hAnsi="Calibri"/>
                <w:sz w:val="20"/>
                <w:szCs w:val="20"/>
                <w:lang w:eastAsia="en-US"/>
              </w:rPr>
              <w:t>. A.Melih ŞAHİN</w:t>
            </w:r>
          </w:p>
        </w:tc>
        <w:tc>
          <w:tcPr>
            <w:tcW w:w="5699" w:type="dxa"/>
          </w:tcPr>
          <w:p w:rsidR="009F7EC4" w:rsidRDefault="009F7EC4" w:rsidP="009F7EC4">
            <w:pPr>
              <w:jc w:val="center"/>
              <w:rPr>
                <w:rFonts w:asciiTheme="minorHAnsi" w:hAnsiTheme="minorHAnsi"/>
                <w:sz w:val="20"/>
                <w:szCs w:val="20"/>
              </w:rPr>
            </w:pPr>
            <w:r>
              <w:rPr>
                <w:rFonts w:asciiTheme="minorHAnsi" w:hAnsiTheme="minorHAnsi"/>
                <w:sz w:val="20"/>
                <w:szCs w:val="20"/>
              </w:rPr>
              <w:t>Olgu Örnekli Eğitim ve Uygulama</w:t>
            </w:r>
          </w:p>
          <w:p w:rsidR="009F7EC4" w:rsidRDefault="009F7EC4" w:rsidP="009F7EC4">
            <w:pPr>
              <w:rPr>
                <w:rFonts w:asciiTheme="minorHAnsi" w:hAnsiTheme="minorHAnsi"/>
                <w:sz w:val="20"/>
                <w:szCs w:val="20"/>
              </w:rPr>
            </w:pPr>
            <w:r>
              <w:rPr>
                <w:rFonts w:asciiTheme="minorHAnsi" w:hAnsiTheme="minorHAnsi"/>
                <w:sz w:val="20"/>
                <w:szCs w:val="20"/>
              </w:rPr>
              <w:t>Grup 1: Poliklinik</w:t>
            </w:r>
          </w:p>
          <w:p w:rsidR="009F7EC4" w:rsidRPr="00AB6552" w:rsidRDefault="009F7EC4" w:rsidP="009F7EC4">
            <w:pPr>
              <w:rPr>
                <w:rFonts w:asciiTheme="minorHAnsi" w:hAnsiTheme="minorHAnsi"/>
                <w:sz w:val="20"/>
                <w:szCs w:val="20"/>
              </w:rPr>
            </w:pPr>
            <w:r>
              <w:rPr>
                <w:rFonts w:asciiTheme="minorHAnsi" w:hAnsiTheme="minorHAnsi"/>
                <w:sz w:val="20"/>
                <w:szCs w:val="20"/>
              </w:rPr>
              <w:t>Grup 2: Servis</w:t>
            </w:r>
          </w:p>
        </w:tc>
      </w:tr>
      <w:tr w:rsidR="009F7EC4" w:rsidRPr="00057A21" w:rsidTr="000D33B5">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11.30  - 12.20</w:t>
            </w:r>
          </w:p>
        </w:tc>
        <w:tc>
          <w:tcPr>
            <w:tcW w:w="1276" w:type="dxa"/>
          </w:tcPr>
          <w:p w:rsidR="009F7EC4" w:rsidRPr="00AB6552" w:rsidRDefault="009F7EC4" w:rsidP="009F7EC4">
            <w:pPr>
              <w:jc w:val="center"/>
              <w:rPr>
                <w:rFonts w:asciiTheme="minorHAnsi" w:hAnsiTheme="minorHAnsi"/>
                <w:b/>
                <w:sz w:val="20"/>
                <w:szCs w:val="20"/>
              </w:rPr>
            </w:pPr>
            <w:r w:rsidRPr="00AB6552">
              <w:rPr>
                <w:rFonts w:asciiTheme="minorHAnsi" w:hAnsiTheme="minorHAnsi"/>
                <w:b/>
                <w:sz w:val="20"/>
                <w:szCs w:val="20"/>
              </w:rPr>
              <w:t>P</w:t>
            </w:r>
          </w:p>
        </w:tc>
        <w:tc>
          <w:tcPr>
            <w:tcW w:w="2953" w:type="dxa"/>
          </w:tcPr>
          <w:p w:rsidR="009F7EC4" w:rsidRDefault="001138C8" w:rsidP="009F7EC4">
            <w:pPr>
              <w:rPr>
                <w:rFonts w:asciiTheme="minorHAnsi" w:hAnsiTheme="minorHAnsi" w:cstheme="minorHAnsi"/>
                <w:sz w:val="20"/>
                <w:szCs w:val="20"/>
              </w:rPr>
            </w:pPr>
            <w:r>
              <w:rPr>
                <w:rFonts w:asciiTheme="minorHAnsi" w:hAnsiTheme="minorHAnsi" w:cstheme="minorHAnsi"/>
                <w:sz w:val="20"/>
                <w:szCs w:val="20"/>
              </w:rPr>
              <w:t>Dr.Öğr.Üyesi</w:t>
            </w:r>
            <w:r w:rsidR="009F7EC4" w:rsidRPr="00057A21">
              <w:rPr>
                <w:rFonts w:asciiTheme="minorHAnsi" w:hAnsiTheme="minorHAnsi" w:cstheme="minorHAnsi"/>
                <w:sz w:val="20"/>
                <w:szCs w:val="20"/>
              </w:rPr>
              <w:t>. İlknur YAVUZ</w:t>
            </w:r>
          </w:p>
          <w:p w:rsidR="009F7EC4" w:rsidRPr="00057A21" w:rsidRDefault="001138C8" w:rsidP="009F7EC4">
            <w:pPr>
              <w:rPr>
                <w:rFonts w:asciiTheme="minorHAnsi" w:hAnsiTheme="minorHAnsi"/>
                <w:b/>
                <w:szCs w:val="18"/>
              </w:rPr>
            </w:pPr>
            <w:r>
              <w:rPr>
                <w:rFonts w:ascii="Calibri" w:eastAsia="Calibri" w:hAnsi="Calibri"/>
                <w:sz w:val="20"/>
                <w:szCs w:val="20"/>
                <w:lang w:eastAsia="en-US"/>
              </w:rPr>
              <w:t>Dr.Öğr.Üyesi</w:t>
            </w:r>
            <w:r w:rsidR="009F7EC4" w:rsidRPr="00F823AC">
              <w:rPr>
                <w:rFonts w:ascii="Calibri" w:eastAsia="Calibri" w:hAnsi="Calibri"/>
                <w:sz w:val="20"/>
                <w:szCs w:val="20"/>
                <w:lang w:eastAsia="en-US"/>
              </w:rPr>
              <w:t>. A.Melih ŞAHİN</w:t>
            </w:r>
          </w:p>
        </w:tc>
        <w:tc>
          <w:tcPr>
            <w:tcW w:w="5699" w:type="dxa"/>
          </w:tcPr>
          <w:p w:rsidR="009F7EC4" w:rsidRDefault="009F7EC4" w:rsidP="009F7EC4">
            <w:pPr>
              <w:jc w:val="center"/>
              <w:rPr>
                <w:rFonts w:asciiTheme="minorHAnsi" w:hAnsiTheme="minorHAnsi"/>
                <w:sz w:val="20"/>
                <w:szCs w:val="20"/>
              </w:rPr>
            </w:pPr>
            <w:r>
              <w:rPr>
                <w:rFonts w:asciiTheme="minorHAnsi" w:hAnsiTheme="minorHAnsi"/>
                <w:sz w:val="20"/>
                <w:szCs w:val="20"/>
              </w:rPr>
              <w:t>Olgu Örnekli Eğitim ve Uygulama</w:t>
            </w:r>
          </w:p>
          <w:p w:rsidR="009F7EC4" w:rsidRDefault="009F7EC4" w:rsidP="009F7EC4">
            <w:pPr>
              <w:rPr>
                <w:rFonts w:asciiTheme="minorHAnsi" w:hAnsiTheme="minorHAnsi"/>
                <w:sz w:val="20"/>
                <w:szCs w:val="20"/>
              </w:rPr>
            </w:pPr>
            <w:r>
              <w:rPr>
                <w:rFonts w:asciiTheme="minorHAnsi" w:hAnsiTheme="minorHAnsi"/>
                <w:sz w:val="20"/>
                <w:szCs w:val="20"/>
              </w:rPr>
              <w:t>Grup 1: Poliklinik</w:t>
            </w:r>
          </w:p>
          <w:p w:rsidR="009F7EC4" w:rsidRPr="00AB6552" w:rsidRDefault="009F7EC4" w:rsidP="009F7EC4">
            <w:pPr>
              <w:rPr>
                <w:rFonts w:asciiTheme="minorHAnsi" w:hAnsiTheme="minorHAnsi"/>
                <w:sz w:val="20"/>
                <w:szCs w:val="20"/>
              </w:rPr>
            </w:pPr>
            <w:r>
              <w:rPr>
                <w:rFonts w:asciiTheme="minorHAnsi" w:hAnsiTheme="minorHAnsi"/>
                <w:sz w:val="20"/>
                <w:szCs w:val="20"/>
              </w:rPr>
              <w:t>Grup 2: Servis</w:t>
            </w:r>
          </w:p>
        </w:tc>
      </w:tr>
      <w:tr w:rsidR="009F7EC4" w:rsidRPr="00057A21" w:rsidTr="002D58ED">
        <w:trPr>
          <w:trHeight w:val="254"/>
        </w:trPr>
        <w:tc>
          <w:tcPr>
            <w:tcW w:w="11199" w:type="dxa"/>
            <w:gridSpan w:val="4"/>
          </w:tcPr>
          <w:p w:rsidR="009F7EC4" w:rsidRPr="00057A21" w:rsidRDefault="009F7EC4" w:rsidP="009F7EC4">
            <w:pPr>
              <w:jc w:val="center"/>
              <w:rPr>
                <w:rFonts w:asciiTheme="minorHAnsi" w:hAnsiTheme="minorHAnsi"/>
                <w:b/>
                <w:szCs w:val="18"/>
              </w:rPr>
            </w:pPr>
            <w:r w:rsidRPr="00057A21">
              <w:rPr>
                <w:rFonts w:asciiTheme="minorHAnsi" w:hAnsiTheme="minorHAnsi"/>
                <w:b/>
                <w:szCs w:val="18"/>
              </w:rPr>
              <w:t>ÖĞLE ARASI</w:t>
            </w:r>
          </w:p>
        </w:tc>
      </w:tr>
      <w:tr w:rsidR="009F7EC4" w:rsidRPr="00057A21" w:rsidTr="000D33B5">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 xml:space="preserve">13.30  - 14.20   </w:t>
            </w:r>
          </w:p>
        </w:tc>
        <w:tc>
          <w:tcPr>
            <w:tcW w:w="1276" w:type="dxa"/>
          </w:tcPr>
          <w:p w:rsidR="009F7EC4" w:rsidRPr="00057A21" w:rsidRDefault="009F7EC4" w:rsidP="009F7EC4">
            <w:pPr>
              <w:jc w:val="center"/>
              <w:rPr>
                <w:rFonts w:asciiTheme="minorHAnsi" w:hAnsiTheme="minorHAnsi"/>
                <w:b/>
                <w:szCs w:val="18"/>
              </w:rPr>
            </w:pPr>
            <w:r>
              <w:rPr>
                <w:rFonts w:asciiTheme="minorHAnsi" w:hAnsiTheme="minorHAnsi"/>
                <w:b/>
                <w:szCs w:val="18"/>
              </w:rPr>
              <w:t>T</w:t>
            </w:r>
          </w:p>
        </w:tc>
        <w:tc>
          <w:tcPr>
            <w:tcW w:w="2953" w:type="dxa"/>
          </w:tcPr>
          <w:p w:rsidR="009F7EC4" w:rsidRDefault="001138C8" w:rsidP="009F7EC4">
            <w:r>
              <w:rPr>
                <w:rFonts w:ascii="Calibri" w:eastAsia="Calibri" w:hAnsi="Calibri"/>
                <w:sz w:val="20"/>
                <w:szCs w:val="20"/>
                <w:lang w:eastAsia="en-US"/>
              </w:rPr>
              <w:t>Dr.Öğr.Üyesi</w:t>
            </w:r>
            <w:r w:rsidR="009F7EC4" w:rsidRPr="00467FBB">
              <w:rPr>
                <w:rFonts w:ascii="Calibri" w:eastAsia="Calibri" w:hAnsi="Calibri"/>
                <w:sz w:val="20"/>
                <w:szCs w:val="20"/>
                <w:lang w:eastAsia="en-US"/>
              </w:rPr>
              <w:t>. A.Melih ŞAHİN</w:t>
            </w:r>
          </w:p>
        </w:tc>
        <w:tc>
          <w:tcPr>
            <w:tcW w:w="5699" w:type="dxa"/>
          </w:tcPr>
          <w:p w:rsidR="009F7EC4" w:rsidRPr="009222D5" w:rsidRDefault="009F7EC4" w:rsidP="009F7EC4">
            <w:pPr>
              <w:jc w:val="center"/>
              <w:rPr>
                <w:rFonts w:asciiTheme="minorHAnsi" w:hAnsiTheme="minorHAnsi"/>
                <w:sz w:val="20"/>
                <w:szCs w:val="20"/>
              </w:rPr>
            </w:pPr>
            <w:r w:rsidRPr="009222D5">
              <w:rPr>
                <w:rFonts w:asciiTheme="minorHAnsi" w:hAnsiTheme="minorHAnsi"/>
                <w:sz w:val="20"/>
                <w:szCs w:val="20"/>
              </w:rPr>
              <w:t>Enfeksiyöz ishaller</w:t>
            </w:r>
          </w:p>
        </w:tc>
      </w:tr>
      <w:tr w:rsidR="009F7EC4" w:rsidRPr="00057A21" w:rsidTr="000D33B5">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 xml:space="preserve">14.30  - 15.20   </w:t>
            </w:r>
          </w:p>
        </w:tc>
        <w:tc>
          <w:tcPr>
            <w:tcW w:w="1276" w:type="dxa"/>
          </w:tcPr>
          <w:p w:rsidR="009F7EC4" w:rsidRPr="00057A21" w:rsidRDefault="009F7EC4" w:rsidP="009F7EC4">
            <w:pPr>
              <w:jc w:val="center"/>
              <w:rPr>
                <w:rFonts w:asciiTheme="minorHAnsi" w:hAnsiTheme="minorHAnsi"/>
                <w:b/>
                <w:szCs w:val="18"/>
              </w:rPr>
            </w:pPr>
            <w:r>
              <w:rPr>
                <w:rFonts w:asciiTheme="minorHAnsi" w:hAnsiTheme="minorHAnsi"/>
                <w:b/>
                <w:szCs w:val="18"/>
              </w:rPr>
              <w:t>T</w:t>
            </w:r>
          </w:p>
        </w:tc>
        <w:tc>
          <w:tcPr>
            <w:tcW w:w="2953" w:type="dxa"/>
          </w:tcPr>
          <w:p w:rsidR="009F7EC4" w:rsidRDefault="001138C8" w:rsidP="009F7EC4">
            <w:r>
              <w:rPr>
                <w:rFonts w:ascii="Calibri" w:eastAsia="Calibri" w:hAnsi="Calibri"/>
                <w:sz w:val="20"/>
                <w:szCs w:val="20"/>
                <w:lang w:eastAsia="en-US"/>
              </w:rPr>
              <w:t>Dr.Öğr.Üyesi</w:t>
            </w:r>
            <w:r w:rsidR="009F7EC4" w:rsidRPr="00467FBB">
              <w:rPr>
                <w:rFonts w:ascii="Calibri" w:eastAsia="Calibri" w:hAnsi="Calibri"/>
                <w:sz w:val="20"/>
                <w:szCs w:val="20"/>
                <w:lang w:eastAsia="en-US"/>
              </w:rPr>
              <w:t>. A.Melih ŞAHİN</w:t>
            </w:r>
          </w:p>
        </w:tc>
        <w:tc>
          <w:tcPr>
            <w:tcW w:w="5699" w:type="dxa"/>
          </w:tcPr>
          <w:p w:rsidR="009F7EC4" w:rsidRPr="009222D5" w:rsidRDefault="009F7EC4" w:rsidP="009F7EC4">
            <w:pPr>
              <w:jc w:val="center"/>
              <w:rPr>
                <w:rFonts w:asciiTheme="minorHAnsi" w:hAnsiTheme="minorHAnsi"/>
                <w:sz w:val="20"/>
                <w:szCs w:val="20"/>
              </w:rPr>
            </w:pPr>
            <w:r w:rsidRPr="009222D5">
              <w:rPr>
                <w:rFonts w:asciiTheme="minorHAnsi" w:hAnsiTheme="minorHAnsi"/>
                <w:sz w:val="20"/>
                <w:szCs w:val="20"/>
              </w:rPr>
              <w:t>Kırım Kongo Kanamalı Ateşi</w:t>
            </w:r>
          </w:p>
        </w:tc>
      </w:tr>
      <w:tr w:rsidR="009F7EC4" w:rsidRPr="00057A21" w:rsidTr="000D33B5">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 xml:space="preserve">15.30  - 16.20   </w:t>
            </w:r>
          </w:p>
        </w:tc>
        <w:tc>
          <w:tcPr>
            <w:tcW w:w="1276" w:type="dxa"/>
          </w:tcPr>
          <w:p w:rsidR="009F7EC4" w:rsidRPr="00B52432" w:rsidRDefault="009F7EC4" w:rsidP="009F7EC4">
            <w:pPr>
              <w:jc w:val="center"/>
              <w:rPr>
                <w:rFonts w:asciiTheme="minorHAnsi" w:hAnsiTheme="minorHAnsi"/>
                <w:b/>
                <w:sz w:val="20"/>
                <w:szCs w:val="20"/>
              </w:rPr>
            </w:pPr>
            <w:r w:rsidRPr="00B52432">
              <w:rPr>
                <w:rFonts w:asciiTheme="minorHAnsi" w:hAnsiTheme="minorHAnsi"/>
                <w:b/>
                <w:sz w:val="20"/>
                <w:szCs w:val="20"/>
              </w:rPr>
              <w:t>P</w:t>
            </w:r>
          </w:p>
        </w:tc>
        <w:tc>
          <w:tcPr>
            <w:tcW w:w="2953" w:type="dxa"/>
          </w:tcPr>
          <w:p w:rsidR="009F7EC4" w:rsidRDefault="001138C8" w:rsidP="009F7EC4">
            <w:pPr>
              <w:rPr>
                <w:rFonts w:asciiTheme="minorHAnsi" w:hAnsiTheme="minorHAnsi" w:cstheme="minorHAnsi"/>
                <w:sz w:val="20"/>
                <w:szCs w:val="20"/>
              </w:rPr>
            </w:pPr>
            <w:r>
              <w:rPr>
                <w:rFonts w:asciiTheme="minorHAnsi" w:hAnsiTheme="minorHAnsi" w:cstheme="minorHAnsi"/>
                <w:sz w:val="20"/>
                <w:szCs w:val="20"/>
              </w:rPr>
              <w:t>Dr.Öğr.Üyesi</w:t>
            </w:r>
            <w:r w:rsidR="009F7EC4" w:rsidRPr="00057A21">
              <w:rPr>
                <w:rFonts w:asciiTheme="minorHAnsi" w:hAnsiTheme="minorHAnsi" w:cstheme="minorHAnsi"/>
                <w:sz w:val="20"/>
                <w:szCs w:val="20"/>
              </w:rPr>
              <w:t>. İlknur YAVUZ</w:t>
            </w:r>
          </w:p>
          <w:p w:rsidR="009F7EC4" w:rsidRPr="00057A21" w:rsidRDefault="001138C8" w:rsidP="009F7EC4">
            <w:pPr>
              <w:rPr>
                <w:rFonts w:asciiTheme="minorHAnsi" w:hAnsiTheme="minorHAnsi"/>
                <w:b/>
                <w:sz w:val="20"/>
                <w:szCs w:val="20"/>
              </w:rPr>
            </w:pPr>
            <w:r>
              <w:rPr>
                <w:rFonts w:ascii="Calibri" w:eastAsia="Calibri" w:hAnsi="Calibri"/>
                <w:sz w:val="20"/>
                <w:szCs w:val="20"/>
                <w:lang w:eastAsia="en-US"/>
              </w:rPr>
              <w:t>Dr.Öğr.Üyesi</w:t>
            </w:r>
            <w:r w:rsidR="009F7EC4" w:rsidRPr="00F823AC">
              <w:rPr>
                <w:rFonts w:ascii="Calibri" w:eastAsia="Calibri" w:hAnsi="Calibri"/>
                <w:sz w:val="20"/>
                <w:szCs w:val="20"/>
                <w:lang w:eastAsia="en-US"/>
              </w:rPr>
              <w:t>. A.Melih ŞAHİN</w:t>
            </w:r>
          </w:p>
        </w:tc>
        <w:tc>
          <w:tcPr>
            <w:tcW w:w="5699" w:type="dxa"/>
          </w:tcPr>
          <w:p w:rsidR="009F7EC4" w:rsidRPr="00057A21" w:rsidRDefault="009F7EC4" w:rsidP="009F7EC4">
            <w:pPr>
              <w:jc w:val="center"/>
              <w:rPr>
                <w:rFonts w:asciiTheme="minorHAnsi" w:hAnsiTheme="minorHAnsi"/>
                <w:sz w:val="20"/>
                <w:szCs w:val="20"/>
              </w:rPr>
            </w:pPr>
            <w:r w:rsidRPr="00057A21">
              <w:rPr>
                <w:rFonts w:asciiTheme="minorHAnsi" w:hAnsiTheme="minorHAnsi"/>
                <w:sz w:val="20"/>
                <w:szCs w:val="20"/>
              </w:rPr>
              <w:t>Hasta başı vizit</w:t>
            </w:r>
          </w:p>
        </w:tc>
      </w:tr>
      <w:tr w:rsidR="009F7EC4" w:rsidRPr="00057A21" w:rsidTr="000D33B5">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 xml:space="preserve">16.30  - 17.20   </w:t>
            </w:r>
          </w:p>
        </w:tc>
        <w:tc>
          <w:tcPr>
            <w:tcW w:w="1276" w:type="dxa"/>
          </w:tcPr>
          <w:p w:rsidR="009F7EC4" w:rsidRPr="00057A21" w:rsidRDefault="009F7EC4" w:rsidP="009F7EC4">
            <w:pPr>
              <w:jc w:val="center"/>
              <w:rPr>
                <w:rFonts w:asciiTheme="minorHAnsi" w:hAnsiTheme="minorHAnsi"/>
                <w:b/>
                <w:szCs w:val="18"/>
              </w:rPr>
            </w:pPr>
          </w:p>
        </w:tc>
        <w:tc>
          <w:tcPr>
            <w:tcW w:w="2953" w:type="dxa"/>
          </w:tcPr>
          <w:p w:rsidR="009F7EC4" w:rsidRPr="00057A21" w:rsidRDefault="009F7EC4" w:rsidP="009F7EC4">
            <w:pPr>
              <w:jc w:val="center"/>
              <w:rPr>
                <w:rFonts w:asciiTheme="minorHAnsi" w:hAnsiTheme="minorHAnsi"/>
                <w:b/>
                <w:szCs w:val="18"/>
              </w:rPr>
            </w:pPr>
          </w:p>
        </w:tc>
        <w:tc>
          <w:tcPr>
            <w:tcW w:w="5699" w:type="dxa"/>
          </w:tcPr>
          <w:p w:rsidR="009F7EC4" w:rsidRPr="00057A21" w:rsidRDefault="009F7EC4" w:rsidP="009F7EC4">
            <w:pPr>
              <w:jc w:val="center"/>
              <w:rPr>
                <w:rFonts w:asciiTheme="minorHAnsi" w:hAnsiTheme="minorHAnsi"/>
                <w:b/>
                <w:sz w:val="20"/>
                <w:szCs w:val="20"/>
              </w:rPr>
            </w:pPr>
            <w:r w:rsidRPr="00057A21">
              <w:rPr>
                <w:rFonts w:asciiTheme="minorHAnsi" w:hAnsiTheme="minorHAnsi"/>
                <w:sz w:val="20"/>
                <w:szCs w:val="20"/>
              </w:rPr>
              <w:t>SERBEST ÇALIŞMA</w:t>
            </w:r>
          </w:p>
        </w:tc>
      </w:tr>
    </w:tbl>
    <w:p w:rsidR="009F7EC4" w:rsidRPr="00057A21" w:rsidRDefault="009F7EC4" w:rsidP="009F7EC4">
      <w:pPr>
        <w:jc w:val="center"/>
        <w:rPr>
          <w:rFonts w:asciiTheme="minorHAnsi" w:hAnsiTheme="minorHAnsi"/>
          <w:b/>
          <w:sz w:val="22"/>
          <w:szCs w:val="18"/>
        </w:rPr>
      </w:pPr>
    </w:p>
    <w:tbl>
      <w:tblPr>
        <w:tblStyle w:val="TabloKlavuzu"/>
        <w:tblW w:w="11199" w:type="dxa"/>
        <w:tblInd w:w="-1139" w:type="dxa"/>
        <w:tblLook w:val="04A0" w:firstRow="1" w:lastRow="0" w:firstColumn="1" w:lastColumn="0" w:noHBand="0" w:noVBand="1"/>
      </w:tblPr>
      <w:tblGrid>
        <w:gridCol w:w="1271"/>
        <w:gridCol w:w="1276"/>
        <w:gridCol w:w="2953"/>
        <w:gridCol w:w="5699"/>
      </w:tblGrid>
      <w:tr w:rsidR="009F7EC4" w:rsidRPr="00057A21" w:rsidTr="009F7EC4">
        <w:tc>
          <w:tcPr>
            <w:tcW w:w="11199" w:type="dxa"/>
            <w:gridSpan w:val="4"/>
          </w:tcPr>
          <w:p w:rsidR="009F7EC4" w:rsidRPr="00057A21" w:rsidRDefault="009F7EC4" w:rsidP="009F7EC4">
            <w:pPr>
              <w:jc w:val="center"/>
              <w:rPr>
                <w:rFonts w:asciiTheme="minorHAnsi" w:hAnsiTheme="minorHAnsi"/>
                <w:b/>
                <w:szCs w:val="18"/>
              </w:rPr>
            </w:pPr>
            <w:r w:rsidRPr="00057A21">
              <w:rPr>
                <w:rFonts w:asciiTheme="minorHAnsi" w:hAnsiTheme="minorHAnsi"/>
                <w:b/>
                <w:szCs w:val="18"/>
              </w:rPr>
              <w:t>11. GÜN</w:t>
            </w:r>
          </w:p>
        </w:tc>
      </w:tr>
      <w:tr w:rsidR="009F7EC4" w:rsidRPr="00057A21" w:rsidTr="000D33B5">
        <w:tc>
          <w:tcPr>
            <w:tcW w:w="1271" w:type="dxa"/>
          </w:tcPr>
          <w:p w:rsidR="009F7EC4" w:rsidRPr="00057A21" w:rsidRDefault="009F7EC4" w:rsidP="009F7EC4">
            <w:pPr>
              <w:jc w:val="center"/>
              <w:rPr>
                <w:rFonts w:asciiTheme="minorHAnsi" w:hAnsiTheme="minorHAnsi"/>
                <w:b/>
                <w:szCs w:val="18"/>
              </w:rPr>
            </w:pPr>
            <w:r w:rsidRPr="00057A21">
              <w:rPr>
                <w:rFonts w:asciiTheme="minorHAnsi" w:hAnsiTheme="minorHAnsi"/>
                <w:b/>
                <w:szCs w:val="18"/>
              </w:rPr>
              <w:t>SAAT</w:t>
            </w:r>
          </w:p>
        </w:tc>
        <w:tc>
          <w:tcPr>
            <w:tcW w:w="1276" w:type="dxa"/>
          </w:tcPr>
          <w:p w:rsidR="009F7EC4" w:rsidRPr="00057A21" w:rsidRDefault="009F7EC4" w:rsidP="009F7EC4">
            <w:pPr>
              <w:jc w:val="center"/>
              <w:rPr>
                <w:rFonts w:asciiTheme="minorHAnsi" w:hAnsiTheme="minorHAnsi"/>
                <w:b/>
                <w:szCs w:val="18"/>
              </w:rPr>
            </w:pPr>
            <w:r w:rsidRPr="00057A21">
              <w:rPr>
                <w:rFonts w:asciiTheme="minorHAnsi" w:hAnsiTheme="minorHAnsi"/>
                <w:b/>
                <w:szCs w:val="18"/>
              </w:rPr>
              <w:t>T : TEORİK</w:t>
            </w:r>
          </w:p>
          <w:p w:rsidR="009F7EC4" w:rsidRPr="00057A21" w:rsidRDefault="009F7EC4" w:rsidP="009F7EC4">
            <w:pPr>
              <w:jc w:val="center"/>
              <w:rPr>
                <w:rFonts w:asciiTheme="minorHAnsi" w:hAnsiTheme="minorHAnsi"/>
                <w:b/>
                <w:szCs w:val="18"/>
              </w:rPr>
            </w:pPr>
            <w:r w:rsidRPr="00057A21">
              <w:rPr>
                <w:rFonts w:asciiTheme="minorHAnsi" w:hAnsiTheme="minorHAnsi"/>
                <w:b/>
                <w:szCs w:val="18"/>
              </w:rPr>
              <w:t>P : PRATİK</w:t>
            </w:r>
          </w:p>
        </w:tc>
        <w:tc>
          <w:tcPr>
            <w:tcW w:w="2953" w:type="dxa"/>
          </w:tcPr>
          <w:p w:rsidR="009F7EC4" w:rsidRPr="00057A21" w:rsidRDefault="009F7EC4" w:rsidP="009F7EC4">
            <w:pPr>
              <w:jc w:val="center"/>
              <w:rPr>
                <w:rFonts w:asciiTheme="minorHAnsi" w:hAnsiTheme="minorHAnsi"/>
                <w:b/>
                <w:szCs w:val="18"/>
              </w:rPr>
            </w:pPr>
            <w:r w:rsidRPr="00057A21">
              <w:rPr>
                <w:rFonts w:asciiTheme="minorHAnsi" w:hAnsiTheme="minorHAnsi"/>
                <w:b/>
                <w:szCs w:val="18"/>
              </w:rPr>
              <w:t>ÖĞRETİM ÜYESİ</w:t>
            </w:r>
          </w:p>
        </w:tc>
        <w:tc>
          <w:tcPr>
            <w:tcW w:w="5699" w:type="dxa"/>
          </w:tcPr>
          <w:p w:rsidR="009F7EC4" w:rsidRPr="00057A21" w:rsidRDefault="009F7EC4" w:rsidP="009F7EC4">
            <w:pPr>
              <w:jc w:val="center"/>
              <w:rPr>
                <w:rFonts w:asciiTheme="minorHAnsi" w:hAnsiTheme="minorHAnsi"/>
                <w:b/>
                <w:szCs w:val="18"/>
              </w:rPr>
            </w:pPr>
            <w:r w:rsidRPr="00057A21">
              <w:rPr>
                <w:rFonts w:asciiTheme="minorHAnsi" w:hAnsiTheme="minorHAnsi"/>
                <w:b/>
                <w:szCs w:val="18"/>
              </w:rPr>
              <w:t>DERSİN KONUSU</w:t>
            </w:r>
          </w:p>
        </w:tc>
      </w:tr>
      <w:tr w:rsidR="009F7EC4" w:rsidRPr="00057A21" w:rsidTr="000D33B5">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 xml:space="preserve">08.30  - 09.20   </w:t>
            </w:r>
          </w:p>
        </w:tc>
        <w:tc>
          <w:tcPr>
            <w:tcW w:w="1276" w:type="dxa"/>
          </w:tcPr>
          <w:p w:rsidR="009F7EC4" w:rsidRPr="00057A21" w:rsidRDefault="009F7EC4" w:rsidP="009F7EC4">
            <w:pPr>
              <w:jc w:val="center"/>
              <w:rPr>
                <w:rFonts w:asciiTheme="minorHAnsi" w:hAnsiTheme="minorHAnsi"/>
                <w:b/>
                <w:sz w:val="20"/>
                <w:szCs w:val="20"/>
              </w:rPr>
            </w:pPr>
            <w:r w:rsidRPr="00057A21">
              <w:rPr>
                <w:rFonts w:asciiTheme="minorHAnsi" w:hAnsiTheme="minorHAnsi"/>
                <w:b/>
                <w:sz w:val="20"/>
                <w:szCs w:val="20"/>
              </w:rPr>
              <w:t>P</w:t>
            </w:r>
          </w:p>
        </w:tc>
        <w:tc>
          <w:tcPr>
            <w:tcW w:w="2953" w:type="dxa"/>
          </w:tcPr>
          <w:p w:rsidR="009F7EC4" w:rsidRDefault="001138C8" w:rsidP="009F7EC4">
            <w:pPr>
              <w:rPr>
                <w:rFonts w:asciiTheme="minorHAnsi" w:hAnsiTheme="minorHAnsi" w:cstheme="minorHAnsi"/>
                <w:sz w:val="20"/>
                <w:szCs w:val="20"/>
              </w:rPr>
            </w:pPr>
            <w:r>
              <w:rPr>
                <w:rFonts w:asciiTheme="minorHAnsi" w:hAnsiTheme="minorHAnsi" w:cstheme="minorHAnsi"/>
                <w:sz w:val="20"/>
                <w:szCs w:val="20"/>
              </w:rPr>
              <w:t>Dr.Öğr.Üyesi</w:t>
            </w:r>
            <w:r w:rsidR="009F7EC4" w:rsidRPr="00057A21">
              <w:rPr>
                <w:rFonts w:asciiTheme="minorHAnsi" w:hAnsiTheme="minorHAnsi" w:cstheme="minorHAnsi"/>
                <w:sz w:val="20"/>
                <w:szCs w:val="20"/>
              </w:rPr>
              <w:t>. İlknur YAVUZ</w:t>
            </w:r>
          </w:p>
          <w:p w:rsidR="009F7EC4" w:rsidRPr="00057A21" w:rsidRDefault="001138C8" w:rsidP="009F7EC4">
            <w:pPr>
              <w:rPr>
                <w:rFonts w:asciiTheme="minorHAnsi" w:hAnsiTheme="minorHAnsi"/>
                <w:b/>
                <w:sz w:val="20"/>
                <w:szCs w:val="20"/>
              </w:rPr>
            </w:pPr>
            <w:r>
              <w:rPr>
                <w:rFonts w:ascii="Calibri" w:eastAsia="Calibri" w:hAnsi="Calibri"/>
                <w:sz w:val="20"/>
                <w:szCs w:val="20"/>
                <w:lang w:eastAsia="en-US"/>
              </w:rPr>
              <w:t>Dr.Öğr.Üyesi</w:t>
            </w:r>
            <w:r w:rsidR="009F7EC4" w:rsidRPr="00F823AC">
              <w:rPr>
                <w:rFonts w:ascii="Calibri" w:eastAsia="Calibri" w:hAnsi="Calibri"/>
                <w:sz w:val="20"/>
                <w:szCs w:val="20"/>
                <w:lang w:eastAsia="en-US"/>
              </w:rPr>
              <w:t>. A.Melih ŞAHİN</w:t>
            </w:r>
          </w:p>
        </w:tc>
        <w:tc>
          <w:tcPr>
            <w:tcW w:w="5699" w:type="dxa"/>
          </w:tcPr>
          <w:p w:rsidR="009F7EC4" w:rsidRPr="00057A21" w:rsidRDefault="009F7EC4" w:rsidP="009F7EC4">
            <w:pPr>
              <w:jc w:val="center"/>
              <w:rPr>
                <w:rFonts w:asciiTheme="minorHAnsi" w:hAnsiTheme="minorHAnsi"/>
                <w:sz w:val="20"/>
                <w:szCs w:val="20"/>
              </w:rPr>
            </w:pPr>
            <w:r w:rsidRPr="00057A21">
              <w:rPr>
                <w:rFonts w:asciiTheme="minorHAnsi" w:hAnsiTheme="minorHAnsi"/>
                <w:sz w:val="20"/>
                <w:szCs w:val="20"/>
              </w:rPr>
              <w:t>Hasta başı vizit</w:t>
            </w:r>
          </w:p>
        </w:tc>
      </w:tr>
      <w:tr w:rsidR="009F7EC4" w:rsidRPr="00057A21" w:rsidTr="000D33B5">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 xml:space="preserve">09.30  - 10.20   </w:t>
            </w:r>
          </w:p>
        </w:tc>
        <w:tc>
          <w:tcPr>
            <w:tcW w:w="1276" w:type="dxa"/>
          </w:tcPr>
          <w:p w:rsidR="009F7EC4" w:rsidRPr="002C0CFB" w:rsidRDefault="009F7EC4" w:rsidP="009F7EC4">
            <w:pPr>
              <w:jc w:val="center"/>
              <w:rPr>
                <w:rFonts w:asciiTheme="minorHAnsi" w:hAnsiTheme="minorHAnsi"/>
                <w:b/>
                <w:sz w:val="20"/>
                <w:szCs w:val="20"/>
              </w:rPr>
            </w:pPr>
            <w:r>
              <w:rPr>
                <w:rFonts w:asciiTheme="minorHAnsi" w:hAnsiTheme="minorHAnsi"/>
                <w:b/>
                <w:sz w:val="20"/>
                <w:szCs w:val="20"/>
              </w:rPr>
              <w:t>T</w:t>
            </w:r>
          </w:p>
        </w:tc>
        <w:tc>
          <w:tcPr>
            <w:tcW w:w="2953" w:type="dxa"/>
          </w:tcPr>
          <w:p w:rsidR="009F7EC4" w:rsidRPr="00097119" w:rsidRDefault="00097119" w:rsidP="00097119">
            <w:pPr>
              <w:rPr>
                <w:rFonts w:asciiTheme="minorHAnsi" w:hAnsiTheme="minorHAnsi" w:cstheme="minorHAnsi"/>
                <w:sz w:val="20"/>
                <w:szCs w:val="20"/>
              </w:rPr>
            </w:pPr>
            <w:r>
              <w:rPr>
                <w:rFonts w:asciiTheme="minorHAnsi" w:hAnsiTheme="minorHAnsi" w:cstheme="minorHAnsi"/>
                <w:sz w:val="20"/>
                <w:szCs w:val="20"/>
              </w:rPr>
              <w:t>Dr.Öğr.Üyesi</w:t>
            </w:r>
            <w:r w:rsidRPr="00057A21">
              <w:rPr>
                <w:rFonts w:asciiTheme="minorHAnsi" w:hAnsiTheme="minorHAnsi" w:cstheme="minorHAnsi"/>
                <w:sz w:val="20"/>
                <w:szCs w:val="20"/>
              </w:rPr>
              <w:t>. İlknur YAVUZ</w:t>
            </w:r>
          </w:p>
        </w:tc>
        <w:tc>
          <w:tcPr>
            <w:tcW w:w="5699" w:type="dxa"/>
          </w:tcPr>
          <w:p w:rsidR="009F7EC4" w:rsidRPr="009222D5" w:rsidRDefault="009F7EC4" w:rsidP="009F7EC4">
            <w:pPr>
              <w:jc w:val="center"/>
              <w:rPr>
                <w:rFonts w:asciiTheme="minorHAnsi" w:hAnsiTheme="minorHAnsi"/>
                <w:sz w:val="20"/>
                <w:szCs w:val="20"/>
              </w:rPr>
            </w:pPr>
            <w:r w:rsidRPr="009222D5">
              <w:rPr>
                <w:rFonts w:asciiTheme="minorHAnsi" w:hAnsiTheme="minorHAnsi"/>
                <w:sz w:val="20"/>
                <w:szCs w:val="20"/>
              </w:rPr>
              <w:t>El Hijyeni Ve Önemi</w:t>
            </w:r>
          </w:p>
        </w:tc>
      </w:tr>
      <w:tr w:rsidR="009F7EC4" w:rsidRPr="00057A21" w:rsidTr="000D33B5">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 xml:space="preserve">10.30  - 11.20      </w:t>
            </w:r>
          </w:p>
        </w:tc>
        <w:tc>
          <w:tcPr>
            <w:tcW w:w="1276" w:type="dxa"/>
          </w:tcPr>
          <w:p w:rsidR="009F7EC4" w:rsidRPr="00AB6552" w:rsidRDefault="009F7EC4" w:rsidP="009F7EC4">
            <w:pPr>
              <w:jc w:val="center"/>
              <w:rPr>
                <w:rFonts w:asciiTheme="minorHAnsi" w:hAnsiTheme="minorHAnsi"/>
                <w:b/>
                <w:sz w:val="20"/>
                <w:szCs w:val="20"/>
              </w:rPr>
            </w:pPr>
            <w:r w:rsidRPr="00AB6552">
              <w:rPr>
                <w:rFonts w:asciiTheme="minorHAnsi" w:hAnsiTheme="minorHAnsi"/>
                <w:b/>
                <w:sz w:val="20"/>
                <w:szCs w:val="20"/>
              </w:rPr>
              <w:t>P</w:t>
            </w:r>
          </w:p>
        </w:tc>
        <w:tc>
          <w:tcPr>
            <w:tcW w:w="2953" w:type="dxa"/>
          </w:tcPr>
          <w:p w:rsidR="009F7EC4" w:rsidRDefault="001138C8" w:rsidP="009F7EC4">
            <w:pPr>
              <w:rPr>
                <w:rFonts w:asciiTheme="minorHAnsi" w:hAnsiTheme="minorHAnsi" w:cstheme="minorHAnsi"/>
                <w:sz w:val="20"/>
                <w:szCs w:val="20"/>
              </w:rPr>
            </w:pPr>
            <w:r>
              <w:rPr>
                <w:rFonts w:asciiTheme="minorHAnsi" w:hAnsiTheme="minorHAnsi" w:cstheme="minorHAnsi"/>
                <w:sz w:val="20"/>
                <w:szCs w:val="20"/>
              </w:rPr>
              <w:t>Dr.Öğr.Üyesi</w:t>
            </w:r>
            <w:r w:rsidR="009F7EC4" w:rsidRPr="00057A21">
              <w:rPr>
                <w:rFonts w:asciiTheme="minorHAnsi" w:hAnsiTheme="minorHAnsi" w:cstheme="minorHAnsi"/>
                <w:sz w:val="20"/>
                <w:szCs w:val="20"/>
              </w:rPr>
              <w:t>. İlknur YAVUZ</w:t>
            </w:r>
          </w:p>
          <w:p w:rsidR="009F7EC4" w:rsidRDefault="001138C8" w:rsidP="009F7EC4">
            <w:r>
              <w:rPr>
                <w:rFonts w:ascii="Calibri" w:eastAsia="Calibri" w:hAnsi="Calibri"/>
                <w:sz w:val="20"/>
                <w:szCs w:val="20"/>
                <w:lang w:eastAsia="en-US"/>
              </w:rPr>
              <w:t>Dr.Öğr.Üyesi</w:t>
            </w:r>
            <w:r w:rsidR="009F7EC4" w:rsidRPr="00F823AC">
              <w:rPr>
                <w:rFonts w:ascii="Calibri" w:eastAsia="Calibri" w:hAnsi="Calibri"/>
                <w:sz w:val="20"/>
                <w:szCs w:val="20"/>
                <w:lang w:eastAsia="en-US"/>
              </w:rPr>
              <w:t>. A.Melih ŞAHİN</w:t>
            </w:r>
          </w:p>
        </w:tc>
        <w:tc>
          <w:tcPr>
            <w:tcW w:w="5699" w:type="dxa"/>
          </w:tcPr>
          <w:p w:rsidR="009F7EC4" w:rsidRDefault="009F7EC4" w:rsidP="009F7EC4">
            <w:pPr>
              <w:jc w:val="center"/>
              <w:rPr>
                <w:rFonts w:asciiTheme="minorHAnsi" w:hAnsiTheme="minorHAnsi"/>
                <w:sz w:val="20"/>
                <w:szCs w:val="20"/>
              </w:rPr>
            </w:pPr>
            <w:r>
              <w:rPr>
                <w:rFonts w:asciiTheme="minorHAnsi" w:hAnsiTheme="minorHAnsi"/>
                <w:sz w:val="20"/>
                <w:szCs w:val="20"/>
              </w:rPr>
              <w:t>Olgu Örnekli Eğitim ve Uygulama</w:t>
            </w:r>
          </w:p>
          <w:p w:rsidR="009F7EC4" w:rsidRDefault="009F7EC4" w:rsidP="009F7EC4">
            <w:pPr>
              <w:rPr>
                <w:rFonts w:asciiTheme="minorHAnsi" w:hAnsiTheme="minorHAnsi"/>
                <w:sz w:val="20"/>
                <w:szCs w:val="20"/>
              </w:rPr>
            </w:pPr>
            <w:r>
              <w:rPr>
                <w:rFonts w:asciiTheme="minorHAnsi" w:hAnsiTheme="minorHAnsi"/>
                <w:sz w:val="20"/>
                <w:szCs w:val="20"/>
              </w:rPr>
              <w:t>Grup 1: Poliklinik</w:t>
            </w:r>
          </w:p>
          <w:p w:rsidR="009F7EC4" w:rsidRPr="00AB6552" w:rsidRDefault="009F7EC4" w:rsidP="009F7EC4">
            <w:pPr>
              <w:rPr>
                <w:rFonts w:asciiTheme="minorHAnsi" w:hAnsiTheme="minorHAnsi"/>
                <w:sz w:val="20"/>
                <w:szCs w:val="20"/>
              </w:rPr>
            </w:pPr>
            <w:r>
              <w:rPr>
                <w:rFonts w:asciiTheme="minorHAnsi" w:hAnsiTheme="minorHAnsi"/>
                <w:sz w:val="20"/>
                <w:szCs w:val="20"/>
              </w:rPr>
              <w:t>Grup 2: Servis</w:t>
            </w:r>
          </w:p>
        </w:tc>
      </w:tr>
      <w:tr w:rsidR="009F7EC4" w:rsidRPr="00057A21" w:rsidTr="000D33B5">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11.30  - 12.20</w:t>
            </w:r>
          </w:p>
        </w:tc>
        <w:tc>
          <w:tcPr>
            <w:tcW w:w="1276" w:type="dxa"/>
          </w:tcPr>
          <w:p w:rsidR="009F7EC4" w:rsidRPr="00AB6552" w:rsidRDefault="009F7EC4" w:rsidP="009F7EC4">
            <w:pPr>
              <w:jc w:val="center"/>
              <w:rPr>
                <w:rFonts w:asciiTheme="minorHAnsi" w:hAnsiTheme="minorHAnsi"/>
                <w:b/>
                <w:sz w:val="20"/>
                <w:szCs w:val="20"/>
              </w:rPr>
            </w:pPr>
            <w:r w:rsidRPr="00AB6552">
              <w:rPr>
                <w:rFonts w:asciiTheme="minorHAnsi" w:hAnsiTheme="minorHAnsi"/>
                <w:b/>
                <w:sz w:val="20"/>
                <w:szCs w:val="20"/>
              </w:rPr>
              <w:t>P</w:t>
            </w:r>
          </w:p>
        </w:tc>
        <w:tc>
          <w:tcPr>
            <w:tcW w:w="2953" w:type="dxa"/>
          </w:tcPr>
          <w:p w:rsidR="009F7EC4" w:rsidRDefault="001138C8" w:rsidP="009F7EC4">
            <w:pPr>
              <w:rPr>
                <w:rFonts w:asciiTheme="minorHAnsi" w:hAnsiTheme="minorHAnsi" w:cstheme="minorHAnsi"/>
                <w:sz w:val="20"/>
                <w:szCs w:val="20"/>
              </w:rPr>
            </w:pPr>
            <w:r>
              <w:rPr>
                <w:rFonts w:asciiTheme="minorHAnsi" w:hAnsiTheme="minorHAnsi" w:cstheme="minorHAnsi"/>
                <w:sz w:val="20"/>
                <w:szCs w:val="20"/>
              </w:rPr>
              <w:t>Dr.Öğr.Üyesi</w:t>
            </w:r>
            <w:r w:rsidR="009F7EC4" w:rsidRPr="00057A21">
              <w:rPr>
                <w:rFonts w:asciiTheme="minorHAnsi" w:hAnsiTheme="minorHAnsi" w:cstheme="minorHAnsi"/>
                <w:sz w:val="20"/>
                <w:szCs w:val="20"/>
              </w:rPr>
              <w:t>. İlknur YAVUZ</w:t>
            </w:r>
          </w:p>
          <w:p w:rsidR="009F7EC4" w:rsidRDefault="001138C8" w:rsidP="009F7EC4">
            <w:r>
              <w:rPr>
                <w:rFonts w:ascii="Calibri" w:eastAsia="Calibri" w:hAnsi="Calibri"/>
                <w:sz w:val="20"/>
                <w:szCs w:val="20"/>
                <w:lang w:eastAsia="en-US"/>
              </w:rPr>
              <w:t>Dr.Öğr.Üyesi</w:t>
            </w:r>
            <w:r w:rsidR="009F7EC4" w:rsidRPr="00F823AC">
              <w:rPr>
                <w:rFonts w:ascii="Calibri" w:eastAsia="Calibri" w:hAnsi="Calibri"/>
                <w:sz w:val="20"/>
                <w:szCs w:val="20"/>
                <w:lang w:eastAsia="en-US"/>
              </w:rPr>
              <w:t>. A.Melih ŞAHİN</w:t>
            </w:r>
          </w:p>
        </w:tc>
        <w:tc>
          <w:tcPr>
            <w:tcW w:w="5699" w:type="dxa"/>
          </w:tcPr>
          <w:p w:rsidR="009F7EC4" w:rsidRDefault="009F7EC4" w:rsidP="009F7EC4">
            <w:pPr>
              <w:jc w:val="center"/>
              <w:rPr>
                <w:rFonts w:asciiTheme="minorHAnsi" w:hAnsiTheme="minorHAnsi"/>
                <w:sz w:val="20"/>
                <w:szCs w:val="20"/>
              </w:rPr>
            </w:pPr>
            <w:r>
              <w:rPr>
                <w:rFonts w:asciiTheme="minorHAnsi" w:hAnsiTheme="minorHAnsi"/>
                <w:sz w:val="20"/>
                <w:szCs w:val="20"/>
              </w:rPr>
              <w:t>Olgu Örnekli Eğitim ve Uygulama</w:t>
            </w:r>
          </w:p>
          <w:p w:rsidR="009F7EC4" w:rsidRDefault="009F7EC4" w:rsidP="009F7EC4">
            <w:pPr>
              <w:rPr>
                <w:rFonts w:asciiTheme="minorHAnsi" w:hAnsiTheme="minorHAnsi"/>
                <w:sz w:val="20"/>
                <w:szCs w:val="20"/>
              </w:rPr>
            </w:pPr>
            <w:r>
              <w:rPr>
                <w:rFonts w:asciiTheme="minorHAnsi" w:hAnsiTheme="minorHAnsi"/>
                <w:sz w:val="20"/>
                <w:szCs w:val="20"/>
              </w:rPr>
              <w:t>Grup 1: Poliklinik</w:t>
            </w:r>
          </w:p>
          <w:p w:rsidR="009F7EC4" w:rsidRPr="00AB6552" w:rsidRDefault="009F7EC4" w:rsidP="009F7EC4">
            <w:pPr>
              <w:rPr>
                <w:rFonts w:asciiTheme="minorHAnsi" w:hAnsiTheme="minorHAnsi"/>
                <w:sz w:val="20"/>
                <w:szCs w:val="20"/>
              </w:rPr>
            </w:pPr>
            <w:r>
              <w:rPr>
                <w:rFonts w:asciiTheme="minorHAnsi" w:hAnsiTheme="minorHAnsi"/>
                <w:sz w:val="20"/>
                <w:szCs w:val="20"/>
              </w:rPr>
              <w:t>Grup 2: Servis</w:t>
            </w:r>
          </w:p>
        </w:tc>
      </w:tr>
      <w:tr w:rsidR="009F7EC4" w:rsidRPr="00057A21" w:rsidTr="009F7EC4">
        <w:trPr>
          <w:trHeight w:val="547"/>
        </w:trPr>
        <w:tc>
          <w:tcPr>
            <w:tcW w:w="11199" w:type="dxa"/>
            <w:gridSpan w:val="4"/>
          </w:tcPr>
          <w:p w:rsidR="009F7EC4" w:rsidRPr="00057A21" w:rsidRDefault="009F7EC4" w:rsidP="009F7EC4">
            <w:pPr>
              <w:jc w:val="center"/>
              <w:rPr>
                <w:rFonts w:asciiTheme="minorHAnsi" w:hAnsiTheme="minorHAnsi"/>
                <w:b/>
                <w:szCs w:val="18"/>
              </w:rPr>
            </w:pPr>
            <w:r w:rsidRPr="00057A21">
              <w:rPr>
                <w:rFonts w:asciiTheme="minorHAnsi" w:hAnsiTheme="minorHAnsi"/>
                <w:b/>
                <w:szCs w:val="18"/>
              </w:rPr>
              <w:t>ÖĞLE ARASI</w:t>
            </w:r>
          </w:p>
        </w:tc>
      </w:tr>
      <w:tr w:rsidR="009F7EC4" w:rsidRPr="00057A21" w:rsidTr="000D33B5">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 xml:space="preserve">13.30  - 14.20   </w:t>
            </w:r>
          </w:p>
        </w:tc>
        <w:tc>
          <w:tcPr>
            <w:tcW w:w="1276" w:type="dxa"/>
          </w:tcPr>
          <w:p w:rsidR="009F7EC4" w:rsidRPr="00057A21" w:rsidRDefault="009F7EC4" w:rsidP="009F7EC4">
            <w:pPr>
              <w:jc w:val="center"/>
              <w:rPr>
                <w:rFonts w:asciiTheme="minorHAnsi" w:hAnsiTheme="minorHAnsi"/>
                <w:b/>
                <w:szCs w:val="18"/>
              </w:rPr>
            </w:pPr>
            <w:r>
              <w:rPr>
                <w:rFonts w:asciiTheme="minorHAnsi" w:hAnsiTheme="minorHAnsi"/>
                <w:b/>
                <w:szCs w:val="18"/>
              </w:rPr>
              <w:t>T</w:t>
            </w:r>
          </w:p>
        </w:tc>
        <w:tc>
          <w:tcPr>
            <w:tcW w:w="2953" w:type="dxa"/>
          </w:tcPr>
          <w:p w:rsidR="009F7EC4" w:rsidRDefault="001138C8" w:rsidP="009F7EC4">
            <w:r>
              <w:rPr>
                <w:rFonts w:asciiTheme="minorHAnsi" w:hAnsiTheme="minorHAnsi" w:cstheme="minorHAnsi"/>
                <w:sz w:val="20"/>
                <w:szCs w:val="20"/>
              </w:rPr>
              <w:t>Dr.Öğr.Üyesi</w:t>
            </w:r>
            <w:r w:rsidR="009F7EC4" w:rsidRPr="007E585E">
              <w:rPr>
                <w:rFonts w:asciiTheme="minorHAnsi" w:hAnsiTheme="minorHAnsi" w:cstheme="minorHAnsi"/>
                <w:sz w:val="20"/>
                <w:szCs w:val="20"/>
              </w:rPr>
              <w:t>. İlknur YAVUZ</w:t>
            </w:r>
          </w:p>
        </w:tc>
        <w:tc>
          <w:tcPr>
            <w:tcW w:w="5699" w:type="dxa"/>
          </w:tcPr>
          <w:p w:rsidR="009F7EC4" w:rsidRPr="009222D5" w:rsidRDefault="009F7EC4" w:rsidP="009F7EC4">
            <w:pPr>
              <w:jc w:val="center"/>
              <w:rPr>
                <w:rFonts w:asciiTheme="minorHAnsi" w:hAnsiTheme="minorHAnsi"/>
                <w:sz w:val="20"/>
                <w:szCs w:val="20"/>
              </w:rPr>
            </w:pPr>
            <w:r w:rsidRPr="009222D5">
              <w:rPr>
                <w:rFonts w:asciiTheme="minorHAnsi" w:hAnsiTheme="minorHAnsi"/>
                <w:sz w:val="20"/>
                <w:szCs w:val="20"/>
              </w:rPr>
              <w:t>Viral Hepatitler</w:t>
            </w:r>
            <w:r>
              <w:rPr>
                <w:rFonts w:asciiTheme="minorHAnsi" w:hAnsiTheme="minorHAnsi"/>
                <w:sz w:val="20"/>
                <w:szCs w:val="20"/>
              </w:rPr>
              <w:t xml:space="preserve"> I</w:t>
            </w:r>
          </w:p>
        </w:tc>
      </w:tr>
      <w:tr w:rsidR="009F7EC4" w:rsidRPr="00057A21" w:rsidTr="000D33B5">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 xml:space="preserve">14.30  - 15.20   </w:t>
            </w:r>
          </w:p>
        </w:tc>
        <w:tc>
          <w:tcPr>
            <w:tcW w:w="1276" w:type="dxa"/>
          </w:tcPr>
          <w:p w:rsidR="009F7EC4" w:rsidRPr="00057A21" w:rsidRDefault="009F7EC4" w:rsidP="009F7EC4">
            <w:pPr>
              <w:jc w:val="center"/>
              <w:rPr>
                <w:rFonts w:asciiTheme="minorHAnsi" w:hAnsiTheme="minorHAnsi"/>
                <w:b/>
                <w:szCs w:val="18"/>
              </w:rPr>
            </w:pPr>
            <w:r>
              <w:rPr>
                <w:rFonts w:asciiTheme="minorHAnsi" w:hAnsiTheme="minorHAnsi"/>
                <w:b/>
                <w:szCs w:val="18"/>
              </w:rPr>
              <w:t>T</w:t>
            </w:r>
          </w:p>
        </w:tc>
        <w:tc>
          <w:tcPr>
            <w:tcW w:w="2953" w:type="dxa"/>
          </w:tcPr>
          <w:p w:rsidR="009F7EC4" w:rsidRDefault="001138C8" w:rsidP="009F7EC4">
            <w:r>
              <w:rPr>
                <w:rFonts w:asciiTheme="minorHAnsi" w:hAnsiTheme="minorHAnsi" w:cstheme="minorHAnsi"/>
                <w:sz w:val="20"/>
                <w:szCs w:val="20"/>
              </w:rPr>
              <w:t>Dr.Öğr.Üyesi</w:t>
            </w:r>
            <w:r w:rsidR="009F7EC4" w:rsidRPr="007E585E">
              <w:rPr>
                <w:rFonts w:asciiTheme="minorHAnsi" w:hAnsiTheme="minorHAnsi" w:cstheme="minorHAnsi"/>
                <w:sz w:val="20"/>
                <w:szCs w:val="20"/>
              </w:rPr>
              <w:t>. İlknur YAVUZ</w:t>
            </w:r>
          </w:p>
        </w:tc>
        <w:tc>
          <w:tcPr>
            <w:tcW w:w="5699" w:type="dxa"/>
          </w:tcPr>
          <w:p w:rsidR="009F7EC4" w:rsidRPr="00057A21" w:rsidRDefault="009F7EC4" w:rsidP="009F7EC4">
            <w:pPr>
              <w:jc w:val="center"/>
              <w:rPr>
                <w:rFonts w:asciiTheme="minorHAnsi" w:hAnsiTheme="minorHAnsi"/>
                <w:b/>
                <w:szCs w:val="18"/>
              </w:rPr>
            </w:pPr>
            <w:r w:rsidRPr="009222D5">
              <w:rPr>
                <w:rFonts w:asciiTheme="minorHAnsi" w:hAnsiTheme="minorHAnsi"/>
                <w:sz w:val="20"/>
                <w:szCs w:val="20"/>
              </w:rPr>
              <w:t>Viral Hepatitler</w:t>
            </w:r>
            <w:r>
              <w:rPr>
                <w:rFonts w:asciiTheme="minorHAnsi" w:hAnsiTheme="minorHAnsi"/>
                <w:sz w:val="20"/>
                <w:szCs w:val="20"/>
              </w:rPr>
              <w:t xml:space="preserve"> I</w:t>
            </w:r>
          </w:p>
        </w:tc>
      </w:tr>
      <w:tr w:rsidR="009F7EC4" w:rsidRPr="00057A21" w:rsidTr="000D33B5">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 xml:space="preserve">15.30  - 16.20   </w:t>
            </w:r>
          </w:p>
        </w:tc>
        <w:tc>
          <w:tcPr>
            <w:tcW w:w="1276" w:type="dxa"/>
          </w:tcPr>
          <w:p w:rsidR="009F7EC4" w:rsidRPr="00B52432" w:rsidRDefault="009F7EC4" w:rsidP="009F7EC4">
            <w:pPr>
              <w:jc w:val="center"/>
              <w:rPr>
                <w:rFonts w:asciiTheme="minorHAnsi" w:hAnsiTheme="minorHAnsi"/>
                <w:b/>
                <w:sz w:val="20"/>
                <w:szCs w:val="20"/>
              </w:rPr>
            </w:pPr>
            <w:r w:rsidRPr="00B52432">
              <w:rPr>
                <w:rFonts w:asciiTheme="minorHAnsi" w:hAnsiTheme="minorHAnsi"/>
                <w:b/>
                <w:sz w:val="20"/>
                <w:szCs w:val="20"/>
              </w:rPr>
              <w:t>P</w:t>
            </w:r>
          </w:p>
        </w:tc>
        <w:tc>
          <w:tcPr>
            <w:tcW w:w="2953" w:type="dxa"/>
          </w:tcPr>
          <w:p w:rsidR="009F7EC4" w:rsidRDefault="001138C8" w:rsidP="009F7EC4">
            <w:pPr>
              <w:rPr>
                <w:rFonts w:asciiTheme="minorHAnsi" w:hAnsiTheme="minorHAnsi" w:cstheme="minorHAnsi"/>
                <w:sz w:val="20"/>
                <w:szCs w:val="20"/>
              </w:rPr>
            </w:pPr>
            <w:r>
              <w:rPr>
                <w:rFonts w:asciiTheme="minorHAnsi" w:hAnsiTheme="minorHAnsi" w:cstheme="minorHAnsi"/>
                <w:sz w:val="20"/>
                <w:szCs w:val="20"/>
              </w:rPr>
              <w:t>Dr.Öğr.Üyesi</w:t>
            </w:r>
            <w:r w:rsidR="009F7EC4" w:rsidRPr="00057A21">
              <w:rPr>
                <w:rFonts w:asciiTheme="minorHAnsi" w:hAnsiTheme="minorHAnsi" w:cstheme="minorHAnsi"/>
                <w:sz w:val="20"/>
                <w:szCs w:val="20"/>
              </w:rPr>
              <w:t>. İlknur YAVUZ</w:t>
            </w:r>
          </w:p>
          <w:p w:rsidR="009F7EC4" w:rsidRPr="00057A21" w:rsidRDefault="001138C8" w:rsidP="009F7EC4">
            <w:pPr>
              <w:rPr>
                <w:rFonts w:asciiTheme="minorHAnsi" w:hAnsiTheme="minorHAnsi"/>
                <w:b/>
                <w:sz w:val="20"/>
                <w:szCs w:val="20"/>
              </w:rPr>
            </w:pPr>
            <w:r>
              <w:rPr>
                <w:rFonts w:ascii="Calibri" w:eastAsia="Calibri" w:hAnsi="Calibri"/>
                <w:sz w:val="20"/>
                <w:szCs w:val="20"/>
                <w:lang w:eastAsia="en-US"/>
              </w:rPr>
              <w:lastRenderedPageBreak/>
              <w:t>Dr.Öğr.Üyesi</w:t>
            </w:r>
            <w:r w:rsidR="009F7EC4" w:rsidRPr="00F823AC">
              <w:rPr>
                <w:rFonts w:ascii="Calibri" w:eastAsia="Calibri" w:hAnsi="Calibri"/>
                <w:sz w:val="20"/>
                <w:szCs w:val="20"/>
                <w:lang w:eastAsia="en-US"/>
              </w:rPr>
              <w:t>. A.Melih ŞAHİN</w:t>
            </w:r>
          </w:p>
        </w:tc>
        <w:tc>
          <w:tcPr>
            <w:tcW w:w="5699" w:type="dxa"/>
          </w:tcPr>
          <w:p w:rsidR="009F7EC4" w:rsidRPr="00057A21" w:rsidRDefault="009F7EC4" w:rsidP="009F7EC4">
            <w:pPr>
              <w:jc w:val="center"/>
              <w:rPr>
                <w:rFonts w:asciiTheme="minorHAnsi" w:hAnsiTheme="minorHAnsi"/>
                <w:sz w:val="20"/>
                <w:szCs w:val="20"/>
              </w:rPr>
            </w:pPr>
            <w:r w:rsidRPr="00057A21">
              <w:rPr>
                <w:rFonts w:asciiTheme="minorHAnsi" w:hAnsiTheme="minorHAnsi"/>
                <w:sz w:val="20"/>
                <w:szCs w:val="20"/>
              </w:rPr>
              <w:lastRenderedPageBreak/>
              <w:t>Hasta başı vizit</w:t>
            </w:r>
          </w:p>
        </w:tc>
      </w:tr>
      <w:tr w:rsidR="009F7EC4" w:rsidRPr="00057A21" w:rsidTr="000D33B5">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lastRenderedPageBreak/>
              <w:t xml:space="preserve">16.30  - 17.20   </w:t>
            </w:r>
          </w:p>
        </w:tc>
        <w:tc>
          <w:tcPr>
            <w:tcW w:w="1276" w:type="dxa"/>
          </w:tcPr>
          <w:p w:rsidR="009F7EC4" w:rsidRPr="00057A21" w:rsidRDefault="009F7EC4" w:rsidP="009F7EC4">
            <w:pPr>
              <w:jc w:val="center"/>
              <w:rPr>
                <w:rFonts w:asciiTheme="minorHAnsi" w:hAnsiTheme="minorHAnsi"/>
                <w:b/>
                <w:szCs w:val="18"/>
              </w:rPr>
            </w:pPr>
          </w:p>
        </w:tc>
        <w:tc>
          <w:tcPr>
            <w:tcW w:w="2953" w:type="dxa"/>
          </w:tcPr>
          <w:p w:rsidR="009F7EC4" w:rsidRPr="00057A21" w:rsidRDefault="009F7EC4" w:rsidP="009F7EC4">
            <w:pPr>
              <w:jc w:val="center"/>
              <w:rPr>
                <w:rFonts w:asciiTheme="minorHAnsi" w:hAnsiTheme="minorHAnsi"/>
                <w:b/>
                <w:szCs w:val="18"/>
              </w:rPr>
            </w:pPr>
          </w:p>
        </w:tc>
        <w:tc>
          <w:tcPr>
            <w:tcW w:w="5699" w:type="dxa"/>
          </w:tcPr>
          <w:p w:rsidR="009F7EC4" w:rsidRPr="00057A21" w:rsidRDefault="009F7EC4" w:rsidP="009F7EC4">
            <w:pPr>
              <w:jc w:val="center"/>
              <w:rPr>
                <w:rFonts w:asciiTheme="minorHAnsi" w:hAnsiTheme="minorHAnsi"/>
                <w:b/>
                <w:sz w:val="20"/>
                <w:szCs w:val="20"/>
              </w:rPr>
            </w:pPr>
            <w:r w:rsidRPr="00057A21">
              <w:rPr>
                <w:rFonts w:asciiTheme="minorHAnsi" w:hAnsiTheme="minorHAnsi"/>
                <w:sz w:val="20"/>
                <w:szCs w:val="20"/>
              </w:rPr>
              <w:t>SERBEST ÇALIŞMA</w:t>
            </w:r>
          </w:p>
        </w:tc>
      </w:tr>
    </w:tbl>
    <w:p w:rsidR="009F7EC4" w:rsidRPr="00057A21" w:rsidRDefault="009F7EC4" w:rsidP="009F7EC4">
      <w:pPr>
        <w:jc w:val="center"/>
        <w:rPr>
          <w:rFonts w:asciiTheme="minorHAnsi" w:hAnsiTheme="minorHAnsi"/>
          <w:b/>
          <w:sz w:val="22"/>
          <w:szCs w:val="18"/>
        </w:rPr>
      </w:pPr>
    </w:p>
    <w:p w:rsidR="009F7EC4" w:rsidRPr="00057A21" w:rsidRDefault="009F7EC4" w:rsidP="009F7EC4">
      <w:pPr>
        <w:jc w:val="center"/>
        <w:rPr>
          <w:rFonts w:asciiTheme="minorHAnsi" w:hAnsiTheme="minorHAnsi"/>
          <w:b/>
          <w:sz w:val="22"/>
          <w:szCs w:val="18"/>
        </w:rPr>
      </w:pPr>
    </w:p>
    <w:tbl>
      <w:tblPr>
        <w:tblStyle w:val="TabloKlavuzu"/>
        <w:tblW w:w="11199" w:type="dxa"/>
        <w:tblInd w:w="-1139" w:type="dxa"/>
        <w:tblLook w:val="04A0" w:firstRow="1" w:lastRow="0" w:firstColumn="1" w:lastColumn="0" w:noHBand="0" w:noVBand="1"/>
      </w:tblPr>
      <w:tblGrid>
        <w:gridCol w:w="1271"/>
        <w:gridCol w:w="1276"/>
        <w:gridCol w:w="2953"/>
        <w:gridCol w:w="5699"/>
      </w:tblGrid>
      <w:tr w:rsidR="009F7EC4" w:rsidRPr="00057A21" w:rsidTr="009F7EC4">
        <w:tc>
          <w:tcPr>
            <w:tcW w:w="11199" w:type="dxa"/>
            <w:gridSpan w:val="4"/>
          </w:tcPr>
          <w:p w:rsidR="009F7EC4" w:rsidRPr="00057A21" w:rsidRDefault="009F7EC4" w:rsidP="009F7EC4">
            <w:pPr>
              <w:jc w:val="center"/>
              <w:rPr>
                <w:rFonts w:asciiTheme="minorHAnsi" w:hAnsiTheme="minorHAnsi"/>
                <w:b/>
                <w:szCs w:val="18"/>
              </w:rPr>
            </w:pPr>
            <w:r w:rsidRPr="00057A21">
              <w:rPr>
                <w:rFonts w:asciiTheme="minorHAnsi" w:hAnsiTheme="minorHAnsi"/>
                <w:b/>
                <w:szCs w:val="18"/>
              </w:rPr>
              <w:t>12. GÜN</w:t>
            </w:r>
          </w:p>
        </w:tc>
      </w:tr>
      <w:tr w:rsidR="009F7EC4" w:rsidRPr="00057A21" w:rsidTr="000D33B5">
        <w:tc>
          <w:tcPr>
            <w:tcW w:w="1271" w:type="dxa"/>
          </w:tcPr>
          <w:p w:rsidR="009F7EC4" w:rsidRPr="00057A21" w:rsidRDefault="009F7EC4" w:rsidP="009F7EC4">
            <w:pPr>
              <w:jc w:val="center"/>
              <w:rPr>
                <w:rFonts w:asciiTheme="minorHAnsi" w:hAnsiTheme="minorHAnsi"/>
                <w:b/>
                <w:szCs w:val="18"/>
              </w:rPr>
            </w:pPr>
            <w:r w:rsidRPr="00057A21">
              <w:rPr>
                <w:rFonts w:asciiTheme="minorHAnsi" w:hAnsiTheme="minorHAnsi"/>
                <w:b/>
                <w:szCs w:val="18"/>
              </w:rPr>
              <w:t>SAAT</w:t>
            </w:r>
          </w:p>
        </w:tc>
        <w:tc>
          <w:tcPr>
            <w:tcW w:w="1276" w:type="dxa"/>
          </w:tcPr>
          <w:p w:rsidR="009F7EC4" w:rsidRPr="00057A21" w:rsidRDefault="009F7EC4" w:rsidP="009F7EC4">
            <w:pPr>
              <w:jc w:val="center"/>
              <w:rPr>
                <w:rFonts w:asciiTheme="minorHAnsi" w:hAnsiTheme="minorHAnsi"/>
                <w:b/>
                <w:szCs w:val="18"/>
              </w:rPr>
            </w:pPr>
            <w:r w:rsidRPr="00057A21">
              <w:rPr>
                <w:rFonts w:asciiTheme="minorHAnsi" w:hAnsiTheme="minorHAnsi"/>
                <w:b/>
                <w:szCs w:val="18"/>
              </w:rPr>
              <w:t>T : TEORİK</w:t>
            </w:r>
          </w:p>
          <w:p w:rsidR="009F7EC4" w:rsidRPr="00057A21" w:rsidRDefault="009F7EC4" w:rsidP="009F7EC4">
            <w:pPr>
              <w:jc w:val="center"/>
              <w:rPr>
                <w:rFonts w:asciiTheme="minorHAnsi" w:hAnsiTheme="minorHAnsi"/>
                <w:b/>
                <w:szCs w:val="18"/>
              </w:rPr>
            </w:pPr>
            <w:r w:rsidRPr="00057A21">
              <w:rPr>
                <w:rFonts w:asciiTheme="minorHAnsi" w:hAnsiTheme="minorHAnsi"/>
                <w:b/>
                <w:szCs w:val="18"/>
              </w:rPr>
              <w:t>P : PRATİK</w:t>
            </w:r>
          </w:p>
        </w:tc>
        <w:tc>
          <w:tcPr>
            <w:tcW w:w="2953" w:type="dxa"/>
          </w:tcPr>
          <w:p w:rsidR="009F7EC4" w:rsidRPr="00057A21" w:rsidRDefault="009F7EC4" w:rsidP="009F7EC4">
            <w:pPr>
              <w:jc w:val="center"/>
              <w:rPr>
                <w:rFonts w:asciiTheme="minorHAnsi" w:hAnsiTheme="minorHAnsi"/>
                <w:b/>
                <w:szCs w:val="18"/>
              </w:rPr>
            </w:pPr>
            <w:r w:rsidRPr="00057A21">
              <w:rPr>
                <w:rFonts w:asciiTheme="minorHAnsi" w:hAnsiTheme="minorHAnsi"/>
                <w:b/>
                <w:szCs w:val="18"/>
              </w:rPr>
              <w:t>ÖĞRETİM ÜYESİ</w:t>
            </w:r>
          </w:p>
        </w:tc>
        <w:tc>
          <w:tcPr>
            <w:tcW w:w="5699" w:type="dxa"/>
          </w:tcPr>
          <w:p w:rsidR="009F7EC4" w:rsidRPr="00057A21" w:rsidRDefault="009F7EC4" w:rsidP="009F7EC4">
            <w:pPr>
              <w:jc w:val="center"/>
              <w:rPr>
                <w:rFonts w:asciiTheme="minorHAnsi" w:hAnsiTheme="minorHAnsi"/>
                <w:b/>
                <w:szCs w:val="18"/>
              </w:rPr>
            </w:pPr>
            <w:r w:rsidRPr="00057A21">
              <w:rPr>
                <w:rFonts w:asciiTheme="minorHAnsi" w:hAnsiTheme="minorHAnsi"/>
                <w:b/>
                <w:szCs w:val="18"/>
              </w:rPr>
              <w:t>DERSİN KONUSU</w:t>
            </w:r>
          </w:p>
        </w:tc>
      </w:tr>
      <w:tr w:rsidR="009F7EC4" w:rsidRPr="00057A21" w:rsidTr="000D33B5">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 xml:space="preserve">08.30  - 09.20   </w:t>
            </w:r>
          </w:p>
        </w:tc>
        <w:tc>
          <w:tcPr>
            <w:tcW w:w="1276" w:type="dxa"/>
          </w:tcPr>
          <w:p w:rsidR="009F7EC4" w:rsidRPr="00057A21" w:rsidRDefault="009F7EC4" w:rsidP="009F7EC4">
            <w:pPr>
              <w:jc w:val="center"/>
              <w:rPr>
                <w:rFonts w:asciiTheme="minorHAnsi" w:hAnsiTheme="minorHAnsi"/>
                <w:b/>
                <w:sz w:val="20"/>
                <w:szCs w:val="20"/>
              </w:rPr>
            </w:pPr>
            <w:r w:rsidRPr="00057A21">
              <w:rPr>
                <w:rFonts w:asciiTheme="minorHAnsi" w:hAnsiTheme="minorHAnsi"/>
                <w:b/>
                <w:sz w:val="20"/>
                <w:szCs w:val="20"/>
              </w:rPr>
              <w:t>P</w:t>
            </w:r>
          </w:p>
        </w:tc>
        <w:tc>
          <w:tcPr>
            <w:tcW w:w="2953" w:type="dxa"/>
          </w:tcPr>
          <w:p w:rsidR="009F7EC4" w:rsidRDefault="001138C8" w:rsidP="009F7EC4">
            <w:pPr>
              <w:rPr>
                <w:rFonts w:asciiTheme="minorHAnsi" w:hAnsiTheme="minorHAnsi" w:cstheme="minorHAnsi"/>
                <w:sz w:val="20"/>
                <w:szCs w:val="20"/>
              </w:rPr>
            </w:pPr>
            <w:r>
              <w:rPr>
                <w:rFonts w:asciiTheme="minorHAnsi" w:hAnsiTheme="minorHAnsi" w:cstheme="minorHAnsi"/>
                <w:sz w:val="20"/>
                <w:szCs w:val="20"/>
              </w:rPr>
              <w:t>Dr.Öğr.Üyesi</w:t>
            </w:r>
            <w:r w:rsidR="009F7EC4" w:rsidRPr="00057A21">
              <w:rPr>
                <w:rFonts w:asciiTheme="minorHAnsi" w:hAnsiTheme="minorHAnsi" w:cstheme="minorHAnsi"/>
                <w:sz w:val="20"/>
                <w:szCs w:val="20"/>
              </w:rPr>
              <w:t>. İlknur YAVUZ</w:t>
            </w:r>
          </w:p>
          <w:p w:rsidR="009F7EC4" w:rsidRPr="00057A21" w:rsidRDefault="001138C8" w:rsidP="009F7EC4">
            <w:pPr>
              <w:rPr>
                <w:rFonts w:asciiTheme="minorHAnsi" w:hAnsiTheme="minorHAnsi"/>
                <w:b/>
                <w:sz w:val="20"/>
                <w:szCs w:val="20"/>
              </w:rPr>
            </w:pPr>
            <w:r>
              <w:rPr>
                <w:rFonts w:ascii="Calibri" w:eastAsia="Calibri" w:hAnsi="Calibri"/>
                <w:sz w:val="20"/>
                <w:szCs w:val="20"/>
                <w:lang w:eastAsia="en-US"/>
              </w:rPr>
              <w:t>Dr.Öğr.Üyesi</w:t>
            </w:r>
            <w:r w:rsidR="009F7EC4" w:rsidRPr="00F823AC">
              <w:rPr>
                <w:rFonts w:ascii="Calibri" w:eastAsia="Calibri" w:hAnsi="Calibri"/>
                <w:sz w:val="20"/>
                <w:szCs w:val="20"/>
                <w:lang w:eastAsia="en-US"/>
              </w:rPr>
              <w:t>. A.Melih ŞAHİN</w:t>
            </w:r>
          </w:p>
        </w:tc>
        <w:tc>
          <w:tcPr>
            <w:tcW w:w="5699" w:type="dxa"/>
          </w:tcPr>
          <w:p w:rsidR="009F7EC4" w:rsidRPr="00057A21" w:rsidRDefault="009F7EC4" w:rsidP="009F7EC4">
            <w:pPr>
              <w:rPr>
                <w:rFonts w:asciiTheme="minorHAnsi" w:hAnsiTheme="minorHAnsi"/>
                <w:sz w:val="20"/>
                <w:szCs w:val="20"/>
              </w:rPr>
            </w:pPr>
            <w:r w:rsidRPr="00057A21">
              <w:rPr>
                <w:rFonts w:asciiTheme="minorHAnsi" w:hAnsiTheme="minorHAnsi"/>
                <w:sz w:val="20"/>
                <w:szCs w:val="20"/>
              </w:rPr>
              <w:t>Hasta başı vizit</w:t>
            </w:r>
          </w:p>
        </w:tc>
      </w:tr>
      <w:tr w:rsidR="009F7EC4" w:rsidRPr="00057A21" w:rsidTr="000D33B5">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 xml:space="preserve">09.30  - 10.20   </w:t>
            </w:r>
          </w:p>
        </w:tc>
        <w:tc>
          <w:tcPr>
            <w:tcW w:w="1276" w:type="dxa"/>
          </w:tcPr>
          <w:p w:rsidR="009F7EC4" w:rsidRPr="002C0CFB" w:rsidRDefault="009F7EC4" w:rsidP="009F7EC4">
            <w:pPr>
              <w:jc w:val="center"/>
              <w:rPr>
                <w:rFonts w:asciiTheme="minorHAnsi" w:hAnsiTheme="minorHAnsi"/>
                <w:b/>
                <w:sz w:val="20"/>
                <w:szCs w:val="20"/>
              </w:rPr>
            </w:pPr>
            <w:r>
              <w:rPr>
                <w:rFonts w:asciiTheme="minorHAnsi" w:hAnsiTheme="minorHAnsi"/>
                <w:b/>
                <w:sz w:val="20"/>
                <w:szCs w:val="20"/>
              </w:rPr>
              <w:t>T</w:t>
            </w:r>
          </w:p>
        </w:tc>
        <w:tc>
          <w:tcPr>
            <w:tcW w:w="2953" w:type="dxa"/>
          </w:tcPr>
          <w:p w:rsidR="009F7EC4" w:rsidRPr="00057A21" w:rsidRDefault="001138C8" w:rsidP="009F7EC4">
            <w:pPr>
              <w:pStyle w:val="AralkYok"/>
              <w:rPr>
                <w:b/>
                <w:szCs w:val="18"/>
              </w:rPr>
            </w:pPr>
            <w:r>
              <w:rPr>
                <w:rFonts w:ascii="Calibri" w:eastAsia="Calibri" w:hAnsi="Calibri"/>
                <w:sz w:val="20"/>
                <w:szCs w:val="20"/>
                <w:lang w:eastAsia="en-US"/>
              </w:rPr>
              <w:t>Dr.Öğr.Üyesi</w:t>
            </w:r>
            <w:r w:rsidR="009F7EC4" w:rsidRPr="00F823AC">
              <w:rPr>
                <w:rFonts w:ascii="Calibri" w:eastAsia="Calibri" w:hAnsi="Calibri"/>
                <w:sz w:val="20"/>
                <w:szCs w:val="20"/>
                <w:lang w:eastAsia="en-US"/>
              </w:rPr>
              <w:t>. A.Melih ŞAHİN</w:t>
            </w:r>
          </w:p>
        </w:tc>
        <w:tc>
          <w:tcPr>
            <w:tcW w:w="5699" w:type="dxa"/>
          </w:tcPr>
          <w:p w:rsidR="009F7EC4" w:rsidRPr="00130B13" w:rsidRDefault="009F7EC4" w:rsidP="009F7EC4">
            <w:pPr>
              <w:jc w:val="center"/>
              <w:rPr>
                <w:rFonts w:asciiTheme="minorHAnsi" w:hAnsiTheme="minorHAnsi"/>
                <w:sz w:val="20"/>
                <w:szCs w:val="20"/>
              </w:rPr>
            </w:pPr>
            <w:r w:rsidRPr="00130B13">
              <w:rPr>
                <w:rFonts w:asciiTheme="minorHAnsi" w:hAnsiTheme="minorHAnsi"/>
                <w:sz w:val="20"/>
                <w:szCs w:val="20"/>
              </w:rPr>
              <w:t>Mononükleozsendromları</w:t>
            </w:r>
          </w:p>
        </w:tc>
      </w:tr>
      <w:tr w:rsidR="009F7EC4" w:rsidRPr="00057A21" w:rsidTr="000D33B5">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 xml:space="preserve">10.30  - 11.20      </w:t>
            </w:r>
          </w:p>
        </w:tc>
        <w:tc>
          <w:tcPr>
            <w:tcW w:w="1276" w:type="dxa"/>
          </w:tcPr>
          <w:p w:rsidR="009F7EC4" w:rsidRPr="00AB6552" w:rsidRDefault="009F7EC4" w:rsidP="009F7EC4">
            <w:pPr>
              <w:jc w:val="center"/>
              <w:rPr>
                <w:rFonts w:asciiTheme="minorHAnsi" w:hAnsiTheme="minorHAnsi"/>
                <w:b/>
                <w:sz w:val="20"/>
                <w:szCs w:val="20"/>
              </w:rPr>
            </w:pPr>
            <w:r w:rsidRPr="00AB6552">
              <w:rPr>
                <w:rFonts w:asciiTheme="minorHAnsi" w:hAnsiTheme="minorHAnsi"/>
                <w:b/>
                <w:sz w:val="20"/>
                <w:szCs w:val="20"/>
              </w:rPr>
              <w:t>P</w:t>
            </w:r>
          </w:p>
        </w:tc>
        <w:tc>
          <w:tcPr>
            <w:tcW w:w="2953" w:type="dxa"/>
          </w:tcPr>
          <w:p w:rsidR="009F7EC4" w:rsidRDefault="001138C8" w:rsidP="009F7EC4">
            <w:pPr>
              <w:rPr>
                <w:rFonts w:asciiTheme="minorHAnsi" w:hAnsiTheme="minorHAnsi" w:cstheme="minorHAnsi"/>
                <w:sz w:val="20"/>
                <w:szCs w:val="20"/>
              </w:rPr>
            </w:pPr>
            <w:r>
              <w:rPr>
                <w:rFonts w:asciiTheme="minorHAnsi" w:hAnsiTheme="minorHAnsi" w:cstheme="minorHAnsi"/>
                <w:sz w:val="20"/>
                <w:szCs w:val="20"/>
              </w:rPr>
              <w:t>Dr.Öğr.Üyesi</w:t>
            </w:r>
            <w:r w:rsidR="009F7EC4" w:rsidRPr="00057A21">
              <w:rPr>
                <w:rFonts w:asciiTheme="minorHAnsi" w:hAnsiTheme="minorHAnsi" w:cstheme="minorHAnsi"/>
                <w:sz w:val="20"/>
                <w:szCs w:val="20"/>
              </w:rPr>
              <w:t>. İlknur YAVUZ</w:t>
            </w:r>
          </w:p>
          <w:p w:rsidR="009F7EC4" w:rsidRPr="003537F5" w:rsidRDefault="001138C8" w:rsidP="009F7EC4">
            <w:pPr>
              <w:rPr>
                <w:rFonts w:asciiTheme="minorHAnsi" w:hAnsiTheme="minorHAnsi"/>
                <w:sz w:val="20"/>
                <w:szCs w:val="20"/>
              </w:rPr>
            </w:pPr>
            <w:r>
              <w:rPr>
                <w:rFonts w:ascii="Calibri" w:eastAsia="Calibri" w:hAnsi="Calibri"/>
                <w:sz w:val="20"/>
                <w:szCs w:val="20"/>
                <w:lang w:eastAsia="en-US"/>
              </w:rPr>
              <w:t>Dr.Öğr.Üyesi</w:t>
            </w:r>
            <w:r w:rsidR="009F7EC4" w:rsidRPr="00F823AC">
              <w:rPr>
                <w:rFonts w:ascii="Calibri" w:eastAsia="Calibri" w:hAnsi="Calibri"/>
                <w:sz w:val="20"/>
                <w:szCs w:val="20"/>
                <w:lang w:eastAsia="en-US"/>
              </w:rPr>
              <w:t>. A.Melih ŞAHİN</w:t>
            </w:r>
          </w:p>
        </w:tc>
        <w:tc>
          <w:tcPr>
            <w:tcW w:w="5699" w:type="dxa"/>
          </w:tcPr>
          <w:p w:rsidR="009F7EC4" w:rsidRDefault="009F7EC4" w:rsidP="009F7EC4">
            <w:pPr>
              <w:jc w:val="center"/>
              <w:rPr>
                <w:rFonts w:asciiTheme="minorHAnsi" w:hAnsiTheme="minorHAnsi"/>
                <w:sz w:val="20"/>
                <w:szCs w:val="20"/>
              </w:rPr>
            </w:pPr>
            <w:r>
              <w:rPr>
                <w:rFonts w:asciiTheme="minorHAnsi" w:hAnsiTheme="minorHAnsi"/>
                <w:sz w:val="20"/>
                <w:szCs w:val="20"/>
              </w:rPr>
              <w:t>Olgu Örnekli Eğitim ve Uygulama</w:t>
            </w:r>
          </w:p>
          <w:p w:rsidR="009F7EC4" w:rsidRDefault="009F7EC4" w:rsidP="009F7EC4">
            <w:pPr>
              <w:rPr>
                <w:rFonts w:asciiTheme="minorHAnsi" w:hAnsiTheme="minorHAnsi"/>
                <w:sz w:val="20"/>
                <w:szCs w:val="20"/>
              </w:rPr>
            </w:pPr>
            <w:r>
              <w:rPr>
                <w:rFonts w:asciiTheme="minorHAnsi" w:hAnsiTheme="minorHAnsi"/>
                <w:sz w:val="20"/>
                <w:szCs w:val="20"/>
              </w:rPr>
              <w:t>Grup 1: Poliklinik</w:t>
            </w:r>
          </w:p>
          <w:p w:rsidR="009F7EC4" w:rsidRPr="00AB6552" w:rsidRDefault="009F7EC4" w:rsidP="009F7EC4">
            <w:pPr>
              <w:rPr>
                <w:rFonts w:asciiTheme="minorHAnsi" w:hAnsiTheme="minorHAnsi"/>
                <w:sz w:val="20"/>
                <w:szCs w:val="20"/>
              </w:rPr>
            </w:pPr>
            <w:r>
              <w:rPr>
                <w:rFonts w:asciiTheme="minorHAnsi" w:hAnsiTheme="minorHAnsi"/>
                <w:sz w:val="20"/>
                <w:szCs w:val="20"/>
              </w:rPr>
              <w:t>Grup 2: Servis</w:t>
            </w:r>
          </w:p>
        </w:tc>
      </w:tr>
      <w:tr w:rsidR="009F7EC4" w:rsidRPr="00057A21" w:rsidTr="000D33B5">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11.30  - 12.20</w:t>
            </w:r>
          </w:p>
        </w:tc>
        <w:tc>
          <w:tcPr>
            <w:tcW w:w="1276" w:type="dxa"/>
          </w:tcPr>
          <w:p w:rsidR="009F7EC4" w:rsidRPr="00AB6552" w:rsidRDefault="009F7EC4" w:rsidP="009F7EC4">
            <w:pPr>
              <w:jc w:val="center"/>
              <w:rPr>
                <w:rFonts w:asciiTheme="minorHAnsi" w:hAnsiTheme="minorHAnsi"/>
                <w:b/>
                <w:sz w:val="20"/>
                <w:szCs w:val="20"/>
              </w:rPr>
            </w:pPr>
            <w:r w:rsidRPr="00AB6552">
              <w:rPr>
                <w:rFonts w:asciiTheme="minorHAnsi" w:hAnsiTheme="minorHAnsi"/>
                <w:b/>
                <w:sz w:val="20"/>
                <w:szCs w:val="20"/>
              </w:rPr>
              <w:t>P</w:t>
            </w:r>
          </w:p>
        </w:tc>
        <w:tc>
          <w:tcPr>
            <w:tcW w:w="2953" w:type="dxa"/>
          </w:tcPr>
          <w:p w:rsidR="009F7EC4" w:rsidRDefault="001138C8" w:rsidP="009F7EC4">
            <w:pPr>
              <w:rPr>
                <w:rFonts w:asciiTheme="minorHAnsi" w:hAnsiTheme="minorHAnsi" w:cstheme="minorHAnsi"/>
                <w:sz w:val="20"/>
                <w:szCs w:val="20"/>
              </w:rPr>
            </w:pPr>
            <w:r>
              <w:rPr>
                <w:rFonts w:asciiTheme="minorHAnsi" w:hAnsiTheme="minorHAnsi" w:cstheme="minorHAnsi"/>
                <w:sz w:val="20"/>
                <w:szCs w:val="20"/>
              </w:rPr>
              <w:t>Dr.Öğr.Üyesi</w:t>
            </w:r>
            <w:r w:rsidR="009F7EC4" w:rsidRPr="00057A21">
              <w:rPr>
                <w:rFonts w:asciiTheme="minorHAnsi" w:hAnsiTheme="minorHAnsi" w:cstheme="minorHAnsi"/>
                <w:sz w:val="20"/>
                <w:szCs w:val="20"/>
              </w:rPr>
              <w:t>. İlknur YAVUZ</w:t>
            </w:r>
          </w:p>
          <w:p w:rsidR="009F7EC4" w:rsidRPr="00057A21" w:rsidRDefault="001138C8" w:rsidP="009F7EC4">
            <w:pPr>
              <w:rPr>
                <w:rFonts w:asciiTheme="minorHAnsi" w:hAnsiTheme="minorHAnsi"/>
                <w:b/>
                <w:szCs w:val="18"/>
              </w:rPr>
            </w:pPr>
            <w:r>
              <w:rPr>
                <w:rFonts w:ascii="Calibri" w:eastAsia="Calibri" w:hAnsi="Calibri"/>
                <w:sz w:val="20"/>
                <w:szCs w:val="20"/>
                <w:lang w:eastAsia="en-US"/>
              </w:rPr>
              <w:t>Dr.Öğr.Üyesi</w:t>
            </w:r>
            <w:r w:rsidR="009F7EC4" w:rsidRPr="00F823AC">
              <w:rPr>
                <w:rFonts w:ascii="Calibri" w:eastAsia="Calibri" w:hAnsi="Calibri"/>
                <w:sz w:val="20"/>
                <w:szCs w:val="20"/>
                <w:lang w:eastAsia="en-US"/>
              </w:rPr>
              <w:t>. A.Melih ŞAHİN</w:t>
            </w:r>
          </w:p>
        </w:tc>
        <w:tc>
          <w:tcPr>
            <w:tcW w:w="5699" w:type="dxa"/>
          </w:tcPr>
          <w:p w:rsidR="009F7EC4" w:rsidRDefault="009F7EC4" w:rsidP="009F7EC4">
            <w:pPr>
              <w:jc w:val="center"/>
              <w:rPr>
                <w:rFonts w:asciiTheme="minorHAnsi" w:hAnsiTheme="minorHAnsi"/>
                <w:sz w:val="20"/>
                <w:szCs w:val="20"/>
              </w:rPr>
            </w:pPr>
            <w:r>
              <w:rPr>
                <w:rFonts w:asciiTheme="minorHAnsi" w:hAnsiTheme="minorHAnsi"/>
                <w:sz w:val="20"/>
                <w:szCs w:val="20"/>
              </w:rPr>
              <w:t>Olgu Örnekli Eğitim ve Uygulama</w:t>
            </w:r>
          </w:p>
          <w:p w:rsidR="009F7EC4" w:rsidRDefault="009F7EC4" w:rsidP="009F7EC4">
            <w:pPr>
              <w:rPr>
                <w:rFonts w:asciiTheme="minorHAnsi" w:hAnsiTheme="minorHAnsi"/>
                <w:sz w:val="20"/>
                <w:szCs w:val="20"/>
              </w:rPr>
            </w:pPr>
            <w:r>
              <w:rPr>
                <w:rFonts w:asciiTheme="minorHAnsi" w:hAnsiTheme="minorHAnsi"/>
                <w:sz w:val="20"/>
                <w:szCs w:val="20"/>
              </w:rPr>
              <w:t>Grup 1: Poliklinik</w:t>
            </w:r>
          </w:p>
          <w:p w:rsidR="009F7EC4" w:rsidRPr="00AB6552" w:rsidRDefault="009F7EC4" w:rsidP="009F7EC4">
            <w:pPr>
              <w:rPr>
                <w:rFonts w:asciiTheme="minorHAnsi" w:hAnsiTheme="minorHAnsi"/>
                <w:sz w:val="20"/>
                <w:szCs w:val="20"/>
              </w:rPr>
            </w:pPr>
            <w:r>
              <w:rPr>
                <w:rFonts w:asciiTheme="minorHAnsi" w:hAnsiTheme="minorHAnsi"/>
                <w:sz w:val="20"/>
                <w:szCs w:val="20"/>
              </w:rPr>
              <w:t>Grup 2: Servis</w:t>
            </w:r>
          </w:p>
        </w:tc>
      </w:tr>
      <w:tr w:rsidR="009F7EC4" w:rsidRPr="00057A21" w:rsidTr="009F7EC4">
        <w:trPr>
          <w:trHeight w:val="547"/>
        </w:trPr>
        <w:tc>
          <w:tcPr>
            <w:tcW w:w="11199" w:type="dxa"/>
            <w:gridSpan w:val="4"/>
          </w:tcPr>
          <w:p w:rsidR="009F7EC4" w:rsidRPr="00057A21" w:rsidRDefault="009F7EC4" w:rsidP="009F7EC4">
            <w:pPr>
              <w:jc w:val="center"/>
              <w:rPr>
                <w:rFonts w:asciiTheme="minorHAnsi" w:hAnsiTheme="minorHAnsi"/>
                <w:b/>
                <w:szCs w:val="18"/>
              </w:rPr>
            </w:pPr>
            <w:r w:rsidRPr="00057A21">
              <w:rPr>
                <w:rFonts w:asciiTheme="minorHAnsi" w:hAnsiTheme="minorHAnsi"/>
                <w:b/>
                <w:szCs w:val="18"/>
              </w:rPr>
              <w:t>ÖĞLE ARASI</w:t>
            </w:r>
          </w:p>
        </w:tc>
      </w:tr>
      <w:tr w:rsidR="009F7EC4" w:rsidRPr="00057A21" w:rsidTr="000D33B5">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 xml:space="preserve">13.30  - 14.20   </w:t>
            </w:r>
          </w:p>
        </w:tc>
        <w:tc>
          <w:tcPr>
            <w:tcW w:w="1276" w:type="dxa"/>
          </w:tcPr>
          <w:p w:rsidR="009F7EC4" w:rsidRPr="00057A21" w:rsidRDefault="009F7EC4" w:rsidP="009F7EC4">
            <w:pPr>
              <w:jc w:val="center"/>
              <w:rPr>
                <w:rFonts w:asciiTheme="minorHAnsi" w:hAnsiTheme="minorHAnsi"/>
                <w:b/>
                <w:szCs w:val="18"/>
              </w:rPr>
            </w:pPr>
            <w:r>
              <w:rPr>
                <w:rFonts w:asciiTheme="minorHAnsi" w:hAnsiTheme="minorHAnsi"/>
                <w:b/>
                <w:szCs w:val="18"/>
              </w:rPr>
              <w:t>T</w:t>
            </w:r>
          </w:p>
        </w:tc>
        <w:tc>
          <w:tcPr>
            <w:tcW w:w="2953" w:type="dxa"/>
          </w:tcPr>
          <w:p w:rsidR="009F7EC4" w:rsidRDefault="001138C8" w:rsidP="009F7EC4">
            <w:r>
              <w:rPr>
                <w:rFonts w:asciiTheme="minorHAnsi" w:hAnsiTheme="minorHAnsi" w:cstheme="minorHAnsi"/>
                <w:sz w:val="20"/>
                <w:szCs w:val="20"/>
              </w:rPr>
              <w:t>Dr.Öğr.Üyesi</w:t>
            </w:r>
            <w:r w:rsidR="009F7EC4" w:rsidRPr="00E7003D">
              <w:rPr>
                <w:rFonts w:asciiTheme="minorHAnsi" w:hAnsiTheme="minorHAnsi" w:cstheme="minorHAnsi"/>
                <w:sz w:val="20"/>
                <w:szCs w:val="20"/>
              </w:rPr>
              <w:t>. İlknur YAVUZ</w:t>
            </w:r>
          </w:p>
        </w:tc>
        <w:tc>
          <w:tcPr>
            <w:tcW w:w="5699" w:type="dxa"/>
          </w:tcPr>
          <w:p w:rsidR="009F7EC4" w:rsidRPr="00130B13" w:rsidRDefault="009F7EC4" w:rsidP="009F7EC4">
            <w:pPr>
              <w:jc w:val="center"/>
              <w:rPr>
                <w:rFonts w:asciiTheme="minorHAnsi" w:hAnsiTheme="minorHAnsi"/>
                <w:sz w:val="20"/>
                <w:szCs w:val="20"/>
              </w:rPr>
            </w:pPr>
            <w:r w:rsidRPr="00130B13">
              <w:rPr>
                <w:rFonts w:asciiTheme="minorHAnsi" w:hAnsiTheme="minorHAnsi"/>
                <w:sz w:val="20"/>
                <w:szCs w:val="20"/>
              </w:rPr>
              <w:t>Yeni ve yeniden önem kazanan enfeksiyonlar I</w:t>
            </w:r>
          </w:p>
        </w:tc>
      </w:tr>
      <w:tr w:rsidR="009F7EC4" w:rsidRPr="00057A21" w:rsidTr="000D33B5">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 xml:space="preserve">14.30  - 15.20   </w:t>
            </w:r>
          </w:p>
        </w:tc>
        <w:tc>
          <w:tcPr>
            <w:tcW w:w="1276" w:type="dxa"/>
          </w:tcPr>
          <w:p w:rsidR="009F7EC4" w:rsidRPr="00057A21" w:rsidRDefault="009F7EC4" w:rsidP="009F7EC4">
            <w:pPr>
              <w:jc w:val="center"/>
              <w:rPr>
                <w:rFonts w:asciiTheme="minorHAnsi" w:hAnsiTheme="minorHAnsi"/>
                <w:b/>
                <w:szCs w:val="18"/>
              </w:rPr>
            </w:pPr>
            <w:r>
              <w:rPr>
                <w:rFonts w:asciiTheme="minorHAnsi" w:hAnsiTheme="minorHAnsi"/>
                <w:b/>
                <w:szCs w:val="18"/>
              </w:rPr>
              <w:t>T</w:t>
            </w:r>
          </w:p>
        </w:tc>
        <w:tc>
          <w:tcPr>
            <w:tcW w:w="2953" w:type="dxa"/>
          </w:tcPr>
          <w:p w:rsidR="009F7EC4" w:rsidRDefault="001138C8" w:rsidP="009F7EC4">
            <w:r>
              <w:rPr>
                <w:rFonts w:asciiTheme="minorHAnsi" w:hAnsiTheme="minorHAnsi" w:cstheme="minorHAnsi"/>
                <w:sz w:val="20"/>
                <w:szCs w:val="20"/>
              </w:rPr>
              <w:t>Dr.Öğr.Üyesi</w:t>
            </w:r>
            <w:r w:rsidR="009F7EC4" w:rsidRPr="00E7003D">
              <w:rPr>
                <w:rFonts w:asciiTheme="minorHAnsi" w:hAnsiTheme="minorHAnsi" w:cstheme="minorHAnsi"/>
                <w:sz w:val="20"/>
                <w:szCs w:val="20"/>
              </w:rPr>
              <w:t>. İlknur YAVUZ</w:t>
            </w:r>
          </w:p>
        </w:tc>
        <w:tc>
          <w:tcPr>
            <w:tcW w:w="5699" w:type="dxa"/>
          </w:tcPr>
          <w:p w:rsidR="009F7EC4" w:rsidRPr="00130B13" w:rsidRDefault="009F7EC4" w:rsidP="009F7EC4">
            <w:pPr>
              <w:jc w:val="center"/>
              <w:rPr>
                <w:rFonts w:asciiTheme="minorHAnsi" w:hAnsiTheme="minorHAnsi"/>
                <w:sz w:val="20"/>
                <w:szCs w:val="20"/>
              </w:rPr>
            </w:pPr>
            <w:r w:rsidRPr="00130B13">
              <w:rPr>
                <w:rFonts w:asciiTheme="minorHAnsi" w:hAnsiTheme="minorHAnsi"/>
                <w:sz w:val="20"/>
                <w:szCs w:val="20"/>
              </w:rPr>
              <w:t>Yeni ve yeniden önem kazanan enfeksiyonlar II</w:t>
            </w:r>
          </w:p>
        </w:tc>
      </w:tr>
      <w:tr w:rsidR="009F7EC4" w:rsidRPr="00057A21" w:rsidTr="000D33B5">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 xml:space="preserve">15.30  - 16.20   </w:t>
            </w:r>
          </w:p>
        </w:tc>
        <w:tc>
          <w:tcPr>
            <w:tcW w:w="1276" w:type="dxa"/>
          </w:tcPr>
          <w:p w:rsidR="009F7EC4" w:rsidRPr="00B52432" w:rsidRDefault="009F7EC4" w:rsidP="009F7EC4">
            <w:pPr>
              <w:jc w:val="center"/>
              <w:rPr>
                <w:rFonts w:asciiTheme="minorHAnsi" w:hAnsiTheme="minorHAnsi"/>
                <w:b/>
                <w:sz w:val="20"/>
                <w:szCs w:val="20"/>
              </w:rPr>
            </w:pPr>
            <w:r w:rsidRPr="00B52432">
              <w:rPr>
                <w:rFonts w:asciiTheme="minorHAnsi" w:hAnsiTheme="minorHAnsi"/>
                <w:b/>
                <w:sz w:val="20"/>
                <w:szCs w:val="20"/>
              </w:rPr>
              <w:t>P</w:t>
            </w:r>
          </w:p>
        </w:tc>
        <w:tc>
          <w:tcPr>
            <w:tcW w:w="2953" w:type="dxa"/>
          </w:tcPr>
          <w:p w:rsidR="009F7EC4" w:rsidRDefault="001138C8" w:rsidP="009F7EC4">
            <w:pPr>
              <w:rPr>
                <w:rFonts w:asciiTheme="minorHAnsi" w:hAnsiTheme="minorHAnsi" w:cstheme="minorHAnsi"/>
                <w:sz w:val="20"/>
                <w:szCs w:val="20"/>
              </w:rPr>
            </w:pPr>
            <w:r>
              <w:rPr>
                <w:rFonts w:asciiTheme="minorHAnsi" w:hAnsiTheme="minorHAnsi" w:cstheme="minorHAnsi"/>
                <w:sz w:val="20"/>
                <w:szCs w:val="20"/>
              </w:rPr>
              <w:t>Dr.Öğr.Üyesi</w:t>
            </w:r>
            <w:r w:rsidR="009F7EC4" w:rsidRPr="00057A21">
              <w:rPr>
                <w:rFonts w:asciiTheme="minorHAnsi" w:hAnsiTheme="minorHAnsi" w:cstheme="minorHAnsi"/>
                <w:sz w:val="20"/>
                <w:szCs w:val="20"/>
              </w:rPr>
              <w:t>. İlknur YAVUZ</w:t>
            </w:r>
          </w:p>
          <w:p w:rsidR="009F7EC4" w:rsidRPr="00057A21" w:rsidRDefault="001138C8" w:rsidP="009F7EC4">
            <w:pPr>
              <w:rPr>
                <w:rFonts w:asciiTheme="minorHAnsi" w:hAnsiTheme="minorHAnsi"/>
                <w:b/>
                <w:sz w:val="20"/>
                <w:szCs w:val="20"/>
              </w:rPr>
            </w:pPr>
            <w:r>
              <w:rPr>
                <w:rFonts w:ascii="Calibri" w:eastAsia="Calibri" w:hAnsi="Calibri"/>
                <w:sz w:val="20"/>
                <w:szCs w:val="20"/>
                <w:lang w:eastAsia="en-US"/>
              </w:rPr>
              <w:t>Dr.Öğr.Üyesi</w:t>
            </w:r>
            <w:r w:rsidR="009F7EC4" w:rsidRPr="00F823AC">
              <w:rPr>
                <w:rFonts w:ascii="Calibri" w:eastAsia="Calibri" w:hAnsi="Calibri"/>
                <w:sz w:val="20"/>
                <w:szCs w:val="20"/>
                <w:lang w:eastAsia="en-US"/>
              </w:rPr>
              <w:t>. A.Melih ŞAHİN</w:t>
            </w:r>
          </w:p>
        </w:tc>
        <w:tc>
          <w:tcPr>
            <w:tcW w:w="5699" w:type="dxa"/>
          </w:tcPr>
          <w:p w:rsidR="009F7EC4" w:rsidRPr="00057A21" w:rsidRDefault="009F7EC4" w:rsidP="009F7EC4">
            <w:pPr>
              <w:jc w:val="center"/>
              <w:rPr>
                <w:rFonts w:asciiTheme="minorHAnsi" w:hAnsiTheme="minorHAnsi"/>
                <w:sz w:val="20"/>
                <w:szCs w:val="20"/>
              </w:rPr>
            </w:pPr>
            <w:r w:rsidRPr="00057A21">
              <w:rPr>
                <w:rFonts w:asciiTheme="minorHAnsi" w:hAnsiTheme="minorHAnsi"/>
                <w:sz w:val="20"/>
                <w:szCs w:val="20"/>
              </w:rPr>
              <w:t>Hasta başı vizit</w:t>
            </w:r>
          </w:p>
        </w:tc>
      </w:tr>
      <w:tr w:rsidR="009F7EC4" w:rsidRPr="00057A21" w:rsidTr="000D33B5">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 xml:space="preserve">16.30  - 17.20   </w:t>
            </w:r>
          </w:p>
        </w:tc>
        <w:tc>
          <w:tcPr>
            <w:tcW w:w="1276" w:type="dxa"/>
          </w:tcPr>
          <w:p w:rsidR="009F7EC4" w:rsidRPr="00057A21" w:rsidRDefault="009F7EC4" w:rsidP="009F7EC4">
            <w:pPr>
              <w:jc w:val="center"/>
              <w:rPr>
                <w:rFonts w:asciiTheme="minorHAnsi" w:hAnsiTheme="minorHAnsi"/>
                <w:b/>
                <w:szCs w:val="18"/>
              </w:rPr>
            </w:pPr>
          </w:p>
        </w:tc>
        <w:tc>
          <w:tcPr>
            <w:tcW w:w="2953" w:type="dxa"/>
          </w:tcPr>
          <w:p w:rsidR="009F7EC4" w:rsidRPr="00057A21" w:rsidRDefault="009F7EC4" w:rsidP="009F7EC4">
            <w:pPr>
              <w:jc w:val="center"/>
              <w:rPr>
                <w:rFonts w:asciiTheme="minorHAnsi" w:hAnsiTheme="minorHAnsi"/>
                <w:b/>
                <w:szCs w:val="18"/>
              </w:rPr>
            </w:pPr>
          </w:p>
        </w:tc>
        <w:tc>
          <w:tcPr>
            <w:tcW w:w="5699" w:type="dxa"/>
          </w:tcPr>
          <w:p w:rsidR="009F7EC4" w:rsidRPr="00057A21" w:rsidRDefault="009F7EC4" w:rsidP="009F7EC4">
            <w:pPr>
              <w:jc w:val="center"/>
              <w:rPr>
                <w:rFonts w:asciiTheme="minorHAnsi" w:hAnsiTheme="minorHAnsi"/>
                <w:b/>
                <w:sz w:val="20"/>
                <w:szCs w:val="20"/>
              </w:rPr>
            </w:pPr>
            <w:r w:rsidRPr="00057A21">
              <w:rPr>
                <w:rFonts w:asciiTheme="minorHAnsi" w:hAnsiTheme="minorHAnsi"/>
                <w:sz w:val="20"/>
                <w:szCs w:val="20"/>
              </w:rPr>
              <w:t>SERBEST ÇALIŞMA</w:t>
            </w:r>
          </w:p>
        </w:tc>
      </w:tr>
    </w:tbl>
    <w:p w:rsidR="009F7EC4" w:rsidRPr="00057A21" w:rsidRDefault="009F7EC4" w:rsidP="009F7EC4">
      <w:pPr>
        <w:jc w:val="center"/>
        <w:rPr>
          <w:rFonts w:asciiTheme="minorHAnsi" w:hAnsiTheme="minorHAnsi"/>
          <w:b/>
          <w:sz w:val="22"/>
          <w:szCs w:val="18"/>
        </w:rPr>
      </w:pPr>
    </w:p>
    <w:p w:rsidR="009F7EC4" w:rsidRPr="00057A21" w:rsidRDefault="009F7EC4" w:rsidP="009F7EC4">
      <w:pPr>
        <w:jc w:val="center"/>
        <w:rPr>
          <w:rFonts w:asciiTheme="minorHAnsi" w:hAnsiTheme="minorHAnsi"/>
          <w:b/>
          <w:sz w:val="22"/>
          <w:szCs w:val="18"/>
        </w:rPr>
      </w:pPr>
    </w:p>
    <w:p w:rsidR="009F7EC4" w:rsidRDefault="009F7EC4" w:rsidP="009F7EC4">
      <w:pPr>
        <w:jc w:val="center"/>
        <w:rPr>
          <w:rFonts w:asciiTheme="minorHAnsi" w:hAnsiTheme="minorHAnsi"/>
          <w:b/>
          <w:sz w:val="22"/>
          <w:szCs w:val="18"/>
        </w:rPr>
      </w:pPr>
    </w:p>
    <w:p w:rsidR="002D58ED" w:rsidRDefault="002D58ED" w:rsidP="009F7EC4">
      <w:pPr>
        <w:jc w:val="center"/>
        <w:rPr>
          <w:rFonts w:asciiTheme="minorHAnsi" w:hAnsiTheme="minorHAnsi"/>
          <w:b/>
          <w:sz w:val="22"/>
          <w:szCs w:val="18"/>
        </w:rPr>
      </w:pPr>
    </w:p>
    <w:p w:rsidR="002D58ED" w:rsidRDefault="002D58ED" w:rsidP="009F7EC4">
      <w:pPr>
        <w:jc w:val="center"/>
        <w:rPr>
          <w:rFonts w:asciiTheme="minorHAnsi" w:hAnsiTheme="minorHAnsi"/>
          <w:b/>
          <w:sz w:val="22"/>
          <w:szCs w:val="18"/>
        </w:rPr>
      </w:pPr>
    </w:p>
    <w:p w:rsidR="002D58ED" w:rsidRDefault="002D58ED" w:rsidP="009F7EC4">
      <w:pPr>
        <w:jc w:val="center"/>
        <w:rPr>
          <w:rFonts w:asciiTheme="minorHAnsi" w:hAnsiTheme="minorHAnsi"/>
          <w:b/>
          <w:sz w:val="22"/>
          <w:szCs w:val="18"/>
        </w:rPr>
      </w:pPr>
    </w:p>
    <w:p w:rsidR="002D58ED" w:rsidRDefault="002D58ED" w:rsidP="009F7EC4">
      <w:pPr>
        <w:jc w:val="center"/>
        <w:rPr>
          <w:rFonts w:asciiTheme="minorHAnsi" w:hAnsiTheme="minorHAnsi"/>
          <w:b/>
          <w:sz w:val="22"/>
          <w:szCs w:val="18"/>
        </w:rPr>
      </w:pPr>
    </w:p>
    <w:p w:rsidR="002D58ED" w:rsidRDefault="002D58ED" w:rsidP="009F7EC4">
      <w:pPr>
        <w:jc w:val="center"/>
        <w:rPr>
          <w:rFonts w:asciiTheme="minorHAnsi" w:hAnsiTheme="minorHAnsi"/>
          <w:b/>
          <w:sz w:val="22"/>
          <w:szCs w:val="18"/>
        </w:rPr>
      </w:pPr>
    </w:p>
    <w:p w:rsidR="002D58ED" w:rsidRPr="00057A21" w:rsidRDefault="002D58ED" w:rsidP="009F7EC4">
      <w:pPr>
        <w:jc w:val="center"/>
        <w:rPr>
          <w:rFonts w:asciiTheme="minorHAnsi" w:hAnsiTheme="minorHAnsi"/>
          <w:b/>
          <w:sz w:val="22"/>
          <w:szCs w:val="18"/>
        </w:rPr>
      </w:pPr>
    </w:p>
    <w:p w:rsidR="009F7EC4" w:rsidRDefault="009F7EC4" w:rsidP="009F7EC4">
      <w:pPr>
        <w:jc w:val="center"/>
        <w:rPr>
          <w:rFonts w:asciiTheme="minorHAnsi" w:hAnsiTheme="minorHAnsi"/>
          <w:b/>
          <w:sz w:val="22"/>
          <w:szCs w:val="18"/>
        </w:rPr>
      </w:pPr>
    </w:p>
    <w:tbl>
      <w:tblPr>
        <w:tblStyle w:val="TabloKlavuzu"/>
        <w:tblW w:w="11199" w:type="dxa"/>
        <w:tblInd w:w="-1139" w:type="dxa"/>
        <w:tblLook w:val="04A0" w:firstRow="1" w:lastRow="0" w:firstColumn="1" w:lastColumn="0" w:noHBand="0" w:noVBand="1"/>
      </w:tblPr>
      <w:tblGrid>
        <w:gridCol w:w="1271"/>
        <w:gridCol w:w="1276"/>
        <w:gridCol w:w="3095"/>
        <w:gridCol w:w="5557"/>
      </w:tblGrid>
      <w:tr w:rsidR="009F7EC4" w:rsidRPr="00057A21" w:rsidTr="009F7EC4">
        <w:tc>
          <w:tcPr>
            <w:tcW w:w="11199" w:type="dxa"/>
            <w:gridSpan w:val="4"/>
          </w:tcPr>
          <w:p w:rsidR="009F7EC4" w:rsidRPr="00057A21" w:rsidRDefault="009F7EC4" w:rsidP="009F7EC4">
            <w:pPr>
              <w:jc w:val="center"/>
              <w:rPr>
                <w:rFonts w:asciiTheme="minorHAnsi" w:hAnsiTheme="minorHAnsi"/>
                <w:b/>
                <w:szCs w:val="18"/>
              </w:rPr>
            </w:pPr>
            <w:r w:rsidRPr="00057A21">
              <w:rPr>
                <w:rFonts w:asciiTheme="minorHAnsi" w:hAnsiTheme="minorHAnsi"/>
                <w:b/>
                <w:szCs w:val="18"/>
              </w:rPr>
              <w:t>13. GÜN</w:t>
            </w:r>
          </w:p>
        </w:tc>
      </w:tr>
      <w:tr w:rsidR="009F7EC4" w:rsidRPr="00057A21" w:rsidTr="000D33B5">
        <w:tc>
          <w:tcPr>
            <w:tcW w:w="1271" w:type="dxa"/>
          </w:tcPr>
          <w:p w:rsidR="009F7EC4" w:rsidRPr="00057A21" w:rsidRDefault="009F7EC4" w:rsidP="009F7EC4">
            <w:pPr>
              <w:jc w:val="center"/>
              <w:rPr>
                <w:rFonts w:asciiTheme="minorHAnsi" w:hAnsiTheme="minorHAnsi"/>
                <w:b/>
                <w:szCs w:val="18"/>
              </w:rPr>
            </w:pPr>
            <w:r w:rsidRPr="00057A21">
              <w:rPr>
                <w:rFonts w:asciiTheme="minorHAnsi" w:hAnsiTheme="minorHAnsi"/>
                <w:b/>
                <w:szCs w:val="18"/>
              </w:rPr>
              <w:t>SAAT</w:t>
            </w:r>
          </w:p>
        </w:tc>
        <w:tc>
          <w:tcPr>
            <w:tcW w:w="1276" w:type="dxa"/>
          </w:tcPr>
          <w:p w:rsidR="009F7EC4" w:rsidRPr="00057A21" w:rsidRDefault="009F7EC4" w:rsidP="009F7EC4">
            <w:pPr>
              <w:jc w:val="center"/>
              <w:rPr>
                <w:rFonts w:asciiTheme="minorHAnsi" w:hAnsiTheme="minorHAnsi"/>
                <w:b/>
                <w:szCs w:val="18"/>
              </w:rPr>
            </w:pPr>
            <w:r w:rsidRPr="00057A21">
              <w:rPr>
                <w:rFonts w:asciiTheme="minorHAnsi" w:hAnsiTheme="minorHAnsi"/>
                <w:b/>
                <w:szCs w:val="18"/>
              </w:rPr>
              <w:t>T : TEORİK</w:t>
            </w:r>
          </w:p>
          <w:p w:rsidR="009F7EC4" w:rsidRPr="00057A21" w:rsidRDefault="009F7EC4" w:rsidP="009F7EC4">
            <w:pPr>
              <w:jc w:val="center"/>
              <w:rPr>
                <w:rFonts w:asciiTheme="minorHAnsi" w:hAnsiTheme="minorHAnsi"/>
                <w:b/>
                <w:szCs w:val="18"/>
              </w:rPr>
            </w:pPr>
            <w:r w:rsidRPr="00057A21">
              <w:rPr>
                <w:rFonts w:asciiTheme="minorHAnsi" w:hAnsiTheme="minorHAnsi"/>
                <w:b/>
                <w:szCs w:val="18"/>
              </w:rPr>
              <w:t>P : PRATİK</w:t>
            </w:r>
          </w:p>
        </w:tc>
        <w:tc>
          <w:tcPr>
            <w:tcW w:w="3095" w:type="dxa"/>
          </w:tcPr>
          <w:p w:rsidR="009F7EC4" w:rsidRPr="00057A21" w:rsidRDefault="009F7EC4" w:rsidP="009F7EC4">
            <w:pPr>
              <w:jc w:val="center"/>
              <w:rPr>
                <w:rFonts w:asciiTheme="minorHAnsi" w:hAnsiTheme="minorHAnsi"/>
                <w:b/>
                <w:szCs w:val="18"/>
              </w:rPr>
            </w:pPr>
            <w:r w:rsidRPr="00057A21">
              <w:rPr>
                <w:rFonts w:asciiTheme="minorHAnsi" w:hAnsiTheme="minorHAnsi"/>
                <w:b/>
                <w:szCs w:val="18"/>
              </w:rPr>
              <w:t>ÖĞRETİM ÜYESİ</w:t>
            </w:r>
          </w:p>
        </w:tc>
        <w:tc>
          <w:tcPr>
            <w:tcW w:w="5557" w:type="dxa"/>
          </w:tcPr>
          <w:p w:rsidR="009F7EC4" w:rsidRPr="00057A21" w:rsidRDefault="009F7EC4" w:rsidP="009F7EC4">
            <w:pPr>
              <w:jc w:val="center"/>
              <w:rPr>
                <w:rFonts w:asciiTheme="minorHAnsi" w:hAnsiTheme="minorHAnsi"/>
                <w:b/>
                <w:szCs w:val="18"/>
              </w:rPr>
            </w:pPr>
            <w:r w:rsidRPr="00057A21">
              <w:rPr>
                <w:rFonts w:asciiTheme="minorHAnsi" w:hAnsiTheme="minorHAnsi"/>
                <w:b/>
                <w:szCs w:val="18"/>
              </w:rPr>
              <w:t>DERSİN KONUSU</w:t>
            </w:r>
          </w:p>
        </w:tc>
      </w:tr>
      <w:tr w:rsidR="009F7EC4" w:rsidRPr="00057A21" w:rsidTr="000D33B5">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 xml:space="preserve">08.30  - 09.20   </w:t>
            </w:r>
          </w:p>
        </w:tc>
        <w:tc>
          <w:tcPr>
            <w:tcW w:w="1276" w:type="dxa"/>
          </w:tcPr>
          <w:p w:rsidR="009F7EC4" w:rsidRPr="00057A21" w:rsidRDefault="009F7EC4" w:rsidP="009F7EC4">
            <w:pPr>
              <w:jc w:val="center"/>
              <w:rPr>
                <w:rFonts w:asciiTheme="minorHAnsi" w:hAnsiTheme="minorHAnsi"/>
                <w:b/>
                <w:sz w:val="20"/>
                <w:szCs w:val="20"/>
              </w:rPr>
            </w:pPr>
            <w:r w:rsidRPr="00057A21">
              <w:rPr>
                <w:rFonts w:asciiTheme="minorHAnsi" w:hAnsiTheme="minorHAnsi"/>
                <w:b/>
                <w:sz w:val="20"/>
                <w:szCs w:val="20"/>
              </w:rPr>
              <w:t>P</w:t>
            </w:r>
          </w:p>
        </w:tc>
        <w:tc>
          <w:tcPr>
            <w:tcW w:w="3095" w:type="dxa"/>
          </w:tcPr>
          <w:p w:rsidR="009F7EC4" w:rsidRDefault="001138C8" w:rsidP="009F7EC4">
            <w:pPr>
              <w:rPr>
                <w:rFonts w:asciiTheme="minorHAnsi" w:hAnsiTheme="minorHAnsi" w:cstheme="minorHAnsi"/>
                <w:sz w:val="20"/>
                <w:szCs w:val="20"/>
              </w:rPr>
            </w:pPr>
            <w:r>
              <w:rPr>
                <w:rFonts w:asciiTheme="minorHAnsi" w:hAnsiTheme="minorHAnsi" w:cstheme="minorHAnsi"/>
                <w:sz w:val="20"/>
                <w:szCs w:val="20"/>
              </w:rPr>
              <w:t>Dr.Öğr.Üyesi</w:t>
            </w:r>
            <w:r w:rsidR="009F7EC4" w:rsidRPr="00057A21">
              <w:rPr>
                <w:rFonts w:asciiTheme="minorHAnsi" w:hAnsiTheme="minorHAnsi" w:cstheme="minorHAnsi"/>
                <w:sz w:val="20"/>
                <w:szCs w:val="20"/>
              </w:rPr>
              <w:t>. İlknur YAVUZ</w:t>
            </w:r>
          </w:p>
          <w:p w:rsidR="009F7EC4" w:rsidRPr="00057A21" w:rsidRDefault="001138C8" w:rsidP="009F7EC4">
            <w:pPr>
              <w:rPr>
                <w:rFonts w:asciiTheme="minorHAnsi" w:hAnsiTheme="minorHAnsi"/>
                <w:b/>
                <w:sz w:val="20"/>
                <w:szCs w:val="20"/>
              </w:rPr>
            </w:pPr>
            <w:r>
              <w:rPr>
                <w:rFonts w:ascii="Calibri" w:eastAsia="Calibri" w:hAnsi="Calibri"/>
                <w:sz w:val="20"/>
                <w:szCs w:val="20"/>
                <w:lang w:eastAsia="en-US"/>
              </w:rPr>
              <w:t>Dr.Öğr.Üyesi</w:t>
            </w:r>
            <w:r w:rsidR="009F7EC4" w:rsidRPr="00F823AC">
              <w:rPr>
                <w:rFonts w:ascii="Calibri" w:eastAsia="Calibri" w:hAnsi="Calibri"/>
                <w:sz w:val="20"/>
                <w:szCs w:val="20"/>
                <w:lang w:eastAsia="en-US"/>
              </w:rPr>
              <w:t>. A.Melih ŞAHİN</w:t>
            </w:r>
          </w:p>
        </w:tc>
        <w:tc>
          <w:tcPr>
            <w:tcW w:w="5557" w:type="dxa"/>
          </w:tcPr>
          <w:p w:rsidR="009F7EC4" w:rsidRPr="00057A21" w:rsidRDefault="009F7EC4" w:rsidP="009F7EC4">
            <w:pPr>
              <w:jc w:val="center"/>
              <w:rPr>
                <w:rFonts w:asciiTheme="minorHAnsi" w:hAnsiTheme="minorHAnsi"/>
                <w:sz w:val="20"/>
                <w:szCs w:val="20"/>
              </w:rPr>
            </w:pPr>
            <w:r w:rsidRPr="00057A21">
              <w:rPr>
                <w:rFonts w:asciiTheme="minorHAnsi" w:hAnsiTheme="minorHAnsi"/>
                <w:sz w:val="20"/>
                <w:szCs w:val="20"/>
              </w:rPr>
              <w:t>Hasta başı vizit</w:t>
            </w:r>
          </w:p>
        </w:tc>
      </w:tr>
      <w:tr w:rsidR="009F7EC4" w:rsidRPr="00057A21" w:rsidTr="000D33B5">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 xml:space="preserve">09.30  - 10.20   </w:t>
            </w:r>
          </w:p>
        </w:tc>
        <w:tc>
          <w:tcPr>
            <w:tcW w:w="1276" w:type="dxa"/>
          </w:tcPr>
          <w:p w:rsidR="009F7EC4" w:rsidRPr="002C0CFB" w:rsidRDefault="009F7EC4" w:rsidP="009F7EC4">
            <w:pPr>
              <w:jc w:val="center"/>
              <w:rPr>
                <w:rFonts w:asciiTheme="minorHAnsi" w:hAnsiTheme="minorHAnsi"/>
                <w:b/>
                <w:sz w:val="20"/>
                <w:szCs w:val="20"/>
              </w:rPr>
            </w:pPr>
            <w:r>
              <w:rPr>
                <w:rFonts w:asciiTheme="minorHAnsi" w:hAnsiTheme="minorHAnsi"/>
                <w:b/>
                <w:sz w:val="20"/>
                <w:szCs w:val="20"/>
              </w:rPr>
              <w:t>T</w:t>
            </w:r>
          </w:p>
        </w:tc>
        <w:tc>
          <w:tcPr>
            <w:tcW w:w="3095" w:type="dxa"/>
          </w:tcPr>
          <w:p w:rsidR="009F7EC4" w:rsidRPr="00057A21" w:rsidRDefault="001138C8" w:rsidP="009F7EC4">
            <w:pPr>
              <w:jc w:val="center"/>
              <w:rPr>
                <w:rFonts w:asciiTheme="minorHAnsi" w:hAnsiTheme="minorHAnsi"/>
                <w:b/>
                <w:szCs w:val="18"/>
              </w:rPr>
            </w:pPr>
            <w:r>
              <w:rPr>
                <w:rFonts w:asciiTheme="minorHAnsi" w:hAnsiTheme="minorHAnsi" w:cstheme="minorHAnsi"/>
                <w:sz w:val="20"/>
                <w:szCs w:val="20"/>
              </w:rPr>
              <w:t>Dr.Öğr.Üyesi</w:t>
            </w:r>
            <w:r w:rsidR="009F7EC4" w:rsidRPr="00E7003D">
              <w:rPr>
                <w:rFonts w:asciiTheme="minorHAnsi" w:hAnsiTheme="minorHAnsi" w:cstheme="minorHAnsi"/>
                <w:sz w:val="20"/>
                <w:szCs w:val="20"/>
              </w:rPr>
              <w:t>. İlknur YAVUZ</w:t>
            </w:r>
          </w:p>
        </w:tc>
        <w:tc>
          <w:tcPr>
            <w:tcW w:w="5557" w:type="dxa"/>
          </w:tcPr>
          <w:p w:rsidR="009F7EC4" w:rsidRPr="00130B13" w:rsidRDefault="009F7EC4" w:rsidP="009F7EC4">
            <w:pPr>
              <w:jc w:val="center"/>
              <w:rPr>
                <w:rFonts w:asciiTheme="minorHAnsi" w:hAnsiTheme="minorHAnsi"/>
                <w:sz w:val="20"/>
                <w:szCs w:val="20"/>
              </w:rPr>
            </w:pPr>
            <w:r w:rsidRPr="00130B13">
              <w:rPr>
                <w:rFonts w:asciiTheme="minorHAnsi" w:hAnsiTheme="minorHAnsi"/>
                <w:sz w:val="20"/>
                <w:szCs w:val="20"/>
              </w:rPr>
              <w:t>İnfektif</w:t>
            </w:r>
            <w:r>
              <w:rPr>
                <w:rFonts w:asciiTheme="minorHAnsi" w:hAnsiTheme="minorHAnsi"/>
                <w:sz w:val="20"/>
                <w:szCs w:val="20"/>
              </w:rPr>
              <w:t xml:space="preserve"> </w:t>
            </w:r>
            <w:r w:rsidRPr="00130B13">
              <w:rPr>
                <w:rFonts w:asciiTheme="minorHAnsi" w:hAnsiTheme="minorHAnsi"/>
                <w:sz w:val="20"/>
                <w:szCs w:val="20"/>
              </w:rPr>
              <w:t>endokardit</w:t>
            </w:r>
          </w:p>
        </w:tc>
      </w:tr>
      <w:tr w:rsidR="009F7EC4" w:rsidRPr="00057A21" w:rsidTr="000D33B5">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 xml:space="preserve">10.30  - 11.20      </w:t>
            </w:r>
          </w:p>
        </w:tc>
        <w:tc>
          <w:tcPr>
            <w:tcW w:w="1276" w:type="dxa"/>
          </w:tcPr>
          <w:p w:rsidR="009F7EC4" w:rsidRPr="00AB6552" w:rsidRDefault="009F7EC4" w:rsidP="009F7EC4">
            <w:pPr>
              <w:jc w:val="center"/>
              <w:rPr>
                <w:rFonts w:asciiTheme="minorHAnsi" w:hAnsiTheme="minorHAnsi"/>
                <w:b/>
                <w:sz w:val="20"/>
                <w:szCs w:val="20"/>
              </w:rPr>
            </w:pPr>
            <w:r w:rsidRPr="00AB6552">
              <w:rPr>
                <w:rFonts w:asciiTheme="minorHAnsi" w:hAnsiTheme="minorHAnsi"/>
                <w:b/>
                <w:sz w:val="20"/>
                <w:szCs w:val="20"/>
              </w:rPr>
              <w:t>P</w:t>
            </w:r>
          </w:p>
        </w:tc>
        <w:tc>
          <w:tcPr>
            <w:tcW w:w="3095" w:type="dxa"/>
          </w:tcPr>
          <w:p w:rsidR="009F7EC4" w:rsidRDefault="001138C8" w:rsidP="009F7EC4">
            <w:r>
              <w:rPr>
                <w:rFonts w:ascii="Calibri" w:eastAsia="Calibri" w:hAnsi="Calibri"/>
                <w:sz w:val="20"/>
                <w:szCs w:val="20"/>
                <w:lang w:eastAsia="en-US"/>
              </w:rPr>
              <w:t>Dr.Öğr.Üyesi</w:t>
            </w:r>
            <w:r w:rsidR="009F7EC4" w:rsidRPr="00027CD7">
              <w:rPr>
                <w:rFonts w:ascii="Calibri" w:eastAsia="Calibri" w:hAnsi="Calibri"/>
                <w:sz w:val="20"/>
                <w:szCs w:val="20"/>
                <w:lang w:eastAsia="en-US"/>
              </w:rPr>
              <w:t>. A.Melih ŞAHİN</w:t>
            </w:r>
          </w:p>
        </w:tc>
        <w:tc>
          <w:tcPr>
            <w:tcW w:w="5557" w:type="dxa"/>
          </w:tcPr>
          <w:p w:rsidR="009F7EC4" w:rsidRPr="0097714C" w:rsidRDefault="009F7EC4" w:rsidP="009F7EC4">
            <w:pPr>
              <w:jc w:val="center"/>
              <w:rPr>
                <w:rFonts w:asciiTheme="minorHAnsi" w:hAnsiTheme="minorHAnsi"/>
                <w:sz w:val="20"/>
                <w:szCs w:val="20"/>
              </w:rPr>
            </w:pPr>
            <w:r w:rsidRPr="0097714C">
              <w:rPr>
                <w:rFonts w:asciiTheme="minorHAnsi" w:hAnsiTheme="minorHAnsi"/>
                <w:sz w:val="20"/>
                <w:szCs w:val="20"/>
              </w:rPr>
              <w:t>Laboratuvar Eğitimi</w:t>
            </w:r>
          </w:p>
        </w:tc>
      </w:tr>
      <w:tr w:rsidR="009F7EC4" w:rsidRPr="00057A21" w:rsidTr="000D33B5">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11.30  - 12.20</w:t>
            </w:r>
          </w:p>
        </w:tc>
        <w:tc>
          <w:tcPr>
            <w:tcW w:w="1276" w:type="dxa"/>
          </w:tcPr>
          <w:p w:rsidR="009F7EC4" w:rsidRPr="00AB6552" w:rsidRDefault="009F7EC4" w:rsidP="009F7EC4">
            <w:pPr>
              <w:jc w:val="center"/>
              <w:rPr>
                <w:rFonts w:asciiTheme="minorHAnsi" w:hAnsiTheme="minorHAnsi"/>
                <w:b/>
                <w:sz w:val="20"/>
                <w:szCs w:val="20"/>
              </w:rPr>
            </w:pPr>
            <w:r w:rsidRPr="00AB6552">
              <w:rPr>
                <w:rFonts w:asciiTheme="minorHAnsi" w:hAnsiTheme="minorHAnsi"/>
                <w:b/>
                <w:sz w:val="20"/>
                <w:szCs w:val="20"/>
              </w:rPr>
              <w:t>P</w:t>
            </w:r>
          </w:p>
        </w:tc>
        <w:tc>
          <w:tcPr>
            <w:tcW w:w="3095" w:type="dxa"/>
          </w:tcPr>
          <w:p w:rsidR="009F7EC4" w:rsidRDefault="001138C8" w:rsidP="009F7EC4">
            <w:r>
              <w:rPr>
                <w:rFonts w:ascii="Calibri" w:eastAsia="Calibri" w:hAnsi="Calibri"/>
                <w:sz w:val="20"/>
                <w:szCs w:val="20"/>
                <w:lang w:eastAsia="en-US"/>
              </w:rPr>
              <w:t>Dr.Öğr.Üyesi</w:t>
            </w:r>
            <w:r w:rsidR="009F7EC4" w:rsidRPr="00027CD7">
              <w:rPr>
                <w:rFonts w:ascii="Calibri" w:eastAsia="Calibri" w:hAnsi="Calibri"/>
                <w:sz w:val="20"/>
                <w:szCs w:val="20"/>
                <w:lang w:eastAsia="en-US"/>
              </w:rPr>
              <w:t>. A.Melih ŞAHİN</w:t>
            </w:r>
          </w:p>
        </w:tc>
        <w:tc>
          <w:tcPr>
            <w:tcW w:w="5557" w:type="dxa"/>
          </w:tcPr>
          <w:p w:rsidR="009F7EC4" w:rsidRPr="00057A21" w:rsidRDefault="009F7EC4" w:rsidP="009F7EC4">
            <w:pPr>
              <w:jc w:val="center"/>
              <w:rPr>
                <w:rFonts w:asciiTheme="minorHAnsi" w:hAnsiTheme="minorHAnsi"/>
                <w:b/>
                <w:szCs w:val="18"/>
              </w:rPr>
            </w:pPr>
            <w:r w:rsidRPr="0097714C">
              <w:rPr>
                <w:rFonts w:asciiTheme="minorHAnsi" w:hAnsiTheme="minorHAnsi"/>
                <w:sz w:val="20"/>
                <w:szCs w:val="20"/>
              </w:rPr>
              <w:t>Laboratuvar Eğitimi</w:t>
            </w:r>
          </w:p>
        </w:tc>
      </w:tr>
      <w:tr w:rsidR="009F7EC4" w:rsidRPr="00057A21" w:rsidTr="009F7EC4">
        <w:trPr>
          <w:trHeight w:val="547"/>
        </w:trPr>
        <w:tc>
          <w:tcPr>
            <w:tcW w:w="11199" w:type="dxa"/>
            <w:gridSpan w:val="4"/>
          </w:tcPr>
          <w:p w:rsidR="009F7EC4" w:rsidRPr="00057A21" w:rsidRDefault="009F7EC4" w:rsidP="009F7EC4">
            <w:pPr>
              <w:jc w:val="center"/>
              <w:rPr>
                <w:rFonts w:asciiTheme="minorHAnsi" w:hAnsiTheme="minorHAnsi"/>
                <w:b/>
                <w:szCs w:val="18"/>
              </w:rPr>
            </w:pPr>
            <w:r w:rsidRPr="00057A21">
              <w:rPr>
                <w:rFonts w:asciiTheme="minorHAnsi" w:hAnsiTheme="minorHAnsi"/>
                <w:b/>
                <w:szCs w:val="18"/>
              </w:rPr>
              <w:t>ÖĞLE ARASI</w:t>
            </w:r>
          </w:p>
        </w:tc>
      </w:tr>
      <w:tr w:rsidR="009F7EC4" w:rsidRPr="00057A21" w:rsidTr="000D33B5">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 xml:space="preserve">13.30  - 14.20   </w:t>
            </w:r>
          </w:p>
        </w:tc>
        <w:tc>
          <w:tcPr>
            <w:tcW w:w="1276" w:type="dxa"/>
          </w:tcPr>
          <w:p w:rsidR="009F7EC4" w:rsidRPr="00057A21" w:rsidRDefault="009F7EC4" w:rsidP="009F7EC4">
            <w:pPr>
              <w:jc w:val="center"/>
              <w:rPr>
                <w:rFonts w:asciiTheme="minorHAnsi" w:hAnsiTheme="minorHAnsi"/>
                <w:b/>
                <w:szCs w:val="18"/>
              </w:rPr>
            </w:pPr>
            <w:r>
              <w:rPr>
                <w:rFonts w:asciiTheme="minorHAnsi" w:hAnsiTheme="minorHAnsi"/>
                <w:b/>
                <w:szCs w:val="18"/>
              </w:rPr>
              <w:t>T</w:t>
            </w:r>
          </w:p>
        </w:tc>
        <w:tc>
          <w:tcPr>
            <w:tcW w:w="3095" w:type="dxa"/>
          </w:tcPr>
          <w:p w:rsidR="009F7EC4" w:rsidRPr="00057A21" w:rsidRDefault="00097119" w:rsidP="009F7EC4">
            <w:pPr>
              <w:pStyle w:val="AralkYok"/>
              <w:rPr>
                <w:b/>
                <w:szCs w:val="18"/>
              </w:rPr>
            </w:pPr>
            <w:r>
              <w:rPr>
                <w:rFonts w:cstheme="minorHAnsi"/>
                <w:sz w:val="20"/>
                <w:szCs w:val="20"/>
              </w:rPr>
              <w:t>Dr.Öğr.Üyesi</w:t>
            </w:r>
            <w:r w:rsidRPr="00057A21">
              <w:rPr>
                <w:rFonts w:cstheme="minorHAnsi"/>
                <w:sz w:val="20"/>
                <w:szCs w:val="20"/>
              </w:rPr>
              <w:t>. İlknur YAVUZ</w:t>
            </w:r>
          </w:p>
        </w:tc>
        <w:tc>
          <w:tcPr>
            <w:tcW w:w="5557" w:type="dxa"/>
          </w:tcPr>
          <w:p w:rsidR="009F7EC4" w:rsidRPr="00057A21" w:rsidRDefault="009F7EC4" w:rsidP="009F7EC4">
            <w:pPr>
              <w:jc w:val="center"/>
              <w:rPr>
                <w:rFonts w:asciiTheme="minorHAnsi" w:hAnsiTheme="minorHAnsi"/>
                <w:b/>
                <w:szCs w:val="18"/>
              </w:rPr>
            </w:pPr>
            <w:r>
              <w:rPr>
                <w:rFonts w:asciiTheme="minorHAnsi" w:hAnsiTheme="minorHAnsi"/>
                <w:sz w:val="20"/>
                <w:szCs w:val="20"/>
              </w:rPr>
              <w:t>Önemli Protozoa Enfeksiyonları (Sıtma, Toxoplazma)</w:t>
            </w:r>
          </w:p>
        </w:tc>
      </w:tr>
      <w:tr w:rsidR="009F7EC4" w:rsidRPr="00057A21" w:rsidTr="000D33B5">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 xml:space="preserve">14.30  - 15.20   </w:t>
            </w:r>
          </w:p>
        </w:tc>
        <w:tc>
          <w:tcPr>
            <w:tcW w:w="1276" w:type="dxa"/>
          </w:tcPr>
          <w:p w:rsidR="009F7EC4" w:rsidRPr="00057A21" w:rsidRDefault="009F7EC4" w:rsidP="009F7EC4">
            <w:pPr>
              <w:jc w:val="center"/>
              <w:rPr>
                <w:rFonts w:asciiTheme="minorHAnsi" w:hAnsiTheme="minorHAnsi"/>
                <w:b/>
                <w:szCs w:val="18"/>
              </w:rPr>
            </w:pPr>
            <w:r>
              <w:rPr>
                <w:rFonts w:asciiTheme="minorHAnsi" w:hAnsiTheme="minorHAnsi"/>
                <w:b/>
                <w:szCs w:val="18"/>
              </w:rPr>
              <w:t>T</w:t>
            </w:r>
          </w:p>
        </w:tc>
        <w:tc>
          <w:tcPr>
            <w:tcW w:w="3095" w:type="dxa"/>
          </w:tcPr>
          <w:p w:rsidR="009F7EC4" w:rsidRPr="00057A21" w:rsidRDefault="001138C8" w:rsidP="009F7EC4">
            <w:pPr>
              <w:rPr>
                <w:rFonts w:asciiTheme="minorHAnsi" w:hAnsiTheme="minorHAnsi"/>
                <w:b/>
                <w:szCs w:val="18"/>
              </w:rPr>
            </w:pPr>
            <w:r>
              <w:rPr>
                <w:rFonts w:asciiTheme="minorHAnsi" w:hAnsiTheme="minorHAnsi" w:cstheme="minorHAnsi"/>
                <w:sz w:val="20"/>
                <w:szCs w:val="20"/>
              </w:rPr>
              <w:t>Dr.Öğr.Üyesi</w:t>
            </w:r>
            <w:r w:rsidR="009F7EC4" w:rsidRPr="00057A21">
              <w:rPr>
                <w:rFonts w:asciiTheme="minorHAnsi" w:hAnsiTheme="minorHAnsi" w:cstheme="minorHAnsi"/>
                <w:sz w:val="20"/>
                <w:szCs w:val="20"/>
              </w:rPr>
              <w:t>. İlknur YAVUZ</w:t>
            </w:r>
          </w:p>
        </w:tc>
        <w:tc>
          <w:tcPr>
            <w:tcW w:w="5557" w:type="dxa"/>
          </w:tcPr>
          <w:p w:rsidR="009F7EC4" w:rsidRPr="008471DE" w:rsidRDefault="009F7EC4" w:rsidP="009F7EC4">
            <w:pPr>
              <w:jc w:val="center"/>
              <w:rPr>
                <w:rFonts w:asciiTheme="minorHAnsi" w:hAnsiTheme="minorHAnsi"/>
                <w:sz w:val="20"/>
                <w:szCs w:val="20"/>
              </w:rPr>
            </w:pPr>
            <w:r w:rsidRPr="008471DE">
              <w:rPr>
                <w:rFonts w:asciiTheme="minorHAnsi" w:hAnsiTheme="minorHAnsi"/>
                <w:sz w:val="20"/>
                <w:szCs w:val="20"/>
              </w:rPr>
              <w:t>Tekrar-Soru Çözümü</w:t>
            </w:r>
          </w:p>
        </w:tc>
      </w:tr>
      <w:tr w:rsidR="009F7EC4" w:rsidRPr="00057A21" w:rsidTr="000D33B5">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 xml:space="preserve">15.30  - 16.20   </w:t>
            </w:r>
          </w:p>
        </w:tc>
        <w:tc>
          <w:tcPr>
            <w:tcW w:w="1276" w:type="dxa"/>
          </w:tcPr>
          <w:p w:rsidR="009F7EC4" w:rsidRPr="00B52432" w:rsidRDefault="009F7EC4" w:rsidP="009F7EC4">
            <w:pPr>
              <w:jc w:val="center"/>
              <w:rPr>
                <w:rFonts w:asciiTheme="minorHAnsi" w:hAnsiTheme="minorHAnsi"/>
                <w:b/>
                <w:sz w:val="20"/>
                <w:szCs w:val="20"/>
              </w:rPr>
            </w:pPr>
            <w:r w:rsidRPr="00B52432">
              <w:rPr>
                <w:rFonts w:asciiTheme="minorHAnsi" w:hAnsiTheme="minorHAnsi"/>
                <w:b/>
                <w:sz w:val="20"/>
                <w:szCs w:val="20"/>
              </w:rPr>
              <w:t>P</w:t>
            </w:r>
          </w:p>
        </w:tc>
        <w:tc>
          <w:tcPr>
            <w:tcW w:w="3095" w:type="dxa"/>
          </w:tcPr>
          <w:p w:rsidR="009F7EC4" w:rsidRDefault="001138C8" w:rsidP="009F7EC4">
            <w:pPr>
              <w:rPr>
                <w:rFonts w:asciiTheme="minorHAnsi" w:hAnsiTheme="minorHAnsi" w:cstheme="minorHAnsi"/>
                <w:sz w:val="20"/>
                <w:szCs w:val="20"/>
              </w:rPr>
            </w:pPr>
            <w:r>
              <w:rPr>
                <w:rFonts w:asciiTheme="minorHAnsi" w:hAnsiTheme="minorHAnsi" w:cstheme="minorHAnsi"/>
                <w:sz w:val="20"/>
                <w:szCs w:val="20"/>
              </w:rPr>
              <w:t>Dr.Öğr.Üyesi</w:t>
            </w:r>
            <w:r w:rsidR="009F7EC4" w:rsidRPr="00057A21">
              <w:rPr>
                <w:rFonts w:asciiTheme="minorHAnsi" w:hAnsiTheme="minorHAnsi" w:cstheme="minorHAnsi"/>
                <w:sz w:val="20"/>
                <w:szCs w:val="20"/>
              </w:rPr>
              <w:t>. İlknur YAVUZ</w:t>
            </w:r>
          </w:p>
          <w:p w:rsidR="009F7EC4" w:rsidRPr="00057A21" w:rsidRDefault="001138C8" w:rsidP="009F7EC4">
            <w:pPr>
              <w:rPr>
                <w:rFonts w:asciiTheme="minorHAnsi" w:hAnsiTheme="minorHAnsi"/>
                <w:b/>
                <w:sz w:val="20"/>
                <w:szCs w:val="20"/>
              </w:rPr>
            </w:pPr>
            <w:r>
              <w:rPr>
                <w:rFonts w:ascii="Calibri" w:eastAsia="Calibri" w:hAnsi="Calibri"/>
                <w:sz w:val="20"/>
                <w:szCs w:val="20"/>
                <w:lang w:eastAsia="en-US"/>
              </w:rPr>
              <w:t>Dr.Öğr.Üyesi</w:t>
            </w:r>
            <w:r w:rsidR="009F7EC4" w:rsidRPr="00F823AC">
              <w:rPr>
                <w:rFonts w:ascii="Calibri" w:eastAsia="Calibri" w:hAnsi="Calibri"/>
                <w:sz w:val="20"/>
                <w:szCs w:val="20"/>
                <w:lang w:eastAsia="en-US"/>
              </w:rPr>
              <w:t>. A.Melih ŞAHİN</w:t>
            </w:r>
          </w:p>
        </w:tc>
        <w:tc>
          <w:tcPr>
            <w:tcW w:w="5557" w:type="dxa"/>
          </w:tcPr>
          <w:p w:rsidR="009F7EC4" w:rsidRPr="00057A21" w:rsidRDefault="009F7EC4" w:rsidP="009F7EC4">
            <w:pPr>
              <w:jc w:val="center"/>
              <w:rPr>
                <w:rFonts w:asciiTheme="minorHAnsi" w:hAnsiTheme="minorHAnsi"/>
                <w:sz w:val="20"/>
                <w:szCs w:val="20"/>
              </w:rPr>
            </w:pPr>
            <w:r w:rsidRPr="00057A21">
              <w:rPr>
                <w:rFonts w:asciiTheme="minorHAnsi" w:hAnsiTheme="minorHAnsi"/>
                <w:sz w:val="20"/>
                <w:szCs w:val="20"/>
              </w:rPr>
              <w:t>Hasta başı vizit</w:t>
            </w:r>
          </w:p>
        </w:tc>
      </w:tr>
      <w:tr w:rsidR="009F7EC4" w:rsidRPr="00057A21" w:rsidTr="000D33B5">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 xml:space="preserve">16.30  - 17.20   </w:t>
            </w:r>
          </w:p>
        </w:tc>
        <w:tc>
          <w:tcPr>
            <w:tcW w:w="1276" w:type="dxa"/>
          </w:tcPr>
          <w:p w:rsidR="009F7EC4" w:rsidRPr="00057A21" w:rsidRDefault="009F7EC4" w:rsidP="009F7EC4">
            <w:pPr>
              <w:jc w:val="center"/>
              <w:rPr>
                <w:rFonts w:asciiTheme="minorHAnsi" w:hAnsiTheme="minorHAnsi"/>
                <w:b/>
                <w:szCs w:val="18"/>
              </w:rPr>
            </w:pPr>
          </w:p>
        </w:tc>
        <w:tc>
          <w:tcPr>
            <w:tcW w:w="3095" w:type="dxa"/>
          </w:tcPr>
          <w:p w:rsidR="009F7EC4" w:rsidRPr="00057A21" w:rsidRDefault="009F7EC4" w:rsidP="009F7EC4">
            <w:pPr>
              <w:jc w:val="center"/>
              <w:rPr>
                <w:rFonts w:asciiTheme="minorHAnsi" w:hAnsiTheme="minorHAnsi"/>
                <w:b/>
                <w:szCs w:val="18"/>
              </w:rPr>
            </w:pPr>
          </w:p>
        </w:tc>
        <w:tc>
          <w:tcPr>
            <w:tcW w:w="5557" w:type="dxa"/>
          </w:tcPr>
          <w:p w:rsidR="009F7EC4" w:rsidRPr="00057A21" w:rsidRDefault="009F7EC4" w:rsidP="009F7EC4">
            <w:pPr>
              <w:jc w:val="center"/>
              <w:rPr>
                <w:rFonts w:asciiTheme="minorHAnsi" w:hAnsiTheme="minorHAnsi"/>
                <w:b/>
                <w:sz w:val="20"/>
                <w:szCs w:val="20"/>
              </w:rPr>
            </w:pPr>
            <w:r w:rsidRPr="00057A21">
              <w:rPr>
                <w:rFonts w:asciiTheme="minorHAnsi" w:hAnsiTheme="minorHAnsi"/>
                <w:sz w:val="20"/>
                <w:szCs w:val="20"/>
              </w:rPr>
              <w:t>SERBEST ÇALIŞMA</w:t>
            </w:r>
          </w:p>
        </w:tc>
      </w:tr>
    </w:tbl>
    <w:p w:rsidR="009F7EC4" w:rsidRPr="00057A21" w:rsidRDefault="009F7EC4" w:rsidP="009F7EC4">
      <w:pPr>
        <w:jc w:val="center"/>
        <w:rPr>
          <w:rFonts w:asciiTheme="minorHAnsi" w:hAnsiTheme="minorHAnsi"/>
          <w:b/>
          <w:sz w:val="22"/>
          <w:szCs w:val="18"/>
        </w:rPr>
      </w:pPr>
    </w:p>
    <w:tbl>
      <w:tblPr>
        <w:tblStyle w:val="TabloKlavuzu"/>
        <w:tblW w:w="11199" w:type="dxa"/>
        <w:tblInd w:w="-1139" w:type="dxa"/>
        <w:tblLook w:val="04A0" w:firstRow="1" w:lastRow="0" w:firstColumn="1" w:lastColumn="0" w:noHBand="0" w:noVBand="1"/>
      </w:tblPr>
      <w:tblGrid>
        <w:gridCol w:w="1271"/>
        <w:gridCol w:w="1276"/>
        <w:gridCol w:w="3095"/>
        <w:gridCol w:w="141"/>
        <w:gridCol w:w="5416"/>
      </w:tblGrid>
      <w:tr w:rsidR="009F7EC4" w:rsidRPr="00057A21" w:rsidTr="009F7EC4">
        <w:tc>
          <w:tcPr>
            <w:tcW w:w="11199" w:type="dxa"/>
            <w:gridSpan w:val="5"/>
          </w:tcPr>
          <w:p w:rsidR="009F7EC4" w:rsidRPr="00057A21" w:rsidRDefault="009F7EC4" w:rsidP="009F7EC4">
            <w:pPr>
              <w:jc w:val="center"/>
              <w:rPr>
                <w:rFonts w:asciiTheme="minorHAnsi" w:hAnsiTheme="minorHAnsi"/>
                <w:b/>
                <w:szCs w:val="18"/>
              </w:rPr>
            </w:pPr>
            <w:r w:rsidRPr="00057A21">
              <w:rPr>
                <w:rFonts w:asciiTheme="minorHAnsi" w:hAnsiTheme="minorHAnsi"/>
                <w:b/>
                <w:szCs w:val="18"/>
              </w:rPr>
              <w:t>14. GÜN</w:t>
            </w:r>
          </w:p>
        </w:tc>
      </w:tr>
      <w:tr w:rsidR="009F7EC4" w:rsidRPr="00057A21" w:rsidTr="000D33B5">
        <w:tc>
          <w:tcPr>
            <w:tcW w:w="1271" w:type="dxa"/>
          </w:tcPr>
          <w:p w:rsidR="009F7EC4" w:rsidRPr="00057A21" w:rsidRDefault="009F7EC4" w:rsidP="009F7EC4">
            <w:pPr>
              <w:jc w:val="center"/>
              <w:rPr>
                <w:rFonts w:asciiTheme="minorHAnsi" w:hAnsiTheme="minorHAnsi"/>
                <w:b/>
                <w:szCs w:val="18"/>
              </w:rPr>
            </w:pPr>
            <w:r w:rsidRPr="00057A21">
              <w:rPr>
                <w:rFonts w:asciiTheme="minorHAnsi" w:hAnsiTheme="minorHAnsi"/>
                <w:b/>
                <w:szCs w:val="18"/>
              </w:rPr>
              <w:t>SAAT</w:t>
            </w:r>
          </w:p>
        </w:tc>
        <w:tc>
          <w:tcPr>
            <w:tcW w:w="1276" w:type="dxa"/>
          </w:tcPr>
          <w:p w:rsidR="009F7EC4" w:rsidRPr="00057A21" w:rsidRDefault="009F7EC4" w:rsidP="009F7EC4">
            <w:pPr>
              <w:jc w:val="center"/>
              <w:rPr>
                <w:rFonts w:asciiTheme="minorHAnsi" w:hAnsiTheme="minorHAnsi"/>
                <w:b/>
                <w:szCs w:val="18"/>
              </w:rPr>
            </w:pPr>
            <w:r w:rsidRPr="00057A21">
              <w:rPr>
                <w:rFonts w:asciiTheme="minorHAnsi" w:hAnsiTheme="minorHAnsi"/>
                <w:b/>
                <w:szCs w:val="18"/>
              </w:rPr>
              <w:t>T : TEORİK</w:t>
            </w:r>
          </w:p>
          <w:p w:rsidR="009F7EC4" w:rsidRPr="00057A21" w:rsidRDefault="009F7EC4" w:rsidP="009F7EC4">
            <w:pPr>
              <w:jc w:val="center"/>
              <w:rPr>
                <w:rFonts w:asciiTheme="minorHAnsi" w:hAnsiTheme="minorHAnsi"/>
                <w:b/>
                <w:szCs w:val="18"/>
              </w:rPr>
            </w:pPr>
            <w:r w:rsidRPr="00057A21">
              <w:rPr>
                <w:rFonts w:asciiTheme="minorHAnsi" w:hAnsiTheme="minorHAnsi"/>
                <w:b/>
                <w:szCs w:val="18"/>
              </w:rPr>
              <w:t>P : PRATİK</w:t>
            </w:r>
          </w:p>
        </w:tc>
        <w:tc>
          <w:tcPr>
            <w:tcW w:w="3095" w:type="dxa"/>
          </w:tcPr>
          <w:p w:rsidR="009F7EC4" w:rsidRPr="00057A21" w:rsidRDefault="009F7EC4" w:rsidP="009F7EC4">
            <w:pPr>
              <w:jc w:val="center"/>
              <w:rPr>
                <w:rFonts w:asciiTheme="minorHAnsi" w:hAnsiTheme="minorHAnsi"/>
                <w:b/>
                <w:szCs w:val="18"/>
              </w:rPr>
            </w:pPr>
            <w:r w:rsidRPr="00057A21">
              <w:rPr>
                <w:rFonts w:asciiTheme="minorHAnsi" w:hAnsiTheme="minorHAnsi"/>
                <w:b/>
                <w:szCs w:val="18"/>
              </w:rPr>
              <w:t>ÖĞRETİM ÜYESİ</w:t>
            </w:r>
          </w:p>
        </w:tc>
        <w:tc>
          <w:tcPr>
            <w:tcW w:w="5557" w:type="dxa"/>
            <w:gridSpan w:val="2"/>
          </w:tcPr>
          <w:p w:rsidR="009F7EC4" w:rsidRPr="00057A21" w:rsidRDefault="009F7EC4" w:rsidP="009F7EC4">
            <w:pPr>
              <w:jc w:val="center"/>
              <w:rPr>
                <w:rFonts w:asciiTheme="minorHAnsi" w:hAnsiTheme="minorHAnsi"/>
                <w:b/>
                <w:szCs w:val="18"/>
              </w:rPr>
            </w:pPr>
            <w:r w:rsidRPr="00057A21">
              <w:rPr>
                <w:rFonts w:asciiTheme="minorHAnsi" w:hAnsiTheme="minorHAnsi"/>
                <w:b/>
                <w:szCs w:val="18"/>
              </w:rPr>
              <w:t>DERSİN KONUSU</w:t>
            </w:r>
          </w:p>
        </w:tc>
      </w:tr>
      <w:tr w:rsidR="009F7EC4" w:rsidRPr="00057A21" w:rsidTr="000D33B5">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 xml:space="preserve">08.30  - 09.20   </w:t>
            </w:r>
          </w:p>
        </w:tc>
        <w:tc>
          <w:tcPr>
            <w:tcW w:w="1276" w:type="dxa"/>
          </w:tcPr>
          <w:p w:rsidR="009F7EC4" w:rsidRPr="00057A21" w:rsidRDefault="009F7EC4" w:rsidP="009F7EC4">
            <w:pPr>
              <w:jc w:val="center"/>
              <w:rPr>
                <w:rFonts w:asciiTheme="minorHAnsi" w:hAnsiTheme="minorHAnsi"/>
                <w:b/>
                <w:sz w:val="20"/>
                <w:szCs w:val="20"/>
              </w:rPr>
            </w:pPr>
            <w:r w:rsidRPr="00057A21">
              <w:rPr>
                <w:rFonts w:asciiTheme="minorHAnsi" w:hAnsiTheme="minorHAnsi"/>
                <w:b/>
                <w:sz w:val="20"/>
                <w:szCs w:val="20"/>
              </w:rPr>
              <w:t>P</w:t>
            </w:r>
          </w:p>
        </w:tc>
        <w:tc>
          <w:tcPr>
            <w:tcW w:w="3095" w:type="dxa"/>
          </w:tcPr>
          <w:p w:rsidR="009F7EC4" w:rsidRDefault="001138C8" w:rsidP="009F7EC4">
            <w:pPr>
              <w:rPr>
                <w:rFonts w:asciiTheme="minorHAnsi" w:hAnsiTheme="minorHAnsi" w:cstheme="minorHAnsi"/>
                <w:sz w:val="20"/>
                <w:szCs w:val="20"/>
              </w:rPr>
            </w:pPr>
            <w:r>
              <w:rPr>
                <w:rFonts w:asciiTheme="minorHAnsi" w:hAnsiTheme="minorHAnsi" w:cstheme="minorHAnsi"/>
                <w:sz w:val="20"/>
                <w:szCs w:val="20"/>
              </w:rPr>
              <w:t>Dr.Öğr.Üyesi</w:t>
            </w:r>
            <w:r w:rsidR="009F7EC4" w:rsidRPr="00057A21">
              <w:rPr>
                <w:rFonts w:asciiTheme="minorHAnsi" w:hAnsiTheme="minorHAnsi" w:cstheme="minorHAnsi"/>
                <w:sz w:val="20"/>
                <w:szCs w:val="20"/>
              </w:rPr>
              <w:t>. İlknur YAVUZ</w:t>
            </w:r>
          </w:p>
          <w:p w:rsidR="009F7EC4" w:rsidRPr="00057A21" w:rsidRDefault="001138C8" w:rsidP="009F7EC4">
            <w:pPr>
              <w:rPr>
                <w:rFonts w:asciiTheme="minorHAnsi" w:hAnsiTheme="minorHAnsi"/>
                <w:b/>
                <w:sz w:val="20"/>
                <w:szCs w:val="20"/>
              </w:rPr>
            </w:pPr>
            <w:r>
              <w:rPr>
                <w:rFonts w:ascii="Calibri" w:eastAsia="Calibri" w:hAnsi="Calibri"/>
                <w:sz w:val="20"/>
                <w:szCs w:val="20"/>
                <w:lang w:eastAsia="en-US"/>
              </w:rPr>
              <w:t>Dr.Öğr.Üyesi</w:t>
            </w:r>
            <w:r w:rsidR="009F7EC4" w:rsidRPr="00F823AC">
              <w:rPr>
                <w:rFonts w:ascii="Calibri" w:eastAsia="Calibri" w:hAnsi="Calibri"/>
                <w:sz w:val="20"/>
                <w:szCs w:val="20"/>
                <w:lang w:eastAsia="en-US"/>
              </w:rPr>
              <w:t>. A.Melih ŞAHİN</w:t>
            </w:r>
          </w:p>
        </w:tc>
        <w:tc>
          <w:tcPr>
            <w:tcW w:w="5557" w:type="dxa"/>
            <w:gridSpan w:val="2"/>
          </w:tcPr>
          <w:p w:rsidR="009F7EC4" w:rsidRPr="00057A21" w:rsidRDefault="009F7EC4" w:rsidP="009F7EC4">
            <w:pPr>
              <w:rPr>
                <w:rFonts w:asciiTheme="minorHAnsi" w:hAnsiTheme="minorHAnsi"/>
                <w:sz w:val="20"/>
                <w:szCs w:val="20"/>
              </w:rPr>
            </w:pPr>
            <w:r w:rsidRPr="00057A21">
              <w:rPr>
                <w:rFonts w:asciiTheme="minorHAnsi" w:hAnsiTheme="minorHAnsi"/>
                <w:sz w:val="20"/>
                <w:szCs w:val="20"/>
              </w:rPr>
              <w:t>Hasta başı vizit</w:t>
            </w:r>
          </w:p>
        </w:tc>
      </w:tr>
      <w:tr w:rsidR="009F7EC4" w:rsidRPr="00057A21" w:rsidTr="000D33B5">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 xml:space="preserve">09.30  - 10.20   </w:t>
            </w:r>
          </w:p>
        </w:tc>
        <w:tc>
          <w:tcPr>
            <w:tcW w:w="1276" w:type="dxa"/>
          </w:tcPr>
          <w:p w:rsidR="009F7EC4" w:rsidRPr="002C0CFB" w:rsidRDefault="009F7EC4" w:rsidP="009F7EC4">
            <w:pPr>
              <w:jc w:val="center"/>
              <w:rPr>
                <w:rFonts w:asciiTheme="minorHAnsi" w:hAnsiTheme="minorHAnsi"/>
                <w:b/>
                <w:sz w:val="20"/>
                <w:szCs w:val="20"/>
              </w:rPr>
            </w:pPr>
            <w:r>
              <w:rPr>
                <w:rFonts w:asciiTheme="minorHAnsi" w:hAnsiTheme="minorHAnsi"/>
                <w:b/>
                <w:sz w:val="20"/>
                <w:szCs w:val="20"/>
              </w:rPr>
              <w:t>T</w:t>
            </w:r>
          </w:p>
        </w:tc>
        <w:tc>
          <w:tcPr>
            <w:tcW w:w="3095" w:type="dxa"/>
          </w:tcPr>
          <w:p w:rsidR="009F7EC4" w:rsidRDefault="001138C8" w:rsidP="009F7EC4">
            <w:r>
              <w:rPr>
                <w:rFonts w:ascii="Calibri" w:eastAsia="Calibri" w:hAnsi="Calibri"/>
                <w:sz w:val="20"/>
                <w:szCs w:val="20"/>
                <w:lang w:eastAsia="en-US"/>
              </w:rPr>
              <w:t>Dr.Öğr.Üyesi</w:t>
            </w:r>
            <w:r w:rsidR="009F7EC4" w:rsidRPr="00F823AC">
              <w:rPr>
                <w:rFonts w:ascii="Calibri" w:eastAsia="Calibri" w:hAnsi="Calibri"/>
                <w:sz w:val="20"/>
                <w:szCs w:val="20"/>
                <w:lang w:eastAsia="en-US"/>
              </w:rPr>
              <w:t>. A.Melih ŞAHİN</w:t>
            </w:r>
          </w:p>
        </w:tc>
        <w:tc>
          <w:tcPr>
            <w:tcW w:w="5557" w:type="dxa"/>
            <w:gridSpan w:val="2"/>
          </w:tcPr>
          <w:p w:rsidR="009F7EC4" w:rsidRPr="008471DE" w:rsidRDefault="009F7EC4" w:rsidP="009F7EC4">
            <w:pPr>
              <w:jc w:val="center"/>
              <w:rPr>
                <w:rFonts w:asciiTheme="minorHAnsi" w:hAnsiTheme="minorHAnsi"/>
                <w:sz w:val="20"/>
                <w:szCs w:val="20"/>
              </w:rPr>
            </w:pPr>
            <w:r w:rsidRPr="008471DE">
              <w:rPr>
                <w:rFonts w:asciiTheme="minorHAnsi" w:hAnsiTheme="minorHAnsi"/>
                <w:sz w:val="20"/>
                <w:szCs w:val="20"/>
              </w:rPr>
              <w:t>Tekrar-Soru Çözümü</w:t>
            </w:r>
          </w:p>
        </w:tc>
      </w:tr>
      <w:tr w:rsidR="009F7EC4" w:rsidRPr="00057A21" w:rsidTr="000D33B5">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lastRenderedPageBreak/>
              <w:t xml:space="preserve">10.30  - 11.20      </w:t>
            </w:r>
          </w:p>
        </w:tc>
        <w:tc>
          <w:tcPr>
            <w:tcW w:w="1276" w:type="dxa"/>
          </w:tcPr>
          <w:p w:rsidR="009F7EC4" w:rsidRPr="00AB6552" w:rsidRDefault="009F7EC4" w:rsidP="009F7EC4">
            <w:pPr>
              <w:jc w:val="center"/>
              <w:rPr>
                <w:rFonts w:asciiTheme="minorHAnsi" w:hAnsiTheme="minorHAnsi"/>
                <w:b/>
                <w:sz w:val="20"/>
                <w:szCs w:val="20"/>
              </w:rPr>
            </w:pPr>
            <w:r w:rsidRPr="00AB6552">
              <w:rPr>
                <w:rFonts w:asciiTheme="minorHAnsi" w:hAnsiTheme="minorHAnsi"/>
                <w:b/>
                <w:sz w:val="20"/>
                <w:szCs w:val="20"/>
              </w:rPr>
              <w:t>P</w:t>
            </w:r>
          </w:p>
        </w:tc>
        <w:tc>
          <w:tcPr>
            <w:tcW w:w="3095" w:type="dxa"/>
          </w:tcPr>
          <w:p w:rsidR="009F7EC4" w:rsidRDefault="001138C8" w:rsidP="009F7EC4">
            <w:pPr>
              <w:rPr>
                <w:rFonts w:asciiTheme="minorHAnsi" w:hAnsiTheme="minorHAnsi" w:cstheme="minorHAnsi"/>
                <w:sz w:val="20"/>
                <w:szCs w:val="20"/>
              </w:rPr>
            </w:pPr>
            <w:r>
              <w:rPr>
                <w:rFonts w:asciiTheme="minorHAnsi" w:hAnsiTheme="minorHAnsi" w:cstheme="minorHAnsi"/>
                <w:sz w:val="20"/>
                <w:szCs w:val="20"/>
              </w:rPr>
              <w:t>Dr.Öğr.Üyesi</w:t>
            </w:r>
            <w:r w:rsidR="009F7EC4" w:rsidRPr="00057A21">
              <w:rPr>
                <w:rFonts w:asciiTheme="minorHAnsi" w:hAnsiTheme="minorHAnsi" w:cstheme="minorHAnsi"/>
                <w:sz w:val="20"/>
                <w:szCs w:val="20"/>
              </w:rPr>
              <w:t>. İlknur YAVUZ</w:t>
            </w:r>
          </w:p>
          <w:p w:rsidR="009F7EC4" w:rsidRDefault="001138C8" w:rsidP="009F7EC4">
            <w:r>
              <w:rPr>
                <w:rFonts w:ascii="Calibri" w:eastAsia="Calibri" w:hAnsi="Calibri"/>
                <w:sz w:val="20"/>
                <w:szCs w:val="20"/>
                <w:lang w:eastAsia="en-US"/>
              </w:rPr>
              <w:t>Dr.Öğr.Üyesi</w:t>
            </w:r>
            <w:r w:rsidR="009F7EC4" w:rsidRPr="00F823AC">
              <w:rPr>
                <w:rFonts w:ascii="Calibri" w:eastAsia="Calibri" w:hAnsi="Calibri"/>
                <w:sz w:val="20"/>
                <w:szCs w:val="20"/>
                <w:lang w:eastAsia="en-US"/>
              </w:rPr>
              <w:t>. A.Melih ŞAHİN</w:t>
            </w:r>
          </w:p>
        </w:tc>
        <w:tc>
          <w:tcPr>
            <w:tcW w:w="5557" w:type="dxa"/>
            <w:gridSpan w:val="2"/>
          </w:tcPr>
          <w:p w:rsidR="009F7EC4" w:rsidRDefault="009F7EC4" w:rsidP="009F7EC4">
            <w:pPr>
              <w:jc w:val="center"/>
              <w:rPr>
                <w:rFonts w:asciiTheme="minorHAnsi" w:hAnsiTheme="minorHAnsi"/>
                <w:sz w:val="20"/>
                <w:szCs w:val="20"/>
              </w:rPr>
            </w:pPr>
            <w:r>
              <w:rPr>
                <w:rFonts w:asciiTheme="minorHAnsi" w:hAnsiTheme="minorHAnsi"/>
                <w:sz w:val="20"/>
                <w:szCs w:val="20"/>
              </w:rPr>
              <w:t>Olgu Örnekli Eğitim ve Uygulama</w:t>
            </w:r>
          </w:p>
          <w:p w:rsidR="009F7EC4" w:rsidRDefault="009F7EC4" w:rsidP="009F7EC4">
            <w:pPr>
              <w:rPr>
                <w:rFonts w:asciiTheme="minorHAnsi" w:hAnsiTheme="minorHAnsi"/>
                <w:sz w:val="20"/>
                <w:szCs w:val="20"/>
              </w:rPr>
            </w:pPr>
            <w:r>
              <w:rPr>
                <w:rFonts w:asciiTheme="minorHAnsi" w:hAnsiTheme="minorHAnsi"/>
                <w:sz w:val="20"/>
                <w:szCs w:val="20"/>
              </w:rPr>
              <w:t>Grup 1: Poliklinik</w:t>
            </w:r>
          </w:p>
          <w:p w:rsidR="009F7EC4" w:rsidRPr="00AB6552" w:rsidRDefault="009F7EC4" w:rsidP="009F7EC4">
            <w:pPr>
              <w:rPr>
                <w:rFonts w:asciiTheme="minorHAnsi" w:hAnsiTheme="minorHAnsi"/>
                <w:sz w:val="20"/>
                <w:szCs w:val="20"/>
              </w:rPr>
            </w:pPr>
            <w:r>
              <w:rPr>
                <w:rFonts w:asciiTheme="minorHAnsi" w:hAnsiTheme="minorHAnsi"/>
                <w:sz w:val="20"/>
                <w:szCs w:val="20"/>
              </w:rPr>
              <w:t>Grup 2: Servis</w:t>
            </w:r>
          </w:p>
        </w:tc>
      </w:tr>
      <w:tr w:rsidR="009F7EC4" w:rsidRPr="00057A21" w:rsidTr="000D33B5">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11.30  - 12.20</w:t>
            </w:r>
          </w:p>
        </w:tc>
        <w:tc>
          <w:tcPr>
            <w:tcW w:w="1276" w:type="dxa"/>
          </w:tcPr>
          <w:p w:rsidR="009F7EC4" w:rsidRPr="00AB6552" w:rsidRDefault="009F7EC4" w:rsidP="009F7EC4">
            <w:pPr>
              <w:jc w:val="center"/>
              <w:rPr>
                <w:rFonts w:asciiTheme="minorHAnsi" w:hAnsiTheme="minorHAnsi"/>
                <w:b/>
                <w:sz w:val="20"/>
                <w:szCs w:val="20"/>
              </w:rPr>
            </w:pPr>
            <w:r w:rsidRPr="00AB6552">
              <w:rPr>
                <w:rFonts w:asciiTheme="minorHAnsi" w:hAnsiTheme="minorHAnsi"/>
                <w:b/>
                <w:sz w:val="20"/>
                <w:szCs w:val="20"/>
              </w:rPr>
              <w:t>P</w:t>
            </w:r>
          </w:p>
        </w:tc>
        <w:tc>
          <w:tcPr>
            <w:tcW w:w="3095" w:type="dxa"/>
          </w:tcPr>
          <w:p w:rsidR="009F7EC4" w:rsidRDefault="001138C8" w:rsidP="009F7EC4">
            <w:pPr>
              <w:rPr>
                <w:rFonts w:asciiTheme="minorHAnsi" w:hAnsiTheme="minorHAnsi" w:cstheme="minorHAnsi"/>
                <w:sz w:val="20"/>
                <w:szCs w:val="20"/>
              </w:rPr>
            </w:pPr>
            <w:r>
              <w:rPr>
                <w:rFonts w:asciiTheme="minorHAnsi" w:hAnsiTheme="minorHAnsi" w:cstheme="minorHAnsi"/>
                <w:sz w:val="20"/>
                <w:szCs w:val="20"/>
              </w:rPr>
              <w:t>Dr.Öğr.Üyesi</w:t>
            </w:r>
            <w:r w:rsidR="009F7EC4" w:rsidRPr="00057A21">
              <w:rPr>
                <w:rFonts w:asciiTheme="minorHAnsi" w:hAnsiTheme="minorHAnsi" w:cstheme="minorHAnsi"/>
                <w:sz w:val="20"/>
                <w:szCs w:val="20"/>
              </w:rPr>
              <w:t>. İlknur YAVUZ</w:t>
            </w:r>
          </w:p>
          <w:p w:rsidR="009F7EC4" w:rsidRDefault="001138C8" w:rsidP="009F7EC4">
            <w:r>
              <w:rPr>
                <w:rFonts w:ascii="Calibri" w:eastAsia="Calibri" w:hAnsi="Calibri"/>
                <w:sz w:val="20"/>
                <w:szCs w:val="20"/>
                <w:lang w:eastAsia="en-US"/>
              </w:rPr>
              <w:t>Dr.Öğr.Üyesi</w:t>
            </w:r>
            <w:r w:rsidR="009F7EC4" w:rsidRPr="00F823AC">
              <w:rPr>
                <w:rFonts w:ascii="Calibri" w:eastAsia="Calibri" w:hAnsi="Calibri"/>
                <w:sz w:val="20"/>
                <w:szCs w:val="20"/>
                <w:lang w:eastAsia="en-US"/>
              </w:rPr>
              <w:t>. A.Melih ŞAHİN</w:t>
            </w:r>
          </w:p>
        </w:tc>
        <w:tc>
          <w:tcPr>
            <w:tcW w:w="5557" w:type="dxa"/>
            <w:gridSpan w:val="2"/>
          </w:tcPr>
          <w:p w:rsidR="009F7EC4" w:rsidRDefault="009F7EC4" w:rsidP="009F7EC4">
            <w:pPr>
              <w:jc w:val="center"/>
              <w:rPr>
                <w:rFonts w:asciiTheme="minorHAnsi" w:hAnsiTheme="minorHAnsi"/>
                <w:sz w:val="20"/>
                <w:szCs w:val="20"/>
              </w:rPr>
            </w:pPr>
            <w:r>
              <w:rPr>
                <w:rFonts w:asciiTheme="minorHAnsi" w:hAnsiTheme="minorHAnsi"/>
                <w:sz w:val="20"/>
                <w:szCs w:val="20"/>
              </w:rPr>
              <w:t>Olgu Örnekli Eğitim ve Uygulama</w:t>
            </w:r>
          </w:p>
          <w:p w:rsidR="009F7EC4" w:rsidRDefault="009F7EC4" w:rsidP="009F7EC4">
            <w:pPr>
              <w:rPr>
                <w:rFonts w:asciiTheme="minorHAnsi" w:hAnsiTheme="minorHAnsi"/>
                <w:sz w:val="20"/>
                <w:szCs w:val="20"/>
              </w:rPr>
            </w:pPr>
            <w:r>
              <w:rPr>
                <w:rFonts w:asciiTheme="minorHAnsi" w:hAnsiTheme="minorHAnsi"/>
                <w:sz w:val="20"/>
                <w:szCs w:val="20"/>
              </w:rPr>
              <w:t>Grup 1: Poliklinik</w:t>
            </w:r>
          </w:p>
          <w:p w:rsidR="009F7EC4" w:rsidRPr="00AB6552" w:rsidRDefault="009F7EC4" w:rsidP="009F7EC4">
            <w:pPr>
              <w:rPr>
                <w:rFonts w:asciiTheme="minorHAnsi" w:hAnsiTheme="minorHAnsi"/>
                <w:sz w:val="20"/>
                <w:szCs w:val="20"/>
              </w:rPr>
            </w:pPr>
            <w:r>
              <w:rPr>
                <w:rFonts w:asciiTheme="minorHAnsi" w:hAnsiTheme="minorHAnsi"/>
                <w:sz w:val="20"/>
                <w:szCs w:val="20"/>
              </w:rPr>
              <w:t>Grup 2: Servis</w:t>
            </w:r>
          </w:p>
        </w:tc>
      </w:tr>
      <w:tr w:rsidR="009F7EC4" w:rsidRPr="00057A21" w:rsidTr="009F7EC4">
        <w:trPr>
          <w:trHeight w:val="448"/>
        </w:trPr>
        <w:tc>
          <w:tcPr>
            <w:tcW w:w="11199" w:type="dxa"/>
            <w:gridSpan w:val="5"/>
          </w:tcPr>
          <w:p w:rsidR="009F7EC4" w:rsidRPr="00057A21" w:rsidRDefault="009F7EC4" w:rsidP="009F7EC4">
            <w:pPr>
              <w:jc w:val="center"/>
              <w:rPr>
                <w:rFonts w:asciiTheme="minorHAnsi" w:hAnsiTheme="minorHAnsi"/>
                <w:b/>
                <w:szCs w:val="18"/>
              </w:rPr>
            </w:pPr>
            <w:r w:rsidRPr="00057A21">
              <w:rPr>
                <w:rFonts w:asciiTheme="minorHAnsi" w:hAnsiTheme="minorHAnsi"/>
                <w:b/>
                <w:szCs w:val="18"/>
              </w:rPr>
              <w:t>ÖĞLE ARASI</w:t>
            </w:r>
          </w:p>
        </w:tc>
      </w:tr>
      <w:tr w:rsidR="009F7EC4" w:rsidRPr="00057A21" w:rsidTr="000D33B5">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 xml:space="preserve">13.30  - 14.20   </w:t>
            </w:r>
          </w:p>
        </w:tc>
        <w:tc>
          <w:tcPr>
            <w:tcW w:w="1276" w:type="dxa"/>
          </w:tcPr>
          <w:p w:rsidR="009F7EC4" w:rsidRPr="00057A21" w:rsidRDefault="009F7EC4" w:rsidP="009F7EC4">
            <w:pPr>
              <w:jc w:val="center"/>
              <w:rPr>
                <w:rFonts w:asciiTheme="minorHAnsi" w:hAnsiTheme="minorHAnsi"/>
                <w:b/>
                <w:szCs w:val="18"/>
              </w:rPr>
            </w:pPr>
          </w:p>
        </w:tc>
        <w:tc>
          <w:tcPr>
            <w:tcW w:w="3236" w:type="dxa"/>
            <w:gridSpan w:val="2"/>
          </w:tcPr>
          <w:p w:rsidR="009F7EC4" w:rsidRPr="00057A21" w:rsidRDefault="009F7EC4" w:rsidP="009F7EC4">
            <w:pPr>
              <w:jc w:val="center"/>
              <w:rPr>
                <w:rFonts w:asciiTheme="minorHAnsi" w:hAnsiTheme="minorHAnsi"/>
                <w:b/>
                <w:szCs w:val="18"/>
              </w:rPr>
            </w:pPr>
          </w:p>
        </w:tc>
        <w:tc>
          <w:tcPr>
            <w:tcW w:w="5416" w:type="dxa"/>
          </w:tcPr>
          <w:p w:rsidR="009F7EC4" w:rsidRDefault="009F7EC4" w:rsidP="009F7EC4">
            <w:pPr>
              <w:jc w:val="center"/>
            </w:pPr>
            <w:r w:rsidRPr="00C27B6A">
              <w:rPr>
                <w:rFonts w:asciiTheme="minorHAnsi" w:hAnsiTheme="minorHAnsi"/>
                <w:sz w:val="20"/>
                <w:szCs w:val="20"/>
              </w:rPr>
              <w:t>SERBEST ÇALIŞMA</w:t>
            </w:r>
          </w:p>
        </w:tc>
      </w:tr>
      <w:tr w:rsidR="009F7EC4" w:rsidRPr="00057A21" w:rsidTr="000D33B5">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 xml:space="preserve">14.30  - 15.20   </w:t>
            </w:r>
          </w:p>
        </w:tc>
        <w:tc>
          <w:tcPr>
            <w:tcW w:w="1276" w:type="dxa"/>
          </w:tcPr>
          <w:p w:rsidR="009F7EC4" w:rsidRPr="00057A21" w:rsidRDefault="009F7EC4" w:rsidP="009F7EC4">
            <w:pPr>
              <w:jc w:val="center"/>
              <w:rPr>
                <w:rFonts w:asciiTheme="minorHAnsi" w:hAnsiTheme="minorHAnsi"/>
                <w:b/>
                <w:szCs w:val="18"/>
              </w:rPr>
            </w:pPr>
          </w:p>
        </w:tc>
        <w:tc>
          <w:tcPr>
            <w:tcW w:w="3236" w:type="dxa"/>
            <w:gridSpan w:val="2"/>
          </w:tcPr>
          <w:p w:rsidR="009F7EC4" w:rsidRPr="00057A21" w:rsidRDefault="009F7EC4" w:rsidP="009F7EC4">
            <w:pPr>
              <w:jc w:val="center"/>
              <w:rPr>
                <w:rFonts w:asciiTheme="minorHAnsi" w:hAnsiTheme="minorHAnsi"/>
                <w:b/>
                <w:szCs w:val="18"/>
              </w:rPr>
            </w:pPr>
          </w:p>
        </w:tc>
        <w:tc>
          <w:tcPr>
            <w:tcW w:w="5416" w:type="dxa"/>
          </w:tcPr>
          <w:p w:rsidR="009F7EC4" w:rsidRDefault="009F7EC4" w:rsidP="009F7EC4">
            <w:pPr>
              <w:jc w:val="center"/>
            </w:pPr>
            <w:r w:rsidRPr="00C27B6A">
              <w:rPr>
                <w:rFonts w:asciiTheme="minorHAnsi" w:hAnsiTheme="minorHAnsi"/>
                <w:sz w:val="20"/>
                <w:szCs w:val="20"/>
              </w:rPr>
              <w:t>SERBEST ÇALIŞMA</w:t>
            </w:r>
          </w:p>
        </w:tc>
      </w:tr>
      <w:tr w:rsidR="009F7EC4" w:rsidRPr="00057A21" w:rsidTr="000D33B5">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 xml:space="preserve">15.30  - 16.20   </w:t>
            </w:r>
          </w:p>
        </w:tc>
        <w:tc>
          <w:tcPr>
            <w:tcW w:w="1276" w:type="dxa"/>
          </w:tcPr>
          <w:p w:rsidR="009F7EC4" w:rsidRPr="00B52432" w:rsidRDefault="009F7EC4" w:rsidP="009F7EC4">
            <w:pPr>
              <w:jc w:val="center"/>
              <w:rPr>
                <w:rFonts w:asciiTheme="minorHAnsi" w:hAnsiTheme="minorHAnsi"/>
                <w:b/>
                <w:sz w:val="20"/>
                <w:szCs w:val="20"/>
              </w:rPr>
            </w:pPr>
            <w:r w:rsidRPr="00B52432">
              <w:rPr>
                <w:rFonts w:asciiTheme="minorHAnsi" w:hAnsiTheme="minorHAnsi"/>
                <w:b/>
                <w:sz w:val="20"/>
                <w:szCs w:val="20"/>
              </w:rPr>
              <w:t>P</w:t>
            </w:r>
          </w:p>
        </w:tc>
        <w:tc>
          <w:tcPr>
            <w:tcW w:w="3236" w:type="dxa"/>
            <w:gridSpan w:val="2"/>
          </w:tcPr>
          <w:p w:rsidR="009F7EC4" w:rsidRDefault="001138C8" w:rsidP="009F7EC4">
            <w:pPr>
              <w:rPr>
                <w:rFonts w:asciiTheme="minorHAnsi" w:hAnsiTheme="minorHAnsi" w:cstheme="minorHAnsi"/>
                <w:sz w:val="20"/>
                <w:szCs w:val="20"/>
              </w:rPr>
            </w:pPr>
            <w:r>
              <w:rPr>
                <w:rFonts w:asciiTheme="minorHAnsi" w:hAnsiTheme="minorHAnsi" w:cstheme="minorHAnsi"/>
                <w:sz w:val="20"/>
                <w:szCs w:val="20"/>
              </w:rPr>
              <w:t>Dr.Öğr.Üyesi</w:t>
            </w:r>
            <w:r w:rsidR="009F7EC4" w:rsidRPr="00057A21">
              <w:rPr>
                <w:rFonts w:asciiTheme="minorHAnsi" w:hAnsiTheme="minorHAnsi" w:cstheme="minorHAnsi"/>
                <w:sz w:val="20"/>
                <w:szCs w:val="20"/>
              </w:rPr>
              <w:t>. İlknur YAVUZ</w:t>
            </w:r>
          </w:p>
          <w:p w:rsidR="009F7EC4" w:rsidRPr="00057A21" w:rsidRDefault="001138C8" w:rsidP="009F7EC4">
            <w:pPr>
              <w:rPr>
                <w:rFonts w:asciiTheme="minorHAnsi" w:hAnsiTheme="minorHAnsi"/>
                <w:b/>
                <w:sz w:val="20"/>
                <w:szCs w:val="20"/>
              </w:rPr>
            </w:pPr>
            <w:r>
              <w:rPr>
                <w:rFonts w:ascii="Calibri" w:eastAsia="Calibri" w:hAnsi="Calibri"/>
                <w:sz w:val="20"/>
                <w:szCs w:val="20"/>
                <w:lang w:eastAsia="en-US"/>
              </w:rPr>
              <w:t>Dr.Öğr.Üyesi</w:t>
            </w:r>
            <w:r w:rsidR="009F7EC4" w:rsidRPr="00F823AC">
              <w:rPr>
                <w:rFonts w:ascii="Calibri" w:eastAsia="Calibri" w:hAnsi="Calibri"/>
                <w:sz w:val="20"/>
                <w:szCs w:val="20"/>
                <w:lang w:eastAsia="en-US"/>
              </w:rPr>
              <w:t>. A.Melih ŞAHİN</w:t>
            </w:r>
          </w:p>
        </w:tc>
        <w:tc>
          <w:tcPr>
            <w:tcW w:w="5416" w:type="dxa"/>
          </w:tcPr>
          <w:p w:rsidR="009F7EC4" w:rsidRPr="00057A21" w:rsidRDefault="009F7EC4" w:rsidP="009F7EC4">
            <w:pPr>
              <w:jc w:val="center"/>
              <w:rPr>
                <w:rFonts w:asciiTheme="minorHAnsi" w:hAnsiTheme="minorHAnsi"/>
                <w:sz w:val="20"/>
                <w:szCs w:val="20"/>
              </w:rPr>
            </w:pPr>
            <w:r w:rsidRPr="00057A21">
              <w:rPr>
                <w:rFonts w:asciiTheme="minorHAnsi" w:hAnsiTheme="minorHAnsi"/>
                <w:sz w:val="20"/>
                <w:szCs w:val="20"/>
              </w:rPr>
              <w:t>Hasta başı vizit</w:t>
            </w:r>
          </w:p>
        </w:tc>
      </w:tr>
      <w:tr w:rsidR="009F7EC4" w:rsidRPr="00057A21" w:rsidTr="000D33B5">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 xml:space="preserve">16.30  - 17.20   </w:t>
            </w:r>
          </w:p>
        </w:tc>
        <w:tc>
          <w:tcPr>
            <w:tcW w:w="1276" w:type="dxa"/>
          </w:tcPr>
          <w:p w:rsidR="009F7EC4" w:rsidRPr="00057A21" w:rsidRDefault="009F7EC4" w:rsidP="009F7EC4">
            <w:pPr>
              <w:jc w:val="center"/>
              <w:rPr>
                <w:rFonts w:asciiTheme="minorHAnsi" w:hAnsiTheme="minorHAnsi"/>
                <w:b/>
                <w:szCs w:val="18"/>
              </w:rPr>
            </w:pPr>
          </w:p>
        </w:tc>
        <w:tc>
          <w:tcPr>
            <w:tcW w:w="3236" w:type="dxa"/>
            <w:gridSpan w:val="2"/>
          </w:tcPr>
          <w:p w:rsidR="009F7EC4" w:rsidRPr="00057A21" w:rsidRDefault="009F7EC4" w:rsidP="009F7EC4">
            <w:pPr>
              <w:jc w:val="center"/>
              <w:rPr>
                <w:rFonts w:asciiTheme="minorHAnsi" w:hAnsiTheme="minorHAnsi"/>
                <w:b/>
                <w:szCs w:val="18"/>
              </w:rPr>
            </w:pPr>
          </w:p>
        </w:tc>
        <w:tc>
          <w:tcPr>
            <w:tcW w:w="5416" w:type="dxa"/>
          </w:tcPr>
          <w:p w:rsidR="009F7EC4" w:rsidRPr="00057A21" w:rsidRDefault="009F7EC4" w:rsidP="009F7EC4">
            <w:pPr>
              <w:jc w:val="center"/>
              <w:rPr>
                <w:rFonts w:asciiTheme="minorHAnsi" w:hAnsiTheme="minorHAnsi"/>
                <w:b/>
                <w:sz w:val="20"/>
                <w:szCs w:val="20"/>
              </w:rPr>
            </w:pPr>
            <w:r w:rsidRPr="00057A21">
              <w:rPr>
                <w:rFonts w:asciiTheme="minorHAnsi" w:hAnsiTheme="minorHAnsi"/>
                <w:sz w:val="20"/>
                <w:szCs w:val="20"/>
              </w:rPr>
              <w:t>SERBEST ÇALIŞMA</w:t>
            </w:r>
          </w:p>
        </w:tc>
      </w:tr>
    </w:tbl>
    <w:p w:rsidR="009F7EC4" w:rsidRPr="00057A21" w:rsidRDefault="009F7EC4" w:rsidP="009F7EC4">
      <w:pPr>
        <w:jc w:val="center"/>
        <w:rPr>
          <w:rFonts w:asciiTheme="minorHAnsi" w:hAnsiTheme="minorHAnsi"/>
          <w:b/>
          <w:sz w:val="22"/>
          <w:szCs w:val="18"/>
        </w:rPr>
      </w:pPr>
    </w:p>
    <w:tbl>
      <w:tblPr>
        <w:tblStyle w:val="TabloKlavuzu"/>
        <w:tblW w:w="11199" w:type="dxa"/>
        <w:tblInd w:w="-1139" w:type="dxa"/>
        <w:tblLook w:val="04A0" w:firstRow="1" w:lastRow="0" w:firstColumn="1" w:lastColumn="0" w:noHBand="0" w:noVBand="1"/>
      </w:tblPr>
      <w:tblGrid>
        <w:gridCol w:w="1271"/>
        <w:gridCol w:w="1276"/>
        <w:gridCol w:w="2268"/>
        <w:gridCol w:w="6384"/>
      </w:tblGrid>
      <w:tr w:rsidR="009F7EC4" w:rsidRPr="00057A21" w:rsidTr="009F7EC4">
        <w:tc>
          <w:tcPr>
            <w:tcW w:w="11199" w:type="dxa"/>
            <w:gridSpan w:val="4"/>
          </w:tcPr>
          <w:p w:rsidR="009F7EC4" w:rsidRPr="00057A21" w:rsidRDefault="009F7EC4" w:rsidP="009F7EC4">
            <w:pPr>
              <w:jc w:val="center"/>
              <w:rPr>
                <w:rFonts w:asciiTheme="minorHAnsi" w:hAnsiTheme="minorHAnsi"/>
                <w:b/>
                <w:szCs w:val="18"/>
              </w:rPr>
            </w:pPr>
            <w:r w:rsidRPr="00057A21">
              <w:rPr>
                <w:rFonts w:asciiTheme="minorHAnsi" w:hAnsiTheme="minorHAnsi"/>
                <w:b/>
                <w:szCs w:val="18"/>
              </w:rPr>
              <w:t>15. GÜN</w:t>
            </w:r>
          </w:p>
        </w:tc>
      </w:tr>
      <w:tr w:rsidR="009F7EC4" w:rsidRPr="00057A21" w:rsidTr="009F7EC4">
        <w:tc>
          <w:tcPr>
            <w:tcW w:w="1271" w:type="dxa"/>
          </w:tcPr>
          <w:p w:rsidR="009F7EC4" w:rsidRPr="00057A21" w:rsidRDefault="009F7EC4" w:rsidP="009F7EC4">
            <w:pPr>
              <w:jc w:val="center"/>
              <w:rPr>
                <w:rFonts w:asciiTheme="minorHAnsi" w:hAnsiTheme="minorHAnsi"/>
                <w:b/>
                <w:szCs w:val="18"/>
              </w:rPr>
            </w:pPr>
            <w:r w:rsidRPr="00057A21">
              <w:rPr>
                <w:rFonts w:asciiTheme="minorHAnsi" w:hAnsiTheme="minorHAnsi"/>
                <w:b/>
                <w:szCs w:val="18"/>
              </w:rPr>
              <w:t>SAAT</w:t>
            </w:r>
          </w:p>
        </w:tc>
        <w:tc>
          <w:tcPr>
            <w:tcW w:w="1276" w:type="dxa"/>
          </w:tcPr>
          <w:p w:rsidR="009F7EC4" w:rsidRPr="00057A21" w:rsidRDefault="009F7EC4" w:rsidP="009F7EC4">
            <w:pPr>
              <w:jc w:val="center"/>
              <w:rPr>
                <w:rFonts w:asciiTheme="minorHAnsi" w:hAnsiTheme="minorHAnsi"/>
                <w:b/>
                <w:szCs w:val="18"/>
              </w:rPr>
            </w:pPr>
            <w:r w:rsidRPr="00057A21">
              <w:rPr>
                <w:rFonts w:asciiTheme="minorHAnsi" w:hAnsiTheme="minorHAnsi"/>
                <w:b/>
                <w:szCs w:val="18"/>
              </w:rPr>
              <w:t>T : TEORİK</w:t>
            </w:r>
          </w:p>
          <w:p w:rsidR="009F7EC4" w:rsidRPr="00057A21" w:rsidRDefault="009F7EC4" w:rsidP="009F7EC4">
            <w:pPr>
              <w:jc w:val="center"/>
              <w:rPr>
                <w:rFonts w:asciiTheme="minorHAnsi" w:hAnsiTheme="minorHAnsi"/>
                <w:b/>
                <w:szCs w:val="18"/>
              </w:rPr>
            </w:pPr>
            <w:r w:rsidRPr="00057A21">
              <w:rPr>
                <w:rFonts w:asciiTheme="minorHAnsi" w:hAnsiTheme="minorHAnsi"/>
                <w:b/>
                <w:szCs w:val="18"/>
              </w:rPr>
              <w:t>P : PRATİK</w:t>
            </w:r>
          </w:p>
        </w:tc>
        <w:tc>
          <w:tcPr>
            <w:tcW w:w="2268" w:type="dxa"/>
          </w:tcPr>
          <w:p w:rsidR="009F7EC4" w:rsidRPr="00057A21" w:rsidRDefault="009F7EC4" w:rsidP="009F7EC4">
            <w:pPr>
              <w:jc w:val="center"/>
              <w:rPr>
                <w:rFonts w:asciiTheme="minorHAnsi" w:hAnsiTheme="minorHAnsi"/>
                <w:b/>
                <w:szCs w:val="18"/>
              </w:rPr>
            </w:pPr>
            <w:r w:rsidRPr="00057A21">
              <w:rPr>
                <w:rFonts w:asciiTheme="minorHAnsi" w:hAnsiTheme="minorHAnsi"/>
                <w:b/>
                <w:szCs w:val="18"/>
              </w:rPr>
              <w:t>ÖĞRETİM ÜYESİ</w:t>
            </w:r>
          </w:p>
        </w:tc>
        <w:tc>
          <w:tcPr>
            <w:tcW w:w="6384" w:type="dxa"/>
          </w:tcPr>
          <w:p w:rsidR="009F7EC4" w:rsidRPr="00057A21" w:rsidRDefault="009F7EC4" w:rsidP="009F7EC4">
            <w:pPr>
              <w:jc w:val="center"/>
              <w:rPr>
                <w:rFonts w:asciiTheme="minorHAnsi" w:hAnsiTheme="minorHAnsi"/>
                <w:b/>
                <w:szCs w:val="18"/>
              </w:rPr>
            </w:pPr>
            <w:r w:rsidRPr="00057A21">
              <w:rPr>
                <w:rFonts w:asciiTheme="minorHAnsi" w:hAnsiTheme="minorHAnsi"/>
                <w:b/>
                <w:szCs w:val="18"/>
              </w:rPr>
              <w:t>DERSİN KONUSU</w:t>
            </w:r>
          </w:p>
        </w:tc>
      </w:tr>
      <w:tr w:rsidR="009F7EC4" w:rsidRPr="00057A21" w:rsidTr="009F7EC4">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 xml:space="preserve">08.30  - 09.20   </w:t>
            </w:r>
          </w:p>
        </w:tc>
        <w:tc>
          <w:tcPr>
            <w:tcW w:w="1276" w:type="dxa"/>
          </w:tcPr>
          <w:p w:rsidR="009F7EC4" w:rsidRPr="00057A21" w:rsidRDefault="009F7EC4" w:rsidP="009F7EC4">
            <w:pPr>
              <w:jc w:val="center"/>
              <w:rPr>
                <w:rFonts w:asciiTheme="minorHAnsi" w:hAnsiTheme="minorHAnsi"/>
                <w:b/>
                <w:szCs w:val="18"/>
              </w:rPr>
            </w:pPr>
          </w:p>
        </w:tc>
        <w:tc>
          <w:tcPr>
            <w:tcW w:w="2268" w:type="dxa"/>
          </w:tcPr>
          <w:p w:rsidR="009F7EC4" w:rsidRPr="00057A21" w:rsidRDefault="009F7EC4" w:rsidP="009F7EC4">
            <w:pPr>
              <w:jc w:val="center"/>
              <w:rPr>
                <w:rFonts w:asciiTheme="minorHAnsi" w:hAnsiTheme="minorHAnsi"/>
                <w:b/>
                <w:szCs w:val="18"/>
              </w:rPr>
            </w:pPr>
          </w:p>
        </w:tc>
        <w:tc>
          <w:tcPr>
            <w:tcW w:w="6384" w:type="dxa"/>
            <w:vMerge w:val="restart"/>
          </w:tcPr>
          <w:p w:rsidR="009F7EC4" w:rsidRDefault="009F7EC4" w:rsidP="009F7EC4">
            <w:pPr>
              <w:jc w:val="center"/>
              <w:rPr>
                <w:rFonts w:asciiTheme="minorHAnsi" w:hAnsiTheme="minorHAnsi"/>
                <w:b/>
                <w:szCs w:val="18"/>
              </w:rPr>
            </w:pPr>
          </w:p>
          <w:p w:rsidR="009F7EC4" w:rsidRPr="00057A21" w:rsidRDefault="009F7EC4" w:rsidP="009F7EC4">
            <w:pPr>
              <w:jc w:val="center"/>
              <w:rPr>
                <w:rFonts w:asciiTheme="minorHAnsi" w:hAnsiTheme="minorHAnsi"/>
                <w:b/>
                <w:szCs w:val="18"/>
              </w:rPr>
            </w:pPr>
            <w:r>
              <w:rPr>
                <w:rFonts w:asciiTheme="minorHAnsi" w:hAnsiTheme="minorHAnsi"/>
                <w:b/>
                <w:szCs w:val="18"/>
              </w:rPr>
              <w:t>TEORİK SINAV</w:t>
            </w:r>
          </w:p>
        </w:tc>
      </w:tr>
      <w:tr w:rsidR="009F7EC4" w:rsidRPr="00057A21" w:rsidTr="009F7EC4">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 xml:space="preserve">09.30  - 10.20   </w:t>
            </w:r>
          </w:p>
        </w:tc>
        <w:tc>
          <w:tcPr>
            <w:tcW w:w="1276" w:type="dxa"/>
          </w:tcPr>
          <w:p w:rsidR="009F7EC4" w:rsidRPr="00057A21" w:rsidRDefault="009F7EC4" w:rsidP="009F7EC4">
            <w:pPr>
              <w:jc w:val="center"/>
              <w:rPr>
                <w:rFonts w:asciiTheme="minorHAnsi" w:hAnsiTheme="minorHAnsi"/>
                <w:b/>
                <w:szCs w:val="18"/>
              </w:rPr>
            </w:pPr>
          </w:p>
        </w:tc>
        <w:tc>
          <w:tcPr>
            <w:tcW w:w="2268" w:type="dxa"/>
          </w:tcPr>
          <w:p w:rsidR="009F7EC4" w:rsidRPr="00057A21" w:rsidRDefault="009F7EC4" w:rsidP="009F7EC4">
            <w:pPr>
              <w:jc w:val="center"/>
              <w:rPr>
                <w:rFonts w:asciiTheme="minorHAnsi" w:hAnsiTheme="minorHAnsi"/>
                <w:b/>
                <w:szCs w:val="18"/>
              </w:rPr>
            </w:pPr>
          </w:p>
        </w:tc>
        <w:tc>
          <w:tcPr>
            <w:tcW w:w="6384" w:type="dxa"/>
            <w:vMerge/>
          </w:tcPr>
          <w:p w:rsidR="009F7EC4" w:rsidRPr="00057A21" w:rsidRDefault="009F7EC4" w:rsidP="009F7EC4">
            <w:pPr>
              <w:jc w:val="center"/>
              <w:rPr>
                <w:rFonts w:asciiTheme="minorHAnsi" w:hAnsiTheme="minorHAnsi"/>
                <w:b/>
                <w:szCs w:val="18"/>
              </w:rPr>
            </w:pPr>
          </w:p>
        </w:tc>
      </w:tr>
      <w:tr w:rsidR="009F7EC4" w:rsidRPr="00057A21" w:rsidTr="009F7EC4">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 xml:space="preserve">10.30  - 11.20      </w:t>
            </w:r>
          </w:p>
        </w:tc>
        <w:tc>
          <w:tcPr>
            <w:tcW w:w="1276" w:type="dxa"/>
          </w:tcPr>
          <w:p w:rsidR="009F7EC4" w:rsidRPr="00057A21" w:rsidRDefault="009F7EC4" w:rsidP="009F7EC4">
            <w:pPr>
              <w:jc w:val="center"/>
              <w:rPr>
                <w:rFonts w:asciiTheme="minorHAnsi" w:hAnsiTheme="minorHAnsi"/>
                <w:b/>
                <w:szCs w:val="18"/>
              </w:rPr>
            </w:pPr>
          </w:p>
        </w:tc>
        <w:tc>
          <w:tcPr>
            <w:tcW w:w="2268" w:type="dxa"/>
          </w:tcPr>
          <w:p w:rsidR="009F7EC4" w:rsidRPr="00057A21" w:rsidRDefault="009F7EC4" w:rsidP="009F7EC4">
            <w:pPr>
              <w:jc w:val="center"/>
              <w:rPr>
                <w:rFonts w:asciiTheme="minorHAnsi" w:hAnsiTheme="minorHAnsi"/>
                <w:b/>
                <w:szCs w:val="18"/>
              </w:rPr>
            </w:pPr>
          </w:p>
        </w:tc>
        <w:tc>
          <w:tcPr>
            <w:tcW w:w="6384" w:type="dxa"/>
            <w:vMerge/>
          </w:tcPr>
          <w:p w:rsidR="009F7EC4" w:rsidRPr="00057A21" w:rsidRDefault="009F7EC4" w:rsidP="009F7EC4">
            <w:pPr>
              <w:jc w:val="center"/>
              <w:rPr>
                <w:rFonts w:asciiTheme="minorHAnsi" w:hAnsiTheme="minorHAnsi"/>
                <w:b/>
                <w:szCs w:val="18"/>
              </w:rPr>
            </w:pPr>
          </w:p>
        </w:tc>
      </w:tr>
      <w:tr w:rsidR="009F7EC4" w:rsidRPr="00057A21" w:rsidTr="009F7EC4">
        <w:trPr>
          <w:trHeight w:val="175"/>
        </w:trPr>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11.30  - 12.20</w:t>
            </w:r>
          </w:p>
        </w:tc>
        <w:tc>
          <w:tcPr>
            <w:tcW w:w="1276" w:type="dxa"/>
          </w:tcPr>
          <w:p w:rsidR="009F7EC4" w:rsidRPr="00057A21" w:rsidRDefault="009F7EC4" w:rsidP="009F7EC4">
            <w:pPr>
              <w:jc w:val="center"/>
              <w:rPr>
                <w:rFonts w:asciiTheme="minorHAnsi" w:hAnsiTheme="minorHAnsi"/>
                <w:b/>
                <w:szCs w:val="18"/>
              </w:rPr>
            </w:pPr>
          </w:p>
        </w:tc>
        <w:tc>
          <w:tcPr>
            <w:tcW w:w="2268" w:type="dxa"/>
          </w:tcPr>
          <w:p w:rsidR="009F7EC4" w:rsidRPr="00057A21" w:rsidRDefault="009F7EC4" w:rsidP="009F7EC4">
            <w:pPr>
              <w:jc w:val="center"/>
              <w:rPr>
                <w:rFonts w:asciiTheme="minorHAnsi" w:hAnsiTheme="minorHAnsi"/>
                <w:b/>
                <w:szCs w:val="18"/>
              </w:rPr>
            </w:pPr>
          </w:p>
        </w:tc>
        <w:tc>
          <w:tcPr>
            <w:tcW w:w="6384" w:type="dxa"/>
            <w:vMerge/>
          </w:tcPr>
          <w:p w:rsidR="009F7EC4" w:rsidRPr="00057A21" w:rsidRDefault="009F7EC4" w:rsidP="009F7EC4">
            <w:pPr>
              <w:jc w:val="center"/>
              <w:rPr>
                <w:rFonts w:asciiTheme="minorHAnsi" w:hAnsiTheme="minorHAnsi"/>
                <w:b/>
                <w:szCs w:val="18"/>
              </w:rPr>
            </w:pPr>
          </w:p>
        </w:tc>
      </w:tr>
      <w:tr w:rsidR="009F7EC4" w:rsidRPr="00057A21" w:rsidTr="009F7EC4">
        <w:trPr>
          <w:trHeight w:val="164"/>
        </w:trPr>
        <w:tc>
          <w:tcPr>
            <w:tcW w:w="11199" w:type="dxa"/>
            <w:gridSpan w:val="4"/>
          </w:tcPr>
          <w:p w:rsidR="009F7EC4" w:rsidRPr="00C94BC6" w:rsidRDefault="009F7EC4" w:rsidP="009F7EC4">
            <w:pPr>
              <w:jc w:val="center"/>
              <w:rPr>
                <w:rFonts w:asciiTheme="minorHAnsi" w:hAnsiTheme="minorHAnsi"/>
                <w:b/>
                <w:sz w:val="20"/>
                <w:szCs w:val="20"/>
              </w:rPr>
            </w:pPr>
            <w:r w:rsidRPr="00C94BC6">
              <w:rPr>
                <w:rFonts w:asciiTheme="minorHAnsi" w:hAnsiTheme="minorHAnsi"/>
                <w:b/>
                <w:sz w:val="20"/>
                <w:szCs w:val="20"/>
              </w:rPr>
              <w:t>ÖĞLE ARASI</w:t>
            </w:r>
          </w:p>
        </w:tc>
      </w:tr>
      <w:tr w:rsidR="009F7EC4" w:rsidRPr="00057A21" w:rsidTr="009F7EC4">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 xml:space="preserve">13.30  - 14.20   </w:t>
            </w:r>
          </w:p>
        </w:tc>
        <w:tc>
          <w:tcPr>
            <w:tcW w:w="1276" w:type="dxa"/>
          </w:tcPr>
          <w:p w:rsidR="009F7EC4" w:rsidRPr="00057A21" w:rsidRDefault="009F7EC4" w:rsidP="009F7EC4">
            <w:pPr>
              <w:jc w:val="center"/>
              <w:rPr>
                <w:rFonts w:asciiTheme="minorHAnsi" w:hAnsiTheme="minorHAnsi"/>
                <w:b/>
                <w:szCs w:val="18"/>
              </w:rPr>
            </w:pPr>
          </w:p>
        </w:tc>
        <w:tc>
          <w:tcPr>
            <w:tcW w:w="2268" w:type="dxa"/>
          </w:tcPr>
          <w:p w:rsidR="009F7EC4" w:rsidRPr="00057A21" w:rsidRDefault="009F7EC4" w:rsidP="009F7EC4">
            <w:pPr>
              <w:jc w:val="center"/>
              <w:rPr>
                <w:rFonts w:asciiTheme="minorHAnsi" w:hAnsiTheme="minorHAnsi"/>
                <w:b/>
                <w:szCs w:val="18"/>
              </w:rPr>
            </w:pPr>
          </w:p>
        </w:tc>
        <w:tc>
          <w:tcPr>
            <w:tcW w:w="6384" w:type="dxa"/>
            <w:vMerge w:val="restart"/>
          </w:tcPr>
          <w:p w:rsidR="009F7EC4" w:rsidRDefault="009F7EC4" w:rsidP="009F7EC4">
            <w:pPr>
              <w:jc w:val="center"/>
              <w:rPr>
                <w:rFonts w:asciiTheme="minorHAnsi" w:hAnsiTheme="minorHAnsi"/>
                <w:b/>
                <w:szCs w:val="18"/>
              </w:rPr>
            </w:pPr>
          </w:p>
          <w:p w:rsidR="009F7EC4" w:rsidRPr="00057A21" w:rsidRDefault="009F7EC4" w:rsidP="009F7EC4">
            <w:pPr>
              <w:jc w:val="center"/>
              <w:rPr>
                <w:rFonts w:asciiTheme="minorHAnsi" w:hAnsiTheme="minorHAnsi"/>
                <w:b/>
                <w:szCs w:val="18"/>
              </w:rPr>
            </w:pPr>
            <w:r>
              <w:rPr>
                <w:rFonts w:asciiTheme="minorHAnsi" w:hAnsiTheme="minorHAnsi"/>
                <w:b/>
                <w:szCs w:val="18"/>
              </w:rPr>
              <w:t>SÖZLÜ SINAV</w:t>
            </w:r>
          </w:p>
        </w:tc>
      </w:tr>
      <w:tr w:rsidR="009F7EC4" w:rsidRPr="00057A21" w:rsidTr="009F7EC4">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 xml:space="preserve">14.30  - 15.20   </w:t>
            </w:r>
          </w:p>
        </w:tc>
        <w:tc>
          <w:tcPr>
            <w:tcW w:w="1276" w:type="dxa"/>
          </w:tcPr>
          <w:p w:rsidR="009F7EC4" w:rsidRPr="00057A21" w:rsidRDefault="009F7EC4" w:rsidP="009F7EC4">
            <w:pPr>
              <w:jc w:val="center"/>
              <w:rPr>
                <w:rFonts w:asciiTheme="minorHAnsi" w:hAnsiTheme="minorHAnsi"/>
                <w:b/>
                <w:szCs w:val="18"/>
              </w:rPr>
            </w:pPr>
          </w:p>
        </w:tc>
        <w:tc>
          <w:tcPr>
            <w:tcW w:w="2268" w:type="dxa"/>
          </w:tcPr>
          <w:p w:rsidR="009F7EC4" w:rsidRPr="00057A21" w:rsidRDefault="009F7EC4" w:rsidP="009F7EC4">
            <w:pPr>
              <w:jc w:val="center"/>
              <w:rPr>
                <w:rFonts w:asciiTheme="minorHAnsi" w:hAnsiTheme="minorHAnsi"/>
                <w:b/>
                <w:szCs w:val="18"/>
              </w:rPr>
            </w:pPr>
          </w:p>
        </w:tc>
        <w:tc>
          <w:tcPr>
            <w:tcW w:w="6384" w:type="dxa"/>
            <w:vMerge/>
          </w:tcPr>
          <w:p w:rsidR="009F7EC4" w:rsidRPr="00057A21" w:rsidRDefault="009F7EC4" w:rsidP="009F7EC4">
            <w:pPr>
              <w:jc w:val="center"/>
              <w:rPr>
                <w:rFonts w:asciiTheme="minorHAnsi" w:hAnsiTheme="minorHAnsi"/>
                <w:b/>
                <w:szCs w:val="18"/>
              </w:rPr>
            </w:pPr>
          </w:p>
        </w:tc>
      </w:tr>
      <w:tr w:rsidR="009F7EC4" w:rsidRPr="00057A21" w:rsidTr="009F7EC4">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 xml:space="preserve">15.30  - 16.20   </w:t>
            </w:r>
          </w:p>
        </w:tc>
        <w:tc>
          <w:tcPr>
            <w:tcW w:w="1276" w:type="dxa"/>
          </w:tcPr>
          <w:p w:rsidR="009F7EC4" w:rsidRPr="00057A21" w:rsidRDefault="009F7EC4" w:rsidP="009F7EC4">
            <w:pPr>
              <w:jc w:val="center"/>
              <w:rPr>
                <w:rFonts w:asciiTheme="minorHAnsi" w:hAnsiTheme="minorHAnsi"/>
                <w:b/>
                <w:szCs w:val="18"/>
              </w:rPr>
            </w:pPr>
          </w:p>
        </w:tc>
        <w:tc>
          <w:tcPr>
            <w:tcW w:w="2268" w:type="dxa"/>
          </w:tcPr>
          <w:p w:rsidR="009F7EC4" w:rsidRPr="00057A21" w:rsidRDefault="009F7EC4" w:rsidP="009F7EC4">
            <w:pPr>
              <w:jc w:val="center"/>
              <w:rPr>
                <w:rFonts w:asciiTheme="minorHAnsi" w:hAnsiTheme="minorHAnsi"/>
                <w:b/>
                <w:szCs w:val="18"/>
              </w:rPr>
            </w:pPr>
          </w:p>
        </w:tc>
        <w:tc>
          <w:tcPr>
            <w:tcW w:w="6384" w:type="dxa"/>
            <w:vMerge/>
          </w:tcPr>
          <w:p w:rsidR="009F7EC4" w:rsidRPr="00057A21" w:rsidRDefault="009F7EC4" w:rsidP="009F7EC4">
            <w:pPr>
              <w:jc w:val="center"/>
              <w:rPr>
                <w:rFonts w:asciiTheme="minorHAnsi" w:hAnsiTheme="minorHAnsi"/>
                <w:b/>
                <w:szCs w:val="18"/>
              </w:rPr>
            </w:pPr>
          </w:p>
        </w:tc>
      </w:tr>
      <w:tr w:rsidR="009F7EC4" w:rsidRPr="00057A21" w:rsidTr="009F7EC4">
        <w:tc>
          <w:tcPr>
            <w:tcW w:w="1271" w:type="dxa"/>
          </w:tcPr>
          <w:p w:rsidR="009F7EC4" w:rsidRPr="00057A21" w:rsidRDefault="009F7EC4" w:rsidP="009F7EC4">
            <w:pPr>
              <w:pStyle w:val="AralkYok"/>
              <w:rPr>
                <w:rFonts w:cstheme="minorHAnsi"/>
                <w:sz w:val="18"/>
                <w:szCs w:val="18"/>
              </w:rPr>
            </w:pPr>
            <w:r w:rsidRPr="00057A21">
              <w:rPr>
                <w:rFonts w:cstheme="minorHAnsi"/>
                <w:sz w:val="18"/>
                <w:szCs w:val="18"/>
              </w:rPr>
              <w:t xml:space="preserve">16.30  - 17.20   </w:t>
            </w:r>
          </w:p>
        </w:tc>
        <w:tc>
          <w:tcPr>
            <w:tcW w:w="1276" w:type="dxa"/>
          </w:tcPr>
          <w:p w:rsidR="009F7EC4" w:rsidRPr="00057A21" w:rsidRDefault="009F7EC4" w:rsidP="009F7EC4">
            <w:pPr>
              <w:jc w:val="center"/>
              <w:rPr>
                <w:rFonts w:asciiTheme="minorHAnsi" w:hAnsiTheme="minorHAnsi"/>
                <w:b/>
                <w:szCs w:val="18"/>
              </w:rPr>
            </w:pPr>
          </w:p>
        </w:tc>
        <w:tc>
          <w:tcPr>
            <w:tcW w:w="2268" w:type="dxa"/>
          </w:tcPr>
          <w:p w:rsidR="009F7EC4" w:rsidRPr="00057A21" w:rsidRDefault="009F7EC4" w:rsidP="009F7EC4">
            <w:pPr>
              <w:jc w:val="center"/>
              <w:rPr>
                <w:rFonts w:asciiTheme="minorHAnsi" w:hAnsiTheme="minorHAnsi"/>
                <w:b/>
                <w:szCs w:val="18"/>
              </w:rPr>
            </w:pPr>
          </w:p>
        </w:tc>
        <w:tc>
          <w:tcPr>
            <w:tcW w:w="6384" w:type="dxa"/>
            <w:vMerge/>
          </w:tcPr>
          <w:p w:rsidR="009F7EC4" w:rsidRPr="00057A21" w:rsidRDefault="009F7EC4" w:rsidP="009F7EC4">
            <w:pPr>
              <w:jc w:val="center"/>
              <w:rPr>
                <w:rFonts w:asciiTheme="minorHAnsi" w:hAnsiTheme="minorHAnsi"/>
                <w:b/>
                <w:szCs w:val="18"/>
              </w:rPr>
            </w:pPr>
          </w:p>
        </w:tc>
      </w:tr>
    </w:tbl>
    <w:p w:rsidR="009F7EC4" w:rsidRDefault="009F7EC4" w:rsidP="009F7EC4">
      <w:pPr>
        <w:jc w:val="center"/>
        <w:rPr>
          <w:rFonts w:asciiTheme="minorHAnsi" w:hAnsiTheme="minorHAnsi"/>
          <w:b/>
          <w:sz w:val="22"/>
          <w:szCs w:val="18"/>
        </w:rPr>
      </w:pPr>
    </w:p>
    <w:p w:rsidR="00A62FB1" w:rsidRDefault="00A62FB1" w:rsidP="008B132C">
      <w:pPr>
        <w:jc w:val="center"/>
        <w:rPr>
          <w:rFonts w:asciiTheme="minorHAnsi" w:hAnsiTheme="minorHAnsi" w:cs="Calibri"/>
          <w:b/>
          <w:sz w:val="56"/>
        </w:rPr>
      </w:pPr>
    </w:p>
    <w:p w:rsidR="00A002FB" w:rsidRDefault="00A002FB" w:rsidP="008B132C">
      <w:pPr>
        <w:jc w:val="center"/>
        <w:rPr>
          <w:rFonts w:asciiTheme="minorHAnsi" w:hAnsiTheme="minorHAnsi" w:cs="Calibri"/>
          <w:b/>
          <w:sz w:val="56"/>
        </w:rPr>
      </w:pPr>
    </w:p>
    <w:p w:rsidR="00A002FB" w:rsidRDefault="00A002FB" w:rsidP="00A002FB">
      <w:pPr>
        <w:jc w:val="center"/>
        <w:rPr>
          <w:rFonts w:ascii="Calibri" w:hAnsi="Calibri"/>
          <w:b/>
        </w:rPr>
      </w:pPr>
    </w:p>
    <w:p w:rsidR="00A002FB" w:rsidRDefault="00A002FB" w:rsidP="00A002FB">
      <w:pPr>
        <w:jc w:val="center"/>
        <w:rPr>
          <w:rFonts w:ascii="Calibri" w:hAnsi="Calibri"/>
          <w:b/>
        </w:rPr>
      </w:pPr>
    </w:p>
    <w:p w:rsidR="002D58ED" w:rsidRDefault="002D58ED" w:rsidP="00A002FB">
      <w:pPr>
        <w:jc w:val="center"/>
        <w:rPr>
          <w:rFonts w:ascii="Calibri" w:hAnsi="Calibri"/>
          <w:b/>
        </w:rPr>
      </w:pPr>
    </w:p>
    <w:p w:rsidR="002D58ED" w:rsidRDefault="002D58ED" w:rsidP="00A002FB">
      <w:pPr>
        <w:jc w:val="center"/>
        <w:rPr>
          <w:rFonts w:ascii="Calibri" w:hAnsi="Calibri"/>
          <w:b/>
        </w:rPr>
      </w:pPr>
    </w:p>
    <w:p w:rsidR="002D58ED" w:rsidRDefault="002D58ED" w:rsidP="00A002FB">
      <w:pPr>
        <w:jc w:val="center"/>
        <w:rPr>
          <w:rFonts w:ascii="Calibri" w:hAnsi="Calibri"/>
          <w:b/>
        </w:rPr>
      </w:pPr>
    </w:p>
    <w:p w:rsidR="002D58ED" w:rsidRDefault="002D58ED" w:rsidP="00A002FB">
      <w:pPr>
        <w:jc w:val="center"/>
        <w:rPr>
          <w:rFonts w:ascii="Calibri" w:hAnsi="Calibri"/>
          <w:b/>
        </w:rPr>
      </w:pPr>
    </w:p>
    <w:p w:rsidR="00A002FB" w:rsidRDefault="00A002FB" w:rsidP="00A002FB">
      <w:pPr>
        <w:jc w:val="center"/>
        <w:rPr>
          <w:rFonts w:ascii="Calibri" w:hAnsi="Calibri"/>
          <w:b/>
        </w:rPr>
      </w:pPr>
    </w:p>
    <w:p w:rsidR="00A002FB" w:rsidRDefault="00A002FB" w:rsidP="00A002FB">
      <w:pPr>
        <w:jc w:val="center"/>
        <w:rPr>
          <w:rFonts w:ascii="Calibri" w:hAnsi="Calibri"/>
          <w:b/>
        </w:rPr>
      </w:pPr>
    </w:p>
    <w:p w:rsidR="00A002FB" w:rsidRDefault="00A002FB" w:rsidP="00A002FB">
      <w:pPr>
        <w:jc w:val="center"/>
        <w:rPr>
          <w:rFonts w:ascii="Calibri" w:hAnsi="Calibri"/>
          <w:b/>
          <w:sz w:val="56"/>
          <w:szCs w:val="56"/>
        </w:rPr>
      </w:pPr>
      <w:r>
        <w:rPr>
          <w:rFonts w:ascii="Calibri" w:hAnsi="Calibri"/>
          <w:b/>
          <w:sz w:val="56"/>
          <w:szCs w:val="56"/>
        </w:rPr>
        <w:t>RUH SAĞLIĞI VE HASTALIKLARI STAJI</w:t>
      </w:r>
    </w:p>
    <w:p w:rsidR="00A002FB" w:rsidRDefault="00A002FB" w:rsidP="00A002FB">
      <w:pPr>
        <w:jc w:val="center"/>
        <w:rPr>
          <w:rFonts w:ascii="Calibri" w:hAnsi="Calibri"/>
          <w:b/>
          <w:sz w:val="56"/>
          <w:szCs w:val="56"/>
        </w:rPr>
      </w:pPr>
      <w:r>
        <w:rPr>
          <w:rFonts w:ascii="Calibri" w:hAnsi="Calibri"/>
          <w:b/>
          <w:sz w:val="56"/>
          <w:szCs w:val="56"/>
        </w:rPr>
        <w:t>-</w:t>
      </w:r>
    </w:p>
    <w:p w:rsidR="00A002FB" w:rsidRDefault="00A002FB" w:rsidP="00A002FB">
      <w:pPr>
        <w:jc w:val="center"/>
        <w:rPr>
          <w:rFonts w:ascii="Calibri" w:hAnsi="Calibri"/>
          <w:b/>
          <w:sz w:val="56"/>
          <w:szCs w:val="56"/>
        </w:rPr>
      </w:pPr>
      <w:r>
        <w:rPr>
          <w:rFonts w:ascii="Calibri" w:hAnsi="Calibri"/>
          <w:b/>
          <w:sz w:val="56"/>
          <w:szCs w:val="56"/>
        </w:rPr>
        <w:t xml:space="preserve">ÇOCUK VE ERGEN RUH SAĞLIĞI </w:t>
      </w:r>
    </w:p>
    <w:p w:rsidR="00A002FB" w:rsidRDefault="00A002FB" w:rsidP="00A002FB">
      <w:pPr>
        <w:jc w:val="center"/>
        <w:rPr>
          <w:rFonts w:ascii="Calibri" w:hAnsi="Calibri"/>
          <w:b/>
          <w:sz w:val="56"/>
          <w:szCs w:val="56"/>
        </w:rPr>
      </w:pPr>
      <w:r>
        <w:rPr>
          <w:rFonts w:ascii="Calibri" w:hAnsi="Calibri"/>
          <w:b/>
          <w:sz w:val="56"/>
          <w:szCs w:val="56"/>
        </w:rPr>
        <w:t>VE HASTALIKLARI STAJI</w:t>
      </w:r>
    </w:p>
    <w:p w:rsidR="00A002FB" w:rsidRDefault="00A002FB" w:rsidP="00A002FB">
      <w:pPr>
        <w:jc w:val="center"/>
        <w:rPr>
          <w:rFonts w:ascii="Calibri" w:hAnsi="Calibri"/>
          <w:b/>
          <w:sz w:val="56"/>
          <w:szCs w:val="56"/>
        </w:rPr>
      </w:pPr>
    </w:p>
    <w:p w:rsidR="00A002FB" w:rsidRDefault="00A002FB" w:rsidP="00A002FB">
      <w:pPr>
        <w:jc w:val="center"/>
        <w:rPr>
          <w:rFonts w:ascii="Calibri" w:hAnsi="Calibri"/>
          <w:b/>
          <w:sz w:val="56"/>
          <w:szCs w:val="56"/>
        </w:rPr>
      </w:pPr>
    </w:p>
    <w:p w:rsidR="00A002FB" w:rsidRDefault="00A002FB" w:rsidP="00A002FB">
      <w:pPr>
        <w:jc w:val="center"/>
        <w:rPr>
          <w:rFonts w:ascii="Calibri" w:hAnsi="Calibri"/>
          <w:b/>
          <w:sz w:val="56"/>
          <w:szCs w:val="56"/>
        </w:rPr>
      </w:pPr>
    </w:p>
    <w:p w:rsidR="00A002FB" w:rsidRDefault="00A002FB" w:rsidP="00A002FB">
      <w:pPr>
        <w:jc w:val="center"/>
        <w:rPr>
          <w:rFonts w:ascii="Calibri" w:hAnsi="Calibri"/>
          <w:b/>
          <w:sz w:val="56"/>
          <w:szCs w:val="56"/>
        </w:rPr>
      </w:pPr>
    </w:p>
    <w:p w:rsidR="00A002FB" w:rsidRDefault="00A002FB" w:rsidP="00A002FB">
      <w:pPr>
        <w:jc w:val="center"/>
        <w:rPr>
          <w:rFonts w:ascii="Calibri" w:hAnsi="Calibri"/>
          <w:b/>
          <w:sz w:val="56"/>
          <w:szCs w:val="56"/>
        </w:rPr>
      </w:pPr>
    </w:p>
    <w:p w:rsidR="00A002FB" w:rsidRDefault="00A002FB" w:rsidP="00A002FB">
      <w:pPr>
        <w:jc w:val="center"/>
        <w:rPr>
          <w:rFonts w:ascii="Calibri" w:hAnsi="Calibri"/>
          <w:b/>
          <w:sz w:val="56"/>
          <w:szCs w:val="56"/>
        </w:rPr>
      </w:pPr>
    </w:p>
    <w:p w:rsidR="00A002FB" w:rsidRDefault="00A002FB" w:rsidP="00A002FB">
      <w:pPr>
        <w:jc w:val="center"/>
        <w:rPr>
          <w:rFonts w:ascii="Calibri" w:hAnsi="Calibri"/>
          <w:b/>
          <w:sz w:val="56"/>
          <w:szCs w:val="56"/>
        </w:rPr>
      </w:pPr>
    </w:p>
    <w:p w:rsidR="00A002FB" w:rsidRDefault="00A002FB" w:rsidP="00A002FB">
      <w:pPr>
        <w:jc w:val="center"/>
        <w:rPr>
          <w:rFonts w:ascii="Calibri" w:hAnsi="Calibri"/>
          <w:b/>
          <w:sz w:val="56"/>
          <w:szCs w:val="56"/>
        </w:rPr>
      </w:pPr>
    </w:p>
    <w:p w:rsidR="00A002FB" w:rsidRDefault="00A002FB" w:rsidP="00A002FB">
      <w:pPr>
        <w:jc w:val="center"/>
        <w:rPr>
          <w:rFonts w:ascii="Calibri" w:hAnsi="Calibri"/>
          <w:b/>
          <w:sz w:val="56"/>
          <w:szCs w:val="56"/>
        </w:rPr>
      </w:pPr>
    </w:p>
    <w:p w:rsidR="00A002FB" w:rsidRDefault="00A002FB" w:rsidP="00A002FB">
      <w:pPr>
        <w:jc w:val="center"/>
        <w:rPr>
          <w:rFonts w:ascii="Calibri" w:hAnsi="Calibri"/>
          <w:b/>
          <w:sz w:val="56"/>
          <w:szCs w:val="56"/>
        </w:rPr>
      </w:pPr>
    </w:p>
    <w:p w:rsidR="00A002FB" w:rsidRDefault="00A002FB" w:rsidP="00A002FB">
      <w:pPr>
        <w:jc w:val="center"/>
        <w:rPr>
          <w:rFonts w:ascii="Calibri" w:hAnsi="Calibri"/>
          <w:b/>
          <w:sz w:val="56"/>
          <w:szCs w:val="56"/>
        </w:rPr>
      </w:pPr>
    </w:p>
    <w:p w:rsidR="00A002FB" w:rsidRDefault="00A002FB" w:rsidP="00A002FB">
      <w:pPr>
        <w:jc w:val="center"/>
        <w:rPr>
          <w:rFonts w:ascii="Calibri" w:hAnsi="Calibri"/>
          <w:b/>
          <w:sz w:val="56"/>
          <w:szCs w:val="56"/>
        </w:rPr>
      </w:pPr>
    </w:p>
    <w:p w:rsidR="00A002FB" w:rsidRDefault="00A002FB" w:rsidP="00A002FB">
      <w:pPr>
        <w:jc w:val="center"/>
        <w:rPr>
          <w:rFonts w:ascii="Calibri" w:hAnsi="Calibri"/>
          <w:b/>
          <w:sz w:val="56"/>
          <w:szCs w:val="56"/>
        </w:rPr>
      </w:pPr>
    </w:p>
    <w:p w:rsidR="00A002FB" w:rsidRDefault="00A002FB" w:rsidP="00A002FB">
      <w:pPr>
        <w:spacing w:after="200" w:line="276" w:lineRule="auto"/>
        <w:jc w:val="center"/>
        <w:rPr>
          <w:rFonts w:ascii="Calibri" w:eastAsia="Calibri" w:hAnsi="Calibri"/>
          <w:b/>
          <w:color w:val="000000"/>
          <w:szCs w:val="18"/>
          <w:u w:val="single"/>
        </w:rPr>
      </w:pPr>
    </w:p>
    <w:p w:rsidR="00A002FB" w:rsidRDefault="00A002FB" w:rsidP="00A002FB">
      <w:pPr>
        <w:spacing w:after="200" w:line="276" w:lineRule="auto"/>
        <w:jc w:val="center"/>
        <w:rPr>
          <w:rFonts w:ascii="Calibri" w:eastAsia="Calibri" w:hAnsi="Calibri"/>
          <w:b/>
          <w:color w:val="000000"/>
          <w:szCs w:val="18"/>
          <w:u w:val="single"/>
        </w:rPr>
      </w:pPr>
      <w:r>
        <w:rPr>
          <w:rFonts w:ascii="Calibri" w:eastAsia="Calibri" w:hAnsi="Calibri"/>
          <w:b/>
          <w:color w:val="000000"/>
          <w:szCs w:val="18"/>
          <w:u w:val="single"/>
        </w:rPr>
        <w:t>RUH SAĞLIĞI VE HASTALIKLARI STAJI – ÇOCUK VE ERGEN RUH SAĞLIĞI HASTALIKLARI STAJI EĞİTİM PROGRAMI</w:t>
      </w:r>
    </w:p>
    <w:p w:rsidR="00A002FB" w:rsidRDefault="00A002FB" w:rsidP="00A002FB">
      <w:pPr>
        <w:spacing w:after="200" w:line="276" w:lineRule="auto"/>
        <w:jc w:val="center"/>
        <w:rPr>
          <w:rFonts w:ascii="Calibri" w:eastAsia="Calibri" w:hAnsi="Calibri"/>
          <w:b/>
          <w:color w:val="000000"/>
          <w:szCs w:val="18"/>
          <w:u w:val="single"/>
        </w:rPr>
      </w:pPr>
    </w:p>
    <w:tbl>
      <w:tblPr>
        <w:tblStyle w:val="TabloKlavuzu"/>
        <w:tblW w:w="0" w:type="auto"/>
        <w:tblLook w:val="04A0" w:firstRow="1" w:lastRow="0" w:firstColumn="1" w:lastColumn="0" w:noHBand="0" w:noVBand="1"/>
      </w:tblPr>
      <w:tblGrid>
        <w:gridCol w:w="4535"/>
        <w:gridCol w:w="4527"/>
      </w:tblGrid>
      <w:tr w:rsidR="00A002FB" w:rsidRPr="00B84B7F" w:rsidTr="00A002FB">
        <w:tc>
          <w:tcPr>
            <w:tcW w:w="4535" w:type="dxa"/>
          </w:tcPr>
          <w:p w:rsidR="00A002FB" w:rsidRPr="00B84B7F" w:rsidRDefault="00A002FB" w:rsidP="00E858AA">
            <w:pPr>
              <w:rPr>
                <w:rFonts w:asciiTheme="minorHAnsi" w:hAnsiTheme="minorHAnsi"/>
              </w:rPr>
            </w:pPr>
            <w:r w:rsidRPr="00B84B7F">
              <w:rPr>
                <w:rFonts w:asciiTheme="minorHAnsi" w:eastAsia="Calibri" w:hAnsiTheme="minorHAnsi"/>
                <w:b/>
                <w:bCs/>
                <w:lang w:eastAsia="en-US"/>
              </w:rPr>
              <w:t>Başkoordinatör:</w:t>
            </w:r>
          </w:p>
        </w:tc>
        <w:tc>
          <w:tcPr>
            <w:tcW w:w="4527" w:type="dxa"/>
          </w:tcPr>
          <w:p w:rsidR="00A002FB" w:rsidRPr="00B84B7F" w:rsidRDefault="00A002FB" w:rsidP="00E858AA">
            <w:pPr>
              <w:spacing w:after="200" w:line="276" w:lineRule="auto"/>
              <w:rPr>
                <w:rFonts w:asciiTheme="minorHAnsi" w:hAnsiTheme="minorHAnsi"/>
              </w:rPr>
            </w:pPr>
            <w:r w:rsidRPr="00B84B7F">
              <w:rPr>
                <w:rFonts w:asciiTheme="minorHAnsi" w:eastAsia="Calibri" w:hAnsiTheme="minorHAnsi"/>
                <w:bCs/>
                <w:lang w:eastAsia="en-US"/>
              </w:rPr>
              <w:t>Dr.</w:t>
            </w:r>
            <w:r>
              <w:rPr>
                <w:rFonts w:asciiTheme="minorHAnsi" w:eastAsia="Calibri" w:hAnsiTheme="minorHAnsi"/>
                <w:bCs/>
                <w:lang w:eastAsia="en-US"/>
              </w:rPr>
              <w:t xml:space="preserve"> Öğr. Üyesi</w:t>
            </w:r>
            <w:r w:rsidRPr="00B84B7F">
              <w:rPr>
                <w:rFonts w:asciiTheme="minorHAnsi" w:eastAsia="Calibri" w:hAnsiTheme="minorHAnsi"/>
                <w:bCs/>
                <w:lang w:eastAsia="en-US"/>
              </w:rPr>
              <w:t xml:space="preserve"> </w:t>
            </w:r>
            <w:r>
              <w:rPr>
                <w:rFonts w:asciiTheme="minorHAnsi" w:eastAsia="Calibri" w:hAnsiTheme="minorHAnsi"/>
                <w:bCs/>
                <w:lang w:eastAsia="en-US"/>
              </w:rPr>
              <w:t>Mücahit GÜNAYDIN</w:t>
            </w:r>
            <w:r w:rsidRPr="00B84B7F">
              <w:rPr>
                <w:rFonts w:asciiTheme="minorHAnsi" w:eastAsia="Calibri" w:hAnsiTheme="minorHAnsi"/>
                <w:bCs/>
                <w:lang w:eastAsia="en-US"/>
              </w:rPr>
              <w:t xml:space="preserve">                            </w:t>
            </w:r>
          </w:p>
        </w:tc>
      </w:tr>
      <w:tr w:rsidR="00A002FB" w:rsidRPr="00B84B7F" w:rsidTr="00A002FB">
        <w:tc>
          <w:tcPr>
            <w:tcW w:w="4535" w:type="dxa"/>
          </w:tcPr>
          <w:p w:rsidR="00A002FB" w:rsidRPr="00B84B7F" w:rsidRDefault="00A002FB" w:rsidP="00E858AA">
            <w:pPr>
              <w:spacing w:after="200" w:line="276" w:lineRule="auto"/>
              <w:rPr>
                <w:rFonts w:asciiTheme="minorHAnsi" w:hAnsiTheme="minorHAnsi"/>
              </w:rPr>
            </w:pPr>
            <w:r w:rsidRPr="00B84B7F">
              <w:rPr>
                <w:rFonts w:asciiTheme="minorHAnsi" w:eastAsia="Calibri" w:hAnsiTheme="minorHAnsi"/>
                <w:b/>
                <w:lang w:eastAsia="en-US"/>
              </w:rPr>
              <w:t xml:space="preserve">Dönem V Koordinatörü:   </w:t>
            </w:r>
          </w:p>
        </w:tc>
        <w:tc>
          <w:tcPr>
            <w:tcW w:w="4527" w:type="dxa"/>
          </w:tcPr>
          <w:p w:rsidR="00A002FB" w:rsidRDefault="00A002FB" w:rsidP="00E858AA">
            <w:pPr>
              <w:rPr>
                <w:rFonts w:asciiTheme="minorHAnsi" w:eastAsia="Calibri" w:hAnsiTheme="minorHAnsi"/>
                <w:bCs/>
                <w:lang w:eastAsia="en-US"/>
              </w:rPr>
            </w:pPr>
            <w:r w:rsidRPr="00B84B7F">
              <w:rPr>
                <w:rFonts w:asciiTheme="minorHAnsi" w:eastAsia="Calibri" w:hAnsiTheme="minorHAnsi"/>
                <w:bCs/>
                <w:lang w:eastAsia="en-US"/>
              </w:rPr>
              <w:t>Dr.</w:t>
            </w:r>
            <w:r>
              <w:rPr>
                <w:rFonts w:asciiTheme="minorHAnsi" w:eastAsia="Calibri" w:hAnsiTheme="minorHAnsi"/>
                <w:bCs/>
                <w:lang w:eastAsia="en-US"/>
              </w:rPr>
              <w:t xml:space="preserve"> Öğr. Üyesi</w:t>
            </w:r>
            <w:r w:rsidRPr="00B84B7F">
              <w:rPr>
                <w:rFonts w:asciiTheme="minorHAnsi" w:eastAsia="Calibri" w:hAnsiTheme="minorHAnsi"/>
                <w:bCs/>
                <w:lang w:eastAsia="en-US"/>
              </w:rPr>
              <w:t xml:space="preserve"> </w:t>
            </w:r>
            <w:r>
              <w:rPr>
                <w:rFonts w:asciiTheme="minorHAnsi" w:eastAsia="Calibri" w:hAnsiTheme="minorHAnsi"/>
                <w:bCs/>
                <w:lang w:eastAsia="en-US"/>
              </w:rPr>
              <w:t>Feyzi Birol SARICA</w:t>
            </w:r>
          </w:p>
          <w:p w:rsidR="00A002FB" w:rsidRPr="00B84B7F" w:rsidRDefault="00A002FB" w:rsidP="00E858AA">
            <w:pPr>
              <w:rPr>
                <w:rFonts w:asciiTheme="minorHAnsi" w:hAnsiTheme="minorHAnsi"/>
              </w:rPr>
            </w:pPr>
          </w:p>
        </w:tc>
      </w:tr>
      <w:tr w:rsidR="00A002FB" w:rsidRPr="00B84B7F" w:rsidTr="00A002FB">
        <w:tc>
          <w:tcPr>
            <w:tcW w:w="4535" w:type="dxa"/>
          </w:tcPr>
          <w:p w:rsidR="00A002FB" w:rsidRPr="00B84B7F" w:rsidRDefault="00A002FB" w:rsidP="00E858AA">
            <w:pPr>
              <w:rPr>
                <w:rFonts w:asciiTheme="minorHAnsi" w:hAnsiTheme="minorHAnsi"/>
              </w:rPr>
            </w:pPr>
            <w:r w:rsidRPr="00B84B7F">
              <w:rPr>
                <w:rFonts w:asciiTheme="minorHAnsi" w:eastAsia="Calibri" w:hAnsiTheme="minorHAnsi"/>
                <w:b/>
                <w:lang w:eastAsia="en-US"/>
              </w:rPr>
              <w:t xml:space="preserve">Koordinatör Yardımcıları:  </w:t>
            </w:r>
          </w:p>
        </w:tc>
        <w:tc>
          <w:tcPr>
            <w:tcW w:w="4527" w:type="dxa"/>
          </w:tcPr>
          <w:p w:rsidR="00A002FB" w:rsidRPr="00B84B7F" w:rsidRDefault="00A002FB" w:rsidP="00E858AA">
            <w:pPr>
              <w:spacing w:after="200" w:line="276" w:lineRule="auto"/>
              <w:rPr>
                <w:rFonts w:asciiTheme="minorHAnsi" w:hAnsiTheme="minorHAnsi"/>
              </w:rPr>
            </w:pPr>
            <w:r w:rsidRPr="00B84B7F">
              <w:rPr>
                <w:rFonts w:asciiTheme="minorHAnsi" w:eastAsia="Calibri" w:hAnsiTheme="minorHAnsi"/>
                <w:bCs/>
                <w:lang w:eastAsia="en-US"/>
              </w:rPr>
              <w:t>Dr.</w:t>
            </w:r>
            <w:r>
              <w:rPr>
                <w:rFonts w:asciiTheme="minorHAnsi" w:eastAsia="Calibri" w:hAnsiTheme="minorHAnsi"/>
                <w:bCs/>
                <w:lang w:eastAsia="en-US"/>
              </w:rPr>
              <w:t xml:space="preserve"> Öğr. Üyesi</w:t>
            </w:r>
            <w:r w:rsidRPr="00B84B7F">
              <w:rPr>
                <w:rFonts w:asciiTheme="minorHAnsi" w:eastAsia="Calibri" w:hAnsiTheme="minorHAnsi"/>
                <w:bCs/>
                <w:lang w:eastAsia="en-US"/>
              </w:rPr>
              <w:t xml:space="preserve"> </w:t>
            </w:r>
            <w:r>
              <w:rPr>
                <w:rFonts w:asciiTheme="minorHAnsi" w:eastAsia="Calibri" w:hAnsiTheme="minorHAnsi"/>
                <w:bCs/>
                <w:lang w:eastAsia="en-US"/>
              </w:rPr>
              <w:t>İlknur YAVUZ</w:t>
            </w:r>
            <w:r w:rsidRPr="00B84B7F">
              <w:rPr>
                <w:rFonts w:asciiTheme="minorHAnsi" w:eastAsia="Calibri" w:hAnsiTheme="minorHAnsi"/>
                <w:bCs/>
                <w:lang w:eastAsia="en-US"/>
              </w:rPr>
              <w:t xml:space="preserve">                                              Dr.</w:t>
            </w:r>
            <w:r>
              <w:rPr>
                <w:rFonts w:asciiTheme="minorHAnsi" w:eastAsia="Calibri" w:hAnsiTheme="minorHAnsi"/>
                <w:bCs/>
                <w:lang w:eastAsia="en-US"/>
              </w:rPr>
              <w:t xml:space="preserve"> Öğr. Üyesi</w:t>
            </w:r>
            <w:r w:rsidRPr="00B84B7F">
              <w:rPr>
                <w:rFonts w:asciiTheme="minorHAnsi" w:eastAsia="Calibri" w:hAnsiTheme="minorHAnsi"/>
                <w:bCs/>
                <w:lang w:eastAsia="en-US"/>
              </w:rPr>
              <w:t xml:space="preserve"> </w:t>
            </w:r>
            <w:r>
              <w:rPr>
                <w:rFonts w:asciiTheme="minorHAnsi" w:eastAsia="Calibri" w:hAnsiTheme="minorHAnsi"/>
                <w:bCs/>
                <w:lang w:eastAsia="en-US"/>
              </w:rPr>
              <w:t>Adnan Burak BİLGİÇ</w:t>
            </w:r>
          </w:p>
        </w:tc>
      </w:tr>
      <w:tr w:rsidR="00A002FB" w:rsidRPr="00B84B7F" w:rsidTr="00A002FB">
        <w:tc>
          <w:tcPr>
            <w:tcW w:w="4535" w:type="dxa"/>
          </w:tcPr>
          <w:p w:rsidR="00A002FB" w:rsidRPr="00B84B7F" w:rsidRDefault="00A002FB" w:rsidP="00E858AA">
            <w:pPr>
              <w:rPr>
                <w:rFonts w:asciiTheme="minorHAnsi" w:hAnsiTheme="minorHAnsi"/>
              </w:rPr>
            </w:pPr>
            <w:r w:rsidRPr="00B84B7F">
              <w:rPr>
                <w:rFonts w:asciiTheme="minorHAnsi" w:eastAsia="Calibri" w:hAnsiTheme="minorHAnsi"/>
                <w:b/>
                <w:bCs/>
                <w:lang w:eastAsia="en-US"/>
              </w:rPr>
              <w:t>Eğitimin yürütüldüğü yer:</w:t>
            </w:r>
          </w:p>
        </w:tc>
        <w:tc>
          <w:tcPr>
            <w:tcW w:w="4527" w:type="dxa"/>
          </w:tcPr>
          <w:p w:rsidR="00A002FB" w:rsidRPr="00B84B7F" w:rsidRDefault="00A002FB" w:rsidP="00737303">
            <w:pPr>
              <w:spacing w:after="200" w:line="276" w:lineRule="auto"/>
              <w:rPr>
                <w:rFonts w:asciiTheme="minorHAnsi" w:hAnsiTheme="minorHAnsi"/>
              </w:rPr>
            </w:pPr>
            <w:r w:rsidRPr="00E5632F">
              <w:rPr>
                <w:rFonts w:ascii="Calibri" w:eastAsia="Calibri" w:hAnsi="Calibri"/>
                <w:bCs/>
                <w:lang w:eastAsia="en-US"/>
              </w:rPr>
              <w:t xml:space="preserve">Giresun Üniversitesi Tıp Fakültesi </w:t>
            </w:r>
            <w:r>
              <w:rPr>
                <w:rFonts w:ascii="Calibri" w:eastAsia="Calibri" w:hAnsi="Calibri"/>
                <w:bCs/>
                <w:lang w:eastAsia="en-US"/>
              </w:rPr>
              <w:t xml:space="preserve">Prof. Dr. İlhan Özdemir Eğitim Araştırma Hastanesi </w:t>
            </w:r>
            <w:r w:rsidR="00737303">
              <w:rPr>
                <w:rFonts w:ascii="Calibri" w:eastAsia="Calibri" w:hAnsi="Calibri"/>
                <w:bCs/>
                <w:lang w:eastAsia="en-US"/>
              </w:rPr>
              <w:t xml:space="preserve">Ruh Sağlığı ve Hastalıkları </w:t>
            </w:r>
            <w:r>
              <w:rPr>
                <w:rFonts w:ascii="Calibri" w:eastAsia="Calibri" w:hAnsi="Calibri"/>
                <w:bCs/>
                <w:lang w:eastAsia="en-US"/>
              </w:rPr>
              <w:t>Kliniği</w:t>
            </w:r>
          </w:p>
        </w:tc>
      </w:tr>
      <w:tr w:rsidR="00A002FB" w:rsidRPr="00B84B7F" w:rsidTr="00A002FB">
        <w:tc>
          <w:tcPr>
            <w:tcW w:w="4535" w:type="dxa"/>
          </w:tcPr>
          <w:p w:rsidR="00A002FB" w:rsidRPr="00B84B7F" w:rsidRDefault="00A002FB" w:rsidP="00E858AA">
            <w:pPr>
              <w:rPr>
                <w:rFonts w:asciiTheme="minorHAnsi" w:hAnsiTheme="minorHAnsi"/>
              </w:rPr>
            </w:pPr>
            <w:r w:rsidRPr="00B84B7F">
              <w:rPr>
                <w:rFonts w:asciiTheme="minorHAnsi" w:eastAsia="Calibri" w:hAnsiTheme="minorHAnsi"/>
                <w:b/>
                <w:lang w:eastAsia="en-US"/>
              </w:rPr>
              <w:t xml:space="preserve">Staj Eğitim Sorumlusu:  </w:t>
            </w:r>
          </w:p>
        </w:tc>
        <w:tc>
          <w:tcPr>
            <w:tcW w:w="4527" w:type="dxa"/>
          </w:tcPr>
          <w:p w:rsidR="00A002FB" w:rsidRDefault="00382C37" w:rsidP="00E858AA">
            <w:pPr>
              <w:rPr>
                <w:rFonts w:ascii="Calibri" w:eastAsia="Calibri" w:hAnsi="Calibri"/>
                <w:lang w:eastAsia="en-US"/>
              </w:rPr>
            </w:pPr>
            <w:r>
              <w:rPr>
                <w:rFonts w:ascii="Calibri" w:eastAsia="Calibri" w:hAnsi="Calibri"/>
                <w:lang w:eastAsia="en-US"/>
              </w:rPr>
              <w:t>Prof. Dr. Güliz ÖZGEN HERGÜL</w:t>
            </w:r>
          </w:p>
          <w:p w:rsidR="00A002FB" w:rsidRPr="00B84B7F" w:rsidRDefault="00A002FB" w:rsidP="00E858AA">
            <w:pPr>
              <w:rPr>
                <w:rFonts w:asciiTheme="minorHAnsi" w:hAnsiTheme="minorHAnsi"/>
              </w:rPr>
            </w:pPr>
          </w:p>
        </w:tc>
      </w:tr>
      <w:tr w:rsidR="00D45A95" w:rsidRPr="00B84B7F" w:rsidTr="00A002FB">
        <w:tc>
          <w:tcPr>
            <w:tcW w:w="4535" w:type="dxa"/>
          </w:tcPr>
          <w:p w:rsidR="00D45A95" w:rsidRPr="00B84B7F" w:rsidRDefault="00D45A95" w:rsidP="00D45A95">
            <w:pPr>
              <w:rPr>
                <w:rFonts w:asciiTheme="minorHAnsi" w:hAnsiTheme="minorHAnsi"/>
              </w:rPr>
            </w:pPr>
            <w:r w:rsidRPr="00B84B7F">
              <w:rPr>
                <w:rFonts w:asciiTheme="minorHAnsi" w:eastAsia="Calibri" w:hAnsiTheme="minorHAnsi"/>
                <w:b/>
                <w:bCs/>
                <w:lang w:eastAsia="en-US"/>
              </w:rPr>
              <w:t xml:space="preserve">Staj öğretim üyeleri:  </w:t>
            </w:r>
          </w:p>
        </w:tc>
        <w:tc>
          <w:tcPr>
            <w:tcW w:w="4527" w:type="dxa"/>
          </w:tcPr>
          <w:p w:rsidR="00382C37" w:rsidRDefault="00382C37" w:rsidP="00D45A95">
            <w:pPr>
              <w:rPr>
                <w:rFonts w:ascii="Calibri" w:eastAsia="Calibri" w:hAnsi="Calibri"/>
                <w:lang w:eastAsia="en-US"/>
              </w:rPr>
            </w:pPr>
            <w:r>
              <w:rPr>
                <w:rFonts w:ascii="Calibri" w:eastAsia="Calibri" w:hAnsi="Calibri"/>
                <w:lang w:eastAsia="en-US"/>
              </w:rPr>
              <w:t>Prof. Dr. Güliz ÖZGEN HERGÜL</w:t>
            </w:r>
          </w:p>
          <w:p w:rsidR="00D45A95" w:rsidRDefault="00D45A95" w:rsidP="00D45A95">
            <w:pPr>
              <w:rPr>
                <w:rFonts w:ascii="Calibri" w:eastAsia="Calibri" w:hAnsi="Calibri"/>
                <w:lang w:eastAsia="en-US"/>
              </w:rPr>
            </w:pPr>
            <w:r>
              <w:rPr>
                <w:rFonts w:ascii="Calibri" w:eastAsia="Calibri" w:hAnsi="Calibri"/>
                <w:lang w:eastAsia="en-US"/>
              </w:rPr>
              <w:t>Dr. Öğr. Üyesi Aylin ARSLAN</w:t>
            </w:r>
          </w:p>
          <w:p w:rsidR="00D45A95" w:rsidRDefault="00D45A95" w:rsidP="00D45A95">
            <w:pPr>
              <w:rPr>
                <w:rFonts w:ascii="Calibri" w:eastAsia="Calibri" w:hAnsi="Calibri"/>
                <w:lang w:eastAsia="en-US"/>
              </w:rPr>
            </w:pPr>
            <w:r>
              <w:rPr>
                <w:rFonts w:ascii="Calibri" w:eastAsia="Calibri" w:hAnsi="Calibri"/>
                <w:lang w:eastAsia="en-US"/>
              </w:rPr>
              <w:t>Dr. Öğr. Üyesi İlker ÖZDEMİR</w:t>
            </w:r>
          </w:p>
          <w:p w:rsidR="00D45A95" w:rsidRPr="00B84B7F" w:rsidRDefault="00D45A95" w:rsidP="00D45A95">
            <w:pPr>
              <w:rPr>
                <w:rFonts w:asciiTheme="minorHAnsi" w:hAnsiTheme="minorHAnsi"/>
              </w:rPr>
            </w:pPr>
          </w:p>
        </w:tc>
      </w:tr>
    </w:tbl>
    <w:p w:rsidR="00A002FB" w:rsidRDefault="00A002FB" w:rsidP="00A002FB">
      <w:pPr>
        <w:rPr>
          <w:rFonts w:ascii="Calibri" w:hAnsi="Calibri"/>
        </w:rPr>
      </w:pPr>
    </w:p>
    <w:p w:rsidR="00A002FB" w:rsidRDefault="00A002FB" w:rsidP="00A002FB">
      <w:pPr>
        <w:rPr>
          <w:rFonts w:ascii="Calibri" w:hAnsi="Calibri"/>
        </w:rPr>
      </w:pPr>
    </w:p>
    <w:p w:rsidR="00A002FB" w:rsidRDefault="00A002FB" w:rsidP="00A002FB">
      <w:pPr>
        <w:rPr>
          <w:rFonts w:ascii="Calibri" w:hAnsi="Calibri"/>
        </w:rPr>
      </w:pPr>
    </w:p>
    <w:p w:rsidR="00A002FB" w:rsidRDefault="00A002FB" w:rsidP="00A002FB">
      <w:pPr>
        <w:rPr>
          <w:rFonts w:ascii="Calibri" w:hAnsi="Calibri"/>
        </w:rPr>
      </w:pPr>
    </w:p>
    <w:p w:rsidR="00A002FB" w:rsidRDefault="00A002FB" w:rsidP="00A002FB">
      <w:pPr>
        <w:rPr>
          <w:rFonts w:ascii="Calibri" w:hAnsi="Calibri"/>
        </w:rPr>
      </w:pPr>
    </w:p>
    <w:p w:rsidR="00A002FB" w:rsidRDefault="00A002FB" w:rsidP="00A002FB">
      <w:pPr>
        <w:rPr>
          <w:rFonts w:ascii="Calibri" w:hAnsi="Calibri"/>
        </w:rPr>
      </w:pPr>
    </w:p>
    <w:p w:rsidR="00A002FB" w:rsidRDefault="00A002FB" w:rsidP="00A002FB">
      <w:pPr>
        <w:rPr>
          <w:rFonts w:ascii="Calibri" w:hAnsi="Calibri"/>
        </w:rPr>
      </w:pPr>
    </w:p>
    <w:p w:rsidR="00A002FB" w:rsidRDefault="00A002FB" w:rsidP="00A002FB">
      <w:pPr>
        <w:rPr>
          <w:rFonts w:ascii="Calibri" w:hAnsi="Calibri"/>
        </w:rPr>
      </w:pPr>
    </w:p>
    <w:p w:rsidR="00A002FB" w:rsidRDefault="00A002FB" w:rsidP="00A002FB">
      <w:pPr>
        <w:rPr>
          <w:rFonts w:ascii="Calibri" w:hAnsi="Calibri"/>
        </w:rPr>
      </w:pPr>
    </w:p>
    <w:p w:rsidR="00A002FB" w:rsidRDefault="00A002FB" w:rsidP="00A002FB">
      <w:pPr>
        <w:rPr>
          <w:rFonts w:ascii="Calibri" w:hAnsi="Calibri"/>
        </w:rPr>
      </w:pPr>
    </w:p>
    <w:p w:rsidR="00A002FB" w:rsidRDefault="00A002FB" w:rsidP="00A002FB">
      <w:pPr>
        <w:rPr>
          <w:rFonts w:ascii="Calibri" w:hAnsi="Calibri"/>
        </w:rPr>
      </w:pPr>
    </w:p>
    <w:p w:rsidR="00A002FB" w:rsidRDefault="00A002FB" w:rsidP="00A002FB">
      <w:pPr>
        <w:rPr>
          <w:rFonts w:ascii="Calibri" w:hAnsi="Calibri"/>
        </w:rPr>
      </w:pPr>
    </w:p>
    <w:p w:rsidR="00A002FB" w:rsidRDefault="00A002FB" w:rsidP="00A002FB">
      <w:pPr>
        <w:rPr>
          <w:rFonts w:ascii="Calibri" w:hAnsi="Calibri"/>
        </w:rPr>
      </w:pPr>
    </w:p>
    <w:p w:rsidR="00A002FB" w:rsidRDefault="00A002FB" w:rsidP="00A002FB">
      <w:pPr>
        <w:rPr>
          <w:rFonts w:ascii="Calibri" w:hAnsi="Calibri"/>
        </w:rPr>
      </w:pPr>
    </w:p>
    <w:p w:rsidR="00A002FB" w:rsidRDefault="00A002FB" w:rsidP="00A002FB">
      <w:pPr>
        <w:rPr>
          <w:rFonts w:ascii="Calibri" w:hAnsi="Calibri"/>
        </w:rPr>
      </w:pPr>
    </w:p>
    <w:p w:rsidR="00A002FB" w:rsidRDefault="00A002FB" w:rsidP="00A002FB">
      <w:pPr>
        <w:rPr>
          <w:rFonts w:ascii="Calibri" w:hAnsi="Calibri"/>
        </w:rPr>
      </w:pPr>
    </w:p>
    <w:p w:rsidR="00A002FB" w:rsidRDefault="00A002FB" w:rsidP="00A002FB">
      <w:pPr>
        <w:rPr>
          <w:rFonts w:ascii="Calibri" w:hAnsi="Calibri"/>
        </w:rPr>
      </w:pPr>
    </w:p>
    <w:p w:rsidR="00A002FB" w:rsidRDefault="00A002FB" w:rsidP="00A002FB">
      <w:pPr>
        <w:rPr>
          <w:rFonts w:ascii="Calibri" w:hAnsi="Calibri"/>
        </w:rPr>
      </w:pPr>
    </w:p>
    <w:p w:rsidR="00A002FB" w:rsidRDefault="00A002FB" w:rsidP="00A002FB">
      <w:pPr>
        <w:rPr>
          <w:rFonts w:ascii="Calibri" w:hAnsi="Calibri"/>
        </w:rPr>
      </w:pPr>
    </w:p>
    <w:p w:rsidR="00A002FB" w:rsidRDefault="00A002FB" w:rsidP="00A002FB">
      <w:pPr>
        <w:rPr>
          <w:rFonts w:ascii="Calibri" w:hAnsi="Calibri"/>
        </w:rPr>
      </w:pPr>
    </w:p>
    <w:p w:rsidR="00A002FB" w:rsidRDefault="00A002FB" w:rsidP="00A002FB">
      <w:pPr>
        <w:rPr>
          <w:rFonts w:ascii="Calibri" w:hAnsi="Calibri"/>
        </w:rPr>
      </w:pPr>
    </w:p>
    <w:p w:rsidR="00A002FB" w:rsidRDefault="00A002FB" w:rsidP="00A002FB">
      <w:pPr>
        <w:rPr>
          <w:rFonts w:ascii="Calibri" w:hAnsi="Calibri"/>
        </w:rPr>
      </w:pPr>
    </w:p>
    <w:p w:rsidR="00A002FB" w:rsidRDefault="00A002FB" w:rsidP="00A002FB">
      <w:pPr>
        <w:rPr>
          <w:rFonts w:ascii="Calibri" w:hAnsi="Calibri"/>
        </w:rPr>
      </w:pPr>
    </w:p>
    <w:p w:rsidR="00D45A95" w:rsidRDefault="00D45A95" w:rsidP="00A002FB">
      <w:pPr>
        <w:rPr>
          <w:rFonts w:ascii="Calibri" w:hAnsi="Calibri"/>
        </w:rPr>
      </w:pPr>
    </w:p>
    <w:p w:rsidR="00D45A95" w:rsidRDefault="00D45A95" w:rsidP="00A002FB">
      <w:pPr>
        <w:rPr>
          <w:rFonts w:ascii="Calibri" w:hAnsi="Calibri"/>
        </w:rPr>
      </w:pPr>
    </w:p>
    <w:p w:rsidR="00A002FB" w:rsidRDefault="00A002FB" w:rsidP="00A002FB">
      <w:pPr>
        <w:rPr>
          <w:rFonts w:ascii="Calibri" w:hAnsi="Calibri"/>
        </w:rPr>
      </w:pPr>
    </w:p>
    <w:p w:rsidR="00A002FB" w:rsidRDefault="00A002FB" w:rsidP="00A002FB">
      <w:pPr>
        <w:jc w:val="center"/>
        <w:rPr>
          <w:rFonts w:ascii="Calibri" w:hAnsi="Calibri"/>
          <w:b/>
        </w:rPr>
      </w:pPr>
      <w:r>
        <w:rPr>
          <w:rFonts w:ascii="Calibri" w:hAnsi="Calibri"/>
          <w:b/>
        </w:rPr>
        <w:t>DÖNEM 5 RUH SAĞLIĞI VE HASTALIKLARI – ÇOCUK VE ERGEN RUH SAĞLIĞI HASTALIKLARI STAJ AMAÇ VE PROGRAM ÇIKTILARI</w:t>
      </w:r>
    </w:p>
    <w:p w:rsidR="00A002FB" w:rsidRDefault="00A002FB" w:rsidP="00A002FB">
      <w:pPr>
        <w:jc w:val="center"/>
        <w:rPr>
          <w:rFonts w:ascii="Calibri" w:hAnsi="Calibri"/>
          <w:b/>
        </w:rPr>
      </w:pPr>
    </w:p>
    <w:tbl>
      <w:tblPr>
        <w:tblW w:w="0" w:type="auto"/>
        <w:tblInd w:w="-20" w:type="dxa"/>
        <w:tblLayout w:type="fixed"/>
        <w:tblLook w:val="0000" w:firstRow="0" w:lastRow="0" w:firstColumn="0" w:lastColumn="0" w:noHBand="0" w:noVBand="0"/>
      </w:tblPr>
      <w:tblGrid>
        <w:gridCol w:w="3369"/>
        <w:gridCol w:w="5883"/>
      </w:tblGrid>
      <w:tr w:rsidR="00A002FB" w:rsidTr="00E858AA">
        <w:tc>
          <w:tcPr>
            <w:tcW w:w="3369" w:type="dxa"/>
            <w:tcBorders>
              <w:top w:val="single" w:sz="4" w:space="0" w:color="000000"/>
              <w:left w:val="single" w:sz="4" w:space="0" w:color="000000"/>
              <w:bottom w:val="single" w:sz="4" w:space="0" w:color="000000"/>
            </w:tcBorders>
          </w:tcPr>
          <w:p w:rsidR="00A002FB" w:rsidRDefault="00A002FB" w:rsidP="00E858AA">
            <w:pPr>
              <w:snapToGrid w:val="0"/>
              <w:rPr>
                <w:rFonts w:ascii="Calibri" w:hAnsi="Calibri"/>
                <w:b/>
              </w:rPr>
            </w:pPr>
            <w:r>
              <w:rPr>
                <w:rFonts w:ascii="Calibri" w:hAnsi="Calibri"/>
                <w:b/>
              </w:rPr>
              <w:t>STAJ ADI</w:t>
            </w:r>
          </w:p>
        </w:tc>
        <w:tc>
          <w:tcPr>
            <w:tcW w:w="5883"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rPr>
                <w:rFonts w:ascii="Calibri" w:hAnsi="Calibri"/>
              </w:rPr>
            </w:pPr>
            <w:r>
              <w:rPr>
                <w:rFonts w:ascii="Calibri" w:hAnsi="Calibri"/>
              </w:rPr>
              <w:t xml:space="preserve">Ruh sağlığı ve hastalıkları – Çocuk ve Ruh Sağlığı </w:t>
            </w:r>
          </w:p>
        </w:tc>
      </w:tr>
      <w:tr w:rsidR="00A002FB" w:rsidTr="00E858AA">
        <w:tc>
          <w:tcPr>
            <w:tcW w:w="3369" w:type="dxa"/>
            <w:tcBorders>
              <w:top w:val="single" w:sz="4" w:space="0" w:color="000000"/>
              <w:left w:val="single" w:sz="4" w:space="0" w:color="000000"/>
              <w:bottom w:val="single" w:sz="4" w:space="0" w:color="000000"/>
            </w:tcBorders>
          </w:tcPr>
          <w:p w:rsidR="00A002FB" w:rsidRDefault="00A002FB" w:rsidP="00E858AA">
            <w:pPr>
              <w:snapToGrid w:val="0"/>
              <w:rPr>
                <w:rFonts w:ascii="Calibri" w:hAnsi="Calibri"/>
                <w:b/>
              </w:rPr>
            </w:pPr>
            <w:r>
              <w:rPr>
                <w:rFonts w:ascii="Calibri" w:hAnsi="Calibri"/>
                <w:b/>
              </w:rPr>
              <w:t>STAJ YILI</w:t>
            </w:r>
          </w:p>
        </w:tc>
        <w:tc>
          <w:tcPr>
            <w:tcW w:w="5883"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rPr>
                <w:rFonts w:ascii="Calibri" w:hAnsi="Calibri"/>
              </w:rPr>
            </w:pPr>
            <w:r>
              <w:rPr>
                <w:rFonts w:ascii="Calibri" w:hAnsi="Calibri"/>
              </w:rPr>
              <w:t>2017-2018</w:t>
            </w:r>
          </w:p>
        </w:tc>
      </w:tr>
      <w:tr w:rsidR="00A002FB" w:rsidTr="00E858AA">
        <w:tc>
          <w:tcPr>
            <w:tcW w:w="3369" w:type="dxa"/>
            <w:tcBorders>
              <w:top w:val="single" w:sz="4" w:space="0" w:color="000000"/>
              <w:left w:val="single" w:sz="4" w:space="0" w:color="000000"/>
              <w:bottom w:val="single" w:sz="4" w:space="0" w:color="000000"/>
            </w:tcBorders>
          </w:tcPr>
          <w:p w:rsidR="00A002FB" w:rsidRDefault="00A002FB" w:rsidP="00E858AA">
            <w:pPr>
              <w:snapToGrid w:val="0"/>
              <w:rPr>
                <w:rFonts w:ascii="Calibri" w:hAnsi="Calibri"/>
                <w:b/>
              </w:rPr>
            </w:pPr>
            <w:r>
              <w:rPr>
                <w:rFonts w:ascii="Calibri" w:hAnsi="Calibri"/>
                <w:b/>
              </w:rPr>
              <w:t>STAJ SÜRESİ</w:t>
            </w:r>
          </w:p>
        </w:tc>
        <w:tc>
          <w:tcPr>
            <w:tcW w:w="5883" w:type="dxa"/>
            <w:tcBorders>
              <w:top w:val="single" w:sz="4" w:space="0" w:color="000000"/>
              <w:left w:val="single" w:sz="4" w:space="0" w:color="000000"/>
              <w:bottom w:val="single" w:sz="4" w:space="0" w:color="000000"/>
              <w:right w:val="single" w:sz="4" w:space="0" w:color="000000"/>
            </w:tcBorders>
          </w:tcPr>
          <w:p w:rsidR="00A002FB" w:rsidRDefault="00A002FB" w:rsidP="00A002FB">
            <w:pPr>
              <w:snapToGrid w:val="0"/>
              <w:rPr>
                <w:rFonts w:ascii="Calibri" w:hAnsi="Calibri"/>
              </w:rPr>
            </w:pPr>
            <w:r>
              <w:rPr>
                <w:rFonts w:ascii="Calibri" w:hAnsi="Calibri"/>
              </w:rPr>
              <w:t xml:space="preserve">3 hafta </w:t>
            </w:r>
          </w:p>
        </w:tc>
      </w:tr>
      <w:tr w:rsidR="00A002FB" w:rsidTr="00E858AA">
        <w:tc>
          <w:tcPr>
            <w:tcW w:w="3369" w:type="dxa"/>
            <w:tcBorders>
              <w:top w:val="single" w:sz="4" w:space="0" w:color="000000"/>
              <w:left w:val="single" w:sz="4" w:space="0" w:color="000000"/>
              <w:bottom w:val="single" w:sz="4" w:space="0" w:color="000000"/>
            </w:tcBorders>
          </w:tcPr>
          <w:p w:rsidR="00A002FB" w:rsidRDefault="00A002FB" w:rsidP="00E858AA">
            <w:pPr>
              <w:snapToGrid w:val="0"/>
              <w:rPr>
                <w:rFonts w:ascii="Calibri" w:hAnsi="Calibri"/>
                <w:b/>
              </w:rPr>
            </w:pPr>
            <w:r>
              <w:rPr>
                <w:rFonts w:ascii="Calibri" w:hAnsi="Calibri"/>
                <w:b/>
              </w:rPr>
              <w:t>TEORİK DERS SAATİ</w:t>
            </w:r>
          </w:p>
        </w:tc>
        <w:tc>
          <w:tcPr>
            <w:tcW w:w="5883"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rPr>
                <w:rFonts w:ascii="Calibri" w:hAnsi="Calibri"/>
              </w:rPr>
            </w:pPr>
            <w:r>
              <w:rPr>
                <w:rFonts w:ascii="Calibri" w:hAnsi="Calibri"/>
              </w:rPr>
              <w:t>36 saat</w:t>
            </w:r>
          </w:p>
        </w:tc>
      </w:tr>
      <w:tr w:rsidR="00A002FB" w:rsidTr="00E858AA">
        <w:tc>
          <w:tcPr>
            <w:tcW w:w="3369" w:type="dxa"/>
            <w:tcBorders>
              <w:top w:val="single" w:sz="4" w:space="0" w:color="000000"/>
              <w:left w:val="single" w:sz="4" w:space="0" w:color="000000"/>
              <w:bottom w:val="single" w:sz="4" w:space="0" w:color="000000"/>
            </w:tcBorders>
          </w:tcPr>
          <w:p w:rsidR="00A002FB" w:rsidRDefault="00A002FB" w:rsidP="00E858AA">
            <w:pPr>
              <w:snapToGrid w:val="0"/>
              <w:rPr>
                <w:rFonts w:ascii="Calibri" w:hAnsi="Calibri"/>
                <w:b/>
              </w:rPr>
            </w:pPr>
            <w:r>
              <w:rPr>
                <w:rFonts w:ascii="Calibri" w:hAnsi="Calibri"/>
                <w:b/>
              </w:rPr>
              <w:t>UYGULAMALI DERS SAATİ</w:t>
            </w:r>
          </w:p>
        </w:tc>
        <w:tc>
          <w:tcPr>
            <w:tcW w:w="5883"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rPr>
                <w:rFonts w:ascii="Calibri" w:hAnsi="Calibri"/>
              </w:rPr>
            </w:pPr>
            <w:r>
              <w:rPr>
                <w:rFonts w:ascii="Calibri" w:hAnsi="Calibri"/>
              </w:rPr>
              <w:t>42 saat</w:t>
            </w:r>
          </w:p>
        </w:tc>
      </w:tr>
      <w:tr w:rsidR="00A002FB" w:rsidTr="00E858AA">
        <w:tc>
          <w:tcPr>
            <w:tcW w:w="3369" w:type="dxa"/>
            <w:tcBorders>
              <w:top w:val="single" w:sz="4" w:space="0" w:color="000000"/>
              <w:left w:val="single" w:sz="4" w:space="0" w:color="000000"/>
              <w:bottom w:val="single" w:sz="4" w:space="0" w:color="000000"/>
            </w:tcBorders>
          </w:tcPr>
          <w:p w:rsidR="00A002FB" w:rsidRDefault="00A002FB" w:rsidP="00E858AA">
            <w:pPr>
              <w:snapToGrid w:val="0"/>
              <w:rPr>
                <w:rFonts w:ascii="Calibri" w:hAnsi="Calibri"/>
                <w:b/>
              </w:rPr>
            </w:pPr>
            <w:r>
              <w:rPr>
                <w:rFonts w:ascii="Calibri" w:hAnsi="Calibri"/>
                <w:b/>
              </w:rPr>
              <w:t>STAJ İÇERİĞİ</w:t>
            </w:r>
          </w:p>
        </w:tc>
        <w:tc>
          <w:tcPr>
            <w:tcW w:w="5883"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both"/>
              <w:rPr>
                <w:rFonts w:ascii="Calibri" w:hAnsi="Calibri"/>
              </w:rPr>
            </w:pPr>
            <w:r>
              <w:rPr>
                <w:rFonts w:ascii="Calibri" w:hAnsi="Calibri"/>
              </w:rPr>
              <w:t>Stajyerler sorumlu öğretim görevlisinin gözetiminde staj süresi içerisinde günlük pratikte yapabilmeleri gereken Ruhsal durum muayenesi ve yöntemlerini öğrenir. Ayrıca gözlemeleri gereken muayene ve yöntemlerini kendilerinden sorumlu öğretim üyesinin hasta muayenesi sırasında değerlendirir ve yorumlarlar. Her gün teorik ders, hasta başında poliklinik izlemleri, yatan olguya yönelik olgu tartışmaları sorumlu öğretim görevlisi ile birlikte yapılır. Staj süresince klinikte gerçekleşen vaka sunumları, seminer ve makale saatlerine gözlemci olarak katılırlar.</w:t>
            </w:r>
          </w:p>
        </w:tc>
      </w:tr>
      <w:tr w:rsidR="00A002FB" w:rsidTr="00E858AA">
        <w:tc>
          <w:tcPr>
            <w:tcW w:w="3369" w:type="dxa"/>
            <w:tcBorders>
              <w:top w:val="single" w:sz="4" w:space="0" w:color="000000"/>
              <w:left w:val="single" w:sz="4" w:space="0" w:color="000000"/>
              <w:bottom w:val="single" w:sz="4" w:space="0" w:color="000000"/>
            </w:tcBorders>
          </w:tcPr>
          <w:p w:rsidR="00A002FB" w:rsidRDefault="00A002FB" w:rsidP="00E858AA">
            <w:pPr>
              <w:snapToGrid w:val="0"/>
              <w:rPr>
                <w:rFonts w:ascii="Calibri" w:hAnsi="Calibri"/>
                <w:b/>
              </w:rPr>
            </w:pPr>
            <w:r>
              <w:rPr>
                <w:rFonts w:ascii="Calibri" w:hAnsi="Calibri"/>
                <w:b/>
              </w:rPr>
              <w:t>STAJ AMACI</w:t>
            </w:r>
          </w:p>
        </w:tc>
        <w:tc>
          <w:tcPr>
            <w:tcW w:w="5883"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both"/>
              <w:rPr>
                <w:rFonts w:ascii="Calibri" w:hAnsi="Calibri"/>
              </w:rPr>
            </w:pPr>
            <w:r>
              <w:rPr>
                <w:rFonts w:ascii="Calibri" w:hAnsi="Calibri"/>
              </w:rPr>
              <w:t xml:space="preserve">UÇEP 2014 programının amaçlarına uygun olarak bu staj sırasında stajjerlerin Psikiyatrik hastaya yaklaşım, hasta ile iletişim kurma beceri ve ruhsal durum muayene yöntemleri, psikiyatrik semiyoloji, ruh sağlığı kavramı, </w:t>
            </w:r>
            <w:r>
              <w:rPr>
                <w:rFonts w:ascii="Calibri" w:hAnsi="Calibri"/>
              </w:rPr>
              <w:lastRenderedPageBreak/>
              <w:t>psikoz nevroz ayrımı, duygudurum bozuklukları, şizofreni, şizoaffektifbozukluklar,sanrısal bozukluklar, anksiyete bozuklukları, somatoform bozukluklar, kişisel bozukluklar, yeme bozuklukları, cinsel işlev bozuklukları, organik ruhsal bozukluklar ve alkol/madde kullanım bozukluklarının tanı ve tedavisini, psikoterapi çeşitleri, acil psikiyatri tanıları ve müdahalelerini, psikofarmakoloji bilgilerin verilmesi ve pratik yaklaşımların izlenmesidir.</w:t>
            </w:r>
          </w:p>
        </w:tc>
      </w:tr>
      <w:tr w:rsidR="00A002FB" w:rsidTr="00E858AA">
        <w:tc>
          <w:tcPr>
            <w:tcW w:w="3369" w:type="dxa"/>
            <w:tcBorders>
              <w:top w:val="single" w:sz="4" w:space="0" w:color="000000"/>
              <w:left w:val="single" w:sz="4" w:space="0" w:color="000000"/>
              <w:bottom w:val="single" w:sz="4" w:space="0" w:color="000000"/>
            </w:tcBorders>
          </w:tcPr>
          <w:p w:rsidR="00A002FB" w:rsidRDefault="00A002FB" w:rsidP="00E858AA">
            <w:pPr>
              <w:snapToGrid w:val="0"/>
              <w:rPr>
                <w:rFonts w:ascii="Calibri" w:hAnsi="Calibri"/>
                <w:b/>
              </w:rPr>
            </w:pPr>
            <w:r>
              <w:rPr>
                <w:rFonts w:ascii="Calibri" w:hAnsi="Calibri"/>
                <w:b/>
              </w:rPr>
              <w:lastRenderedPageBreak/>
              <w:t>ÖĞRENİM ÇIKTILARI</w:t>
            </w:r>
          </w:p>
        </w:tc>
        <w:tc>
          <w:tcPr>
            <w:tcW w:w="5883"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both"/>
              <w:rPr>
                <w:rFonts w:ascii="Calibri" w:hAnsi="Calibri"/>
              </w:rPr>
            </w:pPr>
            <w:r>
              <w:rPr>
                <w:rFonts w:ascii="Calibri" w:hAnsi="Calibri"/>
              </w:rPr>
              <w:t>Staj programının sonunda stajjerlerin hasta ile iletişim kurma beceri ve ruhsal durum muayene yapabilmeleri, Psikiyatri acillerini tanıyabilmesi, psikoz/nevroz ayrımını yapabilmesi; psikoterapi çeşitlerini tanıyabilmeyi, duygu durum bozuklukları, anksiyete bozuklukları tanı ve tedavilerini öğrenmeleri, şizofreni, şizoaffektif bozukluklar, sanrısal bozukluklar ve diğer psikiyatrik bozuklukları tanıyabilmesi</w:t>
            </w:r>
          </w:p>
        </w:tc>
      </w:tr>
      <w:tr w:rsidR="00A002FB" w:rsidTr="00E858AA">
        <w:tc>
          <w:tcPr>
            <w:tcW w:w="3369" w:type="dxa"/>
            <w:tcBorders>
              <w:top w:val="single" w:sz="4" w:space="0" w:color="000000"/>
              <w:left w:val="single" w:sz="4" w:space="0" w:color="000000"/>
              <w:bottom w:val="single" w:sz="4" w:space="0" w:color="000000"/>
            </w:tcBorders>
          </w:tcPr>
          <w:p w:rsidR="00A002FB" w:rsidRDefault="00A002FB" w:rsidP="00E858AA">
            <w:pPr>
              <w:snapToGrid w:val="0"/>
              <w:rPr>
                <w:rFonts w:ascii="Calibri" w:hAnsi="Calibri"/>
                <w:b/>
              </w:rPr>
            </w:pPr>
            <w:r>
              <w:rPr>
                <w:rFonts w:ascii="Calibri" w:hAnsi="Calibri"/>
                <w:b/>
              </w:rPr>
              <w:t>ÖĞRETME YÖNTEMLERİ</w:t>
            </w:r>
          </w:p>
        </w:tc>
        <w:tc>
          <w:tcPr>
            <w:tcW w:w="5883"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both"/>
              <w:rPr>
                <w:rFonts w:ascii="Calibri" w:hAnsi="Calibri"/>
              </w:rPr>
            </w:pPr>
            <w:r>
              <w:rPr>
                <w:rFonts w:ascii="Calibri" w:hAnsi="Calibri"/>
              </w:rPr>
              <w:t>Görsel araçlar kullanılarak (slayt) interaktif anlatım; poliklinik-yataklı servis vizitte hasta değerlendirmesi yanı sıra olgu sunumlarını da içeren soru ve cevap saati çalışmalarının yapılması, makale ve seminer saatlerine katılımın sağlanması ve seminer hazırlayarak hastalıklara yaklaşım algoritmalarının anlaşılmasını sağlamaktır.</w:t>
            </w:r>
          </w:p>
        </w:tc>
      </w:tr>
      <w:tr w:rsidR="00A002FB" w:rsidTr="00E858AA">
        <w:tc>
          <w:tcPr>
            <w:tcW w:w="3369" w:type="dxa"/>
            <w:tcBorders>
              <w:top w:val="single" w:sz="4" w:space="0" w:color="000000"/>
              <w:left w:val="single" w:sz="4" w:space="0" w:color="000000"/>
              <w:bottom w:val="single" w:sz="4" w:space="0" w:color="000000"/>
            </w:tcBorders>
          </w:tcPr>
          <w:p w:rsidR="00A002FB" w:rsidRDefault="00A002FB" w:rsidP="00E858AA">
            <w:pPr>
              <w:snapToGrid w:val="0"/>
              <w:rPr>
                <w:rFonts w:ascii="Calibri" w:hAnsi="Calibri"/>
                <w:b/>
              </w:rPr>
            </w:pPr>
            <w:r>
              <w:rPr>
                <w:rFonts w:ascii="Calibri" w:hAnsi="Calibri"/>
                <w:b/>
              </w:rPr>
              <w:t>DEĞERLENDİRME YÖNTEMLERİ</w:t>
            </w:r>
          </w:p>
        </w:tc>
        <w:tc>
          <w:tcPr>
            <w:tcW w:w="5883"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rPr>
                <w:rFonts w:ascii="Calibri" w:hAnsi="Calibri"/>
              </w:rPr>
            </w:pPr>
            <w:r>
              <w:rPr>
                <w:rFonts w:ascii="Calibri" w:hAnsi="Calibri"/>
              </w:rPr>
              <w:t>Staj sonunda teorik(yazılı) ve sözlü sınav yapılacaktır.</w:t>
            </w:r>
          </w:p>
          <w:p w:rsidR="00A002FB" w:rsidRDefault="00A002FB" w:rsidP="00E858AA">
            <w:pPr>
              <w:rPr>
                <w:rFonts w:ascii="Calibri" w:hAnsi="Calibri"/>
                <w:b/>
                <w:u w:val="single"/>
              </w:rPr>
            </w:pPr>
          </w:p>
        </w:tc>
      </w:tr>
      <w:tr w:rsidR="00A002FB" w:rsidTr="00E858AA">
        <w:tc>
          <w:tcPr>
            <w:tcW w:w="3369" w:type="dxa"/>
            <w:tcBorders>
              <w:top w:val="single" w:sz="4" w:space="0" w:color="000000"/>
              <w:left w:val="single" w:sz="4" w:space="0" w:color="000000"/>
              <w:bottom w:val="single" w:sz="4" w:space="0" w:color="000000"/>
            </w:tcBorders>
          </w:tcPr>
          <w:p w:rsidR="00A002FB" w:rsidRDefault="00A002FB" w:rsidP="00E858AA">
            <w:pPr>
              <w:snapToGrid w:val="0"/>
              <w:rPr>
                <w:rFonts w:ascii="Calibri" w:hAnsi="Calibri"/>
                <w:b/>
              </w:rPr>
            </w:pPr>
            <w:r>
              <w:rPr>
                <w:rFonts w:ascii="Calibri" w:hAnsi="Calibri"/>
                <w:b/>
              </w:rPr>
              <w:t>ÖNERİLEN KAYNAKLAR</w:t>
            </w:r>
          </w:p>
        </w:tc>
        <w:tc>
          <w:tcPr>
            <w:tcW w:w="5883"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rPr>
                <w:rFonts w:ascii="Calibri" w:hAnsi="Calibri"/>
              </w:rPr>
            </w:pPr>
            <w:r>
              <w:rPr>
                <w:rFonts w:ascii="Calibri" w:hAnsi="Calibri"/>
              </w:rPr>
              <w:t>Ruh Sağlığı ve Bozuklukları (Orhan Öztürk)</w:t>
            </w:r>
          </w:p>
          <w:p w:rsidR="00A002FB" w:rsidRDefault="00A002FB" w:rsidP="00E858AA">
            <w:pPr>
              <w:rPr>
                <w:rFonts w:ascii="Calibri" w:hAnsi="Calibri"/>
              </w:rPr>
            </w:pPr>
          </w:p>
        </w:tc>
      </w:tr>
    </w:tbl>
    <w:p w:rsidR="00A002FB" w:rsidRDefault="00A002FB" w:rsidP="00A002FB"/>
    <w:p w:rsidR="00A002FB" w:rsidRDefault="00A002FB" w:rsidP="00A002FB">
      <w:pPr>
        <w:jc w:val="center"/>
        <w:rPr>
          <w:rFonts w:ascii="Calibri" w:hAnsi="Calibri"/>
          <w:b/>
          <w:u w:val="single"/>
        </w:rPr>
      </w:pPr>
    </w:p>
    <w:p w:rsidR="00A002FB" w:rsidRDefault="00A002FB" w:rsidP="00A002FB">
      <w:pPr>
        <w:spacing w:after="200" w:line="276" w:lineRule="auto"/>
        <w:jc w:val="center"/>
        <w:rPr>
          <w:rFonts w:ascii="Calibri" w:eastAsia="Calibri" w:hAnsi="Calibri"/>
          <w:b/>
          <w:szCs w:val="22"/>
        </w:rPr>
      </w:pPr>
      <w:r>
        <w:rPr>
          <w:rFonts w:ascii="Calibri" w:eastAsia="Calibri" w:hAnsi="Calibri"/>
          <w:b/>
          <w:szCs w:val="22"/>
        </w:rPr>
        <w:t>GİRESUN ÜNİVERSİTESİ TIP FAKÜLTESİ</w:t>
      </w:r>
    </w:p>
    <w:p w:rsidR="00A002FB" w:rsidRDefault="00A002FB" w:rsidP="00A002FB">
      <w:pPr>
        <w:spacing w:after="200" w:line="276" w:lineRule="auto"/>
        <w:jc w:val="center"/>
        <w:rPr>
          <w:rFonts w:ascii="Calibri" w:eastAsia="Calibri" w:hAnsi="Calibri"/>
          <w:b/>
          <w:szCs w:val="22"/>
        </w:rPr>
      </w:pPr>
      <w:r>
        <w:rPr>
          <w:rFonts w:ascii="Calibri" w:hAnsi="Calibri"/>
          <w:b/>
        </w:rPr>
        <w:t xml:space="preserve">RUH SAĞLIĞI VE HASTALIKLARI – ÇOCUK VE ERGEN RUH SAĞLIĞI VE HASTALIKLARI ANABİLİM </w:t>
      </w:r>
      <w:r>
        <w:rPr>
          <w:rFonts w:ascii="Calibri" w:eastAsia="Calibri" w:hAnsi="Calibri"/>
          <w:b/>
          <w:szCs w:val="22"/>
        </w:rPr>
        <w:t>DALLARI STAJYER UYGULAMA KARNESİ</w:t>
      </w:r>
    </w:p>
    <w:p w:rsidR="00A002FB" w:rsidRDefault="00A002FB" w:rsidP="00A002FB">
      <w:pPr>
        <w:spacing w:after="200" w:line="276" w:lineRule="auto"/>
        <w:jc w:val="both"/>
        <w:rPr>
          <w:rFonts w:ascii="Calibri" w:eastAsia="Calibri" w:hAnsi="Calibri"/>
          <w:sz w:val="22"/>
          <w:szCs w:val="22"/>
        </w:rPr>
      </w:pPr>
      <w:r>
        <w:rPr>
          <w:rFonts w:ascii="Calibri" w:hAnsi="Calibri"/>
        </w:rPr>
        <w:t xml:space="preserve">Ruh Sağlığı ve Hastalıkları ile Çocuk ve Ergen Ruh Sağlığı ve Hastalıkları </w:t>
      </w:r>
      <w:r>
        <w:rPr>
          <w:rFonts w:ascii="Calibri" w:eastAsia="Calibri" w:hAnsi="Calibri"/>
          <w:sz w:val="22"/>
          <w:szCs w:val="22"/>
        </w:rPr>
        <w:t>Anabilim dallarıı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Aşağıda tanımlı işlemlerden toplam 100 puan üzerinden değerlendirmeniz yapılacaktır. Bu staj karnesinde tanımlı beceri ve tutumlar tam olarak gerçekleştirilmesi durumunda staj sonu final notunuza 10(on) puan (100 puan üzerinden) şeklinde katkıda bulunacaktır.</w:t>
      </w:r>
    </w:p>
    <w:p w:rsidR="00A002FB" w:rsidRDefault="00A002FB" w:rsidP="00A002FB">
      <w:pPr>
        <w:spacing w:after="200" w:line="276" w:lineRule="auto"/>
        <w:jc w:val="both"/>
        <w:rPr>
          <w:rFonts w:ascii="Calibri" w:eastAsia="Calibri" w:hAnsi="Calibri"/>
          <w:sz w:val="22"/>
          <w:szCs w:val="22"/>
        </w:rPr>
      </w:pPr>
      <w:r>
        <w:rPr>
          <w:rFonts w:ascii="Calibri" w:eastAsia="Calibri" w:hAnsi="Calibri"/>
          <w:sz w:val="22"/>
          <w:szCs w:val="22"/>
        </w:rPr>
        <w:t>Başarı dileklerimizle…</w:t>
      </w:r>
    </w:p>
    <w:tbl>
      <w:tblPr>
        <w:tblW w:w="0" w:type="auto"/>
        <w:tblInd w:w="-20" w:type="dxa"/>
        <w:tblLayout w:type="fixed"/>
        <w:tblLook w:val="0000" w:firstRow="0" w:lastRow="0" w:firstColumn="0" w:lastColumn="0" w:noHBand="0" w:noVBand="0"/>
      </w:tblPr>
      <w:tblGrid>
        <w:gridCol w:w="392"/>
        <w:gridCol w:w="5386"/>
        <w:gridCol w:w="709"/>
        <w:gridCol w:w="1276"/>
        <w:gridCol w:w="1489"/>
      </w:tblGrid>
      <w:tr w:rsidR="00A002FB" w:rsidTr="00E858AA">
        <w:tc>
          <w:tcPr>
            <w:tcW w:w="392" w:type="dxa"/>
            <w:tcBorders>
              <w:top w:val="single" w:sz="4" w:space="0" w:color="000000"/>
              <w:left w:val="single" w:sz="4" w:space="0" w:color="000000"/>
              <w:bottom w:val="single" w:sz="4" w:space="0" w:color="000000"/>
            </w:tcBorders>
          </w:tcPr>
          <w:p w:rsidR="00A002FB" w:rsidRDefault="00A002FB" w:rsidP="00E858AA">
            <w:pPr>
              <w:snapToGrid w:val="0"/>
              <w:jc w:val="both"/>
              <w:rPr>
                <w:rFonts w:ascii="Calibri" w:eastAsia="Calibri" w:hAnsi="Calibri"/>
                <w:sz w:val="20"/>
              </w:rPr>
            </w:pPr>
          </w:p>
        </w:tc>
        <w:tc>
          <w:tcPr>
            <w:tcW w:w="5386"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eastAsia="Calibri" w:hAnsi="Calibri"/>
                <w:b/>
                <w:sz w:val="20"/>
                <w:szCs w:val="22"/>
              </w:rPr>
            </w:pPr>
            <w:r>
              <w:rPr>
                <w:rFonts w:ascii="Calibri" w:eastAsia="Calibri" w:hAnsi="Calibri"/>
                <w:b/>
                <w:sz w:val="20"/>
                <w:szCs w:val="22"/>
              </w:rPr>
              <w:t>İŞLEMLER</w:t>
            </w:r>
          </w:p>
        </w:tc>
        <w:tc>
          <w:tcPr>
            <w:tcW w:w="709"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eastAsia="Calibri" w:hAnsi="Calibri"/>
                <w:b/>
                <w:sz w:val="20"/>
                <w:szCs w:val="22"/>
              </w:rPr>
            </w:pPr>
            <w:r>
              <w:rPr>
                <w:rFonts w:ascii="Calibri" w:eastAsia="Calibri" w:hAnsi="Calibri"/>
                <w:b/>
                <w:sz w:val="20"/>
                <w:szCs w:val="22"/>
              </w:rPr>
              <w:t>PUAN</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eastAsia="Calibri" w:hAnsi="Calibri"/>
                <w:b/>
                <w:sz w:val="20"/>
                <w:szCs w:val="22"/>
              </w:rPr>
            </w:pPr>
            <w:r>
              <w:rPr>
                <w:rFonts w:ascii="Calibri" w:eastAsia="Calibri" w:hAnsi="Calibri"/>
                <w:b/>
                <w:sz w:val="20"/>
                <w:szCs w:val="22"/>
              </w:rPr>
              <w:t>TARİH</w:t>
            </w:r>
          </w:p>
        </w:tc>
        <w:tc>
          <w:tcPr>
            <w:tcW w:w="1489"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eastAsia="Calibri" w:hAnsi="Calibri"/>
                <w:b/>
                <w:sz w:val="20"/>
                <w:szCs w:val="22"/>
              </w:rPr>
            </w:pPr>
            <w:r>
              <w:rPr>
                <w:rFonts w:ascii="Calibri" w:eastAsia="Calibri" w:hAnsi="Calibri"/>
                <w:b/>
                <w:sz w:val="20"/>
                <w:szCs w:val="22"/>
              </w:rPr>
              <w:t>ONAY</w:t>
            </w:r>
          </w:p>
        </w:tc>
      </w:tr>
      <w:tr w:rsidR="00A002FB" w:rsidTr="00E858AA">
        <w:tc>
          <w:tcPr>
            <w:tcW w:w="392" w:type="dxa"/>
            <w:tcBorders>
              <w:top w:val="single" w:sz="4" w:space="0" w:color="000000"/>
              <w:left w:val="single" w:sz="4" w:space="0" w:color="000000"/>
              <w:bottom w:val="single" w:sz="4" w:space="0" w:color="000000"/>
            </w:tcBorders>
          </w:tcPr>
          <w:p w:rsidR="00A002FB" w:rsidRDefault="00A002FB" w:rsidP="00E858AA">
            <w:pPr>
              <w:snapToGrid w:val="0"/>
              <w:jc w:val="both"/>
              <w:rPr>
                <w:rFonts w:ascii="Calibri" w:eastAsia="Calibri" w:hAnsi="Calibri"/>
                <w:sz w:val="20"/>
              </w:rPr>
            </w:pPr>
          </w:p>
        </w:tc>
        <w:tc>
          <w:tcPr>
            <w:tcW w:w="5386" w:type="dxa"/>
            <w:tcBorders>
              <w:top w:val="single" w:sz="4" w:space="0" w:color="000000"/>
              <w:left w:val="single" w:sz="4" w:space="0" w:color="000000"/>
              <w:bottom w:val="single" w:sz="4" w:space="0" w:color="000000"/>
            </w:tcBorders>
          </w:tcPr>
          <w:p w:rsidR="00A002FB" w:rsidRDefault="00A002FB" w:rsidP="00E858AA">
            <w:pPr>
              <w:snapToGrid w:val="0"/>
              <w:jc w:val="both"/>
              <w:rPr>
                <w:rFonts w:ascii="Calibri" w:eastAsia="Calibri" w:hAnsi="Calibri"/>
                <w:b/>
                <w:sz w:val="20"/>
                <w:szCs w:val="20"/>
              </w:rPr>
            </w:pPr>
            <w:r>
              <w:rPr>
                <w:rFonts w:ascii="Calibri" w:eastAsia="Calibri" w:hAnsi="Calibri"/>
                <w:b/>
                <w:sz w:val="20"/>
                <w:szCs w:val="20"/>
              </w:rPr>
              <w:t>ZORUNLU</w:t>
            </w:r>
          </w:p>
        </w:tc>
        <w:tc>
          <w:tcPr>
            <w:tcW w:w="709" w:type="dxa"/>
            <w:tcBorders>
              <w:top w:val="single" w:sz="4" w:space="0" w:color="000000"/>
              <w:left w:val="single" w:sz="4" w:space="0" w:color="000000"/>
              <w:bottom w:val="single" w:sz="4" w:space="0" w:color="000000"/>
            </w:tcBorders>
            <w:vAlign w:val="center"/>
          </w:tcPr>
          <w:p w:rsidR="00A002FB" w:rsidRDefault="00A002FB" w:rsidP="00E858AA">
            <w:pPr>
              <w:snapToGrid w:val="0"/>
              <w:jc w:val="center"/>
              <w:rPr>
                <w:rFonts w:ascii="Calibri" w:eastAsia="Calibri" w:hAnsi="Calibri"/>
                <w:sz w:val="20"/>
              </w:rPr>
            </w:pP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both"/>
              <w:rPr>
                <w:rFonts w:ascii="Calibri" w:eastAsia="Calibri" w:hAnsi="Calibri"/>
                <w:sz w:val="20"/>
              </w:rPr>
            </w:pPr>
          </w:p>
        </w:tc>
        <w:tc>
          <w:tcPr>
            <w:tcW w:w="1489"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both"/>
              <w:rPr>
                <w:rFonts w:ascii="Calibri" w:eastAsia="Calibri" w:hAnsi="Calibri"/>
                <w:sz w:val="20"/>
              </w:rPr>
            </w:pPr>
          </w:p>
        </w:tc>
      </w:tr>
      <w:tr w:rsidR="00A002FB" w:rsidTr="00E858AA">
        <w:tc>
          <w:tcPr>
            <w:tcW w:w="392" w:type="dxa"/>
            <w:tcBorders>
              <w:top w:val="single" w:sz="4" w:space="0" w:color="000000"/>
              <w:left w:val="single" w:sz="4" w:space="0" w:color="000000"/>
              <w:bottom w:val="single" w:sz="4" w:space="0" w:color="000000"/>
            </w:tcBorders>
          </w:tcPr>
          <w:p w:rsidR="00A002FB" w:rsidRDefault="00A002FB" w:rsidP="00E858AA">
            <w:pPr>
              <w:snapToGrid w:val="0"/>
              <w:jc w:val="both"/>
              <w:rPr>
                <w:rFonts w:ascii="Calibri" w:eastAsia="Calibri" w:hAnsi="Calibri"/>
                <w:b/>
                <w:sz w:val="20"/>
              </w:rPr>
            </w:pPr>
            <w:r>
              <w:rPr>
                <w:rFonts w:ascii="Calibri" w:eastAsia="Calibri" w:hAnsi="Calibri"/>
                <w:b/>
                <w:sz w:val="20"/>
              </w:rPr>
              <w:t>1</w:t>
            </w:r>
          </w:p>
        </w:tc>
        <w:tc>
          <w:tcPr>
            <w:tcW w:w="5386" w:type="dxa"/>
            <w:tcBorders>
              <w:top w:val="single" w:sz="4" w:space="0" w:color="000000"/>
              <w:left w:val="single" w:sz="4" w:space="0" w:color="000000"/>
              <w:bottom w:val="single" w:sz="4" w:space="0" w:color="000000"/>
            </w:tcBorders>
          </w:tcPr>
          <w:p w:rsidR="00A002FB" w:rsidRDefault="00A002FB" w:rsidP="00E858AA">
            <w:pPr>
              <w:pStyle w:val="Default"/>
              <w:snapToGrid w:val="0"/>
              <w:rPr>
                <w:sz w:val="20"/>
                <w:szCs w:val="20"/>
              </w:rPr>
            </w:pPr>
            <w:r>
              <w:rPr>
                <w:sz w:val="20"/>
                <w:szCs w:val="20"/>
              </w:rPr>
              <w:t xml:space="preserve">Staj boyunca gerçekleşen vizitlerin en az % 80’ine katılma </w:t>
            </w:r>
          </w:p>
        </w:tc>
        <w:tc>
          <w:tcPr>
            <w:tcW w:w="709" w:type="dxa"/>
            <w:tcBorders>
              <w:top w:val="single" w:sz="4" w:space="0" w:color="000000"/>
              <w:left w:val="single" w:sz="4" w:space="0" w:color="000000"/>
              <w:bottom w:val="single" w:sz="4" w:space="0" w:color="000000"/>
            </w:tcBorders>
          </w:tcPr>
          <w:p w:rsidR="00A002FB" w:rsidRDefault="00A002FB" w:rsidP="00E858AA">
            <w:pPr>
              <w:pStyle w:val="Default"/>
              <w:snapToGrid w:val="0"/>
              <w:rPr>
                <w:sz w:val="20"/>
                <w:szCs w:val="20"/>
              </w:rPr>
            </w:pPr>
            <w:r>
              <w:rPr>
                <w:sz w:val="20"/>
                <w:szCs w:val="20"/>
              </w:rPr>
              <w:t xml:space="preserve">10 </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both"/>
              <w:rPr>
                <w:rFonts w:ascii="Calibri" w:eastAsia="Calibri" w:hAnsi="Calibri"/>
                <w:sz w:val="20"/>
              </w:rPr>
            </w:pPr>
          </w:p>
        </w:tc>
        <w:tc>
          <w:tcPr>
            <w:tcW w:w="1489"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both"/>
              <w:rPr>
                <w:rFonts w:ascii="Calibri" w:eastAsia="Calibri" w:hAnsi="Calibri"/>
                <w:sz w:val="20"/>
              </w:rPr>
            </w:pPr>
          </w:p>
        </w:tc>
      </w:tr>
      <w:tr w:rsidR="00A002FB" w:rsidTr="00E858AA">
        <w:tc>
          <w:tcPr>
            <w:tcW w:w="392" w:type="dxa"/>
            <w:tcBorders>
              <w:top w:val="single" w:sz="4" w:space="0" w:color="000000"/>
              <w:left w:val="single" w:sz="4" w:space="0" w:color="000000"/>
              <w:bottom w:val="single" w:sz="4" w:space="0" w:color="000000"/>
            </w:tcBorders>
          </w:tcPr>
          <w:p w:rsidR="00A002FB" w:rsidRDefault="00A002FB" w:rsidP="00E858AA">
            <w:pPr>
              <w:snapToGrid w:val="0"/>
              <w:jc w:val="both"/>
              <w:rPr>
                <w:rFonts w:ascii="Calibri" w:eastAsia="Calibri" w:hAnsi="Calibri"/>
                <w:b/>
                <w:sz w:val="20"/>
              </w:rPr>
            </w:pPr>
            <w:r>
              <w:rPr>
                <w:rFonts w:ascii="Calibri" w:eastAsia="Calibri" w:hAnsi="Calibri"/>
                <w:b/>
                <w:sz w:val="20"/>
              </w:rPr>
              <w:t>2</w:t>
            </w:r>
          </w:p>
        </w:tc>
        <w:tc>
          <w:tcPr>
            <w:tcW w:w="5386" w:type="dxa"/>
            <w:tcBorders>
              <w:top w:val="single" w:sz="4" w:space="0" w:color="000000"/>
              <w:left w:val="single" w:sz="4" w:space="0" w:color="000000"/>
              <w:bottom w:val="single" w:sz="4" w:space="0" w:color="000000"/>
            </w:tcBorders>
          </w:tcPr>
          <w:p w:rsidR="00A002FB" w:rsidRDefault="00A002FB" w:rsidP="00E858AA">
            <w:pPr>
              <w:pStyle w:val="Default"/>
              <w:snapToGrid w:val="0"/>
              <w:rPr>
                <w:sz w:val="20"/>
                <w:szCs w:val="20"/>
              </w:rPr>
            </w:pPr>
            <w:r>
              <w:rPr>
                <w:sz w:val="20"/>
                <w:szCs w:val="20"/>
              </w:rPr>
              <w:t xml:space="preserve">Serviste yatan hastalardaki acil psikiyatrik tablolara (ajitasyon,anksiyete, panik atak vb) müdahale pratiğine katılma </w:t>
            </w:r>
          </w:p>
        </w:tc>
        <w:tc>
          <w:tcPr>
            <w:tcW w:w="709" w:type="dxa"/>
            <w:tcBorders>
              <w:top w:val="single" w:sz="4" w:space="0" w:color="000000"/>
              <w:left w:val="single" w:sz="4" w:space="0" w:color="000000"/>
              <w:bottom w:val="single" w:sz="4" w:space="0" w:color="000000"/>
            </w:tcBorders>
          </w:tcPr>
          <w:p w:rsidR="00A002FB" w:rsidRDefault="00A002FB" w:rsidP="00E858AA">
            <w:pPr>
              <w:pStyle w:val="Default"/>
              <w:snapToGrid w:val="0"/>
              <w:rPr>
                <w:sz w:val="20"/>
                <w:szCs w:val="20"/>
              </w:rPr>
            </w:pPr>
            <w:r>
              <w:rPr>
                <w:sz w:val="20"/>
                <w:szCs w:val="20"/>
              </w:rPr>
              <w:t xml:space="preserve">7 </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both"/>
              <w:rPr>
                <w:rFonts w:ascii="Calibri" w:eastAsia="Calibri" w:hAnsi="Calibri"/>
                <w:sz w:val="20"/>
              </w:rPr>
            </w:pPr>
          </w:p>
        </w:tc>
        <w:tc>
          <w:tcPr>
            <w:tcW w:w="1489"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both"/>
              <w:rPr>
                <w:rFonts w:ascii="Calibri" w:eastAsia="Calibri" w:hAnsi="Calibri"/>
                <w:sz w:val="20"/>
              </w:rPr>
            </w:pPr>
          </w:p>
        </w:tc>
      </w:tr>
      <w:tr w:rsidR="00A002FB" w:rsidTr="00E858AA">
        <w:tc>
          <w:tcPr>
            <w:tcW w:w="392" w:type="dxa"/>
            <w:tcBorders>
              <w:top w:val="single" w:sz="4" w:space="0" w:color="000000"/>
              <w:left w:val="single" w:sz="4" w:space="0" w:color="000000"/>
              <w:bottom w:val="single" w:sz="4" w:space="0" w:color="000000"/>
            </w:tcBorders>
          </w:tcPr>
          <w:p w:rsidR="00A002FB" w:rsidRDefault="00A002FB" w:rsidP="00E858AA">
            <w:pPr>
              <w:snapToGrid w:val="0"/>
              <w:jc w:val="both"/>
              <w:rPr>
                <w:rFonts w:ascii="Calibri" w:eastAsia="Calibri" w:hAnsi="Calibri"/>
                <w:b/>
                <w:sz w:val="20"/>
              </w:rPr>
            </w:pPr>
            <w:r>
              <w:rPr>
                <w:rFonts w:ascii="Calibri" w:eastAsia="Calibri" w:hAnsi="Calibri"/>
                <w:b/>
                <w:sz w:val="20"/>
              </w:rPr>
              <w:t>3</w:t>
            </w:r>
          </w:p>
        </w:tc>
        <w:tc>
          <w:tcPr>
            <w:tcW w:w="5386" w:type="dxa"/>
            <w:tcBorders>
              <w:top w:val="single" w:sz="4" w:space="0" w:color="000000"/>
              <w:left w:val="single" w:sz="4" w:space="0" w:color="000000"/>
              <w:bottom w:val="single" w:sz="4" w:space="0" w:color="000000"/>
            </w:tcBorders>
          </w:tcPr>
          <w:p w:rsidR="00A002FB" w:rsidRDefault="00A002FB" w:rsidP="00E858AA">
            <w:pPr>
              <w:pStyle w:val="Default"/>
              <w:snapToGrid w:val="0"/>
              <w:rPr>
                <w:sz w:val="20"/>
                <w:szCs w:val="20"/>
              </w:rPr>
            </w:pPr>
            <w:r>
              <w:rPr>
                <w:sz w:val="20"/>
                <w:szCs w:val="20"/>
              </w:rPr>
              <w:t xml:space="preserve">Depresyon tanısı ve tedavisini öğrenme (olgu üzerinde,vizitlerde) </w:t>
            </w:r>
          </w:p>
        </w:tc>
        <w:tc>
          <w:tcPr>
            <w:tcW w:w="709" w:type="dxa"/>
            <w:tcBorders>
              <w:top w:val="single" w:sz="4" w:space="0" w:color="000000"/>
              <w:left w:val="single" w:sz="4" w:space="0" w:color="000000"/>
              <w:bottom w:val="single" w:sz="4" w:space="0" w:color="000000"/>
            </w:tcBorders>
          </w:tcPr>
          <w:p w:rsidR="00A002FB" w:rsidRDefault="00A002FB" w:rsidP="00E858AA">
            <w:pPr>
              <w:pStyle w:val="Default"/>
              <w:snapToGrid w:val="0"/>
              <w:rPr>
                <w:sz w:val="20"/>
                <w:szCs w:val="20"/>
              </w:rPr>
            </w:pPr>
            <w:r>
              <w:rPr>
                <w:sz w:val="20"/>
                <w:szCs w:val="20"/>
              </w:rPr>
              <w:t xml:space="preserve">4 </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both"/>
              <w:rPr>
                <w:rFonts w:ascii="Calibri" w:eastAsia="Calibri" w:hAnsi="Calibri"/>
                <w:sz w:val="20"/>
              </w:rPr>
            </w:pPr>
          </w:p>
        </w:tc>
        <w:tc>
          <w:tcPr>
            <w:tcW w:w="1489"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both"/>
              <w:rPr>
                <w:rFonts w:ascii="Calibri" w:eastAsia="Calibri" w:hAnsi="Calibri"/>
                <w:sz w:val="20"/>
              </w:rPr>
            </w:pPr>
          </w:p>
        </w:tc>
      </w:tr>
      <w:tr w:rsidR="00A002FB" w:rsidTr="00E858AA">
        <w:tc>
          <w:tcPr>
            <w:tcW w:w="392" w:type="dxa"/>
            <w:tcBorders>
              <w:top w:val="single" w:sz="4" w:space="0" w:color="000000"/>
              <w:left w:val="single" w:sz="4" w:space="0" w:color="000000"/>
              <w:bottom w:val="single" w:sz="4" w:space="0" w:color="000000"/>
            </w:tcBorders>
          </w:tcPr>
          <w:p w:rsidR="00A002FB" w:rsidRDefault="00A002FB" w:rsidP="00E858AA">
            <w:pPr>
              <w:snapToGrid w:val="0"/>
              <w:jc w:val="both"/>
              <w:rPr>
                <w:rFonts w:ascii="Calibri" w:eastAsia="Calibri" w:hAnsi="Calibri"/>
                <w:b/>
                <w:sz w:val="20"/>
              </w:rPr>
            </w:pPr>
            <w:r>
              <w:rPr>
                <w:rFonts w:ascii="Calibri" w:eastAsia="Calibri" w:hAnsi="Calibri"/>
                <w:b/>
                <w:sz w:val="20"/>
              </w:rPr>
              <w:t>4</w:t>
            </w:r>
          </w:p>
        </w:tc>
        <w:tc>
          <w:tcPr>
            <w:tcW w:w="5386" w:type="dxa"/>
            <w:tcBorders>
              <w:top w:val="single" w:sz="4" w:space="0" w:color="000000"/>
              <w:left w:val="single" w:sz="4" w:space="0" w:color="000000"/>
              <w:bottom w:val="single" w:sz="4" w:space="0" w:color="000000"/>
            </w:tcBorders>
          </w:tcPr>
          <w:p w:rsidR="00A002FB" w:rsidRDefault="00A002FB" w:rsidP="00E858AA">
            <w:pPr>
              <w:pStyle w:val="Default"/>
              <w:snapToGrid w:val="0"/>
              <w:rPr>
                <w:sz w:val="20"/>
                <w:szCs w:val="20"/>
              </w:rPr>
            </w:pPr>
            <w:r>
              <w:rPr>
                <w:sz w:val="20"/>
                <w:szCs w:val="20"/>
              </w:rPr>
              <w:t xml:space="preserve">Konversiyon bozukluğu tanısı ve tedavisini öğrenme (olgu üzerinde,vizitlerde) </w:t>
            </w:r>
          </w:p>
        </w:tc>
        <w:tc>
          <w:tcPr>
            <w:tcW w:w="709" w:type="dxa"/>
            <w:tcBorders>
              <w:top w:val="single" w:sz="4" w:space="0" w:color="000000"/>
              <w:left w:val="single" w:sz="4" w:space="0" w:color="000000"/>
              <w:bottom w:val="single" w:sz="4" w:space="0" w:color="000000"/>
            </w:tcBorders>
          </w:tcPr>
          <w:p w:rsidR="00A002FB" w:rsidRDefault="00A002FB" w:rsidP="00E858AA">
            <w:pPr>
              <w:pStyle w:val="Default"/>
              <w:snapToGrid w:val="0"/>
              <w:rPr>
                <w:sz w:val="20"/>
                <w:szCs w:val="20"/>
              </w:rPr>
            </w:pPr>
            <w:r>
              <w:rPr>
                <w:sz w:val="20"/>
                <w:szCs w:val="20"/>
              </w:rPr>
              <w:t xml:space="preserve">4 </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both"/>
              <w:rPr>
                <w:rFonts w:ascii="Calibri" w:eastAsia="Calibri" w:hAnsi="Calibri"/>
                <w:sz w:val="20"/>
              </w:rPr>
            </w:pPr>
          </w:p>
        </w:tc>
        <w:tc>
          <w:tcPr>
            <w:tcW w:w="1489"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both"/>
              <w:rPr>
                <w:rFonts w:ascii="Calibri" w:eastAsia="Calibri" w:hAnsi="Calibri"/>
                <w:sz w:val="20"/>
              </w:rPr>
            </w:pPr>
          </w:p>
        </w:tc>
      </w:tr>
      <w:tr w:rsidR="00A002FB" w:rsidTr="00E858AA">
        <w:tc>
          <w:tcPr>
            <w:tcW w:w="392" w:type="dxa"/>
            <w:tcBorders>
              <w:top w:val="single" w:sz="4" w:space="0" w:color="000000"/>
              <w:left w:val="single" w:sz="4" w:space="0" w:color="000000"/>
              <w:bottom w:val="single" w:sz="4" w:space="0" w:color="000000"/>
            </w:tcBorders>
          </w:tcPr>
          <w:p w:rsidR="00A002FB" w:rsidRDefault="00A002FB" w:rsidP="00E858AA">
            <w:pPr>
              <w:snapToGrid w:val="0"/>
              <w:jc w:val="both"/>
              <w:rPr>
                <w:rFonts w:ascii="Calibri" w:eastAsia="Calibri" w:hAnsi="Calibri"/>
                <w:b/>
                <w:sz w:val="20"/>
              </w:rPr>
            </w:pPr>
            <w:r>
              <w:rPr>
                <w:rFonts w:ascii="Calibri" w:eastAsia="Calibri" w:hAnsi="Calibri"/>
                <w:b/>
                <w:sz w:val="20"/>
              </w:rPr>
              <w:t>5</w:t>
            </w:r>
          </w:p>
        </w:tc>
        <w:tc>
          <w:tcPr>
            <w:tcW w:w="5386" w:type="dxa"/>
            <w:tcBorders>
              <w:top w:val="single" w:sz="4" w:space="0" w:color="000000"/>
              <w:left w:val="single" w:sz="4" w:space="0" w:color="000000"/>
              <w:bottom w:val="single" w:sz="4" w:space="0" w:color="000000"/>
            </w:tcBorders>
          </w:tcPr>
          <w:p w:rsidR="00A002FB" w:rsidRDefault="00A002FB" w:rsidP="00E858AA">
            <w:pPr>
              <w:pStyle w:val="Default"/>
              <w:snapToGrid w:val="0"/>
              <w:rPr>
                <w:sz w:val="20"/>
                <w:szCs w:val="20"/>
              </w:rPr>
            </w:pPr>
            <w:r>
              <w:rPr>
                <w:sz w:val="20"/>
                <w:szCs w:val="20"/>
              </w:rPr>
              <w:t xml:space="preserve">Akut psikotikajitasyon tedavisini öğrenme </w:t>
            </w:r>
          </w:p>
        </w:tc>
        <w:tc>
          <w:tcPr>
            <w:tcW w:w="709" w:type="dxa"/>
            <w:tcBorders>
              <w:top w:val="single" w:sz="4" w:space="0" w:color="000000"/>
              <w:left w:val="single" w:sz="4" w:space="0" w:color="000000"/>
              <w:bottom w:val="single" w:sz="4" w:space="0" w:color="000000"/>
            </w:tcBorders>
          </w:tcPr>
          <w:p w:rsidR="00A002FB" w:rsidRDefault="00A002FB" w:rsidP="00E858AA">
            <w:pPr>
              <w:pStyle w:val="Default"/>
              <w:snapToGrid w:val="0"/>
              <w:rPr>
                <w:sz w:val="20"/>
                <w:szCs w:val="20"/>
              </w:rPr>
            </w:pPr>
            <w:r>
              <w:rPr>
                <w:sz w:val="20"/>
                <w:szCs w:val="20"/>
              </w:rPr>
              <w:t xml:space="preserve">6 </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both"/>
              <w:rPr>
                <w:rFonts w:ascii="Calibri" w:eastAsia="Calibri" w:hAnsi="Calibri"/>
                <w:sz w:val="20"/>
              </w:rPr>
            </w:pPr>
          </w:p>
        </w:tc>
        <w:tc>
          <w:tcPr>
            <w:tcW w:w="1489"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both"/>
              <w:rPr>
                <w:rFonts w:ascii="Calibri" w:eastAsia="Calibri" w:hAnsi="Calibri"/>
                <w:sz w:val="20"/>
              </w:rPr>
            </w:pPr>
          </w:p>
        </w:tc>
      </w:tr>
      <w:tr w:rsidR="00A002FB" w:rsidTr="00E858AA">
        <w:trPr>
          <w:trHeight w:val="285"/>
        </w:trPr>
        <w:tc>
          <w:tcPr>
            <w:tcW w:w="392" w:type="dxa"/>
            <w:tcBorders>
              <w:top w:val="single" w:sz="4" w:space="0" w:color="000000"/>
              <w:left w:val="single" w:sz="4" w:space="0" w:color="000000"/>
              <w:bottom w:val="single" w:sz="4" w:space="0" w:color="000000"/>
            </w:tcBorders>
          </w:tcPr>
          <w:p w:rsidR="00A002FB" w:rsidRDefault="00A002FB" w:rsidP="00E858AA">
            <w:pPr>
              <w:snapToGrid w:val="0"/>
              <w:jc w:val="both"/>
              <w:rPr>
                <w:rFonts w:ascii="Calibri" w:eastAsia="Calibri" w:hAnsi="Calibri"/>
                <w:b/>
                <w:sz w:val="20"/>
              </w:rPr>
            </w:pPr>
            <w:r>
              <w:rPr>
                <w:rFonts w:ascii="Calibri" w:eastAsia="Calibri" w:hAnsi="Calibri"/>
                <w:b/>
                <w:sz w:val="20"/>
              </w:rPr>
              <w:lastRenderedPageBreak/>
              <w:t>6</w:t>
            </w:r>
          </w:p>
        </w:tc>
        <w:tc>
          <w:tcPr>
            <w:tcW w:w="5386" w:type="dxa"/>
            <w:tcBorders>
              <w:top w:val="single" w:sz="4" w:space="0" w:color="000000"/>
              <w:left w:val="single" w:sz="4" w:space="0" w:color="000000"/>
              <w:bottom w:val="single" w:sz="4" w:space="0" w:color="000000"/>
            </w:tcBorders>
          </w:tcPr>
          <w:p w:rsidR="00A002FB" w:rsidRDefault="00A002FB" w:rsidP="00E858AA">
            <w:pPr>
              <w:pStyle w:val="Default"/>
              <w:snapToGrid w:val="0"/>
              <w:rPr>
                <w:sz w:val="20"/>
                <w:szCs w:val="20"/>
              </w:rPr>
            </w:pPr>
            <w:r>
              <w:rPr>
                <w:sz w:val="20"/>
                <w:szCs w:val="20"/>
              </w:rPr>
              <w:t xml:space="preserve">Panik atak ve akut anksiyete tedavisini öğrenme </w:t>
            </w:r>
          </w:p>
        </w:tc>
        <w:tc>
          <w:tcPr>
            <w:tcW w:w="709" w:type="dxa"/>
            <w:tcBorders>
              <w:top w:val="single" w:sz="4" w:space="0" w:color="000000"/>
              <w:left w:val="single" w:sz="4" w:space="0" w:color="000000"/>
              <w:bottom w:val="single" w:sz="4" w:space="0" w:color="000000"/>
            </w:tcBorders>
          </w:tcPr>
          <w:p w:rsidR="00A002FB" w:rsidRDefault="00A002FB" w:rsidP="00E858AA">
            <w:pPr>
              <w:pStyle w:val="Default"/>
              <w:snapToGrid w:val="0"/>
              <w:rPr>
                <w:sz w:val="20"/>
                <w:szCs w:val="20"/>
              </w:rPr>
            </w:pPr>
            <w:r>
              <w:rPr>
                <w:sz w:val="20"/>
                <w:szCs w:val="20"/>
              </w:rPr>
              <w:t xml:space="preserve">6 </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both"/>
              <w:rPr>
                <w:rFonts w:ascii="Calibri" w:eastAsia="Calibri" w:hAnsi="Calibri"/>
                <w:sz w:val="20"/>
              </w:rPr>
            </w:pPr>
          </w:p>
        </w:tc>
        <w:tc>
          <w:tcPr>
            <w:tcW w:w="1489"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both"/>
              <w:rPr>
                <w:rFonts w:ascii="Calibri" w:eastAsia="Calibri" w:hAnsi="Calibri"/>
                <w:sz w:val="20"/>
              </w:rPr>
            </w:pPr>
          </w:p>
        </w:tc>
      </w:tr>
      <w:tr w:rsidR="00A002FB" w:rsidTr="00E858AA">
        <w:trPr>
          <w:trHeight w:val="255"/>
        </w:trPr>
        <w:tc>
          <w:tcPr>
            <w:tcW w:w="392" w:type="dxa"/>
            <w:tcBorders>
              <w:top w:val="single" w:sz="4" w:space="0" w:color="000000"/>
              <w:left w:val="single" w:sz="4" w:space="0" w:color="000000"/>
              <w:bottom w:val="single" w:sz="4" w:space="0" w:color="000000"/>
            </w:tcBorders>
          </w:tcPr>
          <w:p w:rsidR="00A002FB" w:rsidRDefault="00A002FB" w:rsidP="00E858AA">
            <w:pPr>
              <w:snapToGrid w:val="0"/>
              <w:jc w:val="both"/>
              <w:rPr>
                <w:rFonts w:ascii="Calibri" w:eastAsia="Calibri" w:hAnsi="Calibri"/>
                <w:b/>
                <w:sz w:val="20"/>
              </w:rPr>
            </w:pPr>
            <w:r>
              <w:rPr>
                <w:rFonts w:ascii="Calibri" w:eastAsia="Calibri" w:hAnsi="Calibri"/>
                <w:b/>
                <w:sz w:val="20"/>
              </w:rPr>
              <w:t>7</w:t>
            </w:r>
          </w:p>
        </w:tc>
        <w:tc>
          <w:tcPr>
            <w:tcW w:w="5386" w:type="dxa"/>
            <w:tcBorders>
              <w:top w:val="single" w:sz="4" w:space="0" w:color="000000"/>
              <w:left w:val="single" w:sz="4" w:space="0" w:color="000000"/>
              <w:bottom w:val="single" w:sz="4" w:space="0" w:color="000000"/>
            </w:tcBorders>
          </w:tcPr>
          <w:p w:rsidR="00A002FB" w:rsidRDefault="00A002FB" w:rsidP="00E858AA">
            <w:pPr>
              <w:pStyle w:val="Default"/>
              <w:snapToGrid w:val="0"/>
              <w:rPr>
                <w:sz w:val="20"/>
                <w:szCs w:val="20"/>
              </w:rPr>
            </w:pPr>
            <w:r>
              <w:rPr>
                <w:sz w:val="20"/>
                <w:szCs w:val="20"/>
              </w:rPr>
              <w:t xml:space="preserve">Staj boyunca yapılan olgu sunumlarına tam katılım </w:t>
            </w:r>
          </w:p>
        </w:tc>
        <w:tc>
          <w:tcPr>
            <w:tcW w:w="709" w:type="dxa"/>
            <w:tcBorders>
              <w:top w:val="single" w:sz="4" w:space="0" w:color="000000"/>
              <w:left w:val="single" w:sz="4" w:space="0" w:color="000000"/>
              <w:bottom w:val="single" w:sz="4" w:space="0" w:color="000000"/>
            </w:tcBorders>
          </w:tcPr>
          <w:p w:rsidR="00A002FB" w:rsidRDefault="00A002FB" w:rsidP="00E858AA">
            <w:pPr>
              <w:pStyle w:val="Default"/>
              <w:snapToGrid w:val="0"/>
              <w:rPr>
                <w:sz w:val="20"/>
                <w:szCs w:val="20"/>
              </w:rPr>
            </w:pPr>
            <w:r>
              <w:rPr>
                <w:sz w:val="20"/>
                <w:szCs w:val="20"/>
              </w:rPr>
              <w:t xml:space="preserve">8 </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both"/>
              <w:rPr>
                <w:rFonts w:ascii="Calibri" w:eastAsia="Calibri" w:hAnsi="Calibri"/>
                <w:sz w:val="20"/>
              </w:rPr>
            </w:pPr>
          </w:p>
        </w:tc>
        <w:tc>
          <w:tcPr>
            <w:tcW w:w="1489"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both"/>
              <w:rPr>
                <w:rFonts w:ascii="Calibri" w:eastAsia="Calibri" w:hAnsi="Calibri"/>
                <w:sz w:val="20"/>
              </w:rPr>
            </w:pPr>
          </w:p>
        </w:tc>
      </w:tr>
      <w:tr w:rsidR="00A002FB" w:rsidTr="00E858AA">
        <w:trPr>
          <w:trHeight w:val="540"/>
        </w:trPr>
        <w:tc>
          <w:tcPr>
            <w:tcW w:w="392" w:type="dxa"/>
            <w:tcBorders>
              <w:top w:val="single" w:sz="4" w:space="0" w:color="000000"/>
              <w:left w:val="single" w:sz="4" w:space="0" w:color="000000"/>
              <w:bottom w:val="single" w:sz="4" w:space="0" w:color="000000"/>
            </w:tcBorders>
          </w:tcPr>
          <w:p w:rsidR="00A002FB" w:rsidRDefault="00A002FB" w:rsidP="00E858AA">
            <w:pPr>
              <w:snapToGrid w:val="0"/>
              <w:jc w:val="both"/>
              <w:rPr>
                <w:rFonts w:ascii="Calibri" w:eastAsia="Calibri" w:hAnsi="Calibri"/>
                <w:b/>
                <w:sz w:val="20"/>
              </w:rPr>
            </w:pPr>
            <w:r>
              <w:rPr>
                <w:rFonts w:ascii="Calibri" w:eastAsia="Calibri" w:hAnsi="Calibri"/>
                <w:b/>
                <w:sz w:val="20"/>
              </w:rPr>
              <w:t>8</w:t>
            </w:r>
          </w:p>
        </w:tc>
        <w:tc>
          <w:tcPr>
            <w:tcW w:w="5386" w:type="dxa"/>
            <w:tcBorders>
              <w:top w:val="single" w:sz="4" w:space="0" w:color="000000"/>
              <w:left w:val="single" w:sz="4" w:space="0" w:color="000000"/>
              <w:bottom w:val="single" w:sz="4" w:space="0" w:color="000000"/>
            </w:tcBorders>
          </w:tcPr>
          <w:p w:rsidR="00A002FB" w:rsidRDefault="00A002FB" w:rsidP="00E858AA">
            <w:pPr>
              <w:pStyle w:val="Default"/>
              <w:snapToGrid w:val="0"/>
              <w:rPr>
                <w:sz w:val="20"/>
                <w:szCs w:val="20"/>
              </w:rPr>
            </w:pPr>
            <w:r>
              <w:rPr>
                <w:sz w:val="20"/>
                <w:szCs w:val="20"/>
              </w:rPr>
              <w:t xml:space="preserve">Ayaktan psikiyatrik hastaların muayenesi, tanı ve tedavi sürecine katılma </w:t>
            </w:r>
          </w:p>
        </w:tc>
        <w:tc>
          <w:tcPr>
            <w:tcW w:w="709" w:type="dxa"/>
            <w:tcBorders>
              <w:top w:val="single" w:sz="4" w:space="0" w:color="000000"/>
              <w:left w:val="single" w:sz="4" w:space="0" w:color="000000"/>
              <w:bottom w:val="single" w:sz="4" w:space="0" w:color="000000"/>
            </w:tcBorders>
          </w:tcPr>
          <w:p w:rsidR="00A002FB" w:rsidRDefault="00A002FB" w:rsidP="00E858AA">
            <w:pPr>
              <w:pStyle w:val="Default"/>
              <w:snapToGrid w:val="0"/>
              <w:rPr>
                <w:sz w:val="20"/>
                <w:szCs w:val="20"/>
              </w:rPr>
            </w:pPr>
            <w:r>
              <w:rPr>
                <w:sz w:val="20"/>
                <w:szCs w:val="20"/>
              </w:rPr>
              <w:t xml:space="preserve">10 </w:t>
            </w:r>
          </w:p>
          <w:p w:rsidR="00A002FB" w:rsidRDefault="00A002FB" w:rsidP="00E858AA">
            <w:pPr>
              <w:pStyle w:val="Default"/>
              <w:rPr>
                <w:sz w:val="20"/>
                <w:szCs w:val="20"/>
              </w:rPr>
            </w:pP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both"/>
              <w:rPr>
                <w:rFonts w:ascii="Calibri" w:eastAsia="Calibri" w:hAnsi="Calibri"/>
                <w:sz w:val="20"/>
              </w:rPr>
            </w:pPr>
          </w:p>
        </w:tc>
        <w:tc>
          <w:tcPr>
            <w:tcW w:w="1489"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both"/>
              <w:rPr>
                <w:rFonts w:ascii="Calibri" w:eastAsia="Calibri" w:hAnsi="Calibri"/>
                <w:sz w:val="20"/>
              </w:rPr>
            </w:pPr>
          </w:p>
        </w:tc>
      </w:tr>
      <w:tr w:rsidR="00A002FB" w:rsidTr="00E858AA">
        <w:trPr>
          <w:trHeight w:val="645"/>
        </w:trPr>
        <w:tc>
          <w:tcPr>
            <w:tcW w:w="392" w:type="dxa"/>
            <w:tcBorders>
              <w:top w:val="single" w:sz="4" w:space="0" w:color="000000"/>
              <w:left w:val="single" w:sz="4" w:space="0" w:color="000000"/>
              <w:bottom w:val="single" w:sz="4" w:space="0" w:color="000000"/>
            </w:tcBorders>
          </w:tcPr>
          <w:p w:rsidR="00A002FB" w:rsidRDefault="00A002FB" w:rsidP="00E858AA">
            <w:pPr>
              <w:snapToGrid w:val="0"/>
              <w:jc w:val="both"/>
              <w:rPr>
                <w:rFonts w:ascii="Calibri" w:eastAsia="Calibri" w:hAnsi="Calibri"/>
                <w:b/>
                <w:sz w:val="20"/>
              </w:rPr>
            </w:pPr>
            <w:r>
              <w:rPr>
                <w:rFonts w:ascii="Calibri" w:eastAsia="Calibri" w:hAnsi="Calibri"/>
                <w:b/>
                <w:sz w:val="20"/>
              </w:rPr>
              <w:t>9</w:t>
            </w:r>
          </w:p>
        </w:tc>
        <w:tc>
          <w:tcPr>
            <w:tcW w:w="5386" w:type="dxa"/>
            <w:tcBorders>
              <w:top w:val="single" w:sz="4" w:space="0" w:color="000000"/>
              <w:left w:val="single" w:sz="4" w:space="0" w:color="000000"/>
              <w:bottom w:val="single" w:sz="4" w:space="0" w:color="000000"/>
            </w:tcBorders>
          </w:tcPr>
          <w:p w:rsidR="00A002FB" w:rsidRDefault="00A002FB" w:rsidP="00E858AA">
            <w:pPr>
              <w:pStyle w:val="Default"/>
              <w:snapToGrid w:val="0"/>
              <w:rPr>
                <w:sz w:val="20"/>
                <w:szCs w:val="20"/>
              </w:rPr>
            </w:pPr>
            <w:r>
              <w:rPr>
                <w:sz w:val="20"/>
                <w:szCs w:val="20"/>
              </w:rPr>
              <w:t xml:space="preserve">Staj boyunca en az bir yatan hastanın psikiyatrik değerlendirmesi ve sunumu (vizitlerde) </w:t>
            </w:r>
          </w:p>
        </w:tc>
        <w:tc>
          <w:tcPr>
            <w:tcW w:w="709" w:type="dxa"/>
            <w:tcBorders>
              <w:top w:val="single" w:sz="4" w:space="0" w:color="000000"/>
              <w:left w:val="single" w:sz="4" w:space="0" w:color="000000"/>
              <w:bottom w:val="single" w:sz="4" w:space="0" w:color="000000"/>
            </w:tcBorders>
          </w:tcPr>
          <w:p w:rsidR="00A002FB" w:rsidRDefault="00A002FB" w:rsidP="00E858AA">
            <w:pPr>
              <w:pStyle w:val="Default"/>
              <w:snapToGrid w:val="0"/>
              <w:rPr>
                <w:sz w:val="20"/>
                <w:szCs w:val="20"/>
              </w:rPr>
            </w:pPr>
            <w:r>
              <w:rPr>
                <w:sz w:val="20"/>
                <w:szCs w:val="20"/>
              </w:rPr>
              <w:t>10</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both"/>
              <w:rPr>
                <w:rFonts w:ascii="Calibri" w:eastAsia="Calibri" w:hAnsi="Calibri"/>
                <w:sz w:val="20"/>
              </w:rPr>
            </w:pPr>
          </w:p>
        </w:tc>
        <w:tc>
          <w:tcPr>
            <w:tcW w:w="1489"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both"/>
              <w:rPr>
                <w:rFonts w:ascii="Calibri" w:eastAsia="Calibri" w:hAnsi="Calibri"/>
                <w:sz w:val="20"/>
              </w:rPr>
            </w:pPr>
          </w:p>
        </w:tc>
      </w:tr>
      <w:tr w:rsidR="00A002FB" w:rsidTr="00E858AA">
        <w:tc>
          <w:tcPr>
            <w:tcW w:w="392" w:type="dxa"/>
            <w:tcBorders>
              <w:top w:val="single" w:sz="4" w:space="0" w:color="000000"/>
              <w:left w:val="single" w:sz="4" w:space="0" w:color="000000"/>
              <w:bottom w:val="single" w:sz="4" w:space="0" w:color="000000"/>
            </w:tcBorders>
          </w:tcPr>
          <w:p w:rsidR="00A002FB" w:rsidRDefault="00A002FB" w:rsidP="00E858AA">
            <w:pPr>
              <w:snapToGrid w:val="0"/>
              <w:jc w:val="both"/>
              <w:rPr>
                <w:rFonts w:ascii="Calibri" w:eastAsia="Calibri" w:hAnsi="Calibri"/>
                <w:b/>
                <w:sz w:val="20"/>
              </w:rPr>
            </w:pPr>
          </w:p>
        </w:tc>
        <w:tc>
          <w:tcPr>
            <w:tcW w:w="5386" w:type="dxa"/>
            <w:tcBorders>
              <w:top w:val="single" w:sz="4" w:space="0" w:color="000000"/>
              <w:left w:val="single" w:sz="4" w:space="0" w:color="000000"/>
              <w:bottom w:val="single" w:sz="4" w:space="0" w:color="000000"/>
            </w:tcBorders>
          </w:tcPr>
          <w:p w:rsidR="00A002FB" w:rsidRDefault="00A002FB" w:rsidP="00E858AA">
            <w:pPr>
              <w:snapToGrid w:val="0"/>
              <w:jc w:val="both"/>
              <w:rPr>
                <w:rFonts w:ascii="Calibri" w:eastAsia="Calibri" w:hAnsi="Calibri"/>
                <w:b/>
                <w:sz w:val="20"/>
              </w:rPr>
            </w:pPr>
            <w:r>
              <w:rPr>
                <w:rFonts w:ascii="Calibri" w:eastAsia="Calibri" w:hAnsi="Calibri"/>
                <w:b/>
                <w:sz w:val="20"/>
              </w:rPr>
              <w:t>Zorunlu İşlemler Toplam Puan</w:t>
            </w:r>
          </w:p>
        </w:tc>
        <w:tc>
          <w:tcPr>
            <w:tcW w:w="709" w:type="dxa"/>
            <w:tcBorders>
              <w:top w:val="single" w:sz="4" w:space="0" w:color="000000"/>
              <w:left w:val="single" w:sz="4" w:space="0" w:color="000000"/>
              <w:bottom w:val="single" w:sz="4" w:space="0" w:color="000000"/>
            </w:tcBorders>
            <w:vAlign w:val="center"/>
          </w:tcPr>
          <w:p w:rsidR="00A002FB" w:rsidRDefault="00A002FB" w:rsidP="00E858AA">
            <w:pPr>
              <w:snapToGrid w:val="0"/>
              <w:jc w:val="center"/>
              <w:rPr>
                <w:rFonts w:ascii="Calibri" w:eastAsia="Calibri" w:hAnsi="Calibri"/>
                <w:sz w:val="20"/>
              </w:rPr>
            </w:pP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both"/>
              <w:rPr>
                <w:rFonts w:ascii="Calibri" w:eastAsia="Calibri" w:hAnsi="Calibri"/>
                <w:sz w:val="20"/>
              </w:rPr>
            </w:pPr>
          </w:p>
        </w:tc>
        <w:tc>
          <w:tcPr>
            <w:tcW w:w="1489"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both"/>
              <w:rPr>
                <w:rFonts w:ascii="Calibri" w:eastAsia="Calibri" w:hAnsi="Calibri"/>
                <w:sz w:val="20"/>
              </w:rPr>
            </w:pPr>
          </w:p>
        </w:tc>
      </w:tr>
      <w:tr w:rsidR="00A002FB" w:rsidTr="00E858AA">
        <w:tc>
          <w:tcPr>
            <w:tcW w:w="392" w:type="dxa"/>
            <w:tcBorders>
              <w:top w:val="single" w:sz="4" w:space="0" w:color="000000"/>
              <w:left w:val="single" w:sz="4" w:space="0" w:color="000000"/>
              <w:bottom w:val="single" w:sz="4" w:space="0" w:color="000000"/>
            </w:tcBorders>
          </w:tcPr>
          <w:p w:rsidR="00A002FB" w:rsidRDefault="00A002FB" w:rsidP="00E858AA">
            <w:pPr>
              <w:snapToGrid w:val="0"/>
              <w:jc w:val="both"/>
              <w:rPr>
                <w:rFonts w:ascii="Calibri" w:eastAsia="Calibri" w:hAnsi="Calibri"/>
                <w:b/>
                <w:sz w:val="20"/>
              </w:rPr>
            </w:pPr>
          </w:p>
        </w:tc>
        <w:tc>
          <w:tcPr>
            <w:tcW w:w="5386" w:type="dxa"/>
            <w:tcBorders>
              <w:top w:val="single" w:sz="4" w:space="0" w:color="000000"/>
              <w:left w:val="single" w:sz="4" w:space="0" w:color="000000"/>
              <w:bottom w:val="single" w:sz="4" w:space="0" w:color="000000"/>
            </w:tcBorders>
          </w:tcPr>
          <w:p w:rsidR="00A002FB" w:rsidRDefault="00A002FB" w:rsidP="00E858AA">
            <w:pPr>
              <w:snapToGrid w:val="0"/>
              <w:jc w:val="both"/>
              <w:rPr>
                <w:rFonts w:ascii="Calibri" w:eastAsia="Calibri" w:hAnsi="Calibri"/>
                <w:b/>
                <w:sz w:val="20"/>
                <w:szCs w:val="20"/>
              </w:rPr>
            </w:pPr>
            <w:r>
              <w:rPr>
                <w:rFonts w:ascii="Calibri" w:eastAsia="Calibri" w:hAnsi="Calibri"/>
                <w:b/>
                <w:sz w:val="20"/>
                <w:szCs w:val="20"/>
              </w:rPr>
              <w:t>EK</w:t>
            </w:r>
          </w:p>
        </w:tc>
        <w:tc>
          <w:tcPr>
            <w:tcW w:w="709" w:type="dxa"/>
            <w:tcBorders>
              <w:top w:val="single" w:sz="4" w:space="0" w:color="000000"/>
              <w:left w:val="single" w:sz="4" w:space="0" w:color="000000"/>
              <w:bottom w:val="single" w:sz="4" w:space="0" w:color="000000"/>
            </w:tcBorders>
            <w:vAlign w:val="center"/>
          </w:tcPr>
          <w:p w:rsidR="00A002FB" w:rsidRDefault="00A002FB" w:rsidP="00E858AA">
            <w:pPr>
              <w:snapToGrid w:val="0"/>
              <w:jc w:val="center"/>
              <w:rPr>
                <w:rFonts w:ascii="Calibri" w:eastAsia="Calibri" w:hAnsi="Calibri"/>
                <w:sz w:val="20"/>
              </w:rPr>
            </w:pP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both"/>
              <w:rPr>
                <w:rFonts w:ascii="Calibri" w:eastAsia="Calibri" w:hAnsi="Calibri"/>
                <w:sz w:val="20"/>
              </w:rPr>
            </w:pPr>
          </w:p>
        </w:tc>
        <w:tc>
          <w:tcPr>
            <w:tcW w:w="1489"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both"/>
              <w:rPr>
                <w:rFonts w:ascii="Calibri" w:eastAsia="Calibri" w:hAnsi="Calibri"/>
                <w:sz w:val="20"/>
              </w:rPr>
            </w:pPr>
          </w:p>
        </w:tc>
      </w:tr>
      <w:tr w:rsidR="00A002FB" w:rsidTr="00E858AA">
        <w:tc>
          <w:tcPr>
            <w:tcW w:w="392" w:type="dxa"/>
            <w:tcBorders>
              <w:top w:val="single" w:sz="4" w:space="0" w:color="000000"/>
              <w:left w:val="single" w:sz="4" w:space="0" w:color="000000"/>
              <w:bottom w:val="single" w:sz="4" w:space="0" w:color="000000"/>
            </w:tcBorders>
          </w:tcPr>
          <w:p w:rsidR="00A002FB" w:rsidRDefault="00A002FB" w:rsidP="00E858AA">
            <w:pPr>
              <w:snapToGrid w:val="0"/>
              <w:jc w:val="both"/>
              <w:rPr>
                <w:rFonts w:ascii="Calibri" w:eastAsia="Calibri" w:hAnsi="Calibri"/>
                <w:b/>
                <w:sz w:val="20"/>
              </w:rPr>
            </w:pPr>
            <w:r>
              <w:rPr>
                <w:rFonts w:ascii="Calibri" w:eastAsia="Calibri" w:hAnsi="Calibri"/>
                <w:b/>
                <w:sz w:val="20"/>
              </w:rPr>
              <w:t>1</w:t>
            </w:r>
          </w:p>
        </w:tc>
        <w:tc>
          <w:tcPr>
            <w:tcW w:w="5386" w:type="dxa"/>
            <w:tcBorders>
              <w:top w:val="single" w:sz="4" w:space="0" w:color="000000"/>
              <w:left w:val="single" w:sz="4" w:space="0" w:color="000000"/>
              <w:bottom w:val="single" w:sz="4" w:space="0" w:color="000000"/>
            </w:tcBorders>
          </w:tcPr>
          <w:p w:rsidR="00A002FB" w:rsidRDefault="00A002FB" w:rsidP="00E858AA">
            <w:pPr>
              <w:pStyle w:val="Default"/>
              <w:snapToGrid w:val="0"/>
              <w:rPr>
                <w:sz w:val="20"/>
                <w:szCs w:val="20"/>
              </w:rPr>
            </w:pPr>
            <w:r>
              <w:rPr>
                <w:sz w:val="20"/>
                <w:szCs w:val="20"/>
              </w:rPr>
              <w:t xml:space="preserve">En az bir psikotrop ilaç reçetesi yazımına katılma </w:t>
            </w:r>
          </w:p>
        </w:tc>
        <w:tc>
          <w:tcPr>
            <w:tcW w:w="709" w:type="dxa"/>
            <w:tcBorders>
              <w:top w:val="single" w:sz="4" w:space="0" w:color="000000"/>
              <w:left w:val="single" w:sz="4" w:space="0" w:color="000000"/>
              <w:bottom w:val="single" w:sz="4" w:space="0" w:color="000000"/>
            </w:tcBorders>
          </w:tcPr>
          <w:p w:rsidR="00A002FB" w:rsidRDefault="00A002FB" w:rsidP="00E858AA">
            <w:pPr>
              <w:pStyle w:val="Default"/>
              <w:snapToGrid w:val="0"/>
              <w:rPr>
                <w:sz w:val="20"/>
                <w:szCs w:val="20"/>
              </w:rPr>
            </w:pPr>
            <w:r>
              <w:rPr>
                <w:sz w:val="20"/>
                <w:szCs w:val="20"/>
              </w:rPr>
              <w:t xml:space="preserve">4 </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both"/>
              <w:rPr>
                <w:rFonts w:ascii="Calibri" w:eastAsia="Calibri" w:hAnsi="Calibri"/>
                <w:sz w:val="20"/>
              </w:rPr>
            </w:pPr>
          </w:p>
        </w:tc>
        <w:tc>
          <w:tcPr>
            <w:tcW w:w="1489"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both"/>
              <w:rPr>
                <w:rFonts w:ascii="Calibri" w:eastAsia="Calibri" w:hAnsi="Calibri"/>
                <w:sz w:val="20"/>
              </w:rPr>
            </w:pPr>
          </w:p>
        </w:tc>
      </w:tr>
      <w:tr w:rsidR="00A002FB" w:rsidTr="00E858AA">
        <w:tc>
          <w:tcPr>
            <w:tcW w:w="392" w:type="dxa"/>
            <w:tcBorders>
              <w:top w:val="single" w:sz="4" w:space="0" w:color="000000"/>
              <w:left w:val="single" w:sz="4" w:space="0" w:color="000000"/>
              <w:bottom w:val="single" w:sz="4" w:space="0" w:color="000000"/>
            </w:tcBorders>
          </w:tcPr>
          <w:p w:rsidR="00A002FB" w:rsidRDefault="00A002FB" w:rsidP="00E858AA">
            <w:pPr>
              <w:snapToGrid w:val="0"/>
              <w:jc w:val="both"/>
              <w:rPr>
                <w:rFonts w:ascii="Calibri" w:eastAsia="Calibri" w:hAnsi="Calibri"/>
                <w:b/>
                <w:sz w:val="20"/>
              </w:rPr>
            </w:pPr>
            <w:r>
              <w:rPr>
                <w:rFonts w:ascii="Calibri" w:eastAsia="Calibri" w:hAnsi="Calibri"/>
                <w:b/>
                <w:sz w:val="20"/>
              </w:rPr>
              <w:t>2</w:t>
            </w:r>
          </w:p>
        </w:tc>
        <w:tc>
          <w:tcPr>
            <w:tcW w:w="5386" w:type="dxa"/>
            <w:tcBorders>
              <w:top w:val="single" w:sz="4" w:space="0" w:color="000000"/>
              <w:left w:val="single" w:sz="4" w:space="0" w:color="000000"/>
              <w:bottom w:val="single" w:sz="4" w:space="0" w:color="000000"/>
            </w:tcBorders>
          </w:tcPr>
          <w:p w:rsidR="00A002FB" w:rsidRDefault="00A002FB" w:rsidP="00E858AA">
            <w:pPr>
              <w:pStyle w:val="Default"/>
              <w:snapToGrid w:val="0"/>
              <w:rPr>
                <w:sz w:val="20"/>
                <w:szCs w:val="20"/>
              </w:rPr>
            </w:pPr>
            <w:r>
              <w:rPr>
                <w:sz w:val="20"/>
                <w:szCs w:val="20"/>
              </w:rPr>
              <w:t xml:space="preserve">Psikotrop ilaçlar hakkında bilgi sahibi olma </w:t>
            </w:r>
          </w:p>
        </w:tc>
        <w:tc>
          <w:tcPr>
            <w:tcW w:w="709" w:type="dxa"/>
            <w:tcBorders>
              <w:top w:val="single" w:sz="4" w:space="0" w:color="000000"/>
              <w:left w:val="single" w:sz="4" w:space="0" w:color="000000"/>
              <w:bottom w:val="single" w:sz="4" w:space="0" w:color="000000"/>
            </w:tcBorders>
          </w:tcPr>
          <w:p w:rsidR="00A002FB" w:rsidRDefault="00A002FB" w:rsidP="00E858AA">
            <w:pPr>
              <w:pStyle w:val="Default"/>
              <w:snapToGrid w:val="0"/>
              <w:rPr>
                <w:sz w:val="20"/>
                <w:szCs w:val="20"/>
              </w:rPr>
            </w:pPr>
            <w:r>
              <w:rPr>
                <w:sz w:val="20"/>
                <w:szCs w:val="20"/>
              </w:rPr>
              <w:t xml:space="preserve">4 </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both"/>
              <w:rPr>
                <w:rFonts w:ascii="Calibri" w:eastAsia="Calibri" w:hAnsi="Calibri"/>
                <w:sz w:val="20"/>
              </w:rPr>
            </w:pPr>
          </w:p>
        </w:tc>
        <w:tc>
          <w:tcPr>
            <w:tcW w:w="1489"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both"/>
              <w:rPr>
                <w:rFonts w:ascii="Calibri" w:eastAsia="Calibri" w:hAnsi="Calibri"/>
                <w:sz w:val="20"/>
              </w:rPr>
            </w:pPr>
          </w:p>
        </w:tc>
      </w:tr>
      <w:tr w:rsidR="00A002FB" w:rsidTr="00E858AA">
        <w:tc>
          <w:tcPr>
            <w:tcW w:w="392" w:type="dxa"/>
            <w:tcBorders>
              <w:top w:val="single" w:sz="4" w:space="0" w:color="000000"/>
              <w:left w:val="single" w:sz="4" w:space="0" w:color="000000"/>
              <w:bottom w:val="single" w:sz="4" w:space="0" w:color="000000"/>
            </w:tcBorders>
          </w:tcPr>
          <w:p w:rsidR="00A002FB" w:rsidRDefault="00A002FB" w:rsidP="00E858AA">
            <w:pPr>
              <w:snapToGrid w:val="0"/>
              <w:jc w:val="both"/>
              <w:rPr>
                <w:rFonts w:ascii="Calibri" w:eastAsia="Calibri" w:hAnsi="Calibri"/>
                <w:b/>
                <w:sz w:val="20"/>
              </w:rPr>
            </w:pPr>
            <w:r>
              <w:rPr>
                <w:rFonts w:ascii="Calibri" w:eastAsia="Calibri" w:hAnsi="Calibri"/>
                <w:b/>
                <w:sz w:val="20"/>
              </w:rPr>
              <w:t>3</w:t>
            </w:r>
          </w:p>
        </w:tc>
        <w:tc>
          <w:tcPr>
            <w:tcW w:w="5386" w:type="dxa"/>
            <w:tcBorders>
              <w:top w:val="single" w:sz="4" w:space="0" w:color="000000"/>
              <w:left w:val="single" w:sz="4" w:space="0" w:color="000000"/>
              <w:bottom w:val="single" w:sz="4" w:space="0" w:color="000000"/>
            </w:tcBorders>
          </w:tcPr>
          <w:p w:rsidR="00A002FB" w:rsidRDefault="00A002FB" w:rsidP="00E858AA">
            <w:pPr>
              <w:pStyle w:val="Default"/>
              <w:snapToGrid w:val="0"/>
              <w:rPr>
                <w:sz w:val="20"/>
                <w:szCs w:val="20"/>
              </w:rPr>
            </w:pPr>
            <w:r>
              <w:rPr>
                <w:sz w:val="20"/>
                <w:szCs w:val="20"/>
              </w:rPr>
              <w:t xml:space="preserve">Elektrokonvulzif tedavi hakkında bilgi edinme </w:t>
            </w:r>
          </w:p>
        </w:tc>
        <w:tc>
          <w:tcPr>
            <w:tcW w:w="709" w:type="dxa"/>
            <w:tcBorders>
              <w:top w:val="single" w:sz="4" w:space="0" w:color="000000"/>
              <w:left w:val="single" w:sz="4" w:space="0" w:color="000000"/>
              <w:bottom w:val="single" w:sz="4" w:space="0" w:color="000000"/>
            </w:tcBorders>
          </w:tcPr>
          <w:p w:rsidR="00A002FB" w:rsidRDefault="00A002FB" w:rsidP="00E858AA">
            <w:pPr>
              <w:pStyle w:val="Default"/>
              <w:snapToGrid w:val="0"/>
              <w:rPr>
                <w:sz w:val="20"/>
                <w:szCs w:val="20"/>
              </w:rPr>
            </w:pPr>
            <w:r>
              <w:rPr>
                <w:sz w:val="20"/>
                <w:szCs w:val="20"/>
              </w:rPr>
              <w:t xml:space="preserve">4 </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both"/>
              <w:rPr>
                <w:rFonts w:ascii="Calibri" w:eastAsia="Calibri" w:hAnsi="Calibri"/>
                <w:sz w:val="20"/>
              </w:rPr>
            </w:pPr>
          </w:p>
        </w:tc>
        <w:tc>
          <w:tcPr>
            <w:tcW w:w="1489"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both"/>
              <w:rPr>
                <w:rFonts w:ascii="Calibri" w:eastAsia="Calibri" w:hAnsi="Calibri"/>
                <w:sz w:val="20"/>
              </w:rPr>
            </w:pPr>
          </w:p>
        </w:tc>
      </w:tr>
      <w:tr w:rsidR="00A002FB" w:rsidTr="00E858AA">
        <w:tc>
          <w:tcPr>
            <w:tcW w:w="392" w:type="dxa"/>
            <w:tcBorders>
              <w:top w:val="single" w:sz="4" w:space="0" w:color="000000"/>
              <w:left w:val="single" w:sz="4" w:space="0" w:color="000000"/>
              <w:bottom w:val="single" w:sz="4" w:space="0" w:color="000000"/>
            </w:tcBorders>
          </w:tcPr>
          <w:p w:rsidR="00A002FB" w:rsidRDefault="00A002FB" w:rsidP="00E858AA">
            <w:pPr>
              <w:snapToGrid w:val="0"/>
              <w:jc w:val="both"/>
              <w:rPr>
                <w:rFonts w:ascii="Calibri" w:eastAsia="Calibri" w:hAnsi="Calibri"/>
                <w:b/>
                <w:sz w:val="20"/>
              </w:rPr>
            </w:pPr>
            <w:r>
              <w:rPr>
                <w:rFonts w:ascii="Calibri" w:eastAsia="Calibri" w:hAnsi="Calibri"/>
                <w:b/>
                <w:sz w:val="20"/>
              </w:rPr>
              <w:t>4</w:t>
            </w:r>
          </w:p>
        </w:tc>
        <w:tc>
          <w:tcPr>
            <w:tcW w:w="5386" w:type="dxa"/>
            <w:tcBorders>
              <w:top w:val="single" w:sz="4" w:space="0" w:color="000000"/>
              <w:left w:val="single" w:sz="4" w:space="0" w:color="000000"/>
              <w:bottom w:val="single" w:sz="4" w:space="0" w:color="000000"/>
            </w:tcBorders>
          </w:tcPr>
          <w:p w:rsidR="00A002FB" w:rsidRDefault="00A002FB" w:rsidP="00E858AA">
            <w:pPr>
              <w:pStyle w:val="Default"/>
              <w:snapToGrid w:val="0"/>
              <w:rPr>
                <w:sz w:val="20"/>
                <w:szCs w:val="20"/>
              </w:rPr>
            </w:pPr>
            <w:r>
              <w:rPr>
                <w:sz w:val="20"/>
                <w:szCs w:val="20"/>
              </w:rPr>
              <w:t xml:space="preserve">Adli psikiyatrik durumlar ve bu durumların yönetilmesi konusunda bilgilendirilme (TCK 32/1 ve 32/2. Maddeleri, vesayet vs) (sorumlu asistan ile) </w:t>
            </w:r>
          </w:p>
        </w:tc>
        <w:tc>
          <w:tcPr>
            <w:tcW w:w="709" w:type="dxa"/>
            <w:tcBorders>
              <w:top w:val="single" w:sz="4" w:space="0" w:color="000000"/>
              <w:left w:val="single" w:sz="4" w:space="0" w:color="000000"/>
              <w:bottom w:val="single" w:sz="4" w:space="0" w:color="000000"/>
            </w:tcBorders>
          </w:tcPr>
          <w:p w:rsidR="00A002FB" w:rsidRDefault="00A002FB" w:rsidP="00E858AA">
            <w:pPr>
              <w:pStyle w:val="Default"/>
              <w:snapToGrid w:val="0"/>
              <w:rPr>
                <w:sz w:val="20"/>
                <w:szCs w:val="20"/>
              </w:rPr>
            </w:pPr>
            <w:r>
              <w:rPr>
                <w:sz w:val="20"/>
                <w:szCs w:val="20"/>
              </w:rPr>
              <w:t xml:space="preserve">4 </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both"/>
              <w:rPr>
                <w:rFonts w:ascii="Calibri" w:eastAsia="Calibri" w:hAnsi="Calibri"/>
                <w:sz w:val="20"/>
              </w:rPr>
            </w:pPr>
          </w:p>
        </w:tc>
        <w:tc>
          <w:tcPr>
            <w:tcW w:w="1489"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both"/>
              <w:rPr>
                <w:rFonts w:ascii="Calibri" w:eastAsia="Calibri" w:hAnsi="Calibri"/>
                <w:sz w:val="20"/>
              </w:rPr>
            </w:pPr>
          </w:p>
        </w:tc>
      </w:tr>
      <w:tr w:rsidR="00A002FB" w:rsidTr="00E858AA">
        <w:tc>
          <w:tcPr>
            <w:tcW w:w="392" w:type="dxa"/>
            <w:tcBorders>
              <w:top w:val="single" w:sz="4" w:space="0" w:color="000000"/>
              <w:left w:val="single" w:sz="4" w:space="0" w:color="000000"/>
              <w:bottom w:val="single" w:sz="4" w:space="0" w:color="000000"/>
            </w:tcBorders>
          </w:tcPr>
          <w:p w:rsidR="00A002FB" w:rsidRDefault="00A002FB" w:rsidP="00E858AA">
            <w:pPr>
              <w:snapToGrid w:val="0"/>
              <w:jc w:val="both"/>
              <w:rPr>
                <w:rFonts w:ascii="Calibri" w:eastAsia="Calibri" w:hAnsi="Calibri"/>
                <w:b/>
                <w:sz w:val="20"/>
              </w:rPr>
            </w:pPr>
            <w:r>
              <w:rPr>
                <w:rFonts w:ascii="Calibri" w:eastAsia="Calibri" w:hAnsi="Calibri"/>
                <w:b/>
                <w:sz w:val="20"/>
              </w:rPr>
              <w:t>5</w:t>
            </w:r>
          </w:p>
        </w:tc>
        <w:tc>
          <w:tcPr>
            <w:tcW w:w="5386" w:type="dxa"/>
            <w:tcBorders>
              <w:top w:val="single" w:sz="4" w:space="0" w:color="000000"/>
              <w:left w:val="single" w:sz="4" w:space="0" w:color="000000"/>
              <w:bottom w:val="single" w:sz="4" w:space="0" w:color="000000"/>
            </w:tcBorders>
          </w:tcPr>
          <w:p w:rsidR="00A002FB" w:rsidRDefault="00A002FB" w:rsidP="00E858AA">
            <w:pPr>
              <w:pStyle w:val="Default"/>
              <w:snapToGrid w:val="0"/>
              <w:rPr>
                <w:sz w:val="20"/>
                <w:szCs w:val="20"/>
              </w:rPr>
            </w:pPr>
            <w:r>
              <w:rPr>
                <w:sz w:val="20"/>
                <w:szCs w:val="20"/>
              </w:rPr>
              <w:t xml:space="preserve"> Poliklinikte psikolojik testler hakkında bilgilendirilme (psikolog ile) </w:t>
            </w:r>
          </w:p>
        </w:tc>
        <w:tc>
          <w:tcPr>
            <w:tcW w:w="709" w:type="dxa"/>
            <w:tcBorders>
              <w:top w:val="single" w:sz="4" w:space="0" w:color="000000"/>
              <w:left w:val="single" w:sz="4" w:space="0" w:color="000000"/>
              <w:bottom w:val="single" w:sz="4" w:space="0" w:color="000000"/>
            </w:tcBorders>
          </w:tcPr>
          <w:p w:rsidR="00A002FB" w:rsidRDefault="00A002FB" w:rsidP="00E858AA">
            <w:pPr>
              <w:pStyle w:val="Default"/>
              <w:snapToGrid w:val="0"/>
              <w:rPr>
                <w:sz w:val="20"/>
                <w:szCs w:val="20"/>
              </w:rPr>
            </w:pPr>
            <w:r>
              <w:rPr>
                <w:sz w:val="20"/>
                <w:szCs w:val="20"/>
              </w:rPr>
              <w:t xml:space="preserve">4 </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both"/>
              <w:rPr>
                <w:rFonts w:ascii="Calibri" w:eastAsia="Calibri" w:hAnsi="Calibri"/>
                <w:sz w:val="20"/>
              </w:rPr>
            </w:pPr>
          </w:p>
        </w:tc>
        <w:tc>
          <w:tcPr>
            <w:tcW w:w="1489"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both"/>
              <w:rPr>
                <w:rFonts w:ascii="Calibri" w:eastAsia="Calibri" w:hAnsi="Calibri"/>
                <w:sz w:val="20"/>
              </w:rPr>
            </w:pPr>
          </w:p>
        </w:tc>
      </w:tr>
      <w:tr w:rsidR="00A002FB" w:rsidTr="00E858AA">
        <w:tc>
          <w:tcPr>
            <w:tcW w:w="392" w:type="dxa"/>
            <w:tcBorders>
              <w:top w:val="single" w:sz="4" w:space="0" w:color="000000"/>
              <w:left w:val="single" w:sz="4" w:space="0" w:color="000000"/>
              <w:bottom w:val="single" w:sz="4" w:space="0" w:color="000000"/>
            </w:tcBorders>
          </w:tcPr>
          <w:p w:rsidR="00A002FB" w:rsidRDefault="00A002FB" w:rsidP="00E858AA">
            <w:pPr>
              <w:snapToGrid w:val="0"/>
              <w:jc w:val="both"/>
              <w:rPr>
                <w:rFonts w:ascii="Calibri" w:eastAsia="Calibri" w:hAnsi="Calibri"/>
                <w:b/>
                <w:sz w:val="20"/>
              </w:rPr>
            </w:pPr>
            <w:r>
              <w:rPr>
                <w:rFonts w:ascii="Calibri" w:eastAsia="Calibri" w:hAnsi="Calibri"/>
                <w:b/>
                <w:sz w:val="20"/>
              </w:rPr>
              <w:t>6</w:t>
            </w:r>
          </w:p>
        </w:tc>
        <w:tc>
          <w:tcPr>
            <w:tcW w:w="5386" w:type="dxa"/>
            <w:tcBorders>
              <w:top w:val="single" w:sz="4" w:space="0" w:color="000000"/>
              <w:left w:val="single" w:sz="4" w:space="0" w:color="000000"/>
              <w:bottom w:val="single" w:sz="4" w:space="0" w:color="000000"/>
            </w:tcBorders>
          </w:tcPr>
          <w:p w:rsidR="00A002FB" w:rsidRDefault="00A002FB" w:rsidP="00E858AA">
            <w:pPr>
              <w:pStyle w:val="Default"/>
              <w:snapToGrid w:val="0"/>
              <w:rPr>
                <w:sz w:val="20"/>
                <w:szCs w:val="20"/>
              </w:rPr>
            </w:pPr>
            <w:r>
              <w:rPr>
                <w:sz w:val="20"/>
                <w:szCs w:val="20"/>
              </w:rPr>
              <w:t xml:space="preserve">En az bir psikiyatri konsültasyonuna katılım (konsütan hekim ile) </w:t>
            </w:r>
          </w:p>
        </w:tc>
        <w:tc>
          <w:tcPr>
            <w:tcW w:w="709" w:type="dxa"/>
            <w:tcBorders>
              <w:top w:val="single" w:sz="4" w:space="0" w:color="000000"/>
              <w:left w:val="single" w:sz="4" w:space="0" w:color="000000"/>
              <w:bottom w:val="single" w:sz="4" w:space="0" w:color="000000"/>
            </w:tcBorders>
          </w:tcPr>
          <w:p w:rsidR="00A002FB" w:rsidRDefault="00A002FB" w:rsidP="00E858AA">
            <w:pPr>
              <w:pStyle w:val="Default"/>
              <w:snapToGrid w:val="0"/>
              <w:rPr>
                <w:sz w:val="20"/>
                <w:szCs w:val="20"/>
              </w:rPr>
            </w:pPr>
            <w:r>
              <w:rPr>
                <w:sz w:val="20"/>
                <w:szCs w:val="20"/>
              </w:rPr>
              <w:t xml:space="preserve">4 </w:t>
            </w:r>
          </w:p>
          <w:p w:rsidR="00A002FB" w:rsidRDefault="00A002FB" w:rsidP="00E858AA">
            <w:pPr>
              <w:pStyle w:val="Default"/>
              <w:rPr>
                <w:sz w:val="20"/>
                <w:szCs w:val="20"/>
              </w:rPr>
            </w:pP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both"/>
              <w:rPr>
                <w:rFonts w:ascii="Calibri" w:eastAsia="Calibri" w:hAnsi="Calibri"/>
                <w:sz w:val="20"/>
              </w:rPr>
            </w:pPr>
          </w:p>
        </w:tc>
        <w:tc>
          <w:tcPr>
            <w:tcW w:w="1489"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both"/>
              <w:rPr>
                <w:rFonts w:ascii="Calibri" w:eastAsia="Calibri" w:hAnsi="Calibri"/>
                <w:sz w:val="20"/>
              </w:rPr>
            </w:pPr>
          </w:p>
        </w:tc>
      </w:tr>
      <w:tr w:rsidR="00A002FB" w:rsidTr="00E858AA">
        <w:tc>
          <w:tcPr>
            <w:tcW w:w="392" w:type="dxa"/>
            <w:tcBorders>
              <w:top w:val="single" w:sz="4" w:space="0" w:color="000000"/>
              <w:left w:val="single" w:sz="4" w:space="0" w:color="000000"/>
              <w:bottom w:val="single" w:sz="4" w:space="0" w:color="000000"/>
            </w:tcBorders>
          </w:tcPr>
          <w:p w:rsidR="00A002FB" w:rsidRDefault="00A002FB" w:rsidP="00E858AA">
            <w:pPr>
              <w:snapToGrid w:val="0"/>
              <w:jc w:val="both"/>
              <w:rPr>
                <w:rFonts w:ascii="Calibri" w:eastAsia="Calibri" w:hAnsi="Calibri"/>
                <w:b/>
                <w:sz w:val="20"/>
              </w:rPr>
            </w:pPr>
            <w:r>
              <w:rPr>
                <w:rFonts w:ascii="Calibri" w:eastAsia="Calibri" w:hAnsi="Calibri"/>
                <w:b/>
                <w:sz w:val="20"/>
              </w:rPr>
              <w:t>7</w:t>
            </w:r>
          </w:p>
        </w:tc>
        <w:tc>
          <w:tcPr>
            <w:tcW w:w="5386" w:type="dxa"/>
            <w:tcBorders>
              <w:top w:val="single" w:sz="4" w:space="0" w:color="000000"/>
              <w:left w:val="single" w:sz="4" w:space="0" w:color="000000"/>
              <w:bottom w:val="single" w:sz="4" w:space="0" w:color="000000"/>
            </w:tcBorders>
          </w:tcPr>
          <w:p w:rsidR="00A002FB" w:rsidRDefault="00A002FB" w:rsidP="00E858AA">
            <w:pPr>
              <w:pStyle w:val="Default"/>
              <w:snapToGrid w:val="0"/>
              <w:rPr>
                <w:sz w:val="20"/>
                <w:szCs w:val="20"/>
              </w:rPr>
            </w:pPr>
            <w:r>
              <w:rPr>
                <w:sz w:val="20"/>
                <w:szCs w:val="20"/>
              </w:rPr>
              <w:t>Psikoterapiler hakkında bilgilendirilme</w:t>
            </w:r>
          </w:p>
        </w:tc>
        <w:tc>
          <w:tcPr>
            <w:tcW w:w="709" w:type="dxa"/>
            <w:tcBorders>
              <w:top w:val="single" w:sz="4" w:space="0" w:color="000000"/>
              <w:left w:val="single" w:sz="4" w:space="0" w:color="000000"/>
              <w:bottom w:val="single" w:sz="4" w:space="0" w:color="000000"/>
            </w:tcBorders>
          </w:tcPr>
          <w:p w:rsidR="00A002FB" w:rsidRDefault="00A002FB" w:rsidP="00E858AA">
            <w:pPr>
              <w:pStyle w:val="Default"/>
              <w:snapToGrid w:val="0"/>
              <w:rPr>
                <w:rFonts w:ascii="Calibri" w:hAnsi="Calibri"/>
                <w:sz w:val="20"/>
                <w:szCs w:val="20"/>
              </w:rPr>
            </w:pPr>
            <w:r>
              <w:rPr>
                <w:rFonts w:ascii="Calibri" w:hAnsi="Calibri"/>
                <w:sz w:val="20"/>
                <w:szCs w:val="20"/>
              </w:rPr>
              <w:t>4</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both"/>
              <w:rPr>
                <w:rFonts w:ascii="Calibri" w:eastAsia="Calibri" w:hAnsi="Calibri"/>
                <w:sz w:val="20"/>
              </w:rPr>
            </w:pPr>
          </w:p>
        </w:tc>
        <w:tc>
          <w:tcPr>
            <w:tcW w:w="1489"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both"/>
              <w:rPr>
                <w:rFonts w:ascii="Calibri" w:eastAsia="Calibri" w:hAnsi="Calibri"/>
                <w:sz w:val="20"/>
              </w:rPr>
            </w:pPr>
          </w:p>
        </w:tc>
      </w:tr>
      <w:tr w:rsidR="00A002FB" w:rsidTr="00E858AA">
        <w:tc>
          <w:tcPr>
            <w:tcW w:w="392" w:type="dxa"/>
            <w:tcBorders>
              <w:top w:val="single" w:sz="4" w:space="0" w:color="000000"/>
              <w:left w:val="single" w:sz="4" w:space="0" w:color="000000"/>
              <w:bottom w:val="single" w:sz="4" w:space="0" w:color="000000"/>
            </w:tcBorders>
          </w:tcPr>
          <w:p w:rsidR="00A002FB" w:rsidRDefault="00A002FB" w:rsidP="00E858AA">
            <w:pPr>
              <w:snapToGrid w:val="0"/>
              <w:jc w:val="both"/>
              <w:rPr>
                <w:rFonts w:ascii="Calibri" w:eastAsia="Calibri" w:hAnsi="Calibri"/>
                <w:b/>
                <w:sz w:val="20"/>
              </w:rPr>
            </w:pPr>
            <w:r>
              <w:rPr>
                <w:rFonts w:ascii="Calibri" w:eastAsia="Calibri" w:hAnsi="Calibri"/>
                <w:b/>
                <w:sz w:val="20"/>
              </w:rPr>
              <w:t>8</w:t>
            </w:r>
          </w:p>
        </w:tc>
        <w:tc>
          <w:tcPr>
            <w:tcW w:w="5386" w:type="dxa"/>
            <w:tcBorders>
              <w:top w:val="single" w:sz="4" w:space="0" w:color="000000"/>
              <w:left w:val="single" w:sz="4" w:space="0" w:color="000000"/>
              <w:bottom w:val="single" w:sz="4" w:space="0" w:color="000000"/>
            </w:tcBorders>
          </w:tcPr>
          <w:p w:rsidR="00A002FB" w:rsidRDefault="00A002FB" w:rsidP="00E858AA">
            <w:pPr>
              <w:pStyle w:val="Default"/>
              <w:snapToGrid w:val="0"/>
              <w:rPr>
                <w:sz w:val="20"/>
                <w:szCs w:val="20"/>
              </w:rPr>
            </w:pPr>
            <w:r>
              <w:rPr>
                <w:sz w:val="20"/>
                <w:szCs w:val="20"/>
              </w:rPr>
              <w:t>Psikiyatri stajıyla ilgili geri bildirimde (eleştiri ve öneri) bulunma</w:t>
            </w:r>
          </w:p>
        </w:tc>
        <w:tc>
          <w:tcPr>
            <w:tcW w:w="709" w:type="dxa"/>
            <w:tcBorders>
              <w:top w:val="single" w:sz="4" w:space="0" w:color="000000"/>
              <w:left w:val="single" w:sz="4" w:space="0" w:color="000000"/>
              <w:bottom w:val="single" w:sz="4" w:space="0" w:color="000000"/>
            </w:tcBorders>
          </w:tcPr>
          <w:p w:rsidR="00A002FB" w:rsidRDefault="00A002FB" w:rsidP="00E858AA">
            <w:pPr>
              <w:pStyle w:val="Default"/>
              <w:snapToGrid w:val="0"/>
              <w:rPr>
                <w:rFonts w:ascii="Calibri" w:hAnsi="Calibri"/>
                <w:sz w:val="20"/>
                <w:szCs w:val="20"/>
              </w:rPr>
            </w:pPr>
            <w:r>
              <w:rPr>
                <w:rFonts w:ascii="Calibri" w:hAnsi="Calibri"/>
                <w:sz w:val="20"/>
                <w:szCs w:val="20"/>
              </w:rPr>
              <w:t>4</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both"/>
              <w:rPr>
                <w:rFonts w:ascii="Calibri" w:eastAsia="Calibri" w:hAnsi="Calibri"/>
                <w:sz w:val="20"/>
              </w:rPr>
            </w:pPr>
          </w:p>
        </w:tc>
        <w:tc>
          <w:tcPr>
            <w:tcW w:w="1489"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both"/>
              <w:rPr>
                <w:rFonts w:ascii="Calibri" w:eastAsia="Calibri" w:hAnsi="Calibri"/>
                <w:sz w:val="20"/>
              </w:rPr>
            </w:pPr>
          </w:p>
        </w:tc>
      </w:tr>
      <w:tr w:rsidR="00A002FB" w:rsidTr="00E858AA">
        <w:tc>
          <w:tcPr>
            <w:tcW w:w="392" w:type="dxa"/>
            <w:tcBorders>
              <w:top w:val="single" w:sz="4" w:space="0" w:color="000000"/>
              <w:left w:val="single" w:sz="4" w:space="0" w:color="000000"/>
              <w:bottom w:val="single" w:sz="4" w:space="0" w:color="000000"/>
            </w:tcBorders>
          </w:tcPr>
          <w:p w:rsidR="00A002FB" w:rsidRDefault="00A002FB" w:rsidP="00E858AA">
            <w:pPr>
              <w:snapToGrid w:val="0"/>
              <w:jc w:val="both"/>
              <w:rPr>
                <w:rFonts w:ascii="Calibri" w:eastAsia="Calibri" w:hAnsi="Calibri"/>
                <w:b/>
                <w:sz w:val="20"/>
              </w:rPr>
            </w:pPr>
          </w:p>
        </w:tc>
        <w:tc>
          <w:tcPr>
            <w:tcW w:w="5386" w:type="dxa"/>
            <w:tcBorders>
              <w:top w:val="single" w:sz="4" w:space="0" w:color="000000"/>
              <w:left w:val="single" w:sz="4" w:space="0" w:color="000000"/>
              <w:bottom w:val="single" w:sz="4" w:space="0" w:color="000000"/>
            </w:tcBorders>
          </w:tcPr>
          <w:p w:rsidR="00A002FB" w:rsidRDefault="00A002FB" w:rsidP="00E858AA">
            <w:pPr>
              <w:snapToGrid w:val="0"/>
              <w:jc w:val="both"/>
              <w:rPr>
                <w:rFonts w:ascii="Calibri" w:eastAsia="Calibri" w:hAnsi="Calibri"/>
                <w:b/>
                <w:sz w:val="20"/>
              </w:rPr>
            </w:pPr>
            <w:r>
              <w:rPr>
                <w:rFonts w:ascii="Calibri" w:eastAsia="Calibri" w:hAnsi="Calibri"/>
                <w:b/>
                <w:sz w:val="20"/>
              </w:rPr>
              <w:t>Ek işlemler Toplam Puanı</w:t>
            </w:r>
          </w:p>
        </w:tc>
        <w:tc>
          <w:tcPr>
            <w:tcW w:w="709" w:type="dxa"/>
            <w:tcBorders>
              <w:top w:val="single" w:sz="4" w:space="0" w:color="000000"/>
              <w:left w:val="single" w:sz="4" w:space="0" w:color="000000"/>
              <w:bottom w:val="single" w:sz="4" w:space="0" w:color="000000"/>
            </w:tcBorders>
            <w:vAlign w:val="center"/>
          </w:tcPr>
          <w:p w:rsidR="00A002FB" w:rsidRDefault="00A002FB" w:rsidP="00E858AA">
            <w:pPr>
              <w:snapToGrid w:val="0"/>
              <w:jc w:val="center"/>
              <w:rPr>
                <w:rFonts w:ascii="Calibri" w:eastAsia="Calibri" w:hAnsi="Calibri"/>
                <w:sz w:val="20"/>
              </w:rPr>
            </w:pP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both"/>
              <w:rPr>
                <w:rFonts w:ascii="Calibri" w:eastAsia="Calibri" w:hAnsi="Calibri"/>
                <w:sz w:val="20"/>
              </w:rPr>
            </w:pPr>
          </w:p>
        </w:tc>
        <w:tc>
          <w:tcPr>
            <w:tcW w:w="1489"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both"/>
              <w:rPr>
                <w:rFonts w:ascii="Calibri" w:eastAsia="Calibri" w:hAnsi="Calibri"/>
                <w:sz w:val="20"/>
              </w:rPr>
            </w:pPr>
          </w:p>
        </w:tc>
      </w:tr>
    </w:tbl>
    <w:p w:rsidR="00A002FB" w:rsidRDefault="00A002FB" w:rsidP="00A002FB">
      <w:pPr>
        <w:spacing w:after="200" w:line="276" w:lineRule="auto"/>
        <w:jc w:val="both"/>
      </w:pPr>
    </w:p>
    <w:p w:rsidR="00A002FB" w:rsidRDefault="00A002FB" w:rsidP="00A002FB">
      <w:pPr>
        <w:spacing w:after="200" w:line="276" w:lineRule="auto"/>
        <w:jc w:val="both"/>
        <w:rPr>
          <w:rFonts w:ascii="Calibri" w:eastAsia="Calibri" w:hAnsi="Calibri"/>
          <w:sz w:val="22"/>
          <w:szCs w:val="22"/>
        </w:rPr>
      </w:pPr>
      <w:r>
        <w:rPr>
          <w:rFonts w:ascii="Calibri" w:eastAsia="Calibri" w:hAnsi="Calibri"/>
          <w:sz w:val="22"/>
          <w:szCs w:val="22"/>
        </w:rPr>
        <w:t>Karar(Puan):                                                                        Tarih:</w:t>
      </w:r>
    </w:p>
    <w:p w:rsidR="00A002FB" w:rsidRDefault="00A002FB" w:rsidP="00A002FB">
      <w:pPr>
        <w:spacing w:after="200" w:line="276" w:lineRule="auto"/>
        <w:jc w:val="both"/>
        <w:rPr>
          <w:rFonts w:ascii="Calibri" w:eastAsia="Calibri" w:hAnsi="Calibri"/>
          <w:sz w:val="22"/>
          <w:szCs w:val="22"/>
        </w:rPr>
      </w:pPr>
    </w:p>
    <w:p w:rsidR="00A002FB" w:rsidRDefault="00A002FB" w:rsidP="00A002FB">
      <w:pPr>
        <w:spacing w:after="200" w:line="276" w:lineRule="auto"/>
        <w:jc w:val="both"/>
        <w:rPr>
          <w:rFonts w:ascii="Calibri" w:eastAsia="Calibri" w:hAnsi="Calibri"/>
          <w:sz w:val="22"/>
          <w:szCs w:val="22"/>
        </w:rPr>
      </w:pPr>
    </w:p>
    <w:p w:rsidR="00A002FB" w:rsidRDefault="00A002FB" w:rsidP="00A002FB">
      <w:pPr>
        <w:spacing w:after="200" w:line="276" w:lineRule="auto"/>
        <w:jc w:val="both"/>
        <w:rPr>
          <w:rFonts w:ascii="Calibri" w:eastAsia="Calibri" w:hAnsi="Calibri"/>
          <w:sz w:val="22"/>
          <w:szCs w:val="22"/>
        </w:rPr>
      </w:pPr>
    </w:p>
    <w:p w:rsidR="00A002FB" w:rsidRDefault="00A002FB" w:rsidP="00A002FB">
      <w:pPr>
        <w:spacing w:after="200" w:line="276" w:lineRule="auto"/>
        <w:jc w:val="both"/>
        <w:rPr>
          <w:rFonts w:ascii="Calibri" w:eastAsia="Calibri" w:hAnsi="Calibri"/>
          <w:sz w:val="22"/>
          <w:szCs w:val="22"/>
        </w:rPr>
      </w:pPr>
    </w:p>
    <w:p w:rsidR="00A002FB" w:rsidRDefault="00A002FB" w:rsidP="00A002FB">
      <w:pPr>
        <w:shd w:val="clear" w:color="auto" w:fill="FFFFFF"/>
        <w:jc w:val="center"/>
        <w:rPr>
          <w:rFonts w:ascii="Calibri" w:hAnsi="Calibri"/>
          <w:b/>
        </w:rPr>
      </w:pPr>
      <w:r>
        <w:rPr>
          <w:rFonts w:ascii="Calibri" w:hAnsi="Calibri"/>
          <w:b/>
        </w:rPr>
        <w:t>2018-2019 EĞİTİM ÖĞRETİM YILI</w:t>
      </w:r>
    </w:p>
    <w:p w:rsidR="00A002FB" w:rsidRDefault="00A002FB" w:rsidP="00A002FB">
      <w:pPr>
        <w:shd w:val="clear" w:color="auto" w:fill="FFFFFF"/>
        <w:jc w:val="center"/>
        <w:rPr>
          <w:rFonts w:ascii="Calibri" w:hAnsi="Calibri"/>
          <w:b/>
        </w:rPr>
      </w:pPr>
      <w:r>
        <w:rPr>
          <w:rFonts w:ascii="Calibri" w:hAnsi="Calibri"/>
          <w:b/>
        </w:rPr>
        <w:t>DÖNEM V RUH SAĞLIĞI VE HASTALIKLARI STAJI</w:t>
      </w:r>
    </w:p>
    <w:p w:rsidR="00A002FB" w:rsidRDefault="00A002FB" w:rsidP="00A002FB">
      <w:pPr>
        <w:jc w:val="center"/>
        <w:rPr>
          <w:rFonts w:ascii="Calibri" w:hAnsi="Calibri"/>
          <w:b/>
          <w:sz w:val="22"/>
          <w:szCs w:val="18"/>
        </w:rPr>
      </w:pPr>
    </w:p>
    <w:p w:rsidR="00A002FB" w:rsidRDefault="00A002FB" w:rsidP="00A002FB">
      <w:pPr>
        <w:jc w:val="center"/>
        <w:rPr>
          <w:rFonts w:ascii="Calibri" w:hAnsi="Calibri"/>
          <w:b/>
          <w:sz w:val="22"/>
          <w:szCs w:val="18"/>
        </w:rPr>
      </w:pPr>
    </w:p>
    <w:tbl>
      <w:tblPr>
        <w:tblW w:w="11235" w:type="dxa"/>
        <w:tblInd w:w="-1159" w:type="dxa"/>
        <w:tblLayout w:type="fixed"/>
        <w:tblLook w:val="0000" w:firstRow="0" w:lastRow="0" w:firstColumn="0" w:lastColumn="0" w:noHBand="0" w:noVBand="0"/>
      </w:tblPr>
      <w:tblGrid>
        <w:gridCol w:w="1271"/>
        <w:gridCol w:w="1279"/>
        <w:gridCol w:w="2545"/>
        <w:gridCol w:w="6140"/>
      </w:tblGrid>
      <w:tr w:rsidR="00A002FB" w:rsidTr="000D33B5">
        <w:tc>
          <w:tcPr>
            <w:tcW w:w="11235" w:type="dxa"/>
            <w:gridSpan w:val="4"/>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1. GÜN</w:t>
            </w:r>
          </w:p>
        </w:tc>
      </w:tr>
      <w:tr w:rsidR="00A002FB" w:rsidTr="000D33B5">
        <w:tc>
          <w:tcPr>
            <w:tcW w:w="1271"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SAAT</w:t>
            </w:r>
          </w:p>
        </w:tc>
        <w:tc>
          <w:tcPr>
            <w:tcW w:w="1279"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T : TEORİK</w:t>
            </w:r>
          </w:p>
          <w:p w:rsidR="00A002FB" w:rsidRDefault="00A002FB" w:rsidP="00E858AA">
            <w:pPr>
              <w:jc w:val="center"/>
              <w:rPr>
                <w:rFonts w:ascii="Calibri" w:hAnsi="Calibri"/>
                <w:b/>
                <w:szCs w:val="18"/>
              </w:rPr>
            </w:pPr>
            <w:r>
              <w:rPr>
                <w:rFonts w:ascii="Calibri" w:hAnsi="Calibri"/>
                <w:b/>
                <w:szCs w:val="18"/>
              </w:rPr>
              <w:t>P : PRATİK</w:t>
            </w:r>
          </w:p>
        </w:tc>
        <w:tc>
          <w:tcPr>
            <w:tcW w:w="2545"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ÖĞRETİM ÜYESİ</w:t>
            </w:r>
          </w:p>
        </w:tc>
        <w:tc>
          <w:tcPr>
            <w:tcW w:w="6140"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DERSİN KONUSU</w:t>
            </w:r>
          </w:p>
        </w:tc>
      </w:tr>
      <w:tr w:rsidR="00A002FB" w:rsidTr="000D33B5">
        <w:tc>
          <w:tcPr>
            <w:tcW w:w="1271" w:type="dxa"/>
            <w:tcBorders>
              <w:top w:val="single" w:sz="4" w:space="0" w:color="000000"/>
              <w:left w:val="single" w:sz="4" w:space="0" w:color="000000"/>
              <w:bottom w:val="single" w:sz="4" w:space="0" w:color="000000"/>
            </w:tcBorders>
          </w:tcPr>
          <w:p w:rsidR="00A002FB" w:rsidRDefault="00A002FB" w:rsidP="00E858AA">
            <w:pPr>
              <w:pStyle w:val="AralkYok"/>
              <w:snapToGrid w:val="0"/>
              <w:rPr>
                <w:rFonts w:cs="Calibri"/>
                <w:sz w:val="18"/>
                <w:szCs w:val="18"/>
              </w:rPr>
            </w:pPr>
            <w:r>
              <w:rPr>
                <w:rFonts w:cs="Calibri"/>
                <w:sz w:val="18"/>
                <w:szCs w:val="18"/>
              </w:rPr>
              <w:t xml:space="preserve">08.30  - 09.20   </w:t>
            </w:r>
          </w:p>
        </w:tc>
        <w:tc>
          <w:tcPr>
            <w:tcW w:w="1279"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P</w:t>
            </w:r>
          </w:p>
        </w:tc>
        <w:tc>
          <w:tcPr>
            <w:tcW w:w="2545" w:type="dxa"/>
            <w:tcBorders>
              <w:top w:val="single" w:sz="4" w:space="0" w:color="000000"/>
              <w:left w:val="single" w:sz="4" w:space="0" w:color="000000"/>
              <w:bottom w:val="single" w:sz="4" w:space="0" w:color="000000"/>
            </w:tcBorders>
          </w:tcPr>
          <w:p w:rsidR="00A002FB" w:rsidRDefault="001138C8" w:rsidP="00E858AA">
            <w:pPr>
              <w:snapToGrid w:val="0"/>
              <w:rPr>
                <w:rFonts w:ascii="Calibri" w:hAnsi="Calibri"/>
                <w:sz w:val="20"/>
                <w:szCs w:val="20"/>
              </w:rPr>
            </w:pPr>
            <w:r>
              <w:rPr>
                <w:rFonts w:ascii="Calibri" w:hAnsi="Calibri"/>
                <w:sz w:val="20"/>
                <w:szCs w:val="20"/>
              </w:rPr>
              <w:t>Dr.Öğr.Üyesi</w:t>
            </w:r>
            <w:r w:rsidR="00A002FB">
              <w:rPr>
                <w:rFonts w:ascii="Calibri" w:hAnsi="Calibri"/>
                <w:sz w:val="20"/>
                <w:szCs w:val="20"/>
              </w:rPr>
              <w:t>. Aylin Arslan</w:t>
            </w:r>
          </w:p>
        </w:tc>
        <w:tc>
          <w:tcPr>
            <w:tcW w:w="6140"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KLİNİĞİN TANITILMASI</w:t>
            </w:r>
          </w:p>
        </w:tc>
      </w:tr>
      <w:tr w:rsidR="00A002FB" w:rsidTr="000D33B5">
        <w:tc>
          <w:tcPr>
            <w:tcW w:w="1271" w:type="dxa"/>
            <w:tcBorders>
              <w:top w:val="single" w:sz="4" w:space="0" w:color="000000"/>
              <w:left w:val="single" w:sz="4" w:space="0" w:color="000000"/>
              <w:bottom w:val="single" w:sz="4" w:space="0" w:color="000000"/>
            </w:tcBorders>
          </w:tcPr>
          <w:p w:rsidR="00A002FB" w:rsidRDefault="00A002FB" w:rsidP="00E858AA">
            <w:pPr>
              <w:pStyle w:val="AralkYok"/>
              <w:snapToGrid w:val="0"/>
              <w:rPr>
                <w:rFonts w:cs="Calibri"/>
                <w:sz w:val="18"/>
                <w:szCs w:val="18"/>
              </w:rPr>
            </w:pPr>
            <w:r>
              <w:rPr>
                <w:rFonts w:cs="Calibri"/>
                <w:sz w:val="18"/>
                <w:szCs w:val="18"/>
              </w:rPr>
              <w:t xml:space="preserve">09.30  - 10.20   </w:t>
            </w:r>
          </w:p>
        </w:tc>
        <w:tc>
          <w:tcPr>
            <w:tcW w:w="1279"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T</w:t>
            </w:r>
          </w:p>
        </w:tc>
        <w:tc>
          <w:tcPr>
            <w:tcW w:w="2545" w:type="dxa"/>
            <w:tcBorders>
              <w:top w:val="single" w:sz="4" w:space="0" w:color="000000"/>
              <w:left w:val="single" w:sz="4" w:space="0" w:color="000000"/>
              <w:bottom w:val="single" w:sz="4" w:space="0" w:color="000000"/>
            </w:tcBorders>
          </w:tcPr>
          <w:p w:rsidR="00A002FB" w:rsidRDefault="001138C8" w:rsidP="00E858AA">
            <w:pPr>
              <w:snapToGrid w:val="0"/>
              <w:rPr>
                <w:rFonts w:ascii="Calibri" w:hAnsi="Calibri"/>
                <w:sz w:val="20"/>
                <w:szCs w:val="20"/>
              </w:rPr>
            </w:pPr>
            <w:r>
              <w:rPr>
                <w:rFonts w:ascii="Calibri" w:hAnsi="Calibri"/>
                <w:sz w:val="20"/>
                <w:szCs w:val="20"/>
              </w:rPr>
              <w:t>Dr.Öğr.Üyesi</w:t>
            </w:r>
            <w:r w:rsidR="00A002FB">
              <w:rPr>
                <w:rFonts w:ascii="Calibri" w:hAnsi="Calibri"/>
                <w:sz w:val="20"/>
                <w:szCs w:val="20"/>
              </w:rPr>
              <w:t xml:space="preserve">. Aylin Arslan </w:t>
            </w:r>
          </w:p>
        </w:tc>
        <w:tc>
          <w:tcPr>
            <w:tcW w:w="6140"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PSİKİYATRİDE ANAMNEZ ALMA BECERİSİ</w:t>
            </w:r>
          </w:p>
        </w:tc>
      </w:tr>
      <w:tr w:rsidR="00A002FB" w:rsidTr="000D33B5">
        <w:tc>
          <w:tcPr>
            <w:tcW w:w="1271" w:type="dxa"/>
            <w:tcBorders>
              <w:top w:val="single" w:sz="4" w:space="0" w:color="000000"/>
              <w:left w:val="single" w:sz="4" w:space="0" w:color="000000"/>
              <w:bottom w:val="single" w:sz="4" w:space="0" w:color="000000"/>
            </w:tcBorders>
          </w:tcPr>
          <w:p w:rsidR="00A002FB" w:rsidRDefault="00A002FB" w:rsidP="00E858AA">
            <w:pPr>
              <w:pStyle w:val="AralkYok"/>
              <w:snapToGrid w:val="0"/>
              <w:rPr>
                <w:rFonts w:cs="Calibri"/>
                <w:sz w:val="18"/>
                <w:szCs w:val="18"/>
              </w:rPr>
            </w:pPr>
            <w:r>
              <w:rPr>
                <w:rFonts w:cs="Calibri"/>
                <w:sz w:val="18"/>
                <w:szCs w:val="18"/>
              </w:rPr>
              <w:t xml:space="preserve">10.30  - 11.20      </w:t>
            </w:r>
          </w:p>
        </w:tc>
        <w:tc>
          <w:tcPr>
            <w:tcW w:w="1279"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T</w:t>
            </w:r>
          </w:p>
        </w:tc>
        <w:tc>
          <w:tcPr>
            <w:tcW w:w="2545" w:type="dxa"/>
            <w:tcBorders>
              <w:top w:val="single" w:sz="4" w:space="0" w:color="000000"/>
              <w:left w:val="single" w:sz="4" w:space="0" w:color="000000"/>
              <w:bottom w:val="single" w:sz="4" w:space="0" w:color="000000"/>
            </w:tcBorders>
          </w:tcPr>
          <w:p w:rsidR="00A002FB" w:rsidRDefault="001138C8" w:rsidP="00E858AA">
            <w:pPr>
              <w:snapToGrid w:val="0"/>
              <w:rPr>
                <w:rFonts w:ascii="Calibri" w:hAnsi="Calibri"/>
                <w:sz w:val="20"/>
                <w:szCs w:val="20"/>
              </w:rPr>
            </w:pPr>
            <w:r>
              <w:rPr>
                <w:rFonts w:ascii="Calibri" w:hAnsi="Calibri"/>
                <w:sz w:val="20"/>
                <w:szCs w:val="20"/>
              </w:rPr>
              <w:t>Dr.Öğr.Üyesi</w:t>
            </w:r>
            <w:r w:rsidR="00A002FB">
              <w:rPr>
                <w:rFonts w:ascii="Calibri" w:hAnsi="Calibri"/>
                <w:sz w:val="20"/>
                <w:szCs w:val="20"/>
              </w:rPr>
              <w:t xml:space="preserve">. Aylin Arslan </w:t>
            </w:r>
          </w:p>
        </w:tc>
        <w:tc>
          <w:tcPr>
            <w:tcW w:w="6140"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PSİKİYATRİK MUAYENE</w:t>
            </w:r>
          </w:p>
        </w:tc>
      </w:tr>
      <w:tr w:rsidR="00A002FB" w:rsidTr="000D33B5">
        <w:tc>
          <w:tcPr>
            <w:tcW w:w="1271" w:type="dxa"/>
            <w:tcBorders>
              <w:top w:val="single" w:sz="4" w:space="0" w:color="000000"/>
              <w:left w:val="single" w:sz="4" w:space="0" w:color="000000"/>
              <w:bottom w:val="single" w:sz="4" w:space="0" w:color="000000"/>
            </w:tcBorders>
          </w:tcPr>
          <w:p w:rsidR="00A002FB" w:rsidRDefault="00A002FB" w:rsidP="00E858AA">
            <w:pPr>
              <w:pStyle w:val="AralkYok"/>
              <w:snapToGrid w:val="0"/>
              <w:rPr>
                <w:rFonts w:cs="Calibri"/>
                <w:sz w:val="18"/>
                <w:szCs w:val="18"/>
              </w:rPr>
            </w:pPr>
            <w:r>
              <w:rPr>
                <w:rFonts w:cs="Calibri"/>
                <w:sz w:val="18"/>
                <w:szCs w:val="18"/>
              </w:rPr>
              <w:t>11.30  - 12.20</w:t>
            </w:r>
          </w:p>
        </w:tc>
        <w:tc>
          <w:tcPr>
            <w:tcW w:w="1279"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T</w:t>
            </w:r>
          </w:p>
        </w:tc>
        <w:tc>
          <w:tcPr>
            <w:tcW w:w="2545" w:type="dxa"/>
            <w:tcBorders>
              <w:top w:val="single" w:sz="4" w:space="0" w:color="000000"/>
              <w:left w:val="single" w:sz="4" w:space="0" w:color="000000"/>
              <w:bottom w:val="single" w:sz="4" w:space="0" w:color="000000"/>
            </w:tcBorders>
          </w:tcPr>
          <w:p w:rsidR="00A002FB" w:rsidRDefault="001138C8" w:rsidP="00E858AA">
            <w:pPr>
              <w:snapToGrid w:val="0"/>
              <w:rPr>
                <w:rFonts w:ascii="Calibri" w:hAnsi="Calibri"/>
                <w:sz w:val="20"/>
                <w:szCs w:val="20"/>
              </w:rPr>
            </w:pPr>
            <w:r>
              <w:rPr>
                <w:rFonts w:ascii="Calibri" w:hAnsi="Calibri"/>
                <w:sz w:val="20"/>
                <w:szCs w:val="20"/>
              </w:rPr>
              <w:t>Dr.Öğr.Üyesi</w:t>
            </w:r>
            <w:r w:rsidR="00A002FB">
              <w:rPr>
                <w:rFonts w:ascii="Calibri" w:hAnsi="Calibri"/>
                <w:sz w:val="20"/>
                <w:szCs w:val="20"/>
              </w:rPr>
              <w:t xml:space="preserve">. Aylin Arslan </w:t>
            </w:r>
          </w:p>
        </w:tc>
        <w:tc>
          <w:tcPr>
            <w:tcW w:w="6140"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PSİKİYATRİK MUAYENE</w:t>
            </w:r>
          </w:p>
        </w:tc>
      </w:tr>
      <w:tr w:rsidR="00A002FB" w:rsidTr="000D33B5">
        <w:trPr>
          <w:trHeight w:val="547"/>
        </w:trPr>
        <w:tc>
          <w:tcPr>
            <w:tcW w:w="11235" w:type="dxa"/>
            <w:gridSpan w:val="4"/>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ÖĞLE ARASI</w:t>
            </w:r>
          </w:p>
        </w:tc>
      </w:tr>
      <w:tr w:rsidR="00A002FB" w:rsidTr="000D33B5">
        <w:tc>
          <w:tcPr>
            <w:tcW w:w="1271" w:type="dxa"/>
            <w:tcBorders>
              <w:top w:val="single" w:sz="4" w:space="0" w:color="000000"/>
              <w:left w:val="single" w:sz="4" w:space="0" w:color="000000"/>
              <w:bottom w:val="single" w:sz="4" w:space="0" w:color="000000"/>
            </w:tcBorders>
          </w:tcPr>
          <w:p w:rsidR="00A002FB" w:rsidRDefault="00A002FB" w:rsidP="00E858AA">
            <w:pPr>
              <w:pStyle w:val="AralkYok"/>
              <w:snapToGrid w:val="0"/>
              <w:rPr>
                <w:rFonts w:cs="Calibri"/>
                <w:sz w:val="18"/>
                <w:szCs w:val="18"/>
              </w:rPr>
            </w:pPr>
            <w:r>
              <w:rPr>
                <w:rFonts w:cs="Calibri"/>
                <w:sz w:val="18"/>
                <w:szCs w:val="18"/>
              </w:rPr>
              <w:t xml:space="preserve">13.30  - 14.20   </w:t>
            </w:r>
          </w:p>
        </w:tc>
        <w:tc>
          <w:tcPr>
            <w:tcW w:w="1279"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T</w:t>
            </w:r>
          </w:p>
        </w:tc>
        <w:tc>
          <w:tcPr>
            <w:tcW w:w="2545" w:type="dxa"/>
            <w:tcBorders>
              <w:top w:val="single" w:sz="4" w:space="0" w:color="000000"/>
              <w:left w:val="single" w:sz="4" w:space="0" w:color="000000"/>
              <w:bottom w:val="single" w:sz="4" w:space="0" w:color="000000"/>
            </w:tcBorders>
          </w:tcPr>
          <w:p w:rsidR="00A002FB" w:rsidRDefault="001138C8" w:rsidP="00E858AA">
            <w:pPr>
              <w:snapToGrid w:val="0"/>
              <w:rPr>
                <w:rFonts w:ascii="Calibri" w:hAnsi="Calibri"/>
                <w:sz w:val="20"/>
                <w:szCs w:val="20"/>
              </w:rPr>
            </w:pPr>
            <w:r>
              <w:rPr>
                <w:rFonts w:ascii="Calibri" w:hAnsi="Calibri"/>
                <w:sz w:val="20"/>
                <w:szCs w:val="20"/>
              </w:rPr>
              <w:t>Dr.Öğr.Üyesi</w:t>
            </w:r>
            <w:r w:rsidR="00A002FB">
              <w:rPr>
                <w:rFonts w:ascii="Calibri" w:hAnsi="Calibri"/>
                <w:sz w:val="20"/>
                <w:szCs w:val="20"/>
              </w:rPr>
              <w:t xml:space="preserve">. Aylin Arslan </w:t>
            </w:r>
          </w:p>
        </w:tc>
        <w:tc>
          <w:tcPr>
            <w:tcW w:w="6140"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PSİKİYATRİK MUAYENE</w:t>
            </w:r>
          </w:p>
        </w:tc>
      </w:tr>
      <w:tr w:rsidR="00382C37" w:rsidTr="000D33B5">
        <w:tc>
          <w:tcPr>
            <w:tcW w:w="1271" w:type="dxa"/>
            <w:tcBorders>
              <w:top w:val="single" w:sz="4" w:space="0" w:color="000000"/>
              <w:left w:val="single" w:sz="4" w:space="0" w:color="000000"/>
              <w:bottom w:val="single" w:sz="4" w:space="0" w:color="000000"/>
            </w:tcBorders>
          </w:tcPr>
          <w:p w:rsidR="00382C37" w:rsidRDefault="00382C37" w:rsidP="00E858AA">
            <w:pPr>
              <w:pStyle w:val="AralkYok"/>
              <w:snapToGrid w:val="0"/>
              <w:rPr>
                <w:rFonts w:cs="Calibri"/>
                <w:sz w:val="18"/>
                <w:szCs w:val="18"/>
              </w:rPr>
            </w:pPr>
            <w:r>
              <w:rPr>
                <w:rFonts w:cs="Calibri"/>
                <w:sz w:val="18"/>
                <w:szCs w:val="18"/>
              </w:rPr>
              <w:t xml:space="preserve">14.30  - 15.20   </w:t>
            </w:r>
          </w:p>
        </w:tc>
        <w:tc>
          <w:tcPr>
            <w:tcW w:w="1279" w:type="dxa"/>
            <w:tcBorders>
              <w:top w:val="single" w:sz="4" w:space="0" w:color="000000"/>
              <w:left w:val="single" w:sz="4" w:space="0" w:color="000000"/>
              <w:bottom w:val="single" w:sz="4" w:space="0" w:color="000000"/>
            </w:tcBorders>
          </w:tcPr>
          <w:p w:rsidR="00382C37" w:rsidRDefault="00382C37" w:rsidP="00E858AA">
            <w:pPr>
              <w:snapToGrid w:val="0"/>
              <w:jc w:val="center"/>
              <w:rPr>
                <w:rFonts w:ascii="Calibri" w:hAnsi="Calibri"/>
                <w:b/>
                <w:szCs w:val="18"/>
              </w:rPr>
            </w:pPr>
            <w:r>
              <w:rPr>
                <w:rFonts w:ascii="Calibri" w:hAnsi="Calibri"/>
                <w:b/>
                <w:szCs w:val="18"/>
              </w:rPr>
              <w:t>P</w:t>
            </w:r>
          </w:p>
        </w:tc>
        <w:tc>
          <w:tcPr>
            <w:tcW w:w="2545" w:type="dxa"/>
            <w:tcBorders>
              <w:top w:val="single" w:sz="4" w:space="0" w:color="000000"/>
              <w:left w:val="single" w:sz="4" w:space="0" w:color="000000"/>
              <w:bottom w:val="single" w:sz="4" w:space="0" w:color="000000"/>
            </w:tcBorders>
          </w:tcPr>
          <w:p w:rsidR="00382C37" w:rsidRPr="00382C37" w:rsidRDefault="00382C37" w:rsidP="00382C37">
            <w:pPr>
              <w:snapToGrid w:val="0"/>
              <w:rPr>
                <w:rFonts w:ascii="Calibri" w:hAnsi="Calibri"/>
                <w:sz w:val="20"/>
                <w:szCs w:val="20"/>
              </w:rPr>
            </w:pPr>
            <w:r w:rsidRPr="00382C37">
              <w:rPr>
                <w:rFonts w:ascii="Calibri" w:hAnsi="Calibri"/>
                <w:sz w:val="20"/>
                <w:szCs w:val="20"/>
              </w:rPr>
              <w:t>Prof. Dr. Güliz ÖZGEN HERGÜL</w:t>
            </w:r>
          </w:p>
        </w:tc>
        <w:tc>
          <w:tcPr>
            <w:tcW w:w="6140" w:type="dxa"/>
            <w:tcBorders>
              <w:top w:val="single" w:sz="4" w:space="0" w:color="000000"/>
              <w:left w:val="single" w:sz="4" w:space="0" w:color="000000"/>
              <w:bottom w:val="single" w:sz="4" w:space="0" w:color="000000"/>
              <w:right w:val="single" w:sz="4" w:space="0" w:color="000000"/>
            </w:tcBorders>
          </w:tcPr>
          <w:p w:rsidR="00382C37" w:rsidRDefault="00382C37" w:rsidP="00E858AA">
            <w:pPr>
              <w:snapToGrid w:val="0"/>
              <w:jc w:val="center"/>
              <w:rPr>
                <w:rFonts w:ascii="Calibri" w:hAnsi="Calibri"/>
                <w:b/>
                <w:szCs w:val="18"/>
              </w:rPr>
            </w:pPr>
            <w:r>
              <w:rPr>
                <w:rFonts w:ascii="Calibri" w:hAnsi="Calibri"/>
                <w:b/>
                <w:szCs w:val="18"/>
              </w:rPr>
              <w:t>UYGULAMA</w:t>
            </w:r>
          </w:p>
        </w:tc>
      </w:tr>
      <w:tr w:rsidR="00382C37" w:rsidTr="000D33B5">
        <w:tc>
          <w:tcPr>
            <w:tcW w:w="1271" w:type="dxa"/>
            <w:tcBorders>
              <w:top w:val="single" w:sz="4" w:space="0" w:color="000000"/>
              <w:left w:val="single" w:sz="4" w:space="0" w:color="000000"/>
              <w:bottom w:val="single" w:sz="4" w:space="0" w:color="000000"/>
            </w:tcBorders>
          </w:tcPr>
          <w:p w:rsidR="00382C37" w:rsidRDefault="00382C37" w:rsidP="00E858AA">
            <w:pPr>
              <w:pStyle w:val="AralkYok"/>
              <w:snapToGrid w:val="0"/>
              <w:rPr>
                <w:rFonts w:cs="Calibri"/>
                <w:sz w:val="18"/>
                <w:szCs w:val="18"/>
              </w:rPr>
            </w:pPr>
            <w:r>
              <w:rPr>
                <w:rFonts w:cs="Calibri"/>
                <w:sz w:val="18"/>
                <w:szCs w:val="18"/>
              </w:rPr>
              <w:t xml:space="preserve">15.30  - 16.20   </w:t>
            </w:r>
          </w:p>
        </w:tc>
        <w:tc>
          <w:tcPr>
            <w:tcW w:w="1279" w:type="dxa"/>
            <w:tcBorders>
              <w:top w:val="single" w:sz="4" w:space="0" w:color="000000"/>
              <w:left w:val="single" w:sz="4" w:space="0" w:color="000000"/>
              <w:bottom w:val="single" w:sz="4" w:space="0" w:color="000000"/>
            </w:tcBorders>
          </w:tcPr>
          <w:p w:rsidR="00382C37" w:rsidRDefault="00382C37" w:rsidP="00E858AA">
            <w:pPr>
              <w:snapToGrid w:val="0"/>
              <w:jc w:val="center"/>
              <w:rPr>
                <w:rFonts w:ascii="Calibri" w:hAnsi="Calibri"/>
                <w:b/>
                <w:szCs w:val="18"/>
              </w:rPr>
            </w:pPr>
            <w:r>
              <w:rPr>
                <w:rFonts w:ascii="Calibri" w:hAnsi="Calibri"/>
                <w:b/>
                <w:szCs w:val="18"/>
              </w:rPr>
              <w:t>P</w:t>
            </w:r>
          </w:p>
        </w:tc>
        <w:tc>
          <w:tcPr>
            <w:tcW w:w="2545" w:type="dxa"/>
            <w:tcBorders>
              <w:top w:val="single" w:sz="4" w:space="0" w:color="000000"/>
              <w:left w:val="single" w:sz="4" w:space="0" w:color="000000"/>
              <w:bottom w:val="single" w:sz="4" w:space="0" w:color="000000"/>
            </w:tcBorders>
          </w:tcPr>
          <w:p w:rsidR="00382C37" w:rsidRPr="00382C37" w:rsidRDefault="00382C37" w:rsidP="00382C37">
            <w:pPr>
              <w:snapToGrid w:val="0"/>
              <w:rPr>
                <w:rFonts w:ascii="Calibri" w:hAnsi="Calibri"/>
                <w:sz w:val="20"/>
                <w:szCs w:val="20"/>
              </w:rPr>
            </w:pPr>
            <w:r w:rsidRPr="00382C37">
              <w:rPr>
                <w:rFonts w:ascii="Calibri" w:hAnsi="Calibri"/>
                <w:sz w:val="20"/>
                <w:szCs w:val="20"/>
              </w:rPr>
              <w:t>Prof. Dr. Güliz ÖZGEN HERGÜL</w:t>
            </w:r>
          </w:p>
        </w:tc>
        <w:tc>
          <w:tcPr>
            <w:tcW w:w="6140" w:type="dxa"/>
            <w:tcBorders>
              <w:top w:val="single" w:sz="4" w:space="0" w:color="000000"/>
              <w:left w:val="single" w:sz="4" w:space="0" w:color="000000"/>
              <w:bottom w:val="single" w:sz="4" w:space="0" w:color="000000"/>
              <w:right w:val="single" w:sz="4" w:space="0" w:color="000000"/>
            </w:tcBorders>
          </w:tcPr>
          <w:p w:rsidR="00382C37" w:rsidRDefault="00382C37" w:rsidP="00E858AA">
            <w:pPr>
              <w:snapToGrid w:val="0"/>
              <w:jc w:val="center"/>
              <w:rPr>
                <w:rFonts w:ascii="Calibri" w:hAnsi="Calibri"/>
                <w:b/>
                <w:szCs w:val="18"/>
              </w:rPr>
            </w:pPr>
            <w:r>
              <w:rPr>
                <w:rFonts w:ascii="Calibri" w:hAnsi="Calibri"/>
                <w:b/>
                <w:szCs w:val="18"/>
              </w:rPr>
              <w:t>UYGULAMA</w:t>
            </w:r>
          </w:p>
        </w:tc>
      </w:tr>
      <w:tr w:rsidR="00382C37" w:rsidTr="000D33B5">
        <w:tc>
          <w:tcPr>
            <w:tcW w:w="1271" w:type="dxa"/>
            <w:tcBorders>
              <w:top w:val="single" w:sz="4" w:space="0" w:color="000000"/>
              <w:left w:val="single" w:sz="4" w:space="0" w:color="000000"/>
              <w:bottom w:val="single" w:sz="4" w:space="0" w:color="000000"/>
            </w:tcBorders>
          </w:tcPr>
          <w:p w:rsidR="00382C37" w:rsidRDefault="00382C37" w:rsidP="00E858AA">
            <w:pPr>
              <w:pStyle w:val="AralkYok"/>
              <w:snapToGrid w:val="0"/>
              <w:rPr>
                <w:rFonts w:cs="Calibri"/>
                <w:sz w:val="18"/>
                <w:szCs w:val="18"/>
              </w:rPr>
            </w:pPr>
            <w:r>
              <w:rPr>
                <w:rFonts w:cs="Calibri"/>
                <w:sz w:val="18"/>
                <w:szCs w:val="18"/>
              </w:rPr>
              <w:t xml:space="preserve">16.30  - 17.20   </w:t>
            </w:r>
          </w:p>
        </w:tc>
        <w:tc>
          <w:tcPr>
            <w:tcW w:w="1279" w:type="dxa"/>
            <w:tcBorders>
              <w:top w:val="single" w:sz="4" w:space="0" w:color="000000"/>
              <w:left w:val="single" w:sz="4" w:space="0" w:color="000000"/>
              <w:bottom w:val="single" w:sz="4" w:space="0" w:color="000000"/>
            </w:tcBorders>
          </w:tcPr>
          <w:p w:rsidR="00382C37" w:rsidRDefault="00382C37" w:rsidP="00E858AA">
            <w:pPr>
              <w:snapToGrid w:val="0"/>
              <w:jc w:val="center"/>
              <w:rPr>
                <w:rFonts w:ascii="Calibri" w:hAnsi="Calibri"/>
                <w:b/>
                <w:szCs w:val="18"/>
              </w:rPr>
            </w:pPr>
            <w:r>
              <w:rPr>
                <w:rFonts w:ascii="Calibri" w:hAnsi="Calibri"/>
                <w:b/>
                <w:szCs w:val="18"/>
              </w:rPr>
              <w:t>P</w:t>
            </w:r>
          </w:p>
        </w:tc>
        <w:tc>
          <w:tcPr>
            <w:tcW w:w="2545" w:type="dxa"/>
            <w:tcBorders>
              <w:top w:val="single" w:sz="4" w:space="0" w:color="000000"/>
              <w:left w:val="single" w:sz="4" w:space="0" w:color="000000"/>
              <w:bottom w:val="single" w:sz="4" w:space="0" w:color="000000"/>
            </w:tcBorders>
          </w:tcPr>
          <w:p w:rsidR="00382C37" w:rsidRPr="00382C37" w:rsidRDefault="00382C37" w:rsidP="00382C37">
            <w:pPr>
              <w:snapToGrid w:val="0"/>
              <w:rPr>
                <w:rFonts w:ascii="Calibri" w:hAnsi="Calibri"/>
                <w:sz w:val="20"/>
                <w:szCs w:val="20"/>
              </w:rPr>
            </w:pPr>
            <w:r w:rsidRPr="00382C37">
              <w:rPr>
                <w:rFonts w:ascii="Calibri" w:hAnsi="Calibri"/>
                <w:sz w:val="20"/>
                <w:szCs w:val="20"/>
              </w:rPr>
              <w:t>Prof. Dr. Güliz ÖZGEN HERGÜL</w:t>
            </w:r>
          </w:p>
        </w:tc>
        <w:tc>
          <w:tcPr>
            <w:tcW w:w="6140" w:type="dxa"/>
            <w:tcBorders>
              <w:top w:val="single" w:sz="4" w:space="0" w:color="000000"/>
              <w:left w:val="single" w:sz="4" w:space="0" w:color="000000"/>
              <w:bottom w:val="single" w:sz="4" w:space="0" w:color="000000"/>
              <w:right w:val="single" w:sz="4" w:space="0" w:color="000000"/>
            </w:tcBorders>
          </w:tcPr>
          <w:p w:rsidR="00382C37" w:rsidRDefault="00382C37" w:rsidP="00E858AA">
            <w:pPr>
              <w:snapToGrid w:val="0"/>
              <w:jc w:val="center"/>
              <w:rPr>
                <w:rFonts w:ascii="Calibri" w:hAnsi="Calibri"/>
                <w:b/>
                <w:szCs w:val="18"/>
              </w:rPr>
            </w:pPr>
            <w:r>
              <w:rPr>
                <w:rFonts w:ascii="Calibri" w:hAnsi="Calibri"/>
                <w:b/>
                <w:szCs w:val="18"/>
              </w:rPr>
              <w:t>SERBEST ÇALIŞMA</w:t>
            </w:r>
          </w:p>
        </w:tc>
      </w:tr>
    </w:tbl>
    <w:p w:rsidR="00A002FB" w:rsidRDefault="00A002FB" w:rsidP="00A002FB">
      <w:pPr>
        <w:jc w:val="center"/>
      </w:pPr>
    </w:p>
    <w:p w:rsidR="00A002FB" w:rsidRDefault="00A002FB" w:rsidP="00A002FB">
      <w:pPr>
        <w:jc w:val="center"/>
        <w:rPr>
          <w:rFonts w:ascii="Calibri" w:hAnsi="Calibri"/>
          <w:b/>
          <w:sz w:val="22"/>
          <w:szCs w:val="18"/>
        </w:rPr>
      </w:pPr>
    </w:p>
    <w:p w:rsidR="00A002FB" w:rsidRDefault="00A002FB" w:rsidP="00A002FB">
      <w:pPr>
        <w:jc w:val="center"/>
        <w:rPr>
          <w:rFonts w:ascii="Calibri" w:hAnsi="Calibri"/>
          <w:b/>
          <w:sz w:val="22"/>
          <w:szCs w:val="18"/>
        </w:rPr>
      </w:pPr>
    </w:p>
    <w:tbl>
      <w:tblPr>
        <w:tblW w:w="11239" w:type="dxa"/>
        <w:tblInd w:w="-1159" w:type="dxa"/>
        <w:tblLayout w:type="fixed"/>
        <w:tblLook w:val="0000" w:firstRow="0" w:lastRow="0" w:firstColumn="0" w:lastColumn="0" w:noHBand="0" w:noVBand="0"/>
      </w:tblPr>
      <w:tblGrid>
        <w:gridCol w:w="1271"/>
        <w:gridCol w:w="1276"/>
        <w:gridCol w:w="2548"/>
        <w:gridCol w:w="6144"/>
      </w:tblGrid>
      <w:tr w:rsidR="00A002FB" w:rsidTr="000D33B5">
        <w:tc>
          <w:tcPr>
            <w:tcW w:w="11239" w:type="dxa"/>
            <w:gridSpan w:val="4"/>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lastRenderedPageBreak/>
              <w:t>2. GÜN</w:t>
            </w:r>
          </w:p>
        </w:tc>
      </w:tr>
      <w:tr w:rsidR="00A002FB" w:rsidTr="000D33B5">
        <w:tc>
          <w:tcPr>
            <w:tcW w:w="1271"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SAAT</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T : TEORİK</w:t>
            </w:r>
          </w:p>
          <w:p w:rsidR="00A002FB" w:rsidRDefault="00A002FB" w:rsidP="00E858AA">
            <w:pPr>
              <w:jc w:val="center"/>
              <w:rPr>
                <w:rFonts w:ascii="Calibri" w:hAnsi="Calibri"/>
                <w:b/>
                <w:szCs w:val="18"/>
              </w:rPr>
            </w:pPr>
            <w:r>
              <w:rPr>
                <w:rFonts w:ascii="Calibri" w:hAnsi="Calibri"/>
                <w:b/>
                <w:szCs w:val="18"/>
              </w:rPr>
              <w:t>P : PRATİK</w:t>
            </w:r>
          </w:p>
        </w:tc>
        <w:tc>
          <w:tcPr>
            <w:tcW w:w="2548"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ÖĞRETİM ÜYESİ</w:t>
            </w:r>
          </w:p>
        </w:tc>
        <w:tc>
          <w:tcPr>
            <w:tcW w:w="6144"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DERSİN KONUSU</w:t>
            </w:r>
          </w:p>
        </w:tc>
      </w:tr>
      <w:tr w:rsidR="00A002FB" w:rsidTr="000D33B5">
        <w:tc>
          <w:tcPr>
            <w:tcW w:w="1271" w:type="dxa"/>
            <w:tcBorders>
              <w:top w:val="single" w:sz="4" w:space="0" w:color="000000"/>
              <w:left w:val="single" w:sz="4" w:space="0" w:color="000000"/>
              <w:bottom w:val="single" w:sz="4" w:space="0" w:color="000000"/>
            </w:tcBorders>
          </w:tcPr>
          <w:p w:rsidR="00A002FB" w:rsidRDefault="00A002FB" w:rsidP="00E858AA">
            <w:pPr>
              <w:pStyle w:val="AralkYok"/>
              <w:snapToGrid w:val="0"/>
              <w:rPr>
                <w:rFonts w:cs="Calibri"/>
                <w:sz w:val="18"/>
                <w:szCs w:val="18"/>
              </w:rPr>
            </w:pPr>
            <w:r>
              <w:rPr>
                <w:rFonts w:cs="Calibri"/>
                <w:sz w:val="18"/>
                <w:szCs w:val="18"/>
              </w:rPr>
              <w:t xml:space="preserve">08.30  - 09.20   </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P</w:t>
            </w:r>
          </w:p>
        </w:tc>
        <w:tc>
          <w:tcPr>
            <w:tcW w:w="2548" w:type="dxa"/>
            <w:tcBorders>
              <w:top w:val="single" w:sz="4" w:space="0" w:color="000000"/>
              <w:left w:val="single" w:sz="4" w:space="0" w:color="000000"/>
              <w:bottom w:val="single" w:sz="4" w:space="0" w:color="000000"/>
            </w:tcBorders>
          </w:tcPr>
          <w:p w:rsidR="00A002FB" w:rsidRDefault="001138C8" w:rsidP="00E858AA">
            <w:pPr>
              <w:snapToGrid w:val="0"/>
              <w:rPr>
                <w:rFonts w:ascii="Calibri" w:hAnsi="Calibri"/>
                <w:sz w:val="18"/>
                <w:szCs w:val="18"/>
              </w:rPr>
            </w:pPr>
            <w:r>
              <w:rPr>
                <w:rFonts w:ascii="Calibri" w:hAnsi="Calibri"/>
                <w:sz w:val="18"/>
                <w:szCs w:val="18"/>
              </w:rPr>
              <w:t>Dr.Öğr.Üyesi</w:t>
            </w:r>
            <w:r w:rsidR="00A002FB">
              <w:rPr>
                <w:rFonts w:ascii="Calibri" w:hAnsi="Calibri"/>
                <w:sz w:val="18"/>
                <w:szCs w:val="18"/>
              </w:rPr>
              <w:t xml:space="preserve">. İlker Özdemir </w:t>
            </w:r>
          </w:p>
        </w:tc>
        <w:tc>
          <w:tcPr>
            <w:tcW w:w="6144"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VİZİT</w:t>
            </w:r>
          </w:p>
        </w:tc>
      </w:tr>
      <w:tr w:rsidR="00A002FB" w:rsidTr="000D33B5">
        <w:tc>
          <w:tcPr>
            <w:tcW w:w="1271" w:type="dxa"/>
            <w:tcBorders>
              <w:top w:val="single" w:sz="4" w:space="0" w:color="000000"/>
              <w:left w:val="single" w:sz="4" w:space="0" w:color="000000"/>
              <w:bottom w:val="single" w:sz="4" w:space="0" w:color="000000"/>
            </w:tcBorders>
          </w:tcPr>
          <w:p w:rsidR="00A002FB" w:rsidRDefault="00A002FB" w:rsidP="00E858AA">
            <w:pPr>
              <w:pStyle w:val="AralkYok"/>
              <w:snapToGrid w:val="0"/>
              <w:rPr>
                <w:rFonts w:cs="Calibri"/>
                <w:sz w:val="18"/>
                <w:szCs w:val="18"/>
              </w:rPr>
            </w:pPr>
            <w:r>
              <w:rPr>
                <w:rFonts w:cs="Calibri"/>
                <w:sz w:val="18"/>
                <w:szCs w:val="18"/>
              </w:rPr>
              <w:t xml:space="preserve">09.30  - 10.20   </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T</w:t>
            </w:r>
          </w:p>
        </w:tc>
        <w:tc>
          <w:tcPr>
            <w:tcW w:w="2548" w:type="dxa"/>
            <w:tcBorders>
              <w:top w:val="single" w:sz="4" w:space="0" w:color="000000"/>
              <w:left w:val="single" w:sz="4" w:space="0" w:color="000000"/>
              <w:bottom w:val="single" w:sz="4" w:space="0" w:color="000000"/>
            </w:tcBorders>
          </w:tcPr>
          <w:p w:rsidR="00A002FB" w:rsidRDefault="001138C8" w:rsidP="00E858AA">
            <w:pPr>
              <w:snapToGrid w:val="0"/>
              <w:rPr>
                <w:rFonts w:ascii="Calibri" w:hAnsi="Calibri"/>
                <w:sz w:val="18"/>
                <w:szCs w:val="18"/>
              </w:rPr>
            </w:pPr>
            <w:r>
              <w:rPr>
                <w:rFonts w:ascii="Calibri" w:hAnsi="Calibri"/>
                <w:sz w:val="18"/>
                <w:szCs w:val="18"/>
              </w:rPr>
              <w:t>Dr.Öğr.Üyesi</w:t>
            </w:r>
            <w:r w:rsidR="00A002FB">
              <w:rPr>
                <w:rFonts w:ascii="Calibri" w:hAnsi="Calibri"/>
                <w:sz w:val="18"/>
                <w:szCs w:val="18"/>
              </w:rPr>
              <w:t xml:space="preserve">. İlker Özdemir </w:t>
            </w:r>
          </w:p>
        </w:tc>
        <w:tc>
          <w:tcPr>
            <w:tcW w:w="6144"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DEPRESYON VE İLİŞKİLİ BOZUKLUKLAR</w:t>
            </w:r>
          </w:p>
        </w:tc>
      </w:tr>
      <w:tr w:rsidR="00A002FB" w:rsidTr="000D33B5">
        <w:tc>
          <w:tcPr>
            <w:tcW w:w="1271" w:type="dxa"/>
            <w:tcBorders>
              <w:top w:val="single" w:sz="4" w:space="0" w:color="000000"/>
              <w:left w:val="single" w:sz="4" w:space="0" w:color="000000"/>
              <w:bottom w:val="single" w:sz="4" w:space="0" w:color="000000"/>
            </w:tcBorders>
          </w:tcPr>
          <w:p w:rsidR="00A002FB" w:rsidRDefault="00A002FB" w:rsidP="00E858AA">
            <w:pPr>
              <w:pStyle w:val="AralkYok"/>
              <w:snapToGrid w:val="0"/>
              <w:rPr>
                <w:rFonts w:cs="Calibri"/>
                <w:sz w:val="18"/>
                <w:szCs w:val="18"/>
              </w:rPr>
            </w:pPr>
            <w:r>
              <w:rPr>
                <w:rFonts w:cs="Calibri"/>
                <w:sz w:val="18"/>
                <w:szCs w:val="18"/>
              </w:rPr>
              <w:t xml:space="preserve">10.30  - 11.20      </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T</w:t>
            </w:r>
          </w:p>
        </w:tc>
        <w:tc>
          <w:tcPr>
            <w:tcW w:w="2548" w:type="dxa"/>
            <w:tcBorders>
              <w:top w:val="single" w:sz="4" w:space="0" w:color="000000"/>
              <w:left w:val="single" w:sz="4" w:space="0" w:color="000000"/>
              <w:bottom w:val="single" w:sz="4" w:space="0" w:color="000000"/>
            </w:tcBorders>
          </w:tcPr>
          <w:p w:rsidR="00A002FB" w:rsidRDefault="001138C8" w:rsidP="00E858AA">
            <w:pPr>
              <w:snapToGrid w:val="0"/>
              <w:rPr>
                <w:rFonts w:ascii="Calibri" w:hAnsi="Calibri"/>
                <w:sz w:val="18"/>
                <w:szCs w:val="18"/>
              </w:rPr>
            </w:pPr>
            <w:r>
              <w:rPr>
                <w:rFonts w:ascii="Calibri" w:hAnsi="Calibri"/>
                <w:sz w:val="18"/>
                <w:szCs w:val="18"/>
              </w:rPr>
              <w:t>Dr.Öğr.Üyesi</w:t>
            </w:r>
            <w:r w:rsidR="00A002FB">
              <w:rPr>
                <w:rFonts w:ascii="Calibri" w:hAnsi="Calibri"/>
                <w:sz w:val="18"/>
                <w:szCs w:val="18"/>
              </w:rPr>
              <w:t xml:space="preserve">. İlker Özdemir </w:t>
            </w:r>
          </w:p>
        </w:tc>
        <w:tc>
          <w:tcPr>
            <w:tcW w:w="6144"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DEPRESYON VE İLİŞKİLİ BOZUKLUKLAR</w:t>
            </w:r>
          </w:p>
        </w:tc>
      </w:tr>
      <w:tr w:rsidR="00A002FB" w:rsidTr="000D33B5">
        <w:tc>
          <w:tcPr>
            <w:tcW w:w="1271" w:type="dxa"/>
            <w:tcBorders>
              <w:top w:val="single" w:sz="4" w:space="0" w:color="000000"/>
              <w:left w:val="single" w:sz="4" w:space="0" w:color="000000"/>
              <w:bottom w:val="single" w:sz="4" w:space="0" w:color="000000"/>
            </w:tcBorders>
          </w:tcPr>
          <w:p w:rsidR="00A002FB" w:rsidRDefault="00A002FB" w:rsidP="00E858AA">
            <w:pPr>
              <w:pStyle w:val="AralkYok"/>
              <w:snapToGrid w:val="0"/>
              <w:rPr>
                <w:rFonts w:cs="Calibri"/>
                <w:sz w:val="18"/>
                <w:szCs w:val="18"/>
              </w:rPr>
            </w:pPr>
            <w:r>
              <w:rPr>
                <w:rFonts w:cs="Calibri"/>
                <w:sz w:val="18"/>
                <w:szCs w:val="18"/>
              </w:rPr>
              <w:t>11.30  - 12.20</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P</w:t>
            </w:r>
          </w:p>
        </w:tc>
        <w:tc>
          <w:tcPr>
            <w:tcW w:w="2548" w:type="dxa"/>
            <w:tcBorders>
              <w:top w:val="single" w:sz="4" w:space="0" w:color="000000"/>
              <w:left w:val="single" w:sz="4" w:space="0" w:color="000000"/>
              <w:bottom w:val="single" w:sz="4" w:space="0" w:color="000000"/>
            </w:tcBorders>
          </w:tcPr>
          <w:p w:rsidR="00A002FB" w:rsidRDefault="001138C8" w:rsidP="00E858AA">
            <w:pPr>
              <w:snapToGrid w:val="0"/>
              <w:rPr>
                <w:rFonts w:ascii="Calibri" w:hAnsi="Calibri"/>
                <w:sz w:val="18"/>
                <w:szCs w:val="18"/>
              </w:rPr>
            </w:pPr>
            <w:r>
              <w:rPr>
                <w:rFonts w:ascii="Calibri" w:hAnsi="Calibri"/>
                <w:sz w:val="18"/>
                <w:szCs w:val="18"/>
              </w:rPr>
              <w:t>Dr.Öğr.Üyesi</w:t>
            </w:r>
            <w:r w:rsidR="00A002FB">
              <w:rPr>
                <w:rFonts w:ascii="Calibri" w:hAnsi="Calibri"/>
                <w:sz w:val="18"/>
                <w:szCs w:val="18"/>
              </w:rPr>
              <w:t xml:space="preserve">. İlker Özdemir </w:t>
            </w:r>
          </w:p>
        </w:tc>
        <w:tc>
          <w:tcPr>
            <w:tcW w:w="6144"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SERBEST ÇALIŞMA</w:t>
            </w:r>
          </w:p>
        </w:tc>
      </w:tr>
      <w:tr w:rsidR="00A002FB" w:rsidTr="000D33B5">
        <w:trPr>
          <w:trHeight w:val="547"/>
        </w:trPr>
        <w:tc>
          <w:tcPr>
            <w:tcW w:w="11239" w:type="dxa"/>
            <w:gridSpan w:val="4"/>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ÖĞLE ARASI</w:t>
            </w:r>
          </w:p>
        </w:tc>
      </w:tr>
      <w:tr w:rsidR="00A002FB" w:rsidTr="000D33B5">
        <w:tc>
          <w:tcPr>
            <w:tcW w:w="1271" w:type="dxa"/>
            <w:tcBorders>
              <w:top w:val="single" w:sz="4" w:space="0" w:color="000000"/>
              <w:left w:val="single" w:sz="4" w:space="0" w:color="000000"/>
              <w:bottom w:val="single" w:sz="4" w:space="0" w:color="000000"/>
            </w:tcBorders>
          </w:tcPr>
          <w:p w:rsidR="00A002FB" w:rsidRDefault="00A002FB" w:rsidP="00E858AA">
            <w:pPr>
              <w:pStyle w:val="AralkYok"/>
              <w:snapToGrid w:val="0"/>
              <w:rPr>
                <w:rFonts w:cs="Calibri"/>
                <w:sz w:val="18"/>
                <w:szCs w:val="18"/>
              </w:rPr>
            </w:pPr>
            <w:r>
              <w:rPr>
                <w:rFonts w:cs="Calibri"/>
                <w:sz w:val="18"/>
                <w:szCs w:val="18"/>
              </w:rPr>
              <w:t xml:space="preserve">13.30  - 14.20   </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T</w:t>
            </w:r>
          </w:p>
        </w:tc>
        <w:tc>
          <w:tcPr>
            <w:tcW w:w="2548" w:type="dxa"/>
            <w:tcBorders>
              <w:top w:val="single" w:sz="4" w:space="0" w:color="000000"/>
              <w:left w:val="single" w:sz="4" w:space="0" w:color="000000"/>
              <w:bottom w:val="single" w:sz="4" w:space="0" w:color="000000"/>
            </w:tcBorders>
          </w:tcPr>
          <w:p w:rsidR="00A002FB" w:rsidRDefault="001138C8" w:rsidP="00E858AA">
            <w:pPr>
              <w:snapToGrid w:val="0"/>
              <w:rPr>
                <w:rFonts w:ascii="Calibri" w:hAnsi="Calibri"/>
                <w:sz w:val="18"/>
                <w:szCs w:val="18"/>
              </w:rPr>
            </w:pPr>
            <w:r>
              <w:rPr>
                <w:rFonts w:ascii="Calibri" w:hAnsi="Calibri"/>
                <w:sz w:val="18"/>
                <w:szCs w:val="18"/>
              </w:rPr>
              <w:t>Dr.Öğr.Üyesi</w:t>
            </w:r>
            <w:r w:rsidR="00A002FB">
              <w:rPr>
                <w:rFonts w:ascii="Calibri" w:hAnsi="Calibri"/>
                <w:sz w:val="18"/>
                <w:szCs w:val="18"/>
              </w:rPr>
              <w:t xml:space="preserve">. İlker Özdemir </w:t>
            </w:r>
          </w:p>
        </w:tc>
        <w:tc>
          <w:tcPr>
            <w:tcW w:w="6144"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ANTİDEPRESAN İLAÇLAR</w:t>
            </w:r>
          </w:p>
        </w:tc>
      </w:tr>
      <w:tr w:rsidR="00A002FB" w:rsidTr="000D33B5">
        <w:tc>
          <w:tcPr>
            <w:tcW w:w="1271" w:type="dxa"/>
            <w:tcBorders>
              <w:top w:val="single" w:sz="4" w:space="0" w:color="000000"/>
              <w:left w:val="single" w:sz="4" w:space="0" w:color="000000"/>
              <w:bottom w:val="single" w:sz="4" w:space="0" w:color="000000"/>
            </w:tcBorders>
          </w:tcPr>
          <w:p w:rsidR="00A002FB" w:rsidRDefault="00A002FB" w:rsidP="00E858AA">
            <w:pPr>
              <w:pStyle w:val="AralkYok"/>
              <w:snapToGrid w:val="0"/>
              <w:rPr>
                <w:rFonts w:cs="Calibri"/>
                <w:sz w:val="18"/>
                <w:szCs w:val="18"/>
              </w:rPr>
            </w:pPr>
            <w:r>
              <w:rPr>
                <w:rFonts w:cs="Calibri"/>
                <w:sz w:val="18"/>
                <w:szCs w:val="18"/>
              </w:rPr>
              <w:t xml:space="preserve">14.30  - 15.20   </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T</w:t>
            </w:r>
          </w:p>
        </w:tc>
        <w:tc>
          <w:tcPr>
            <w:tcW w:w="2548" w:type="dxa"/>
            <w:tcBorders>
              <w:top w:val="single" w:sz="4" w:space="0" w:color="000000"/>
              <w:left w:val="single" w:sz="4" w:space="0" w:color="000000"/>
              <w:bottom w:val="single" w:sz="4" w:space="0" w:color="000000"/>
            </w:tcBorders>
          </w:tcPr>
          <w:p w:rsidR="00A002FB" w:rsidRDefault="001138C8" w:rsidP="00E858AA">
            <w:pPr>
              <w:snapToGrid w:val="0"/>
              <w:rPr>
                <w:rFonts w:ascii="Calibri" w:hAnsi="Calibri"/>
                <w:sz w:val="18"/>
                <w:szCs w:val="18"/>
              </w:rPr>
            </w:pPr>
            <w:r>
              <w:rPr>
                <w:rFonts w:ascii="Calibri" w:hAnsi="Calibri"/>
                <w:sz w:val="18"/>
                <w:szCs w:val="18"/>
              </w:rPr>
              <w:t>Dr.Öğr.Üyesi</w:t>
            </w:r>
            <w:r w:rsidR="00A002FB">
              <w:rPr>
                <w:rFonts w:ascii="Calibri" w:hAnsi="Calibri"/>
                <w:sz w:val="18"/>
                <w:szCs w:val="18"/>
              </w:rPr>
              <w:t xml:space="preserve">. İlker Özdemir </w:t>
            </w:r>
          </w:p>
        </w:tc>
        <w:tc>
          <w:tcPr>
            <w:tcW w:w="6144"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ANTİDEPRESAN İLAÇLAR</w:t>
            </w:r>
          </w:p>
        </w:tc>
      </w:tr>
      <w:tr w:rsidR="00382C37" w:rsidTr="000D33B5">
        <w:tc>
          <w:tcPr>
            <w:tcW w:w="1271" w:type="dxa"/>
            <w:tcBorders>
              <w:top w:val="single" w:sz="4" w:space="0" w:color="000000"/>
              <w:left w:val="single" w:sz="4" w:space="0" w:color="000000"/>
              <w:bottom w:val="single" w:sz="4" w:space="0" w:color="000000"/>
            </w:tcBorders>
          </w:tcPr>
          <w:p w:rsidR="00382C37" w:rsidRDefault="00382C37" w:rsidP="00E858AA">
            <w:pPr>
              <w:pStyle w:val="AralkYok"/>
              <w:snapToGrid w:val="0"/>
              <w:rPr>
                <w:rFonts w:cs="Calibri"/>
                <w:sz w:val="18"/>
                <w:szCs w:val="18"/>
              </w:rPr>
            </w:pPr>
            <w:r>
              <w:rPr>
                <w:rFonts w:cs="Calibri"/>
                <w:sz w:val="18"/>
                <w:szCs w:val="18"/>
              </w:rPr>
              <w:t xml:space="preserve">15.30  - 16.20   </w:t>
            </w:r>
          </w:p>
        </w:tc>
        <w:tc>
          <w:tcPr>
            <w:tcW w:w="1276" w:type="dxa"/>
            <w:tcBorders>
              <w:top w:val="single" w:sz="4" w:space="0" w:color="000000"/>
              <w:left w:val="single" w:sz="4" w:space="0" w:color="000000"/>
              <w:bottom w:val="single" w:sz="4" w:space="0" w:color="000000"/>
            </w:tcBorders>
          </w:tcPr>
          <w:p w:rsidR="00382C37" w:rsidRDefault="00382C37" w:rsidP="00E858AA">
            <w:pPr>
              <w:snapToGrid w:val="0"/>
              <w:jc w:val="center"/>
              <w:rPr>
                <w:rFonts w:ascii="Calibri" w:hAnsi="Calibri"/>
                <w:b/>
                <w:szCs w:val="18"/>
              </w:rPr>
            </w:pPr>
            <w:r>
              <w:rPr>
                <w:rFonts w:ascii="Calibri" w:hAnsi="Calibri"/>
                <w:b/>
                <w:szCs w:val="18"/>
              </w:rPr>
              <w:t>P</w:t>
            </w:r>
          </w:p>
        </w:tc>
        <w:tc>
          <w:tcPr>
            <w:tcW w:w="2548" w:type="dxa"/>
            <w:tcBorders>
              <w:top w:val="single" w:sz="4" w:space="0" w:color="000000"/>
              <w:left w:val="single" w:sz="4" w:space="0" w:color="000000"/>
              <w:bottom w:val="single" w:sz="4" w:space="0" w:color="000000"/>
            </w:tcBorders>
          </w:tcPr>
          <w:p w:rsidR="00382C37" w:rsidRPr="00382C37" w:rsidRDefault="00382C37" w:rsidP="00382C37">
            <w:pPr>
              <w:snapToGrid w:val="0"/>
              <w:rPr>
                <w:rFonts w:ascii="Calibri" w:hAnsi="Calibri"/>
                <w:sz w:val="18"/>
                <w:szCs w:val="18"/>
              </w:rPr>
            </w:pPr>
            <w:r w:rsidRPr="00382C37">
              <w:rPr>
                <w:rFonts w:ascii="Calibri" w:hAnsi="Calibri"/>
                <w:sz w:val="18"/>
                <w:szCs w:val="18"/>
              </w:rPr>
              <w:t>Prof. Dr. Güliz ÖZGEN HERGÜL</w:t>
            </w:r>
          </w:p>
        </w:tc>
        <w:tc>
          <w:tcPr>
            <w:tcW w:w="6144" w:type="dxa"/>
            <w:tcBorders>
              <w:top w:val="single" w:sz="4" w:space="0" w:color="000000"/>
              <w:left w:val="single" w:sz="4" w:space="0" w:color="000000"/>
              <w:bottom w:val="single" w:sz="4" w:space="0" w:color="000000"/>
              <w:right w:val="single" w:sz="4" w:space="0" w:color="000000"/>
            </w:tcBorders>
          </w:tcPr>
          <w:p w:rsidR="00382C37" w:rsidRDefault="00382C37" w:rsidP="00E858AA">
            <w:pPr>
              <w:snapToGrid w:val="0"/>
              <w:jc w:val="center"/>
              <w:rPr>
                <w:rFonts w:ascii="Calibri" w:hAnsi="Calibri"/>
                <w:b/>
                <w:szCs w:val="18"/>
              </w:rPr>
            </w:pPr>
            <w:r>
              <w:rPr>
                <w:rFonts w:ascii="Calibri" w:hAnsi="Calibri"/>
                <w:b/>
                <w:szCs w:val="18"/>
              </w:rPr>
              <w:t>UYGULAMA</w:t>
            </w:r>
          </w:p>
        </w:tc>
      </w:tr>
      <w:tr w:rsidR="00382C37" w:rsidTr="000D33B5">
        <w:tc>
          <w:tcPr>
            <w:tcW w:w="1271" w:type="dxa"/>
            <w:tcBorders>
              <w:top w:val="single" w:sz="4" w:space="0" w:color="000000"/>
              <w:left w:val="single" w:sz="4" w:space="0" w:color="000000"/>
              <w:bottom w:val="single" w:sz="4" w:space="0" w:color="000000"/>
            </w:tcBorders>
          </w:tcPr>
          <w:p w:rsidR="00382C37" w:rsidRDefault="00382C37" w:rsidP="00E858AA">
            <w:pPr>
              <w:pStyle w:val="AralkYok"/>
              <w:snapToGrid w:val="0"/>
              <w:rPr>
                <w:rFonts w:cs="Calibri"/>
                <w:sz w:val="18"/>
                <w:szCs w:val="18"/>
              </w:rPr>
            </w:pPr>
            <w:r>
              <w:rPr>
                <w:rFonts w:cs="Calibri"/>
                <w:sz w:val="18"/>
                <w:szCs w:val="18"/>
              </w:rPr>
              <w:t xml:space="preserve">16.30  - 17.20   </w:t>
            </w:r>
          </w:p>
        </w:tc>
        <w:tc>
          <w:tcPr>
            <w:tcW w:w="1276" w:type="dxa"/>
            <w:tcBorders>
              <w:top w:val="single" w:sz="4" w:space="0" w:color="000000"/>
              <w:left w:val="single" w:sz="4" w:space="0" w:color="000000"/>
              <w:bottom w:val="single" w:sz="4" w:space="0" w:color="000000"/>
            </w:tcBorders>
          </w:tcPr>
          <w:p w:rsidR="00382C37" w:rsidRDefault="00382C37" w:rsidP="00E858AA">
            <w:pPr>
              <w:snapToGrid w:val="0"/>
              <w:jc w:val="center"/>
              <w:rPr>
                <w:rFonts w:ascii="Calibri" w:hAnsi="Calibri"/>
                <w:b/>
                <w:szCs w:val="18"/>
              </w:rPr>
            </w:pPr>
            <w:r>
              <w:rPr>
                <w:rFonts w:ascii="Calibri" w:hAnsi="Calibri"/>
                <w:b/>
                <w:szCs w:val="18"/>
              </w:rPr>
              <w:t>P</w:t>
            </w:r>
          </w:p>
        </w:tc>
        <w:tc>
          <w:tcPr>
            <w:tcW w:w="2548" w:type="dxa"/>
            <w:tcBorders>
              <w:top w:val="single" w:sz="4" w:space="0" w:color="000000"/>
              <w:left w:val="single" w:sz="4" w:space="0" w:color="000000"/>
              <w:bottom w:val="single" w:sz="4" w:space="0" w:color="000000"/>
            </w:tcBorders>
          </w:tcPr>
          <w:p w:rsidR="00382C37" w:rsidRPr="00382C37" w:rsidRDefault="00382C37" w:rsidP="00382C37">
            <w:pPr>
              <w:snapToGrid w:val="0"/>
              <w:rPr>
                <w:rFonts w:ascii="Calibri" w:hAnsi="Calibri"/>
                <w:sz w:val="18"/>
                <w:szCs w:val="18"/>
              </w:rPr>
            </w:pPr>
            <w:r w:rsidRPr="00382C37">
              <w:rPr>
                <w:rFonts w:ascii="Calibri" w:hAnsi="Calibri"/>
                <w:sz w:val="18"/>
                <w:szCs w:val="18"/>
              </w:rPr>
              <w:t>Prof. Dr. Güliz ÖZGEN HERGÜL</w:t>
            </w:r>
          </w:p>
        </w:tc>
        <w:tc>
          <w:tcPr>
            <w:tcW w:w="6144" w:type="dxa"/>
            <w:tcBorders>
              <w:top w:val="single" w:sz="4" w:space="0" w:color="000000"/>
              <w:left w:val="single" w:sz="4" w:space="0" w:color="000000"/>
              <w:bottom w:val="single" w:sz="4" w:space="0" w:color="000000"/>
              <w:right w:val="single" w:sz="4" w:space="0" w:color="000000"/>
            </w:tcBorders>
          </w:tcPr>
          <w:p w:rsidR="00382C37" w:rsidRDefault="00382C37" w:rsidP="00E858AA">
            <w:pPr>
              <w:snapToGrid w:val="0"/>
              <w:jc w:val="center"/>
              <w:rPr>
                <w:rFonts w:ascii="Calibri" w:hAnsi="Calibri"/>
                <w:b/>
                <w:szCs w:val="18"/>
              </w:rPr>
            </w:pPr>
            <w:r>
              <w:rPr>
                <w:rFonts w:ascii="Calibri" w:hAnsi="Calibri"/>
                <w:b/>
                <w:szCs w:val="18"/>
              </w:rPr>
              <w:t>SERBEST ÇALIŞMA</w:t>
            </w:r>
          </w:p>
        </w:tc>
      </w:tr>
    </w:tbl>
    <w:p w:rsidR="00A002FB" w:rsidRDefault="00A002FB" w:rsidP="00A002FB">
      <w:pPr>
        <w:jc w:val="center"/>
      </w:pPr>
    </w:p>
    <w:p w:rsidR="00A002FB" w:rsidRDefault="00A002FB" w:rsidP="00A002FB">
      <w:pPr>
        <w:jc w:val="center"/>
        <w:rPr>
          <w:rFonts w:ascii="Calibri" w:hAnsi="Calibri"/>
          <w:b/>
          <w:sz w:val="22"/>
          <w:szCs w:val="18"/>
        </w:rPr>
      </w:pPr>
    </w:p>
    <w:p w:rsidR="00A002FB" w:rsidRDefault="00A002FB" w:rsidP="00A002FB">
      <w:pPr>
        <w:jc w:val="center"/>
        <w:rPr>
          <w:rFonts w:ascii="Calibri" w:hAnsi="Calibri"/>
          <w:b/>
          <w:sz w:val="22"/>
          <w:szCs w:val="18"/>
        </w:rPr>
      </w:pPr>
    </w:p>
    <w:tbl>
      <w:tblPr>
        <w:tblW w:w="11239" w:type="dxa"/>
        <w:tblInd w:w="-1159" w:type="dxa"/>
        <w:tblLayout w:type="fixed"/>
        <w:tblLook w:val="0000" w:firstRow="0" w:lastRow="0" w:firstColumn="0" w:lastColumn="0" w:noHBand="0" w:noVBand="0"/>
      </w:tblPr>
      <w:tblGrid>
        <w:gridCol w:w="1271"/>
        <w:gridCol w:w="1276"/>
        <w:gridCol w:w="2548"/>
        <w:gridCol w:w="6144"/>
      </w:tblGrid>
      <w:tr w:rsidR="00A002FB" w:rsidTr="000D33B5">
        <w:tc>
          <w:tcPr>
            <w:tcW w:w="11239" w:type="dxa"/>
            <w:gridSpan w:val="4"/>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3. GÜN</w:t>
            </w:r>
          </w:p>
        </w:tc>
      </w:tr>
      <w:tr w:rsidR="00A002FB" w:rsidTr="000D33B5">
        <w:tc>
          <w:tcPr>
            <w:tcW w:w="1271"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SAAT</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T : TEORİK</w:t>
            </w:r>
          </w:p>
          <w:p w:rsidR="00A002FB" w:rsidRDefault="00A002FB" w:rsidP="00E858AA">
            <w:pPr>
              <w:jc w:val="center"/>
              <w:rPr>
                <w:rFonts w:ascii="Calibri" w:hAnsi="Calibri"/>
                <w:b/>
                <w:szCs w:val="18"/>
              </w:rPr>
            </w:pPr>
            <w:r>
              <w:rPr>
                <w:rFonts w:ascii="Calibri" w:hAnsi="Calibri"/>
                <w:b/>
                <w:szCs w:val="18"/>
              </w:rPr>
              <w:t>P : PRATİK</w:t>
            </w:r>
          </w:p>
        </w:tc>
        <w:tc>
          <w:tcPr>
            <w:tcW w:w="2548"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ÖĞRETİM ÜYESİ</w:t>
            </w:r>
          </w:p>
        </w:tc>
        <w:tc>
          <w:tcPr>
            <w:tcW w:w="6144"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DERSİN KONUSU</w:t>
            </w:r>
          </w:p>
        </w:tc>
      </w:tr>
      <w:tr w:rsidR="00A002FB" w:rsidTr="000D33B5">
        <w:tc>
          <w:tcPr>
            <w:tcW w:w="1271" w:type="dxa"/>
            <w:tcBorders>
              <w:top w:val="single" w:sz="4" w:space="0" w:color="000000"/>
              <w:left w:val="single" w:sz="4" w:space="0" w:color="000000"/>
              <w:bottom w:val="single" w:sz="4" w:space="0" w:color="000000"/>
            </w:tcBorders>
          </w:tcPr>
          <w:p w:rsidR="00A002FB" w:rsidRDefault="00A002FB" w:rsidP="00E858AA">
            <w:pPr>
              <w:pStyle w:val="AralkYok"/>
              <w:snapToGrid w:val="0"/>
              <w:rPr>
                <w:rFonts w:cs="Calibri"/>
                <w:sz w:val="18"/>
                <w:szCs w:val="18"/>
              </w:rPr>
            </w:pPr>
            <w:r>
              <w:rPr>
                <w:rFonts w:cs="Calibri"/>
                <w:sz w:val="18"/>
                <w:szCs w:val="18"/>
              </w:rPr>
              <w:t xml:space="preserve">08.30  - 09.20   </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P</w:t>
            </w:r>
          </w:p>
        </w:tc>
        <w:tc>
          <w:tcPr>
            <w:tcW w:w="2548" w:type="dxa"/>
            <w:tcBorders>
              <w:top w:val="single" w:sz="4" w:space="0" w:color="000000"/>
              <w:left w:val="single" w:sz="4" w:space="0" w:color="000000"/>
              <w:bottom w:val="single" w:sz="4" w:space="0" w:color="000000"/>
            </w:tcBorders>
          </w:tcPr>
          <w:p w:rsidR="00A002FB" w:rsidRDefault="001138C8" w:rsidP="00E858AA">
            <w:pPr>
              <w:snapToGrid w:val="0"/>
              <w:rPr>
                <w:rFonts w:ascii="Calibri" w:hAnsi="Calibri"/>
                <w:sz w:val="20"/>
                <w:szCs w:val="20"/>
              </w:rPr>
            </w:pPr>
            <w:r>
              <w:rPr>
                <w:rFonts w:ascii="Calibri" w:hAnsi="Calibri"/>
                <w:sz w:val="20"/>
                <w:szCs w:val="20"/>
              </w:rPr>
              <w:t>Dr.Öğr.Üyesi</w:t>
            </w:r>
            <w:r w:rsidR="00A002FB">
              <w:rPr>
                <w:rFonts w:ascii="Calibri" w:hAnsi="Calibri"/>
                <w:sz w:val="20"/>
                <w:szCs w:val="20"/>
              </w:rPr>
              <w:t xml:space="preserve">. Aylin Arslan </w:t>
            </w:r>
          </w:p>
        </w:tc>
        <w:tc>
          <w:tcPr>
            <w:tcW w:w="6144"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VİSİT</w:t>
            </w:r>
          </w:p>
        </w:tc>
      </w:tr>
      <w:tr w:rsidR="00A002FB" w:rsidTr="000D33B5">
        <w:tc>
          <w:tcPr>
            <w:tcW w:w="1271" w:type="dxa"/>
            <w:tcBorders>
              <w:top w:val="single" w:sz="4" w:space="0" w:color="000000"/>
              <w:left w:val="single" w:sz="4" w:space="0" w:color="000000"/>
              <w:bottom w:val="single" w:sz="4" w:space="0" w:color="000000"/>
            </w:tcBorders>
          </w:tcPr>
          <w:p w:rsidR="00A002FB" w:rsidRDefault="00A002FB" w:rsidP="00E858AA">
            <w:pPr>
              <w:pStyle w:val="AralkYok"/>
              <w:snapToGrid w:val="0"/>
              <w:rPr>
                <w:rFonts w:cs="Calibri"/>
                <w:sz w:val="18"/>
                <w:szCs w:val="18"/>
              </w:rPr>
            </w:pPr>
            <w:r>
              <w:rPr>
                <w:rFonts w:cs="Calibri"/>
                <w:sz w:val="18"/>
                <w:szCs w:val="18"/>
              </w:rPr>
              <w:t xml:space="preserve">09.30  - 10.20   </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T</w:t>
            </w:r>
          </w:p>
        </w:tc>
        <w:tc>
          <w:tcPr>
            <w:tcW w:w="2548" w:type="dxa"/>
            <w:tcBorders>
              <w:top w:val="single" w:sz="4" w:space="0" w:color="000000"/>
              <w:left w:val="single" w:sz="4" w:space="0" w:color="000000"/>
              <w:bottom w:val="single" w:sz="4" w:space="0" w:color="000000"/>
            </w:tcBorders>
          </w:tcPr>
          <w:p w:rsidR="00A002FB" w:rsidRDefault="001138C8" w:rsidP="00E858AA">
            <w:pPr>
              <w:snapToGrid w:val="0"/>
              <w:rPr>
                <w:rFonts w:ascii="Calibri" w:hAnsi="Calibri"/>
                <w:sz w:val="20"/>
                <w:szCs w:val="20"/>
              </w:rPr>
            </w:pPr>
            <w:r>
              <w:rPr>
                <w:rFonts w:ascii="Calibri" w:hAnsi="Calibri"/>
                <w:sz w:val="20"/>
                <w:szCs w:val="20"/>
              </w:rPr>
              <w:t>Dr.Öğr.Üyesi</w:t>
            </w:r>
            <w:r w:rsidR="00A002FB">
              <w:rPr>
                <w:rFonts w:ascii="Calibri" w:hAnsi="Calibri"/>
                <w:sz w:val="20"/>
                <w:szCs w:val="20"/>
              </w:rPr>
              <w:t xml:space="preserve">. Aylin Arslan </w:t>
            </w:r>
          </w:p>
        </w:tc>
        <w:tc>
          <w:tcPr>
            <w:tcW w:w="6144"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ANKSİYETE VE İLİŞKİLİ BOZUKLUKLAR</w:t>
            </w:r>
          </w:p>
        </w:tc>
      </w:tr>
      <w:tr w:rsidR="00A002FB" w:rsidTr="000D33B5">
        <w:tc>
          <w:tcPr>
            <w:tcW w:w="1271" w:type="dxa"/>
            <w:tcBorders>
              <w:top w:val="single" w:sz="4" w:space="0" w:color="000000"/>
              <w:left w:val="single" w:sz="4" w:space="0" w:color="000000"/>
              <w:bottom w:val="single" w:sz="4" w:space="0" w:color="000000"/>
            </w:tcBorders>
          </w:tcPr>
          <w:p w:rsidR="00A002FB" w:rsidRDefault="00A002FB" w:rsidP="00E858AA">
            <w:pPr>
              <w:pStyle w:val="AralkYok"/>
              <w:snapToGrid w:val="0"/>
              <w:rPr>
                <w:rFonts w:cs="Calibri"/>
                <w:sz w:val="18"/>
                <w:szCs w:val="18"/>
              </w:rPr>
            </w:pPr>
            <w:r>
              <w:rPr>
                <w:rFonts w:cs="Calibri"/>
                <w:sz w:val="18"/>
                <w:szCs w:val="18"/>
              </w:rPr>
              <w:t xml:space="preserve">10.30  - 11.20      </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T</w:t>
            </w:r>
          </w:p>
        </w:tc>
        <w:tc>
          <w:tcPr>
            <w:tcW w:w="2548" w:type="dxa"/>
            <w:tcBorders>
              <w:top w:val="single" w:sz="4" w:space="0" w:color="000000"/>
              <w:left w:val="single" w:sz="4" w:space="0" w:color="000000"/>
              <w:bottom w:val="single" w:sz="4" w:space="0" w:color="000000"/>
            </w:tcBorders>
          </w:tcPr>
          <w:p w:rsidR="00A002FB" w:rsidRDefault="001138C8" w:rsidP="00E858AA">
            <w:pPr>
              <w:snapToGrid w:val="0"/>
              <w:rPr>
                <w:rFonts w:ascii="Calibri" w:hAnsi="Calibri"/>
                <w:sz w:val="20"/>
                <w:szCs w:val="20"/>
              </w:rPr>
            </w:pPr>
            <w:r>
              <w:rPr>
                <w:rFonts w:ascii="Calibri" w:hAnsi="Calibri"/>
                <w:sz w:val="20"/>
                <w:szCs w:val="20"/>
              </w:rPr>
              <w:t>Dr.Öğr.Üyesi</w:t>
            </w:r>
            <w:r w:rsidR="00A002FB">
              <w:rPr>
                <w:rFonts w:ascii="Calibri" w:hAnsi="Calibri"/>
                <w:sz w:val="20"/>
                <w:szCs w:val="20"/>
              </w:rPr>
              <w:t xml:space="preserve">. Aylin Arslan </w:t>
            </w:r>
          </w:p>
        </w:tc>
        <w:tc>
          <w:tcPr>
            <w:tcW w:w="6144"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ANKSİYETE VE İLİŞKİLİ BOZUKLUKLAR</w:t>
            </w:r>
          </w:p>
        </w:tc>
      </w:tr>
      <w:tr w:rsidR="00A002FB" w:rsidTr="000D33B5">
        <w:tc>
          <w:tcPr>
            <w:tcW w:w="1271" w:type="dxa"/>
            <w:tcBorders>
              <w:top w:val="single" w:sz="4" w:space="0" w:color="000000"/>
              <w:left w:val="single" w:sz="4" w:space="0" w:color="000000"/>
              <w:bottom w:val="single" w:sz="4" w:space="0" w:color="000000"/>
            </w:tcBorders>
          </w:tcPr>
          <w:p w:rsidR="00A002FB" w:rsidRDefault="00A002FB" w:rsidP="00E858AA">
            <w:pPr>
              <w:pStyle w:val="AralkYok"/>
              <w:snapToGrid w:val="0"/>
              <w:rPr>
                <w:rFonts w:cs="Calibri"/>
                <w:sz w:val="18"/>
                <w:szCs w:val="18"/>
              </w:rPr>
            </w:pPr>
            <w:r>
              <w:rPr>
                <w:rFonts w:cs="Calibri"/>
                <w:sz w:val="18"/>
                <w:szCs w:val="18"/>
              </w:rPr>
              <w:t>11.30  - 12.20</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T</w:t>
            </w:r>
          </w:p>
        </w:tc>
        <w:tc>
          <w:tcPr>
            <w:tcW w:w="2548" w:type="dxa"/>
            <w:tcBorders>
              <w:top w:val="single" w:sz="4" w:space="0" w:color="000000"/>
              <w:left w:val="single" w:sz="4" w:space="0" w:color="000000"/>
              <w:bottom w:val="single" w:sz="4" w:space="0" w:color="000000"/>
            </w:tcBorders>
          </w:tcPr>
          <w:p w:rsidR="00A002FB" w:rsidRDefault="001138C8" w:rsidP="00E858AA">
            <w:pPr>
              <w:snapToGrid w:val="0"/>
              <w:rPr>
                <w:rFonts w:ascii="Calibri" w:hAnsi="Calibri"/>
                <w:sz w:val="20"/>
                <w:szCs w:val="20"/>
              </w:rPr>
            </w:pPr>
            <w:r>
              <w:rPr>
                <w:rFonts w:ascii="Calibri" w:hAnsi="Calibri"/>
                <w:sz w:val="20"/>
                <w:szCs w:val="20"/>
              </w:rPr>
              <w:t>Dr.Öğr.Üyesi</w:t>
            </w:r>
            <w:r w:rsidR="00A002FB">
              <w:rPr>
                <w:rFonts w:ascii="Calibri" w:hAnsi="Calibri"/>
                <w:sz w:val="20"/>
                <w:szCs w:val="20"/>
              </w:rPr>
              <w:t xml:space="preserve">. Aylin Arslan </w:t>
            </w:r>
          </w:p>
        </w:tc>
        <w:tc>
          <w:tcPr>
            <w:tcW w:w="6144"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OBSESİF KOMPULSİF BOZUKLUK VE İLİŞKİLİ BOZUKLUKLAR</w:t>
            </w:r>
          </w:p>
        </w:tc>
      </w:tr>
      <w:tr w:rsidR="00A002FB" w:rsidTr="000D33B5">
        <w:trPr>
          <w:trHeight w:val="547"/>
        </w:trPr>
        <w:tc>
          <w:tcPr>
            <w:tcW w:w="11239" w:type="dxa"/>
            <w:gridSpan w:val="4"/>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ÖĞLE ARASI</w:t>
            </w:r>
          </w:p>
        </w:tc>
      </w:tr>
      <w:tr w:rsidR="00382C37" w:rsidTr="000D33B5">
        <w:tc>
          <w:tcPr>
            <w:tcW w:w="1271" w:type="dxa"/>
            <w:tcBorders>
              <w:top w:val="single" w:sz="4" w:space="0" w:color="000000"/>
              <w:left w:val="single" w:sz="4" w:space="0" w:color="000000"/>
              <w:bottom w:val="single" w:sz="4" w:space="0" w:color="000000"/>
            </w:tcBorders>
          </w:tcPr>
          <w:p w:rsidR="00382C37" w:rsidRDefault="00382C37" w:rsidP="00E858AA">
            <w:pPr>
              <w:pStyle w:val="AralkYok"/>
              <w:snapToGrid w:val="0"/>
              <w:rPr>
                <w:rFonts w:cs="Calibri"/>
                <w:sz w:val="18"/>
                <w:szCs w:val="18"/>
              </w:rPr>
            </w:pPr>
            <w:r>
              <w:rPr>
                <w:rFonts w:cs="Calibri"/>
                <w:sz w:val="18"/>
                <w:szCs w:val="18"/>
              </w:rPr>
              <w:t xml:space="preserve">13.30  - 14.20   </w:t>
            </w:r>
          </w:p>
        </w:tc>
        <w:tc>
          <w:tcPr>
            <w:tcW w:w="1276" w:type="dxa"/>
            <w:tcBorders>
              <w:top w:val="single" w:sz="4" w:space="0" w:color="000000"/>
              <w:left w:val="single" w:sz="4" w:space="0" w:color="000000"/>
              <w:bottom w:val="single" w:sz="4" w:space="0" w:color="000000"/>
            </w:tcBorders>
          </w:tcPr>
          <w:p w:rsidR="00382C37" w:rsidRDefault="00382C37" w:rsidP="00E858AA">
            <w:pPr>
              <w:snapToGrid w:val="0"/>
              <w:jc w:val="center"/>
              <w:rPr>
                <w:rFonts w:ascii="Calibri" w:hAnsi="Calibri"/>
                <w:b/>
                <w:szCs w:val="18"/>
              </w:rPr>
            </w:pPr>
            <w:r>
              <w:rPr>
                <w:rFonts w:ascii="Calibri" w:hAnsi="Calibri"/>
                <w:b/>
                <w:szCs w:val="18"/>
              </w:rPr>
              <w:t>P</w:t>
            </w:r>
          </w:p>
        </w:tc>
        <w:tc>
          <w:tcPr>
            <w:tcW w:w="2548" w:type="dxa"/>
            <w:tcBorders>
              <w:top w:val="single" w:sz="4" w:space="0" w:color="000000"/>
              <w:left w:val="single" w:sz="4" w:space="0" w:color="000000"/>
              <w:bottom w:val="single" w:sz="4" w:space="0" w:color="000000"/>
            </w:tcBorders>
          </w:tcPr>
          <w:p w:rsidR="00382C37" w:rsidRDefault="00382C37">
            <w:r w:rsidRPr="00DE6A88">
              <w:rPr>
                <w:rFonts w:ascii="Calibri" w:hAnsi="Calibri"/>
                <w:sz w:val="18"/>
                <w:szCs w:val="18"/>
              </w:rPr>
              <w:t>Prof. Dr. Güliz ÖZGEN HERGÜL</w:t>
            </w:r>
          </w:p>
        </w:tc>
        <w:tc>
          <w:tcPr>
            <w:tcW w:w="6144" w:type="dxa"/>
            <w:tcBorders>
              <w:top w:val="single" w:sz="4" w:space="0" w:color="000000"/>
              <w:left w:val="single" w:sz="4" w:space="0" w:color="000000"/>
              <w:bottom w:val="single" w:sz="4" w:space="0" w:color="000000"/>
              <w:right w:val="single" w:sz="4" w:space="0" w:color="000000"/>
            </w:tcBorders>
          </w:tcPr>
          <w:p w:rsidR="00382C37" w:rsidRDefault="00382C37" w:rsidP="00E858AA">
            <w:pPr>
              <w:snapToGrid w:val="0"/>
              <w:jc w:val="center"/>
              <w:rPr>
                <w:rFonts w:ascii="Calibri" w:hAnsi="Calibri"/>
                <w:b/>
                <w:szCs w:val="18"/>
              </w:rPr>
            </w:pPr>
            <w:r>
              <w:rPr>
                <w:rFonts w:ascii="Calibri" w:hAnsi="Calibri"/>
                <w:b/>
                <w:szCs w:val="18"/>
              </w:rPr>
              <w:t>UYGULAMA</w:t>
            </w:r>
          </w:p>
        </w:tc>
      </w:tr>
      <w:tr w:rsidR="00382C37" w:rsidTr="000D33B5">
        <w:tc>
          <w:tcPr>
            <w:tcW w:w="1271" w:type="dxa"/>
            <w:tcBorders>
              <w:top w:val="single" w:sz="4" w:space="0" w:color="000000"/>
              <w:left w:val="single" w:sz="4" w:space="0" w:color="000000"/>
              <w:bottom w:val="single" w:sz="4" w:space="0" w:color="000000"/>
            </w:tcBorders>
          </w:tcPr>
          <w:p w:rsidR="00382C37" w:rsidRDefault="00382C37" w:rsidP="00E858AA">
            <w:pPr>
              <w:pStyle w:val="AralkYok"/>
              <w:snapToGrid w:val="0"/>
              <w:rPr>
                <w:rFonts w:cs="Calibri"/>
                <w:sz w:val="18"/>
                <w:szCs w:val="18"/>
              </w:rPr>
            </w:pPr>
            <w:r>
              <w:rPr>
                <w:rFonts w:cs="Calibri"/>
                <w:sz w:val="18"/>
                <w:szCs w:val="18"/>
              </w:rPr>
              <w:t xml:space="preserve">14.30  - 15.20   </w:t>
            </w:r>
          </w:p>
        </w:tc>
        <w:tc>
          <w:tcPr>
            <w:tcW w:w="1276" w:type="dxa"/>
            <w:tcBorders>
              <w:top w:val="single" w:sz="4" w:space="0" w:color="000000"/>
              <w:left w:val="single" w:sz="4" w:space="0" w:color="000000"/>
              <w:bottom w:val="single" w:sz="4" w:space="0" w:color="000000"/>
            </w:tcBorders>
          </w:tcPr>
          <w:p w:rsidR="00382C37" w:rsidRDefault="00382C37" w:rsidP="00E858AA">
            <w:pPr>
              <w:snapToGrid w:val="0"/>
              <w:jc w:val="center"/>
              <w:rPr>
                <w:rFonts w:ascii="Calibri" w:hAnsi="Calibri"/>
                <w:b/>
                <w:szCs w:val="18"/>
              </w:rPr>
            </w:pPr>
            <w:r>
              <w:rPr>
                <w:rFonts w:ascii="Calibri" w:hAnsi="Calibri"/>
                <w:b/>
                <w:szCs w:val="18"/>
              </w:rPr>
              <w:t>T</w:t>
            </w:r>
          </w:p>
        </w:tc>
        <w:tc>
          <w:tcPr>
            <w:tcW w:w="2548" w:type="dxa"/>
            <w:tcBorders>
              <w:top w:val="single" w:sz="4" w:space="0" w:color="000000"/>
              <w:left w:val="single" w:sz="4" w:space="0" w:color="000000"/>
              <w:bottom w:val="single" w:sz="4" w:space="0" w:color="000000"/>
            </w:tcBorders>
          </w:tcPr>
          <w:p w:rsidR="00382C37" w:rsidRDefault="00382C37">
            <w:r w:rsidRPr="00DE6A88">
              <w:rPr>
                <w:rFonts w:ascii="Calibri" w:hAnsi="Calibri"/>
                <w:sz w:val="18"/>
                <w:szCs w:val="18"/>
              </w:rPr>
              <w:t>Prof. Dr. Güliz ÖZGEN HERGÜL</w:t>
            </w:r>
          </w:p>
        </w:tc>
        <w:tc>
          <w:tcPr>
            <w:tcW w:w="6144" w:type="dxa"/>
            <w:tcBorders>
              <w:top w:val="single" w:sz="4" w:space="0" w:color="000000"/>
              <w:left w:val="single" w:sz="4" w:space="0" w:color="000000"/>
              <w:bottom w:val="single" w:sz="4" w:space="0" w:color="000000"/>
              <w:right w:val="single" w:sz="4" w:space="0" w:color="000000"/>
            </w:tcBorders>
          </w:tcPr>
          <w:p w:rsidR="00382C37" w:rsidRDefault="00382C37" w:rsidP="00E858AA">
            <w:pPr>
              <w:snapToGrid w:val="0"/>
              <w:jc w:val="center"/>
              <w:rPr>
                <w:rFonts w:ascii="Calibri" w:hAnsi="Calibri"/>
                <w:b/>
                <w:szCs w:val="18"/>
              </w:rPr>
            </w:pPr>
            <w:r>
              <w:rPr>
                <w:rFonts w:ascii="Calibri" w:hAnsi="Calibri"/>
                <w:b/>
                <w:szCs w:val="18"/>
              </w:rPr>
              <w:t xml:space="preserve">ANKSİYOLİTİK İLAÇLAR </w:t>
            </w:r>
          </w:p>
        </w:tc>
      </w:tr>
      <w:tr w:rsidR="00382C37" w:rsidTr="000D33B5">
        <w:tc>
          <w:tcPr>
            <w:tcW w:w="1271" w:type="dxa"/>
            <w:tcBorders>
              <w:top w:val="single" w:sz="4" w:space="0" w:color="000000"/>
              <w:left w:val="single" w:sz="4" w:space="0" w:color="000000"/>
              <w:bottom w:val="single" w:sz="4" w:space="0" w:color="000000"/>
            </w:tcBorders>
          </w:tcPr>
          <w:p w:rsidR="00382C37" w:rsidRDefault="00382C37" w:rsidP="00E858AA">
            <w:pPr>
              <w:pStyle w:val="AralkYok"/>
              <w:snapToGrid w:val="0"/>
              <w:rPr>
                <w:rFonts w:cs="Calibri"/>
                <w:sz w:val="18"/>
                <w:szCs w:val="18"/>
              </w:rPr>
            </w:pPr>
            <w:r>
              <w:rPr>
                <w:rFonts w:cs="Calibri"/>
                <w:sz w:val="18"/>
                <w:szCs w:val="18"/>
              </w:rPr>
              <w:t xml:space="preserve">15.30  - 16.20   </w:t>
            </w:r>
          </w:p>
        </w:tc>
        <w:tc>
          <w:tcPr>
            <w:tcW w:w="1276" w:type="dxa"/>
            <w:tcBorders>
              <w:top w:val="single" w:sz="4" w:space="0" w:color="000000"/>
              <w:left w:val="single" w:sz="4" w:space="0" w:color="000000"/>
              <w:bottom w:val="single" w:sz="4" w:space="0" w:color="000000"/>
            </w:tcBorders>
          </w:tcPr>
          <w:p w:rsidR="00382C37" w:rsidRDefault="00382C37" w:rsidP="00E858AA">
            <w:pPr>
              <w:snapToGrid w:val="0"/>
              <w:jc w:val="center"/>
              <w:rPr>
                <w:rFonts w:ascii="Calibri" w:hAnsi="Calibri"/>
                <w:b/>
                <w:szCs w:val="18"/>
              </w:rPr>
            </w:pPr>
            <w:r>
              <w:rPr>
                <w:rFonts w:ascii="Calibri" w:hAnsi="Calibri"/>
                <w:b/>
                <w:szCs w:val="18"/>
              </w:rPr>
              <w:t>T</w:t>
            </w:r>
          </w:p>
        </w:tc>
        <w:tc>
          <w:tcPr>
            <w:tcW w:w="2548" w:type="dxa"/>
            <w:tcBorders>
              <w:top w:val="single" w:sz="4" w:space="0" w:color="000000"/>
              <w:left w:val="single" w:sz="4" w:space="0" w:color="000000"/>
              <w:bottom w:val="single" w:sz="4" w:space="0" w:color="000000"/>
            </w:tcBorders>
          </w:tcPr>
          <w:p w:rsidR="00382C37" w:rsidRDefault="00382C37">
            <w:r w:rsidRPr="00DE6A88">
              <w:rPr>
                <w:rFonts w:ascii="Calibri" w:hAnsi="Calibri"/>
                <w:sz w:val="18"/>
                <w:szCs w:val="18"/>
              </w:rPr>
              <w:t>Prof. Dr. Güliz ÖZGEN HERGÜL</w:t>
            </w:r>
          </w:p>
        </w:tc>
        <w:tc>
          <w:tcPr>
            <w:tcW w:w="6144" w:type="dxa"/>
            <w:tcBorders>
              <w:top w:val="single" w:sz="4" w:space="0" w:color="000000"/>
              <w:left w:val="single" w:sz="4" w:space="0" w:color="000000"/>
              <w:bottom w:val="single" w:sz="4" w:space="0" w:color="000000"/>
              <w:right w:val="single" w:sz="4" w:space="0" w:color="000000"/>
            </w:tcBorders>
          </w:tcPr>
          <w:p w:rsidR="00382C37" w:rsidRDefault="00382C37" w:rsidP="00E858AA">
            <w:pPr>
              <w:snapToGrid w:val="0"/>
              <w:jc w:val="center"/>
              <w:rPr>
                <w:rFonts w:ascii="Calibri" w:hAnsi="Calibri"/>
                <w:b/>
                <w:szCs w:val="18"/>
              </w:rPr>
            </w:pPr>
            <w:r>
              <w:rPr>
                <w:rFonts w:ascii="Calibri" w:hAnsi="Calibri"/>
                <w:b/>
                <w:szCs w:val="18"/>
              </w:rPr>
              <w:t>AKUT ANKSİYETE VE PANİK ATAKTA TEDAVİ YAKLAŞIMLARI</w:t>
            </w:r>
          </w:p>
        </w:tc>
      </w:tr>
      <w:tr w:rsidR="00382C37" w:rsidTr="000D33B5">
        <w:tc>
          <w:tcPr>
            <w:tcW w:w="1271" w:type="dxa"/>
            <w:tcBorders>
              <w:top w:val="single" w:sz="4" w:space="0" w:color="000000"/>
              <w:left w:val="single" w:sz="4" w:space="0" w:color="000000"/>
              <w:bottom w:val="single" w:sz="4" w:space="0" w:color="000000"/>
            </w:tcBorders>
          </w:tcPr>
          <w:p w:rsidR="00382C37" w:rsidRDefault="00382C37" w:rsidP="00E858AA">
            <w:pPr>
              <w:pStyle w:val="AralkYok"/>
              <w:snapToGrid w:val="0"/>
              <w:rPr>
                <w:rFonts w:cs="Calibri"/>
                <w:sz w:val="18"/>
                <w:szCs w:val="18"/>
              </w:rPr>
            </w:pPr>
            <w:r>
              <w:rPr>
                <w:rFonts w:cs="Calibri"/>
                <w:sz w:val="18"/>
                <w:szCs w:val="18"/>
              </w:rPr>
              <w:t xml:space="preserve">16.30  - 17.20   </w:t>
            </w:r>
          </w:p>
        </w:tc>
        <w:tc>
          <w:tcPr>
            <w:tcW w:w="1276" w:type="dxa"/>
            <w:tcBorders>
              <w:top w:val="single" w:sz="4" w:space="0" w:color="000000"/>
              <w:left w:val="single" w:sz="4" w:space="0" w:color="000000"/>
              <w:bottom w:val="single" w:sz="4" w:space="0" w:color="000000"/>
            </w:tcBorders>
          </w:tcPr>
          <w:p w:rsidR="00382C37" w:rsidRDefault="00382C37" w:rsidP="00E858AA">
            <w:pPr>
              <w:snapToGrid w:val="0"/>
              <w:jc w:val="center"/>
              <w:rPr>
                <w:rFonts w:ascii="Calibri" w:hAnsi="Calibri"/>
                <w:b/>
                <w:szCs w:val="18"/>
              </w:rPr>
            </w:pPr>
            <w:r>
              <w:rPr>
                <w:rFonts w:ascii="Calibri" w:hAnsi="Calibri"/>
                <w:b/>
                <w:szCs w:val="18"/>
              </w:rPr>
              <w:t>P</w:t>
            </w:r>
          </w:p>
        </w:tc>
        <w:tc>
          <w:tcPr>
            <w:tcW w:w="2548" w:type="dxa"/>
            <w:tcBorders>
              <w:top w:val="single" w:sz="4" w:space="0" w:color="000000"/>
              <w:left w:val="single" w:sz="4" w:space="0" w:color="000000"/>
              <w:bottom w:val="single" w:sz="4" w:space="0" w:color="000000"/>
            </w:tcBorders>
          </w:tcPr>
          <w:p w:rsidR="00382C37" w:rsidRDefault="00382C37">
            <w:r w:rsidRPr="00DE6A88">
              <w:rPr>
                <w:rFonts w:ascii="Calibri" w:hAnsi="Calibri"/>
                <w:sz w:val="18"/>
                <w:szCs w:val="18"/>
              </w:rPr>
              <w:t>Prof. Dr. Güliz ÖZGEN HERGÜL</w:t>
            </w:r>
          </w:p>
        </w:tc>
        <w:tc>
          <w:tcPr>
            <w:tcW w:w="6144" w:type="dxa"/>
            <w:tcBorders>
              <w:top w:val="single" w:sz="4" w:space="0" w:color="000000"/>
              <w:left w:val="single" w:sz="4" w:space="0" w:color="000000"/>
              <w:bottom w:val="single" w:sz="4" w:space="0" w:color="000000"/>
              <w:right w:val="single" w:sz="4" w:space="0" w:color="000000"/>
            </w:tcBorders>
          </w:tcPr>
          <w:p w:rsidR="00382C37" w:rsidRDefault="00382C37" w:rsidP="00E858AA">
            <w:pPr>
              <w:snapToGrid w:val="0"/>
              <w:jc w:val="center"/>
              <w:rPr>
                <w:rFonts w:ascii="Calibri" w:hAnsi="Calibri"/>
                <w:b/>
                <w:szCs w:val="18"/>
              </w:rPr>
            </w:pPr>
            <w:r>
              <w:rPr>
                <w:rFonts w:ascii="Calibri" w:hAnsi="Calibri"/>
                <w:b/>
                <w:szCs w:val="18"/>
              </w:rPr>
              <w:t>SERBEST ÇALIŞMA</w:t>
            </w:r>
          </w:p>
        </w:tc>
      </w:tr>
    </w:tbl>
    <w:p w:rsidR="00A002FB" w:rsidRDefault="00A002FB" w:rsidP="00A002FB">
      <w:pPr>
        <w:jc w:val="center"/>
      </w:pPr>
    </w:p>
    <w:p w:rsidR="00A002FB" w:rsidRDefault="00A002FB" w:rsidP="00A002FB">
      <w:pPr>
        <w:jc w:val="center"/>
        <w:rPr>
          <w:rFonts w:ascii="Calibri" w:hAnsi="Calibri"/>
          <w:b/>
          <w:sz w:val="22"/>
          <w:szCs w:val="18"/>
        </w:rPr>
      </w:pPr>
    </w:p>
    <w:tbl>
      <w:tblPr>
        <w:tblW w:w="11239" w:type="dxa"/>
        <w:tblInd w:w="-1159" w:type="dxa"/>
        <w:tblLayout w:type="fixed"/>
        <w:tblLook w:val="0000" w:firstRow="0" w:lastRow="0" w:firstColumn="0" w:lastColumn="0" w:noHBand="0" w:noVBand="0"/>
      </w:tblPr>
      <w:tblGrid>
        <w:gridCol w:w="1271"/>
        <w:gridCol w:w="1276"/>
        <w:gridCol w:w="2268"/>
        <w:gridCol w:w="6424"/>
      </w:tblGrid>
      <w:tr w:rsidR="00A002FB" w:rsidTr="00382C37">
        <w:tc>
          <w:tcPr>
            <w:tcW w:w="11239" w:type="dxa"/>
            <w:gridSpan w:val="4"/>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4. GÜN</w:t>
            </w:r>
          </w:p>
        </w:tc>
      </w:tr>
      <w:tr w:rsidR="00A002FB" w:rsidTr="00382C37">
        <w:tc>
          <w:tcPr>
            <w:tcW w:w="1271"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SAAT</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T : TEORİK</w:t>
            </w:r>
          </w:p>
          <w:p w:rsidR="00A002FB" w:rsidRDefault="00A002FB" w:rsidP="00E858AA">
            <w:pPr>
              <w:jc w:val="center"/>
              <w:rPr>
                <w:rFonts w:ascii="Calibri" w:hAnsi="Calibri"/>
                <w:b/>
                <w:szCs w:val="18"/>
              </w:rPr>
            </w:pPr>
            <w:r>
              <w:rPr>
                <w:rFonts w:ascii="Calibri" w:hAnsi="Calibri"/>
                <w:b/>
                <w:szCs w:val="18"/>
              </w:rPr>
              <w:t>P : PRATİK</w:t>
            </w:r>
          </w:p>
        </w:tc>
        <w:tc>
          <w:tcPr>
            <w:tcW w:w="2268"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ÖĞRETİM ÜYESİ</w:t>
            </w:r>
          </w:p>
        </w:tc>
        <w:tc>
          <w:tcPr>
            <w:tcW w:w="6424"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DERSİN KONUSU</w:t>
            </w:r>
          </w:p>
        </w:tc>
      </w:tr>
      <w:tr w:rsidR="00A002FB" w:rsidTr="00382C37">
        <w:tc>
          <w:tcPr>
            <w:tcW w:w="1271" w:type="dxa"/>
            <w:tcBorders>
              <w:top w:val="single" w:sz="4" w:space="0" w:color="000000"/>
              <w:left w:val="single" w:sz="4" w:space="0" w:color="000000"/>
              <w:bottom w:val="single" w:sz="4" w:space="0" w:color="000000"/>
            </w:tcBorders>
          </w:tcPr>
          <w:p w:rsidR="00A002FB" w:rsidRDefault="00A002FB" w:rsidP="00E858AA">
            <w:pPr>
              <w:pStyle w:val="AralkYok"/>
              <w:snapToGrid w:val="0"/>
              <w:rPr>
                <w:rFonts w:cs="Calibri"/>
                <w:sz w:val="18"/>
                <w:szCs w:val="18"/>
              </w:rPr>
            </w:pPr>
            <w:r>
              <w:rPr>
                <w:rFonts w:cs="Calibri"/>
                <w:sz w:val="18"/>
                <w:szCs w:val="18"/>
              </w:rPr>
              <w:t xml:space="preserve">08.30  - 09.20   </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P</w:t>
            </w:r>
          </w:p>
        </w:tc>
        <w:tc>
          <w:tcPr>
            <w:tcW w:w="2268" w:type="dxa"/>
            <w:tcBorders>
              <w:top w:val="single" w:sz="4" w:space="0" w:color="000000"/>
              <w:left w:val="single" w:sz="4" w:space="0" w:color="000000"/>
              <w:bottom w:val="single" w:sz="4" w:space="0" w:color="000000"/>
            </w:tcBorders>
          </w:tcPr>
          <w:p w:rsidR="00A002FB" w:rsidRDefault="001138C8" w:rsidP="00E858AA">
            <w:pPr>
              <w:snapToGrid w:val="0"/>
              <w:rPr>
                <w:rFonts w:ascii="Calibri" w:hAnsi="Calibri"/>
                <w:sz w:val="18"/>
                <w:szCs w:val="18"/>
              </w:rPr>
            </w:pPr>
            <w:r>
              <w:rPr>
                <w:rFonts w:ascii="Calibri" w:hAnsi="Calibri"/>
                <w:sz w:val="18"/>
                <w:szCs w:val="18"/>
              </w:rPr>
              <w:t>Dr.Öğr.Üyesi</w:t>
            </w:r>
            <w:r w:rsidR="00A002FB">
              <w:rPr>
                <w:rFonts w:ascii="Calibri" w:hAnsi="Calibri"/>
                <w:sz w:val="18"/>
                <w:szCs w:val="18"/>
              </w:rPr>
              <w:t xml:space="preserve">. İlker Özdemir </w:t>
            </w:r>
          </w:p>
        </w:tc>
        <w:tc>
          <w:tcPr>
            <w:tcW w:w="6424"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VİSİT</w:t>
            </w:r>
          </w:p>
        </w:tc>
      </w:tr>
      <w:tr w:rsidR="00A002FB" w:rsidTr="00382C37">
        <w:tc>
          <w:tcPr>
            <w:tcW w:w="1271" w:type="dxa"/>
            <w:tcBorders>
              <w:top w:val="single" w:sz="4" w:space="0" w:color="000000"/>
              <w:left w:val="single" w:sz="4" w:space="0" w:color="000000"/>
              <w:bottom w:val="single" w:sz="4" w:space="0" w:color="000000"/>
            </w:tcBorders>
          </w:tcPr>
          <w:p w:rsidR="00A002FB" w:rsidRDefault="00A002FB" w:rsidP="00E858AA">
            <w:pPr>
              <w:pStyle w:val="AralkYok"/>
              <w:snapToGrid w:val="0"/>
              <w:rPr>
                <w:rFonts w:cs="Calibri"/>
                <w:sz w:val="18"/>
                <w:szCs w:val="18"/>
              </w:rPr>
            </w:pPr>
            <w:r>
              <w:rPr>
                <w:rFonts w:cs="Calibri"/>
                <w:sz w:val="18"/>
                <w:szCs w:val="18"/>
              </w:rPr>
              <w:t xml:space="preserve">09.30  - 10.20   </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T</w:t>
            </w:r>
          </w:p>
        </w:tc>
        <w:tc>
          <w:tcPr>
            <w:tcW w:w="2268" w:type="dxa"/>
            <w:tcBorders>
              <w:top w:val="single" w:sz="4" w:space="0" w:color="000000"/>
              <w:left w:val="single" w:sz="4" w:space="0" w:color="000000"/>
              <w:bottom w:val="single" w:sz="4" w:space="0" w:color="000000"/>
            </w:tcBorders>
          </w:tcPr>
          <w:p w:rsidR="00A002FB" w:rsidRDefault="001138C8" w:rsidP="00E858AA">
            <w:pPr>
              <w:snapToGrid w:val="0"/>
              <w:rPr>
                <w:rFonts w:ascii="Calibri" w:hAnsi="Calibri"/>
                <w:sz w:val="18"/>
                <w:szCs w:val="18"/>
              </w:rPr>
            </w:pPr>
            <w:r>
              <w:rPr>
                <w:rFonts w:ascii="Calibri" w:hAnsi="Calibri"/>
                <w:sz w:val="18"/>
                <w:szCs w:val="18"/>
              </w:rPr>
              <w:t>Dr.Öğr.Üyesi</w:t>
            </w:r>
            <w:r w:rsidR="00A002FB">
              <w:rPr>
                <w:rFonts w:ascii="Calibri" w:hAnsi="Calibri"/>
                <w:sz w:val="18"/>
                <w:szCs w:val="18"/>
              </w:rPr>
              <w:t xml:space="preserve">. İlker Özdemir </w:t>
            </w:r>
          </w:p>
        </w:tc>
        <w:tc>
          <w:tcPr>
            <w:tcW w:w="6424"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ŞİZOFRENİ VE DİĞER PSİKOTİK BOZUKLUKLAR</w:t>
            </w:r>
          </w:p>
        </w:tc>
      </w:tr>
      <w:tr w:rsidR="00A002FB" w:rsidTr="00382C37">
        <w:tc>
          <w:tcPr>
            <w:tcW w:w="1271" w:type="dxa"/>
            <w:tcBorders>
              <w:top w:val="single" w:sz="4" w:space="0" w:color="000000"/>
              <w:left w:val="single" w:sz="4" w:space="0" w:color="000000"/>
              <w:bottom w:val="single" w:sz="4" w:space="0" w:color="000000"/>
            </w:tcBorders>
          </w:tcPr>
          <w:p w:rsidR="00A002FB" w:rsidRDefault="00A002FB" w:rsidP="00E858AA">
            <w:pPr>
              <w:pStyle w:val="AralkYok"/>
              <w:snapToGrid w:val="0"/>
              <w:rPr>
                <w:rFonts w:cs="Calibri"/>
                <w:sz w:val="18"/>
                <w:szCs w:val="18"/>
              </w:rPr>
            </w:pPr>
            <w:r>
              <w:rPr>
                <w:rFonts w:cs="Calibri"/>
                <w:sz w:val="18"/>
                <w:szCs w:val="18"/>
              </w:rPr>
              <w:t xml:space="preserve">10.30  - 11.20      </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T</w:t>
            </w:r>
          </w:p>
        </w:tc>
        <w:tc>
          <w:tcPr>
            <w:tcW w:w="2268" w:type="dxa"/>
            <w:tcBorders>
              <w:top w:val="single" w:sz="4" w:space="0" w:color="000000"/>
              <w:left w:val="single" w:sz="4" w:space="0" w:color="000000"/>
              <w:bottom w:val="single" w:sz="4" w:space="0" w:color="000000"/>
            </w:tcBorders>
          </w:tcPr>
          <w:p w:rsidR="00A002FB" w:rsidRDefault="001138C8" w:rsidP="00E858AA">
            <w:pPr>
              <w:snapToGrid w:val="0"/>
              <w:rPr>
                <w:rFonts w:ascii="Calibri" w:hAnsi="Calibri"/>
                <w:sz w:val="18"/>
                <w:szCs w:val="18"/>
              </w:rPr>
            </w:pPr>
            <w:r>
              <w:rPr>
                <w:rFonts w:ascii="Calibri" w:hAnsi="Calibri"/>
                <w:sz w:val="18"/>
                <w:szCs w:val="18"/>
              </w:rPr>
              <w:t>Dr.Öğr.Üyesi</w:t>
            </w:r>
            <w:r w:rsidR="00A002FB">
              <w:rPr>
                <w:rFonts w:ascii="Calibri" w:hAnsi="Calibri"/>
                <w:sz w:val="18"/>
                <w:szCs w:val="18"/>
              </w:rPr>
              <w:t xml:space="preserve">. İlker Özdemir </w:t>
            </w:r>
          </w:p>
        </w:tc>
        <w:tc>
          <w:tcPr>
            <w:tcW w:w="6424"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ŞİZOFRENİ VE DİĞER PSİKOTİK BOZUKLUKLAR</w:t>
            </w:r>
          </w:p>
        </w:tc>
      </w:tr>
      <w:tr w:rsidR="00A002FB" w:rsidTr="00382C37">
        <w:tc>
          <w:tcPr>
            <w:tcW w:w="1271" w:type="dxa"/>
            <w:tcBorders>
              <w:top w:val="single" w:sz="4" w:space="0" w:color="000000"/>
              <w:left w:val="single" w:sz="4" w:space="0" w:color="000000"/>
              <w:bottom w:val="single" w:sz="4" w:space="0" w:color="000000"/>
            </w:tcBorders>
          </w:tcPr>
          <w:p w:rsidR="00A002FB" w:rsidRDefault="00A002FB" w:rsidP="00E858AA">
            <w:pPr>
              <w:pStyle w:val="AralkYok"/>
              <w:snapToGrid w:val="0"/>
              <w:rPr>
                <w:rFonts w:cs="Calibri"/>
                <w:sz w:val="18"/>
                <w:szCs w:val="18"/>
              </w:rPr>
            </w:pPr>
            <w:r>
              <w:rPr>
                <w:rFonts w:cs="Calibri"/>
                <w:sz w:val="18"/>
                <w:szCs w:val="18"/>
              </w:rPr>
              <w:t>11.30  - 12.20</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P</w:t>
            </w:r>
          </w:p>
        </w:tc>
        <w:tc>
          <w:tcPr>
            <w:tcW w:w="2268" w:type="dxa"/>
            <w:tcBorders>
              <w:top w:val="single" w:sz="4" w:space="0" w:color="000000"/>
              <w:left w:val="single" w:sz="4" w:space="0" w:color="000000"/>
              <w:bottom w:val="single" w:sz="4" w:space="0" w:color="000000"/>
            </w:tcBorders>
          </w:tcPr>
          <w:p w:rsidR="00A002FB" w:rsidRDefault="001138C8" w:rsidP="00E858AA">
            <w:pPr>
              <w:snapToGrid w:val="0"/>
              <w:rPr>
                <w:rFonts w:ascii="Calibri" w:hAnsi="Calibri"/>
                <w:sz w:val="18"/>
                <w:szCs w:val="18"/>
              </w:rPr>
            </w:pPr>
            <w:r>
              <w:rPr>
                <w:rFonts w:ascii="Calibri" w:hAnsi="Calibri"/>
                <w:sz w:val="18"/>
                <w:szCs w:val="18"/>
              </w:rPr>
              <w:t>Dr.Öğr.Üyesi</w:t>
            </w:r>
            <w:r w:rsidR="00A002FB">
              <w:rPr>
                <w:rFonts w:ascii="Calibri" w:hAnsi="Calibri"/>
                <w:sz w:val="18"/>
                <w:szCs w:val="18"/>
              </w:rPr>
              <w:t xml:space="preserve">. İlker Özdemir </w:t>
            </w:r>
          </w:p>
        </w:tc>
        <w:tc>
          <w:tcPr>
            <w:tcW w:w="6424"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UYGULAMA</w:t>
            </w:r>
          </w:p>
        </w:tc>
      </w:tr>
      <w:tr w:rsidR="00A002FB" w:rsidTr="00382C37">
        <w:trPr>
          <w:trHeight w:val="547"/>
        </w:trPr>
        <w:tc>
          <w:tcPr>
            <w:tcW w:w="11239" w:type="dxa"/>
            <w:gridSpan w:val="4"/>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ÖĞLE ARASI</w:t>
            </w:r>
          </w:p>
        </w:tc>
      </w:tr>
      <w:tr w:rsidR="00A002FB" w:rsidTr="00382C37">
        <w:tc>
          <w:tcPr>
            <w:tcW w:w="1271" w:type="dxa"/>
            <w:tcBorders>
              <w:top w:val="single" w:sz="4" w:space="0" w:color="000000"/>
              <w:left w:val="single" w:sz="4" w:space="0" w:color="000000"/>
              <w:bottom w:val="single" w:sz="4" w:space="0" w:color="000000"/>
            </w:tcBorders>
          </w:tcPr>
          <w:p w:rsidR="00A002FB" w:rsidRDefault="00A002FB" w:rsidP="00E858AA">
            <w:pPr>
              <w:pStyle w:val="AralkYok"/>
              <w:snapToGrid w:val="0"/>
              <w:rPr>
                <w:rFonts w:cs="Calibri"/>
                <w:sz w:val="18"/>
                <w:szCs w:val="18"/>
              </w:rPr>
            </w:pPr>
            <w:r>
              <w:rPr>
                <w:rFonts w:cs="Calibri"/>
                <w:sz w:val="18"/>
                <w:szCs w:val="18"/>
              </w:rPr>
              <w:t xml:space="preserve">13.30  - 14.20   </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T</w:t>
            </w:r>
          </w:p>
        </w:tc>
        <w:tc>
          <w:tcPr>
            <w:tcW w:w="2268" w:type="dxa"/>
            <w:tcBorders>
              <w:top w:val="single" w:sz="4" w:space="0" w:color="000000"/>
              <w:left w:val="single" w:sz="4" w:space="0" w:color="000000"/>
              <w:bottom w:val="single" w:sz="4" w:space="0" w:color="000000"/>
            </w:tcBorders>
          </w:tcPr>
          <w:p w:rsidR="00A002FB" w:rsidRDefault="001138C8" w:rsidP="00E858AA">
            <w:pPr>
              <w:snapToGrid w:val="0"/>
              <w:rPr>
                <w:rFonts w:ascii="Calibri" w:hAnsi="Calibri"/>
                <w:sz w:val="18"/>
                <w:szCs w:val="18"/>
              </w:rPr>
            </w:pPr>
            <w:r>
              <w:rPr>
                <w:rFonts w:ascii="Calibri" w:hAnsi="Calibri"/>
                <w:sz w:val="18"/>
                <w:szCs w:val="18"/>
              </w:rPr>
              <w:t>Dr.Öğr.Üyesi</w:t>
            </w:r>
            <w:r w:rsidR="00A002FB">
              <w:rPr>
                <w:rFonts w:ascii="Calibri" w:hAnsi="Calibri"/>
                <w:sz w:val="18"/>
                <w:szCs w:val="18"/>
              </w:rPr>
              <w:t xml:space="preserve">. İlker Özdemir </w:t>
            </w:r>
          </w:p>
        </w:tc>
        <w:tc>
          <w:tcPr>
            <w:tcW w:w="6424"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ŞİZOFRENİ VE DİĞER PSİKOTİK BOZUKLUKLAR</w:t>
            </w:r>
          </w:p>
        </w:tc>
      </w:tr>
      <w:tr w:rsidR="00A002FB" w:rsidTr="00382C37">
        <w:tc>
          <w:tcPr>
            <w:tcW w:w="1271" w:type="dxa"/>
            <w:tcBorders>
              <w:top w:val="single" w:sz="4" w:space="0" w:color="000000"/>
              <w:left w:val="single" w:sz="4" w:space="0" w:color="000000"/>
              <w:bottom w:val="single" w:sz="4" w:space="0" w:color="000000"/>
            </w:tcBorders>
          </w:tcPr>
          <w:p w:rsidR="00A002FB" w:rsidRDefault="00A002FB" w:rsidP="00E858AA">
            <w:pPr>
              <w:pStyle w:val="AralkYok"/>
              <w:snapToGrid w:val="0"/>
              <w:rPr>
                <w:rFonts w:cs="Calibri"/>
                <w:sz w:val="18"/>
                <w:szCs w:val="18"/>
              </w:rPr>
            </w:pPr>
            <w:r>
              <w:rPr>
                <w:rFonts w:cs="Calibri"/>
                <w:sz w:val="18"/>
                <w:szCs w:val="18"/>
              </w:rPr>
              <w:t xml:space="preserve">14.30  - 15.20   </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T</w:t>
            </w:r>
          </w:p>
        </w:tc>
        <w:tc>
          <w:tcPr>
            <w:tcW w:w="2268" w:type="dxa"/>
            <w:tcBorders>
              <w:top w:val="single" w:sz="4" w:space="0" w:color="000000"/>
              <w:left w:val="single" w:sz="4" w:space="0" w:color="000000"/>
              <w:bottom w:val="single" w:sz="4" w:space="0" w:color="000000"/>
            </w:tcBorders>
          </w:tcPr>
          <w:p w:rsidR="00A002FB" w:rsidRDefault="001138C8" w:rsidP="00E858AA">
            <w:pPr>
              <w:snapToGrid w:val="0"/>
              <w:rPr>
                <w:rFonts w:ascii="Calibri" w:hAnsi="Calibri"/>
                <w:sz w:val="18"/>
                <w:szCs w:val="18"/>
              </w:rPr>
            </w:pPr>
            <w:r>
              <w:rPr>
                <w:rFonts w:ascii="Calibri" w:hAnsi="Calibri"/>
                <w:sz w:val="18"/>
                <w:szCs w:val="18"/>
              </w:rPr>
              <w:t>Dr.Öğr.Üyesi</w:t>
            </w:r>
            <w:r w:rsidR="00A002FB">
              <w:rPr>
                <w:rFonts w:ascii="Calibri" w:hAnsi="Calibri"/>
                <w:sz w:val="18"/>
                <w:szCs w:val="18"/>
              </w:rPr>
              <w:t xml:space="preserve">. İlker Özdemir </w:t>
            </w:r>
          </w:p>
        </w:tc>
        <w:tc>
          <w:tcPr>
            <w:tcW w:w="6424"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ŞİZOFRENİ VE DİĞER PSİKOTİK BOZUKLUKLAR</w:t>
            </w:r>
          </w:p>
        </w:tc>
      </w:tr>
      <w:tr w:rsidR="00382C37" w:rsidTr="00382C37">
        <w:tc>
          <w:tcPr>
            <w:tcW w:w="1271" w:type="dxa"/>
            <w:tcBorders>
              <w:top w:val="single" w:sz="4" w:space="0" w:color="000000"/>
              <w:left w:val="single" w:sz="4" w:space="0" w:color="000000"/>
              <w:bottom w:val="single" w:sz="4" w:space="0" w:color="000000"/>
            </w:tcBorders>
          </w:tcPr>
          <w:p w:rsidR="00382C37" w:rsidRDefault="00382C37" w:rsidP="00E858AA">
            <w:pPr>
              <w:pStyle w:val="AralkYok"/>
              <w:snapToGrid w:val="0"/>
              <w:rPr>
                <w:rFonts w:cs="Calibri"/>
                <w:sz w:val="18"/>
                <w:szCs w:val="18"/>
              </w:rPr>
            </w:pPr>
            <w:r>
              <w:rPr>
                <w:rFonts w:cs="Calibri"/>
                <w:sz w:val="18"/>
                <w:szCs w:val="18"/>
              </w:rPr>
              <w:t xml:space="preserve">15.30  - 16.20   </w:t>
            </w:r>
          </w:p>
        </w:tc>
        <w:tc>
          <w:tcPr>
            <w:tcW w:w="1276" w:type="dxa"/>
            <w:tcBorders>
              <w:top w:val="single" w:sz="4" w:space="0" w:color="000000"/>
              <w:left w:val="single" w:sz="4" w:space="0" w:color="000000"/>
              <w:bottom w:val="single" w:sz="4" w:space="0" w:color="000000"/>
            </w:tcBorders>
          </w:tcPr>
          <w:p w:rsidR="00382C37" w:rsidRDefault="00382C37" w:rsidP="00E858AA">
            <w:pPr>
              <w:snapToGrid w:val="0"/>
              <w:jc w:val="center"/>
              <w:rPr>
                <w:rFonts w:ascii="Calibri" w:hAnsi="Calibri"/>
                <w:b/>
                <w:szCs w:val="18"/>
              </w:rPr>
            </w:pPr>
            <w:r>
              <w:rPr>
                <w:rFonts w:ascii="Calibri" w:hAnsi="Calibri"/>
                <w:b/>
                <w:szCs w:val="18"/>
              </w:rPr>
              <w:t>P</w:t>
            </w:r>
          </w:p>
        </w:tc>
        <w:tc>
          <w:tcPr>
            <w:tcW w:w="2268" w:type="dxa"/>
            <w:tcBorders>
              <w:top w:val="single" w:sz="4" w:space="0" w:color="000000"/>
              <w:left w:val="single" w:sz="4" w:space="0" w:color="000000"/>
              <w:bottom w:val="single" w:sz="4" w:space="0" w:color="000000"/>
            </w:tcBorders>
          </w:tcPr>
          <w:p w:rsidR="00382C37" w:rsidRDefault="00382C37">
            <w:r w:rsidRPr="000F2138">
              <w:rPr>
                <w:rFonts w:ascii="Calibri" w:hAnsi="Calibri"/>
                <w:sz w:val="18"/>
                <w:szCs w:val="18"/>
              </w:rPr>
              <w:t>Prof. Dr. Güliz ÖZGEN HERGÜL</w:t>
            </w:r>
          </w:p>
        </w:tc>
        <w:tc>
          <w:tcPr>
            <w:tcW w:w="6424" w:type="dxa"/>
            <w:tcBorders>
              <w:top w:val="single" w:sz="4" w:space="0" w:color="000000"/>
              <w:left w:val="single" w:sz="4" w:space="0" w:color="000000"/>
              <w:bottom w:val="single" w:sz="4" w:space="0" w:color="000000"/>
              <w:right w:val="single" w:sz="4" w:space="0" w:color="000000"/>
            </w:tcBorders>
          </w:tcPr>
          <w:p w:rsidR="00382C37" w:rsidRDefault="00382C37" w:rsidP="00E858AA">
            <w:pPr>
              <w:snapToGrid w:val="0"/>
              <w:jc w:val="center"/>
              <w:rPr>
                <w:rFonts w:ascii="Calibri" w:hAnsi="Calibri"/>
                <w:b/>
                <w:szCs w:val="18"/>
              </w:rPr>
            </w:pPr>
            <w:r>
              <w:rPr>
                <w:rFonts w:ascii="Calibri" w:hAnsi="Calibri"/>
                <w:b/>
                <w:szCs w:val="18"/>
              </w:rPr>
              <w:t>UYGULAMA</w:t>
            </w:r>
          </w:p>
        </w:tc>
      </w:tr>
      <w:tr w:rsidR="00382C37" w:rsidTr="00382C37">
        <w:tc>
          <w:tcPr>
            <w:tcW w:w="1271" w:type="dxa"/>
            <w:tcBorders>
              <w:top w:val="single" w:sz="4" w:space="0" w:color="000000"/>
              <w:left w:val="single" w:sz="4" w:space="0" w:color="000000"/>
              <w:bottom w:val="single" w:sz="4" w:space="0" w:color="000000"/>
            </w:tcBorders>
          </w:tcPr>
          <w:p w:rsidR="00382C37" w:rsidRDefault="00382C37" w:rsidP="00E858AA">
            <w:pPr>
              <w:pStyle w:val="AralkYok"/>
              <w:snapToGrid w:val="0"/>
              <w:rPr>
                <w:rFonts w:cs="Calibri"/>
                <w:sz w:val="18"/>
                <w:szCs w:val="18"/>
              </w:rPr>
            </w:pPr>
            <w:r>
              <w:rPr>
                <w:rFonts w:cs="Calibri"/>
                <w:sz w:val="18"/>
                <w:szCs w:val="18"/>
              </w:rPr>
              <w:t xml:space="preserve">16.30  - 17.20   </w:t>
            </w:r>
          </w:p>
        </w:tc>
        <w:tc>
          <w:tcPr>
            <w:tcW w:w="1276" w:type="dxa"/>
            <w:tcBorders>
              <w:top w:val="single" w:sz="4" w:space="0" w:color="000000"/>
              <w:left w:val="single" w:sz="4" w:space="0" w:color="000000"/>
              <w:bottom w:val="single" w:sz="4" w:space="0" w:color="000000"/>
            </w:tcBorders>
          </w:tcPr>
          <w:p w:rsidR="00382C37" w:rsidRDefault="00382C37" w:rsidP="00E858AA">
            <w:pPr>
              <w:snapToGrid w:val="0"/>
              <w:jc w:val="center"/>
              <w:rPr>
                <w:rFonts w:ascii="Calibri" w:hAnsi="Calibri"/>
                <w:b/>
                <w:szCs w:val="18"/>
              </w:rPr>
            </w:pPr>
            <w:r>
              <w:rPr>
                <w:rFonts w:ascii="Calibri" w:hAnsi="Calibri"/>
                <w:b/>
                <w:szCs w:val="18"/>
              </w:rPr>
              <w:t>P</w:t>
            </w:r>
          </w:p>
        </w:tc>
        <w:tc>
          <w:tcPr>
            <w:tcW w:w="2268" w:type="dxa"/>
            <w:tcBorders>
              <w:top w:val="single" w:sz="4" w:space="0" w:color="000000"/>
              <w:left w:val="single" w:sz="4" w:space="0" w:color="000000"/>
              <w:bottom w:val="single" w:sz="4" w:space="0" w:color="000000"/>
            </w:tcBorders>
          </w:tcPr>
          <w:p w:rsidR="00382C37" w:rsidRDefault="00382C37">
            <w:r w:rsidRPr="000F2138">
              <w:rPr>
                <w:rFonts w:ascii="Calibri" w:hAnsi="Calibri"/>
                <w:sz w:val="18"/>
                <w:szCs w:val="18"/>
              </w:rPr>
              <w:t>Prof. Dr. Güliz ÖZGEN HERGÜL</w:t>
            </w:r>
          </w:p>
        </w:tc>
        <w:tc>
          <w:tcPr>
            <w:tcW w:w="6424" w:type="dxa"/>
            <w:tcBorders>
              <w:top w:val="single" w:sz="4" w:space="0" w:color="000000"/>
              <w:left w:val="single" w:sz="4" w:space="0" w:color="000000"/>
              <w:bottom w:val="single" w:sz="4" w:space="0" w:color="000000"/>
              <w:right w:val="single" w:sz="4" w:space="0" w:color="000000"/>
            </w:tcBorders>
          </w:tcPr>
          <w:p w:rsidR="00382C37" w:rsidRDefault="00382C37" w:rsidP="00E858AA">
            <w:pPr>
              <w:snapToGrid w:val="0"/>
              <w:jc w:val="center"/>
              <w:rPr>
                <w:rFonts w:ascii="Calibri" w:hAnsi="Calibri"/>
                <w:b/>
                <w:szCs w:val="18"/>
              </w:rPr>
            </w:pPr>
            <w:r>
              <w:rPr>
                <w:rFonts w:ascii="Calibri" w:hAnsi="Calibri"/>
                <w:b/>
                <w:szCs w:val="18"/>
              </w:rPr>
              <w:t>SERBEST ÇALIŞMA</w:t>
            </w:r>
          </w:p>
        </w:tc>
      </w:tr>
    </w:tbl>
    <w:p w:rsidR="00A002FB" w:rsidRDefault="00A002FB" w:rsidP="00A002FB">
      <w:pPr>
        <w:jc w:val="center"/>
      </w:pPr>
    </w:p>
    <w:p w:rsidR="00A002FB" w:rsidRDefault="00A002FB" w:rsidP="00A002FB">
      <w:pPr>
        <w:jc w:val="center"/>
        <w:rPr>
          <w:rFonts w:ascii="Calibri" w:hAnsi="Calibri"/>
          <w:b/>
          <w:sz w:val="22"/>
          <w:szCs w:val="18"/>
        </w:rPr>
      </w:pPr>
    </w:p>
    <w:p w:rsidR="00A002FB" w:rsidRDefault="00A002FB" w:rsidP="00A002FB">
      <w:pPr>
        <w:jc w:val="center"/>
        <w:rPr>
          <w:rFonts w:ascii="Calibri" w:hAnsi="Calibri"/>
          <w:b/>
          <w:sz w:val="22"/>
          <w:szCs w:val="18"/>
        </w:rPr>
      </w:pPr>
    </w:p>
    <w:tbl>
      <w:tblPr>
        <w:tblW w:w="11239" w:type="dxa"/>
        <w:tblInd w:w="-1159" w:type="dxa"/>
        <w:tblLayout w:type="fixed"/>
        <w:tblLook w:val="0000" w:firstRow="0" w:lastRow="0" w:firstColumn="0" w:lastColumn="0" w:noHBand="0" w:noVBand="0"/>
      </w:tblPr>
      <w:tblGrid>
        <w:gridCol w:w="1271"/>
        <w:gridCol w:w="1276"/>
        <w:gridCol w:w="2406"/>
        <w:gridCol w:w="142"/>
        <w:gridCol w:w="6144"/>
      </w:tblGrid>
      <w:tr w:rsidR="00A002FB" w:rsidTr="000D33B5">
        <w:tc>
          <w:tcPr>
            <w:tcW w:w="11239" w:type="dxa"/>
            <w:gridSpan w:val="5"/>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5. GÜN</w:t>
            </w:r>
          </w:p>
        </w:tc>
      </w:tr>
      <w:tr w:rsidR="00A002FB" w:rsidTr="000D33B5">
        <w:tc>
          <w:tcPr>
            <w:tcW w:w="1271"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SAAT</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T : TEORİK</w:t>
            </w:r>
          </w:p>
          <w:p w:rsidR="00A002FB" w:rsidRDefault="00A002FB" w:rsidP="00E858AA">
            <w:pPr>
              <w:jc w:val="center"/>
              <w:rPr>
                <w:rFonts w:ascii="Calibri" w:hAnsi="Calibri"/>
                <w:b/>
                <w:szCs w:val="18"/>
              </w:rPr>
            </w:pPr>
            <w:r>
              <w:rPr>
                <w:rFonts w:ascii="Calibri" w:hAnsi="Calibri"/>
                <w:b/>
                <w:szCs w:val="18"/>
              </w:rPr>
              <w:lastRenderedPageBreak/>
              <w:t>P : PRATİK</w:t>
            </w:r>
          </w:p>
        </w:tc>
        <w:tc>
          <w:tcPr>
            <w:tcW w:w="2406"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lastRenderedPageBreak/>
              <w:t>ÖĞRETİM ÜYESİ</w:t>
            </w:r>
          </w:p>
        </w:tc>
        <w:tc>
          <w:tcPr>
            <w:tcW w:w="6286" w:type="dxa"/>
            <w:gridSpan w:val="2"/>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DERSİN KONUSU</w:t>
            </w:r>
          </w:p>
        </w:tc>
      </w:tr>
      <w:tr w:rsidR="00A002FB" w:rsidTr="000D33B5">
        <w:tc>
          <w:tcPr>
            <w:tcW w:w="1271" w:type="dxa"/>
            <w:tcBorders>
              <w:top w:val="single" w:sz="4" w:space="0" w:color="000000"/>
              <w:left w:val="single" w:sz="4" w:space="0" w:color="000000"/>
              <w:bottom w:val="single" w:sz="4" w:space="0" w:color="000000"/>
            </w:tcBorders>
          </w:tcPr>
          <w:p w:rsidR="00A002FB" w:rsidRDefault="00A002FB" w:rsidP="00E858AA">
            <w:pPr>
              <w:pStyle w:val="AralkYok"/>
              <w:snapToGrid w:val="0"/>
              <w:rPr>
                <w:rFonts w:cs="Calibri"/>
                <w:sz w:val="18"/>
                <w:szCs w:val="18"/>
              </w:rPr>
            </w:pPr>
            <w:r>
              <w:rPr>
                <w:rFonts w:cs="Calibri"/>
                <w:sz w:val="18"/>
                <w:szCs w:val="18"/>
              </w:rPr>
              <w:lastRenderedPageBreak/>
              <w:t xml:space="preserve">08.30  - 09.20   </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P</w:t>
            </w:r>
          </w:p>
        </w:tc>
        <w:tc>
          <w:tcPr>
            <w:tcW w:w="2406" w:type="dxa"/>
            <w:tcBorders>
              <w:top w:val="single" w:sz="4" w:space="0" w:color="000000"/>
              <w:left w:val="single" w:sz="4" w:space="0" w:color="000000"/>
              <w:bottom w:val="single" w:sz="4" w:space="0" w:color="000000"/>
            </w:tcBorders>
          </w:tcPr>
          <w:p w:rsidR="00A002FB" w:rsidRDefault="001138C8" w:rsidP="00E858AA">
            <w:pPr>
              <w:snapToGrid w:val="0"/>
              <w:rPr>
                <w:rFonts w:ascii="Calibri" w:hAnsi="Calibri"/>
                <w:sz w:val="20"/>
                <w:szCs w:val="20"/>
              </w:rPr>
            </w:pPr>
            <w:r>
              <w:rPr>
                <w:rFonts w:ascii="Calibri" w:hAnsi="Calibri"/>
                <w:sz w:val="20"/>
                <w:szCs w:val="20"/>
              </w:rPr>
              <w:t>Dr.Öğr.Üyesi</w:t>
            </w:r>
            <w:r w:rsidR="00A002FB">
              <w:rPr>
                <w:rFonts w:ascii="Calibri" w:hAnsi="Calibri"/>
                <w:sz w:val="20"/>
                <w:szCs w:val="20"/>
              </w:rPr>
              <w:t xml:space="preserve">. Aylin Arslan </w:t>
            </w:r>
          </w:p>
        </w:tc>
        <w:tc>
          <w:tcPr>
            <w:tcW w:w="6286" w:type="dxa"/>
            <w:gridSpan w:val="2"/>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VİSİT</w:t>
            </w:r>
          </w:p>
        </w:tc>
      </w:tr>
      <w:tr w:rsidR="00A002FB" w:rsidTr="000D33B5">
        <w:tc>
          <w:tcPr>
            <w:tcW w:w="1271" w:type="dxa"/>
            <w:tcBorders>
              <w:top w:val="single" w:sz="4" w:space="0" w:color="000000"/>
              <w:left w:val="single" w:sz="4" w:space="0" w:color="000000"/>
              <w:bottom w:val="single" w:sz="4" w:space="0" w:color="000000"/>
            </w:tcBorders>
          </w:tcPr>
          <w:p w:rsidR="00A002FB" w:rsidRDefault="00A002FB" w:rsidP="00E858AA">
            <w:pPr>
              <w:pStyle w:val="AralkYok"/>
              <w:snapToGrid w:val="0"/>
              <w:rPr>
                <w:rFonts w:cs="Calibri"/>
                <w:sz w:val="18"/>
                <w:szCs w:val="18"/>
              </w:rPr>
            </w:pPr>
            <w:r>
              <w:rPr>
                <w:rFonts w:cs="Calibri"/>
                <w:sz w:val="18"/>
                <w:szCs w:val="18"/>
              </w:rPr>
              <w:t xml:space="preserve">09.30  - 10.20   </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T</w:t>
            </w:r>
          </w:p>
        </w:tc>
        <w:tc>
          <w:tcPr>
            <w:tcW w:w="2406" w:type="dxa"/>
            <w:tcBorders>
              <w:top w:val="single" w:sz="4" w:space="0" w:color="000000"/>
              <w:left w:val="single" w:sz="4" w:space="0" w:color="000000"/>
              <w:bottom w:val="single" w:sz="4" w:space="0" w:color="000000"/>
            </w:tcBorders>
          </w:tcPr>
          <w:p w:rsidR="00A002FB" w:rsidRDefault="001138C8" w:rsidP="00E858AA">
            <w:pPr>
              <w:snapToGrid w:val="0"/>
              <w:rPr>
                <w:rFonts w:ascii="Calibri" w:hAnsi="Calibri"/>
                <w:sz w:val="20"/>
                <w:szCs w:val="20"/>
              </w:rPr>
            </w:pPr>
            <w:r>
              <w:rPr>
                <w:rFonts w:ascii="Calibri" w:hAnsi="Calibri"/>
                <w:sz w:val="20"/>
                <w:szCs w:val="20"/>
              </w:rPr>
              <w:t>Dr.Öğr.Üyesi</w:t>
            </w:r>
            <w:r w:rsidR="00A002FB">
              <w:rPr>
                <w:rFonts w:ascii="Calibri" w:hAnsi="Calibri"/>
                <w:sz w:val="20"/>
                <w:szCs w:val="20"/>
              </w:rPr>
              <w:t xml:space="preserve">. Aylin Arslan </w:t>
            </w:r>
          </w:p>
        </w:tc>
        <w:tc>
          <w:tcPr>
            <w:tcW w:w="6286" w:type="dxa"/>
            <w:gridSpan w:val="2"/>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 xml:space="preserve">ANTİPSİKOTİK İLAÇLAR </w:t>
            </w:r>
          </w:p>
        </w:tc>
      </w:tr>
      <w:tr w:rsidR="00A002FB" w:rsidTr="000D33B5">
        <w:tc>
          <w:tcPr>
            <w:tcW w:w="1271" w:type="dxa"/>
            <w:tcBorders>
              <w:top w:val="single" w:sz="4" w:space="0" w:color="000000"/>
              <w:left w:val="single" w:sz="4" w:space="0" w:color="000000"/>
              <w:bottom w:val="single" w:sz="4" w:space="0" w:color="000000"/>
            </w:tcBorders>
          </w:tcPr>
          <w:p w:rsidR="00A002FB" w:rsidRDefault="00A002FB" w:rsidP="00E858AA">
            <w:pPr>
              <w:pStyle w:val="AralkYok"/>
              <w:snapToGrid w:val="0"/>
              <w:rPr>
                <w:rFonts w:cs="Calibri"/>
                <w:sz w:val="18"/>
                <w:szCs w:val="18"/>
              </w:rPr>
            </w:pPr>
            <w:r>
              <w:rPr>
                <w:rFonts w:cs="Calibri"/>
                <w:sz w:val="18"/>
                <w:szCs w:val="18"/>
              </w:rPr>
              <w:t xml:space="preserve">10.30  - 11.20      </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T</w:t>
            </w:r>
          </w:p>
        </w:tc>
        <w:tc>
          <w:tcPr>
            <w:tcW w:w="2406" w:type="dxa"/>
            <w:tcBorders>
              <w:top w:val="single" w:sz="4" w:space="0" w:color="000000"/>
              <w:left w:val="single" w:sz="4" w:space="0" w:color="000000"/>
              <w:bottom w:val="single" w:sz="4" w:space="0" w:color="000000"/>
            </w:tcBorders>
          </w:tcPr>
          <w:p w:rsidR="00A002FB" w:rsidRDefault="001138C8" w:rsidP="00E858AA">
            <w:pPr>
              <w:snapToGrid w:val="0"/>
              <w:rPr>
                <w:rFonts w:ascii="Calibri" w:hAnsi="Calibri"/>
                <w:sz w:val="20"/>
                <w:szCs w:val="20"/>
              </w:rPr>
            </w:pPr>
            <w:r>
              <w:rPr>
                <w:rFonts w:ascii="Calibri" w:hAnsi="Calibri"/>
                <w:sz w:val="20"/>
                <w:szCs w:val="20"/>
              </w:rPr>
              <w:t>Dr.Öğr.Üyesi</w:t>
            </w:r>
            <w:r w:rsidR="00A002FB">
              <w:rPr>
                <w:rFonts w:ascii="Calibri" w:hAnsi="Calibri"/>
                <w:sz w:val="20"/>
                <w:szCs w:val="20"/>
              </w:rPr>
              <w:t xml:space="preserve">. Aylin Arslan </w:t>
            </w:r>
          </w:p>
        </w:tc>
        <w:tc>
          <w:tcPr>
            <w:tcW w:w="6286" w:type="dxa"/>
            <w:gridSpan w:val="2"/>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ANTİPSİKOTİK İLAÇLAR</w:t>
            </w:r>
          </w:p>
        </w:tc>
      </w:tr>
      <w:tr w:rsidR="00A002FB" w:rsidTr="000D33B5">
        <w:tc>
          <w:tcPr>
            <w:tcW w:w="1271" w:type="dxa"/>
            <w:tcBorders>
              <w:top w:val="single" w:sz="4" w:space="0" w:color="000000"/>
              <w:left w:val="single" w:sz="4" w:space="0" w:color="000000"/>
              <w:bottom w:val="single" w:sz="4" w:space="0" w:color="000000"/>
            </w:tcBorders>
          </w:tcPr>
          <w:p w:rsidR="00A002FB" w:rsidRDefault="00A002FB" w:rsidP="00E858AA">
            <w:pPr>
              <w:pStyle w:val="AralkYok"/>
              <w:snapToGrid w:val="0"/>
              <w:rPr>
                <w:rFonts w:cs="Calibri"/>
                <w:sz w:val="18"/>
                <w:szCs w:val="18"/>
              </w:rPr>
            </w:pPr>
            <w:r>
              <w:rPr>
                <w:rFonts w:cs="Calibri"/>
                <w:sz w:val="18"/>
                <w:szCs w:val="18"/>
              </w:rPr>
              <w:t>11.30  - 12.20</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P</w:t>
            </w:r>
          </w:p>
        </w:tc>
        <w:tc>
          <w:tcPr>
            <w:tcW w:w="2406" w:type="dxa"/>
            <w:tcBorders>
              <w:top w:val="single" w:sz="4" w:space="0" w:color="000000"/>
              <w:left w:val="single" w:sz="4" w:space="0" w:color="000000"/>
              <w:bottom w:val="single" w:sz="4" w:space="0" w:color="000000"/>
            </w:tcBorders>
          </w:tcPr>
          <w:p w:rsidR="00A002FB" w:rsidRDefault="001138C8" w:rsidP="00E858AA">
            <w:pPr>
              <w:snapToGrid w:val="0"/>
              <w:rPr>
                <w:rFonts w:ascii="Calibri" w:hAnsi="Calibri"/>
                <w:sz w:val="20"/>
                <w:szCs w:val="20"/>
              </w:rPr>
            </w:pPr>
            <w:r>
              <w:rPr>
                <w:rFonts w:ascii="Calibri" w:hAnsi="Calibri"/>
                <w:sz w:val="20"/>
                <w:szCs w:val="20"/>
              </w:rPr>
              <w:t>Dr.Öğr.Üyesi</w:t>
            </w:r>
            <w:r w:rsidR="00A002FB">
              <w:rPr>
                <w:rFonts w:ascii="Calibri" w:hAnsi="Calibri"/>
                <w:sz w:val="20"/>
                <w:szCs w:val="20"/>
              </w:rPr>
              <w:t xml:space="preserve">. Aylin Arslan </w:t>
            </w:r>
          </w:p>
        </w:tc>
        <w:tc>
          <w:tcPr>
            <w:tcW w:w="6286" w:type="dxa"/>
            <w:gridSpan w:val="2"/>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SERBEST ÇALIŞMA</w:t>
            </w:r>
          </w:p>
        </w:tc>
      </w:tr>
      <w:tr w:rsidR="00A002FB" w:rsidTr="000D33B5">
        <w:trPr>
          <w:trHeight w:val="547"/>
        </w:trPr>
        <w:tc>
          <w:tcPr>
            <w:tcW w:w="11239" w:type="dxa"/>
            <w:gridSpan w:val="5"/>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ÖĞLE ARASI</w:t>
            </w:r>
          </w:p>
        </w:tc>
      </w:tr>
      <w:tr w:rsidR="00A002FB" w:rsidTr="000D33B5">
        <w:tc>
          <w:tcPr>
            <w:tcW w:w="1271" w:type="dxa"/>
            <w:tcBorders>
              <w:top w:val="single" w:sz="4" w:space="0" w:color="000000"/>
              <w:left w:val="single" w:sz="4" w:space="0" w:color="000000"/>
              <w:bottom w:val="single" w:sz="4" w:space="0" w:color="000000"/>
            </w:tcBorders>
          </w:tcPr>
          <w:p w:rsidR="00A002FB" w:rsidRDefault="00A002FB" w:rsidP="00E858AA">
            <w:pPr>
              <w:pStyle w:val="AralkYok"/>
              <w:snapToGrid w:val="0"/>
              <w:rPr>
                <w:rFonts w:cs="Calibri"/>
                <w:sz w:val="18"/>
                <w:szCs w:val="18"/>
              </w:rPr>
            </w:pPr>
            <w:r>
              <w:rPr>
                <w:rFonts w:cs="Calibri"/>
                <w:sz w:val="18"/>
                <w:szCs w:val="18"/>
              </w:rPr>
              <w:t xml:space="preserve">13.30  - 14.20   </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T</w:t>
            </w:r>
          </w:p>
        </w:tc>
        <w:tc>
          <w:tcPr>
            <w:tcW w:w="2548" w:type="dxa"/>
            <w:gridSpan w:val="2"/>
            <w:tcBorders>
              <w:top w:val="single" w:sz="4" w:space="0" w:color="000000"/>
              <w:left w:val="single" w:sz="4" w:space="0" w:color="000000"/>
              <w:bottom w:val="single" w:sz="4" w:space="0" w:color="000000"/>
            </w:tcBorders>
          </w:tcPr>
          <w:p w:rsidR="00A002FB" w:rsidRDefault="001138C8" w:rsidP="00E858AA">
            <w:pPr>
              <w:snapToGrid w:val="0"/>
              <w:rPr>
                <w:rFonts w:ascii="Calibri" w:hAnsi="Calibri"/>
                <w:sz w:val="20"/>
                <w:szCs w:val="20"/>
              </w:rPr>
            </w:pPr>
            <w:r>
              <w:rPr>
                <w:rFonts w:ascii="Calibri" w:hAnsi="Calibri"/>
                <w:sz w:val="20"/>
                <w:szCs w:val="20"/>
              </w:rPr>
              <w:t>Dr.Öğr.Üyesi</w:t>
            </w:r>
            <w:r w:rsidR="00A002FB">
              <w:rPr>
                <w:rFonts w:ascii="Calibri" w:hAnsi="Calibri"/>
                <w:sz w:val="20"/>
                <w:szCs w:val="20"/>
              </w:rPr>
              <w:t xml:space="preserve">. Aylin Arslan </w:t>
            </w:r>
          </w:p>
        </w:tc>
        <w:tc>
          <w:tcPr>
            <w:tcW w:w="6144"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ANTİPSİKOTİK İLAÇLARA BAĞLI YAN ETKİLER VE TEDAVİLERİ</w:t>
            </w:r>
          </w:p>
        </w:tc>
      </w:tr>
      <w:tr w:rsidR="00A002FB" w:rsidTr="000D33B5">
        <w:tc>
          <w:tcPr>
            <w:tcW w:w="1271" w:type="dxa"/>
            <w:tcBorders>
              <w:top w:val="single" w:sz="4" w:space="0" w:color="000000"/>
              <w:left w:val="single" w:sz="4" w:space="0" w:color="000000"/>
              <w:bottom w:val="single" w:sz="4" w:space="0" w:color="000000"/>
            </w:tcBorders>
          </w:tcPr>
          <w:p w:rsidR="00A002FB" w:rsidRDefault="00A002FB" w:rsidP="00E858AA">
            <w:pPr>
              <w:pStyle w:val="AralkYok"/>
              <w:snapToGrid w:val="0"/>
              <w:rPr>
                <w:rFonts w:cs="Calibri"/>
                <w:sz w:val="18"/>
                <w:szCs w:val="18"/>
              </w:rPr>
            </w:pPr>
            <w:r>
              <w:rPr>
                <w:rFonts w:cs="Calibri"/>
                <w:sz w:val="18"/>
                <w:szCs w:val="18"/>
              </w:rPr>
              <w:t xml:space="preserve">14.30  - 15.20   </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T</w:t>
            </w:r>
          </w:p>
        </w:tc>
        <w:tc>
          <w:tcPr>
            <w:tcW w:w="2548" w:type="dxa"/>
            <w:gridSpan w:val="2"/>
            <w:tcBorders>
              <w:top w:val="single" w:sz="4" w:space="0" w:color="000000"/>
              <w:left w:val="single" w:sz="4" w:space="0" w:color="000000"/>
              <w:bottom w:val="single" w:sz="4" w:space="0" w:color="000000"/>
            </w:tcBorders>
          </w:tcPr>
          <w:p w:rsidR="00A002FB" w:rsidRDefault="001138C8" w:rsidP="00E858AA">
            <w:pPr>
              <w:snapToGrid w:val="0"/>
              <w:rPr>
                <w:rFonts w:ascii="Calibri" w:hAnsi="Calibri"/>
                <w:sz w:val="20"/>
                <w:szCs w:val="20"/>
              </w:rPr>
            </w:pPr>
            <w:r>
              <w:rPr>
                <w:rFonts w:ascii="Calibri" w:hAnsi="Calibri"/>
                <w:sz w:val="20"/>
                <w:szCs w:val="20"/>
              </w:rPr>
              <w:t>Dr.Öğr.Üyesi</w:t>
            </w:r>
            <w:r w:rsidR="00A002FB">
              <w:rPr>
                <w:rFonts w:ascii="Calibri" w:hAnsi="Calibri"/>
                <w:sz w:val="20"/>
                <w:szCs w:val="20"/>
              </w:rPr>
              <w:t xml:space="preserve">. Aylin Arslan </w:t>
            </w:r>
          </w:p>
        </w:tc>
        <w:tc>
          <w:tcPr>
            <w:tcW w:w="6144"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 xml:space="preserve">ANTİPSİKOTİK İLAÇLARA BAĞLI YAN ETKİLER VE TEDAVİLERİ </w:t>
            </w:r>
          </w:p>
        </w:tc>
      </w:tr>
      <w:tr w:rsidR="00A002FB" w:rsidTr="000D33B5">
        <w:tc>
          <w:tcPr>
            <w:tcW w:w="1271" w:type="dxa"/>
            <w:tcBorders>
              <w:top w:val="single" w:sz="4" w:space="0" w:color="000000"/>
              <w:left w:val="single" w:sz="4" w:space="0" w:color="000000"/>
              <w:bottom w:val="single" w:sz="4" w:space="0" w:color="000000"/>
            </w:tcBorders>
          </w:tcPr>
          <w:p w:rsidR="00A002FB" w:rsidRDefault="00A002FB" w:rsidP="00E858AA">
            <w:pPr>
              <w:pStyle w:val="AralkYok"/>
              <w:snapToGrid w:val="0"/>
              <w:rPr>
                <w:rFonts w:cs="Calibri"/>
                <w:sz w:val="18"/>
                <w:szCs w:val="18"/>
              </w:rPr>
            </w:pPr>
            <w:r>
              <w:rPr>
                <w:rFonts w:cs="Calibri"/>
                <w:sz w:val="18"/>
                <w:szCs w:val="18"/>
              </w:rPr>
              <w:t xml:space="preserve">15.30  - 16.20   </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P</w:t>
            </w:r>
          </w:p>
        </w:tc>
        <w:tc>
          <w:tcPr>
            <w:tcW w:w="2548" w:type="dxa"/>
            <w:gridSpan w:val="2"/>
            <w:tcBorders>
              <w:top w:val="single" w:sz="4" w:space="0" w:color="000000"/>
              <w:left w:val="single" w:sz="4" w:space="0" w:color="000000"/>
              <w:bottom w:val="single" w:sz="4" w:space="0" w:color="000000"/>
            </w:tcBorders>
          </w:tcPr>
          <w:p w:rsidR="00A002FB" w:rsidRDefault="001138C8" w:rsidP="00E858AA">
            <w:pPr>
              <w:snapToGrid w:val="0"/>
              <w:rPr>
                <w:rFonts w:ascii="Calibri" w:hAnsi="Calibri"/>
                <w:sz w:val="20"/>
                <w:szCs w:val="20"/>
              </w:rPr>
            </w:pPr>
            <w:r>
              <w:rPr>
                <w:rFonts w:ascii="Calibri" w:hAnsi="Calibri"/>
                <w:sz w:val="20"/>
                <w:szCs w:val="20"/>
              </w:rPr>
              <w:t>Dr.Öğr.Üyesi</w:t>
            </w:r>
            <w:r w:rsidR="00A002FB">
              <w:rPr>
                <w:rFonts w:ascii="Calibri" w:hAnsi="Calibri"/>
                <w:sz w:val="20"/>
                <w:szCs w:val="20"/>
              </w:rPr>
              <w:t xml:space="preserve">. Aylin Arslan </w:t>
            </w:r>
          </w:p>
        </w:tc>
        <w:tc>
          <w:tcPr>
            <w:tcW w:w="6144"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UYGULAMA</w:t>
            </w:r>
          </w:p>
        </w:tc>
      </w:tr>
      <w:tr w:rsidR="00A002FB" w:rsidTr="000D33B5">
        <w:tc>
          <w:tcPr>
            <w:tcW w:w="1271" w:type="dxa"/>
            <w:tcBorders>
              <w:top w:val="single" w:sz="4" w:space="0" w:color="000000"/>
              <w:left w:val="single" w:sz="4" w:space="0" w:color="000000"/>
              <w:bottom w:val="single" w:sz="4" w:space="0" w:color="000000"/>
            </w:tcBorders>
          </w:tcPr>
          <w:p w:rsidR="00A002FB" w:rsidRDefault="00A002FB" w:rsidP="00E858AA">
            <w:pPr>
              <w:pStyle w:val="AralkYok"/>
              <w:snapToGrid w:val="0"/>
              <w:rPr>
                <w:rFonts w:cs="Calibri"/>
                <w:sz w:val="18"/>
                <w:szCs w:val="18"/>
              </w:rPr>
            </w:pPr>
            <w:r>
              <w:rPr>
                <w:rFonts w:cs="Calibri"/>
                <w:sz w:val="18"/>
                <w:szCs w:val="18"/>
              </w:rPr>
              <w:t xml:space="preserve">16.30  - 17.20   </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P</w:t>
            </w:r>
          </w:p>
        </w:tc>
        <w:tc>
          <w:tcPr>
            <w:tcW w:w="2548" w:type="dxa"/>
            <w:gridSpan w:val="2"/>
            <w:tcBorders>
              <w:top w:val="single" w:sz="4" w:space="0" w:color="000000"/>
              <w:left w:val="single" w:sz="4" w:space="0" w:color="000000"/>
              <w:bottom w:val="single" w:sz="4" w:space="0" w:color="000000"/>
            </w:tcBorders>
          </w:tcPr>
          <w:p w:rsidR="00A002FB" w:rsidRDefault="001138C8" w:rsidP="00E858AA">
            <w:pPr>
              <w:snapToGrid w:val="0"/>
              <w:rPr>
                <w:rFonts w:ascii="Calibri" w:hAnsi="Calibri"/>
                <w:sz w:val="20"/>
                <w:szCs w:val="20"/>
              </w:rPr>
            </w:pPr>
            <w:r>
              <w:rPr>
                <w:rFonts w:ascii="Calibri" w:hAnsi="Calibri"/>
                <w:sz w:val="20"/>
                <w:szCs w:val="20"/>
              </w:rPr>
              <w:t>Dr.Öğr.Üyesi</w:t>
            </w:r>
            <w:r w:rsidR="00A002FB">
              <w:rPr>
                <w:rFonts w:ascii="Calibri" w:hAnsi="Calibri"/>
                <w:sz w:val="20"/>
                <w:szCs w:val="20"/>
              </w:rPr>
              <w:t xml:space="preserve">. Aylin Arslan </w:t>
            </w:r>
          </w:p>
        </w:tc>
        <w:tc>
          <w:tcPr>
            <w:tcW w:w="6144"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SERBEST ÇALIŞMA</w:t>
            </w:r>
          </w:p>
        </w:tc>
      </w:tr>
    </w:tbl>
    <w:p w:rsidR="00A002FB" w:rsidRDefault="00A002FB" w:rsidP="00A002FB">
      <w:pPr>
        <w:jc w:val="center"/>
      </w:pPr>
    </w:p>
    <w:p w:rsidR="00A002FB" w:rsidRDefault="00A002FB" w:rsidP="00A002FB">
      <w:pPr>
        <w:jc w:val="center"/>
        <w:rPr>
          <w:rFonts w:ascii="Calibri" w:hAnsi="Calibri"/>
          <w:b/>
          <w:sz w:val="22"/>
          <w:szCs w:val="18"/>
        </w:rPr>
      </w:pPr>
    </w:p>
    <w:p w:rsidR="00A002FB" w:rsidRDefault="00A002FB" w:rsidP="00A002FB">
      <w:pPr>
        <w:jc w:val="center"/>
        <w:rPr>
          <w:rFonts w:ascii="Calibri" w:hAnsi="Calibri"/>
          <w:b/>
          <w:sz w:val="22"/>
          <w:szCs w:val="18"/>
        </w:rPr>
      </w:pPr>
    </w:p>
    <w:tbl>
      <w:tblPr>
        <w:tblW w:w="0" w:type="auto"/>
        <w:tblInd w:w="-1159" w:type="dxa"/>
        <w:tblLayout w:type="fixed"/>
        <w:tblLook w:val="0000" w:firstRow="0" w:lastRow="0" w:firstColumn="0" w:lastColumn="0" w:noHBand="0" w:noVBand="0"/>
      </w:tblPr>
      <w:tblGrid>
        <w:gridCol w:w="1271"/>
        <w:gridCol w:w="1276"/>
        <w:gridCol w:w="2268"/>
        <w:gridCol w:w="6424"/>
      </w:tblGrid>
      <w:tr w:rsidR="00A002FB" w:rsidTr="00E858AA">
        <w:tc>
          <w:tcPr>
            <w:tcW w:w="11239" w:type="dxa"/>
            <w:gridSpan w:val="4"/>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6. GÜN</w:t>
            </w:r>
          </w:p>
        </w:tc>
      </w:tr>
      <w:tr w:rsidR="00A002FB" w:rsidTr="00E858AA">
        <w:tc>
          <w:tcPr>
            <w:tcW w:w="1271"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SAAT</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T : TEORİK</w:t>
            </w:r>
          </w:p>
          <w:p w:rsidR="00A002FB" w:rsidRDefault="00A002FB" w:rsidP="00E858AA">
            <w:pPr>
              <w:jc w:val="center"/>
              <w:rPr>
                <w:rFonts w:ascii="Calibri" w:hAnsi="Calibri"/>
                <w:b/>
                <w:szCs w:val="18"/>
              </w:rPr>
            </w:pPr>
            <w:r>
              <w:rPr>
                <w:rFonts w:ascii="Calibri" w:hAnsi="Calibri"/>
                <w:b/>
                <w:szCs w:val="18"/>
              </w:rPr>
              <w:t>P : PRATİK</w:t>
            </w:r>
          </w:p>
        </w:tc>
        <w:tc>
          <w:tcPr>
            <w:tcW w:w="2268"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ÖĞRETİM ÜYESİ</w:t>
            </w:r>
          </w:p>
        </w:tc>
        <w:tc>
          <w:tcPr>
            <w:tcW w:w="6424"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DERSİN KONUSU</w:t>
            </w:r>
          </w:p>
        </w:tc>
      </w:tr>
      <w:tr w:rsidR="00A002FB" w:rsidTr="00E858AA">
        <w:tc>
          <w:tcPr>
            <w:tcW w:w="1271" w:type="dxa"/>
            <w:tcBorders>
              <w:top w:val="single" w:sz="4" w:space="0" w:color="000000"/>
              <w:left w:val="single" w:sz="4" w:space="0" w:color="000000"/>
              <w:bottom w:val="single" w:sz="4" w:space="0" w:color="000000"/>
            </w:tcBorders>
          </w:tcPr>
          <w:p w:rsidR="00A002FB" w:rsidRDefault="00A002FB" w:rsidP="00E858AA">
            <w:pPr>
              <w:pStyle w:val="AralkYok"/>
              <w:snapToGrid w:val="0"/>
              <w:rPr>
                <w:rFonts w:cs="Calibri"/>
                <w:sz w:val="18"/>
                <w:szCs w:val="18"/>
              </w:rPr>
            </w:pPr>
            <w:r>
              <w:rPr>
                <w:rFonts w:cs="Calibri"/>
                <w:sz w:val="18"/>
                <w:szCs w:val="18"/>
              </w:rPr>
              <w:t xml:space="preserve">08.30  - 09.20   </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P</w:t>
            </w:r>
          </w:p>
        </w:tc>
        <w:tc>
          <w:tcPr>
            <w:tcW w:w="2268" w:type="dxa"/>
            <w:tcBorders>
              <w:top w:val="single" w:sz="4" w:space="0" w:color="000000"/>
              <w:left w:val="single" w:sz="4" w:space="0" w:color="000000"/>
              <w:bottom w:val="single" w:sz="4" w:space="0" w:color="000000"/>
            </w:tcBorders>
          </w:tcPr>
          <w:p w:rsidR="00A002FB" w:rsidRDefault="001138C8" w:rsidP="00E858AA">
            <w:pPr>
              <w:snapToGrid w:val="0"/>
              <w:rPr>
                <w:rFonts w:ascii="Calibri" w:hAnsi="Calibri"/>
                <w:sz w:val="18"/>
                <w:szCs w:val="18"/>
              </w:rPr>
            </w:pPr>
            <w:r>
              <w:rPr>
                <w:rFonts w:ascii="Calibri" w:hAnsi="Calibri"/>
                <w:sz w:val="18"/>
                <w:szCs w:val="18"/>
              </w:rPr>
              <w:t>Dr.Öğr.Üyesi</w:t>
            </w:r>
            <w:r w:rsidR="00A002FB">
              <w:rPr>
                <w:rFonts w:ascii="Calibri" w:hAnsi="Calibri"/>
                <w:sz w:val="18"/>
                <w:szCs w:val="18"/>
              </w:rPr>
              <w:t xml:space="preserve">. İlker Özdemir </w:t>
            </w:r>
          </w:p>
        </w:tc>
        <w:tc>
          <w:tcPr>
            <w:tcW w:w="6424"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VİSİT</w:t>
            </w:r>
          </w:p>
        </w:tc>
      </w:tr>
      <w:tr w:rsidR="00A002FB" w:rsidTr="00E858AA">
        <w:tc>
          <w:tcPr>
            <w:tcW w:w="1271" w:type="dxa"/>
            <w:tcBorders>
              <w:top w:val="single" w:sz="4" w:space="0" w:color="000000"/>
              <w:left w:val="single" w:sz="4" w:space="0" w:color="000000"/>
              <w:bottom w:val="single" w:sz="4" w:space="0" w:color="000000"/>
            </w:tcBorders>
          </w:tcPr>
          <w:p w:rsidR="00A002FB" w:rsidRDefault="00A002FB" w:rsidP="00E858AA">
            <w:pPr>
              <w:pStyle w:val="AralkYok"/>
              <w:snapToGrid w:val="0"/>
              <w:rPr>
                <w:rFonts w:cs="Calibri"/>
                <w:sz w:val="18"/>
                <w:szCs w:val="18"/>
              </w:rPr>
            </w:pPr>
            <w:r>
              <w:rPr>
                <w:rFonts w:cs="Calibri"/>
                <w:sz w:val="18"/>
                <w:szCs w:val="18"/>
              </w:rPr>
              <w:t xml:space="preserve">09.30  - 10.20   </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T</w:t>
            </w:r>
          </w:p>
        </w:tc>
        <w:tc>
          <w:tcPr>
            <w:tcW w:w="2268" w:type="dxa"/>
            <w:tcBorders>
              <w:top w:val="single" w:sz="4" w:space="0" w:color="000000"/>
              <w:left w:val="single" w:sz="4" w:space="0" w:color="000000"/>
              <w:bottom w:val="single" w:sz="4" w:space="0" w:color="000000"/>
            </w:tcBorders>
          </w:tcPr>
          <w:p w:rsidR="00A002FB" w:rsidRDefault="001138C8" w:rsidP="00E858AA">
            <w:pPr>
              <w:snapToGrid w:val="0"/>
              <w:rPr>
                <w:rFonts w:ascii="Calibri" w:hAnsi="Calibri"/>
                <w:sz w:val="18"/>
                <w:szCs w:val="18"/>
              </w:rPr>
            </w:pPr>
            <w:r>
              <w:rPr>
                <w:rFonts w:ascii="Calibri" w:hAnsi="Calibri"/>
                <w:sz w:val="18"/>
                <w:szCs w:val="18"/>
              </w:rPr>
              <w:t>Dr.Öğr.Üyesi</w:t>
            </w:r>
            <w:r w:rsidR="00A002FB">
              <w:rPr>
                <w:rFonts w:ascii="Calibri" w:hAnsi="Calibri"/>
                <w:sz w:val="18"/>
                <w:szCs w:val="18"/>
              </w:rPr>
              <w:t xml:space="preserve">. İlker Özdemir </w:t>
            </w:r>
          </w:p>
        </w:tc>
        <w:tc>
          <w:tcPr>
            <w:tcW w:w="6424"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BİPOLAR DUYGUDURUM BOZUKLUĞU</w:t>
            </w:r>
          </w:p>
        </w:tc>
      </w:tr>
      <w:tr w:rsidR="00A002FB" w:rsidTr="00E858AA">
        <w:tc>
          <w:tcPr>
            <w:tcW w:w="1271" w:type="dxa"/>
            <w:tcBorders>
              <w:top w:val="single" w:sz="4" w:space="0" w:color="000000"/>
              <w:left w:val="single" w:sz="4" w:space="0" w:color="000000"/>
              <w:bottom w:val="single" w:sz="4" w:space="0" w:color="000000"/>
            </w:tcBorders>
          </w:tcPr>
          <w:p w:rsidR="00A002FB" w:rsidRDefault="00A002FB" w:rsidP="00E858AA">
            <w:pPr>
              <w:pStyle w:val="AralkYok"/>
              <w:snapToGrid w:val="0"/>
              <w:rPr>
                <w:rFonts w:cs="Calibri"/>
                <w:sz w:val="18"/>
                <w:szCs w:val="18"/>
              </w:rPr>
            </w:pPr>
            <w:r>
              <w:rPr>
                <w:rFonts w:cs="Calibri"/>
                <w:sz w:val="18"/>
                <w:szCs w:val="18"/>
              </w:rPr>
              <w:t xml:space="preserve">10.30  - 11.20      </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T</w:t>
            </w:r>
          </w:p>
        </w:tc>
        <w:tc>
          <w:tcPr>
            <w:tcW w:w="2268" w:type="dxa"/>
            <w:tcBorders>
              <w:top w:val="single" w:sz="4" w:space="0" w:color="000000"/>
              <w:left w:val="single" w:sz="4" w:space="0" w:color="000000"/>
              <w:bottom w:val="single" w:sz="4" w:space="0" w:color="000000"/>
            </w:tcBorders>
          </w:tcPr>
          <w:p w:rsidR="00A002FB" w:rsidRDefault="001138C8" w:rsidP="00E858AA">
            <w:pPr>
              <w:snapToGrid w:val="0"/>
              <w:rPr>
                <w:rFonts w:ascii="Calibri" w:hAnsi="Calibri"/>
                <w:sz w:val="18"/>
                <w:szCs w:val="18"/>
              </w:rPr>
            </w:pPr>
            <w:r>
              <w:rPr>
                <w:rFonts w:ascii="Calibri" w:hAnsi="Calibri"/>
                <w:sz w:val="18"/>
                <w:szCs w:val="18"/>
              </w:rPr>
              <w:t>Dr.Öğr.Üyesi</w:t>
            </w:r>
            <w:r w:rsidR="00A002FB">
              <w:rPr>
                <w:rFonts w:ascii="Calibri" w:hAnsi="Calibri"/>
                <w:sz w:val="18"/>
                <w:szCs w:val="18"/>
              </w:rPr>
              <w:t xml:space="preserve">. İlker Özdemir </w:t>
            </w:r>
          </w:p>
        </w:tc>
        <w:tc>
          <w:tcPr>
            <w:tcW w:w="6424"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BİPOLAR DUYGUDURUM BOZUKLUĞU</w:t>
            </w:r>
          </w:p>
        </w:tc>
      </w:tr>
      <w:tr w:rsidR="00A002FB" w:rsidTr="00E858AA">
        <w:tc>
          <w:tcPr>
            <w:tcW w:w="1271" w:type="dxa"/>
            <w:tcBorders>
              <w:top w:val="single" w:sz="4" w:space="0" w:color="000000"/>
              <w:left w:val="single" w:sz="4" w:space="0" w:color="000000"/>
              <w:bottom w:val="single" w:sz="4" w:space="0" w:color="000000"/>
            </w:tcBorders>
          </w:tcPr>
          <w:p w:rsidR="00A002FB" w:rsidRDefault="00A002FB" w:rsidP="00E858AA">
            <w:pPr>
              <w:pStyle w:val="AralkYok"/>
              <w:snapToGrid w:val="0"/>
              <w:rPr>
                <w:rFonts w:cs="Calibri"/>
                <w:sz w:val="18"/>
                <w:szCs w:val="18"/>
              </w:rPr>
            </w:pPr>
            <w:r>
              <w:rPr>
                <w:rFonts w:cs="Calibri"/>
                <w:sz w:val="18"/>
                <w:szCs w:val="18"/>
              </w:rPr>
              <w:t>11.30  - 12.20</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P</w:t>
            </w:r>
          </w:p>
        </w:tc>
        <w:tc>
          <w:tcPr>
            <w:tcW w:w="2268" w:type="dxa"/>
            <w:tcBorders>
              <w:top w:val="single" w:sz="4" w:space="0" w:color="000000"/>
              <w:left w:val="single" w:sz="4" w:space="0" w:color="000000"/>
              <w:bottom w:val="single" w:sz="4" w:space="0" w:color="000000"/>
            </w:tcBorders>
          </w:tcPr>
          <w:p w:rsidR="00A002FB" w:rsidRDefault="001138C8" w:rsidP="00E858AA">
            <w:pPr>
              <w:snapToGrid w:val="0"/>
              <w:rPr>
                <w:rFonts w:ascii="Calibri" w:hAnsi="Calibri"/>
                <w:sz w:val="18"/>
                <w:szCs w:val="18"/>
              </w:rPr>
            </w:pPr>
            <w:r>
              <w:rPr>
                <w:rFonts w:ascii="Calibri" w:hAnsi="Calibri"/>
                <w:sz w:val="18"/>
                <w:szCs w:val="18"/>
              </w:rPr>
              <w:t>Dr.Öğr.Üyesi</w:t>
            </w:r>
            <w:r w:rsidR="00A002FB">
              <w:rPr>
                <w:rFonts w:ascii="Calibri" w:hAnsi="Calibri"/>
                <w:sz w:val="18"/>
                <w:szCs w:val="18"/>
              </w:rPr>
              <w:t xml:space="preserve">. İlker Özdemir </w:t>
            </w:r>
          </w:p>
        </w:tc>
        <w:tc>
          <w:tcPr>
            <w:tcW w:w="6424"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SERBEST ÇALIŞMA</w:t>
            </w:r>
          </w:p>
        </w:tc>
      </w:tr>
      <w:tr w:rsidR="00A002FB" w:rsidTr="00E858AA">
        <w:trPr>
          <w:trHeight w:val="547"/>
        </w:trPr>
        <w:tc>
          <w:tcPr>
            <w:tcW w:w="11239" w:type="dxa"/>
            <w:gridSpan w:val="4"/>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ÖĞLE ARASI</w:t>
            </w:r>
          </w:p>
        </w:tc>
      </w:tr>
      <w:tr w:rsidR="00A002FB" w:rsidTr="00E858AA">
        <w:tc>
          <w:tcPr>
            <w:tcW w:w="1271" w:type="dxa"/>
            <w:tcBorders>
              <w:top w:val="single" w:sz="4" w:space="0" w:color="000000"/>
              <w:left w:val="single" w:sz="4" w:space="0" w:color="000000"/>
              <w:bottom w:val="single" w:sz="4" w:space="0" w:color="000000"/>
            </w:tcBorders>
          </w:tcPr>
          <w:p w:rsidR="00A002FB" w:rsidRDefault="00A002FB" w:rsidP="00E858AA">
            <w:pPr>
              <w:pStyle w:val="AralkYok"/>
              <w:snapToGrid w:val="0"/>
              <w:rPr>
                <w:rFonts w:cs="Calibri"/>
                <w:sz w:val="18"/>
                <w:szCs w:val="18"/>
              </w:rPr>
            </w:pPr>
            <w:r>
              <w:rPr>
                <w:rFonts w:cs="Calibri"/>
                <w:sz w:val="18"/>
                <w:szCs w:val="18"/>
              </w:rPr>
              <w:t xml:space="preserve">13.30  - 14.20   </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P</w:t>
            </w:r>
          </w:p>
        </w:tc>
        <w:tc>
          <w:tcPr>
            <w:tcW w:w="2268" w:type="dxa"/>
            <w:tcBorders>
              <w:top w:val="single" w:sz="4" w:space="0" w:color="000000"/>
              <w:left w:val="single" w:sz="4" w:space="0" w:color="000000"/>
              <w:bottom w:val="single" w:sz="4" w:space="0" w:color="000000"/>
            </w:tcBorders>
          </w:tcPr>
          <w:p w:rsidR="00A002FB" w:rsidRDefault="00382C37" w:rsidP="00E858AA">
            <w:pPr>
              <w:snapToGrid w:val="0"/>
              <w:rPr>
                <w:rFonts w:ascii="Calibri" w:hAnsi="Calibri"/>
                <w:sz w:val="18"/>
                <w:szCs w:val="18"/>
              </w:rPr>
            </w:pPr>
            <w:r w:rsidRPr="00382C37">
              <w:rPr>
                <w:rFonts w:ascii="Calibri" w:hAnsi="Calibri"/>
                <w:sz w:val="18"/>
                <w:szCs w:val="18"/>
              </w:rPr>
              <w:t>Prof. Dr. Güliz ÖZGEN HERGÜL</w:t>
            </w:r>
          </w:p>
        </w:tc>
        <w:tc>
          <w:tcPr>
            <w:tcW w:w="6424"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UYGULAMA</w:t>
            </w:r>
          </w:p>
        </w:tc>
      </w:tr>
      <w:tr w:rsidR="00A002FB" w:rsidTr="00E858AA">
        <w:tc>
          <w:tcPr>
            <w:tcW w:w="1271" w:type="dxa"/>
            <w:tcBorders>
              <w:top w:val="single" w:sz="4" w:space="0" w:color="000000"/>
              <w:left w:val="single" w:sz="4" w:space="0" w:color="000000"/>
              <w:bottom w:val="single" w:sz="4" w:space="0" w:color="000000"/>
            </w:tcBorders>
          </w:tcPr>
          <w:p w:rsidR="00A002FB" w:rsidRDefault="00A002FB" w:rsidP="00E858AA">
            <w:pPr>
              <w:pStyle w:val="AralkYok"/>
              <w:snapToGrid w:val="0"/>
              <w:rPr>
                <w:rFonts w:cs="Calibri"/>
                <w:sz w:val="18"/>
                <w:szCs w:val="18"/>
              </w:rPr>
            </w:pPr>
            <w:r>
              <w:rPr>
                <w:rFonts w:cs="Calibri"/>
                <w:sz w:val="18"/>
                <w:szCs w:val="18"/>
              </w:rPr>
              <w:t xml:space="preserve">14.30  - 15.20   </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T</w:t>
            </w:r>
          </w:p>
        </w:tc>
        <w:tc>
          <w:tcPr>
            <w:tcW w:w="2268" w:type="dxa"/>
            <w:tcBorders>
              <w:top w:val="single" w:sz="4" w:space="0" w:color="000000"/>
              <w:left w:val="single" w:sz="4" w:space="0" w:color="000000"/>
              <w:bottom w:val="single" w:sz="4" w:space="0" w:color="000000"/>
            </w:tcBorders>
          </w:tcPr>
          <w:p w:rsidR="00A002FB" w:rsidRDefault="001138C8" w:rsidP="00E858AA">
            <w:pPr>
              <w:snapToGrid w:val="0"/>
              <w:rPr>
                <w:rFonts w:ascii="Calibri" w:hAnsi="Calibri"/>
                <w:sz w:val="18"/>
                <w:szCs w:val="18"/>
              </w:rPr>
            </w:pPr>
            <w:r>
              <w:rPr>
                <w:rFonts w:ascii="Calibri" w:hAnsi="Calibri"/>
                <w:sz w:val="18"/>
                <w:szCs w:val="18"/>
              </w:rPr>
              <w:t>Dr.Öğr.Üyesi</w:t>
            </w:r>
            <w:r w:rsidR="00A002FB">
              <w:rPr>
                <w:rFonts w:ascii="Calibri" w:hAnsi="Calibri"/>
                <w:sz w:val="18"/>
                <w:szCs w:val="18"/>
              </w:rPr>
              <w:t xml:space="preserve">. İlker Özdemir </w:t>
            </w:r>
          </w:p>
        </w:tc>
        <w:tc>
          <w:tcPr>
            <w:tcW w:w="6424"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DUYGUDURUM DÜZENLEYİCİ İLAÇLAR</w:t>
            </w:r>
          </w:p>
        </w:tc>
      </w:tr>
      <w:tr w:rsidR="00A002FB" w:rsidTr="00E858AA">
        <w:tc>
          <w:tcPr>
            <w:tcW w:w="1271" w:type="dxa"/>
            <w:tcBorders>
              <w:top w:val="single" w:sz="4" w:space="0" w:color="000000"/>
              <w:left w:val="single" w:sz="4" w:space="0" w:color="000000"/>
              <w:bottom w:val="single" w:sz="4" w:space="0" w:color="000000"/>
            </w:tcBorders>
          </w:tcPr>
          <w:p w:rsidR="00A002FB" w:rsidRDefault="00A002FB" w:rsidP="00E858AA">
            <w:pPr>
              <w:pStyle w:val="AralkYok"/>
              <w:snapToGrid w:val="0"/>
              <w:rPr>
                <w:rFonts w:cs="Calibri"/>
                <w:sz w:val="18"/>
                <w:szCs w:val="18"/>
              </w:rPr>
            </w:pPr>
            <w:r>
              <w:rPr>
                <w:rFonts w:cs="Calibri"/>
                <w:sz w:val="18"/>
                <w:szCs w:val="18"/>
              </w:rPr>
              <w:t xml:space="preserve">15.30  - 16.20   </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T</w:t>
            </w:r>
          </w:p>
        </w:tc>
        <w:tc>
          <w:tcPr>
            <w:tcW w:w="2268" w:type="dxa"/>
            <w:tcBorders>
              <w:top w:val="single" w:sz="4" w:space="0" w:color="000000"/>
              <w:left w:val="single" w:sz="4" w:space="0" w:color="000000"/>
              <w:bottom w:val="single" w:sz="4" w:space="0" w:color="000000"/>
            </w:tcBorders>
          </w:tcPr>
          <w:p w:rsidR="00A002FB" w:rsidRDefault="001138C8" w:rsidP="00E858AA">
            <w:pPr>
              <w:snapToGrid w:val="0"/>
              <w:rPr>
                <w:rFonts w:ascii="Calibri" w:hAnsi="Calibri"/>
                <w:sz w:val="18"/>
                <w:szCs w:val="18"/>
              </w:rPr>
            </w:pPr>
            <w:r>
              <w:rPr>
                <w:rFonts w:ascii="Calibri" w:hAnsi="Calibri"/>
                <w:sz w:val="18"/>
                <w:szCs w:val="18"/>
              </w:rPr>
              <w:t>Dr.Öğr.Üyesi</w:t>
            </w:r>
            <w:r w:rsidR="00A002FB">
              <w:rPr>
                <w:rFonts w:ascii="Calibri" w:hAnsi="Calibri"/>
                <w:sz w:val="18"/>
                <w:szCs w:val="18"/>
              </w:rPr>
              <w:t xml:space="preserve">. İlker Özdemir </w:t>
            </w:r>
          </w:p>
        </w:tc>
        <w:tc>
          <w:tcPr>
            <w:tcW w:w="6424"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AJİTE/EKSİTE HASTAYA YAKLAŞIM</w:t>
            </w:r>
          </w:p>
        </w:tc>
      </w:tr>
      <w:tr w:rsidR="00A002FB" w:rsidTr="00E858AA">
        <w:tc>
          <w:tcPr>
            <w:tcW w:w="1271" w:type="dxa"/>
            <w:tcBorders>
              <w:top w:val="single" w:sz="4" w:space="0" w:color="000000"/>
              <w:left w:val="single" w:sz="4" w:space="0" w:color="000000"/>
              <w:bottom w:val="single" w:sz="4" w:space="0" w:color="000000"/>
            </w:tcBorders>
          </w:tcPr>
          <w:p w:rsidR="00A002FB" w:rsidRDefault="00A002FB" w:rsidP="00E858AA">
            <w:pPr>
              <w:pStyle w:val="AralkYok"/>
              <w:snapToGrid w:val="0"/>
              <w:rPr>
                <w:rFonts w:cs="Calibri"/>
                <w:sz w:val="18"/>
                <w:szCs w:val="18"/>
              </w:rPr>
            </w:pPr>
            <w:r>
              <w:rPr>
                <w:rFonts w:cs="Calibri"/>
                <w:sz w:val="18"/>
                <w:szCs w:val="18"/>
              </w:rPr>
              <w:t xml:space="preserve">16.30  - 17.20   </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P</w:t>
            </w:r>
          </w:p>
        </w:tc>
        <w:tc>
          <w:tcPr>
            <w:tcW w:w="2268" w:type="dxa"/>
            <w:tcBorders>
              <w:top w:val="single" w:sz="4" w:space="0" w:color="000000"/>
              <w:left w:val="single" w:sz="4" w:space="0" w:color="000000"/>
              <w:bottom w:val="single" w:sz="4" w:space="0" w:color="000000"/>
            </w:tcBorders>
          </w:tcPr>
          <w:p w:rsidR="00A002FB" w:rsidRDefault="00382C37" w:rsidP="00E858AA">
            <w:pPr>
              <w:snapToGrid w:val="0"/>
              <w:rPr>
                <w:rFonts w:ascii="Calibri" w:hAnsi="Calibri"/>
                <w:sz w:val="18"/>
                <w:szCs w:val="18"/>
              </w:rPr>
            </w:pPr>
            <w:r w:rsidRPr="00382C37">
              <w:rPr>
                <w:rFonts w:ascii="Calibri" w:hAnsi="Calibri"/>
                <w:sz w:val="18"/>
                <w:szCs w:val="18"/>
              </w:rPr>
              <w:t>Prof. Dr. Güliz ÖZGEN HERGÜL</w:t>
            </w:r>
          </w:p>
        </w:tc>
        <w:tc>
          <w:tcPr>
            <w:tcW w:w="6424"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SERBEST ÇALIŞMA</w:t>
            </w:r>
          </w:p>
        </w:tc>
      </w:tr>
    </w:tbl>
    <w:p w:rsidR="00A002FB" w:rsidRDefault="00A002FB" w:rsidP="00A002FB">
      <w:pPr>
        <w:jc w:val="center"/>
      </w:pPr>
    </w:p>
    <w:p w:rsidR="00A002FB" w:rsidRDefault="00A002FB" w:rsidP="00A002FB">
      <w:pPr>
        <w:jc w:val="center"/>
        <w:rPr>
          <w:rFonts w:ascii="Calibri" w:hAnsi="Calibri"/>
          <w:b/>
          <w:sz w:val="22"/>
          <w:szCs w:val="18"/>
        </w:rPr>
      </w:pPr>
    </w:p>
    <w:p w:rsidR="00A002FB" w:rsidRDefault="00A002FB" w:rsidP="00A002FB">
      <w:pPr>
        <w:jc w:val="center"/>
        <w:rPr>
          <w:rFonts w:ascii="Calibri" w:hAnsi="Calibri"/>
          <w:b/>
          <w:sz w:val="22"/>
          <w:szCs w:val="18"/>
        </w:rPr>
      </w:pPr>
    </w:p>
    <w:p w:rsidR="00A002FB" w:rsidRDefault="00A002FB" w:rsidP="00A002FB">
      <w:pPr>
        <w:jc w:val="center"/>
        <w:rPr>
          <w:rFonts w:ascii="Calibri" w:hAnsi="Calibri"/>
          <w:b/>
          <w:sz w:val="22"/>
          <w:szCs w:val="18"/>
        </w:rPr>
      </w:pPr>
    </w:p>
    <w:p w:rsidR="00A002FB" w:rsidRDefault="00A002FB" w:rsidP="00A002FB">
      <w:pPr>
        <w:jc w:val="center"/>
        <w:rPr>
          <w:rFonts w:ascii="Calibri" w:hAnsi="Calibri"/>
          <w:b/>
          <w:sz w:val="22"/>
          <w:szCs w:val="18"/>
        </w:rPr>
      </w:pPr>
    </w:p>
    <w:p w:rsidR="00A002FB" w:rsidRDefault="00A002FB" w:rsidP="00A002FB">
      <w:pPr>
        <w:jc w:val="center"/>
        <w:rPr>
          <w:rFonts w:ascii="Calibri" w:hAnsi="Calibri"/>
          <w:b/>
          <w:sz w:val="22"/>
          <w:szCs w:val="18"/>
        </w:rPr>
      </w:pPr>
    </w:p>
    <w:tbl>
      <w:tblPr>
        <w:tblW w:w="11239" w:type="dxa"/>
        <w:tblInd w:w="-1159" w:type="dxa"/>
        <w:tblLayout w:type="fixed"/>
        <w:tblLook w:val="0000" w:firstRow="0" w:lastRow="0" w:firstColumn="0" w:lastColumn="0" w:noHBand="0" w:noVBand="0"/>
      </w:tblPr>
      <w:tblGrid>
        <w:gridCol w:w="1271"/>
        <w:gridCol w:w="1276"/>
        <w:gridCol w:w="2548"/>
        <w:gridCol w:w="6144"/>
      </w:tblGrid>
      <w:tr w:rsidR="00A002FB" w:rsidTr="000D33B5">
        <w:tc>
          <w:tcPr>
            <w:tcW w:w="11239" w:type="dxa"/>
            <w:gridSpan w:val="4"/>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7. GÜN</w:t>
            </w:r>
          </w:p>
        </w:tc>
      </w:tr>
      <w:tr w:rsidR="00A002FB" w:rsidTr="000D33B5">
        <w:tc>
          <w:tcPr>
            <w:tcW w:w="1271"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SAAT</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T : TEORİK</w:t>
            </w:r>
          </w:p>
          <w:p w:rsidR="00A002FB" w:rsidRDefault="00A002FB" w:rsidP="00E858AA">
            <w:pPr>
              <w:jc w:val="center"/>
              <w:rPr>
                <w:rFonts w:ascii="Calibri" w:hAnsi="Calibri"/>
                <w:b/>
                <w:szCs w:val="18"/>
              </w:rPr>
            </w:pPr>
            <w:r>
              <w:rPr>
                <w:rFonts w:ascii="Calibri" w:hAnsi="Calibri"/>
                <w:b/>
                <w:szCs w:val="18"/>
              </w:rPr>
              <w:t>P : PRATİK</w:t>
            </w:r>
          </w:p>
        </w:tc>
        <w:tc>
          <w:tcPr>
            <w:tcW w:w="2548"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ÖĞRETİM ÜYESİ</w:t>
            </w:r>
          </w:p>
        </w:tc>
        <w:tc>
          <w:tcPr>
            <w:tcW w:w="6144"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DERSİN KONUSU</w:t>
            </w:r>
          </w:p>
        </w:tc>
      </w:tr>
      <w:tr w:rsidR="00A002FB" w:rsidTr="000D33B5">
        <w:tc>
          <w:tcPr>
            <w:tcW w:w="1271" w:type="dxa"/>
            <w:tcBorders>
              <w:top w:val="single" w:sz="4" w:space="0" w:color="000000"/>
              <w:left w:val="single" w:sz="4" w:space="0" w:color="000000"/>
              <w:bottom w:val="single" w:sz="4" w:space="0" w:color="000000"/>
            </w:tcBorders>
          </w:tcPr>
          <w:p w:rsidR="00A002FB" w:rsidRDefault="00A002FB" w:rsidP="00E858AA">
            <w:pPr>
              <w:pStyle w:val="AralkYok"/>
              <w:snapToGrid w:val="0"/>
              <w:rPr>
                <w:rFonts w:cs="Calibri"/>
                <w:sz w:val="18"/>
                <w:szCs w:val="18"/>
              </w:rPr>
            </w:pPr>
            <w:r>
              <w:rPr>
                <w:rFonts w:cs="Calibri"/>
                <w:sz w:val="18"/>
                <w:szCs w:val="18"/>
              </w:rPr>
              <w:t xml:space="preserve">08.30  - 09.20   </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P</w:t>
            </w:r>
          </w:p>
        </w:tc>
        <w:tc>
          <w:tcPr>
            <w:tcW w:w="2548" w:type="dxa"/>
            <w:tcBorders>
              <w:top w:val="single" w:sz="4" w:space="0" w:color="000000"/>
              <w:left w:val="single" w:sz="4" w:space="0" w:color="000000"/>
              <w:bottom w:val="single" w:sz="4" w:space="0" w:color="000000"/>
            </w:tcBorders>
          </w:tcPr>
          <w:p w:rsidR="00A002FB" w:rsidRDefault="001138C8" w:rsidP="00E858AA">
            <w:pPr>
              <w:snapToGrid w:val="0"/>
              <w:rPr>
                <w:rFonts w:ascii="Calibri" w:hAnsi="Calibri"/>
                <w:sz w:val="20"/>
                <w:szCs w:val="20"/>
              </w:rPr>
            </w:pPr>
            <w:r>
              <w:rPr>
                <w:rFonts w:ascii="Calibri" w:hAnsi="Calibri"/>
                <w:sz w:val="20"/>
                <w:szCs w:val="20"/>
              </w:rPr>
              <w:t>Dr.Öğr.Üyesi</w:t>
            </w:r>
            <w:r w:rsidR="00A002FB">
              <w:rPr>
                <w:rFonts w:ascii="Calibri" w:hAnsi="Calibri"/>
                <w:sz w:val="20"/>
                <w:szCs w:val="20"/>
              </w:rPr>
              <w:t xml:space="preserve">. Aylin Arslan </w:t>
            </w:r>
          </w:p>
        </w:tc>
        <w:tc>
          <w:tcPr>
            <w:tcW w:w="6144"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VİZİT</w:t>
            </w:r>
          </w:p>
        </w:tc>
      </w:tr>
      <w:tr w:rsidR="00A002FB" w:rsidTr="000D33B5">
        <w:tc>
          <w:tcPr>
            <w:tcW w:w="1271" w:type="dxa"/>
            <w:tcBorders>
              <w:top w:val="single" w:sz="4" w:space="0" w:color="000000"/>
              <w:left w:val="single" w:sz="4" w:space="0" w:color="000000"/>
              <w:bottom w:val="single" w:sz="4" w:space="0" w:color="000000"/>
            </w:tcBorders>
          </w:tcPr>
          <w:p w:rsidR="00A002FB" w:rsidRDefault="00A002FB" w:rsidP="00E858AA">
            <w:pPr>
              <w:pStyle w:val="AralkYok"/>
              <w:snapToGrid w:val="0"/>
              <w:rPr>
                <w:rFonts w:cs="Calibri"/>
                <w:sz w:val="18"/>
                <w:szCs w:val="18"/>
              </w:rPr>
            </w:pPr>
            <w:r>
              <w:rPr>
                <w:rFonts w:cs="Calibri"/>
                <w:sz w:val="18"/>
                <w:szCs w:val="18"/>
              </w:rPr>
              <w:t xml:space="preserve">09.30  - 10.20   </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T</w:t>
            </w:r>
          </w:p>
        </w:tc>
        <w:tc>
          <w:tcPr>
            <w:tcW w:w="2548" w:type="dxa"/>
            <w:tcBorders>
              <w:top w:val="single" w:sz="4" w:space="0" w:color="000000"/>
              <w:left w:val="single" w:sz="4" w:space="0" w:color="000000"/>
              <w:bottom w:val="single" w:sz="4" w:space="0" w:color="000000"/>
            </w:tcBorders>
          </w:tcPr>
          <w:p w:rsidR="00A002FB" w:rsidRDefault="001138C8" w:rsidP="00E858AA">
            <w:pPr>
              <w:snapToGrid w:val="0"/>
              <w:rPr>
                <w:rFonts w:ascii="Calibri" w:hAnsi="Calibri"/>
                <w:sz w:val="20"/>
                <w:szCs w:val="20"/>
              </w:rPr>
            </w:pPr>
            <w:r>
              <w:rPr>
                <w:rFonts w:ascii="Calibri" w:hAnsi="Calibri"/>
                <w:sz w:val="20"/>
                <w:szCs w:val="20"/>
              </w:rPr>
              <w:t>Dr.Öğr.Üyesi</w:t>
            </w:r>
            <w:r w:rsidR="00A002FB">
              <w:rPr>
                <w:rFonts w:ascii="Calibri" w:hAnsi="Calibri"/>
                <w:sz w:val="20"/>
                <w:szCs w:val="20"/>
              </w:rPr>
              <w:t xml:space="preserve">. Aylin Arslan </w:t>
            </w:r>
          </w:p>
        </w:tc>
        <w:tc>
          <w:tcPr>
            <w:tcW w:w="6144"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YEME BOZUKLUKLARI</w:t>
            </w:r>
          </w:p>
        </w:tc>
      </w:tr>
      <w:tr w:rsidR="00A002FB" w:rsidTr="000D33B5">
        <w:tc>
          <w:tcPr>
            <w:tcW w:w="1271" w:type="dxa"/>
            <w:tcBorders>
              <w:top w:val="single" w:sz="4" w:space="0" w:color="000000"/>
              <w:left w:val="single" w:sz="4" w:space="0" w:color="000000"/>
              <w:bottom w:val="single" w:sz="4" w:space="0" w:color="000000"/>
            </w:tcBorders>
          </w:tcPr>
          <w:p w:rsidR="00A002FB" w:rsidRDefault="00A002FB" w:rsidP="00E858AA">
            <w:pPr>
              <w:pStyle w:val="AralkYok"/>
              <w:snapToGrid w:val="0"/>
              <w:rPr>
                <w:rFonts w:cs="Calibri"/>
                <w:sz w:val="18"/>
                <w:szCs w:val="18"/>
              </w:rPr>
            </w:pPr>
            <w:r>
              <w:rPr>
                <w:rFonts w:cs="Calibri"/>
                <w:sz w:val="18"/>
                <w:szCs w:val="18"/>
              </w:rPr>
              <w:t xml:space="preserve">10.30  - 11.20      </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T</w:t>
            </w:r>
          </w:p>
        </w:tc>
        <w:tc>
          <w:tcPr>
            <w:tcW w:w="2548" w:type="dxa"/>
            <w:tcBorders>
              <w:top w:val="single" w:sz="4" w:space="0" w:color="000000"/>
              <w:left w:val="single" w:sz="4" w:space="0" w:color="000000"/>
              <w:bottom w:val="single" w:sz="4" w:space="0" w:color="000000"/>
            </w:tcBorders>
          </w:tcPr>
          <w:p w:rsidR="00A002FB" w:rsidRDefault="001138C8" w:rsidP="00E858AA">
            <w:pPr>
              <w:snapToGrid w:val="0"/>
              <w:rPr>
                <w:rFonts w:ascii="Calibri" w:hAnsi="Calibri"/>
                <w:sz w:val="20"/>
                <w:szCs w:val="20"/>
              </w:rPr>
            </w:pPr>
            <w:r>
              <w:rPr>
                <w:rFonts w:ascii="Calibri" w:hAnsi="Calibri"/>
                <w:sz w:val="20"/>
                <w:szCs w:val="20"/>
              </w:rPr>
              <w:t>Dr.Öğr.Üyesi</w:t>
            </w:r>
            <w:r w:rsidR="00A002FB">
              <w:rPr>
                <w:rFonts w:ascii="Calibri" w:hAnsi="Calibri"/>
                <w:sz w:val="20"/>
                <w:szCs w:val="20"/>
              </w:rPr>
              <w:t xml:space="preserve">. Aylin Arslan </w:t>
            </w:r>
          </w:p>
        </w:tc>
        <w:tc>
          <w:tcPr>
            <w:tcW w:w="6144"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YEME BOZUKLUKLARI</w:t>
            </w:r>
          </w:p>
        </w:tc>
      </w:tr>
      <w:tr w:rsidR="00A002FB" w:rsidTr="000D33B5">
        <w:tc>
          <w:tcPr>
            <w:tcW w:w="1271" w:type="dxa"/>
            <w:tcBorders>
              <w:top w:val="single" w:sz="4" w:space="0" w:color="000000"/>
              <w:left w:val="single" w:sz="4" w:space="0" w:color="000000"/>
              <w:bottom w:val="single" w:sz="4" w:space="0" w:color="000000"/>
            </w:tcBorders>
          </w:tcPr>
          <w:p w:rsidR="00A002FB" w:rsidRDefault="00A002FB" w:rsidP="00E858AA">
            <w:pPr>
              <w:pStyle w:val="AralkYok"/>
              <w:snapToGrid w:val="0"/>
              <w:rPr>
                <w:rFonts w:cs="Calibri"/>
                <w:sz w:val="18"/>
                <w:szCs w:val="18"/>
              </w:rPr>
            </w:pPr>
            <w:r>
              <w:rPr>
                <w:rFonts w:cs="Calibri"/>
                <w:sz w:val="18"/>
                <w:szCs w:val="18"/>
              </w:rPr>
              <w:t>11.30  - 12.20</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P</w:t>
            </w:r>
          </w:p>
        </w:tc>
        <w:tc>
          <w:tcPr>
            <w:tcW w:w="2548" w:type="dxa"/>
            <w:tcBorders>
              <w:top w:val="single" w:sz="4" w:space="0" w:color="000000"/>
              <w:left w:val="single" w:sz="4" w:space="0" w:color="000000"/>
              <w:bottom w:val="single" w:sz="4" w:space="0" w:color="000000"/>
            </w:tcBorders>
          </w:tcPr>
          <w:p w:rsidR="00A002FB" w:rsidRDefault="001138C8" w:rsidP="00E858AA">
            <w:pPr>
              <w:snapToGrid w:val="0"/>
              <w:rPr>
                <w:rFonts w:ascii="Calibri" w:hAnsi="Calibri"/>
                <w:sz w:val="20"/>
                <w:szCs w:val="20"/>
              </w:rPr>
            </w:pPr>
            <w:r>
              <w:rPr>
                <w:rFonts w:ascii="Calibri" w:hAnsi="Calibri"/>
                <w:sz w:val="20"/>
                <w:szCs w:val="20"/>
              </w:rPr>
              <w:t>Dr.Öğr.Üyesi</w:t>
            </w:r>
            <w:r w:rsidR="00A002FB">
              <w:rPr>
                <w:rFonts w:ascii="Calibri" w:hAnsi="Calibri"/>
                <w:sz w:val="20"/>
                <w:szCs w:val="20"/>
              </w:rPr>
              <w:t xml:space="preserve">. Aylin Arslan </w:t>
            </w:r>
          </w:p>
        </w:tc>
        <w:tc>
          <w:tcPr>
            <w:tcW w:w="6144"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SERBEST ÇALIŞMA</w:t>
            </w:r>
          </w:p>
        </w:tc>
      </w:tr>
      <w:tr w:rsidR="00A002FB" w:rsidTr="000D33B5">
        <w:trPr>
          <w:trHeight w:val="547"/>
        </w:trPr>
        <w:tc>
          <w:tcPr>
            <w:tcW w:w="11239" w:type="dxa"/>
            <w:gridSpan w:val="4"/>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ÖĞLE ARASI</w:t>
            </w:r>
          </w:p>
        </w:tc>
      </w:tr>
      <w:tr w:rsidR="00A002FB" w:rsidTr="000D33B5">
        <w:tc>
          <w:tcPr>
            <w:tcW w:w="1271" w:type="dxa"/>
            <w:tcBorders>
              <w:top w:val="single" w:sz="4" w:space="0" w:color="000000"/>
              <w:left w:val="single" w:sz="4" w:space="0" w:color="000000"/>
              <w:bottom w:val="single" w:sz="4" w:space="0" w:color="000000"/>
            </w:tcBorders>
          </w:tcPr>
          <w:p w:rsidR="00A002FB" w:rsidRDefault="00A002FB" w:rsidP="00E858AA">
            <w:pPr>
              <w:pStyle w:val="AralkYok"/>
              <w:snapToGrid w:val="0"/>
              <w:rPr>
                <w:rFonts w:cs="Calibri"/>
                <w:sz w:val="18"/>
                <w:szCs w:val="18"/>
              </w:rPr>
            </w:pPr>
            <w:r>
              <w:rPr>
                <w:rFonts w:cs="Calibri"/>
                <w:sz w:val="18"/>
                <w:szCs w:val="18"/>
              </w:rPr>
              <w:t xml:space="preserve">13.30  - 14.20   </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T</w:t>
            </w:r>
          </w:p>
        </w:tc>
        <w:tc>
          <w:tcPr>
            <w:tcW w:w="2548" w:type="dxa"/>
            <w:tcBorders>
              <w:top w:val="single" w:sz="4" w:space="0" w:color="000000"/>
              <w:left w:val="single" w:sz="4" w:space="0" w:color="000000"/>
              <w:bottom w:val="single" w:sz="4" w:space="0" w:color="000000"/>
            </w:tcBorders>
          </w:tcPr>
          <w:p w:rsidR="00A002FB" w:rsidRDefault="001138C8" w:rsidP="00E858AA">
            <w:pPr>
              <w:snapToGrid w:val="0"/>
              <w:rPr>
                <w:rFonts w:ascii="Calibri" w:hAnsi="Calibri"/>
                <w:sz w:val="20"/>
                <w:szCs w:val="20"/>
              </w:rPr>
            </w:pPr>
            <w:r>
              <w:rPr>
                <w:rFonts w:ascii="Calibri" w:hAnsi="Calibri"/>
                <w:sz w:val="20"/>
                <w:szCs w:val="20"/>
              </w:rPr>
              <w:t>Dr.Öğr.Üyesi</w:t>
            </w:r>
            <w:r w:rsidR="00A002FB">
              <w:rPr>
                <w:rFonts w:ascii="Calibri" w:hAnsi="Calibri"/>
                <w:sz w:val="20"/>
                <w:szCs w:val="20"/>
              </w:rPr>
              <w:t xml:space="preserve">. Aylin Arslan </w:t>
            </w:r>
          </w:p>
        </w:tc>
        <w:tc>
          <w:tcPr>
            <w:tcW w:w="6144"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CİNSEL İŞLEV BOZUKLUKLARI</w:t>
            </w:r>
          </w:p>
        </w:tc>
      </w:tr>
      <w:tr w:rsidR="00A002FB" w:rsidTr="000D33B5">
        <w:tc>
          <w:tcPr>
            <w:tcW w:w="1271" w:type="dxa"/>
            <w:tcBorders>
              <w:top w:val="single" w:sz="4" w:space="0" w:color="000000"/>
              <w:left w:val="single" w:sz="4" w:space="0" w:color="000000"/>
              <w:bottom w:val="single" w:sz="4" w:space="0" w:color="000000"/>
            </w:tcBorders>
          </w:tcPr>
          <w:p w:rsidR="00A002FB" w:rsidRDefault="00A002FB" w:rsidP="00E858AA">
            <w:pPr>
              <w:pStyle w:val="AralkYok"/>
              <w:snapToGrid w:val="0"/>
              <w:rPr>
                <w:rFonts w:cs="Calibri"/>
                <w:sz w:val="18"/>
                <w:szCs w:val="18"/>
              </w:rPr>
            </w:pPr>
            <w:r>
              <w:rPr>
                <w:rFonts w:cs="Calibri"/>
                <w:sz w:val="18"/>
                <w:szCs w:val="18"/>
              </w:rPr>
              <w:t xml:space="preserve">14.30  - 15.20   </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T</w:t>
            </w:r>
          </w:p>
        </w:tc>
        <w:tc>
          <w:tcPr>
            <w:tcW w:w="2548" w:type="dxa"/>
            <w:tcBorders>
              <w:top w:val="single" w:sz="4" w:space="0" w:color="000000"/>
              <w:left w:val="single" w:sz="4" w:space="0" w:color="000000"/>
              <w:bottom w:val="single" w:sz="4" w:space="0" w:color="000000"/>
            </w:tcBorders>
          </w:tcPr>
          <w:p w:rsidR="00A002FB" w:rsidRDefault="001138C8" w:rsidP="00E858AA">
            <w:pPr>
              <w:snapToGrid w:val="0"/>
              <w:rPr>
                <w:rFonts w:ascii="Calibri" w:hAnsi="Calibri"/>
                <w:sz w:val="20"/>
                <w:szCs w:val="20"/>
              </w:rPr>
            </w:pPr>
            <w:r>
              <w:rPr>
                <w:rFonts w:ascii="Calibri" w:hAnsi="Calibri"/>
                <w:sz w:val="20"/>
                <w:szCs w:val="20"/>
              </w:rPr>
              <w:t>Dr.Öğr.Üyesi</w:t>
            </w:r>
            <w:r w:rsidR="00A002FB">
              <w:rPr>
                <w:rFonts w:ascii="Calibri" w:hAnsi="Calibri"/>
                <w:sz w:val="20"/>
                <w:szCs w:val="20"/>
              </w:rPr>
              <w:t xml:space="preserve">. Aylin Arslan </w:t>
            </w:r>
          </w:p>
        </w:tc>
        <w:tc>
          <w:tcPr>
            <w:tcW w:w="6144"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SOMATOFORM BOZUKLUKLAR</w:t>
            </w:r>
          </w:p>
        </w:tc>
      </w:tr>
      <w:tr w:rsidR="00382C37" w:rsidTr="000D33B5">
        <w:tc>
          <w:tcPr>
            <w:tcW w:w="1271" w:type="dxa"/>
            <w:tcBorders>
              <w:top w:val="single" w:sz="4" w:space="0" w:color="000000"/>
              <w:left w:val="single" w:sz="4" w:space="0" w:color="000000"/>
              <w:bottom w:val="single" w:sz="4" w:space="0" w:color="000000"/>
            </w:tcBorders>
          </w:tcPr>
          <w:p w:rsidR="00382C37" w:rsidRDefault="00382C37" w:rsidP="00E858AA">
            <w:pPr>
              <w:pStyle w:val="AralkYok"/>
              <w:snapToGrid w:val="0"/>
              <w:rPr>
                <w:rFonts w:cs="Calibri"/>
                <w:sz w:val="18"/>
                <w:szCs w:val="18"/>
              </w:rPr>
            </w:pPr>
            <w:r>
              <w:rPr>
                <w:rFonts w:cs="Calibri"/>
                <w:sz w:val="18"/>
                <w:szCs w:val="18"/>
              </w:rPr>
              <w:t xml:space="preserve">15.30  - 16.20   </w:t>
            </w:r>
          </w:p>
        </w:tc>
        <w:tc>
          <w:tcPr>
            <w:tcW w:w="1276" w:type="dxa"/>
            <w:tcBorders>
              <w:top w:val="single" w:sz="4" w:space="0" w:color="000000"/>
              <w:left w:val="single" w:sz="4" w:space="0" w:color="000000"/>
              <w:bottom w:val="single" w:sz="4" w:space="0" w:color="000000"/>
            </w:tcBorders>
          </w:tcPr>
          <w:p w:rsidR="00382C37" w:rsidRDefault="00382C37" w:rsidP="00E858AA">
            <w:pPr>
              <w:snapToGrid w:val="0"/>
              <w:jc w:val="center"/>
              <w:rPr>
                <w:rFonts w:ascii="Calibri" w:hAnsi="Calibri"/>
                <w:b/>
                <w:szCs w:val="18"/>
              </w:rPr>
            </w:pPr>
            <w:r>
              <w:rPr>
                <w:rFonts w:ascii="Calibri" w:hAnsi="Calibri"/>
                <w:b/>
                <w:szCs w:val="18"/>
              </w:rPr>
              <w:t>P</w:t>
            </w:r>
          </w:p>
        </w:tc>
        <w:tc>
          <w:tcPr>
            <w:tcW w:w="2548" w:type="dxa"/>
            <w:tcBorders>
              <w:top w:val="single" w:sz="4" w:space="0" w:color="000000"/>
              <w:left w:val="single" w:sz="4" w:space="0" w:color="000000"/>
              <w:bottom w:val="single" w:sz="4" w:space="0" w:color="000000"/>
            </w:tcBorders>
          </w:tcPr>
          <w:p w:rsidR="00382C37" w:rsidRDefault="00382C37">
            <w:r w:rsidRPr="003014DD">
              <w:rPr>
                <w:rFonts w:ascii="Calibri" w:hAnsi="Calibri"/>
                <w:sz w:val="18"/>
                <w:szCs w:val="18"/>
              </w:rPr>
              <w:t>Prof. Dr. Güliz ÖZGEN HERGÜL</w:t>
            </w:r>
          </w:p>
        </w:tc>
        <w:tc>
          <w:tcPr>
            <w:tcW w:w="6144" w:type="dxa"/>
            <w:tcBorders>
              <w:top w:val="single" w:sz="4" w:space="0" w:color="000000"/>
              <w:left w:val="single" w:sz="4" w:space="0" w:color="000000"/>
              <w:bottom w:val="single" w:sz="4" w:space="0" w:color="000000"/>
              <w:right w:val="single" w:sz="4" w:space="0" w:color="000000"/>
            </w:tcBorders>
          </w:tcPr>
          <w:p w:rsidR="00382C37" w:rsidRDefault="00382C37" w:rsidP="00E858AA">
            <w:pPr>
              <w:snapToGrid w:val="0"/>
              <w:jc w:val="center"/>
              <w:rPr>
                <w:rFonts w:ascii="Calibri" w:hAnsi="Calibri"/>
                <w:b/>
                <w:szCs w:val="18"/>
              </w:rPr>
            </w:pPr>
            <w:r>
              <w:rPr>
                <w:rFonts w:ascii="Calibri" w:hAnsi="Calibri"/>
                <w:b/>
                <w:szCs w:val="18"/>
              </w:rPr>
              <w:t>UYGULAMA</w:t>
            </w:r>
          </w:p>
        </w:tc>
      </w:tr>
      <w:tr w:rsidR="00382C37" w:rsidTr="000D33B5">
        <w:tc>
          <w:tcPr>
            <w:tcW w:w="1271" w:type="dxa"/>
            <w:tcBorders>
              <w:top w:val="single" w:sz="4" w:space="0" w:color="000000"/>
              <w:left w:val="single" w:sz="4" w:space="0" w:color="000000"/>
              <w:bottom w:val="single" w:sz="4" w:space="0" w:color="000000"/>
            </w:tcBorders>
          </w:tcPr>
          <w:p w:rsidR="00382C37" w:rsidRDefault="00382C37" w:rsidP="00E858AA">
            <w:pPr>
              <w:pStyle w:val="AralkYok"/>
              <w:snapToGrid w:val="0"/>
              <w:rPr>
                <w:rFonts w:cs="Calibri"/>
                <w:sz w:val="18"/>
                <w:szCs w:val="18"/>
              </w:rPr>
            </w:pPr>
            <w:r>
              <w:rPr>
                <w:rFonts w:cs="Calibri"/>
                <w:sz w:val="18"/>
                <w:szCs w:val="18"/>
              </w:rPr>
              <w:t xml:space="preserve">16.30  - 17.20   </w:t>
            </w:r>
          </w:p>
        </w:tc>
        <w:tc>
          <w:tcPr>
            <w:tcW w:w="1276" w:type="dxa"/>
            <w:tcBorders>
              <w:top w:val="single" w:sz="4" w:space="0" w:color="000000"/>
              <w:left w:val="single" w:sz="4" w:space="0" w:color="000000"/>
              <w:bottom w:val="single" w:sz="4" w:space="0" w:color="000000"/>
            </w:tcBorders>
          </w:tcPr>
          <w:p w:rsidR="00382C37" w:rsidRDefault="00382C37" w:rsidP="00E858AA">
            <w:pPr>
              <w:snapToGrid w:val="0"/>
              <w:jc w:val="center"/>
              <w:rPr>
                <w:rFonts w:ascii="Calibri" w:hAnsi="Calibri"/>
                <w:b/>
                <w:szCs w:val="18"/>
              </w:rPr>
            </w:pPr>
            <w:r>
              <w:rPr>
                <w:rFonts w:ascii="Calibri" w:hAnsi="Calibri"/>
                <w:b/>
                <w:szCs w:val="18"/>
              </w:rPr>
              <w:t>P</w:t>
            </w:r>
          </w:p>
        </w:tc>
        <w:tc>
          <w:tcPr>
            <w:tcW w:w="2548" w:type="dxa"/>
            <w:tcBorders>
              <w:top w:val="single" w:sz="4" w:space="0" w:color="000000"/>
              <w:left w:val="single" w:sz="4" w:space="0" w:color="000000"/>
              <w:bottom w:val="single" w:sz="4" w:space="0" w:color="000000"/>
            </w:tcBorders>
          </w:tcPr>
          <w:p w:rsidR="00382C37" w:rsidRDefault="00382C37">
            <w:r w:rsidRPr="003014DD">
              <w:rPr>
                <w:rFonts w:ascii="Calibri" w:hAnsi="Calibri"/>
                <w:sz w:val="18"/>
                <w:szCs w:val="18"/>
              </w:rPr>
              <w:t>Prof. Dr. Güliz ÖZGEN HERGÜL</w:t>
            </w:r>
          </w:p>
        </w:tc>
        <w:tc>
          <w:tcPr>
            <w:tcW w:w="6144" w:type="dxa"/>
            <w:tcBorders>
              <w:top w:val="single" w:sz="4" w:space="0" w:color="000000"/>
              <w:left w:val="single" w:sz="4" w:space="0" w:color="000000"/>
              <w:bottom w:val="single" w:sz="4" w:space="0" w:color="000000"/>
              <w:right w:val="single" w:sz="4" w:space="0" w:color="000000"/>
            </w:tcBorders>
          </w:tcPr>
          <w:p w:rsidR="00382C37" w:rsidRDefault="00382C37" w:rsidP="00E858AA">
            <w:pPr>
              <w:snapToGrid w:val="0"/>
              <w:jc w:val="center"/>
              <w:rPr>
                <w:rFonts w:ascii="Calibri" w:hAnsi="Calibri"/>
                <w:b/>
                <w:szCs w:val="18"/>
              </w:rPr>
            </w:pPr>
            <w:r>
              <w:rPr>
                <w:rFonts w:ascii="Calibri" w:hAnsi="Calibri"/>
                <w:b/>
                <w:szCs w:val="18"/>
              </w:rPr>
              <w:t>SERBEST ÇALIŞMA</w:t>
            </w:r>
          </w:p>
        </w:tc>
      </w:tr>
    </w:tbl>
    <w:p w:rsidR="00A002FB" w:rsidRDefault="00A002FB" w:rsidP="00A002FB">
      <w:pPr>
        <w:jc w:val="center"/>
      </w:pPr>
    </w:p>
    <w:p w:rsidR="00A002FB" w:rsidRDefault="00A002FB" w:rsidP="00A002FB">
      <w:pPr>
        <w:jc w:val="center"/>
        <w:rPr>
          <w:rFonts w:ascii="Calibri" w:hAnsi="Calibri"/>
          <w:b/>
          <w:sz w:val="22"/>
          <w:szCs w:val="18"/>
        </w:rPr>
      </w:pPr>
    </w:p>
    <w:p w:rsidR="00A002FB" w:rsidRDefault="00A002FB" w:rsidP="00A002FB">
      <w:pPr>
        <w:jc w:val="center"/>
        <w:rPr>
          <w:rFonts w:ascii="Calibri" w:hAnsi="Calibri"/>
          <w:b/>
          <w:sz w:val="22"/>
          <w:szCs w:val="18"/>
        </w:rPr>
      </w:pPr>
    </w:p>
    <w:tbl>
      <w:tblPr>
        <w:tblW w:w="11239" w:type="dxa"/>
        <w:tblInd w:w="-1159" w:type="dxa"/>
        <w:tblLayout w:type="fixed"/>
        <w:tblLook w:val="0000" w:firstRow="0" w:lastRow="0" w:firstColumn="0" w:lastColumn="0" w:noHBand="0" w:noVBand="0"/>
      </w:tblPr>
      <w:tblGrid>
        <w:gridCol w:w="1271"/>
        <w:gridCol w:w="1276"/>
        <w:gridCol w:w="2268"/>
        <w:gridCol w:w="6424"/>
      </w:tblGrid>
      <w:tr w:rsidR="00A002FB" w:rsidTr="00382C37">
        <w:tc>
          <w:tcPr>
            <w:tcW w:w="11239" w:type="dxa"/>
            <w:gridSpan w:val="4"/>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8. GÜN</w:t>
            </w:r>
          </w:p>
        </w:tc>
      </w:tr>
      <w:tr w:rsidR="00A002FB" w:rsidTr="00382C37">
        <w:tc>
          <w:tcPr>
            <w:tcW w:w="1271"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lastRenderedPageBreak/>
              <w:t>SAAT</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T : TEORİK</w:t>
            </w:r>
          </w:p>
          <w:p w:rsidR="00A002FB" w:rsidRDefault="00A002FB" w:rsidP="00E858AA">
            <w:pPr>
              <w:jc w:val="center"/>
              <w:rPr>
                <w:rFonts w:ascii="Calibri" w:hAnsi="Calibri"/>
                <w:b/>
                <w:szCs w:val="18"/>
              </w:rPr>
            </w:pPr>
            <w:r>
              <w:rPr>
                <w:rFonts w:ascii="Calibri" w:hAnsi="Calibri"/>
                <w:b/>
                <w:szCs w:val="18"/>
              </w:rPr>
              <w:t>P : PRATİK</w:t>
            </w:r>
          </w:p>
        </w:tc>
        <w:tc>
          <w:tcPr>
            <w:tcW w:w="2268"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ÖĞRETİM ÜYESİ</w:t>
            </w:r>
          </w:p>
        </w:tc>
        <w:tc>
          <w:tcPr>
            <w:tcW w:w="6424"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DERSİN KONUSU</w:t>
            </w:r>
          </w:p>
        </w:tc>
      </w:tr>
      <w:tr w:rsidR="00A002FB" w:rsidTr="00382C37">
        <w:tc>
          <w:tcPr>
            <w:tcW w:w="1271" w:type="dxa"/>
            <w:tcBorders>
              <w:top w:val="single" w:sz="4" w:space="0" w:color="000000"/>
              <w:left w:val="single" w:sz="4" w:space="0" w:color="000000"/>
              <w:bottom w:val="single" w:sz="4" w:space="0" w:color="000000"/>
            </w:tcBorders>
          </w:tcPr>
          <w:p w:rsidR="00A002FB" w:rsidRDefault="00A002FB" w:rsidP="00E858AA">
            <w:pPr>
              <w:pStyle w:val="AralkYok"/>
              <w:snapToGrid w:val="0"/>
              <w:rPr>
                <w:rFonts w:cs="Calibri"/>
                <w:sz w:val="18"/>
                <w:szCs w:val="18"/>
              </w:rPr>
            </w:pPr>
            <w:r>
              <w:rPr>
                <w:rFonts w:cs="Calibri"/>
                <w:sz w:val="18"/>
                <w:szCs w:val="18"/>
              </w:rPr>
              <w:t xml:space="preserve">08.30  - 09.20   </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P</w:t>
            </w:r>
          </w:p>
        </w:tc>
        <w:tc>
          <w:tcPr>
            <w:tcW w:w="2268" w:type="dxa"/>
            <w:tcBorders>
              <w:top w:val="single" w:sz="4" w:space="0" w:color="000000"/>
              <w:left w:val="single" w:sz="4" w:space="0" w:color="000000"/>
              <w:bottom w:val="single" w:sz="4" w:space="0" w:color="000000"/>
            </w:tcBorders>
          </w:tcPr>
          <w:p w:rsidR="00A002FB" w:rsidRDefault="001138C8" w:rsidP="00E858AA">
            <w:pPr>
              <w:snapToGrid w:val="0"/>
              <w:rPr>
                <w:rFonts w:ascii="Calibri" w:hAnsi="Calibri"/>
                <w:sz w:val="18"/>
                <w:szCs w:val="18"/>
              </w:rPr>
            </w:pPr>
            <w:r>
              <w:rPr>
                <w:rFonts w:ascii="Calibri" w:hAnsi="Calibri"/>
                <w:sz w:val="18"/>
                <w:szCs w:val="18"/>
              </w:rPr>
              <w:t>Dr.Öğr.Üyesi</w:t>
            </w:r>
            <w:r w:rsidR="00A002FB">
              <w:rPr>
                <w:rFonts w:ascii="Calibri" w:hAnsi="Calibri"/>
                <w:sz w:val="18"/>
                <w:szCs w:val="18"/>
              </w:rPr>
              <w:t xml:space="preserve">. İlker Özdemir </w:t>
            </w:r>
          </w:p>
        </w:tc>
        <w:tc>
          <w:tcPr>
            <w:tcW w:w="6424"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VİZİT</w:t>
            </w:r>
          </w:p>
        </w:tc>
      </w:tr>
      <w:tr w:rsidR="00A002FB" w:rsidTr="00382C37">
        <w:tc>
          <w:tcPr>
            <w:tcW w:w="1271" w:type="dxa"/>
            <w:tcBorders>
              <w:top w:val="single" w:sz="4" w:space="0" w:color="000000"/>
              <w:left w:val="single" w:sz="4" w:space="0" w:color="000000"/>
              <w:bottom w:val="single" w:sz="4" w:space="0" w:color="000000"/>
            </w:tcBorders>
          </w:tcPr>
          <w:p w:rsidR="00A002FB" w:rsidRDefault="00A002FB" w:rsidP="00E858AA">
            <w:pPr>
              <w:pStyle w:val="AralkYok"/>
              <w:snapToGrid w:val="0"/>
              <w:rPr>
                <w:rFonts w:cs="Calibri"/>
                <w:sz w:val="18"/>
                <w:szCs w:val="18"/>
              </w:rPr>
            </w:pPr>
            <w:r>
              <w:rPr>
                <w:rFonts w:cs="Calibri"/>
                <w:sz w:val="18"/>
                <w:szCs w:val="18"/>
              </w:rPr>
              <w:t xml:space="preserve">09.30  - 10.20   </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T</w:t>
            </w:r>
          </w:p>
        </w:tc>
        <w:tc>
          <w:tcPr>
            <w:tcW w:w="2268" w:type="dxa"/>
            <w:tcBorders>
              <w:top w:val="single" w:sz="4" w:space="0" w:color="000000"/>
              <w:left w:val="single" w:sz="4" w:space="0" w:color="000000"/>
              <w:bottom w:val="single" w:sz="4" w:space="0" w:color="000000"/>
            </w:tcBorders>
          </w:tcPr>
          <w:p w:rsidR="00A002FB" w:rsidRDefault="001138C8" w:rsidP="00E858AA">
            <w:pPr>
              <w:snapToGrid w:val="0"/>
              <w:rPr>
                <w:rFonts w:ascii="Calibri" w:hAnsi="Calibri"/>
                <w:sz w:val="18"/>
                <w:szCs w:val="18"/>
              </w:rPr>
            </w:pPr>
            <w:r>
              <w:rPr>
                <w:rFonts w:ascii="Calibri" w:hAnsi="Calibri"/>
                <w:sz w:val="18"/>
                <w:szCs w:val="18"/>
              </w:rPr>
              <w:t>Dr.Öğr.Üyesi</w:t>
            </w:r>
            <w:r w:rsidR="00A002FB">
              <w:rPr>
                <w:rFonts w:ascii="Calibri" w:hAnsi="Calibri"/>
                <w:sz w:val="18"/>
                <w:szCs w:val="18"/>
              </w:rPr>
              <w:t xml:space="preserve">. İlker Özdemir </w:t>
            </w:r>
          </w:p>
        </w:tc>
        <w:tc>
          <w:tcPr>
            <w:tcW w:w="6424"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DİSSOSİYATİF BOZUKLUKLAR</w:t>
            </w:r>
          </w:p>
        </w:tc>
      </w:tr>
      <w:tr w:rsidR="00A002FB" w:rsidTr="00382C37">
        <w:tc>
          <w:tcPr>
            <w:tcW w:w="1271" w:type="dxa"/>
            <w:tcBorders>
              <w:top w:val="single" w:sz="4" w:space="0" w:color="000000"/>
              <w:left w:val="single" w:sz="4" w:space="0" w:color="000000"/>
              <w:bottom w:val="single" w:sz="4" w:space="0" w:color="000000"/>
            </w:tcBorders>
          </w:tcPr>
          <w:p w:rsidR="00A002FB" w:rsidRDefault="00A002FB" w:rsidP="00E858AA">
            <w:pPr>
              <w:pStyle w:val="AralkYok"/>
              <w:snapToGrid w:val="0"/>
              <w:rPr>
                <w:rFonts w:cs="Calibri"/>
                <w:sz w:val="18"/>
                <w:szCs w:val="18"/>
              </w:rPr>
            </w:pPr>
            <w:r>
              <w:rPr>
                <w:rFonts w:cs="Calibri"/>
                <w:sz w:val="18"/>
                <w:szCs w:val="18"/>
              </w:rPr>
              <w:t xml:space="preserve">10.30  - 11.20      </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T</w:t>
            </w:r>
          </w:p>
        </w:tc>
        <w:tc>
          <w:tcPr>
            <w:tcW w:w="2268" w:type="dxa"/>
            <w:tcBorders>
              <w:top w:val="single" w:sz="4" w:space="0" w:color="000000"/>
              <w:left w:val="single" w:sz="4" w:space="0" w:color="000000"/>
              <w:bottom w:val="single" w:sz="4" w:space="0" w:color="000000"/>
            </w:tcBorders>
          </w:tcPr>
          <w:p w:rsidR="00A002FB" w:rsidRDefault="001138C8" w:rsidP="00E858AA">
            <w:pPr>
              <w:snapToGrid w:val="0"/>
              <w:rPr>
                <w:rFonts w:ascii="Calibri" w:hAnsi="Calibri"/>
                <w:sz w:val="18"/>
                <w:szCs w:val="18"/>
              </w:rPr>
            </w:pPr>
            <w:r>
              <w:rPr>
                <w:rFonts w:ascii="Calibri" w:hAnsi="Calibri"/>
                <w:sz w:val="18"/>
                <w:szCs w:val="18"/>
              </w:rPr>
              <w:t>Dr.Öğr.Üyesi</w:t>
            </w:r>
            <w:r w:rsidR="00A002FB">
              <w:rPr>
                <w:rFonts w:ascii="Calibri" w:hAnsi="Calibri"/>
                <w:sz w:val="18"/>
                <w:szCs w:val="18"/>
              </w:rPr>
              <w:t xml:space="preserve">. İlker Özdemir </w:t>
            </w:r>
          </w:p>
        </w:tc>
        <w:tc>
          <w:tcPr>
            <w:tcW w:w="6424"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DİSSOSİYATİF BOZUKLUKLAR</w:t>
            </w:r>
          </w:p>
        </w:tc>
      </w:tr>
      <w:tr w:rsidR="00A002FB" w:rsidTr="00382C37">
        <w:tc>
          <w:tcPr>
            <w:tcW w:w="1271" w:type="dxa"/>
            <w:tcBorders>
              <w:top w:val="single" w:sz="4" w:space="0" w:color="000000"/>
              <w:left w:val="single" w:sz="4" w:space="0" w:color="000000"/>
              <w:bottom w:val="single" w:sz="4" w:space="0" w:color="000000"/>
            </w:tcBorders>
          </w:tcPr>
          <w:p w:rsidR="00A002FB" w:rsidRDefault="00A002FB" w:rsidP="00E858AA">
            <w:pPr>
              <w:pStyle w:val="AralkYok"/>
              <w:snapToGrid w:val="0"/>
              <w:rPr>
                <w:rFonts w:cs="Calibri"/>
                <w:sz w:val="18"/>
                <w:szCs w:val="18"/>
              </w:rPr>
            </w:pPr>
            <w:r>
              <w:rPr>
                <w:rFonts w:cs="Calibri"/>
                <w:sz w:val="18"/>
                <w:szCs w:val="18"/>
              </w:rPr>
              <w:t>11.30  - 12.20</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P</w:t>
            </w:r>
          </w:p>
        </w:tc>
        <w:tc>
          <w:tcPr>
            <w:tcW w:w="2268" w:type="dxa"/>
            <w:tcBorders>
              <w:top w:val="single" w:sz="4" w:space="0" w:color="000000"/>
              <w:left w:val="single" w:sz="4" w:space="0" w:color="000000"/>
              <w:bottom w:val="single" w:sz="4" w:space="0" w:color="000000"/>
            </w:tcBorders>
          </w:tcPr>
          <w:p w:rsidR="00A002FB" w:rsidRDefault="001138C8" w:rsidP="00E858AA">
            <w:pPr>
              <w:snapToGrid w:val="0"/>
              <w:rPr>
                <w:rFonts w:ascii="Calibri" w:hAnsi="Calibri"/>
                <w:sz w:val="18"/>
                <w:szCs w:val="18"/>
              </w:rPr>
            </w:pPr>
            <w:r>
              <w:rPr>
                <w:rFonts w:ascii="Calibri" w:hAnsi="Calibri"/>
                <w:sz w:val="18"/>
                <w:szCs w:val="18"/>
              </w:rPr>
              <w:t>Dr.Öğr.Üyesi</w:t>
            </w:r>
            <w:r w:rsidR="00A002FB">
              <w:rPr>
                <w:rFonts w:ascii="Calibri" w:hAnsi="Calibri"/>
                <w:sz w:val="18"/>
                <w:szCs w:val="18"/>
              </w:rPr>
              <w:t xml:space="preserve">. İlker Özdemir </w:t>
            </w:r>
          </w:p>
        </w:tc>
        <w:tc>
          <w:tcPr>
            <w:tcW w:w="6424"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SERBEST ÇALIŞMA</w:t>
            </w:r>
          </w:p>
        </w:tc>
      </w:tr>
      <w:tr w:rsidR="00A002FB" w:rsidTr="00382C37">
        <w:trPr>
          <w:trHeight w:val="547"/>
        </w:trPr>
        <w:tc>
          <w:tcPr>
            <w:tcW w:w="11239" w:type="dxa"/>
            <w:gridSpan w:val="4"/>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ÖĞLE ARASI</w:t>
            </w:r>
          </w:p>
        </w:tc>
      </w:tr>
      <w:tr w:rsidR="00382C37" w:rsidTr="00382C37">
        <w:tc>
          <w:tcPr>
            <w:tcW w:w="1271" w:type="dxa"/>
            <w:tcBorders>
              <w:top w:val="single" w:sz="4" w:space="0" w:color="000000"/>
              <w:left w:val="single" w:sz="4" w:space="0" w:color="000000"/>
              <w:bottom w:val="single" w:sz="4" w:space="0" w:color="000000"/>
            </w:tcBorders>
          </w:tcPr>
          <w:p w:rsidR="00382C37" w:rsidRDefault="00382C37" w:rsidP="00E858AA">
            <w:pPr>
              <w:pStyle w:val="AralkYok"/>
              <w:snapToGrid w:val="0"/>
              <w:rPr>
                <w:rFonts w:cs="Calibri"/>
                <w:sz w:val="18"/>
                <w:szCs w:val="18"/>
              </w:rPr>
            </w:pPr>
            <w:r>
              <w:rPr>
                <w:rFonts w:cs="Calibri"/>
                <w:sz w:val="18"/>
                <w:szCs w:val="18"/>
              </w:rPr>
              <w:t xml:space="preserve">13.30  - 14.20   </w:t>
            </w:r>
          </w:p>
        </w:tc>
        <w:tc>
          <w:tcPr>
            <w:tcW w:w="1276" w:type="dxa"/>
            <w:tcBorders>
              <w:top w:val="single" w:sz="4" w:space="0" w:color="000000"/>
              <w:left w:val="single" w:sz="4" w:space="0" w:color="000000"/>
              <w:bottom w:val="single" w:sz="4" w:space="0" w:color="000000"/>
            </w:tcBorders>
          </w:tcPr>
          <w:p w:rsidR="00382C37" w:rsidRDefault="00382C37" w:rsidP="00E858AA">
            <w:pPr>
              <w:snapToGrid w:val="0"/>
              <w:jc w:val="center"/>
              <w:rPr>
                <w:rFonts w:ascii="Calibri" w:hAnsi="Calibri"/>
                <w:b/>
                <w:szCs w:val="18"/>
              </w:rPr>
            </w:pPr>
            <w:r>
              <w:rPr>
                <w:rFonts w:ascii="Calibri" w:hAnsi="Calibri"/>
                <w:b/>
                <w:szCs w:val="18"/>
              </w:rPr>
              <w:t>T</w:t>
            </w:r>
          </w:p>
        </w:tc>
        <w:tc>
          <w:tcPr>
            <w:tcW w:w="2268" w:type="dxa"/>
            <w:tcBorders>
              <w:top w:val="single" w:sz="4" w:space="0" w:color="000000"/>
              <w:left w:val="single" w:sz="4" w:space="0" w:color="000000"/>
              <w:bottom w:val="single" w:sz="4" w:space="0" w:color="000000"/>
            </w:tcBorders>
          </w:tcPr>
          <w:p w:rsidR="00382C37" w:rsidRDefault="00382C37">
            <w:r w:rsidRPr="00766687">
              <w:rPr>
                <w:rFonts w:ascii="Calibri" w:hAnsi="Calibri"/>
                <w:sz w:val="18"/>
                <w:szCs w:val="18"/>
              </w:rPr>
              <w:t>Prof. Dr. Güliz ÖZGEN HERGÜL</w:t>
            </w:r>
          </w:p>
        </w:tc>
        <w:tc>
          <w:tcPr>
            <w:tcW w:w="6424" w:type="dxa"/>
            <w:tcBorders>
              <w:top w:val="single" w:sz="4" w:space="0" w:color="000000"/>
              <w:left w:val="single" w:sz="4" w:space="0" w:color="000000"/>
              <w:bottom w:val="single" w:sz="4" w:space="0" w:color="000000"/>
              <w:right w:val="single" w:sz="4" w:space="0" w:color="000000"/>
            </w:tcBorders>
          </w:tcPr>
          <w:p w:rsidR="00382C37" w:rsidRDefault="00382C37" w:rsidP="00E858AA">
            <w:pPr>
              <w:snapToGrid w:val="0"/>
              <w:jc w:val="center"/>
              <w:rPr>
                <w:rFonts w:ascii="Calibri" w:hAnsi="Calibri"/>
                <w:b/>
                <w:szCs w:val="18"/>
              </w:rPr>
            </w:pPr>
            <w:r>
              <w:rPr>
                <w:rFonts w:ascii="Calibri" w:hAnsi="Calibri"/>
                <w:b/>
                <w:szCs w:val="18"/>
              </w:rPr>
              <w:t>YAS TEPKİSİ</w:t>
            </w:r>
          </w:p>
        </w:tc>
      </w:tr>
      <w:tr w:rsidR="00382C37" w:rsidTr="00382C37">
        <w:tc>
          <w:tcPr>
            <w:tcW w:w="1271" w:type="dxa"/>
            <w:tcBorders>
              <w:top w:val="single" w:sz="4" w:space="0" w:color="000000"/>
              <w:left w:val="single" w:sz="4" w:space="0" w:color="000000"/>
              <w:bottom w:val="single" w:sz="4" w:space="0" w:color="000000"/>
            </w:tcBorders>
          </w:tcPr>
          <w:p w:rsidR="00382C37" w:rsidRDefault="00382C37" w:rsidP="00E858AA">
            <w:pPr>
              <w:pStyle w:val="AralkYok"/>
              <w:snapToGrid w:val="0"/>
              <w:rPr>
                <w:rFonts w:cs="Calibri"/>
                <w:sz w:val="18"/>
                <w:szCs w:val="18"/>
              </w:rPr>
            </w:pPr>
            <w:r>
              <w:rPr>
                <w:rFonts w:cs="Calibri"/>
                <w:sz w:val="18"/>
                <w:szCs w:val="18"/>
              </w:rPr>
              <w:t xml:space="preserve">14.30  - 15.20   </w:t>
            </w:r>
          </w:p>
        </w:tc>
        <w:tc>
          <w:tcPr>
            <w:tcW w:w="1276" w:type="dxa"/>
            <w:tcBorders>
              <w:top w:val="single" w:sz="4" w:space="0" w:color="000000"/>
              <w:left w:val="single" w:sz="4" w:space="0" w:color="000000"/>
              <w:bottom w:val="single" w:sz="4" w:space="0" w:color="000000"/>
            </w:tcBorders>
          </w:tcPr>
          <w:p w:rsidR="00382C37" w:rsidRDefault="00382C37" w:rsidP="00E858AA">
            <w:pPr>
              <w:snapToGrid w:val="0"/>
              <w:jc w:val="center"/>
              <w:rPr>
                <w:rFonts w:ascii="Calibri" w:hAnsi="Calibri"/>
                <w:b/>
                <w:szCs w:val="18"/>
              </w:rPr>
            </w:pPr>
            <w:r>
              <w:rPr>
                <w:rFonts w:ascii="Calibri" w:hAnsi="Calibri"/>
                <w:b/>
                <w:szCs w:val="18"/>
              </w:rPr>
              <w:t>T</w:t>
            </w:r>
          </w:p>
        </w:tc>
        <w:tc>
          <w:tcPr>
            <w:tcW w:w="2268" w:type="dxa"/>
            <w:tcBorders>
              <w:top w:val="single" w:sz="4" w:space="0" w:color="000000"/>
              <w:left w:val="single" w:sz="4" w:space="0" w:color="000000"/>
              <w:bottom w:val="single" w:sz="4" w:space="0" w:color="000000"/>
            </w:tcBorders>
          </w:tcPr>
          <w:p w:rsidR="00382C37" w:rsidRDefault="00382C37">
            <w:r w:rsidRPr="00766687">
              <w:rPr>
                <w:rFonts w:ascii="Calibri" w:hAnsi="Calibri"/>
                <w:sz w:val="18"/>
                <w:szCs w:val="18"/>
              </w:rPr>
              <w:t>Prof. Dr. Güliz ÖZGEN HERGÜL</w:t>
            </w:r>
          </w:p>
        </w:tc>
        <w:tc>
          <w:tcPr>
            <w:tcW w:w="6424" w:type="dxa"/>
            <w:tcBorders>
              <w:top w:val="single" w:sz="4" w:space="0" w:color="000000"/>
              <w:left w:val="single" w:sz="4" w:space="0" w:color="000000"/>
              <w:bottom w:val="single" w:sz="4" w:space="0" w:color="000000"/>
              <w:right w:val="single" w:sz="4" w:space="0" w:color="000000"/>
            </w:tcBorders>
          </w:tcPr>
          <w:p w:rsidR="00382C37" w:rsidRDefault="00382C37" w:rsidP="00E858AA">
            <w:pPr>
              <w:snapToGrid w:val="0"/>
              <w:jc w:val="center"/>
              <w:rPr>
                <w:rFonts w:ascii="Calibri" w:hAnsi="Calibri"/>
                <w:b/>
                <w:szCs w:val="18"/>
              </w:rPr>
            </w:pPr>
            <w:r>
              <w:rPr>
                <w:rFonts w:ascii="Calibri" w:hAnsi="Calibri"/>
                <w:b/>
                <w:szCs w:val="18"/>
              </w:rPr>
              <w:t>İNTİHAR DÜŞÜNCESİ VE DAVRANIŞI OLAN HASTAYA YAKLAŞIM</w:t>
            </w:r>
          </w:p>
        </w:tc>
      </w:tr>
      <w:tr w:rsidR="00382C37" w:rsidTr="00382C37">
        <w:tc>
          <w:tcPr>
            <w:tcW w:w="1271" w:type="dxa"/>
            <w:tcBorders>
              <w:top w:val="single" w:sz="4" w:space="0" w:color="000000"/>
              <w:left w:val="single" w:sz="4" w:space="0" w:color="000000"/>
              <w:bottom w:val="single" w:sz="4" w:space="0" w:color="000000"/>
            </w:tcBorders>
          </w:tcPr>
          <w:p w:rsidR="00382C37" w:rsidRDefault="00382C37" w:rsidP="00E858AA">
            <w:pPr>
              <w:pStyle w:val="AralkYok"/>
              <w:snapToGrid w:val="0"/>
              <w:rPr>
                <w:rFonts w:cs="Calibri"/>
                <w:sz w:val="18"/>
                <w:szCs w:val="18"/>
              </w:rPr>
            </w:pPr>
            <w:r>
              <w:rPr>
                <w:rFonts w:cs="Calibri"/>
                <w:sz w:val="18"/>
                <w:szCs w:val="18"/>
              </w:rPr>
              <w:t xml:space="preserve">15.30  - 16.20   </w:t>
            </w:r>
          </w:p>
        </w:tc>
        <w:tc>
          <w:tcPr>
            <w:tcW w:w="1276" w:type="dxa"/>
            <w:tcBorders>
              <w:top w:val="single" w:sz="4" w:space="0" w:color="000000"/>
              <w:left w:val="single" w:sz="4" w:space="0" w:color="000000"/>
              <w:bottom w:val="single" w:sz="4" w:space="0" w:color="000000"/>
            </w:tcBorders>
          </w:tcPr>
          <w:p w:rsidR="00382C37" w:rsidRDefault="00382C37" w:rsidP="00E858AA">
            <w:pPr>
              <w:snapToGrid w:val="0"/>
              <w:jc w:val="center"/>
              <w:rPr>
                <w:rFonts w:ascii="Calibri" w:hAnsi="Calibri"/>
                <w:b/>
                <w:szCs w:val="18"/>
              </w:rPr>
            </w:pPr>
            <w:r>
              <w:rPr>
                <w:rFonts w:ascii="Calibri" w:hAnsi="Calibri"/>
                <w:b/>
                <w:szCs w:val="18"/>
              </w:rPr>
              <w:t>P</w:t>
            </w:r>
          </w:p>
        </w:tc>
        <w:tc>
          <w:tcPr>
            <w:tcW w:w="2268" w:type="dxa"/>
            <w:tcBorders>
              <w:top w:val="single" w:sz="4" w:space="0" w:color="000000"/>
              <w:left w:val="single" w:sz="4" w:space="0" w:color="000000"/>
              <w:bottom w:val="single" w:sz="4" w:space="0" w:color="000000"/>
            </w:tcBorders>
          </w:tcPr>
          <w:p w:rsidR="00382C37" w:rsidRDefault="00382C37">
            <w:r w:rsidRPr="00766687">
              <w:rPr>
                <w:rFonts w:ascii="Calibri" w:hAnsi="Calibri"/>
                <w:sz w:val="18"/>
                <w:szCs w:val="18"/>
              </w:rPr>
              <w:t>Prof. Dr. Güliz ÖZGEN HERGÜL</w:t>
            </w:r>
          </w:p>
        </w:tc>
        <w:tc>
          <w:tcPr>
            <w:tcW w:w="6424" w:type="dxa"/>
            <w:tcBorders>
              <w:top w:val="single" w:sz="4" w:space="0" w:color="000000"/>
              <w:left w:val="single" w:sz="4" w:space="0" w:color="000000"/>
              <w:bottom w:val="single" w:sz="4" w:space="0" w:color="000000"/>
              <w:right w:val="single" w:sz="4" w:space="0" w:color="000000"/>
            </w:tcBorders>
          </w:tcPr>
          <w:p w:rsidR="00382C37" w:rsidRDefault="00382C37" w:rsidP="00E858AA">
            <w:pPr>
              <w:snapToGrid w:val="0"/>
              <w:jc w:val="center"/>
              <w:rPr>
                <w:rFonts w:ascii="Calibri" w:hAnsi="Calibri"/>
                <w:b/>
                <w:szCs w:val="18"/>
              </w:rPr>
            </w:pPr>
            <w:r>
              <w:rPr>
                <w:rFonts w:ascii="Calibri" w:hAnsi="Calibri"/>
                <w:b/>
                <w:szCs w:val="18"/>
              </w:rPr>
              <w:t>UYGULAMA</w:t>
            </w:r>
          </w:p>
        </w:tc>
      </w:tr>
      <w:tr w:rsidR="00382C37" w:rsidTr="00382C37">
        <w:tc>
          <w:tcPr>
            <w:tcW w:w="1271" w:type="dxa"/>
            <w:tcBorders>
              <w:top w:val="single" w:sz="4" w:space="0" w:color="000000"/>
              <w:left w:val="single" w:sz="4" w:space="0" w:color="000000"/>
              <w:bottom w:val="single" w:sz="4" w:space="0" w:color="000000"/>
            </w:tcBorders>
          </w:tcPr>
          <w:p w:rsidR="00382C37" w:rsidRDefault="00382C37" w:rsidP="00E858AA">
            <w:pPr>
              <w:pStyle w:val="AralkYok"/>
              <w:snapToGrid w:val="0"/>
              <w:rPr>
                <w:rFonts w:cs="Calibri"/>
                <w:sz w:val="18"/>
                <w:szCs w:val="18"/>
              </w:rPr>
            </w:pPr>
            <w:r>
              <w:rPr>
                <w:rFonts w:cs="Calibri"/>
                <w:sz w:val="18"/>
                <w:szCs w:val="18"/>
              </w:rPr>
              <w:t xml:space="preserve">16.30  - 17.20   </w:t>
            </w:r>
          </w:p>
        </w:tc>
        <w:tc>
          <w:tcPr>
            <w:tcW w:w="1276" w:type="dxa"/>
            <w:tcBorders>
              <w:top w:val="single" w:sz="4" w:space="0" w:color="000000"/>
              <w:left w:val="single" w:sz="4" w:space="0" w:color="000000"/>
              <w:bottom w:val="single" w:sz="4" w:space="0" w:color="000000"/>
            </w:tcBorders>
          </w:tcPr>
          <w:p w:rsidR="00382C37" w:rsidRDefault="00382C37" w:rsidP="00E858AA">
            <w:pPr>
              <w:snapToGrid w:val="0"/>
              <w:jc w:val="center"/>
              <w:rPr>
                <w:rFonts w:ascii="Calibri" w:hAnsi="Calibri"/>
                <w:b/>
                <w:szCs w:val="18"/>
              </w:rPr>
            </w:pPr>
            <w:r>
              <w:rPr>
                <w:rFonts w:ascii="Calibri" w:hAnsi="Calibri"/>
                <w:b/>
                <w:szCs w:val="18"/>
              </w:rPr>
              <w:t>P</w:t>
            </w:r>
          </w:p>
        </w:tc>
        <w:tc>
          <w:tcPr>
            <w:tcW w:w="2268" w:type="dxa"/>
            <w:tcBorders>
              <w:top w:val="single" w:sz="4" w:space="0" w:color="000000"/>
              <w:left w:val="single" w:sz="4" w:space="0" w:color="000000"/>
              <w:bottom w:val="single" w:sz="4" w:space="0" w:color="000000"/>
            </w:tcBorders>
          </w:tcPr>
          <w:p w:rsidR="00382C37" w:rsidRDefault="00382C37">
            <w:r w:rsidRPr="00766687">
              <w:rPr>
                <w:rFonts w:ascii="Calibri" w:hAnsi="Calibri"/>
                <w:sz w:val="18"/>
                <w:szCs w:val="18"/>
              </w:rPr>
              <w:t>Prof. Dr. Güliz ÖZGEN HERGÜL</w:t>
            </w:r>
          </w:p>
        </w:tc>
        <w:tc>
          <w:tcPr>
            <w:tcW w:w="6424" w:type="dxa"/>
            <w:tcBorders>
              <w:top w:val="single" w:sz="4" w:space="0" w:color="000000"/>
              <w:left w:val="single" w:sz="4" w:space="0" w:color="000000"/>
              <w:bottom w:val="single" w:sz="4" w:space="0" w:color="000000"/>
              <w:right w:val="single" w:sz="4" w:space="0" w:color="000000"/>
            </w:tcBorders>
          </w:tcPr>
          <w:p w:rsidR="00382C37" w:rsidRDefault="00382C37" w:rsidP="00E858AA">
            <w:pPr>
              <w:snapToGrid w:val="0"/>
              <w:jc w:val="center"/>
              <w:rPr>
                <w:rFonts w:ascii="Calibri" w:hAnsi="Calibri"/>
                <w:b/>
                <w:szCs w:val="18"/>
              </w:rPr>
            </w:pPr>
            <w:r>
              <w:rPr>
                <w:rFonts w:ascii="Calibri" w:hAnsi="Calibri"/>
                <w:b/>
                <w:szCs w:val="18"/>
              </w:rPr>
              <w:t>SERBEST ÇALIŞMA</w:t>
            </w:r>
          </w:p>
        </w:tc>
      </w:tr>
    </w:tbl>
    <w:p w:rsidR="00A002FB" w:rsidRDefault="00A002FB" w:rsidP="00A002FB">
      <w:pPr>
        <w:jc w:val="center"/>
      </w:pPr>
    </w:p>
    <w:p w:rsidR="00A002FB" w:rsidRDefault="00A002FB" w:rsidP="00A002FB">
      <w:pPr>
        <w:jc w:val="center"/>
        <w:rPr>
          <w:rFonts w:ascii="Calibri" w:hAnsi="Calibri"/>
          <w:b/>
          <w:sz w:val="22"/>
          <w:szCs w:val="18"/>
        </w:rPr>
      </w:pPr>
    </w:p>
    <w:p w:rsidR="00A002FB" w:rsidRDefault="00A002FB" w:rsidP="00A002FB">
      <w:pPr>
        <w:jc w:val="center"/>
        <w:rPr>
          <w:rFonts w:ascii="Calibri" w:hAnsi="Calibri"/>
          <w:b/>
          <w:sz w:val="22"/>
          <w:szCs w:val="18"/>
        </w:rPr>
      </w:pPr>
    </w:p>
    <w:tbl>
      <w:tblPr>
        <w:tblW w:w="11239" w:type="dxa"/>
        <w:tblInd w:w="-1159" w:type="dxa"/>
        <w:tblLayout w:type="fixed"/>
        <w:tblLook w:val="0000" w:firstRow="0" w:lastRow="0" w:firstColumn="0" w:lastColumn="0" w:noHBand="0" w:noVBand="0"/>
      </w:tblPr>
      <w:tblGrid>
        <w:gridCol w:w="1271"/>
        <w:gridCol w:w="1276"/>
        <w:gridCol w:w="2548"/>
        <w:gridCol w:w="6144"/>
      </w:tblGrid>
      <w:tr w:rsidR="00A002FB" w:rsidTr="000D33B5">
        <w:tc>
          <w:tcPr>
            <w:tcW w:w="11239" w:type="dxa"/>
            <w:gridSpan w:val="4"/>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9. GÜN</w:t>
            </w:r>
          </w:p>
        </w:tc>
      </w:tr>
      <w:tr w:rsidR="00A002FB" w:rsidTr="000D33B5">
        <w:tc>
          <w:tcPr>
            <w:tcW w:w="1271"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SAAT</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T : TEORİK</w:t>
            </w:r>
          </w:p>
          <w:p w:rsidR="00A002FB" w:rsidRDefault="00A002FB" w:rsidP="00E858AA">
            <w:pPr>
              <w:jc w:val="center"/>
              <w:rPr>
                <w:rFonts w:ascii="Calibri" w:hAnsi="Calibri"/>
                <w:b/>
                <w:szCs w:val="18"/>
              </w:rPr>
            </w:pPr>
            <w:r>
              <w:rPr>
                <w:rFonts w:ascii="Calibri" w:hAnsi="Calibri"/>
                <w:b/>
                <w:szCs w:val="18"/>
              </w:rPr>
              <w:t>P : PRATİK</w:t>
            </w:r>
          </w:p>
        </w:tc>
        <w:tc>
          <w:tcPr>
            <w:tcW w:w="2548"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ÖĞRETİM ÜYESİ</w:t>
            </w:r>
          </w:p>
        </w:tc>
        <w:tc>
          <w:tcPr>
            <w:tcW w:w="6144"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DERSİN KONUSU</w:t>
            </w:r>
          </w:p>
        </w:tc>
      </w:tr>
      <w:tr w:rsidR="00A002FB" w:rsidTr="000D33B5">
        <w:tc>
          <w:tcPr>
            <w:tcW w:w="1271" w:type="dxa"/>
            <w:tcBorders>
              <w:top w:val="single" w:sz="4" w:space="0" w:color="000000"/>
              <w:left w:val="single" w:sz="4" w:space="0" w:color="000000"/>
              <w:bottom w:val="single" w:sz="4" w:space="0" w:color="000000"/>
            </w:tcBorders>
          </w:tcPr>
          <w:p w:rsidR="00A002FB" w:rsidRDefault="00A002FB" w:rsidP="00E858AA">
            <w:pPr>
              <w:pStyle w:val="AralkYok"/>
              <w:snapToGrid w:val="0"/>
              <w:rPr>
                <w:rFonts w:cs="Calibri"/>
                <w:sz w:val="18"/>
                <w:szCs w:val="18"/>
              </w:rPr>
            </w:pPr>
            <w:r>
              <w:rPr>
                <w:rFonts w:cs="Calibri"/>
                <w:sz w:val="18"/>
                <w:szCs w:val="18"/>
              </w:rPr>
              <w:t xml:space="preserve">08.30  - 09.20   </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P</w:t>
            </w:r>
          </w:p>
        </w:tc>
        <w:tc>
          <w:tcPr>
            <w:tcW w:w="2548" w:type="dxa"/>
            <w:tcBorders>
              <w:top w:val="single" w:sz="4" w:space="0" w:color="000000"/>
              <w:left w:val="single" w:sz="4" w:space="0" w:color="000000"/>
              <w:bottom w:val="single" w:sz="4" w:space="0" w:color="000000"/>
            </w:tcBorders>
          </w:tcPr>
          <w:p w:rsidR="00A002FB" w:rsidRDefault="001138C8" w:rsidP="00E858AA">
            <w:pPr>
              <w:snapToGrid w:val="0"/>
              <w:rPr>
                <w:rFonts w:ascii="Calibri" w:hAnsi="Calibri"/>
                <w:sz w:val="20"/>
                <w:szCs w:val="20"/>
              </w:rPr>
            </w:pPr>
            <w:r>
              <w:rPr>
                <w:rFonts w:ascii="Calibri" w:hAnsi="Calibri"/>
                <w:sz w:val="20"/>
                <w:szCs w:val="20"/>
              </w:rPr>
              <w:t>Dr.Öğr.Üyesi</w:t>
            </w:r>
            <w:r w:rsidR="00A002FB">
              <w:rPr>
                <w:rFonts w:ascii="Calibri" w:hAnsi="Calibri"/>
                <w:sz w:val="20"/>
                <w:szCs w:val="20"/>
              </w:rPr>
              <w:t xml:space="preserve">. Aylin Arslan </w:t>
            </w:r>
          </w:p>
        </w:tc>
        <w:tc>
          <w:tcPr>
            <w:tcW w:w="6144"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VİZİT</w:t>
            </w:r>
          </w:p>
        </w:tc>
      </w:tr>
      <w:tr w:rsidR="00A002FB" w:rsidTr="000D33B5">
        <w:tc>
          <w:tcPr>
            <w:tcW w:w="1271" w:type="dxa"/>
            <w:tcBorders>
              <w:top w:val="single" w:sz="4" w:space="0" w:color="000000"/>
              <w:left w:val="single" w:sz="4" w:space="0" w:color="000000"/>
              <w:bottom w:val="single" w:sz="4" w:space="0" w:color="000000"/>
            </w:tcBorders>
          </w:tcPr>
          <w:p w:rsidR="00A002FB" w:rsidRDefault="00A002FB" w:rsidP="00E858AA">
            <w:pPr>
              <w:pStyle w:val="AralkYok"/>
              <w:snapToGrid w:val="0"/>
              <w:rPr>
                <w:rFonts w:cs="Calibri"/>
                <w:sz w:val="18"/>
                <w:szCs w:val="18"/>
              </w:rPr>
            </w:pPr>
            <w:r>
              <w:rPr>
                <w:rFonts w:cs="Calibri"/>
                <w:sz w:val="18"/>
                <w:szCs w:val="18"/>
              </w:rPr>
              <w:t xml:space="preserve">09.30  - 10.20   </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T</w:t>
            </w:r>
          </w:p>
        </w:tc>
        <w:tc>
          <w:tcPr>
            <w:tcW w:w="2548" w:type="dxa"/>
            <w:tcBorders>
              <w:top w:val="single" w:sz="4" w:space="0" w:color="000000"/>
              <w:left w:val="single" w:sz="4" w:space="0" w:color="000000"/>
              <w:bottom w:val="single" w:sz="4" w:space="0" w:color="000000"/>
            </w:tcBorders>
          </w:tcPr>
          <w:p w:rsidR="00A002FB" w:rsidRDefault="001138C8" w:rsidP="00E858AA">
            <w:pPr>
              <w:snapToGrid w:val="0"/>
              <w:rPr>
                <w:rFonts w:ascii="Calibri" w:hAnsi="Calibri"/>
                <w:sz w:val="20"/>
                <w:szCs w:val="20"/>
              </w:rPr>
            </w:pPr>
            <w:r>
              <w:rPr>
                <w:rFonts w:ascii="Calibri" w:hAnsi="Calibri"/>
                <w:sz w:val="20"/>
                <w:szCs w:val="20"/>
              </w:rPr>
              <w:t>Dr.Öğr.Üyesi</w:t>
            </w:r>
            <w:r w:rsidR="00A002FB">
              <w:rPr>
                <w:rFonts w:ascii="Calibri" w:hAnsi="Calibri"/>
                <w:sz w:val="20"/>
                <w:szCs w:val="20"/>
              </w:rPr>
              <w:t xml:space="preserve">. Aylin Arslan </w:t>
            </w:r>
          </w:p>
        </w:tc>
        <w:tc>
          <w:tcPr>
            <w:tcW w:w="6144"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ALKOL VE MADDE KULLANIM BOZUKLUKLARI</w:t>
            </w:r>
          </w:p>
        </w:tc>
      </w:tr>
      <w:tr w:rsidR="00A002FB" w:rsidTr="000D33B5">
        <w:tc>
          <w:tcPr>
            <w:tcW w:w="1271" w:type="dxa"/>
            <w:tcBorders>
              <w:top w:val="single" w:sz="4" w:space="0" w:color="000000"/>
              <w:left w:val="single" w:sz="4" w:space="0" w:color="000000"/>
              <w:bottom w:val="single" w:sz="4" w:space="0" w:color="000000"/>
            </w:tcBorders>
          </w:tcPr>
          <w:p w:rsidR="00A002FB" w:rsidRDefault="00A002FB" w:rsidP="00E858AA">
            <w:pPr>
              <w:pStyle w:val="AralkYok"/>
              <w:snapToGrid w:val="0"/>
              <w:rPr>
                <w:rFonts w:cs="Calibri"/>
                <w:sz w:val="18"/>
                <w:szCs w:val="18"/>
              </w:rPr>
            </w:pPr>
            <w:r>
              <w:rPr>
                <w:rFonts w:cs="Calibri"/>
                <w:sz w:val="18"/>
                <w:szCs w:val="18"/>
              </w:rPr>
              <w:t xml:space="preserve">10.30  - 11.20      </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T</w:t>
            </w:r>
          </w:p>
        </w:tc>
        <w:tc>
          <w:tcPr>
            <w:tcW w:w="2548" w:type="dxa"/>
            <w:tcBorders>
              <w:top w:val="single" w:sz="4" w:space="0" w:color="000000"/>
              <w:left w:val="single" w:sz="4" w:space="0" w:color="000000"/>
              <w:bottom w:val="single" w:sz="4" w:space="0" w:color="000000"/>
            </w:tcBorders>
          </w:tcPr>
          <w:p w:rsidR="00A002FB" w:rsidRDefault="001138C8" w:rsidP="00E858AA">
            <w:pPr>
              <w:snapToGrid w:val="0"/>
              <w:rPr>
                <w:rFonts w:ascii="Calibri" w:hAnsi="Calibri"/>
                <w:sz w:val="20"/>
                <w:szCs w:val="20"/>
              </w:rPr>
            </w:pPr>
            <w:r>
              <w:rPr>
                <w:rFonts w:ascii="Calibri" w:hAnsi="Calibri"/>
                <w:sz w:val="20"/>
                <w:szCs w:val="20"/>
              </w:rPr>
              <w:t>Dr.Öğr.Üyesi</w:t>
            </w:r>
            <w:r w:rsidR="00A002FB">
              <w:rPr>
                <w:rFonts w:ascii="Calibri" w:hAnsi="Calibri"/>
                <w:sz w:val="20"/>
                <w:szCs w:val="20"/>
              </w:rPr>
              <w:t xml:space="preserve">. Aylin Arslan </w:t>
            </w:r>
          </w:p>
        </w:tc>
        <w:tc>
          <w:tcPr>
            <w:tcW w:w="6144"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ALKOL VE MADDE KULLANIM BOZUKLUKLARI</w:t>
            </w:r>
          </w:p>
        </w:tc>
      </w:tr>
      <w:tr w:rsidR="00A002FB" w:rsidTr="000D33B5">
        <w:tc>
          <w:tcPr>
            <w:tcW w:w="1271" w:type="dxa"/>
            <w:tcBorders>
              <w:top w:val="single" w:sz="4" w:space="0" w:color="000000"/>
              <w:left w:val="single" w:sz="4" w:space="0" w:color="000000"/>
              <w:bottom w:val="single" w:sz="4" w:space="0" w:color="000000"/>
            </w:tcBorders>
          </w:tcPr>
          <w:p w:rsidR="00A002FB" w:rsidRDefault="00A002FB" w:rsidP="00E858AA">
            <w:pPr>
              <w:pStyle w:val="AralkYok"/>
              <w:snapToGrid w:val="0"/>
              <w:rPr>
                <w:rFonts w:cs="Calibri"/>
                <w:sz w:val="18"/>
                <w:szCs w:val="18"/>
              </w:rPr>
            </w:pPr>
            <w:r>
              <w:rPr>
                <w:rFonts w:cs="Calibri"/>
                <w:sz w:val="18"/>
                <w:szCs w:val="18"/>
              </w:rPr>
              <w:t>11.30  - 12.20</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P</w:t>
            </w:r>
          </w:p>
        </w:tc>
        <w:tc>
          <w:tcPr>
            <w:tcW w:w="2548" w:type="dxa"/>
            <w:tcBorders>
              <w:top w:val="single" w:sz="4" w:space="0" w:color="000000"/>
              <w:left w:val="single" w:sz="4" w:space="0" w:color="000000"/>
              <w:bottom w:val="single" w:sz="4" w:space="0" w:color="000000"/>
            </w:tcBorders>
          </w:tcPr>
          <w:p w:rsidR="00A002FB" w:rsidRDefault="001138C8" w:rsidP="00E858AA">
            <w:pPr>
              <w:snapToGrid w:val="0"/>
              <w:rPr>
                <w:rFonts w:ascii="Calibri" w:hAnsi="Calibri"/>
                <w:sz w:val="20"/>
                <w:szCs w:val="20"/>
              </w:rPr>
            </w:pPr>
            <w:r>
              <w:rPr>
                <w:rFonts w:ascii="Calibri" w:hAnsi="Calibri"/>
                <w:sz w:val="20"/>
                <w:szCs w:val="20"/>
              </w:rPr>
              <w:t>Dr.Öğr.Üyesi</w:t>
            </w:r>
            <w:r w:rsidR="00A002FB">
              <w:rPr>
                <w:rFonts w:ascii="Calibri" w:hAnsi="Calibri"/>
                <w:sz w:val="20"/>
                <w:szCs w:val="20"/>
              </w:rPr>
              <w:t xml:space="preserve">. Aylin Arslan </w:t>
            </w:r>
          </w:p>
        </w:tc>
        <w:tc>
          <w:tcPr>
            <w:tcW w:w="6144"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SERBEST ÇALIŞMA</w:t>
            </w:r>
          </w:p>
        </w:tc>
      </w:tr>
      <w:tr w:rsidR="00A002FB" w:rsidTr="000D33B5">
        <w:trPr>
          <w:trHeight w:val="547"/>
        </w:trPr>
        <w:tc>
          <w:tcPr>
            <w:tcW w:w="11239" w:type="dxa"/>
            <w:gridSpan w:val="4"/>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ÖĞLE ARASI</w:t>
            </w:r>
          </w:p>
        </w:tc>
      </w:tr>
      <w:tr w:rsidR="00A002FB" w:rsidTr="000D33B5">
        <w:tc>
          <w:tcPr>
            <w:tcW w:w="1271" w:type="dxa"/>
            <w:tcBorders>
              <w:top w:val="single" w:sz="4" w:space="0" w:color="000000"/>
              <w:left w:val="single" w:sz="4" w:space="0" w:color="000000"/>
              <w:bottom w:val="single" w:sz="4" w:space="0" w:color="000000"/>
            </w:tcBorders>
          </w:tcPr>
          <w:p w:rsidR="00A002FB" w:rsidRDefault="00A002FB" w:rsidP="00E858AA">
            <w:pPr>
              <w:pStyle w:val="AralkYok"/>
              <w:snapToGrid w:val="0"/>
              <w:rPr>
                <w:rFonts w:cs="Calibri"/>
                <w:sz w:val="18"/>
                <w:szCs w:val="18"/>
              </w:rPr>
            </w:pPr>
            <w:r>
              <w:rPr>
                <w:rFonts w:cs="Calibri"/>
                <w:sz w:val="18"/>
                <w:szCs w:val="18"/>
              </w:rPr>
              <w:t xml:space="preserve">13.30  - 14.20   </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T</w:t>
            </w:r>
          </w:p>
        </w:tc>
        <w:tc>
          <w:tcPr>
            <w:tcW w:w="2548" w:type="dxa"/>
            <w:tcBorders>
              <w:top w:val="single" w:sz="4" w:space="0" w:color="000000"/>
              <w:left w:val="single" w:sz="4" w:space="0" w:color="000000"/>
              <w:bottom w:val="single" w:sz="4" w:space="0" w:color="000000"/>
            </w:tcBorders>
          </w:tcPr>
          <w:p w:rsidR="00A002FB" w:rsidRDefault="001138C8" w:rsidP="00E858AA">
            <w:pPr>
              <w:snapToGrid w:val="0"/>
              <w:rPr>
                <w:rFonts w:ascii="Calibri" w:hAnsi="Calibri"/>
                <w:sz w:val="20"/>
                <w:szCs w:val="20"/>
              </w:rPr>
            </w:pPr>
            <w:r>
              <w:rPr>
                <w:rFonts w:ascii="Calibri" w:hAnsi="Calibri"/>
                <w:sz w:val="20"/>
                <w:szCs w:val="20"/>
              </w:rPr>
              <w:t>Dr.Öğr.Üyesi</w:t>
            </w:r>
            <w:r w:rsidR="00A002FB">
              <w:rPr>
                <w:rFonts w:ascii="Calibri" w:hAnsi="Calibri"/>
                <w:sz w:val="20"/>
                <w:szCs w:val="20"/>
              </w:rPr>
              <w:t xml:space="preserve">. Aylin Arslan </w:t>
            </w:r>
          </w:p>
        </w:tc>
        <w:tc>
          <w:tcPr>
            <w:tcW w:w="6144"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DEMANS</w:t>
            </w:r>
          </w:p>
        </w:tc>
      </w:tr>
      <w:tr w:rsidR="00A002FB" w:rsidTr="000D33B5">
        <w:tc>
          <w:tcPr>
            <w:tcW w:w="1271" w:type="dxa"/>
            <w:tcBorders>
              <w:top w:val="single" w:sz="4" w:space="0" w:color="000000"/>
              <w:left w:val="single" w:sz="4" w:space="0" w:color="000000"/>
              <w:bottom w:val="single" w:sz="4" w:space="0" w:color="000000"/>
            </w:tcBorders>
          </w:tcPr>
          <w:p w:rsidR="00A002FB" w:rsidRDefault="00A002FB" w:rsidP="00E858AA">
            <w:pPr>
              <w:pStyle w:val="AralkYok"/>
              <w:snapToGrid w:val="0"/>
              <w:rPr>
                <w:rFonts w:cs="Calibri"/>
                <w:sz w:val="18"/>
                <w:szCs w:val="18"/>
              </w:rPr>
            </w:pPr>
            <w:r>
              <w:rPr>
                <w:rFonts w:cs="Calibri"/>
                <w:sz w:val="18"/>
                <w:szCs w:val="18"/>
              </w:rPr>
              <w:t xml:space="preserve">14.30  - 15.20   </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T</w:t>
            </w:r>
          </w:p>
        </w:tc>
        <w:tc>
          <w:tcPr>
            <w:tcW w:w="2548" w:type="dxa"/>
            <w:tcBorders>
              <w:top w:val="single" w:sz="4" w:space="0" w:color="000000"/>
              <w:left w:val="single" w:sz="4" w:space="0" w:color="000000"/>
              <w:bottom w:val="single" w:sz="4" w:space="0" w:color="000000"/>
            </w:tcBorders>
          </w:tcPr>
          <w:p w:rsidR="00A002FB" w:rsidRDefault="001138C8" w:rsidP="00E858AA">
            <w:pPr>
              <w:snapToGrid w:val="0"/>
              <w:rPr>
                <w:rFonts w:ascii="Calibri" w:hAnsi="Calibri"/>
                <w:sz w:val="20"/>
                <w:szCs w:val="20"/>
              </w:rPr>
            </w:pPr>
            <w:r>
              <w:rPr>
                <w:rFonts w:ascii="Calibri" w:hAnsi="Calibri"/>
                <w:sz w:val="20"/>
                <w:szCs w:val="20"/>
              </w:rPr>
              <w:t>Dr.Öğr.Üyesi</w:t>
            </w:r>
            <w:r w:rsidR="00A002FB">
              <w:rPr>
                <w:rFonts w:ascii="Calibri" w:hAnsi="Calibri"/>
                <w:sz w:val="20"/>
                <w:szCs w:val="20"/>
              </w:rPr>
              <w:t xml:space="preserve">. Aylin Arslan </w:t>
            </w:r>
          </w:p>
        </w:tc>
        <w:tc>
          <w:tcPr>
            <w:tcW w:w="6144"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DELİRYUM VE GENEL TIBBİ DURUMLARA BAĞLI DİĞER PSİKİYATRİK TABLOLAR</w:t>
            </w:r>
          </w:p>
        </w:tc>
      </w:tr>
      <w:tr w:rsidR="00382C37" w:rsidTr="000D33B5">
        <w:tc>
          <w:tcPr>
            <w:tcW w:w="1271" w:type="dxa"/>
            <w:tcBorders>
              <w:top w:val="single" w:sz="4" w:space="0" w:color="000000"/>
              <w:left w:val="single" w:sz="4" w:space="0" w:color="000000"/>
              <w:bottom w:val="single" w:sz="4" w:space="0" w:color="000000"/>
            </w:tcBorders>
          </w:tcPr>
          <w:p w:rsidR="00382C37" w:rsidRDefault="00382C37" w:rsidP="00E858AA">
            <w:pPr>
              <w:pStyle w:val="AralkYok"/>
              <w:snapToGrid w:val="0"/>
              <w:rPr>
                <w:rFonts w:cs="Calibri"/>
                <w:sz w:val="18"/>
                <w:szCs w:val="18"/>
              </w:rPr>
            </w:pPr>
            <w:r>
              <w:rPr>
                <w:rFonts w:cs="Calibri"/>
                <w:sz w:val="18"/>
                <w:szCs w:val="18"/>
              </w:rPr>
              <w:t xml:space="preserve">15.30  - 16.20   </w:t>
            </w:r>
          </w:p>
        </w:tc>
        <w:tc>
          <w:tcPr>
            <w:tcW w:w="1276" w:type="dxa"/>
            <w:tcBorders>
              <w:top w:val="single" w:sz="4" w:space="0" w:color="000000"/>
              <w:left w:val="single" w:sz="4" w:space="0" w:color="000000"/>
              <w:bottom w:val="single" w:sz="4" w:space="0" w:color="000000"/>
            </w:tcBorders>
          </w:tcPr>
          <w:p w:rsidR="00382C37" w:rsidRDefault="00382C37" w:rsidP="00E858AA">
            <w:pPr>
              <w:snapToGrid w:val="0"/>
              <w:jc w:val="center"/>
              <w:rPr>
                <w:rFonts w:ascii="Calibri" w:hAnsi="Calibri"/>
                <w:b/>
                <w:szCs w:val="18"/>
              </w:rPr>
            </w:pPr>
            <w:r>
              <w:rPr>
                <w:rFonts w:ascii="Calibri" w:hAnsi="Calibri"/>
                <w:b/>
                <w:szCs w:val="18"/>
              </w:rPr>
              <w:t>P</w:t>
            </w:r>
          </w:p>
        </w:tc>
        <w:tc>
          <w:tcPr>
            <w:tcW w:w="2548" w:type="dxa"/>
            <w:tcBorders>
              <w:top w:val="single" w:sz="4" w:space="0" w:color="000000"/>
              <w:left w:val="single" w:sz="4" w:space="0" w:color="000000"/>
              <w:bottom w:val="single" w:sz="4" w:space="0" w:color="000000"/>
            </w:tcBorders>
          </w:tcPr>
          <w:p w:rsidR="00382C37" w:rsidRDefault="00382C37">
            <w:r w:rsidRPr="001A4CF3">
              <w:rPr>
                <w:rFonts w:ascii="Calibri" w:hAnsi="Calibri"/>
                <w:sz w:val="18"/>
                <w:szCs w:val="18"/>
              </w:rPr>
              <w:t>Prof. Dr. Güliz ÖZGEN HERGÜL</w:t>
            </w:r>
          </w:p>
        </w:tc>
        <w:tc>
          <w:tcPr>
            <w:tcW w:w="6144" w:type="dxa"/>
            <w:tcBorders>
              <w:top w:val="single" w:sz="4" w:space="0" w:color="000000"/>
              <w:left w:val="single" w:sz="4" w:space="0" w:color="000000"/>
              <w:bottom w:val="single" w:sz="4" w:space="0" w:color="000000"/>
              <w:right w:val="single" w:sz="4" w:space="0" w:color="000000"/>
            </w:tcBorders>
          </w:tcPr>
          <w:p w:rsidR="00382C37" w:rsidRDefault="00382C37" w:rsidP="00E858AA">
            <w:pPr>
              <w:snapToGrid w:val="0"/>
              <w:jc w:val="center"/>
              <w:rPr>
                <w:rFonts w:ascii="Calibri" w:hAnsi="Calibri"/>
                <w:b/>
                <w:szCs w:val="18"/>
              </w:rPr>
            </w:pPr>
            <w:r>
              <w:rPr>
                <w:rFonts w:ascii="Calibri" w:hAnsi="Calibri"/>
                <w:b/>
                <w:szCs w:val="18"/>
              </w:rPr>
              <w:t>UYGULAMA</w:t>
            </w:r>
          </w:p>
        </w:tc>
      </w:tr>
      <w:tr w:rsidR="00382C37" w:rsidTr="000D33B5">
        <w:tc>
          <w:tcPr>
            <w:tcW w:w="1271" w:type="dxa"/>
            <w:tcBorders>
              <w:top w:val="single" w:sz="4" w:space="0" w:color="000000"/>
              <w:left w:val="single" w:sz="4" w:space="0" w:color="000000"/>
              <w:bottom w:val="single" w:sz="4" w:space="0" w:color="000000"/>
            </w:tcBorders>
          </w:tcPr>
          <w:p w:rsidR="00382C37" w:rsidRDefault="00382C37" w:rsidP="00E858AA">
            <w:pPr>
              <w:pStyle w:val="AralkYok"/>
              <w:snapToGrid w:val="0"/>
              <w:rPr>
                <w:rFonts w:cs="Calibri"/>
                <w:sz w:val="18"/>
                <w:szCs w:val="18"/>
              </w:rPr>
            </w:pPr>
            <w:r>
              <w:rPr>
                <w:rFonts w:cs="Calibri"/>
                <w:sz w:val="18"/>
                <w:szCs w:val="18"/>
              </w:rPr>
              <w:t xml:space="preserve">16.30  - 17.20   </w:t>
            </w:r>
          </w:p>
        </w:tc>
        <w:tc>
          <w:tcPr>
            <w:tcW w:w="1276" w:type="dxa"/>
            <w:tcBorders>
              <w:top w:val="single" w:sz="4" w:space="0" w:color="000000"/>
              <w:left w:val="single" w:sz="4" w:space="0" w:color="000000"/>
              <w:bottom w:val="single" w:sz="4" w:space="0" w:color="000000"/>
            </w:tcBorders>
          </w:tcPr>
          <w:p w:rsidR="00382C37" w:rsidRDefault="00382C37" w:rsidP="00E858AA">
            <w:pPr>
              <w:snapToGrid w:val="0"/>
              <w:jc w:val="center"/>
              <w:rPr>
                <w:rFonts w:ascii="Calibri" w:hAnsi="Calibri"/>
                <w:b/>
                <w:szCs w:val="18"/>
              </w:rPr>
            </w:pPr>
            <w:r>
              <w:rPr>
                <w:rFonts w:ascii="Calibri" w:hAnsi="Calibri"/>
                <w:b/>
                <w:szCs w:val="18"/>
              </w:rPr>
              <w:t>P</w:t>
            </w:r>
          </w:p>
        </w:tc>
        <w:tc>
          <w:tcPr>
            <w:tcW w:w="2548" w:type="dxa"/>
            <w:tcBorders>
              <w:top w:val="single" w:sz="4" w:space="0" w:color="000000"/>
              <w:left w:val="single" w:sz="4" w:space="0" w:color="000000"/>
              <w:bottom w:val="single" w:sz="4" w:space="0" w:color="000000"/>
            </w:tcBorders>
          </w:tcPr>
          <w:p w:rsidR="00382C37" w:rsidRDefault="00382C37">
            <w:r w:rsidRPr="001A4CF3">
              <w:rPr>
                <w:rFonts w:ascii="Calibri" w:hAnsi="Calibri"/>
                <w:sz w:val="18"/>
                <w:szCs w:val="18"/>
              </w:rPr>
              <w:t>Prof. Dr. Güliz ÖZGEN HERGÜL</w:t>
            </w:r>
          </w:p>
        </w:tc>
        <w:tc>
          <w:tcPr>
            <w:tcW w:w="6144" w:type="dxa"/>
            <w:tcBorders>
              <w:top w:val="single" w:sz="4" w:space="0" w:color="000000"/>
              <w:left w:val="single" w:sz="4" w:space="0" w:color="000000"/>
              <w:bottom w:val="single" w:sz="4" w:space="0" w:color="000000"/>
              <w:right w:val="single" w:sz="4" w:space="0" w:color="000000"/>
            </w:tcBorders>
          </w:tcPr>
          <w:p w:rsidR="00382C37" w:rsidRDefault="00382C37" w:rsidP="00E858AA">
            <w:pPr>
              <w:snapToGrid w:val="0"/>
              <w:jc w:val="center"/>
              <w:rPr>
                <w:rFonts w:ascii="Calibri" w:hAnsi="Calibri"/>
                <w:b/>
                <w:szCs w:val="18"/>
              </w:rPr>
            </w:pPr>
            <w:r>
              <w:rPr>
                <w:rFonts w:ascii="Calibri" w:hAnsi="Calibri"/>
                <w:b/>
                <w:szCs w:val="18"/>
              </w:rPr>
              <w:t>SERBEST ÇALIŞMA</w:t>
            </w:r>
          </w:p>
        </w:tc>
      </w:tr>
    </w:tbl>
    <w:p w:rsidR="00A002FB" w:rsidRDefault="00A002FB" w:rsidP="00A002FB">
      <w:pPr>
        <w:jc w:val="center"/>
      </w:pPr>
    </w:p>
    <w:p w:rsidR="00A002FB" w:rsidRDefault="00A002FB" w:rsidP="00A002FB">
      <w:pPr>
        <w:jc w:val="center"/>
        <w:rPr>
          <w:rFonts w:ascii="Calibri" w:hAnsi="Calibri"/>
          <w:b/>
          <w:sz w:val="22"/>
          <w:szCs w:val="18"/>
        </w:rPr>
      </w:pPr>
    </w:p>
    <w:p w:rsidR="00A002FB" w:rsidRDefault="00A002FB" w:rsidP="00A002FB">
      <w:pPr>
        <w:jc w:val="center"/>
        <w:rPr>
          <w:rFonts w:ascii="Calibri" w:hAnsi="Calibri"/>
          <w:b/>
          <w:sz w:val="22"/>
          <w:szCs w:val="18"/>
        </w:rPr>
      </w:pPr>
    </w:p>
    <w:p w:rsidR="00A002FB" w:rsidRDefault="00A002FB" w:rsidP="00A002FB">
      <w:pPr>
        <w:jc w:val="center"/>
        <w:rPr>
          <w:rFonts w:ascii="Calibri" w:hAnsi="Calibri"/>
          <w:b/>
          <w:sz w:val="22"/>
          <w:szCs w:val="18"/>
        </w:rPr>
      </w:pPr>
    </w:p>
    <w:tbl>
      <w:tblPr>
        <w:tblW w:w="11239" w:type="dxa"/>
        <w:tblInd w:w="-1159" w:type="dxa"/>
        <w:tblLayout w:type="fixed"/>
        <w:tblLook w:val="0000" w:firstRow="0" w:lastRow="0" w:firstColumn="0" w:lastColumn="0" w:noHBand="0" w:noVBand="0"/>
      </w:tblPr>
      <w:tblGrid>
        <w:gridCol w:w="1271"/>
        <w:gridCol w:w="1276"/>
        <w:gridCol w:w="2268"/>
        <w:gridCol w:w="6424"/>
      </w:tblGrid>
      <w:tr w:rsidR="00A002FB" w:rsidTr="00A002FB">
        <w:tc>
          <w:tcPr>
            <w:tcW w:w="11239" w:type="dxa"/>
            <w:gridSpan w:val="4"/>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10. GÜN</w:t>
            </w:r>
          </w:p>
        </w:tc>
      </w:tr>
      <w:tr w:rsidR="00A002FB" w:rsidTr="00A002FB">
        <w:tc>
          <w:tcPr>
            <w:tcW w:w="1271"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SAAT</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T : TEORİK</w:t>
            </w:r>
          </w:p>
          <w:p w:rsidR="00A002FB" w:rsidRDefault="00A002FB" w:rsidP="00E858AA">
            <w:pPr>
              <w:jc w:val="center"/>
              <w:rPr>
                <w:rFonts w:ascii="Calibri" w:hAnsi="Calibri"/>
                <w:b/>
                <w:szCs w:val="18"/>
              </w:rPr>
            </w:pPr>
            <w:r>
              <w:rPr>
                <w:rFonts w:ascii="Calibri" w:hAnsi="Calibri"/>
                <w:b/>
                <w:szCs w:val="18"/>
              </w:rPr>
              <w:t>P : PRATİK</w:t>
            </w:r>
          </w:p>
        </w:tc>
        <w:tc>
          <w:tcPr>
            <w:tcW w:w="2268"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ÖĞRETİM ÜYESİ</w:t>
            </w:r>
          </w:p>
        </w:tc>
        <w:tc>
          <w:tcPr>
            <w:tcW w:w="6424"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DERSİN KONUSU</w:t>
            </w:r>
          </w:p>
        </w:tc>
      </w:tr>
      <w:tr w:rsidR="00A002FB" w:rsidTr="00A002FB">
        <w:tc>
          <w:tcPr>
            <w:tcW w:w="1271" w:type="dxa"/>
            <w:tcBorders>
              <w:top w:val="single" w:sz="4" w:space="0" w:color="000000"/>
              <w:left w:val="single" w:sz="4" w:space="0" w:color="000000"/>
              <w:bottom w:val="single" w:sz="4" w:space="0" w:color="000000"/>
            </w:tcBorders>
          </w:tcPr>
          <w:p w:rsidR="00A002FB" w:rsidRDefault="00A002FB" w:rsidP="00E858AA">
            <w:pPr>
              <w:pStyle w:val="AralkYok"/>
              <w:snapToGrid w:val="0"/>
              <w:rPr>
                <w:rFonts w:cs="Calibri"/>
                <w:sz w:val="18"/>
                <w:szCs w:val="18"/>
              </w:rPr>
            </w:pPr>
            <w:r>
              <w:rPr>
                <w:rFonts w:cs="Calibri"/>
                <w:sz w:val="18"/>
                <w:szCs w:val="18"/>
              </w:rPr>
              <w:t xml:space="preserve">08.30  - 09.20   </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P</w:t>
            </w:r>
          </w:p>
        </w:tc>
        <w:tc>
          <w:tcPr>
            <w:tcW w:w="2268" w:type="dxa"/>
            <w:tcBorders>
              <w:top w:val="single" w:sz="4" w:space="0" w:color="000000"/>
              <w:left w:val="single" w:sz="4" w:space="0" w:color="000000"/>
              <w:bottom w:val="single" w:sz="4" w:space="0" w:color="000000"/>
            </w:tcBorders>
          </w:tcPr>
          <w:p w:rsidR="00A002FB" w:rsidRDefault="001138C8" w:rsidP="00E858AA">
            <w:pPr>
              <w:snapToGrid w:val="0"/>
              <w:rPr>
                <w:rFonts w:ascii="Calibri" w:hAnsi="Calibri"/>
                <w:sz w:val="18"/>
                <w:szCs w:val="18"/>
              </w:rPr>
            </w:pPr>
            <w:r>
              <w:rPr>
                <w:rFonts w:ascii="Calibri" w:hAnsi="Calibri"/>
                <w:sz w:val="18"/>
                <w:szCs w:val="18"/>
              </w:rPr>
              <w:t>Dr.Öğr.Üyesi</w:t>
            </w:r>
            <w:r w:rsidR="00A002FB">
              <w:rPr>
                <w:rFonts w:ascii="Calibri" w:hAnsi="Calibri"/>
                <w:sz w:val="18"/>
                <w:szCs w:val="18"/>
              </w:rPr>
              <w:t xml:space="preserve">. İlker Özdemir </w:t>
            </w:r>
          </w:p>
        </w:tc>
        <w:tc>
          <w:tcPr>
            <w:tcW w:w="6424"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VİZİT</w:t>
            </w:r>
          </w:p>
        </w:tc>
      </w:tr>
      <w:tr w:rsidR="00A002FB" w:rsidTr="00A002FB">
        <w:tc>
          <w:tcPr>
            <w:tcW w:w="1271" w:type="dxa"/>
            <w:tcBorders>
              <w:top w:val="single" w:sz="4" w:space="0" w:color="000000"/>
              <w:left w:val="single" w:sz="4" w:space="0" w:color="000000"/>
              <w:bottom w:val="single" w:sz="4" w:space="0" w:color="000000"/>
            </w:tcBorders>
          </w:tcPr>
          <w:p w:rsidR="00A002FB" w:rsidRDefault="00A002FB" w:rsidP="00E858AA">
            <w:pPr>
              <w:pStyle w:val="AralkYok"/>
              <w:snapToGrid w:val="0"/>
              <w:rPr>
                <w:rFonts w:cs="Calibri"/>
                <w:sz w:val="18"/>
                <w:szCs w:val="18"/>
              </w:rPr>
            </w:pPr>
            <w:r>
              <w:rPr>
                <w:rFonts w:cs="Calibri"/>
                <w:sz w:val="18"/>
                <w:szCs w:val="18"/>
              </w:rPr>
              <w:t xml:space="preserve">09.30  - 10.20   </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T</w:t>
            </w:r>
          </w:p>
        </w:tc>
        <w:tc>
          <w:tcPr>
            <w:tcW w:w="2268" w:type="dxa"/>
            <w:tcBorders>
              <w:top w:val="single" w:sz="4" w:space="0" w:color="000000"/>
              <w:left w:val="single" w:sz="4" w:space="0" w:color="000000"/>
              <w:bottom w:val="single" w:sz="4" w:space="0" w:color="000000"/>
            </w:tcBorders>
          </w:tcPr>
          <w:p w:rsidR="00A002FB" w:rsidRDefault="001138C8" w:rsidP="00E858AA">
            <w:pPr>
              <w:snapToGrid w:val="0"/>
              <w:rPr>
                <w:rFonts w:ascii="Calibri" w:hAnsi="Calibri"/>
                <w:sz w:val="18"/>
                <w:szCs w:val="18"/>
              </w:rPr>
            </w:pPr>
            <w:r>
              <w:rPr>
                <w:rFonts w:ascii="Calibri" w:hAnsi="Calibri"/>
                <w:sz w:val="18"/>
                <w:szCs w:val="18"/>
              </w:rPr>
              <w:t>Dr.Öğr.Üyesi</w:t>
            </w:r>
            <w:r w:rsidR="00A002FB">
              <w:rPr>
                <w:rFonts w:ascii="Calibri" w:hAnsi="Calibri"/>
                <w:sz w:val="18"/>
                <w:szCs w:val="18"/>
              </w:rPr>
              <w:t xml:space="preserve">. İlker Özdemir </w:t>
            </w:r>
          </w:p>
        </w:tc>
        <w:tc>
          <w:tcPr>
            <w:tcW w:w="6424"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UYKU BOZUKLUKLARI</w:t>
            </w:r>
          </w:p>
        </w:tc>
      </w:tr>
      <w:tr w:rsidR="00A002FB" w:rsidTr="00A002FB">
        <w:tc>
          <w:tcPr>
            <w:tcW w:w="1271" w:type="dxa"/>
            <w:tcBorders>
              <w:top w:val="single" w:sz="4" w:space="0" w:color="000000"/>
              <w:left w:val="single" w:sz="4" w:space="0" w:color="000000"/>
              <w:bottom w:val="single" w:sz="4" w:space="0" w:color="000000"/>
            </w:tcBorders>
          </w:tcPr>
          <w:p w:rsidR="00A002FB" w:rsidRDefault="00A002FB" w:rsidP="00E858AA">
            <w:pPr>
              <w:pStyle w:val="AralkYok"/>
              <w:snapToGrid w:val="0"/>
              <w:rPr>
                <w:rFonts w:cs="Calibri"/>
                <w:sz w:val="18"/>
                <w:szCs w:val="18"/>
              </w:rPr>
            </w:pPr>
            <w:r>
              <w:rPr>
                <w:rFonts w:cs="Calibri"/>
                <w:sz w:val="18"/>
                <w:szCs w:val="18"/>
              </w:rPr>
              <w:t xml:space="preserve">10.30  - 11.20      </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T</w:t>
            </w:r>
          </w:p>
        </w:tc>
        <w:tc>
          <w:tcPr>
            <w:tcW w:w="2268" w:type="dxa"/>
            <w:tcBorders>
              <w:top w:val="single" w:sz="4" w:space="0" w:color="000000"/>
              <w:left w:val="single" w:sz="4" w:space="0" w:color="000000"/>
              <w:bottom w:val="single" w:sz="4" w:space="0" w:color="000000"/>
            </w:tcBorders>
          </w:tcPr>
          <w:p w:rsidR="00A002FB" w:rsidRDefault="001138C8" w:rsidP="00E858AA">
            <w:pPr>
              <w:snapToGrid w:val="0"/>
              <w:rPr>
                <w:rFonts w:ascii="Calibri" w:hAnsi="Calibri"/>
                <w:sz w:val="18"/>
                <w:szCs w:val="18"/>
              </w:rPr>
            </w:pPr>
            <w:r>
              <w:rPr>
                <w:rFonts w:ascii="Calibri" w:hAnsi="Calibri"/>
                <w:sz w:val="18"/>
                <w:szCs w:val="18"/>
              </w:rPr>
              <w:t>Dr.Öğr.Üyesi</w:t>
            </w:r>
            <w:r w:rsidR="00A002FB">
              <w:rPr>
                <w:rFonts w:ascii="Calibri" w:hAnsi="Calibri"/>
                <w:sz w:val="18"/>
                <w:szCs w:val="18"/>
              </w:rPr>
              <w:t xml:space="preserve">. İlker Özdemir </w:t>
            </w:r>
          </w:p>
        </w:tc>
        <w:tc>
          <w:tcPr>
            <w:tcW w:w="6424"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UYKU BOZUKLUKLARI</w:t>
            </w:r>
          </w:p>
        </w:tc>
      </w:tr>
      <w:tr w:rsidR="00A002FB" w:rsidTr="00A002FB">
        <w:tc>
          <w:tcPr>
            <w:tcW w:w="1271" w:type="dxa"/>
            <w:tcBorders>
              <w:top w:val="single" w:sz="4" w:space="0" w:color="000000"/>
              <w:left w:val="single" w:sz="4" w:space="0" w:color="000000"/>
              <w:bottom w:val="single" w:sz="4" w:space="0" w:color="000000"/>
            </w:tcBorders>
          </w:tcPr>
          <w:p w:rsidR="00A002FB" w:rsidRDefault="00A002FB" w:rsidP="00E858AA">
            <w:pPr>
              <w:pStyle w:val="AralkYok"/>
              <w:snapToGrid w:val="0"/>
              <w:rPr>
                <w:rFonts w:cs="Calibri"/>
                <w:sz w:val="18"/>
                <w:szCs w:val="18"/>
              </w:rPr>
            </w:pPr>
            <w:r>
              <w:rPr>
                <w:rFonts w:cs="Calibri"/>
                <w:sz w:val="18"/>
                <w:szCs w:val="18"/>
              </w:rPr>
              <w:t>11.30  - 12.20</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P</w:t>
            </w:r>
          </w:p>
        </w:tc>
        <w:tc>
          <w:tcPr>
            <w:tcW w:w="2268" w:type="dxa"/>
            <w:tcBorders>
              <w:top w:val="single" w:sz="4" w:space="0" w:color="000000"/>
              <w:left w:val="single" w:sz="4" w:space="0" w:color="000000"/>
              <w:bottom w:val="single" w:sz="4" w:space="0" w:color="000000"/>
            </w:tcBorders>
          </w:tcPr>
          <w:p w:rsidR="00A002FB" w:rsidRDefault="001138C8" w:rsidP="00E858AA">
            <w:pPr>
              <w:snapToGrid w:val="0"/>
              <w:rPr>
                <w:rFonts w:ascii="Calibri" w:hAnsi="Calibri"/>
                <w:sz w:val="18"/>
                <w:szCs w:val="18"/>
              </w:rPr>
            </w:pPr>
            <w:r>
              <w:rPr>
                <w:rFonts w:ascii="Calibri" w:hAnsi="Calibri"/>
                <w:sz w:val="18"/>
                <w:szCs w:val="18"/>
              </w:rPr>
              <w:t>Dr.Öğr.Üyesi</w:t>
            </w:r>
            <w:r w:rsidR="00A002FB">
              <w:rPr>
                <w:rFonts w:ascii="Calibri" w:hAnsi="Calibri"/>
                <w:sz w:val="18"/>
                <w:szCs w:val="18"/>
              </w:rPr>
              <w:t xml:space="preserve">. İlker Özdemir </w:t>
            </w:r>
          </w:p>
        </w:tc>
        <w:tc>
          <w:tcPr>
            <w:tcW w:w="6424"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SERBEST ÇALIŞMA</w:t>
            </w:r>
          </w:p>
        </w:tc>
      </w:tr>
      <w:tr w:rsidR="00A002FB" w:rsidTr="00A002FB">
        <w:trPr>
          <w:trHeight w:val="547"/>
        </w:trPr>
        <w:tc>
          <w:tcPr>
            <w:tcW w:w="11239" w:type="dxa"/>
            <w:gridSpan w:val="4"/>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ÖĞLE ARASI</w:t>
            </w:r>
          </w:p>
        </w:tc>
      </w:tr>
      <w:tr w:rsidR="00382C37" w:rsidTr="00A002FB">
        <w:tc>
          <w:tcPr>
            <w:tcW w:w="1271" w:type="dxa"/>
            <w:tcBorders>
              <w:top w:val="single" w:sz="4" w:space="0" w:color="000000"/>
              <w:left w:val="single" w:sz="4" w:space="0" w:color="000000"/>
              <w:bottom w:val="single" w:sz="4" w:space="0" w:color="000000"/>
            </w:tcBorders>
          </w:tcPr>
          <w:p w:rsidR="00382C37" w:rsidRDefault="00382C37" w:rsidP="00E858AA">
            <w:pPr>
              <w:pStyle w:val="AralkYok"/>
              <w:snapToGrid w:val="0"/>
              <w:rPr>
                <w:rFonts w:cs="Calibri"/>
                <w:sz w:val="18"/>
                <w:szCs w:val="18"/>
              </w:rPr>
            </w:pPr>
            <w:r>
              <w:rPr>
                <w:rFonts w:cs="Calibri"/>
                <w:sz w:val="18"/>
                <w:szCs w:val="18"/>
              </w:rPr>
              <w:t xml:space="preserve">13.30  - 14.20   </w:t>
            </w:r>
          </w:p>
        </w:tc>
        <w:tc>
          <w:tcPr>
            <w:tcW w:w="1276" w:type="dxa"/>
            <w:tcBorders>
              <w:top w:val="single" w:sz="4" w:space="0" w:color="000000"/>
              <w:left w:val="single" w:sz="4" w:space="0" w:color="000000"/>
              <w:bottom w:val="single" w:sz="4" w:space="0" w:color="000000"/>
            </w:tcBorders>
          </w:tcPr>
          <w:p w:rsidR="00382C37" w:rsidRDefault="00382C37" w:rsidP="00E858AA">
            <w:pPr>
              <w:snapToGrid w:val="0"/>
              <w:jc w:val="center"/>
              <w:rPr>
                <w:rFonts w:ascii="Calibri" w:hAnsi="Calibri"/>
                <w:b/>
                <w:szCs w:val="18"/>
              </w:rPr>
            </w:pPr>
            <w:r>
              <w:rPr>
                <w:rFonts w:ascii="Calibri" w:hAnsi="Calibri"/>
                <w:b/>
                <w:szCs w:val="18"/>
              </w:rPr>
              <w:t>T</w:t>
            </w:r>
          </w:p>
        </w:tc>
        <w:tc>
          <w:tcPr>
            <w:tcW w:w="2268" w:type="dxa"/>
            <w:tcBorders>
              <w:top w:val="single" w:sz="4" w:space="0" w:color="000000"/>
              <w:left w:val="single" w:sz="4" w:space="0" w:color="000000"/>
              <w:bottom w:val="single" w:sz="4" w:space="0" w:color="000000"/>
            </w:tcBorders>
          </w:tcPr>
          <w:p w:rsidR="00382C37" w:rsidRDefault="00382C37">
            <w:r w:rsidRPr="00426628">
              <w:rPr>
                <w:rFonts w:ascii="Calibri" w:hAnsi="Calibri"/>
                <w:sz w:val="18"/>
                <w:szCs w:val="18"/>
              </w:rPr>
              <w:t>Prof. Dr. Güliz ÖZGEN HERGÜL</w:t>
            </w:r>
          </w:p>
        </w:tc>
        <w:tc>
          <w:tcPr>
            <w:tcW w:w="6424" w:type="dxa"/>
            <w:tcBorders>
              <w:top w:val="single" w:sz="4" w:space="0" w:color="000000"/>
              <w:left w:val="single" w:sz="4" w:space="0" w:color="000000"/>
              <w:bottom w:val="single" w:sz="4" w:space="0" w:color="000000"/>
              <w:right w:val="single" w:sz="4" w:space="0" w:color="000000"/>
            </w:tcBorders>
          </w:tcPr>
          <w:p w:rsidR="00382C37" w:rsidRDefault="00382C37" w:rsidP="00E858AA">
            <w:pPr>
              <w:snapToGrid w:val="0"/>
              <w:jc w:val="center"/>
              <w:rPr>
                <w:rFonts w:ascii="Calibri" w:hAnsi="Calibri"/>
                <w:b/>
                <w:szCs w:val="18"/>
              </w:rPr>
            </w:pPr>
            <w:r>
              <w:rPr>
                <w:rFonts w:ascii="Calibri" w:hAnsi="Calibri"/>
                <w:b/>
                <w:szCs w:val="18"/>
              </w:rPr>
              <w:t>KİŞİLİK BOZUKLUKLARI</w:t>
            </w:r>
          </w:p>
        </w:tc>
      </w:tr>
      <w:tr w:rsidR="00382C37" w:rsidTr="00A002FB">
        <w:tc>
          <w:tcPr>
            <w:tcW w:w="1271" w:type="dxa"/>
            <w:tcBorders>
              <w:top w:val="single" w:sz="4" w:space="0" w:color="000000"/>
              <w:left w:val="single" w:sz="4" w:space="0" w:color="000000"/>
              <w:bottom w:val="single" w:sz="4" w:space="0" w:color="000000"/>
            </w:tcBorders>
          </w:tcPr>
          <w:p w:rsidR="00382C37" w:rsidRDefault="00382C37" w:rsidP="00E858AA">
            <w:pPr>
              <w:pStyle w:val="AralkYok"/>
              <w:snapToGrid w:val="0"/>
              <w:rPr>
                <w:rFonts w:cs="Calibri"/>
                <w:sz w:val="18"/>
                <w:szCs w:val="18"/>
              </w:rPr>
            </w:pPr>
            <w:r>
              <w:rPr>
                <w:rFonts w:cs="Calibri"/>
                <w:sz w:val="18"/>
                <w:szCs w:val="18"/>
              </w:rPr>
              <w:t xml:space="preserve">14.30  - 15.20   </w:t>
            </w:r>
          </w:p>
        </w:tc>
        <w:tc>
          <w:tcPr>
            <w:tcW w:w="1276" w:type="dxa"/>
            <w:tcBorders>
              <w:top w:val="single" w:sz="4" w:space="0" w:color="000000"/>
              <w:left w:val="single" w:sz="4" w:space="0" w:color="000000"/>
              <w:bottom w:val="single" w:sz="4" w:space="0" w:color="000000"/>
            </w:tcBorders>
          </w:tcPr>
          <w:p w:rsidR="00382C37" w:rsidRDefault="00382C37" w:rsidP="00E858AA">
            <w:pPr>
              <w:snapToGrid w:val="0"/>
              <w:jc w:val="center"/>
              <w:rPr>
                <w:rFonts w:ascii="Calibri" w:hAnsi="Calibri"/>
                <w:b/>
                <w:szCs w:val="18"/>
              </w:rPr>
            </w:pPr>
            <w:r>
              <w:rPr>
                <w:rFonts w:ascii="Calibri" w:hAnsi="Calibri"/>
                <w:b/>
                <w:szCs w:val="18"/>
              </w:rPr>
              <w:t>T</w:t>
            </w:r>
          </w:p>
        </w:tc>
        <w:tc>
          <w:tcPr>
            <w:tcW w:w="2268" w:type="dxa"/>
            <w:tcBorders>
              <w:top w:val="single" w:sz="4" w:space="0" w:color="000000"/>
              <w:left w:val="single" w:sz="4" w:space="0" w:color="000000"/>
              <w:bottom w:val="single" w:sz="4" w:space="0" w:color="000000"/>
            </w:tcBorders>
          </w:tcPr>
          <w:p w:rsidR="00382C37" w:rsidRDefault="00382C37">
            <w:r w:rsidRPr="00426628">
              <w:rPr>
                <w:rFonts w:ascii="Calibri" w:hAnsi="Calibri"/>
                <w:sz w:val="18"/>
                <w:szCs w:val="18"/>
              </w:rPr>
              <w:t>Prof. Dr. Güliz ÖZGEN HERGÜL</w:t>
            </w:r>
          </w:p>
        </w:tc>
        <w:tc>
          <w:tcPr>
            <w:tcW w:w="6424" w:type="dxa"/>
            <w:tcBorders>
              <w:top w:val="single" w:sz="4" w:space="0" w:color="000000"/>
              <w:left w:val="single" w:sz="4" w:space="0" w:color="000000"/>
              <w:bottom w:val="single" w:sz="4" w:space="0" w:color="000000"/>
              <w:right w:val="single" w:sz="4" w:space="0" w:color="000000"/>
            </w:tcBorders>
          </w:tcPr>
          <w:p w:rsidR="00382C37" w:rsidRDefault="00382C37" w:rsidP="00E858AA">
            <w:pPr>
              <w:snapToGrid w:val="0"/>
              <w:jc w:val="center"/>
              <w:rPr>
                <w:rFonts w:ascii="Calibri" w:hAnsi="Calibri"/>
                <w:b/>
                <w:szCs w:val="18"/>
              </w:rPr>
            </w:pPr>
            <w:r>
              <w:rPr>
                <w:rFonts w:ascii="Calibri" w:hAnsi="Calibri"/>
                <w:b/>
                <w:szCs w:val="18"/>
              </w:rPr>
              <w:t>KİŞİLİK BOZUKLUKLARI</w:t>
            </w:r>
          </w:p>
        </w:tc>
      </w:tr>
      <w:tr w:rsidR="00382C37" w:rsidTr="00A002FB">
        <w:tc>
          <w:tcPr>
            <w:tcW w:w="1271" w:type="dxa"/>
            <w:tcBorders>
              <w:top w:val="single" w:sz="4" w:space="0" w:color="000000"/>
              <w:left w:val="single" w:sz="4" w:space="0" w:color="000000"/>
              <w:bottom w:val="single" w:sz="4" w:space="0" w:color="000000"/>
            </w:tcBorders>
          </w:tcPr>
          <w:p w:rsidR="00382C37" w:rsidRDefault="00382C37" w:rsidP="00E858AA">
            <w:pPr>
              <w:pStyle w:val="AralkYok"/>
              <w:snapToGrid w:val="0"/>
              <w:rPr>
                <w:rFonts w:cs="Calibri"/>
                <w:sz w:val="18"/>
                <w:szCs w:val="18"/>
              </w:rPr>
            </w:pPr>
            <w:r>
              <w:rPr>
                <w:rFonts w:cs="Calibri"/>
                <w:sz w:val="18"/>
                <w:szCs w:val="18"/>
              </w:rPr>
              <w:t xml:space="preserve">15.30  - 16.20   </w:t>
            </w:r>
          </w:p>
        </w:tc>
        <w:tc>
          <w:tcPr>
            <w:tcW w:w="1276" w:type="dxa"/>
            <w:tcBorders>
              <w:top w:val="single" w:sz="4" w:space="0" w:color="000000"/>
              <w:left w:val="single" w:sz="4" w:space="0" w:color="000000"/>
              <w:bottom w:val="single" w:sz="4" w:space="0" w:color="000000"/>
            </w:tcBorders>
          </w:tcPr>
          <w:p w:rsidR="00382C37" w:rsidRDefault="00382C37" w:rsidP="00E858AA">
            <w:pPr>
              <w:snapToGrid w:val="0"/>
              <w:jc w:val="center"/>
              <w:rPr>
                <w:rFonts w:ascii="Calibri" w:hAnsi="Calibri"/>
                <w:b/>
                <w:szCs w:val="18"/>
              </w:rPr>
            </w:pPr>
            <w:r>
              <w:rPr>
                <w:rFonts w:ascii="Calibri" w:hAnsi="Calibri"/>
                <w:b/>
                <w:szCs w:val="18"/>
              </w:rPr>
              <w:t>P</w:t>
            </w:r>
          </w:p>
        </w:tc>
        <w:tc>
          <w:tcPr>
            <w:tcW w:w="2268" w:type="dxa"/>
            <w:tcBorders>
              <w:top w:val="single" w:sz="4" w:space="0" w:color="000000"/>
              <w:left w:val="single" w:sz="4" w:space="0" w:color="000000"/>
              <w:bottom w:val="single" w:sz="4" w:space="0" w:color="000000"/>
            </w:tcBorders>
          </w:tcPr>
          <w:p w:rsidR="00382C37" w:rsidRDefault="00382C37">
            <w:r w:rsidRPr="00426628">
              <w:rPr>
                <w:rFonts w:ascii="Calibri" w:hAnsi="Calibri"/>
                <w:sz w:val="18"/>
                <w:szCs w:val="18"/>
              </w:rPr>
              <w:t>Prof. Dr. Güliz ÖZGEN HERGÜL</w:t>
            </w:r>
          </w:p>
        </w:tc>
        <w:tc>
          <w:tcPr>
            <w:tcW w:w="6424" w:type="dxa"/>
            <w:tcBorders>
              <w:top w:val="single" w:sz="4" w:space="0" w:color="000000"/>
              <w:left w:val="single" w:sz="4" w:space="0" w:color="000000"/>
              <w:bottom w:val="single" w:sz="4" w:space="0" w:color="000000"/>
              <w:right w:val="single" w:sz="4" w:space="0" w:color="000000"/>
            </w:tcBorders>
          </w:tcPr>
          <w:p w:rsidR="00382C37" w:rsidRDefault="00382C37" w:rsidP="00E858AA">
            <w:pPr>
              <w:snapToGrid w:val="0"/>
              <w:jc w:val="center"/>
              <w:rPr>
                <w:rFonts w:ascii="Calibri" w:hAnsi="Calibri"/>
                <w:b/>
                <w:szCs w:val="18"/>
              </w:rPr>
            </w:pPr>
            <w:r>
              <w:rPr>
                <w:rFonts w:ascii="Calibri" w:hAnsi="Calibri"/>
                <w:b/>
                <w:szCs w:val="18"/>
              </w:rPr>
              <w:t>UYGULAMA</w:t>
            </w:r>
          </w:p>
        </w:tc>
      </w:tr>
      <w:tr w:rsidR="00382C37" w:rsidTr="00A002FB">
        <w:tc>
          <w:tcPr>
            <w:tcW w:w="1271" w:type="dxa"/>
            <w:tcBorders>
              <w:top w:val="single" w:sz="4" w:space="0" w:color="000000"/>
              <w:left w:val="single" w:sz="4" w:space="0" w:color="000000"/>
              <w:bottom w:val="single" w:sz="4" w:space="0" w:color="000000"/>
            </w:tcBorders>
          </w:tcPr>
          <w:p w:rsidR="00382C37" w:rsidRDefault="00382C37" w:rsidP="00E858AA">
            <w:pPr>
              <w:pStyle w:val="AralkYok"/>
              <w:snapToGrid w:val="0"/>
              <w:rPr>
                <w:rFonts w:cs="Calibri"/>
                <w:sz w:val="18"/>
                <w:szCs w:val="18"/>
              </w:rPr>
            </w:pPr>
            <w:r>
              <w:rPr>
                <w:rFonts w:cs="Calibri"/>
                <w:sz w:val="18"/>
                <w:szCs w:val="18"/>
              </w:rPr>
              <w:t xml:space="preserve">16.30  - 17.20   </w:t>
            </w:r>
          </w:p>
        </w:tc>
        <w:tc>
          <w:tcPr>
            <w:tcW w:w="1276" w:type="dxa"/>
            <w:tcBorders>
              <w:top w:val="single" w:sz="4" w:space="0" w:color="000000"/>
              <w:left w:val="single" w:sz="4" w:space="0" w:color="000000"/>
              <w:bottom w:val="single" w:sz="4" w:space="0" w:color="000000"/>
            </w:tcBorders>
          </w:tcPr>
          <w:p w:rsidR="00382C37" w:rsidRDefault="00382C37" w:rsidP="00E858AA">
            <w:pPr>
              <w:snapToGrid w:val="0"/>
              <w:jc w:val="center"/>
              <w:rPr>
                <w:rFonts w:ascii="Calibri" w:hAnsi="Calibri"/>
                <w:b/>
                <w:szCs w:val="18"/>
              </w:rPr>
            </w:pPr>
            <w:r>
              <w:rPr>
                <w:rFonts w:ascii="Calibri" w:hAnsi="Calibri"/>
                <w:b/>
                <w:szCs w:val="18"/>
              </w:rPr>
              <w:t>P</w:t>
            </w:r>
          </w:p>
        </w:tc>
        <w:tc>
          <w:tcPr>
            <w:tcW w:w="2268" w:type="dxa"/>
            <w:tcBorders>
              <w:top w:val="single" w:sz="4" w:space="0" w:color="000000"/>
              <w:left w:val="single" w:sz="4" w:space="0" w:color="000000"/>
              <w:bottom w:val="single" w:sz="4" w:space="0" w:color="000000"/>
            </w:tcBorders>
          </w:tcPr>
          <w:p w:rsidR="00382C37" w:rsidRDefault="00382C37">
            <w:r w:rsidRPr="00426628">
              <w:rPr>
                <w:rFonts w:ascii="Calibri" w:hAnsi="Calibri"/>
                <w:sz w:val="18"/>
                <w:szCs w:val="18"/>
              </w:rPr>
              <w:t>Prof. Dr. Güliz ÖZGEN HERGÜL</w:t>
            </w:r>
          </w:p>
        </w:tc>
        <w:tc>
          <w:tcPr>
            <w:tcW w:w="6424" w:type="dxa"/>
            <w:tcBorders>
              <w:top w:val="single" w:sz="4" w:space="0" w:color="000000"/>
              <w:left w:val="single" w:sz="4" w:space="0" w:color="000000"/>
              <w:bottom w:val="single" w:sz="4" w:space="0" w:color="000000"/>
              <w:right w:val="single" w:sz="4" w:space="0" w:color="000000"/>
            </w:tcBorders>
          </w:tcPr>
          <w:p w:rsidR="00382C37" w:rsidRDefault="00382C37" w:rsidP="00E858AA">
            <w:pPr>
              <w:snapToGrid w:val="0"/>
              <w:jc w:val="center"/>
              <w:rPr>
                <w:rFonts w:ascii="Calibri" w:hAnsi="Calibri"/>
                <w:b/>
                <w:szCs w:val="18"/>
              </w:rPr>
            </w:pPr>
            <w:r>
              <w:rPr>
                <w:rFonts w:ascii="Calibri" w:hAnsi="Calibri"/>
                <w:b/>
                <w:szCs w:val="18"/>
              </w:rPr>
              <w:t>SERBEST ÇALIŞMA</w:t>
            </w:r>
          </w:p>
        </w:tc>
      </w:tr>
    </w:tbl>
    <w:p w:rsidR="00A002FB" w:rsidRDefault="00A002FB" w:rsidP="00A002FB">
      <w:pPr>
        <w:jc w:val="center"/>
      </w:pPr>
    </w:p>
    <w:p w:rsidR="00A002FB" w:rsidRDefault="00A002FB" w:rsidP="00A002FB">
      <w:pPr>
        <w:jc w:val="center"/>
        <w:rPr>
          <w:rFonts w:ascii="Calibri" w:hAnsi="Calibri"/>
          <w:b/>
          <w:sz w:val="22"/>
          <w:szCs w:val="18"/>
        </w:rPr>
      </w:pPr>
    </w:p>
    <w:p w:rsidR="00A002FB" w:rsidRDefault="00A002FB" w:rsidP="00A002FB">
      <w:pPr>
        <w:jc w:val="center"/>
        <w:rPr>
          <w:rFonts w:ascii="Calibri" w:hAnsi="Calibri"/>
          <w:b/>
          <w:sz w:val="22"/>
          <w:szCs w:val="18"/>
        </w:rPr>
      </w:pPr>
    </w:p>
    <w:tbl>
      <w:tblPr>
        <w:tblW w:w="11239" w:type="dxa"/>
        <w:tblInd w:w="-1159" w:type="dxa"/>
        <w:tblLayout w:type="fixed"/>
        <w:tblLook w:val="0000" w:firstRow="0" w:lastRow="0" w:firstColumn="0" w:lastColumn="0" w:noHBand="0" w:noVBand="0"/>
      </w:tblPr>
      <w:tblGrid>
        <w:gridCol w:w="1271"/>
        <w:gridCol w:w="1276"/>
        <w:gridCol w:w="2548"/>
        <w:gridCol w:w="6144"/>
      </w:tblGrid>
      <w:tr w:rsidR="00A002FB" w:rsidTr="000D33B5">
        <w:tc>
          <w:tcPr>
            <w:tcW w:w="11239" w:type="dxa"/>
            <w:gridSpan w:val="4"/>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11. GÜN</w:t>
            </w:r>
          </w:p>
        </w:tc>
      </w:tr>
      <w:tr w:rsidR="00A002FB" w:rsidTr="000D33B5">
        <w:tc>
          <w:tcPr>
            <w:tcW w:w="1271"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SAAT</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T : TEORİK</w:t>
            </w:r>
          </w:p>
          <w:p w:rsidR="00A002FB" w:rsidRDefault="00A002FB" w:rsidP="00E858AA">
            <w:pPr>
              <w:jc w:val="center"/>
              <w:rPr>
                <w:rFonts w:ascii="Calibri" w:hAnsi="Calibri"/>
                <w:b/>
                <w:szCs w:val="18"/>
              </w:rPr>
            </w:pPr>
            <w:r>
              <w:rPr>
                <w:rFonts w:ascii="Calibri" w:hAnsi="Calibri"/>
                <w:b/>
                <w:szCs w:val="18"/>
              </w:rPr>
              <w:t>P : PRATİK</w:t>
            </w:r>
          </w:p>
        </w:tc>
        <w:tc>
          <w:tcPr>
            <w:tcW w:w="2548"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ÖĞRETİM ÜYESİ</w:t>
            </w:r>
          </w:p>
        </w:tc>
        <w:tc>
          <w:tcPr>
            <w:tcW w:w="6144"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DERSİN KONUSU</w:t>
            </w:r>
          </w:p>
        </w:tc>
      </w:tr>
      <w:tr w:rsidR="00A002FB" w:rsidTr="000D33B5">
        <w:tc>
          <w:tcPr>
            <w:tcW w:w="1271" w:type="dxa"/>
            <w:tcBorders>
              <w:top w:val="single" w:sz="4" w:space="0" w:color="000000"/>
              <w:left w:val="single" w:sz="4" w:space="0" w:color="000000"/>
              <w:bottom w:val="single" w:sz="4" w:space="0" w:color="000000"/>
            </w:tcBorders>
          </w:tcPr>
          <w:p w:rsidR="00A002FB" w:rsidRDefault="00A002FB" w:rsidP="00E858AA">
            <w:pPr>
              <w:pStyle w:val="AralkYok"/>
              <w:snapToGrid w:val="0"/>
              <w:rPr>
                <w:rFonts w:cs="Calibri"/>
                <w:sz w:val="18"/>
                <w:szCs w:val="18"/>
              </w:rPr>
            </w:pPr>
            <w:r>
              <w:rPr>
                <w:rFonts w:cs="Calibri"/>
                <w:sz w:val="18"/>
                <w:szCs w:val="18"/>
              </w:rPr>
              <w:t xml:space="preserve">08.30  - 09.20   </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P</w:t>
            </w:r>
          </w:p>
        </w:tc>
        <w:tc>
          <w:tcPr>
            <w:tcW w:w="2548" w:type="dxa"/>
            <w:tcBorders>
              <w:top w:val="single" w:sz="4" w:space="0" w:color="000000"/>
              <w:left w:val="single" w:sz="4" w:space="0" w:color="000000"/>
              <w:bottom w:val="single" w:sz="4" w:space="0" w:color="000000"/>
            </w:tcBorders>
          </w:tcPr>
          <w:p w:rsidR="00A002FB" w:rsidRDefault="001138C8" w:rsidP="00E858AA">
            <w:pPr>
              <w:snapToGrid w:val="0"/>
              <w:rPr>
                <w:rFonts w:ascii="Calibri" w:hAnsi="Calibri"/>
                <w:sz w:val="20"/>
                <w:szCs w:val="20"/>
              </w:rPr>
            </w:pPr>
            <w:r>
              <w:rPr>
                <w:rFonts w:ascii="Calibri" w:hAnsi="Calibri"/>
                <w:sz w:val="20"/>
                <w:szCs w:val="20"/>
              </w:rPr>
              <w:t>Dr.Öğr.Üyesi</w:t>
            </w:r>
            <w:r w:rsidR="00A002FB">
              <w:rPr>
                <w:rFonts w:ascii="Calibri" w:hAnsi="Calibri"/>
                <w:sz w:val="20"/>
                <w:szCs w:val="20"/>
              </w:rPr>
              <w:t xml:space="preserve">. Aylin Arslan </w:t>
            </w:r>
          </w:p>
        </w:tc>
        <w:tc>
          <w:tcPr>
            <w:tcW w:w="6144"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VİZİT</w:t>
            </w:r>
          </w:p>
        </w:tc>
      </w:tr>
      <w:tr w:rsidR="00A002FB" w:rsidTr="000D33B5">
        <w:tc>
          <w:tcPr>
            <w:tcW w:w="1271" w:type="dxa"/>
            <w:tcBorders>
              <w:top w:val="single" w:sz="4" w:space="0" w:color="000000"/>
              <w:left w:val="single" w:sz="4" w:space="0" w:color="000000"/>
              <w:bottom w:val="single" w:sz="4" w:space="0" w:color="000000"/>
            </w:tcBorders>
          </w:tcPr>
          <w:p w:rsidR="00A002FB" w:rsidRDefault="00A002FB" w:rsidP="00E858AA">
            <w:pPr>
              <w:pStyle w:val="AralkYok"/>
              <w:snapToGrid w:val="0"/>
              <w:rPr>
                <w:rFonts w:cs="Calibri"/>
                <w:sz w:val="18"/>
                <w:szCs w:val="18"/>
              </w:rPr>
            </w:pPr>
            <w:r>
              <w:rPr>
                <w:rFonts w:cs="Calibri"/>
                <w:sz w:val="18"/>
                <w:szCs w:val="18"/>
              </w:rPr>
              <w:t xml:space="preserve">09.30  - 10.20   </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T</w:t>
            </w:r>
          </w:p>
        </w:tc>
        <w:tc>
          <w:tcPr>
            <w:tcW w:w="2548" w:type="dxa"/>
            <w:tcBorders>
              <w:top w:val="single" w:sz="4" w:space="0" w:color="000000"/>
              <w:left w:val="single" w:sz="4" w:space="0" w:color="000000"/>
              <w:bottom w:val="single" w:sz="4" w:space="0" w:color="000000"/>
            </w:tcBorders>
          </w:tcPr>
          <w:p w:rsidR="00A002FB" w:rsidRDefault="001138C8" w:rsidP="00E858AA">
            <w:pPr>
              <w:snapToGrid w:val="0"/>
              <w:rPr>
                <w:rFonts w:ascii="Calibri" w:hAnsi="Calibri"/>
                <w:sz w:val="20"/>
                <w:szCs w:val="20"/>
              </w:rPr>
            </w:pPr>
            <w:r>
              <w:rPr>
                <w:rFonts w:ascii="Calibri" w:hAnsi="Calibri"/>
                <w:sz w:val="20"/>
                <w:szCs w:val="20"/>
              </w:rPr>
              <w:t>Dr.Öğr.Üyesi</w:t>
            </w:r>
            <w:r w:rsidR="00A002FB">
              <w:rPr>
                <w:rFonts w:ascii="Calibri" w:hAnsi="Calibri"/>
                <w:sz w:val="20"/>
                <w:szCs w:val="20"/>
              </w:rPr>
              <w:t xml:space="preserve">. Aylin Arslan </w:t>
            </w:r>
          </w:p>
        </w:tc>
        <w:tc>
          <w:tcPr>
            <w:tcW w:w="6144"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ÇOCUKTA RUHSAL GELİŞİM EVRELERİ</w:t>
            </w:r>
          </w:p>
        </w:tc>
      </w:tr>
      <w:tr w:rsidR="00A002FB" w:rsidTr="000D33B5">
        <w:tc>
          <w:tcPr>
            <w:tcW w:w="1271" w:type="dxa"/>
            <w:tcBorders>
              <w:top w:val="single" w:sz="4" w:space="0" w:color="000000"/>
              <w:left w:val="single" w:sz="4" w:space="0" w:color="000000"/>
              <w:bottom w:val="single" w:sz="4" w:space="0" w:color="000000"/>
            </w:tcBorders>
          </w:tcPr>
          <w:p w:rsidR="00A002FB" w:rsidRDefault="00A002FB" w:rsidP="00E858AA">
            <w:pPr>
              <w:pStyle w:val="AralkYok"/>
              <w:snapToGrid w:val="0"/>
              <w:rPr>
                <w:rFonts w:cs="Calibri"/>
                <w:sz w:val="18"/>
                <w:szCs w:val="18"/>
              </w:rPr>
            </w:pPr>
            <w:r>
              <w:rPr>
                <w:rFonts w:cs="Calibri"/>
                <w:sz w:val="18"/>
                <w:szCs w:val="18"/>
              </w:rPr>
              <w:t xml:space="preserve">10.30  - 11.20      </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T</w:t>
            </w:r>
          </w:p>
        </w:tc>
        <w:tc>
          <w:tcPr>
            <w:tcW w:w="2548" w:type="dxa"/>
            <w:tcBorders>
              <w:top w:val="single" w:sz="4" w:space="0" w:color="000000"/>
              <w:left w:val="single" w:sz="4" w:space="0" w:color="000000"/>
              <w:bottom w:val="single" w:sz="4" w:space="0" w:color="000000"/>
            </w:tcBorders>
          </w:tcPr>
          <w:p w:rsidR="00A002FB" w:rsidRDefault="001138C8" w:rsidP="00E858AA">
            <w:pPr>
              <w:snapToGrid w:val="0"/>
              <w:rPr>
                <w:rFonts w:ascii="Calibri" w:hAnsi="Calibri"/>
                <w:sz w:val="20"/>
                <w:szCs w:val="20"/>
              </w:rPr>
            </w:pPr>
            <w:r>
              <w:rPr>
                <w:rFonts w:ascii="Calibri" w:hAnsi="Calibri"/>
                <w:sz w:val="20"/>
                <w:szCs w:val="20"/>
              </w:rPr>
              <w:t>Dr.Öğr.Üyesi</w:t>
            </w:r>
            <w:r w:rsidR="00A002FB">
              <w:rPr>
                <w:rFonts w:ascii="Calibri" w:hAnsi="Calibri"/>
                <w:sz w:val="20"/>
                <w:szCs w:val="20"/>
              </w:rPr>
              <w:t xml:space="preserve">. Aylin Arslan </w:t>
            </w:r>
          </w:p>
        </w:tc>
        <w:tc>
          <w:tcPr>
            <w:tcW w:w="6144"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ÇOCUKLUK ÇAĞI RUHSAL BOZUKLUKLARI</w:t>
            </w:r>
          </w:p>
        </w:tc>
      </w:tr>
      <w:tr w:rsidR="00A002FB" w:rsidTr="000D33B5">
        <w:tc>
          <w:tcPr>
            <w:tcW w:w="1271" w:type="dxa"/>
            <w:tcBorders>
              <w:top w:val="single" w:sz="4" w:space="0" w:color="000000"/>
              <w:left w:val="single" w:sz="4" w:space="0" w:color="000000"/>
              <w:bottom w:val="single" w:sz="4" w:space="0" w:color="000000"/>
            </w:tcBorders>
          </w:tcPr>
          <w:p w:rsidR="00A002FB" w:rsidRDefault="00A002FB" w:rsidP="00E858AA">
            <w:pPr>
              <w:pStyle w:val="AralkYok"/>
              <w:snapToGrid w:val="0"/>
              <w:rPr>
                <w:rFonts w:cs="Calibri"/>
                <w:sz w:val="18"/>
                <w:szCs w:val="18"/>
              </w:rPr>
            </w:pPr>
            <w:r>
              <w:rPr>
                <w:rFonts w:cs="Calibri"/>
                <w:sz w:val="18"/>
                <w:szCs w:val="18"/>
              </w:rPr>
              <w:t>11.30  - 12.20</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P</w:t>
            </w:r>
          </w:p>
        </w:tc>
        <w:tc>
          <w:tcPr>
            <w:tcW w:w="2548" w:type="dxa"/>
            <w:tcBorders>
              <w:top w:val="single" w:sz="4" w:space="0" w:color="000000"/>
              <w:left w:val="single" w:sz="4" w:space="0" w:color="000000"/>
              <w:bottom w:val="single" w:sz="4" w:space="0" w:color="000000"/>
            </w:tcBorders>
          </w:tcPr>
          <w:p w:rsidR="00A002FB" w:rsidRDefault="001138C8" w:rsidP="00E858AA">
            <w:pPr>
              <w:snapToGrid w:val="0"/>
              <w:rPr>
                <w:rFonts w:ascii="Calibri" w:hAnsi="Calibri"/>
                <w:sz w:val="20"/>
                <w:szCs w:val="20"/>
              </w:rPr>
            </w:pPr>
            <w:r>
              <w:rPr>
                <w:rFonts w:ascii="Calibri" w:hAnsi="Calibri"/>
                <w:sz w:val="20"/>
                <w:szCs w:val="20"/>
              </w:rPr>
              <w:t>Dr.Öğr.Üyesi</w:t>
            </w:r>
            <w:r w:rsidR="00A002FB">
              <w:rPr>
                <w:rFonts w:ascii="Calibri" w:hAnsi="Calibri"/>
                <w:sz w:val="20"/>
                <w:szCs w:val="20"/>
              </w:rPr>
              <w:t xml:space="preserve">. Aylin Arslan </w:t>
            </w:r>
          </w:p>
        </w:tc>
        <w:tc>
          <w:tcPr>
            <w:tcW w:w="6144"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SERBEST ÇALIŞMA</w:t>
            </w:r>
          </w:p>
        </w:tc>
      </w:tr>
      <w:tr w:rsidR="00A002FB" w:rsidTr="000D33B5">
        <w:trPr>
          <w:trHeight w:val="547"/>
        </w:trPr>
        <w:tc>
          <w:tcPr>
            <w:tcW w:w="11239" w:type="dxa"/>
            <w:gridSpan w:val="4"/>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ÖĞLE ARASI</w:t>
            </w:r>
          </w:p>
        </w:tc>
      </w:tr>
      <w:tr w:rsidR="00A002FB" w:rsidTr="000D33B5">
        <w:tc>
          <w:tcPr>
            <w:tcW w:w="1271" w:type="dxa"/>
            <w:tcBorders>
              <w:top w:val="single" w:sz="4" w:space="0" w:color="000000"/>
              <w:left w:val="single" w:sz="4" w:space="0" w:color="000000"/>
              <w:bottom w:val="single" w:sz="4" w:space="0" w:color="000000"/>
            </w:tcBorders>
          </w:tcPr>
          <w:p w:rsidR="00A002FB" w:rsidRDefault="00A002FB" w:rsidP="00E858AA">
            <w:pPr>
              <w:pStyle w:val="AralkYok"/>
              <w:snapToGrid w:val="0"/>
              <w:rPr>
                <w:rFonts w:cs="Calibri"/>
                <w:sz w:val="18"/>
                <w:szCs w:val="18"/>
              </w:rPr>
            </w:pPr>
            <w:r>
              <w:rPr>
                <w:rFonts w:cs="Calibri"/>
                <w:sz w:val="18"/>
                <w:szCs w:val="18"/>
              </w:rPr>
              <w:t xml:space="preserve">13.30  - 14.20   </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T</w:t>
            </w:r>
          </w:p>
        </w:tc>
        <w:tc>
          <w:tcPr>
            <w:tcW w:w="2548" w:type="dxa"/>
            <w:tcBorders>
              <w:top w:val="single" w:sz="4" w:space="0" w:color="000000"/>
              <w:left w:val="single" w:sz="4" w:space="0" w:color="000000"/>
              <w:bottom w:val="single" w:sz="4" w:space="0" w:color="000000"/>
            </w:tcBorders>
          </w:tcPr>
          <w:p w:rsidR="00A002FB" w:rsidRDefault="001138C8" w:rsidP="00E858AA">
            <w:pPr>
              <w:snapToGrid w:val="0"/>
              <w:rPr>
                <w:rFonts w:ascii="Calibri" w:hAnsi="Calibri"/>
                <w:sz w:val="20"/>
                <w:szCs w:val="20"/>
              </w:rPr>
            </w:pPr>
            <w:r>
              <w:rPr>
                <w:rFonts w:ascii="Calibri" w:hAnsi="Calibri"/>
                <w:sz w:val="20"/>
                <w:szCs w:val="20"/>
              </w:rPr>
              <w:t>Dr.Öğr.Üyesi</w:t>
            </w:r>
            <w:r w:rsidR="00A002FB">
              <w:rPr>
                <w:rFonts w:ascii="Calibri" w:hAnsi="Calibri"/>
                <w:sz w:val="20"/>
                <w:szCs w:val="20"/>
              </w:rPr>
              <w:t xml:space="preserve">. Aylin Arslan </w:t>
            </w:r>
          </w:p>
        </w:tc>
        <w:tc>
          <w:tcPr>
            <w:tcW w:w="6144"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ÇOCUKLUK ÇAĞI RUHSAL BOZUKLUKLARI</w:t>
            </w:r>
          </w:p>
        </w:tc>
      </w:tr>
      <w:tr w:rsidR="00A002FB" w:rsidTr="000D33B5">
        <w:tc>
          <w:tcPr>
            <w:tcW w:w="1271" w:type="dxa"/>
            <w:tcBorders>
              <w:top w:val="single" w:sz="4" w:space="0" w:color="000000"/>
              <w:left w:val="single" w:sz="4" w:space="0" w:color="000000"/>
              <w:bottom w:val="single" w:sz="4" w:space="0" w:color="000000"/>
            </w:tcBorders>
          </w:tcPr>
          <w:p w:rsidR="00A002FB" w:rsidRDefault="00A002FB" w:rsidP="00E858AA">
            <w:pPr>
              <w:pStyle w:val="AralkYok"/>
              <w:snapToGrid w:val="0"/>
              <w:rPr>
                <w:rFonts w:cs="Calibri"/>
                <w:sz w:val="18"/>
                <w:szCs w:val="18"/>
              </w:rPr>
            </w:pPr>
            <w:r>
              <w:rPr>
                <w:rFonts w:cs="Calibri"/>
                <w:sz w:val="18"/>
                <w:szCs w:val="18"/>
              </w:rPr>
              <w:t xml:space="preserve">14.30  - 15.20   </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T</w:t>
            </w:r>
          </w:p>
        </w:tc>
        <w:tc>
          <w:tcPr>
            <w:tcW w:w="2548" w:type="dxa"/>
            <w:tcBorders>
              <w:top w:val="single" w:sz="4" w:space="0" w:color="000000"/>
              <w:left w:val="single" w:sz="4" w:space="0" w:color="000000"/>
              <w:bottom w:val="single" w:sz="4" w:space="0" w:color="000000"/>
            </w:tcBorders>
          </w:tcPr>
          <w:p w:rsidR="00A002FB" w:rsidRDefault="001138C8" w:rsidP="00E858AA">
            <w:pPr>
              <w:snapToGrid w:val="0"/>
              <w:rPr>
                <w:rFonts w:ascii="Calibri" w:hAnsi="Calibri"/>
                <w:sz w:val="20"/>
                <w:szCs w:val="20"/>
              </w:rPr>
            </w:pPr>
            <w:r>
              <w:rPr>
                <w:rFonts w:ascii="Calibri" w:hAnsi="Calibri"/>
                <w:sz w:val="20"/>
                <w:szCs w:val="20"/>
              </w:rPr>
              <w:t>Dr.Öğr.Üyesi</w:t>
            </w:r>
            <w:r w:rsidR="00A002FB">
              <w:rPr>
                <w:rFonts w:ascii="Calibri" w:hAnsi="Calibri"/>
                <w:sz w:val="20"/>
                <w:szCs w:val="20"/>
              </w:rPr>
              <w:t xml:space="preserve">. Aylin Arslan </w:t>
            </w:r>
          </w:p>
        </w:tc>
        <w:tc>
          <w:tcPr>
            <w:tcW w:w="6144"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ÇOCUKLUK ÇAĞI RUHSAL BOZUKLUKLARI</w:t>
            </w:r>
          </w:p>
        </w:tc>
      </w:tr>
      <w:tr w:rsidR="00382C37" w:rsidTr="000D33B5">
        <w:tc>
          <w:tcPr>
            <w:tcW w:w="1271" w:type="dxa"/>
            <w:tcBorders>
              <w:top w:val="single" w:sz="4" w:space="0" w:color="000000"/>
              <w:left w:val="single" w:sz="4" w:space="0" w:color="000000"/>
              <w:bottom w:val="single" w:sz="4" w:space="0" w:color="000000"/>
            </w:tcBorders>
          </w:tcPr>
          <w:p w:rsidR="00382C37" w:rsidRDefault="00382C37" w:rsidP="00E858AA">
            <w:pPr>
              <w:pStyle w:val="AralkYok"/>
              <w:snapToGrid w:val="0"/>
              <w:rPr>
                <w:rFonts w:cs="Calibri"/>
                <w:sz w:val="18"/>
                <w:szCs w:val="18"/>
              </w:rPr>
            </w:pPr>
            <w:r>
              <w:rPr>
                <w:rFonts w:cs="Calibri"/>
                <w:sz w:val="18"/>
                <w:szCs w:val="18"/>
              </w:rPr>
              <w:t xml:space="preserve">15.30  - 16.20   </w:t>
            </w:r>
          </w:p>
        </w:tc>
        <w:tc>
          <w:tcPr>
            <w:tcW w:w="1276" w:type="dxa"/>
            <w:tcBorders>
              <w:top w:val="single" w:sz="4" w:space="0" w:color="000000"/>
              <w:left w:val="single" w:sz="4" w:space="0" w:color="000000"/>
              <w:bottom w:val="single" w:sz="4" w:space="0" w:color="000000"/>
            </w:tcBorders>
          </w:tcPr>
          <w:p w:rsidR="00382C37" w:rsidRDefault="00382C37" w:rsidP="00E858AA">
            <w:pPr>
              <w:snapToGrid w:val="0"/>
              <w:jc w:val="center"/>
              <w:rPr>
                <w:rFonts w:ascii="Calibri" w:hAnsi="Calibri"/>
                <w:b/>
                <w:szCs w:val="18"/>
              </w:rPr>
            </w:pPr>
            <w:r>
              <w:rPr>
                <w:rFonts w:ascii="Calibri" w:hAnsi="Calibri"/>
                <w:b/>
                <w:szCs w:val="18"/>
              </w:rPr>
              <w:t>P</w:t>
            </w:r>
          </w:p>
        </w:tc>
        <w:tc>
          <w:tcPr>
            <w:tcW w:w="2548" w:type="dxa"/>
            <w:tcBorders>
              <w:top w:val="single" w:sz="4" w:space="0" w:color="000000"/>
              <w:left w:val="single" w:sz="4" w:space="0" w:color="000000"/>
              <w:bottom w:val="single" w:sz="4" w:space="0" w:color="000000"/>
            </w:tcBorders>
          </w:tcPr>
          <w:p w:rsidR="00382C37" w:rsidRDefault="00382C37">
            <w:r w:rsidRPr="00BC5D1B">
              <w:rPr>
                <w:rFonts w:ascii="Calibri" w:hAnsi="Calibri"/>
                <w:sz w:val="18"/>
                <w:szCs w:val="18"/>
              </w:rPr>
              <w:t>Prof. Dr. Güliz ÖZGEN HERGÜL</w:t>
            </w:r>
          </w:p>
        </w:tc>
        <w:tc>
          <w:tcPr>
            <w:tcW w:w="6144" w:type="dxa"/>
            <w:tcBorders>
              <w:top w:val="single" w:sz="4" w:space="0" w:color="000000"/>
              <w:left w:val="single" w:sz="4" w:space="0" w:color="000000"/>
              <w:bottom w:val="single" w:sz="4" w:space="0" w:color="000000"/>
              <w:right w:val="single" w:sz="4" w:space="0" w:color="000000"/>
            </w:tcBorders>
          </w:tcPr>
          <w:p w:rsidR="00382C37" w:rsidRDefault="00382C37" w:rsidP="00E858AA">
            <w:pPr>
              <w:snapToGrid w:val="0"/>
              <w:jc w:val="center"/>
              <w:rPr>
                <w:rFonts w:ascii="Calibri" w:hAnsi="Calibri"/>
                <w:b/>
                <w:szCs w:val="18"/>
              </w:rPr>
            </w:pPr>
            <w:r>
              <w:rPr>
                <w:rFonts w:ascii="Calibri" w:hAnsi="Calibri"/>
                <w:b/>
                <w:szCs w:val="18"/>
              </w:rPr>
              <w:t>UYGULAMA</w:t>
            </w:r>
          </w:p>
        </w:tc>
      </w:tr>
      <w:tr w:rsidR="00382C37" w:rsidTr="000D33B5">
        <w:tc>
          <w:tcPr>
            <w:tcW w:w="1271" w:type="dxa"/>
            <w:tcBorders>
              <w:top w:val="single" w:sz="4" w:space="0" w:color="000000"/>
              <w:left w:val="single" w:sz="4" w:space="0" w:color="000000"/>
              <w:bottom w:val="single" w:sz="4" w:space="0" w:color="000000"/>
            </w:tcBorders>
          </w:tcPr>
          <w:p w:rsidR="00382C37" w:rsidRDefault="00382C37" w:rsidP="00E858AA">
            <w:pPr>
              <w:pStyle w:val="AralkYok"/>
              <w:snapToGrid w:val="0"/>
              <w:rPr>
                <w:rFonts w:cs="Calibri"/>
                <w:sz w:val="18"/>
                <w:szCs w:val="18"/>
              </w:rPr>
            </w:pPr>
            <w:r>
              <w:rPr>
                <w:rFonts w:cs="Calibri"/>
                <w:sz w:val="18"/>
                <w:szCs w:val="18"/>
              </w:rPr>
              <w:t xml:space="preserve">16.30  - 17.20   </w:t>
            </w:r>
          </w:p>
        </w:tc>
        <w:tc>
          <w:tcPr>
            <w:tcW w:w="1276" w:type="dxa"/>
            <w:tcBorders>
              <w:top w:val="single" w:sz="4" w:space="0" w:color="000000"/>
              <w:left w:val="single" w:sz="4" w:space="0" w:color="000000"/>
              <w:bottom w:val="single" w:sz="4" w:space="0" w:color="000000"/>
            </w:tcBorders>
          </w:tcPr>
          <w:p w:rsidR="00382C37" w:rsidRDefault="00382C37" w:rsidP="00E858AA">
            <w:pPr>
              <w:snapToGrid w:val="0"/>
              <w:jc w:val="center"/>
              <w:rPr>
                <w:rFonts w:ascii="Calibri" w:hAnsi="Calibri"/>
                <w:b/>
                <w:szCs w:val="18"/>
              </w:rPr>
            </w:pPr>
            <w:r>
              <w:rPr>
                <w:rFonts w:ascii="Calibri" w:hAnsi="Calibri"/>
                <w:b/>
                <w:szCs w:val="18"/>
              </w:rPr>
              <w:t>P</w:t>
            </w:r>
          </w:p>
        </w:tc>
        <w:tc>
          <w:tcPr>
            <w:tcW w:w="2548" w:type="dxa"/>
            <w:tcBorders>
              <w:top w:val="single" w:sz="4" w:space="0" w:color="000000"/>
              <w:left w:val="single" w:sz="4" w:space="0" w:color="000000"/>
              <w:bottom w:val="single" w:sz="4" w:space="0" w:color="000000"/>
            </w:tcBorders>
          </w:tcPr>
          <w:p w:rsidR="00382C37" w:rsidRDefault="00382C37">
            <w:r w:rsidRPr="00BC5D1B">
              <w:rPr>
                <w:rFonts w:ascii="Calibri" w:hAnsi="Calibri"/>
                <w:sz w:val="18"/>
                <w:szCs w:val="18"/>
              </w:rPr>
              <w:t>Prof. Dr. Güliz ÖZGEN HERGÜL</w:t>
            </w:r>
          </w:p>
        </w:tc>
        <w:tc>
          <w:tcPr>
            <w:tcW w:w="6144" w:type="dxa"/>
            <w:tcBorders>
              <w:top w:val="single" w:sz="4" w:space="0" w:color="000000"/>
              <w:left w:val="single" w:sz="4" w:space="0" w:color="000000"/>
              <w:bottom w:val="single" w:sz="4" w:space="0" w:color="000000"/>
              <w:right w:val="single" w:sz="4" w:space="0" w:color="000000"/>
            </w:tcBorders>
          </w:tcPr>
          <w:p w:rsidR="00382C37" w:rsidRDefault="00382C37" w:rsidP="00E858AA">
            <w:pPr>
              <w:snapToGrid w:val="0"/>
              <w:jc w:val="center"/>
              <w:rPr>
                <w:rFonts w:ascii="Calibri" w:hAnsi="Calibri"/>
                <w:b/>
                <w:szCs w:val="18"/>
              </w:rPr>
            </w:pPr>
            <w:r>
              <w:rPr>
                <w:rFonts w:ascii="Calibri" w:hAnsi="Calibri"/>
                <w:b/>
                <w:szCs w:val="18"/>
              </w:rPr>
              <w:t>SERBEST ÇALIŞMA</w:t>
            </w:r>
          </w:p>
        </w:tc>
      </w:tr>
    </w:tbl>
    <w:p w:rsidR="00A002FB" w:rsidRDefault="00A002FB" w:rsidP="00A002FB">
      <w:pPr>
        <w:jc w:val="center"/>
      </w:pPr>
    </w:p>
    <w:p w:rsidR="00A002FB" w:rsidRDefault="00A002FB" w:rsidP="00A002FB">
      <w:pPr>
        <w:jc w:val="center"/>
        <w:rPr>
          <w:rFonts w:ascii="Calibri" w:hAnsi="Calibri"/>
          <w:b/>
          <w:sz w:val="22"/>
          <w:szCs w:val="18"/>
        </w:rPr>
      </w:pPr>
    </w:p>
    <w:p w:rsidR="00A002FB" w:rsidRDefault="00A002FB" w:rsidP="00A002FB">
      <w:pPr>
        <w:jc w:val="center"/>
        <w:rPr>
          <w:rFonts w:ascii="Calibri" w:hAnsi="Calibri"/>
          <w:b/>
          <w:sz w:val="22"/>
          <w:szCs w:val="18"/>
        </w:rPr>
      </w:pPr>
    </w:p>
    <w:tbl>
      <w:tblPr>
        <w:tblW w:w="11239" w:type="dxa"/>
        <w:tblInd w:w="-1159" w:type="dxa"/>
        <w:tblLayout w:type="fixed"/>
        <w:tblLook w:val="0000" w:firstRow="0" w:lastRow="0" w:firstColumn="0" w:lastColumn="0" w:noHBand="0" w:noVBand="0"/>
      </w:tblPr>
      <w:tblGrid>
        <w:gridCol w:w="1271"/>
        <w:gridCol w:w="1276"/>
        <w:gridCol w:w="2268"/>
        <w:gridCol w:w="6424"/>
      </w:tblGrid>
      <w:tr w:rsidR="00A002FB" w:rsidTr="00382C37">
        <w:tc>
          <w:tcPr>
            <w:tcW w:w="11239" w:type="dxa"/>
            <w:gridSpan w:val="4"/>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12. GÜN</w:t>
            </w:r>
          </w:p>
        </w:tc>
      </w:tr>
      <w:tr w:rsidR="00A002FB" w:rsidTr="00382C37">
        <w:tc>
          <w:tcPr>
            <w:tcW w:w="1271"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SAAT</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T : TEORİK</w:t>
            </w:r>
          </w:p>
          <w:p w:rsidR="00A002FB" w:rsidRDefault="00A002FB" w:rsidP="00E858AA">
            <w:pPr>
              <w:jc w:val="center"/>
              <w:rPr>
                <w:rFonts w:ascii="Calibri" w:hAnsi="Calibri"/>
                <w:b/>
                <w:szCs w:val="18"/>
              </w:rPr>
            </w:pPr>
            <w:r>
              <w:rPr>
                <w:rFonts w:ascii="Calibri" w:hAnsi="Calibri"/>
                <w:b/>
                <w:szCs w:val="18"/>
              </w:rPr>
              <w:t>P : PRATİK</w:t>
            </w:r>
          </w:p>
        </w:tc>
        <w:tc>
          <w:tcPr>
            <w:tcW w:w="2268"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ÖĞRETİM ÜYESİ</w:t>
            </w:r>
          </w:p>
        </w:tc>
        <w:tc>
          <w:tcPr>
            <w:tcW w:w="6424"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DERSİN KONUSU</w:t>
            </w:r>
          </w:p>
        </w:tc>
      </w:tr>
      <w:tr w:rsidR="00A002FB" w:rsidTr="00382C37">
        <w:tc>
          <w:tcPr>
            <w:tcW w:w="1271" w:type="dxa"/>
            <w:tcBorders>
              <w:top w:val="single" w:sz="4" w:space="0" w:color="000000"/>
              <w:left w:val="single" w:sz="4" w:space="0" w:color="000000"/>
              <w:bottom w:val="single" w:sz="4" w:space="0" w:color="000000"/>
            </w:tcBorders>
          </w:tcPr>
          <w:p w:rsidR="00A002FB" w:rsidRDefault="00A002FB" w:rsidP="00E858AA">
            <w:pPr>
              <w:pStyle w:val="AralkYok"/>
              <w:snapToGrid w:val="0"/>
              <w:rPr>
                <w:rFonts w:cs="Calibri"/>
                <w:sz w:val="18"/>
                <w:szCs w:val="18"/>
              </w:rPr>
            </w:pPr>
            <w:r>
              <w:rPr>
                <w:rFonts w:cs="Calibri"/>
                <w:sz w:val="18"/>
                <w:szCs w:val="18"/>
              </w:rPr>
              <w:t xml:space="preserve">08.30  - 09.20   </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P</w:t>
            </w:r>
          </w:p>
        </w:tc>
        <w:tc>
          <w:tcPr>
            <w:tcW w:w="2268" w:type="dxa"/>
            <w:tcBorders>
              <w:top w:val="single" w:sz="4" w:space="0" w:color="000000"/>
              <w:left w:val="single" w:sz="4" w:space="0" w:color="000000"/>
              <w:bottom w:val="single" w:sz="4" w:space="0" w:color="000000"/>
            </w:tcBorders>
          </w:tcPr>
          <w:p w:rsidR="00A002FB" w:rsidRDefault="001138C8" w:rsidP="00E858AA">
            <w:pPr>
              <w:snapToGrid w:val="0"/>
              <w:rPr>
                <w:rFonts w:ascii="Calibri" w:hAnsi="Calibri"/>
                <w:sz w:val="18"/>
                <w:szCs w:val="18"/>
              </w:rPr>
            </w:pPr>
            <w:r>
              <w:rPr>
                <w:rFonts w:ascii="Calibri" w:hAnsi="Calibri"/>
                <w:sz w:val="18"/>
                <w:szCs w:val="18"/>
              </w:rPr>
              <w:t>Dr.Öğr.Üyesi</w:t>
            </w:r>
            <w:r w:rsidR="00A002FB">
              <w:rPr>
                <w:rFonts w:ascii="Calibri" w:hAnsi="Calibri"/>
                <w:sz w:val="18"/>
                <w:szCs w:val="18"/>
              </w:rPr>
              <w:t xml:space="preserve">. İlker Özdemir </w:t>
            </w:r>
          </w:p>
        </w:tc>
        <w:tc>
          <w:tcPr>
            <w:tcW w:w="6424"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VİZİT</w:t>
            </w:r>
          </w:p>
        </w:tc>
      </w:tr>
      <w:tr w:rsidR="00A002FB" w:rsidTr="00382C37">
        <w:tc>
          <w:tcPr>
            <w:tcW w:w="1271" w:type="dxa"/>
            <w:tcBorders>
              <w:top w:val="single" w:sz="4" w:space="0" w:color="000000"/>
              <w:left w:val="single" w:sz="4" w:space="0" w:color="000000"/>
              <w:bottom w:val="single" w:sz="4" w:space="0" w:color="000000"/>
            </w:tcBorders>
          </w:tcPr>
          <w:p w:rsidR="00A002FB" w:rsidRDefault="00A002FB" w:rsidP="00E858AA">
            <w:pPr>
              <w:pStyle w:val="AralkYok"/>
              <w:snapToGrid w:val="0"/>
              <w:rPr>
                <w:rFonts w:cs="Calibri"/>
                <w:sz w:val="18"/>
                <w:szCs w:val="18"/>
              </w:rPr>
            </w:pPr>
            <w:r>
              <w:rPr>
                <w:rFonts w:cs="Calibri"/>
                <w:sz w:val="18"/>
                <w:szCs w:val="18"/>
              </w:rPr>
              <w:t xml:space="preserve">09.30  - 10.20   </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T</w:t>
            </w:r>
          </w:p>
        </w:tc>
        <w:tc>
          <w:tcPr>
            <w:tcW w:w="2268" w:type="dxa"/>
            <w:tcBorders>
              <w:top w:val="single" w:sz="4" w:space="0" w:color="000000"/>
              <w:left w:val="single" w:sz="4" w:space="0" w:color="000000"/>
              <w:bottom w:val="single" w:sz="4" w:space="0" w:color="000000"/>
            </w:tcBorders>
          </w:tcPr>
          <w:p w:rsidR="00A002FB" w:rsidRDefault="001138C8" w:rsidP="00E858AA">
            <w:pPr>
              <w:snapToGrid w:val="0"/>
              <w:rPr>
                <w:rFonts w:ascii="Calibri" w:hAnsi="Calibri"/>
                <w:sz w:val="18"/>
                <w:szCs w:val="18"/>
              </w:rPr>
            </w:pPr>
            <w:r>
              <w:rPr>
                <w:rFonts w:ascii="Calibri" w:hAnsi="Calibri"/>
                <w:sz w:val="18"/>
                <w:szCs w:val="18"/>
              </w:rPr>
              <w:t>Dr.Öğr.Üyesi</w:t>
            </w:r>
            <w:r w:rsidR="00A002FB">
              <w:rPr>
                <w:rFonts w:ascii="Calibri" w:hAnsi="Calibri"/>
                <w:sz w:val="18"/>
                <w:szCs w:val="18"/>
              </w:rPr>
              <w:t xml:space="preserve">. İlker Özdemir </w:t>
            </w:r>
          </w:p>
        </w:tc>
        <w:tc>
          <w:tcPr>
            <w:tcW w:w="6424"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CİNSEL YÖNELİM SORUNLARI</w:t>
            </w:r>
          </w:p>
        </w:tc>
      </w:tr>
      <w:tr w:rsidR="00A002FB" w:rsidTr="00382C37">
        <w:tc>
          <w:tcPr>
            <w:tcW w:w="1271" w:type="dxa"/>
            <w:tcBorders>
              <w:top w:val="single" w:sz="4" w:space="0" w:color="000000"/>
              <w:left w:val="single" w:sz="4" w:space="0" w:color="000000"/>
              <w:bottom w:val="single" w:sz="4" w:space="0" w:color="000000"/>
            </w:tcBorders>
          </w:tcPr>
          <w:p w:rsidR="00A002FB" w:rsidRDefault="00A002FB" w:rsidP="00E858AA">
            <w:pPr>
              <w:pStyle w:val="AralkYok"/>
              <w:snapToGrid w:val="0"/>
              <w:rPr>
                <w:rFonts w:cs="Calibri"/>
                <w:sz w:val="18"/>
                <w:szCs w:val="18"/>
              </w:rPr>
            </w:pPr>
            <w:r>
              <w:rPr>
                <w:rFonts w:cs="Calibri"/>
                <w:sz w:val="18"/>
                <w:szCs w:val="18"/>
              </w:rPr>
              <w:t xml:space="preserve">10.30  - 11.20      </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T</w:t>
            </w:r>
          </w:p>
        </w:tc>
        <w:tc>
          <w:tcPr>
            <w:tcW w:w="2268" w:type="dxa"/>
            <w:tcBorders>
              <w:top w:val="single" w:sz="4" w:space="0" w:color="000000"/>
              <w:left w:val="single" w:sz="4" w:space="0" w:color="000000"/>
              <w:bottom w:val="single" w:sz="4" w:space="0" w:color="000000"/>
            </w:tcBorders>
          </w:tcPr>
          <w:p w:rsidR="00A002FB" w:rsidRDefault="001138C8" w:rsidP="00E858AA">
            <w:pPr>
              <w:snapToGrid w:val="0"/>
              <w:rPr>
                <w:rFonts w:ascii="Calibri" w:hAnsi="Calibri"/>
                <w:sz w:val="18"/>
                <w:szCs w:val="18"/>
              </w:rPr>
            </w:pPr>
            <w:r>
              <w:rPr>
                <w:rFonts w:ascii="Calibri" w:hAnsi="Calibri"/>
                <w:sz w:val="18"/>
                <w:szCs w:val="18"/>
              </w:rPr>
              <w:t>Dr.Öğr.Üyesi</w:t>
            </w:r>
            <w:r w:rsidR="00A002FB">
              <w:rPr>
                <w:rFonts w:ascii="Calibri" w:hAnsi="Calibri"/>
                <w:sz w:val="18"/>
                <w:szCs w:val="18"/>
              </w:rPr>
              <w:t xml:space="preserve">. İlker Özdemir </w:t>
            </w:r>
          </w:p>
        </w:tc>
        <w:tc>
          <w:tcPr>
            <w:tcW w:w="6424"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ELEKTROKONVÜLSİF TEDAVİ</w:t>
            </w:r>
          </w:p>
        </w:tc>
      </w:tr>
      <w:tr w:rsidR="00A002FB" w:rsidTr="00382C37">
        <w:tc>
          <w:tcPr>
            <w:tcW w:w="1271" w:type="dxa"/>
            <w:tcBorders>
              <w:top w:val="single" w:sz="4" w:space="0" w:color="000000"/>
              <w:left w:val="single" w:sz="4" w:space="0" w:color="000000"/>
              <w:bottom w:val="single" w:sz="4" w:space="0" w:color="000000"/>
            </w:tcBorders>
          </w:tcPr>
          <w:p w:rsidR="00A002FB" w:rsidRDefault="00A002FB" w:rsidP="00E858AA">
            <w:pPr>
              <w:pStyle w:val="AralkYok"/>
              <w:snapToGrid w:val="0"/>
              <w:rPr>
                <w:rFonts w:cs="Calibri"/>
                <w:sz w:val="18"/>
                <w:szCs w:val="18"/>
              </w:rPr>
            </w:pPr>
            <w:r>
              <w:rPr>
                <w:rFonts w:cs="Calibri"/>
                <w:sz w:val="18"/>
                <w:szCs w:val="18"/>
              </w:rPr>
              <w:t>11.30  - 12.20</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P</w:t>
            </w:r>
          </w:p>
        </w:tc>
        <w:tc>
          <w:tcPr>
            <w:tcW w:w="2268" w:type="dxa"/>
            <w:tcBorders>
              <w:top w:val="single" w:sz="4" w:space="0" w:color="000000"/>
              <w:left w:val="single" w:sz="4" w:space="0" w:color="000000"/>
              <w:bottom w:val="single" w:sz="4" w:space="0" w:color="000000"/>
            </w:tcBorders>
          </w:tcPr>
          <w:p w:rsidR="00A002FB" w:rsidRDefault="001138C8" w:rsidP="00E858AA">
            <w:pPr>
              <w:snapToGrid w:val="0"/>
              <w:rPr>
                <w:rFonts w:ascii="Calibri" w:hAnsi="Calibri"/>
                <w:sz w:val="18"/>
                <w:szCs w:val="18"/>
              </w:rPr>
            </w:pPr>
            <w:r>
              <w:rPr>
                <w:rFonts w:ascii="Calibri" w:hAnsi="Calibri"/>
                <w:sz w:val="18"/>
                <w:szCs w:val="18"/>
              </w:rPr>
              <w:t>Dr.Öğr.Üyesi</w:t>
            </w:r>
            <w:r w:rsidR="00A002FB">
              <w:rPr>
                <w:rFonts w:ascii="Calibri" w:hAnsi="Calibri"/>
                <w:sz w:val="18"/>
                <w:szCs w:val="18"/>
              </w:rPr>
              <w:t xml:space="preserve">. İlker Özdemir </w:t>
            </w:r>
          </w:p>
        </w:tc>
        <w:tc>
          <w:tcPr>
            <w:tcW w:w="6424"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SERBEST ÇALIŞMA</w:t>
            </w:r>
          </w:p>
        </w:tc>
      </w:tr>
      <w:tr w:rsidR="00A002FB" w:rsidTr="00382C37">
        <w:trPr>
          <w:trHeight w:val="547"/>
        </w:trPr>
        <w:tc>
          <w:tcPr>
            <w:tcW w:w="11239" w:type="dxa"/>
            <w:gridSpan w:val="4"/>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ÖĞLE ARASI</w:t>
            </w:r>
          </w:p>
        </w:tc>
      </w:tr>
      <w:tr w:rsidR="00382C37" w:rsidTr="00382C37">
        <w:tc>
          <w:tcPr>
            <w:tcW w:w="1271" w:type="dxa"/>
            <w:tcBorders>
              <w:top w:val="single" w:sz="4" w:space="0" w:color="000000"/>
              <w:left w:val="single" w:sz="4" w:space="0" w:color="000000"/>
              <w:bottom w:val="single" w:sz="4" w:space="0" w:color="000000"/>
            </w:tcBorders>
          </w:tcPr>
          <w:p w:rsidR="00382C37" w:rsidRDefault="00382C37" w:rsidP="00E858AA">
            <w:pPr>
              <w:pStyle w:val="AralkYok"/>
              <w:snapToGrid w:val="0"/>
              <w:rPr>
                <w:rFonts w:cs="Calibri"/>
                <w:sz w:val="18"/>
                <w:szCs w:val="18"/>
              </w:rPr>
            </w:pPr>
            <w:r>
              <w:rPr>
                <w:rFonts w:cs="Calibri"/>
                <w:sz w:val="18"/>
                <w:szCs w:val="18"/>
              </w:rPr>
              <w:t xml:space="preserve">13.30  - 14.20   </w:t>
            </w:r>
          </w:p>
        </w:tc>
        <w:tc>
          <w:tcPr>
            <w:tcW w:w="1276" w:type="dxa"/>
            <w:tcBorders>
              <w:top w:val="single" w:sz="4" w:space="0" w:color="000000"/>
              <w:left w:val="single" w:sz="4" w:space="0" w:color="000000"/>
              <w:bottom w:val="single" w:sz="4" w:space="0" w:color="000000"/>
            </w:tcBorders>
          </w:tcPr>
          <w:p w:rsidR="00382C37" w:rsidRDefault="00382C37" w:rsidP="00E858AA">
            <w:pPr>
              <w:snapToGrid w:val="0"/>
              <w:jc w:val="center"/>
              <w:rPr>
                <w:rFonts w:ascii="Calibri" w:hAnsi="Calibri"/>
                <w:b/>
                <w:szCs w:val="18"/>
              </w:rPr>
            </w:pPr>
            <w:r>
              <w:rPr>
                <w:rFonts w:ascii="Calibri" w:hAnsi="Calibri"/>
                <w:b/>
                <w:szCs w:val="18"/>
              </w:rPr>
              <w:t>P</w:t>
            </w:r>
          </w:p>
        </w:tc>
        <w:tc>
          <w:tcPr>
            <w:tcW w:w="2268" w:type="dxa"/>
            <w:tcBorders>
              <w:top w:val="single" w:sz="4" w:space="0" w:color="000000"/>
              <w:left w:val="single" w:sz="4" w:space="0" w:color="000000"/>
              <w:bottom w:val="single" w:sz="4" w:space="0" w:color="000000"/>
            </w:tcBorders>
          </w:tcPr>
          <w:p w:rsidR="00382C37" w:rsidRDefault="00382C37">
            <w:r w:rsidRPr="009A2B7E">
              <w:rPr>
                <w:rFonts w:ascii="Calibri" w:hAnsi="Calibri"/>
                <w:sz w:val="18"/>
                <w:szCs w:val="18"/>
              </w:rPr>
              <w:t>Prof. Dr. Güliz ÖZGEN HERGÜL</w:t>
            </w:r>
          </w:p>
        </w:tc>
        <w:tc>
          <w:tcPr>
            <w:tcW w:w="6424" w:type="dxa"/>
            <w:tcBorders>
              <w:top w:val="single" w:sz="4" w:space="0" w:color="000000"/>
              <w:left w:val="single" w:sz="4" w:space="0" w:color="000000"/>
              <w:bottom w:val="single" w:sz="4" w:space="0" w:color="000000"/>
              <w:right w:val="single" w:sz="4" w:space="0" w:color="000000"/>
            </w:tcBorders>
          </w:tcPr>
          <w:p w:rsidR="00382C37" w:rsidRDefault="00382C37" w:rsidP="00E858AA">
            <w:pPr>
              <w:snapToGrid w:val="0"/>
              <w:jc w:val="center"/>
              <w:rPr>
                <w:rFonts w:ascii="Calibri" w:hAnsi="Calibri"/>
                <w:b/>
                <w:szCs w:val="18"/>
              </w:rPr>
            </w:pPr>
            <w:r>
              <w:rPr>
                <w:rFonts w:ascii="Calibri" w:hAnsi="Calibri"/>
                <w:b/>
                <w:szCs w:val="18"/>
              </w:rPr>
              <w:t>UYGULAMA</w:t>
            </w:r>
          </w:p>
        </w:tc>
      </w:tr>
      <w:tr w:rsidR="00382C37" w:rsidTr="00382C37">
        <w:tc>
          <w:tcPr>
            <w:tcW w:w="1271" w:type="dxa"/>
            <w:tcBorders>
              <w:top w:val="single" w:sz="4" w:space="0" w:color="000000"/>
              <w:left w:val="single" w:sz="4" w:space="0" w:color="000000"/>
              <w:bottom w:val="single" w:sz="4" w:space="0" w:color="000000"/>
            </w:tcBorders>
          </w:tcPr>
          <w:p w:rsidR="00382C37" w:rsidRDefault="00382C37" w:rsidP="00E858AA">
            <w:pPr>
              <w:pStyle w:val="AralkYok"/>
              <w:snapToGrid w:val="0"/>
              <w:rPr>
                <w:rFonts w:cs="Calibri"/>
                <w:sz w:val="18"/>
                <w:szCs w:val="18"/>
              </w:rPr>
            </w:pPr>
            <w:r>
              <w:rPr>
                <w:rFonts w:cs="Calibri"/>
                <w:sz w:val="18"/>
                <w:szCs w:val="18"/>
              </w:rPr>
              <w:t xml:space="preserve">14.30  - 15.20   </w:t>
            </w:r>
          </w:p>
        </w:tc>
        <w:tc>
          <w:tcPr>
            <w:tcW w:w="1276" w:type="dxa"/>
            <w:tcBorders>
              <w:top w:val="single" w:sz="4" w:space="0" w:color="000000"/>
              <w:left w:val="single" w:sz="4" w:space="0" w:color="000000"/>
              <w:bottom w:val="single" w:sz="4" w:space="0" w:color="000000"/>
            </w:tcBorders>
          </w:tcPr>
          <w:p w:rsidR="00382C37" w:rsidRDefault="00382C37" w:rsidP="00E858AA">
            <w:pPr>
              <w:snapToGrid w:val="0"/>
              <w:jc w:val="center"/>
              <w:rPr>
                <w:rFonts w:ascii="Calibri" w:hAnsi="Calibri"/>
                <w:b/>
                <w:szCs w:val="18"/>
              </w:rPr>
            </w:pPr>
            <w:r>
              <w:rPr>
                <w:rFonts w:ascii="Calibri" w:hAnsi="Calibri"/>
                <w:b/>
                <w:szCs w:val="18"/>
              </w:rPr>
              <w:t>P</w:t>
            </w:r>
          </w:p>
        </w:tc>
        <w:tc>
          <w:tcPr>
            <w:tcW w:w="2268" w:type="dxa"/>
            <w:tcBorders>
              <w:top w:val="single" w:sz="4" w:space="0" w:color="000000"/>
              <w:left w:val="single" w:sz="4" w:space="0" w:color="000000"/>
              <w:bottom w:val="single" w:sz="4" w:space="0" w:color="000000"/>
            </w:tcBorders>
          </w:tcPr>
          <w:p w:rsidR="00382C37" w:rsidRDefault="00382C37">
            <w:r w:rsidRPr="009A2B7E">
              <w:rPr>
                <w:rFonts w:ascii="Calibri" w:hAnsi="Calibri"/>
                <w:sz w:val="18"/>
                <w:szCs w:val="18"/>
              </w:rPr>
              <w:t>Prof. Dr. Güliz ÖZGEN HERGÜL</w:t>
            </w:r>
          </w:p>
        </w:tc>
        <w:tc>
          <w:tcPr>
            <w:tcW w:w="6424" w:type="dxa"/>
            <w:tcBorders>
              <w:top w:val="single" w:sz="4" w:space="0" w:color="000000"/>
              <w:left w:val="single" w:sz="4" w:space="0" w:color="000000"/>
              <w:bottom w:val="single" w:sz="4" w:space="0" w:color="000000"/>
              <w:right w:val="single" w:sz="4" w:space="0" w:color="000000"/>
            </w:tcBorders>
          </w:tcPr>
          <w:p w:rsidR="00382C37" w:rsidRDefault="00382C37" w:rsidP="00E858AA">
            <w:pPr>
              <w:snapToGrid w:val="0"/>
              <w:jc w:val="center"/>
              <w:rPr>
                <w:rFonts w:ascii="Calibri" w:hAnsi="Calibri"/>
                <w:b/>
                <w:szCs w:val="18"/>
              </w:rPr>
            </w:pPr>
            <w:r>
              <w:rPr>
                <w:rFonts w:ascii="Calibri" w:hAnsi="Calibri"/>
                <w:b/>
                <w:szCs w:val="18"/>
              </w:rPr>
              <w:t>UYGULAMA</w:t>
            </w:r>
          </w:p>
        </w:tc>
      </w:tr>
      <w:tr w:rsidR="00382C37" w:rsidTr="00382C37">
        <w:tc>
          <w:tcPr>
            <w:tcW w:w="1271" w:type="dxa"/>
            <w:tcBorders>
              <w:top w:val="single" w:sz="4" w:space="0" w:color="000000"/>
              <w:left w:val="single" w:sz="4" w:space="0" w:color="000000"/>
              <w:bottom w:val="single" w:sz="4" w:space="0" w:color="000000"/>
            </w:tcBorders>
          </w:tcPr>
          <w:p w:rsidR="00382C37" w:rsidRDefault="00382C37" w:rsidP="00E858AA">
            <w:pPr>
              <w:pStyle w:val="AralkYok"/>
              <w:snapToGrid w:val="0"/>
              <w:rPr>
                <w:rFonts w:cs="Calibri"/>
                <w:sz w:val="18"/>
                <w:szCs w:val="18"/>
              </w:rPr>
            </w:pPr>
            <w:r>
              <w:rPr>
                <w:rFonts w:cs="Calibri"/>
                <w:sz w:val="18"/>
                <w:szCs w:val="18"/>
              </w:rPr>
              <w:t xml:space="preserve">15.30  - 16.20   </w:t>
            </w:r>
          </w:p>
        </w:tc>
        <w:tc>
          <w:tcPr>
            <w:tcW w:w="1276" w:type="dxa"/>
            <w:tcBorders>
              <w:top w:val="single" w:sz="4" w:space="0" w:color="000000"/>
              <w:left w:val="single" w:sz="4" w:space="0" w:color="000000"/>
              <w:bottom w:val="single" w:sz="4" w:space="0" w:color="000000"/>
            </w:tcBorders>
          </w:tcPr>
          <w:p w:rsidR="00382C37" w:rsidRDefault="00382C37" w:rsidP="00E858AA">
            <w:pPr>
              <w:snapToGrid w:val="0"/>
              <w:jc w:val="center"/>
              <w:rPr>
                <w:rFonts w:ascii="Calibri" w:hAnsi="Calibri"/>
                <w:b/>
                <w:szCs w:val="18"/>
              </w:rPr>
            </w:pPr>
            <w:r>
              <w:rPr>
                <w:rFonts w:ascii="Calibri" w:hAnsi="Calibri"/>
                <w:b/>
                <w:szCs w:val="18"/>
              </w:rPr>
              <w:t>P</w:t>
            </w:r>
          </w:p>
        </w:tc>
        <w:tc>
          <w:tcPr>
            <w:tcW w:w="2268" w:type="dxa"/>
            <w:tcBorders>
              <w:top w:val="single" w:sz="4" w:space="0" w:color="000000"/>
              <w:left w:val="single" w:sz="4" w:space="0" w:color="000000"/>
              <w:bottom w:val="single" w:sz="4" w:space="0" w:color="000000"/>
            </w:tcBorders>
          </w:tcPr>
          <w:p w:rsidR="00382C37" w:rsidRDefault="00382C37">
            <w:r w:rsidRPr="009A2B7E">
              <w:rPr>
                <w:rFonts w:ascii="Calibri" w:hAnsi="Calibri"/>
                <w:sz w:val="18"/>
                <w:szCs w:val="18"/>
              </w:rPr>
              <w:t>Prof. Dr. Güliz ÖZGEN HERGÜL</w:t>
            </w:r>
          </w:p>
        </w:tc>
        <w:tc>
          <w:tcPr>
            <w:tcW w:w="6424" w:type="dxa"/>
            <w:tcBorders>
              <w:top w:val="single" w:sz="4" w:space="0" w:color="000000"/>
              <w:left w:val="single" w:sz="4" w:space="0" w:color="000000"/>
              <w:bottom w:val="single" w:sz="4" w:space="0" w:color="000000"/>
              <w:right w:val="single" w:sz="4" w:space="0" w:color="000000"/>
            </w:tcBorders>
          </w:tcPr>
          <w:p w:rsidR="00382C37" w:rsidRDefault="00382C37" w:rsidP="00E858AA">
            <w:pPr>
              <w:snapToGrid w:val="0"/>
              <w:jc w:val="center"/>
              <w:rPr>
                <w:rFonts w:ascii="Calibri" w:hAnsi="Calibri"/>
                <w:b/>
                <w:szCs w:val="18"/>
              </w:rPr>
            </w:pPr>
            <w:r>
              <w:rPr>
                <w:rFonts w:ascii="Calibri" w:hAnsi="Calibri"/>
                <w:b/>
                <w:szCs w:val="18"/>
              </w:rPr>
              <w:t>UYGULAMA</w:t>
            </w:r>
          </w:p>
        </w:tc>
      </w:tr>
      <w:tr w:rsidR="00382C37" w:rsidTr="00382C37">
        <w:tc>
          <w:tcPr>
            <w:tcW w:w="1271" w:type="dxa"/>
            <w:tcBorders>
              <w:top w:val="single" w:sz="4" w:space="0" w:color="000000"/>
              <w:left w:val="single" w:sz="4" w:space="0" w:color="000000"/>
              <w:bottom w:val="single" w:sz="4" w:space="0" w:color="000000"/>
            </w:tcBorders>
          </w:tcPr>
          <w:p w:rsidR="00382C37" w:rsidRDefault="00382C37" w:rsidP="00E858AA">
            <w:pPr>
              <w:pStyle w:val="AralkYok"/>
              <w:snapToGrid w:val="0"/>
              <w:rPr>
                <w:rFonts w:cs="Calibri"/>
                <w:sz w:val="18"/>
                <w:szCs w:val="18"/>
              </w:rPr>
            </w:pPr>
            <w:r>
              <w:rPr>
                <w:rFonts w:cs="Calibri"/>
                <w:sz w:val="18"/>
                <w:szCs w:val="18"/>
              </w:rPr>
              <w:t xml:space="preserve">16.30  - 17.20   </w:t>
            </w:r>
          </w:p>
        </w:tc>
        <w:tc>
          <w:tcPr>
            <w:tcW w:w="1276" w:type="dxa"/>
            <w:tcBorders>
              <w:top w:val="single" w:sz="4" w:space="0" w:color="000000"/>
              <w:left w:val="single" w:sz="4" w:space="0" w:color="000000"/>
              <w:bottom w:val="single" w:sz="4" w:space="0" w:color="000000"/>
            </w:tcBorders>
          </w:tcPr>
          <w:p w:rsidR="00382C37" w:rsidRDefault="00382C37" w:rsidP="00E858AA">
            <w:pPr>
              <w:snapToGrid w:val="0"/>
              <w:jc w:val="center"/>
              <w:rPr>
                <w:rFonts w:ascii="Calibri" w:hAnsi="Calibri"/>
                <w:b/>
                <w:szCs w:val="18"/>
              </w:rPr>
            </w:pPr>
            <w:r>
              <w:rPr>
                <w:rFonts w:ascii="Calibri" w:hAnsi="Calibri"/>
                <w:b/>
                <w:szCs w:val="18"/>
              </w:rPr>
              <w:t>P</w:t>
            </w:r>
          </w:p>
        </w:tc>
        <w:tc>
          <w:tcPr>
            <w:tcW w:w="2268" w:type="dxa"/>
            <w:tcBorders>
              <w:top w:val="single" w:sz="4" w:space="0" w:color="000000"/>
              <w:left w:val="single" w:sz="4" w:space="0" w:color="000000"/>
              <w:bottom w:val="single" w:sz="4" w:space="0" w:color="000000"/>
            </w:tcBorders>
          </w:tcPr>
          <w:p w:rsidR="00382C37" w:rsidRDefault="00382C37">
            <w:r w:rsidRPr="009A2B7E">
              <w:rPr>
                <w:rFonts w:ascii="Calibri" w:hAnsi="Calibri"/>
                <w:sz w:val="18"/>
                <w:szCs w:val="18"/>
              </w:rPr>
              <w:t>Prof. Dr. Güliz ÖZGEN HERGÜL</w:t>
            </w:r>
          </w:p>
        </w:tc>
        <w:tc>
          <w:tcPr>
            <w:tcW w:w="6424" w:type="dxa"/>
            <w:tcBorders>
              <w:top w:val="single" w:sz="4" w:space="0" w:color="000000"/>
              <w:left w:val="single" w:sz="4" w:space="0" w:color="000000"/>
              <w:bottom w:val="single" w:sz="4" w:space="0" w:color="000000"/>
              <w:right w:val="single" w:sz="4" w:space="0" w:color="000000"/>
            </w:tcBorders>
          </w:tcPr>
          <w:p w:rsidR="00382C37" w:rsidRDefault="00382C37" w:rsidP="00E858AA">
            <w:pPr>
              <w:snapToGrid w:val="0"/>
              <w:jc w:val="center"/>
              <w:rPr>
                <w:rFonts w:ascii="Calibri" w:hAnsi="Calibri"/>
                <w:b/>
                <w:szCs w:val="18"/>
              </w:rPr>
            </w:pPr>
            <w:r>
              <w:rPr>
                <w:rFonts w:ascii="Calibri" w:hAnsi="Calibri"/>
                <w:b/>
                <w:szCs w:val="18"/>
              </w:rPr>
              <w:t>SERBEST ÇALIŞMA</w:t>
            </w:r>
          </w:p>
        </w:tc>
      </w:tr>
    </w:tbl>
    <w:p w:rsidR="00A002FB" w:rsidRDefault="00A002FB" w:rsidP="00A002FB">
      <w:pPr>
        <w:jc w:val="center"/>
      </w:pPr>
    </w:p>
    <w:p w:rsidR="00A002FB" w:rsidRDefault="00A002FB" w:rsidP="00A002FB">
      <w:pPr>
        <w:jc w:val="center"/>
        <w:rPr>
          <w:rFonts w:ascii="Calibri" w:hAnsi="Calibri"/>
          <w:b/>
          <w:sz w:val="22"/>
          <w:szCs w:val="18"/>
        </w:rPr>
      </w:pPr>
    </w:p>
    <w:p w:rsidR="00A002FB" w:rsidRDefault="00A002FB" w:rsidP="00A002FB">
      <w:pPr>
        <w:jc w:val="center"/>
        <w:rPr>
          <w:rFonts w:ascii="Calibri" w:hAnsi="Calibri"/>
          <w:b/>
          <w:sz w:val="22"/>
          <w:szCs w:val="18"/>
        </w:rPr>
      </w:pPr>
    </w:p>
    <w:p w:rsidR="00A002FB" w:rsidRDefault="00A002FB" w:rsidP="00A002FB">
      <w:pPr>
        <w:jc w:val="center"/>
        <w:rPr>
          <w:rFonts w:ascii="Calibri" w:hAnsi="Calibri"/>
          <w:b/>
          <w:sz w:val="22"/>
          <w:szCs w:val="18"/>
        </w:rPr>
      </w:pPr>
    </w:p>
    <w:p w:rsidR="00A002FB" w:rsidRDefault="00A002FB" w:rsidP="00A002FB">
      <w:pPr>
        <w:jc w:val="center"/>
        <w:rPr>
          <w:rFonts w:ascii="Calibri" w:hAnsi="Calibri"/>
          <w:b/>
          <w:sz w:val="22"/>
          <w:szCs w:val="18"/>
        </w:rPr>
      </w:pPr>
    </w:p>
    <w:p w:rsidR="00A002FB" w:rsidRDefault="00A002FB" w:rsidP="00A002FB">
      <w:pPr>
        <w:jc w:val="center"/>
        <w:rPr>
          <w:rFonts w:ascii="Calibri" w:hAnsi="Calibri"/>
          <w:b/>
          <w:sz w:val="22"/>
          <w:szCs w:val="18"/>
        </w:rPr>
      </w:pPr>
    </w:p>
    <w:tbl>
      <w:tblPr>
        <w:tblW w:w="11239" w:type="dxa"/>
        <w:tblInd w:w="-1159" w:type="dxa"/>
        <w:tblLayout w:type="fixed"/>
        <w:tblLook w:val="0000" w:firstRow="0" w:lastRow="0" w:firstColumn="0" w:lastColumn="0" w:noHBand="0" w:noVBand="0"/>
      </w:tblPr>
      <w:tblGrid>
        <w:gridCol w:w="1271"/>
        <w:gridCol w:w="1276"/>
        <w:gridCol w:w="2268"/>
        <w:gridCol w:w="280"/>
        <w:gridCol w:w="6144"/>
      </w:tblGrid>
      <w:tr w:rsidR="00A002FB" w:rsidTr="000D33B5">
        <w:tc>
          <w:tcPr>
            <w:tcW w:w="11239" w:type="dxa"/>
            <w:gridSpan w:val="5"/>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13. GÜN</w:t>
            </w:r>
          </w:p>
        </w:tc>
      </w:tr>
      <w:tr w:rsidR="00A002FB" w:rsidTr="000D33B5">
        <w:tc>
          <w:tcPr>
            <w:tcW w:w="1271"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SAAT</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T : TEORİK</w:t>
            </w:r>
          </w:p>
          <w:p w:rsidR="00A002FB" w:rsidRDefault="00A002FB" w:rsidP="00E858AA">
            <w:pPr>
              <w:jc w:val="center"/>
              <w:rPr>
                <w:rFonts w:ascii="Calibri" w:hAnsi="Calibri"/>
                <w:b/>
                <w:szCs w:val="18"/>
              </w:rPr>
            </w:pPr>
            <w:r>
              <w:rPr>
                <w:rFonts w:ascii="Calibri" w:hAnsi="Calibri"/>
                <w:b/>
                <w:szCs w:val="18"/>
              </w:rPr>
              <w:t>P : PRATİK</w:t>
            </w:r>
          </w:p>
        </w:tc>
        <w:tc>
          <w:tcPr>
            <w:tcW w:w="2268"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ÖĞRETİM ÜYESİ</w:t>
            </w:r>
          </w:p>
        </w:tc>
        <w:tc>
          <w:tcPr>
            <w:tcW w:w="6424" w:type="dxa"/>
            <w:gridSpan w:val="2"/>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DERSİN KONUSU</w:t>
            </w:r>
          </w:p>
        </w:tc>
      </w:tr>
      <w:tr w:rsidR="00A002FB" w:rsidTr="000D33B5">
        <w:tc>
          <w:tcPr>
            <w:tcW w:w="1271" w:type="dxa"/>
            <w:tcBorders>
              <w:top w:val="single" w:sz="4" w:space="0" w:color="000000"/>
              <w:left w:val="single" w:sz="4" w:space="0" w:color="000000"/>
              <w:bottom w:val="single" w:sz="4" w:space="0" w:color="000000"/>
            </w:tcBorders>
          </w:tcPr>
          <w:p w:rsidR="00A002FB" w:rsidRDefault="00A002FB" w:rsidP="00E858AA">
            <w:pPr>
              <w:pStyle w:val="AralkYok"/>
              <w:snapToGrid w:val="0"/>
              <w:rPr>
                <w:rFonts w:cs="Calibri"/>
                <w:sz w:val="18"/>
                <w:szCs w:val="18"/>
              </w:rPr>
            </w:pPr>
            <w:r>
              <w:rPr>
                <w:rFonts w:cs="Calibri"/>
                <w:sz w:val="18"/>
                <w:szCs w:val="18"/>
              </w:rPr>
              <w:t xml:space="preserve">08.30  - 09.20   </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P</w:t>
            </w:r>
          </w:p>
        </w:tc>
        <w:tc>
          <w:tcPr>
            <w:tcW w:w="2268" w:type="dxa"/>
            <w:tcBorders>
              <w:top w:val="single" w:sz="4" w:space="0" w:color="000000"/>
              <w:left w:val="single" w:sz="4" w:space="0" w:color="000000"/>
              <w:bottom w:val="single" w:sz="4" w:space="0" w:color="000000"/>
            </w:tcBorders>
          </w:tcPr>
          <w:p w:rsidR="00A002FB" w:rsidRDefault="001138C8" w:rsidP="00E858AA">
            <w:pPr>
              <w:snapToGrid w:val="0"/>
              <w:rPr>
                <w:rFonts w:ascii="Calibri" w:hAnsi="Calibri"/>
                <w:sz w:val="18"/>
                <w:szCs w:val="18"/>
              </w:rPr>
            </w:pPr>
            <w:r>
              <w:rPr>
                <w:rFonts w:ascii="Calibri" w:hAnsi="Calibri"/>
                <w:sz w:val="18"/>
                <w:szCs w:val="18"/>
              </w:rPr>
              <w:t>Dr.Öğr.Üyesi</w:t>
            </w:r>
            <w:r w:rsidR="00A002FB">
              <w:rPr>
                <w:rFonts w:ascii="Calibri" w:hAnsi="Calibri"/>
                <w:sz w:val="18"/>
                <w:szCs w:val="18"/>
              </w:rPr>
              <w:t xml:space="preserve">. İlker Özdemir </w:t>
            </w:r>
          </w:p>
        </w:tc>
        <w:tc>
          <w:tcPr>
            <w:tcW w:w="6424" w:type="dxa"/>
            <w:gridSpan w:val="2"/>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VİZİT</w:t>
            </w:r>
          </w:p>
        </w:tc>
      </w:tr>
      <w:tr w:rsidR="00A002FB" w:rsidTr="000D33B5">
        <w:tc>
          <w:tcPr>
            <w:tcW w:w="1271" w:type="dxa"/>
            <w:tcBorders>
              <w:top w:val="single" w:sz="4" w:space="0" w:color="000000"/>
              <w:left w:val="single" w:sz="4" w:space="0" w:color="000000"/>
              <w:bottom w:val="single" w:sz="4" w:space="0" w:color="000000"/>
            </w:tcBorders>
          </w:tcPr>
          <w:p w:rsidR="00A002FB" w:rsidRDefault="00A002FB" w:rsidP="00E858AA">
            <w:pPr>
              <w:pStyle w:val="AralkYok"/>
              <w:snapToGrid w:val="0"/>
              <w:rPr>
                <w:rFonts w:cs="Calibri"/>
                <w:sz w:val="18"/>
                <w:szCs w:val="18"/>
              </w:rPr>
            </w:pPr>
            <w:r>
              <w:rPr>
                <w:rFonts w:cs="Calibri"/>
                <w:sz w:val="18"/>
                <w:szCs w:val="18"/>
              </w:rPr>
              <w:t xml:space="preserve">09.30  - 10.20   </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T</w:t>
            </w:r>
          </w:p>
        </w:tc>
        <w:tc>
          <w:tcPr>
            <w:tcW w:w="2268" w:type="dxa"/>
            <w:tcBorders>
              <w:top w:val="single" w:sz="4" w:space="0" w:color="000000"/>
              <w:left w:val="single" w:sz="4" w:space="0" w:color="000000"/>
              <w:bottom w:val="single" w:sz="4" w:space="0" w:color="000000"/>
            </w:tcBorders>
          </w:tcPr>
          <w:p w:rsidR="00A002FB" w:rsidRDefault="001138C8" w:rsidP="00E858AA">
            <w:pPr>
              <w:snapToGrid w:val="0"/>
              <w:rPr>
                <w:rFonts w:ascii="Calibri" w:hAnsi="Calibri"/>
                <w:sz w:val="18"/>
                <w:szCs w:val="18"/>
              </w:rPr>
            </w:pPr>
            <w:r>
              <w:rPr>
                <w:rFonts w:ascii="Calibri" w:hAnsi="Calibri"/>
                <w:sz w:val="18"/>
                <w:szCs w:val="18"/>
              </w:rPr>
              <w:t>Dr.Öğr.Üyesi</w:t>
            </w:r>
            <w:r w:rsidR="00A002FB">
              <w:rPr>
                <w:rFonts w:ascii="Calibri" w:hAnsi="Calibri"/>
                <w:sz w:val="18"/>
                <w:szCs w:val="18"/>
              </w:rPr>
              <w:t xml:space="preserve">. İlker Özdemir </w:t>
            </w:r>
          </w:p>
        </w:tc>
        <w:tc>
          <w:tcPr>
            <w:tcW w:w="6424" w:type="dxa"/>
            <w:gridSpan w:val="2"/>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ADLİ PSİKİYATRİ</w:t>
            </w:r>
          </w:p>
        </w:tc>
      </w:tr>
      <w:tr w:rsidR="00A002FB" w:rsidTr="000D33B5">
        <w:tc>
          <w:tcPr>
            <w:tcW w:w="1271" w:type="dxa"/>
            <w:tcBorders>
              <w:top w:val="single" w:sz="4" w:space="0" w:color="000000"/>
              <w:left w:val="single" w:sz="4" w:space="0" w:color="000000"/>
              <w:bottom w:val="single" w:sz="4" w:space="0" w:color="000000"/>
            </w:tcBorders>
          </w:tcPr>
          <w:p w:rsidR="00A002FB" w:rsidRDefault="00A002FB" w:rsidP="00E858AA">
            <w:pPr>
              <w:pStyle w:val="AralkYok"/>
              <w:snapToGrid w:val="0"/>
              <w:rPr>
                <w:rFonts w:cs="Calibri"/>
                <w:sz w:val="18"/>
                <w:szCs w:val="18"/>
              </w:rPr>
            </w:pPr>
            <w:r>
              <w:rPr>
                <w:rFonts w:cs="Calibri"/>
                <w:sz w:val="18"/>
                <w:szCs w:val="18"/>
              </w:rPr>
              <w:t xml:space="preserve">10.30  - 11.20      </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T</w:t>
            </w:r>
          </w:p>
        </w:tc>
        <w:tc>
          <w:tcPr>
            <w:tcW w:w="2268" w:type="dxa"/>
            <w:tcBorders>
              <w:top w:val="single" w:sz="4" w:space="0" w:color="000000"/>
              <w:left w:val="single" w:sz="4" w:space="0" w:color="000000"/>
              <w:bottom w:val="single" w:sz="4" w:space="0" w:color="000000"/>
            </w:tcBorders>
          </w:tcPr>
          <w:p w:rsidR="00A002FB" w:rsidRDefault="001138C8" w:rsidP="00E858AA">
            <w:pPr>
              <w:snapToGrid w:val="0"/>
              <w:rPr>
                <w:rFonts w:ascii="Calibri" w:hAnsi="Calibri"/>
                <w:sz w:val="18"/>
                <w:szCs w:val="18"/>
              </w:rPr>
            </w:pPr>
            <w:r>
              <w:rPr>
                <w:rFonts w:ascii="Calibri" w:hAnsi="Calibri"/>
                <w:sz w:val="18"/>
                <w:szCs w:val="18"/>
              </w:rPr>
              <w:t>Dr.Öğr.Üyesi</w:t>
            </w:r>
            <w:r w:rsidR="00A002FB">
              <w:rPr>
                <w:rFonts w:ascii="Calibri" w:hAnsi="Calibri"/>
                <w:sz w:val="18"/>
                <w:szCs w:val="18"/>
              </w:rPr>
              <w:t xml:space="preserve">. İlker Özdemir </w:t>
            </w:r>
          </w:p>
        </w:tc>
        <w:tc>
          <w:tcPr>
            <w:tcW w:w="6424" w:type="dxa"/>
            <w:gridSpan w:val="2"/>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ADLİ PSİKİYATRİ</w:t>
            </w:r>
          </w:p>
        </w:tc>
      </w:tr>
      <w:tr w:rsidR="00A002FB" w:rsidTr="000D33B5">
        <w:tc>
          <w:tcPr>
            <w:tcW w:w="1271" w:type="dxa"/>
            <w:tcBorders>
              <w:top w:val="single" w:sz="4" w:space="0" w:color="000000"/>
              <w:left w:val="single" w:sz="4" w:space="0" w:color="000000"/>
              <w:bottom w:val="single" w:sz="4" w:space="0" w:color="000000"/>
            </w:tcBorders>
          </w:tcPr>
          <w:p w:rsidR="00A002FB" w:rsidRDefault="00A002FB" w:rsidP="00E858AA">
            <w:pPr>
              <w:pStyle w:val="AralkYok"/>
              <w:snapToGrid w:val="0"/>
              <w:rPr>
                <w:rFonts w:cs="Calibri"/>
                <w:sz w:val="18"/>
                <w:szCs w:val="18"/>
              </w:rPr>
            </w:pPr>
            <w:r>
              <w:rPr>
                <w:rFonts w:cs="Calibri"/>
                <w:sz w:val="18"/>
                <w:szCs w:val="18"/>
              </w:rPr>
              <w:t>11.30  - 12.20</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P</w:t>
            </w:r>
          </w:p>
        </w:tc>
        <w:tc>
          <w:tcPr>
            <w:tcW w:w="2268" w:type="dxa"/>
            <w:tcBorders>
              <w:top w:val="single" w:sz="4" w:space="0" w:color="000000"/>
              <w:left w:val="single" w:sz="4" w:space="0" w:color="000000"/>
              <w:bottom w:val="single" w:sz="4" w:space="0" w:color="000000"/>
            </w:tcBorders>
          </w:tcPr>
          <w:p w:rsidR="00A002FB" w:rsidRDefault="001138C8" w:rsidP="00E858AA">
            <w:pPr>
              <w:snapToGrid w:val="0"/>
              <w:rPr>
                <w:rFonts w:ascii="Calibri" w:hAnsi="Calibri"/>
                <w:sz w:val="18"/>
                <w:szCs w:val="18"/>
              </w:rPr>
            </w:pPr>
            <w:r>
              <w:rPr>
                <w:rFonts w:ascii="Calibri" w:hAnsi="Calibri"/>
                <w:sz w:val="18"/>
                <w:szCs w:val="18"/>
              </w:rPr>
              <w:t>Dr.Öğr.Üyesi</w:t>
            </w:r>
            <w:r w:rsidR="00A002FB">
              <w:rPr>
                <w:rFonts w:ascii="Calibri" w:hAnsi="Calibri"/>
                <w:sz w:val="18"/>
                <w:szCs w:val="18"/>
              </w:rPr>
              <w:t xml:space="preserve">. İlker Özdemir </w:t>
            </w:r>
          </w:p>
        </w:tc>
        <w:tc>
          <w:tcPr>
            <w:tcW w:w="6424" w:type="dxa"/>
            <w:gridSpan w:val="2"/>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SERBEST ÇALIŞMA</w:t>
            </w:r>
          </w:p>
        </w:tc>
      </w:tr>
      <w:tr w:rsidR="00A002FB" w:rsidTr="000D33B5">
        <w:trPr>
          <w:trHeight w:val="547"/>
        </w:trPr>
        <w:tc>
          <w:tcPr>
            <w:tcW w:w="11239" w:type="dxa"/>
            <w:gridSpan w:val="5"/>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ÖĞLE ARASI</w:t>
            </w:r>
          </w:p>
        </w:tc>
      </w:tr>
      <w:tr w:rsidR="00382C37" w:rsidTr="000D33B5">
        <w:tc>
          <w:tcPr>
            <w:tcW w:w="1271" w:type="dxa"/>
            <w:tcBorders>
              <w:top w:val="single" w:sz="4" w:space="0" w:color="000000"/>
              <w:left w:val="single" w:sz="4" w:space="0" w:color="000000"/>
              <w:bottom w:val="single" w:sz="4" w:space="0" w:color="000000"/>
            </w:tcBorders>
          </w:tcPr>
          <w:p w:rsidR="00382C37" w:rsidRDefault="00382C37" w:rsidP="00E858AA">
            <w:pPr>
              <w:pStyle w:val="AralkYok"/>
              <w:snapToGrid w:val="0"/>
              <w:rPr>
                <w:rFonts w:cs="Calibri"/>
                <w:sz w:val="18"/>
                <w:szCs w:val="18"/>
              </w:rPr>
            </w:pPr>
            <w:r>
              <w:rPr>
                <w:rFonts w:cs="Calibri"/>
                <w:sz w:val="18"/>
                <w:szCs w:val="18"/>
              </w:rPr>
              <w:t xml:space="preserve">13.30  - 14.20   </w:t>
            </w:r>
          </w:p>
        </w:tc>
        <w:tc>
          <w:tcPr>
            <w:tcW w:w="1276" w:type="dxa"/>
            <w:tcBorders>
              <w:top w:val="single" w:sz="4" w:space="0" w:color="000000"/>
              <w:left w:val="single" w:sz="4" w:space="0" w:color="000000"/>
              <w:bottom w:val="single" w:sz="4" w:space="0" w:color="000000"/>
            </w:tcBorders>
          </w:tcPr>
          <w:p w:rsidR="00382C37" w:rsidRDefault="00382C37" w:rsidP="00E858AA">
            <w:pPr>
              <w:snapToGrid w:val="0"/>
              <w:jc w:val="center"/>
              <w:rPr>
                <w:rFonts w:ascii="Calibri" w:hAnsi="Calibri"/>
                <w:b/>
                <w:szCs w:val="18"/>
              </w:rPr>
            </w:pPr>
            <w:r>
              <w:rPr>
                <w:rFonts w:ascii="Calibri" w:hAnsi="Calibri"/>
                <w:b/>
                <w:szCs w:val="18"/>
              </w:rPr>
              <w:t>P</w:t>
            </w:r>
          </w:p>
        </w:tc>
        <w:tc>
          <w:tcPr>
            <w:tcW w:w="2548" w:type="dxa"/>
            <w:gridSpan w:val="2"/>
            <w:tcBorders>
              <w:top w:val="single" w:sz="4" w:space="0" w:color="000000"/>
              <w:left w:val="single" w:sz="4" w:space="0" w:color="000000"/>
              <w:bottom w:val="single" w:sz="4" w:space="0" w:color="000000"/>
            </w:tcBorders>
          </w:tcPr>
          <w:p w:rsidR="00382C37" w:rsidRDefault="00382C37">
            <w:r w:rsidRPr="0036195D">
              <w:rPr>
                <w:rFonts w:ascii="Calibri" w:hAnsi="Calibri"/>
                <w:sz w:val="18"/>
                <w:szCs w:val="18"/>
              </w:rPr>
              <w:t>Prof. Dr. Güliz ÖZGEN HERGÜL</w:t>
            </w:r>
          </w:p>
        </w:tc>
        <w:tc>
          <w:tcPr>
            <w:tcW w:w="6144" w:type="dxa"/>
            <w:tcBorders>
              <w:top w:val="single" w:sz="4" w:space="0" w:color="000000"/>
              <w:left w:val="single" w:sz="4" w:space="0" w:color="000000"/>
              <w:bottom w:val="single" w:sz="4" w:space="0" w:color="000000"/>
              <w:right w:val="single" w:sz="4" w:space="0" w:color="000000"/>
            </w:tcBorders>
          </w:tcPr>
          <w:p w:rsidR="00382C37" w:rsidRDefault="00382C37" w:rsidP="00E858AA">
            <w:pPr>
              <w:snapToGrid w:val="0"/>
              <w:jc w:val="center"/>
              <w:rPr>
                <w:rFonts w:ascii="Calibri" w:hAnsi="Calibri"/>
                <w:b/>
                <w:szCs w:val="18"/>
              </w:rPr>
            </w:pPr>
            <w:r>
              <w:rPr>
                <w:rFonts w:ascii="Calibri" w:hAnsi="Calibri"/>
                <w:b/>
                <w:szCs w:val="18"/>
              </w:rPr>
              <w:t>UYGULAMA</w:t>
            </w:r>
          </w:p>
        </w:tc>
      </w:tr>
      <w:tr w:rsidR="00382C37" w:rsidTr="000D33B5">
        <w:tc>
          <w:tcPr>
            <w:tcW w:w="1271" w:type="dxa"/>
            <w:tcBorders>
              <w:top w:val="single" w:sz="4" w:space="0" w:color="000000"/>
              <w:left w:val="single" w:sz="4" w:space="0" w:color="000000"/>
              <w:bottom w:val="single" w:sz="4" w:space="0" w:color="000000"/>
            </w:tcBorders>
          </w:tcPr>
          <w:p w:rsidR="00382C37" w:rsidRDefault="00382C37" w:rsidP="00E858AA">
            <w:pPr>
              <w:pStyle w:val="AralkYok"/>
              <w:snapToGrid w:val="0"/>
              <w:rPr>
                <w:rFonts w:cs="Calibri"/>
                <w:sz w:val="18"/>
                <w:szCs w:val="18"/>
              </w:rPr>
            </w:pPr>
            <w:r>
              <w:rPr>
                <w:rFonts w:cs="Calibri"/>
                <w:sz w:val="18"/>
                <w:szCs w:val="18"/>
              </w:rPr>
              <w:t xml:space="preserve">14.30  - 15.20   </w:t>
            </w:r>
          </w:p>
        </w:tc>
        <w:tc>
          <w:tcPr>
            <w:tcW w:w="1276" w:type="dxa"/>
            <w:tcBorders>
              <w:top w:val="single" w:sz="4" w:space="0" w:color="000000"/>
              <w:left w:val="single" w:sz="4" w:space="0" w:color="000000"/>
              <w:bottom w:val="single" w:sz="4" w:space="0" w:color="000000"/>
            </w:tcBorders>
          </w:tcPr>
          <w:p w:rsidR="00382C37" w:rsidRDefault="00382C37" w:rsidP="00E858AA">
            <w:pPr>
              <w:snapToGrid w:val="0"/>
              <w:jc w:val="center"/>
              <w:rPr>
                <w:rFonts w:ascii="Calibri" w:hAnsi="Calibri"/>
                <w:b/>
                <w:szCs w:val="18"/>
              </w:rPr>
            </w:pPr>
            <w:r>
              <w:rPr>
                <w:rFonts w:ascii="Calibri" w:hAnsi="Calibri"/>
                <w:b/>
                <w:szCs w:val="18"/>
              </w:rPr>
              <w:t>P</w:t>
            </w:r>
          </w:p>
        </w:tc>
        <w:tc>
          <w:tcPr>
            <w:tcW w:w="2548" w:type="dxa"/>
            <w:gridSpan w:val="2"/>
            <w:tcBorders>
              <w:top w:val="single" w:sz="4" w:space="0" w:color="000000"/>
              <w:left w:val="single" w:sz="4" w:space="0" w:color="000000"/>
              <w:bottom w:val="single" w:sz="4" w:space="0" w:color="000000"/>
            </w:tcBorders>
          </w:tcPr>
          <w:p w:rsidR="00382C37" w:rsidRDefault="00382C37">
            <w:r w:rsidRPr="0036195D">
              <w:rPr>
                <w:rFonts w:ascii="Calibri" w:hAnsi="Calibri"/>
                <w:sz w:val="18"/>
                <w:szCs w:val="18"/>
              </w:rPr>
              <w:t>Prof. Dr. Güliz ÖZGEN HERGÜL</w:t>
            </w:r>
          </w:p>
        </w:tc>
        <w:tc>
          <w:tcPr>
            <w:tcW w:w="6144" w:type="dxa"/>
            <w:tcBorders>
              <w:top w:val="single" w:sz="4" w:space="0" w:color="000000"/>
              <w:left w:val="single" w:sz="4" w:space="0" w:color="000000"/>
              <w:bottom w:val="single" w:sz="4" w:space="0" w:color="000000"/>
              <w:right w:val="single" w:sz="4" w:space="0" w:color="000000"/>
            </w:tcBorders>
          </w:tcPr>
          <w:p w:rsidR="00382C37" w:rsidRDefault="00382C37" w:rsidP="00E858AA">
            <w:pPr>
              <w:snapToGrid w:val="0"/>
              <w:jc w:val="center"/>
              <w:rPr>
                <w:rFonts w:ascii="Calibri" w:hAnsi="Calibri"/>
                <w:b/>
                <w:szCs w:val="18"/>
              </w:rPr>
            </w:pPr>
            <w:r>
              <w:rPr>
                <w:rFonts w:ascii="Calibri" w:hAnsi="Calibri"/>
                <w:b/>
                <w:szCs w:val="18"/>
              </w:rPr>
              <w:t>UYGULAMA</w:t>
            </w:r>
          </w:p>
        </w:tc>
      </w:tr>
      <w:tr w:rsidR="00382C37" w:rsidTr="000D33B5">
        <w:tc>
          <w:tcPr>
            <w:tcW w:w="1271" w:type="dxa"/>
            <w:tcBorders>
              <w:top w:val="single" w:sz="4" w:space="0" w:color="000000"/>
              <w:left w:val="single" w:sz="4" w:space="0" w:color="000000"/>
              <w:bottom w:val="single" w:sz="4" w:space="0" w:color="000000"/>
            </w:tcBorders>
          </w:tcPr>
          <w:p w:rsidR="00382C37" w:rsidRDefault="00382C37" w:rsidP="00E858AA">
            <w:pPr>
              <w:pStyle w:val="AralkYok"/>
              <w:snapToGrid w:val="0"/>
              <w:rPr>
                <w:rFonts w:cs="Calibri"/>
                <w:sz w:val="18"/>
                <w:szCs w:val="18"/>
              </w:rPr>
            </w:pPr>
            <w:r>
              <w:rPr>
                <w:rFonts w:cs="Calibri"/>
                <w:sz w:val="18"/>
                <w:szCs w:val="18"/>
              </w:rPr>
              <w:lastRenderedPageBreak/>
              <w:t xml:space="preserve">15.30  - 16.20   </w:t>
            </w:r>
          </w:p>
        </w:tc>
        <w:tc>
          <w:tcPr>
            <w:tcW w:w="1276" w:type="dxa"/>
            <w:tcBorders>
              <w:top w:val="single" w:sz="4" w:space="0" w:color="000000"/>
              <w:left w:val="single" w:sz="4" w:space="0" w:color="000000"/>
              <w:bottom w:val="single" w:sz="4" w:space="0" w:color="000000"/>
            </w:tcBorders>
          </w:tcPr>
          <w:p w:rsidR="00382C37" w:rsidRDefault="00382C37" w:rsidP="00E858AA">
            <w:pPr>
              <w:snapToGrid w:val="0"/>
              <w:jc w:val="center"/>
              <w:rPr>
                <w:rFonts w:ascii="Calibri" w:hAnsi="Calibri"/>
                <w:b/>
                <w:szCs w:val="18"/>
              </w:rPr>
            </w:pPr>
            <w:r>
              <w:rPr>
                <w:rFonts w:ascii="Calibri" w:hAnsi="Calibri"/>
                <w:b/>
                <w:szCs w:val="18"/>
              </w:rPr>
              <w:t>P</w:t>
            </w:r>
          </w:p>
        </w:tc>
        <w:tc>
          <w:tcPr>
            <w:tcW w:w="2548" w:type="dxa"/>
            <w:gridSpan w:val="2"/>
            <w:tcBorders>
              <w:top w:val="single" w:sz="4" w:space="0" w:color="000000"/>
              <w:left w:val="single" w:sz="4" w:space="0" w:color="000000"/>
              <w:bottom w:val="single" w:sz="4" w:space="0" w:color="000000"/>
            </w:tcBorders>
          </w:tcPr>
          <w:p w:rsidR="00382C37" w:rsidRDefault="00382C37">
            <w:r w:rsidRPr="0036195D">
              <w:rPr>
                <w:rFonts w:ascii="Calibri" w:hAnsi="Calibri"/>
                <w:sz w:val="18"/>
                <w:szCs w:val="18"/>
              </w:rPr>
              <w:t>Prof. Dr. Güliz ÖZGEN HERGÜL</w:t>
            </w:r>
          </w:p>
        </w:tc>
        <w:tc>
          <w:tcPr>
            <w:tcW w:w="6144" w:type="dxa"/>
            <w:tcBorders>
              <w:top w:val="single" w:sz="4" w:space="0" w:color="000000"/>
              <w:left w:val="single" w:sz="4" w:space="0" w:color="000000"/>
              <w:bottom w:val="single" w:sz="4" w:space="0" w:color="000000"/>
              <w:right w:val="single" w:sz="4" w:space="0" w:color="000000"/>
            </w:tcBorders>
          </w:tcPr>
          <w:p w:rsidR="00382C37" w:rsidRDefault="00382C37" w:rsidP="00E858AA">
            <w:pPr>
              <w:snapToGrid w:val="0"/>
              <w:jc w:val="center"/>
              <w:rPr>
                <w:rFonts w:ascii="Calibri" w:hAnsi="Calibri"/>
                <w:b/>
                <w:szCs w:val="18"/>
              </w:rPr>
            </w:pPr>
            <w:r>
              <w:rPr>
                <w:rFonts w:ascii="Calibri" w:hAnsi="Calibri"/>
                <w:b/>
                <w:szCs w:val="18"/>
              </w:rPr>
              <w:t>UYGULAMA</w:t>
            </w:r>
          </w:p>
        </w:tc>
      </w:tr>
      <w:tr w:rsidR="00382C37" w:rsidTr="000D33B5">
        <w:tc>
          <w:tcPr>
            <w:tcW w:w="1271" w:type="dxa"/>
            <w:tcBorders>
              <w:top w:val="single" w:sz="4" w:space="0" w:color="000000"/>
              <w:left w:val="single" w:sz="4" w:space="0" w:color="000000"/>
              <w:bottom w:val="single" w:sz="4" w:space="0" w:color="000000"/>
            </w:tcBorders>
          </w:tcPr>
          <w:p w:rsidR="00382C37" w:rsidRDefault="00382C37" w:rsidP="00E858AA">
            <w:pPr>
              <w:pStyle w:val="AralkYok"/>
              <w:snapToGrid w:val="0"/>
              <w:rPr>
                <w:rFonts w:cs="Calibri"/>
                <w:sz w:val="18"/>
                <w:szCs w:val="18"/>
              </w:rPr>
            </w:pPr>
            <w:r>
              <w:rPr>
                <w:rFonts w:cs="Calibri"/>
                <w:sz w:val="18"/>
                <w:szCs w:val="18"/>
              </w:rPr>
              <w:t xml:space="preserve">16.30  - 17.20   </w:t>
            </w:r>
          </w:p>
        </w:tc>
        <w:tc>
          <w:tcPr>
            <w:tcW w:w="1276" w:type="dxa"/>
            <w:tcBorders>
              <w:top w:val="single" w:sz="4" w:space="0" w:color="000000"/>
              <w:left w:val="single" w:sz="4" w:space="0" w:color="000000"/>
              <w:bottom w:val="single" w:sz="4" w:space="0" w:color="000000"/>
            </w:tcBorders>
          </w:tcPr>
          <w:p w:rsidR="00382C37" w:rsidRDefault="00382C37" w:rsidP="00E858AA">
            <w:pPr>
              <w:snapToGrid w:val="0"/>
              <w:jc w:val="center"/>
              <w:rPr>
                <w:rFonts w:ascii="Calibri" w:hAnsi="Calibri"/>
                <w:b/>
                <w:szCs w:val="18"/>
              </w:rPr>
            </w:pPr>
            <w:r>
              <w:rPr>
                <w:rFonts w:ascii="Calibri" w:hAnsi="Calibri"/>
                <w:b/>
                <w:szCs w:val="18"/>
              </w:rPr>
              <w:t>P</w:t>
            </w:r>
          </w:p>
        </w:tc>
        <w:tc>
          <w:tcPr>
            <w:tcW w:w="2548" w:type="dxa"/>
            <w:gridSpan w:val="2"/>
            <w:tcBorders>
              <w:top w:val="single" w:sz="4" w:space="0" w:color="000000"/>
              <w:left w:val="single" w:sz="4" w:space="0" w:color="000000"/>
              <w:bottom w:val="single" w:sz="4" w:space="0" w:color="000000"/>
            </w:tcBorders>
          </w:tcPr>
          <w:p w:rsidR="00382C37" w:rsidRDefault="00382C37">
            <w:r w:rsidRPr="0036195D">
              <w:rPr>
                <w:rFonts w:ascii="Calibri" w:hAnsi="Calibri"/>
                <w:sz w:val="18"/>
                <w:szCs w:val="18"/>
              </w:rPr>
              <w:t>Prof. Dr. Güliz ÖZGEN HERGÜL</w:t>
            </w:r>
          </w:p>
        </w:tc>
        <w:tc>
          <w:tcPr>
            <w:tcW w:w="6144" w:type="dxa"/>
            <w:tcBorders>
              <w:top w:val="single" w:sz="4" w:space="0" w:color="000000"/>
              <w:left w:val="single" w:sz="4" w:space="0" w:color="000000"/>
              <w:bottom w:val="single" w:sz="4" w:space="0" w:color="000000"/>
              <w:right w:val="single" w:sz="4" w:space="0" w:color="000000"/>
            </w:tcBorders>
          </w:tcPr>
          <w:p w:rsidR="00382C37" w:rsidRDefault="00382C37" w:rsidP="00E858AA">
            <w:pPr>
              <w:snapToGrid w:val="0"/>
              <w:jc w:val="center"/>
              <w:rPr>
                <w:rFonts w:ascii="Calibri" w:hAnsi="Calibri"/>
                <w:b/>
                <w:szCs w:val="18"/>
              </w:rPr>
            </w:pPr>
            <w:r>
              <w:rPr>
                <w:rFonts w:ascii="Calibri" w:hAnsi="Calibri"/>
                <w:b/>
                <w:szCs w:val="18"/>
              </w:rPr>
              <w:t>SERBEST ÇALIŞMA</w:t>
            </w:r>
          </w:p>
        </w:tc>
      </w:tr>
    </w:tbl>
    <w:p w:rsidR="00A002FB" w:rsidRDefault="00A002FB" w:rsidP="00A002FB">
      <w:pPr>
        <w:jc w:val="center"/>
      </w:pPr>
    </w:p>
    <w:p w:rsidR="00A002FB" w:rsidRDefault="00A002FB" w:rsidP="00A002FB">
      <w:pPr>
        <w:jc w:val="center"/>
        <w:rPr>
          <w:rFonts w:ascii="Calibri" w:hAnsi="Calibri"/>
          <w:b/>
          <w:sz w:val="22"/>
          <w:szCs w:val="18"/>
        </w:rPr>
      </w:pPr>
    </w:p>
    <w:tbl>
      <w:tblPr>
        <w:tblW w:w="11239" w:type="dxa"/>
        <w:tblInd w:w="-1159" w:type="dxa"/>
        <w:tblLayout w:type="fixed"/>
        <w:tblLook w:val="0000" w:firstRow="0" w:lastRow="0" w:firstColumn="0" w:lastColumn="0" w:noHBand="0" w:noVBand="0"/>
      </w:tblPr>
      <w:tblGrid>
        <w:gridCol w:w="1271"/>
        <w:gridCol w:w="1276"/>
        <w:gridCol w:w="2548"/>
        <w:gridCol w:w="6144"/>
      </w:tblGrid>
      <w:tr w:rsidR="00A002FB" w:rsidTr="000D33B5">
        <w:tc>
          <w:tcPr>
            <w:tcW w:w="11239" w:type="dxa"/>
            <w:gridSpan w:val="4"/>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14. GÜN</w:t>
            </w:r>
          </w:p>
        </w:tc>
      </w:tr>
      <w:tr w:rsidR="00A002FB" w:rsidTr="000D33B5">
        <w:tc>
          <w:tcPr>
            <w:tcW w:w="1271"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SAAT</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T : TEORİK</w:t>
            </w:r>
          </w:p>
          <w:p w:rsidR="00A002FB" w:rsidRDefault="00A002FB" w:rsidP="00E858AA">
            <w:pPr>
              <w:jc w:val="center"/>
              <w:rPr>
                <w:rFonts w:ascii="Calibri" w:hAnsi="Calibri"/>
                <w:b/>
                <w:szCs w:val="18"/>
              </w:rPr>
            </w:pPr>
            <w:r>
              <w:rPr>
                <w:rFonts w:ascii="Calibri" w:hAnsi="Calibri"/>
                <w:b/>
                <w:szCs w:val="18"/>
              </w:rPr>
              <w:t>P : PRATİK</w:t>
            </w:r>
          </w:p>
        </w:tc>
        <w:tc>
          <w:tcPr>
            <w:tcW w:w="2548"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ÖĞRETİM ÜYESİ</w:t>
            </w:r>
          </w:p>
        </w:tc>
        <w:tc>
          <w:tcPr>
            <w:tcW w:w="6144"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DERSİN KONUSU</w:t>
            </w:r>
          </w:p>
        </w:tc>
      </w:tr>
      <w:tr w:rsidR="00382C37" w:rsidTr="000D33B5">
        <w:tc>
          <w:tcPr>
            <w:tcW w:w="1271" w:type="dxa"/>
            <w:tcBorders>
              <w:top w:val="single" w:sz="4" w:space="0" w:color="000000"/>
              <w:left w:val="single" w:sz="4" w:space="0" w:color="000000"/>
              <w:bottom w:val="single" w:sz="4" w:space="0" w:color="000000"/>
            </w:tcBorders>
          </w:tcPr>
          <w:p w:rsidR="00382C37" w:rsidRDefault="00382C37" w:rsidP="00E858AA">
            <w:pPr>
              <w:pStyle w:val="AralkYok"/>
              <w:snapToGrid w:val="0"/>
              <w:rPr>
                <w:rFonts w:cs="Calibri"/>
                <w:sz w:val="18"/>
                <w:szCs w:val="18"/>
              </w:rPr>
            </w:pPr>
            <w:r>
              <w:rPr>
                <w:rFonts w:cs="Calibri"/>
                <w:sz w:val="18"/>
                <w:szCs w:val="18"/>
              </w:rPr>
              <w:t xml:space="preserve">08.30  - 09.20   </w:t>
            </w:r>
          </w:p>
        </w:tc>
        <w:tc>
          <w:tcPr>
            <w:tcW w:w="1276" w:type="dxa"/>
            <w:tcBorders>
              <w:top w:val="single" w:sz="4" w:space="0" w:color="000000"/>
              <w:left w:val="single" w:sz="4" w:space="0" w:color="000000"/>
              <w:bottom w:val="single" w:sz="4" w:space="0" w:color="000000"/>
            </w:tcBorders>
          </w:tcPr>
          <w:p w:rsidR="00382C37" w:rsidRDefault="00382C37" w:rsidP="00E858AA">
            <w:pPr>
              <w:snapToGrid w:val="0"/>
              <w:jc w:val="center"/>
              <w:rPr>
                <w:rFonts w:ascii="Calibri" w:hAnsi="Calibri"/>
                <w:b/>
                <w:szCs w:val="18"/>
              </w:rPr>
            </w:pPr>
          </w:p>
        </w:tc>
        <w:tc>
          <w:tcPr>
            <w:tcW w:w="2548" w:type="dxa"/>
            <w:tcBorders>
              <w:top w:val="single" w:sz="4" w:space="0" w:color="000000"/>
              <w:left w:val="single" w:sz="4" w:space="0" w:color="000000"/>
              <w:bottom w:val="single" w:sz="4" w:space="0" w:color="000000"/>
            </w:tcBorders>
          </w:tcPr>
          <w:p w:rsidR="00382C37" w:rsidRDefault="00382C37">
            <w:r w:rsidRPr="008B037D">
              <w:rPr>
                <w:rFonts w:ascii="Calibri" w:hAnsi="Calibri"/>
                <w:sz w:val="18"/>
                <w:szCs w:val="18"/>
              </w:rPr>
              <w:t>Prof. Dr. Güliz ÖZGEN HERGÜL</w:t>
            </w:r>
          </w:p>
        </w:tc>
        <w:tc>
          <w:tcPr>
            <w:tcW w:w="6144" w:type="dxa"/>
            <w:tcBorders>
              <w:top w:val="single" w:sz="4" w:space="0" w:color="000000"/>
              <w:left w:val="single" w:sz="4" w:space="0" w:color="000000"/>
              <w:bottom w:val="single" w:sz="4" w:space="0" w:color="000000"/>
              <w:right w:val="single" w:sz="4" w:space="0" w:color="000000"/>
            </w:tcBorders>
          </w:tcPr>
          <w:p w:rsidR="00382C37" w:rsidRDefault="00382C37" w:rsidP="00E858AA">
            <w:pPr>
              <w:snapToGrid w:val="0"/>
              <w:jc w:val="center"/>
              <w:rPr>
                <w:rFonts w:ascii="Calibri" w:hAnsi="Calibri"/>
                <w:b/>
                <w:szCs w:val="18"/>
              </w:rPr>
            </w:pPr>
            <w:r>
              <w:rPr>
                <w:rFonts w:ascii="Calibri" w:hAnsi="Calibri"/>
                <w:b/>
                <w:szCs w:val="18"/>
              </w:rPr>
              <w:t>YAZILI SINAV</w:t>
            </w:r>
          </w:p>
        </w:tc>
      </w:tr>
      <w:tr w:rsidR="00382C37" w:rsidTr="000D33B5">
        <w:tc>
          <w:tcPr>
            <w:tcW w:w="1271" w:type="dxa"/>
            <w:tcBorders>
              <w:top w:val="single" w:sz="4" w:space="0" w:color="000000"/>
              <w:left w:val="single" w:sz="4" w:space="0" w:color="000000"/>
              <w:bottom w:val="single" w:sz="4" w:space="0" w:color="000000"/>
            </w:tcBorders>
          </w:tcPr>
          <w:p w:rsidR="00382C37" w:rsidRDefault="00382C37" w:rsidP="00E858AA">
            <w:pPr>
              <w:pStyle w:val="AralkYok"/>
              <w:snapToGrid w:val="0"/>
              <w:rPr>
                <w:rFonts w:cs="Calibri"/>
                <w:sz w:val="18"/>
                <w:szCs w:val="18"/>
              </w:rPr>
            </w:pPr>
            <w:r>
              <w:rPr>
                <w:rFonts w:cs="Calibri"/>
                <w:sz w:val="18"/>
                <w:szCs w:val="18"/>
              </w:rPr>
              <w:t xml:space="preserve">09.30  - 10.20   </w:t>
            </w:r>
          </w:p>
        </w:tc>
        <w:tc>
          <w:tcPr>
            <w:tcW w:w="1276" w:type="dxa"/>
            <w:tcBorders>
              <w:top w:val="single" w:sz="4" w:space="0" w:color="000000"/>
              <w:left w:val="single" w:sz="4" w:space="0" w:color="000000"/>
              <w:bottom w:val="single" w:sz="4" w:space="0" w:color="000000"/>
            </w:tcBorders>
          </w:tcPr>
          <w:p w:rsidR="00382C37" w:rsidRDefault="00382C37" w:rsidP="00E858AA">
            <w:pPr>
              <w:snapToGrid w:val="0"/>
              <w:jc w:val="center"/>
              <w:rPr>
                <w:rFonts w:ascii="Calibri" w:hAnsi="Calibri"/>
                <w:b/>
                <w:szCs w:val="18"/>
              </w:rPr>
            </w:pPr>
          </w:p>
        </w:tc>
        <w:tc>
          <w:tcPr>
            <w:tcW w:w="2548" w:type="dxa"/>
            <w:tcBorders>
              <w:top w:val="single" w:sz="4" w:space="0" w:color="000000"/>
              <w:left w:val="single" w:sz="4" w:space="0" w:color="000000"/>
              <w:bottom w:val="single" w:sz="4" w:space="0" w:color="000000"/>
            </w:tcBorders>
          </w:tcPr>
          <w:p w:rsidR="00382C37" w:rsidRDefault="00382C37">
            <w:r w:rsidRPr="008B037D">
              <w:rPr>
                <w:rFonts w:ascii="Calibri" w:hAnsi="Calibri"/>
                <w:sz w:val="18"/>
                <w:szCs w:val="18"/>
              </w:rPr>
              <w:t>Prof. Dr. Güliz ÖZGEN HERGÜL</w:t>
            </w:r>
          </w:p>
        </w:tc>
        <w:tc>
          <w:tcPr>
            <w:tcW w:w="6144" w:type="dxa"/>
            <w:tcBorders>
              <w:top w:val="single" w:sz="4" w:space="0" w:color="000000"/>
              <w:left w:val="single" w:sz="4" w:space="0" w:color="000000"/>
              <w:bottom w:val="single" w:sz="4" w:space="0" w:color="000000"/>
              <w:right w:val="single" w:sz="4" w:space="0" w:color="000000"/>
            </w:tcBorders>
          </w:tcPr>
          <w:p w:rsidR="00382C37" w:rsidRDefault="00382C37" w:rsidP="00E858AA">
            <w:pPr>
              <w:snapToGrid w:val="0"/>
              <w:jc w:val="center"/>
              <w:rPr>
                <w:rFonts w:ascii="Calibri" w:hAnsi="Calibri"/>
                <w:b/>
                <w:szCs w:val="18"/>
              </w:rPr>
            </w:pPr>
          </w:p>
        </w:tc>
      </w:tr>
      <w:tr w:rsidR="00A002FB" w:rsidTr="000D33B5">
        <w:tc>
          <w:tcPr>
            <w:tcW w:w="1271" w:type="dxa"/>
            <w:tcBorders>
              <w:top w:val="single" w:sz="4" w:space="0" w:color="000000"/>
              <w:left w:val="single" w:sz="4" w:space="0" w:color="000000"/>
              <w:bottom w:val="single" w:sz="4" w:space="0" w:color="000000"/>
            </w:tcBorders>
          </w:tcPr>
          <w:p w:rsidR="00A002FB" w:rsidRDefault="00A002FB" w:rsidP="00E858AA">
            <w:pPr>
              <w:pStyle w:val="AralkYok"/>
              <w:snapToGrid w:val="0"/>
              <w:rPr>
                <w:rFonts w:cs="Calibri"/>
                <w:sz w:val="18"/>
                <w:szCs w:val="18"/>
              </w:rPr>
            </w:pPr>
            <w:r>
              <w:rPr>
                <w:rFonts w:cs="Calibri"/>
                <w:sz w:val="18"/>
                <w:szCs w:val="18"/>
              </w:rPr>
              <w:t xml:space="preserve">10.30  - 11.20      </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p>
        </w:tc>
        <w:tc>
          <w:tcPr>
            <w:tcW w:w="2548" w:type="dxa"/>
            <w:tcBorders>
              <w:top w:val="single" w:sz="4" w:space="0" w:color="000000"/>
              <w:left w:val="single" w:sz="4" w:space="0" w:color="000000"/>
              <w:bottom w:val="single" w:sz="4" w:space="0" w:color="000000"/>
            </w:tcBorders>
          </w:tcPr>
          <w:p w:rsidR="00A002FB" w:rsidRDefault="00382C37" w:rsidP="00E858AA">
            <w:pPr>
              <w:snapToGrid w:val="0"/>
              <w:rPr>
                <w:rFonts w:ascii="Calibri" w:hAnsi="Calibri"/>
                <w:sz w:val="18"/>
                <w:szCs w:val="18"/>
              </w:rPr>
            </w:pPr>
            <w:r>
              <w:rPr>
                <w:rFonts w:ascii="Calibri" w:hAnsi="Calibri"/>
                <w:sz w:val="20"/>
                <w:szCs w:val="20"/>
              </w:rPr>
              <w:t>Dr.Öğr.Üyesi. Aylin Arslan</w:t>
            </w:r>
          </w:p>
        </w:tc>
        <w:tc>
          <w:tcPr>
            <w:tcW w:w="6144"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p>
        </w:tc>
      </w:tr>
      <w:tr w:rsidR="00A002FB" w:rsidTr="000D33B5">
        <w:tc>
          <w:tcPr>
            <w:tcW w:w="1271" w:type="dxa"/>
            <w:tcBorders>
              <w:top w:val="single" w:sz="4" w:space="0" w:color="000000"/>
              <w:left w:val="single" w:sz="4" w:space="0" w:color="000000"/>
              <w:bottom w:val="single" w:sz="4" w:space="0" w:color="000000"/>
            </w:tcBorders>
          </w:tcPr>
          <w:p w:rsidR="00A002FB" w:rsidRDefault="00A002FB" w:rsidP="00E858AA">
            <w:pPr>
              <w:pStyle w:val="AralkYok"/>
              <w:snapToGrid w:val="0"/>
              <w:rPr>
                <w:rFonts w:cs="Calibri"/>
                <w:sz w:val="18"/>
                <w:szCs w:val="18"/>
              </w:rPr>
            </w:pPr>
            <w:r>
              <w:rPr>
                <w:rFonts w:cs="Calibri"/>
                <w:sz w:val="18"/>
                <w:szCs w:val="18"/>
              </w:rPr>
              <w:t>11.30  - 12.20</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p>
        </w:tc>
        <w:tc>
          <w:tcPr>
            <w:tcW w:w="2548" w:type="dxa"/>
            <w:tcBorders>
              <w:top w:val="single" w:sz="4" w:space="0" w:color="000000"/>
              <w:left w:val="single" w:sz="4" w:space="0" w:color="000000"/>
              <w:bottom w:val="single" w:sz="4" w:space="0" w:color="000000"/>
            </w:tcBorders>
          </w:tcPr>
          <w:p w:rsidR="00A002FB" w:rsidRDefault="001138C8" w:rsidP="00E858AA">
            <w:pPr>
              <w:snapToGrid w:val="0"/>
              <w:rPr>
                <w:rFonts w:ascii="Calibri" w:hAnsi="Calibri"/>
                <w:sz w:val="18"/>
                <w:szCs w:val="18"/>
              </w:rPr>
            </w:pPr>
            <w:r>
              <w:rPr>
                <w:rFonts w:ascii="Calibri" w:hAnsi="Calibri"/>
                <w:sz w:val="18"/>
                <w:szCs w:val="18"/>
              </w:rPr>
              <w:t>Dr.Öğr.Üyesi</w:t>
            </w:r>
            <w:r w:rsidR="00A002FB">
              <w:rPr>
                <w:rFonts w:ascii="Calibri" w:hAnsi="Calibri"/>
                <w:sz w:val="18"/>
                <w:szCs w:val="18"/>
              </w:rPr>
              <w:t xml:space="preserve">. İlker Özdemir </w:t>
            </w:r>
          </w:p>
        </w:tc>
        <w:tc>
          <w:tcPr>
            <w:tcW w:w="6144"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p>
        </w:tc>
      </w:tr>
      <w:tr w:rsidR="00A002FB" w:rsidTr="000D33B5">
        <w:trPr>
          <w:trHeight w:val="547"/>
        </w:trPr>
        <w:tc>
          <w:tcPr>
            <w:tcW w:w="11239" w:type="dxa"/>
            <w:gridSpan w:val="4"/>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ÖĞLE ARASI</w:t>
            </w:r>
          </w:p>
        </w:tc>
      </w:tr>
      <w:tr w:rsidR="00382C37" w:rsidTr="000D33B5">
        <w:tc>
          <w:tcPr>
            <w:tcW w:w="1271" w:type="dxa"/>
            <w:tcBorders>
              <w:top w:val="single" w:sz="4" w:space="0" w:color="000000"/>
              <w:left w:val="single" w:sz="4" w:space="0" w:color="000000"/>
              <w:bottom w:val="single" w:sz="4" w:space="0" w:color="000000"/>
            </w:tcBorders>
          </w:tcPr>
          <w:p w:rsidR="00382C37" w:rsidRDefault="00382C37" w:rsidP="00E858AA">
            <w:pPr>
              <w:pStyle w:val="AralkYok"/>
              <w:snapToGrid w:val="0"/>
              <w:rPr>
                <w:rFonts w:cs="Calibri"/>
                <w:sz w:val="18"/>
                <w:szCs w:val="18"/>
              </w:rPr>
            </w:pPr>
            <w:r>
              <w:rPr>
                <w:rFonts w:cs="Calibri"/>
                <w:sz w:val="18"/>
                <w:szCs w:val="18"/>
              </w:rPr>
              <w:t xml:space="preserve">13.30  - 14.20   </w:t>
            </w:r>
          </w:p>
        </w:tc>
        <w:tc>
          <w:tcPr>
            <w:tcW w:w="1276" w:type="dxa"/>
            <w:tcBorders>
              <w:top w:val="single" w:sz="4" w:space="0" w:color="000000"/>
              <w:left w:val="single" w:sz="4" w:space="0" w:color="000000"/>
              <w:bottom w:val="single" w:sz="4" w:space="0" w:color="000000"/>
            </w:tcBorders>
          </w:tcPr>
          <w:p w:rsidR="00382C37" w:rsidRDefault="00382C37" w:rsidP="00E858AA">
            <w:pPr>
              <w:snapToGrid w:val="0"/>
              <w:jc w:val="center"/>
              <w:rPr>
                <w:rFonts w:ascii="Calibri" w:hAnsi="Calibri"/>
                <w:b/>
                <w:szCs w:val="18"/>
              </w:rPr>
            </w:pPr>
          </w:p>
        </w:tc>
        <w:tc>
          <w:tcPr>
            <w:tcW w:w="2548" w:type="dxa"/>
            <w:tcBorders>
              <w:top w:val="single" w:sz="4" w:space="0" w:color="000000"/>
              <w:left w:val="single" w:sz="4" w:space="0" w:color="000000"/>
              <w:bottom w:val="single" w:sz="4" w:space="0" w:color="000000"/>
            </w:tcBorders>
          </w:tcPr>
          <w:p w:rsidR="00382C37" w:rsidRDefault="00382C37" w:rsidP="00E6107D">
            <w:r w:rsidRPr="008B037D">
              <w:rPr>
                <w:rFonts w:ascii="Calibri" w:hAnsi="Calibri"/>
                <w:sz w:val="18"/>
                <w:szCs w:val="18"/>
              </w:rPr>
              <w:t>Prof. Dr. Güliz ÖZGEN HERGÜL</w:t>
            </w:r>
          </w:p>
        </w:tc>
        <w:tc>
          <w:tcPr>
            <w:tcW w:w="6144" w:type="dxa"/>
            <w:tcBorders>
              <w:top w:val="single" w:sz="4" w:space="0" w:color="000000"/>
              <w:left w:val="single" w:sz="4" w:space="0" w:color="000000"/>
              <w:bottom w:val="single" w:sz="4" w:space="0" w:color="000000"/>
              <w:right w:val="single" w:sz="4" w:space="0" w:color="000000"/>
            </w:tcBorders>
          </w:tcPr>
          <w:p w:rsidR="00382C37" w:rsidRDefault="00382C37" w:rsidP="00E858AA">
            <w:pPr>
              <w:snapToGrid w:val="0"/>
              <w:jc w:val="center"/>
              <w:rPr>
                <w:rFonts w:ascii="Calibri" w:hAnsi="Calibri"/>
                <w:b/>
                <w:szCs w:val="18"/>
              </w:rPr>
            </w:pPr>
          </w:p>
        </w:tc>
      </w:tr>
      <w:tr w:rsidR="00382C37" w:rsidTr="000D33B5">
        <w:tc>
          <w:tcPr>
            <w:tcW w:w="1271" w:type="dxa"/>
            <w:tcBorders>
              <w:top w:val="single" w:sz="4" w:space="0" w:color="000000"/>
              <w:left w:val="single" w:sz="4" w:space="0" w:color="000000"/>
              <w:bottom w:val="single" w:sz="4" w:space="0" w:color="000000"/>
            </w:tcBorders>
          </w:tcPr>
          <w:p w:rsidR="00382C37" w:rsidRDefault="00382C37" w:rsidP="00E858AA">
            <w:pPr>
              <w:pStyle w:val="AralkYok"/>
              <w:snapToGrid w:val="0"/>
              <w:rPr>
                <w:rFonts w:cs="Calibri"/>
                <w:sz w:val="18"/>
                <w:szCs w:val="18"/>
              </w:rPr>
            </w:pPr>
            <w:r>
              <w:rPr>
                <w:rFonts w:cs="Calibri"/>
                <w:sz w:val="18"/>
                <w:szCs w:val="18"/>
              </w:rPr>
              <w:t xml:space="preserve">14.30  - 15.20   </w:t>
            </w:r>
          </w:p>
        </w:tc>
        <w:tc>
          <w:tcPr>
            <w:tcW w:w="1276" w:type="dxa"/>
            <w:tcBorders>
              <w:top w:val="single" w:sz="4" w:space="0" w:color="000000"/>
              <w:left w:val="single" w:sz="4" w:space="0" w:color="000000"/>
              <w:bottom w:val="single" w:sz="4" w:space="0" w:color="000000"/>
            </w:tcBorders>
          </w:tcPr>
          <w:p w:rsidR="00382C37" w:rsidRDefault="00382C37" w:rsidP="00E858AA">
            <w:pPr>
              <w:snapToGrid w:val="0"/>
              <w:jc w:val="center"/>
              <w:rPr>
                <w:rFonts w:ascii="Calibri" w:hAnsi="Calibri"/>
                <w:b/>
                <w:szCs w:val="18"/>
              </w:rPr>
            </w:pPr>
          </w:p>
        </w:tc>
        <w:tc>
          <w:tcPr>
            <w:tcW w:w="2548" w:type="dxa"/>
            <w:tcBorders>
              <w:top w:val="single" w:sz="4" w:space="0" w:color="000000"/>
              <w:left w:val="single" w:sz="4" w:space="0" w:color="000000"/>
              <w:bottom w:val="single" w:sz="4" w:space="0" w:color="000000"/>
            </w:tcBorders>
          </w:tcPr>
          <w:p w:rsidR="00382C37" w:rsidRDefault="00382C37" w:rsidP="00E6107D">
            <w:r w:rsidRPr="008B037D">
              <w:rPr>
                <w:rFonts w:ascii="Calibri" w:hAnsi="Calibri"/>
                <w:sz w:val="18"/>
                <w:szCs w:val="18"/>
              </w:rPr>
              <w:t>Prof. Dr. Güliz ÖZGEN HERGÜL</w:t>
            </w:r>
          </w:p>
        </w:tc>
        <w:tc>
          <w:tcPr>
            <w:tcW w:w="6144" w:type="dxa"/>
            <w:tcBorders>
              <w:top w:val="single" w:sz="4" w:space="0" w:color="000000"/>
              <w:left w:val="single" w:sz="4" w:space="0" w:color="000000"/>
              <w:bottom w:val="single" w:sz="4" w:space="0" w:color="000000"/>
              <w:right w:val="single" w:sz="4" w:space="0" w:color="000000"/>
            </w:tcBorders>
          </w:tcPr>
          <w:p w:rsidR="00382C37" w:rsidRDefault="00382C37" w:rsidP="00E858AA">
            <w:pPr>
              <w:snapToGrid w:val="0"/>
              <w:jc w:val="center"/>
              <w:rPr>
                <w:rFonts w:ascii="Calibri" w:hAnsi="Calibri"/>
                <w:b/>
                <w:szCs w:val="18"/>
              </w:rPr>
            </w:pPr>
          </w:p>
        </w:tc>
      </w:tr>
      <w:tr w:rsidR="00382C37" w:rsidTr="000D33B5">
        <w:tc>
          <w:tcPr>
            <w:tcW w:w="1271" w:type="dxa"/>
            <w:tcBorders>
              <w:top w:val="single" w:sz="4" w:space="0" w:color="000000"/>
              <w:left w:val="single" w:sz="4" w:space="0" w:color="000000"/>
              <w:bottom w:val="single" w:sz="4" w:space="0" w:color="000000"/>
            </w:tcBorders>
          </w:tcPr>
          <w:p w:rsidR="00382C37" w:rsidRDefault="00382C37" w:rsidP="00E858AA">
            <w:pPr>
              <w:pStyle w:val="AralkYok"/>
              <w:snapToGrid w:val="0"/>
              <w:rPr>
                <w:rFonts w:cs="Calibri"/>
                <w:sz w:val="18"/>
                <w:szCs w:val="18"/>
              </w:rPr>
            </w:pPr>
            <w:r>
              <w:rPr>
                <w:rFonts w:cs="Calibri"/>
                <w:sz w:val="18"/>
                <w:szCs w:val="18"/>
              </w:rPr>
              <w:t xml:space="preserve">15.30  - 16.20   </w:t>
            </w:r>
          </w:p>
        </w:tc>
        <w:tc>
          <w:tcPr>
            <w:tcW w:w="1276" w:type="dxa"/>
            <w:tcBorders>
              <w:top w:val="single" w:sz="4" w:space="0" w:color="000000"/>
              <w:left w:val="single" w:sz="4" w:space="0" w:color="000000"/>
              <w:bottom w:val="single" w:sz="4" w:space="0" w:color="000000"/>
            </w:tcBorders>
          </w:tcPr>
          <w:p w:rsidR="00382C37" w:rsidRDefault="00382C37" w:rsidP="00E858AA">
            <w:pPr>
              <w:snapToGrid w:val="0"/>
              <w:jc w:val="center"/>
              <w:rPr>
                <w:rFonts w:ascii="Calibri" w:hAnsi="Calibri"/>
                <w:b/>
                <w:szCs w:val="18"/>
              </w:rPr>
            </w:pPr>
          </w:p>
        </w:tc>
        <w:tc>
          <w:tcPr>
            <w:tcW w:w="2548" w:type="dxa"/>
            <w:tcBorders>
              <w:top w:val="single" w:sz="4" w:space="0" w:color="000000"/>
              <w:left w:val="single" w:sz="4" w:space="0" w:color="000000"/>
              <w:bottom w:val="single" w:sz="4" w:space="0" w:color="000000"/>
            </w:tcBorders>
          </w:tcPr>
          <w:p w:rsidR="00382C37" w:rsidRDefault="00382C37" w:rsidP="00E6107D">
            <w:pPr>
              <w:snapToGrid w:val="0"/>
              <w:rPr>
                <w:rFonts w:ascii="Calibri" w:hAnsi="Calibri"/>
                <w:sz w:val="18"/>
                <w:szCs w:val="18"/>
              </w:rPr>
            </w:pPr>
            <w:r>
              <w:rPr>
                <w:rFonts w:ascii="Calibri" w:hAnsi="Calibri"/>
                <w:sz w:val="20"/>
                <w:szCs w:val="20"/>
              </w:rPr>
              <w:t>Dr.Öğr.Üyesi. Aylin Arslan</w:t>
            </w:r>
          </w:p>
        </w:tc>
        <w:tc>
          <w:tcPr>
            <w:tcW w:w="6144" w:type="dxa"/>
            <w:tcBorders>
              <w:top w:val="single" w:sz="4" w:space="0" w:color="000000"/>
              <w:left w:val="single" w:sz="4" w:space="0" w:color="000000"/>
              <w:bottom w:val="single" w:sz="4" w:space="0" w:color="000000"/>
              <w:right w:val="single" w:sz="4" w:space="0" w:color="000000"/>
            </w:tcBorders>
          </w:tcPr>
          <w:p w:rsidR="00382C37" w:rsidRDefault="00382C37" w:rsidP="00E858AA">
            <w:pPr>
              <w:snapToGrid w:val="0"/>
              <w:jc w:val="center"/>
              <w:rPr>
                <w:rFonts w:ascii="Calibri" w:hAnsi="Calibri"/>
                <w:b/>
                <w:szCs w:val="18"/>
              </w:rPr>
            </w:pPr>
          </w:p>
        </w:tc>
      </w:tr>
      <w:tr w:rsidR="00382C37" w:rsidTr="000D33B5">
        <w:tc>
          <w:tcPr>
            <w:tcW w:w="1271" w:type="dxa"/>
            <w:tcBorders>
              <w:top w:val="single" w:sz="4" w:space="0" w:color="000000"/>
              <w:left w:val="single" w:sz="4" w:space="0" w:color="000000"/>
              <w:bottom w:val="single" w:sz="4" w:space="0" w:color="000000"/>
            </w:tcBorders>
          </w:tcPr>
          <w:p w:rsidR="00382C37" w:rsidRDefault="00382C37" w:rsidP="00E858AA">
            <w:pPr>
              <w:pStyle w:val="AralkYok"/>
              <w:snapToGrid w:val="0"/>
              <w:rPr>
                <w:rFonts w:cs="Calibri"/>
                <w:sz w:val="18"/>
                <w:szCs w:val="18"/>
              </w:rPr>
            </w:pPr>
            <w:r>
              <w:rPr>
                <w:rFonts w:cs="Calibri"/>
                <w:sz w:val="18"/>
                <w:szCs w:val="18"/>
              </w:rPr>
              <w:t xml:space="preserve">16.30  - 17.20   </w:t>
            </w:r>
          </w:p>
        </w:tc>
        <w:tc>
          <w:tcPr>
            <w:tcW w:w="1276" w:type="dxa"/>
            <w:tcBorders>
              <w:top w:val="single" w:sz="4" w:space="0" w:color="000000"/>
              <w:left w:val="single" w:sz="4" w:space="0" w:color="000000"/>
              <w:bottom w:val="single" w:sz="4" w:space="0" w:color="000000"/>
            </w:tcBorders>
          </w:tcPr>
          <w:p w:rsidR="00382C37" w:rsidRDefault="00382C37" w:rsidP="00E858AA">
            <w:pPr>
              <w:snapToGrid w:val="0"/>
              <w:jc w:val="center"/>
              <w:rPr>
                <w:rFonts w:ascii="Calibri" w:hAnsi="Calibri"/>
                <w:b/>
                <w:szCs w:val="18"/>
              </w:rPr>
            </w:pPr>
          </w:p>
        </w:tc>
        <w:tc>
          <w:tcPr>
            <w:tcW w:w="2548" w:type="dxa"/>
            <w:tcBorders>
              <w:top w:val="single" w:sz="4" w:space="0" w:color="000000"/>
              <w:left w:val="single" w:sz="4" w:space="0" w:color="000000"/>
              <w:bottom w:val="single" w:sz="4" w:space="0" w:color="000000"/>
            </w:tcBorders>
          </w:tcPr>
          <w:p w:rsidR="00382C37" w:rsidRDefault="00382C37" w:rsidP="00E6107D">
            <w:pPr>
              <w:snapToGrid w:val="0"/>
              <w:rPr>
                <w:rFonts w:ascii="Calibri" w:hAnsi="Calibri"/>
                <w:sz w:val="18"/>
                <w:szCs w:val="18"/>
              </w:rPr>
            </w:pPr>
            <w:r>
              <w:rPr>
                <w:rFonts w:ascii="Calibri" w:hAnsi="Calibri"/>
                <w:sz w:val="18"/>
                <w:szCs w:val="18"/>
              </w:rPr>
              <w:t xml:space="preserve">Dr.Öğr.Üyesi. İlker Özdemir </w:t>
            </w:r>
          </w:p>
        </w:tc>
        <w:tc>
          <w:tcPr>
            <w:tcW w:w="6144" w:type="dxa"/>
            <w:tcBorders>
              <w:top w:val="single" w:sz="4" w:space="0" w:color="000000"/>
              <w:left w:val="single" w:sz="4" w:space="0" w:color="000000"/>
              <w:bottom w:val="single" w:sz="4" w:space="0" w:color="000000"/>
              <w:right w:val="single" w:sz="4" w:space="0" w:color="000000"/>
            </w:tcBorders>
          </w:tcPr>
          <w:p w:rsidR="00382C37" w:rsidRDefault="00382C37" w:rsidP="00E858AA">
            <w:pPr>
              <w:snapToGrid w:val="0"/>
              <w:jc w:val="center"/>
              <w:rPr>
                <w:rFonts w:ascii="Calibri" w:hAnsi="Calibri"/>
                <w:b/>
                <w:szCs w:val="18"/>
              </w:rPr>
            </w:pPr>
          </w:p>
        </w:tc>
      </w:tr>
    </w:tbl>
    <w:p w:rsidR="00A002FB" w:rsidRDefault="00A002FB" w:rsidP="00A002FB">
      <w:pPr>
        <w:jc w:val="center"/>
      </w:pPr>
    </w:p>
    <w:p w:rsidR="00A002FB" w:rsidRDefault="00A002FB" w:rsidP="00A002FB">
      <w:pPr>
        <w:jc w:val="center"/>
        <w:rPr>
          <w:rFonts w:ascii="Calibri" w:hAnsi="Calibri"/>
          <w:b/>
          <w:sz w:val="22"/>
          <w:szCs w:val="18"/>
        </w:rPr>
      </w:pPr>
    </w:p>
    <w:p w:rsidR="00A002FB" w:rsidRDefault="00A002FB" w:rsidP="00A002FB">
      <w:pPr>
        <w:jc w:val="center"/>
        <w:rPr>
          <w:rFonts w:ascii="Calibri" w:hAnsi="Calibri"/>
          <w:b/>
          <w:sz w:val="22"/>
          <w:szCs w:val="18"/>
        </w:rPr>
      </w:pPr>
    </w:p>
    <w:tbl>
      <w:tblPr>
        <w:tblW w:w="11239" w:type="dxa"/>
        <w:tblInd w:w="-1159" w:type="dxa"/>
        <w:tblLayout w:type="fixed"/>
        <w:tblLook w:val="0000" w:firstRow="0" w:lastRow="0" w:firstColumn="0" w:lastColumn="0" w:noHBand="0" w:noVBand="0"/>
      </w:tblPr>
      <w:tblGrid>
        <w:gridCol w:w="1271"/>
        <w:gridCol w:w="1276"/>
        <w:gridCol w:w="2548"/>
        <w:gridCol w:w="6144"/>
      </w:tblGrid>
      <w:tr w:rsidR="00A002FB" w:rsidTr="000D33B5">
        <w:tc>
          <w:tcPr>
            <w:tcW w:w="11239" w:type="dxa"/>
            <w:gridSpan w:val="4"/>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15. GÜN</w:t>
            </w:r>
          </w:p>
        </w:tc>
      </w:tr>
      <w:tr w:rsidR="00A002FB" w:rsidTr="000D33B5">
        <w:tc>
          <w:tcPr>
            <w:tcW w:w="1271"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SAAT</w:t>
            </w:r>
          </w:p>
        </w:tc>
        <w:tc>
          <w:tcPr>
            <w:tcW w:w="1276"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T : TEORİK</w:t>
            </w:r>
          </w:p>
          <w:p w:rsidR="00A002FB" w:rsidRDefault="00A002FB" w:rsidP="00E858AA">
            <w:pPr>
              <w:jc w:val="center"/>
              <w:rPr>
                <w:rFonts w:ascii="Calibri" w:hAnsi="Calibri"/>
                <w:b/>
                <w:szCs w:val="18"/>
              </w:rPr>
            </w:pPr>
            <w:r>
              <w:rPr>
                <w:rFonts w:ascii="Calibri" w:hAnsi="Calibri"/>
                <w:b/>
                <w:szCs w:val="18"/>
              </w:rPr>
              <w:t>P : PRATİK</w:t>
            </w:r>
          </w:p>
        </w:tc>
        <w:tc>
          <w:tcPr>
            <w:tcW w:w="2548" w:type="dxa"/>
            <w:tcBorders>
              <w:top w:val="single" w:sz="4" w:space="0" w:color="000000"/>
              <w:left w:val="single" w:sz="4" w:space="0" w:color="000000"/>
              <w:bottom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ÖĞRETİM ÜYESİ</w:t>
            </w:r>
          </w:p>
        </w:tc>
        <w:tc>
          <w:tcPr>
            <w:tcW w:w="6144" w:type="dxa"/>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DERSİN KONUSU</w:t>
            </w:r>
          </w:p>
        </w:tc>
      </w:tr>
      <w:tr w:rsidR="00382C37" w:rsidTr="000D33B5">
        <w:tc>
          <w:tcPr>
            <w:tcW w:w="1271" w:type="dxa"/>
            <w:tcBorders>
              <w:top w:val="single" w:sz="4" w:space="0" w:color="000000"/>
              <w:left w:val="single" w:sz="4" w:space="0" w:color="000000"/>
              <w:bottom w:val="single" w:sz="4" w:space="0" w:color="000000"/>
            </w:tcBorders>
          </w:tcPr>
          <w:p w:rsidR="00382C37" w:rsidRDefault="00382C37" w:rsidP="00E858AA">
            <w:pPr>
              <w:pStyle w:val="AralkYok"/>
              <w:snapToGrid w:val="0"/>
              <w:rPr>
                <w:rFonts w:cs="Calibri"/>
                <w:sz w:val="18"/>
                <w:szCs w:val="18"/>
              </w:rPr>
            </w:pPr>
            <w:r>
              <w:rPr>
                <w:rFonts w:cs="Calibri"/>
                <w:sz w:val="18"/>
                <w:szCs w:val="18"/>
              </w:rPr>
              <w:t xml:space="preserve">08.30  - 09.20   </w:t>
            </w:r>
          </w:p>
        </w:tc>
        <w:tc>
          <w:tcPr>
            <w:tcW w:w="1276" w:type="dxa"/>
            <w:tcBorders>
              <w:top w:val="single" w:sz="4" w:space="0" w:color="000000"/>
              <w:left w:val="single" w:sz="4" w:space="0" w:color="000000"/>
              <w:bottom w:val="single" w:sz="4" w:space="0" w:color="000000"/>
            </w:tcBorders>
          </w:tcPr>
          <w:p w:rsidR="00382C37" w:rsidRDefault="00382C37" w:rsidP="00E858AA">
            <w:pPr>
              <w:snapToGrid w:val="0"/>
              <w:jc w:val="center"/>
              <w:rPr>
                <w:rFonts w:ascii="Calibri" w:hAnsi="Calibri"/>
                <w:b/>
                <w:szCs w:val="18"/>
              </w:rPr>
            </w:pPr>
          </w:p>
        </w:tc>
        <w:tc>
          <w:tcPr>
            <w:tcW w:w="2548" w:type="dxa"/>
            <w:tcBorders>
              <w:top w:val="single" w:sz="4" w:space="0" w:color="000000"/>
              <w:left w:val="single" w:sz="4" w:space="0" w:color="000000"/>
              <w:bottom w:val="single" w:sz="4" w:space="0" w:color="000000"/>
            </w:tcBorders>
          </w:tcPr>
          <w:p w:rsidR="00382C37" w:rsidRDefault="00382C37" w:rsidP="00E6107D">
            <w:r w:rsidRPr="008B037D">
              <w:rPr>
                <w:rFonts w:ascii="Calibri" w:hAnsi="Calibri"/>
                <w:sz w:val="18"/>
                <w:szCs w:val="18"/>
              </w:rPr>
              <w:t>Prof. Dr. Güliz ÖZGEN HERGÜL</w:t>
            </w:r>
          </w:p>
        </w:tc>
        <w:tc>
          <w:tcPr>
            <w:tcW w:w="6144" w:type="dxa"/>
            <w:tcBorders>
              <w:top w:val="single" w:sz="4" w:space="0" w:color="000000"/>
              <w:left w:val="single" w:sz="4" w:space="0" w:color="000000"/>
              <w:bottom w:val="single" w:sz="4" w:space="0" w:color="000000"/>
              <w:right w:val="single" w:sz="4" w:space="0" w:color="000000"/>
            </w:tcBorders>
          </w:tcPr>
          <w:p w:rsidR="00382C37" w:rsidRDefault="00382C37" w:rsidP="00E858AA">
            <w:pPr>
              <w:snapToGrid w:val="0"/>
              <w:jc w:val="center"/>
              <w:rPr>
                <w:rFonts w:ascii="Calibri" w:hAnsi="Calibri"/>
                <w:b/>
                <w:szCs w:val="18"/>
              </w:rPr>
            </w:pPr>
            <w:r>
              <w:rPr>
                <w:rFonts w:ascii="Calibri" w:hAnsi="Calibri"/>
                <w:b/>
                <w:szCs w:val="18"/>
              </w:rPr>
              <w:t>SÖZLÜ SINAV</w:t>
            </w:r>
          </w:p>
        </w:tc>
      </w:tr>
      <w:tr w:rsidR="00382C37" w:rsidTr="000D33B5">
        <w:tc>
          <w:tcPr>
            <w:tcW w:w="1271" w:type="dxa"/>
            <w:tcBorders>
              <w:top w:val="single" w:sz="4" w:space="0" w:color="000000"/>
              <w:left w:val="single" w:sz="4" w:space="0" w:color="000000"/>
              <w:bottom w:val="single" w:sz="4" w:space="0" w:color="000000"/>
            </w:tcBorders>
          </w:tcPr>
          <w:p w:rsidR="00382C37" w:rsidRDefault="00382C37" w:rsidP="00E858AA">
            <w:pPr>
              <w:pStyle w:val="AralkYok"/>
              <w:snapToGrid w:val="0"/>
              <w:rPr>
                <w:rFonts w:cs="Calibri"/>
                <w:sz w:val="18"/>
                <w:szCs w:val="18"/>
              </w:rPr>
            </w:pPr>
            <w:r>
              <w:rPr>
                <w:rFonts w:cs="Calibri"/>
                <w:sz w:val="18"/>
                <w:szCs w:val="18"/>
              </w:rPr>
              <w:t xml:space="preserve">09.30  - 10.20   </w:t>
            </w:r>
          </w:p>
        </w:tc>
        <w:tc>
          <w:tcPr>
            <w:tcW w:w="1276" w:type="dxa"/>
            <w:tcBorders>
              <w:top w:val="single" w:sz="4" w:space="0" w:color="000000"/>
              <w:left w:val="single" w:sz="4" w:space="0" w:color="000000"/>
              <w:bottom w:val="single" w:sz="4" w:space="0" w:color="000000"/>
            </w:tcBorders>
          </w:tcPr>
          <w:p w:rsidR="00382C37" w:rsidRDefault="00382C37" w:rsidP="00E858AA">
            <w:pPr>
              <w:snapToGrid w:val="0"/>
              <w:jc w:val="center"/>
              <w:rPr>
                <w:rFonts w:ascii="Calibri" w:hAnsi="Calibri"/>
                <w:b/>
                <w:szCs w:val="18"/>
              </w:rPr>
            </w:pPr>
          </w:p>
        </w:tc>
        <w:tc>
          <w:tcPr>
            <w:tcW w:w="2548" w:type="dxa"/>
            <w:tcBorders>
              <w:top w:val="single" w:sz="4" w:space="0" w:color="000000"/>
              <w:left w:val="single" w:sz="4" w:space="0" w:color="000000"/>
              <w:bottom w:val="single" w:sz="4" w:space="0" w:color="000000"/>
            </w:tcBorders>
          </w:tcPr>
          <w:p w:rsidR="00382C37" w:rsidRDefault="00382C37" w:rsidP="00E6107D">
            <w:r w:rsidRPr="008B037D">
              <w:rPr>
                <w:rFonts w:ascii="Calibri" w:hAnsi="Calibri"/>
                <w:sz w:val="18"/>
                <w:szCs w:val="18"/>
              </w:rPr>
              <w:t>Prof. Dr. Güliz ÖZGEN HERGÜL</w:t>
            </w:r>
          </w:p>
        </w:tc>
        <w:tc>
          <w:tcPr>
            <w:tcW w:w="6144" w:type="dxa"/>
            <w:tcBorders>
              <w:top w:val="single" w:sz="4" w:space="0" w:color="000000"/>
              <w:left w:val="single" w:sz="4" w:space="0" w:color="000000"/>
              <w:bottom w:val="single" w:sz="4" w:space="0" w:color="000000"/>
              <w:right w:val="single" w:sz="4" w:space="0" w:color="000000"/>
            </w:tcBorders>
          </w:tcPr>
          <w:p w:rsidR="00382C37" w:rsidRDefault="00382C37" w:rsidP="00E858AA">
            <w:pPr>
              <w:snapToGrid w:val="0"/>
              <w:jc w:val="center"/>
              <w:rPr>
                <w:rFonts w:ascii="Calibri" w:hAnsi="Calibri"/>
                <w:b/>
                <w:szCs w:val="18"/>
              </w:rPr>
            </w:pPr>
          </w:p>
        </w:tc>
      </w:tr>
      <w:tr w:rsidR="00382C37" w:rsidTr="000D33B5">
        <w:tc>
          <w:tcPr>
            <w:tcW w:w="1271" w:type="dxa"/>
            <w:tcBorders>
              <w:top w:val="single" w:sz="4" w:space="0" w:color="000000"/>
              <w:left w:val="single" w:sz="4" w:space="0" w:color="000000"/>
              <w:bottom w:val="single" w:sz="4" w:space="0" w:color="000000"/>
            </w:tcBorders>
          </w:tcPr>
          <w:p w:rsidR="00382C37" w:rsidRDefault="00382C37" w:rsidP="00E858AA">
            <w:pPr>
              <w:pStyle w:val="AralkYok"/>
              <w:snapToGrid w:val="0"/>
              <w:rPr>
                <w:rFonts w:cs="Calibri"/>
                <w:sz w:val="18"/>
                <w:szCs w:val="18"/>
              </w:rPr>
            </w:pPr>
            <w:r>
              <w:rPr>
                <w:rFonts w:cs="Calibri"/>
                <w:sz w:val="18"/>
                <w:szCs w:val="18"/>
              </w:rPr>
              <w:t xml:space="preserve">10.30  - 11.20      </w:t>
            </w:r>
          </w:p>
        </w:tc>
        <w:tc>
          <w:tcPr>
            <w:tcW w:w="1276" w:type="dxa"/>
            <w:tcBorders>
              <w:top w:val="single" w:sz="4" w:space="0" w:color="000000"/>
              <w:left w:val="single" w:sz="4" w:space="0" w:color="000000"/>
              <w:bottom w:val="single" w:sz="4" w:space="0" w:color="000000"/>
            </w:tcBorders>
          </w:tcPr>
          <w:p w:rsidR="00382C37" w:rsidRDefault="00382C37" w:rsidP="00E858AA">
            <w:pPr>
              <w:snapToGrid w:val="0"/>
              <w:jc w:val="center"/>
              <w:rPr>
                <w:rFonts w:ascii="Calibri" w:hAnsi="Calibri"/>
                <w:b/>
                <w:szCs w:val="18"/>
              </w:rPr>
            </w:pPr>
          </w:p>
        </w:tc>
        <w:tc>
          <w:tcPr>
            <w:tcW w:w="2548" w:type="dxa"/>
            <w:tcBorders>
              <w:top w:val="single" w:sz="4" w:space="0" w:color="000000"/>
              <w:left w:val="single" w:sz="4" w:space="0" w:color="000000"/>
              <w:bottom w:val="single" w:sz="4" w:space="0" w:color="000000"/>
            </w:tcBorders>
          </w:tcPr>
          <w:p w:rsidR="00382C37" w:rsidRDefault="00382C37" w:rsidP="00E6107D">
            <w:pPr>
              <w:snapToGrid w:val="0"/>
              <w:rPr>
                <w:rFonts w:ascii="Calibri" w:hAnsi="Calibri"/>
                <w:sz w:val="18"/>
                <w:szCs w:val="18"/>
              </w:rPr>
            </w:pPr>
            <w:r>
              <w:rPr>
                <w:rFonts w:ascii="Calibri" w:hAnsi="Calibri"/>
                <w:sz w:val="20"/>
                <w:szCs w:val="20"/>
              </w:rPr>
              <w:t>Dr.Öğr.Üyesi. Aylin Arslan</w:t>
            </w:r>
          </w:p>
        </w:tc>
        <w:tc>
          <w:tcPr>
            <w:tcW w:w="6144" w:type="dxa"/>
            <w:tcBorders>
              <w:top w:val="single" w:sz="4" w:space="0" w:color="000000"/>
              <w:left w:val="single" w:sz="4" w:space="0" w:color="000000"/>
              <w:bottom w:val="single" w:sz="4" w:space="0" w:color="000000"/>
              <w:right w:val="single" w:sz="4" w:space="0" w:color="000000"/>
            </w:tcBorders>
          </w:tcPr>
          <w:p w:rsidR="00382C37" w:rsidRDefault="00382C37" w:rsidP="00E858AA">
            <w:pPr>
              <w:snapToGrid w:val="0"/>
              <w:jc w:val="center"/>
              <w:rPr>
                <w:rFonts w:ascii="Calibri" w:hAnsi="Calibri"/>
                <w:b/>
                <w:szCs w:val="18"/>
              </w:rPr>
            </w:pPr>
          </w:p>
        </w:tc>
      </w:tr>
      <w:tr w:rsidR="00382C37" w:rsidTr="000D33B5">
        <w:tc>
          <w:tcPr>
            <w:tcW w:w="1271" w:type="dxa"/>
            <w:tcBorders>
              <w:top w:val="single" w:sz="4" w:space="0" w:color="000000"/>
              <w:left w:val="single" w:sz="4" w:space="0" w:color="000000"/>
              <w:bottom w:val="single" w:sz="4" w:space="0" w:color="000000"/>
            </w:tcBorders>
          </w:tcPr>
          <w:p w:rsidR="00382C37" w:rsidRDefault="00382C37" w:rsidP="00E858AA">
            <w:pPr>
              <w:pStyle w:val="AralkYok"/>
              <w:snapToGrid w:val="0"/>
              <w:rPr>
                <w:rFonts w:cs="Calibri"/>
                <w:sz w:val="18"/>
                <w:szCs w:val="18"/>
              </w:rPr>
            </w:pPr>
            <w:r>
              <w:rPr>
                <w:rFonts w:cs="Calibri"/>
                <w:sz w:val="18"/>
                <w:szCs w:val="18"/>
              </w:rPr>
              <w:t>11.30  - 12.20</w:t>
            </w:r>
          </w:p>
        </w:tc>
        <w:tc>
          <w:tcPr>
            <w:tcW w:w="1276" w:type="dxa"/>
            <w:tcBorders>
              <w:top w:val="single" w:sz="4" w:space="0" w:color="000000"/>
              <w:left w:val="single" w:sz="4" w:space="0" w:color="000000"/>
              <w:bottom w:val="single" w:sz="4" w:space="0" w:color="000000"/>
            </w:tcBorders>
          </w:tcPr>
          <w:p w:rsidR="00382C37" w:rsidRDefault="00382C37" w:rsidP="00E858AA">
            <w:pPr>
              <w:snapToGrid w:val="0"/>
              <w:jc w:val="center"/>
              <w:rPr>
                <w:rFonts w:ascii="Calibri" w:hAnsi="Calibri"/>
                <w:b/>
                <w:szCs w:val="18"/>
              </w:rPr>
            </w:pPr>
          </w:p>
        </w:tc>
        <w:tc>
          <w:tcPr>
            <w:tcW w:w="2548" w:type="dxa"/>
            <w:tcBorders>
              <w:top w:val="single" w:sz="4" w:space="0" w:color="000000"/>
              <w:left w:val="single" w:sz="4" w:space="0" w:color="000000"/>
              <w:bottom w:val="single" w:sz="4" w:space="0" w:color="000000"/>
            </w:tcBorders>
          </w:tcPr>
          <w:p w:rsidR="00382C37" w:rsidRDefault="00382C37" w:rsidP="00E6107D">
            <w:pPr>
              <w:snapToGrid w:val="0"/>
              <w:rPr>
                <w:rFonts w:ascii="Calibri" w:hAnsi="Calibri"/>
                <w:sz w:val="18"/>
                <w:szCs w:val="18"/>
              </w:rPr>
            </w:pPr>
            <w:r>
              <w:rPr>
                <w:rFonts w:ascii="Calibri" w:hAnsi="Calibri"/>
                <w:sz w:val="18"/>
                <w:szCs w:val="18"/>
              </w:rPr>
              <w:t xml:space="preserve">Dr.Öğr.Üyesi. İlker Özdemir </w:t>
            </w:r>
          </w:p>
        </w:tc>
        <w:tc>
          <w:tcPr>
            <w:tcW w:w="6144" w:type="dxa"/>
            <w:tcBorders>
              <w:top w:val="single" w:sz="4" w:space="0" w:color="000000"/>
              <w:left w:val="single" w:sz="4" w:space="0" w:color="000000"/>
              <w:bottom w:val="single" w:sz="4" w:space="0" w:color="000000"/>
              <w:right w:val="single" w:sz="4" w:space="0" w:color="000000"/>
            </w:tcBorders>
          </w:tcPr>
          <w:p w:rsidR="00382C37" w:rsidRDefault="00382C37" w:rsidP="00E858AA">
            <w:pPr>
              <w:snapToGrid w:val="0"/>
              <w:jc w:val="center"/>
              <w:rPr>
                <w:rFonts w:ascii="Calibri" w:hAnsi="Calibri"/>
                <w:b/>
                <w:szCs w:val="18"/>
              </w:rPr>
            </w:pPr>
          </w:p>
        </w:tc>
      </w:tr>
      <w:tr w:rsidR="00A002FB" w:rsidTr="000D33B5">
        <w:trPr>
          <w:trHeight w:val="547"/>
        </w:trPr>
        <w:tc>
          <w:tcPr>
            <w:tcW w:w="11239" w:type="dxa"/>
            <w:gridSpan w:val="4"/>
            <w:tcBorders>
              <w:top w:val="single" w:sz="4" w:space="0" w:color="000000"/>
              <w:left w:val="single" w:sz="4" w:space="0" w:color="000000"/>
              <w:bottom w:val="single" w:sz="4" w:space="0" w:color="000000"/>
              <w:right w:val="single" w:sz="4" w:space="0" w:color="000000"/>
            </w:tcBorders>
          </w:tcPr>
          <w:p w:rsidR="00A002FB" w:rsidRDefault="00A002FB" w:rsidP="00E858AA">
            <w:pPr>
              <w:snapToGrid w:val="0"/>
              <w:jc w:val="center"/>
              <w:rPr>
                <w:rFonts w:ascii="Calibri" w:hAnsi="Calibri"/>
                <w:b/>
                <w:szCs w:val="18"/>
              </w:rPr>
            </w:pPr>
            <w:r>
              <w:rPr>
                <w:rFonts w:ascii="Calibri" w:hAnsi="Calibri"/>
                <w:b/>
                <w:szCs w:val="18"/>
              </w:rPr>
              <w:t>ÖĞLE ARASI</w:t>
            </w:r>
          </w:p>
        </w:tc>
      </w:tr>
      <w:tr w:rsidR="00382C37" w:rsidTr="000D33B5">
        <w:tc>
          <w:tcPr>
            <w:tcW w:w="1271" w:type="dxa"/>
            <w:tcBorders>
              <w:top w:val="single" w:sz="4" w:space="0" w:color="000000"/>
              <w:left w:val="single" w:sz="4" w:space="0" w:color="000000"/>
              <w:bottom w:val="single" w:sz="4" w:space="0" w:color="000000"/>
            </w:tcBorders>
          </w:tcPr>
          <w:p w:rsidR="00382C37" w:rsidRDefault="00382C37" w:rsidP="00E858AA">
            <w:pPr>
              <w:pStyle w:val="AralkYok"/>
              <w:snapToGrid w:val="0"/>
              <w:rPr>
                <w:rFonts w:cs="Calibri"/>
                <w:sz w:val="18"/>
                <w:szCs w:val="18"/>
              </w:rPr>
            </w:pPr>
            <w:r>
              <w:rPr>
                <w:rFonts w:cs="Calibri"/>
                <w:sz w:val="18"/>
                <w:szCs w:val="18"/>
              </w:rPr>
              <w:t xml:space="preserve">13.30  - 14.20   </w:t>
            </w:r>
          </w:p>
        </w:tc>
        <w:tc>
          <w:tcPr>
            <w:tcW w:w="1276" w:type="dxa"/>
            <w:tcBorders>
              <w:top w:val="single" w:sz="4" w:space="0" w:color="000000"/>
              <w:left w:val="single" w:sz="4" w:space="0" w:color="000000"/>
              <w:bottom w:val="single" w:sz="4" w:space="0" w:color="000000"/>
            </w:tcBorders>
          </w:tcPr>
          <w:p w:rsidR="00382C37" w:rsidRDefault="00382C37" w:rsidP="00E858AA">
            <w:pPr>
              <w:snapToGrid w:val="0"/>
              <w:jc w:val="center"/>
              <w:rPr>
                <w:rFonts w:ascii="Calibri" w:hAnsi="Calibri"/>
                <w:b/>
                <w:szCs w:val="18"/>
              </w:rPr>
            </w:pPr>
          </w:p>
        </w:tc>
        <w:tc>
          <w:tcPr>
            <w:tcW w:w="2548" w:type="dxa"/>
            <w:tcBorders>
              <w:top w:val="single" w:sz="4" w:space="0" w:color="000000"/>
              <w:left w:val="single" w:sz="4" w:space="0" w:color="000000"/>
              <w:bottom w:val="single" w:sz="4" w:space="0" w:color="000000"/>
            </w:tcBorders>
          </w:tcPr>
          <w:p w:rsidR="00382C37" w:rsidRDefault="00382C37" w:rsidP="00E6107D">
            <w:r w:rsidRPr="008B037D">
              <w:rPr>
                <w:rFonts w:ascii="Calibri" w:hAnsi="Calibri"/>
                <w:sz w:val="18"/>
                <w:szCs w:val="18"/>
              </w:rPr>
              <w:t>Prof. Dr. Güliz ÖZGEN HERGÜL</w:t>
            </w:r>
          </w:p>
        </w:tc>
        <w:tc>
          <w:tcPr>
            <w:tcW w:w="6144" w:type="dxa"/>
            <w:tcBorders>
              <w:top w:val="single" w:sz="4" w:space="0" w:color="000000"/>
              <w:left w:val="single" w:sz="4" w:space="0" w:color="000000"/>
              <w:bottom w:val="single" w:sz="4" w:space="0" w:color="000000"/>
              <w:right w:val="single" w:sz="4" w:space="0" w:color="000000"/>
            </w:tcBorders>
          </w:tcPr>
          <w:p w:rsidR="00382C37" w:rsidRDefault="00382C37" w:rsidP="00E858AA">
            <w:pPr>
              <w:snapToGrid w:val="0"/>
              <w:jc w:val="center"/>
              <w:rPr>
                <w:rFonts w:ascii="Calibri" w:hAnsi="Calibri"/>
                <w:b/>
                <w:szCs w:val="18"/>
              </w:rPr>
            </w:pPr>
          </w:p>
        </w:tc>
      </w:tr>
      <w:tr w:rsidR="00382C37" w:rsidTr="000D33B5">
        <w:tc>
          <w:tcPr>
            <w:tcW w:w="1271" w:type="dxa"/>
            <w:tcBorders>
              <w:top w:val="single" w:sz="4" w:space="0" w:color="000000"/>
              <w:left w:val="single" w:sz="4" w:space="0" w:color="000000"/>
              <w:bottom w:val="single" w:sz="4" w:space="0" w:color="000000"/>
            </w:tcBorders>
          </w:tcPr>
          <w:p w:rsidR="00382C37" w:rsidRDefault="00382C37" w:rsidP="00E858AA">
            <w:pPr>
              <w:pStyle w:val="AralkYok"/>
              <w:snapToGrid w:val="0"/>
              <w:rPr>
                <w:rFonts w:cs="Calibri"/>
                <w:sz w:val="18"/>
                <w:szCs w:val="18"/>
              </w:rPr>
            </w:pPr>
            <w:r>
              <w:rPr>
                <w:rFonts w:cs="Calibri"/>
                <w:sz w:val="18"/>
                <w:szCs w:val="18"/>
              </w:rPr>
              <w:t xml:space="preserve">14.30  - 15.20   </w:t>
            </w:r>
          </w:p>
        </w:tc>
        <w:tc>
          <w:tcPr>
            <w:tcW w:w="1276" w:type="dxa"/>
            <w:tcBorders>
              <w:top w:val="single" w:sz="4" w:space="0" w:color="000000"/>
              <w:left w:val="single" w:sz="4" w:space="0" w:color="000000"/>
              <w:bottom w:val="single" w:sz="4" w:space="0" w:color="000000"/>
            </w:tcBorders>
          </w:tcPr>
          <w:p w:rsidR="00382C37" w:rsidRDefault="00382C37" w:rsidP="00E858AA">
            <w:pPr>
              <w:snapToGrid w:val="0"/>
              <w:jc w:val="center"/>
              <w:rPr>
                <w:rFonts w:ascii="Calibri" w:hAnsi="Calibri"/>
                <w:b/>
                <w:szCs w:val="18"/>
              </w:rPr>
            </w:pPr>
          </w:p>
        </w:tc>
        <w:tc>
          <w:tcPr>
            <w:tcW w:w="2548" w:type="dxa"/>
            <w:tcBorders>
              <w:top w:val="single" w:sz="4" w:space="0" w:color="000000"/>
              <w:left w:val="single" w:sz="4" w:space="0" w:color="000000"/>
              <w:bottom w:val="single" w:sz="4" w:space="0" w:color="000000"/>
            </w:tcBorders>
          </w:tcPr>
          <w:p w:rsidR="00382C37" w:rsidRDefault="00382C37" w:rsidP="00E6107D">
            <w:r w:rsidRPr="008B037D">
              <w:rPr>
                <w:rFonts w:ascii="Calibri" w:hAnsi="Calibri"/>
                <w:sz w:val="18"/>
                <w:szCs w:val="18"/>
              </w:rPr>
              <w:t>Prof. Dr. Güliz ÖZGEN HERGÜL</w:t>
            </w:r>
          </w:p>
        </w:tc>
        <w:tc>
          <w:tcPr>
            <w:tcW w:w="6144" w:type="dxa"/>
            <w:tcBorders>
              <w:top w:val="single" w:sz="4" w:space="0" w:color="000000"/>
              <w:left w:val="single" w:sz="4" w:space="0" w:color="000000"/>
              <w:bottom w:val="single" w:sz="4" w:space="0" w:color="000000"/>
              <w:right w:val="single" w:sz="4" w:space="0" w:color="000000"/>
            </w:tcBorders>
          </w:tcPr>
          <w:p w:rsidR="00382C37" w:rsidRDefault="00382C37" w:rsidP="00E858AA">
            <w:pPr>
              <w:snapToGrid w:val="0"/>
              <w:jc w:val="center"/>
              <w:rPr>
                <w:rFonts w:ascii="Calibri" w:hAnsi="Calibri"/>
                <w:b/>
                <w:szCs w:val="18"/>
              </w:rPr>
            </w:pPr>
          </w:p>
        </w:tc>
      </w:tr>
      <w:tr w:rsidR="00382C37" w:rsidTr="000D33B5">
        <w:tc>
          <w:tcPr>
            <w:tcW w:w="1271" w:type="dxa"/>
            <w:tcBorders>
              <w:top w:val="single" w:sz="4" w:space="0" w:color="000000"/>
              <w:left w:val="single" w:sz="4" w:space="0" w:color="000000"/>
              <w:bottom w:val="single" w:sz="4" w:space="0" w:color="000000"/>
            </w:tcBorders>
          </w:tcPr>
          <w:p w:rsidR="00382C37" w:rsidRDefault="00382C37" w:rsidP="00E858AA">
            <w:pPr>
              <w:pStyle w:val="AralkYok"/>
              <w:snapToGrid w:val="0"/>
              <w:rPr>
                <w:rFonts w:cs="Calibri"/>
                <w:sz w:val="18"/>
                <w:szCs w:val="18"/>
              </w:rPr>
            </w:pPr>
            <w:r>
              <w:rPr>
                <w:rFonts w:cs="Calibri"/>
                <w:sz w:val="18"/>
                <w:szCs w:val="18"/>
              </w:rPr>
              <w:t xml:space="preserve">15.30  - 16.20   </w:t>
            </w:r>
          </w:p>
        </w:tc>
        <w:tc>
          <w:tcPr>
            <w:tcW w:w="1276" w:type="dxa"/>
            <w:tcBorders>
              <w:top w:val="single" w:sz="4" w:space="0" w:color="000000"/>
              <w:left w:val="single" w:sz="4" w:space="0" w:color="000000"/>
              <w:bottom w:val="single" w:sz="4" w:space="0" w:color="000000"/>
            </w:tcBorders>
          </w:tcPr>
          <w:p w:rsidR="00382C37" w:rsidRDefault="00382C37" w:rsidP="00E858AA">
            <w:pPr>
              <w:snapToGrid w:val="0"/>
              <w:jc w:val="center"/>
              <w:rPr>
                <w:rFonts w:ascii="Calibri" w:hAnsi="Calibri"/>
                <w:b/>
                <w:szCs w:val="18"/>
              </w:rPr>
            </w:pPr>
          </w:p>
        </w:tc>
        <w:tc>
          <w:tcPr>
            <w:tcW w:w="2548" w:type="dxa"/>
            <w:tcBorders>
              <w:top w:val="single" w:sz="4" w:space="0" w:color="000000"/>
              <w:left w:val="single" w:sz="4" w:space="0" w:color="000000"/>
              <w:bottom w:val="single" w:sz="4" w:space="0" w:color="000000"/>
            </w:tcBorders>
          </w:tcPr>
          <w:p w:rsidR="00382C37" w:rsidRDefault="00382C37" w:rsidP="00E6107D">
            <w:pPr>
              <w:snapToGrid w:val="0"/>
              <w:rPr>
                <w:rFonts w:ascii="Calibri" w:hAnsi="Calibri"/>
                <w:sz w:val="18"/>
                <w:szCs w:val="18"/>
              </w:rPr>
            </w:pPr>
            <w:r>
              <w:rPr>
                <w:rFonts w:ascii="Calibri" w:hAnsi="Calibri"/>
                <w:sz w:val="20"/>
                <w:szCs w:val="20"/>
              </w:rPr>
              <w:t>Dr.Öğr.Üyesi. Aylin Arslan</w:t>
            </w:r>
          </w:p>
        </w:tc>
        <w:tc>
          <w:tcPr>
            <w:tcW w:w="6144" w:type="dxa"/>
            <w:tcBorders>
              <w:top w:val="single" w:sz="4" w:space="0" w:color="000000"/>
              <w:left w:val="single" w:sz="4" w:space="0" w:color="000000"/>
              <w:bottom w:val="single" w:sz="4" w:space="0" w:color="000000"/>
              <w:right w:val="single" w:sz="4" w:space="0" w:color="000000"/>
            </w:tcBorders>
          </w:tcPr>
          <w:p w:rsidR="00382C37" w:rsidRDefault="00382C37" w:rsidP="00E858AA">
            <w:pPr>
              <w:snapToGrid w:val="0"/>
              <w:jc w:val="center"/>
              <w:rPr>
                <w:rFonts w:ascii="Calibri" w:hAnsi="Calibri"/>
                <w:b/>
                <w:szCs w:val="18"/>
              </w:rPr>
            </w:pPr>
          </w:p>
        </w:tc>
      </w:tr>
      <w:tr w:rsidR="00382C37" w:rsidTr="000D33B5">
        <w:tc>
          <w:tcPr>
            <w:tcW w:w="1271" w:type="dxa"/>
            <w:tcBorders>
              <w:top w:val="single" w:sz="4" w:space="0" w:color="000000"/>
              <w:left w:val="single" w:sz="4" w:space="0" w:color="000000"/>
              <w:bottom w:val="single" w:sz="4" w:space="0" w:color="000000"/>
            </w:tcBorders>
          </w:tcPr>
          <w:p w:rsidR="00382C37" w:rsidRDefault="00382C37" w:rsidP="00E858AA">
            <w:pPr>
              <w:pStyle w:val="AralkYok"/>
              <w:snapToGrid w:val="0"/>
              <w:rPr>
                <w:rFonts w:cs="Calibri"/>
                <w:sz w:val="18"/>
                <w:szCs w:val="18"/>
              </w:rPr>
            </w:pPr>
            <w:r>
              <w:rPr>
                <w:rFonts w:cs="Calibri"/>
                <w:sz w:val="18"/>
                <w:szCs w:val="18"/>
              </w:rPr>
              <w:t xml:space="preserve">16.30  - 17.20   </w:t>
            </w:r>
          </w:p>
        </w:tc>
        <w:tc>
          <w:tcPr>
            <w:tcW w:w="1276" w:type="dxa"/>
            <w:tcBorders>
              <w:top w:val="single" w:sz="4" w:space="0" w:color="000000"/>
              <w:left w:val="single" w:sz="4" w:space="0" w:color="000000"/>
              <w:bottom w:val="single" w:sz="4" w:space="0" w:color="000000"/>
            </w:tcBorders>
          </w:tcPr>
          <w:p w:rsidR="00382C37" w:rsidRDefault="00382C37" w:rsidP="00E858AA">
            <w:pPr>
              <w:snapToGrid w:val="0"/>
              <w:jc w:val="center"/>
              <w:rPr>
                <w:rFonts w:ascii="Calibri" w:hAnsi="Calibri"/>
                <w:b/>
                <w:szCs w:val="18"/>
              </w:rPr>
            </w:pPr>
          </w:p>
        </w:tc>
        <w:tc>
          <w:tcPr>
            <w:tcW w:w="2548" w:type="dxa"/>
            <w:tcBorders>
              <w:top w:val="single" w:sz="4" w:space="0" w:color="000000"/>
              <w:left w:val="single" w:sz="4" w:space="0" w:color="000000"/>
              <w:bottom w:val="single" w:sz="4" w:space="0" w:color="000000"/>
            </w:tcBorders>
          </w:tcPr>
          <w:p w:rsidR="00382C37" w:rsidRDefault="00382C37" w:rsidP="00E6107D">
            <w:pPr>
              <w:snapToGrid w:val="0"/>
              <w:rPr>
                <w:rFonts w:ascii="Calibri" w:hAnsi="Calibri"/>
                <w:sz w:val="18"/>
                <w:szCs w:val="18"/>
              </w:rPr>
            </w:pPr>
            <w:r>
              <w:rPr>
                <w:rFonts w:ascii="Calibri" w:hAnsi="Calibri"/>
                <w:sz w:val="18"/>
                <w:szCs w:val="18"/>
              </w:rPr>
              <w:t xml:space="preserve">Dr.Öğr.Üyesi. İlker Özdemir </w:t>
            </w:r>
          </w:p>
        </w:tc>
        <w:tc>
          <w:tcPr>
            <w:tcW w:w="6144" w:type="dxa"/>
            <w:tcBorders>
              <w:top w:val="single" w:sz="4" w:space="0" w:color="000000"/>
              <w:left w:val="single" w:sz="4" w:space="0" w:color="000000"/>
              <w:bottom w:val="single" w:sz="4" w:space="0" w:color="000000"/>
              <w:right w:val="single" w:sz="4" w:space="0" w:color="000000"/>
            </w:tcBorders>
          </w:tcPr>
          <w:p w:rsidR="00382C37" w:rsidRDefault="00382C37" w:rsidP="00E858AA">
            <w:pPr>
              <w:snapToGrid w:val="0"/>
              <w:jc w:val="center"/>
              <w:rPr>
                <w:rFonts w:ascii="Calibri" w:hAnsi="Calibri"/>
                <w:b/>
                <w:szCs w:val="18"/>
              </w:rPr>
            </w:pPr>
          </w:p>
        </w:tc>
      </w:tr>
    </w:tbl>
    <w:p w:rsidR="00A002FB" w:rsidRDefault="00A002FB" w:rsidP="008B132C">
      <w:pPr>
        <w:jc w:val="center"/>
        <w:rPr>
          <w:rFonts w:asciiTheme="minorHAnsi" w:hAnsiTheme="minorHAnsi" w:cs="Calibri"/>
          <w:b/>
          <w:sz w:val="56"/>
        </w:rPr>
      </w:pPr>
    </w:p>
    <w:p w:rsidR="00A002FB" w:rsidRDefault="00A002FB" w:rsidP="008B132C">
      <w:pPr>
        <w:jc w:val="center"/>
        <w:rPr>
          <w:rFonts w:asciiTheme="minorHAnsi" w:hAnsiTheme="minorHAnsi" w:cs="Calibri"/>
          <w:b/>
          <w:sz w:val="56"/>
        </w:rPr>
      </w:pPr>
    </w:p>
    <w:p w:rsidR="00665774" w:rsidRPr="009053D3" w:rsidRDefault="00665774" w:rsidP="00665774">
      <w:pPr>
        <w:jc w:val="center"/>
        <w:rPr>
          <w:rFonts w:ascii="Calibri" w:hAnsi="Calibri" w:cs="Calibri"/>
          <w:b/>
          <w:noProof/>
          <w:sz w:val="56"/>
          <w:szCs w:val="56"/>
        </w:rPr>
      </w:pPr>
    </w:p>
    <w:p w:rsidR="00665774" w:rsidRPr="009053D3" w:rsidRDefault="00665774" w:rsidP="00665774">
      <w:pPr>
        <w:jc w:val="center"/>
        <w:rPr>
          <w:rFonts w:ascii="Calibri" w:hAnsi="Calibri" w:cs="Calibri"/>
          <w:b/>
          <w:noProof/>
          <w:sz w:val="56"/>
          <w:szCs w:val="56"/>
        </w:rPr>
      </w:pPr>
    </w:p>
    <w:p w:rsidR="00665774" w:rsidRPr="009053D3" w:rsidRDefault="00665774" w:rsidP="00665774">
      <w:pPr>
        <w:jc w:val="center"/>
        <w:rPr>
          <w:rFonts w:ascii="Calibri" w:hAnsi="Calibri" w:cs="Calibri"/>
          <w:b/>
          <w:noProof/>
          <w:sz w:val="56"/>
          <w:szCs w:val="56"/>
        </w:rPr>
      </w:pPr>
    </w:p>
    <w:p w:rsidR="00665774" w:rsidRPr="009053D3" w:rsidRDefault="00665774" w:rsidP="00665774">
      <w:pPr>
        <w:jc w:val="center"/>
        <w:rPr>
          <w:rFonts w:ascii="Calibri" w:hAnsi="Calibri" w:cs="Calibri"/>
          <w:b/>
          <w:noProof/>
          <w:sz w:val="56"/>
          <w:szCs w:val="56"/>
        </w:rPr>
      </w:pPr>
    </w:p>
    <w:p w:rsidR="00665774" w:rsidRDefault="00665774" w:rsidP="00665774">
      <w:pPr>
        <w:jc w:val="center"/>
        <w:rPr>
          <w:rFonts w:ascii="Calibri" w:hAnsi="Calibri" w:cs="Calibri"/>
          <w:b/>
          <w:noProof/>
          <w:sz w:val="56"/>
          <w:szCs w:val="56"/>
        </w:rPr>
      </w:pPr>
    </w:p>
    <w:p w:rsidR="00665774" w:rsidRPr="009053D3" w:rsidRDefault="00665774" w:rsidP="00665774">
      <w:pPr>
        <w:jc w:val="center"/>
        <w:rPr>
          <w:rFonts w:ascii="Calibri" w:hAnsi="Calibri" w:cs="Calibri"/>
          <w:b/>
          <w:noProof/>
          <w:sz w:val="56"/>
          <w:szCs w:val="56"/>
        </w:rPr>
      </w:pPr>
    </w:p>
    <w:p w:rsidR="00665774" w:rsidRPr="009053D3" w:rsidRDefault="00665774" w:rsidP="00665774">
      <w:pPr>
        <w:jc w:val="center"/>
        <w:rPr>
          <w:rFonts w:ascii="Calibri" w:hAnsi="Calibri" w:cs="Calibri"/>
          <w:b/>
          <w:noProof/>
          <w:sz w:val="56"/>
          <w:szCs w:val="56"/>
        </w:rPr>
      </w:pPr>
    </w:p>
    <w:p w:rsidR="00665774" w:rsidRPr="009053D3" w:rsidRDefault="00665774" w:rsidP="00665774">
      <w:pPr>
        <w:jc w:val="center"/>
        <w:rPr>
          <w:rFonts w:ascii="Calibri" w:hAnsi="Calibri" w:cs="Calibri"/>
          <w:b/>
          <w:noProof/>
          <w:sz w:val="56"/>
          <w:szCs w:val="56"/>
        </w:rPr>
      </w:pPr>
    </w:p>
    <w:p w:rsidR="00665774" w:rsidRPr="009053D3" w:rsidRDefault="00665774" w:rsidP="00665774">
      <w:pPr>
        <w:jc w:val="center"/>
        <w:rPr>
          <w:rFonts w:ascii="Calibri" w:hAnsi="Calibri" w:cs="Calibri"/>
          <w:b/>
          <w:noProof/>
          <w:sz w:val="56"/>
          <w:szCs w:val="56"/>
        </w:rPr>
      </w:pPr>
      <w:r w:rsidRPr="009053D3">
        <w:rPr>
          <w:rFonts w:ascii="Calibri" w:hAnsi="Calibri" w:cs="Calibri"/>
          <w:b/>
          <w:noProof/>
          <w:sz w:val="56"/>
          <w:szCs w:val="56"/>
        </w:rPr>
        <w:t>BEYİN VE SİNİR CERRAHİSİ STAJI</w:t>
      </w:r>
    </w:p>
    <w:p w:rsidR="00665774" w:rsidRPr="009053D3" w:rsidRDefault="00665774" w:rsidP="00665774">
      <w:pPr>
        <w:jc w:val="center"/>
        <w:rPr>
          <w:rFonts w:ascii="Calibri" w:hAnsi="Calibri" w:cs="Calibri"/>
          <w:b/>
          <w:noProof/>
          <w:sz w:val="56"/>
          <w:szCs w:val="56"/>
        </w:rPr>
      </w:pPr>
      <w:r>
        <w:rPr>
          <w:rFonts w:ascii="Calibri" w:hAnsi="Calibri" w:cs="Calibri"/>
          <w:b/>
          <w:noProof/>
          <w:sz w:val="56"/>
          <w:szCs w:val="56"/>
        </w:rPr>
        <w:t>(NÖROŞİRÜR</w:t>
      </w:r>
      <w:r w:rsidRPr="009053D3">
        <w:rPr>
          <w:rFonts w:ascii="Calibri" w:hAnsi="Calibri" w:cs="Calibri"/>
          <w:b/>
          <w:noProof/>
          <w:sz w:val="56"/>
          <w:szCs w:val="56"/>
        </w:rPr>
        <w:t>Jİ)</w:t>
      </w:r>
    </w:p>
    <w:p w:rsidR="00665774" w:rsidRPr="009053D3" w:rsidRDefault="00665774" w:rsidP="00665774">
      <w:pPr>
        <w:jc w:val="center"/>
        <w:rPr>
          <w:rFonts w:ascii="Calibri" w:hAnsi="Calibri" w:cs="Calibri"/>
          <w:b/>
          <w:noProof/>
          <w:sz w:val="56"/>
          <w:szCs w:val="56"/>
        </w:rPr>
      </w:pPr>
    </w:p>
    <w:p w:rsidR="00665774" w:rsidRPr="009053D3" w:rsidRDefault="00665774" w:rsidP="00665774">
      <w:pPr>
        <w:jc w:val="center"/>
        <w:rPr>
          <w:rFonts w:ascii="Calibri" w:hAnsi="Calibri" w:cs="Calibri"/>
          <w:b/>
          <w:noProof/>
          <w:sz w:val="56"/>
          <w:szCs w:val="56"/>
        </w:rPr>
      </w:pPr>
    </w:p>
    <w:p w:rsidR="00665774" w:rsidRPr="009053D3" w:rsidRDefault="00665774" w:rsidP="00665774">
      <w:pPr>
        <w:jc w:val="center"/>
        <w:rPr>
          <w:rFonts w:ascii="Calibri" w:hAnsi="Calibri" w:cs="Calibri"/>
          <w:b/>
          <w:noProof/>
          <w:sz w:val="56"/>
          <w:szCs w:val="56"/>
        </w:rPr>
      </w:pPr>
    </w:p>
    <w:p w:rsidR="00665774" w:rsidRPr="009053D3" w:rsidRDefault="00665774" w:rsidP="00665774">
      <w:pPr>
        <w:jc w:val="center"/>
        <w:rPr>
          <w:rFonts w:ascii="Calibri" w:hAnsi="Calibri" w:cs="Calibri"/>
          <w:b/>
          <w:noProof/>
          <w:sz w:val="56"/>
          <w:szCs w:val="56"/>
        </w:rPr>
      </w:pPr>
    </w:p>
    <w:p w:rsidR="00665774" w:rsidRPr="009053D3" w:rsidRDefault="00665774" w:rsidP="00665774">
      <w:pPr>
        <w:jc w:val="center"/>
        <w:rPr>
          <w:rFonts w:ascii="Calibri" w:hAnsi="Calibri" w:cs="Calibri"/>
          <w:b/>
          <w:noProof/>
          <w:sz w:val="56"/>
          <w:szCs w:val="56"/>
        </w:rPr>
      </w:pPr>
    </w:p>
    <w:p w:rsidR="00665774" w:rsidRPr="009053D3" w:rsidRDefault="00665774" w:rsidP="00665774">
      <w:pPr>
        <w:jc w:val="center"/>
        <w:rPr>
          <w:rFonts w:ascii="Calibri" w:hAnsi="Calibri" w:cs="Calibri"/>
          <w:b/>
          <w:noProof/>
          <w:sz w:val="56"/>
          <w:szCs w:val="56"/>
        </w:rPr>
      </w:pPr>
    </w:p>
    <w:p w:rsidR="00665774" w:rsidRPr="009053D3" w:rsidRDefault="00665774" w:rsidP="00665774">
      <w:pPr>
        <w:jc w:val="center"/>
        <w:rPr>
          <w:rFonts w:ascii="Calibri" w:hAnsi="Calibri" w:cs="Calibri"/>
          <w:b/>
          <w:noProof/>
          <w:sz w:val="56"/>
          <w:szCs w:val="56"/>
        </w:rPr>
      </w:pPr>
    </w:p>
    <w:p w:rsidR="00665774" w:rsidRPr="009053D3" w:rsidRDefault="00665774" w:rsidP="00665774">
      <w:pPr>
        <w:jc w:val="center"/>
        <w:rPr>
          <w:rFonts w:ascii="Calibri" w:hAnsi="Calibri" w:cs="Calibri"/>
          <w:b/>
          <w:noProof/>
          <w:sz w:val="56"/>
          <w:szCs w:val="56"/>
        </w:rPr>
      </w:pPr>
    </w:p>
    <w:p w:rsidR="00665774" w:rsidRPr="009053D3" w:rsidRDefault="00665774" w:rsidP="00665774">
      <w:pPr>
        <w:jc w:val="center"/>
        <w:rPr>
          <w:rFonts w:ascii="Calibri" w:hAnsi="Calibri" w:cs="Calibri"/>
          <w:b/>
          <w:noProof/>
          <w:sz w:val="56"/>
          <w:szCs w:val="56"/>
        </w:rPr>
      </w:pPr>
    </w:p>
    <w:p w:rsidR="00665774" w:rsidRPr="009053D3" w:rsidRDefault="00665774" w:rsidP="00665774">
      <w:pPr>
        <w:jc w:val="center"/>
        <w:rPr>
          <w:rFonts w:ascii="Calibri" w:hAnsi="Calibri" w:cs="Calibri"/>
          <w:b/>
          <w:noProof/>
        </w:rPr>
      </w:pPr>
    </w:p>
    <w:p w:rsidR="00665774" w:rsidRPr="009053D3" w:rsidRDefault="00665774" w:rsidP="00665774">
      <w:pPr>
        <w:rPr>
          <w:rFonts w:ascii="Calibri" w:hAnsi="Calibri" w:cs="Calibri"/>
          <w:noProof/>
          <w:sz w:val="36"/>
          <w:szCs w:val="36"/>
        </w:rPr>
      </w:pPr>
    </w:p>
    <w:p w:rsidR="00665774" w:rsidRPr="009053D3" w:rsidRDefault="00665774" w:rsidP="00665774">
      <w:pPr>
        <w:rPr>
          <w:rFonts w:ascii="Calibri" w:hAnsi="Calibri" w:cs="Calibri"/>
          <w:noProof/>
          <w:sz w:val="36"/>
          <w:szCs w:val="36"/>
        </w:rPr>
      </w:pPr>
    </w:p>
    <w:p w:rsidR="00665774" w:rsidRPr="009053D3" w:rsidRDefault="00665774" w:rsidP="00665774">
      <w:pPr>
        <w:rPr>
          <w:rFonts w:ascii="Calibri" w:hAnsi="Calibri" w:cs="Calibri"/>
          <w:noProof/>
          <w:sz w:val="36"/>
          <w:szCs w:val="36"/>
        </w:rPr>
      </w:pPr>
    </w:p>
    <w:p w:rsidR="00665774" w:rsidRDefault="00665774" w:rsidP="00665774">
      <w:pPr>
        <w:rPr>
          <w:rFonts w:ascii="Calibri" w:hAnsi="Calibri" w:cs="Calibri"/>
          <w:noProof/>
          <w:sz w:val="36"/>
          <w:szCs w:val="36"/>
        </w:rPr>
      </w:pPr>
    </w:p>
    <w:p w:rsidR="00665774" w:rsidRDefault="00665774" w:rsidP="00665774">
      <w:pPr>
        <w:rPr>
          <w:rFonts w:ascii="Calibri" w:hAnsi="Calibri" w:cs="Calibri"/>
          <w:noProof/>
          <w:sz w:val="36"/>
          <w:szCs w:val="36"/>
        </w:rPr>
      </w:pPr>
    </w:p>
    <w:p w:rsidR="00665774" w:rsidRPr="009053D3" w:rsidRDefault="00665774" w:rsidP="00665774">
      <w:pPr>
        <w:rPr>
          <w:rFonts w:ascii="Calibri" w:hAnsi="Calibri" w:cs="Calibri"/>
          <w:noProof/>
          <w:sz w:val="36"/>
          <w:szCs w:val="36"/>
        </w:rPr>
      </w:pPr>
    </w:p>
    <w:p w:rsidR="00665774" w:rsidRPr="009053D3" w:rsidRDefault="00665774" w:rsidP="00665774">
      <w:pPr>
        <w:rPr>
          <w:rFonts w:ascii="Calibri" w:hAnsi="Calibri" w:cs="Calibri"/>
          <w:noProof/>
          <w:sz w:val="36"/>
          <w:szCs w:val="36"/>
        </w:rPr>
      </w:pPr>
    </w:p>
    <w:p w:rsidR="00665774" w:rsidRPr="009053D3" w:rsidRDefault="00665774" w:rsidP="00665774">
      <w:pPr>
        <w:spacing w:after="200" w:line="276" w:lineRule="auto"/>
        <w:jc w:val="center"/>
        <w:rPr>
          <w:rFonts w:ascii="Calibri" w:eastAsia="Calibri" w:hAnsi="Calibri" w:cs="Calibri"/>
          <w:b/>
          <w:noProof/>
          <w:color w:val="000000"/>
          <w:szCs w:val="18"/>
          <w:u w:val="single"/>
          <w:lang w:eastAsia="en-US"/>
        </w:rPr>
      </w:pPr>
      <w:r w:rsidRPr="009053D3">
        <w:rPr>
          <w:rFonts w:ascii="Calibri" w:eastAsia="Calibri" w:hAnsi="Calibri" w:cs="Calibri"/>
          <w:b/>
          <w:noProof/>
          <w:color w:val="000000"/>
          <w:szCs w:val="18"/>
          <w:u w:val="single"/>
          <w:lang w:eastAsia="en-US"/>
        </w:rPr>
        <w:t>BEYİN VE SİNİR CERRAHİSİ STAJ EĞİTİM PROGRAMI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410"/>
      </w:tblGrid>
      <w:tr w:rsidR="00665774" w:rsidRPr="009053D3" w:rsidTr="00665774">
        <w:tc>
          <w:tcPr>
            <w:tcW w:w="3652" w:type="dxa"/>
            <w:tcBorders>
              <w:top w:val="single" w:sz="4" w:space="0" w:color="auto"/>
              <w:left w:val="single" w:sz="4" w:space="0" w:color="auto"/>
              <w:bottom w:val="single" w:sz="4" w:space="0" w:color="auto"/>
              <w:right w:val="single" w:sz="4" w:space="0" w:color="auto"/>
            </w:tcBorders>
            <w:hideMark/>
          </w:tcPr>
          <w:p w:rsidR="00665774" w:rsidRPr="009053D3" w:rsidRDefault="00665774" w:rsidP="002D58ED">
            <w:pPr>
              <w:rPr>
                <w:noProof/>
              </w:rPr>
            </w:pPr>
            <w:r w:rsidRPr="009053D3">
              <w:rPr>
                <w:rFonts w:ascii="Calibri" w:eastAsia="Calibri" w:hAnsi="Calibri"/>
                <w:b/>
                <w:bCs/>
                <w:noProof/>
                <w:lang w:eastAsia="en-US"/>
              </w:rPr>
              <w:t>Başkoordinatör:</w:t>
            </w:r>
          </w:p>
        </w:tc>
        <w:tc>
          <w:tcPr>
            <w:tcW w:w="5410" w:type="dxa"/>
            <w:tcBorders>
              <w:top w:val="single" w:sz="4" w:space="0" w:color="auto"/>
              <w:left w:val="single" w:sz="4" w:space="0" w:color="auto"/>
              <w:bottom w:val="single" w:sz="4" w:space="0" w:color="auto"/>
              <w:right w:val="single" w:sz="4" w:space="0" w:color="auto"/>
            </w:tcBorders>
            <w:hideMark/>
          </w:tcPr>
          <w:p w:rsidR="00665774" w:rsidRPr="009053D3" w:rsidRDefault="00665774" w:rsidP="002D58ED">
            <w:pPr>
              <w:spacing w:after="200" w:line="360" w:lineRule="auto"/>
              <w:rPr>
                <w:noProof/>
              </w:rPr>
            </w:pPr>
            <w:r w:rsidRPr="009053D3">
              <w:rPr>
                <w:rFonts w:ascii="Calibri" w:eastAsia="Calibri" w:hAnsi="Calibri"/>
                <w:bCs/>
                <w:noProof/>
                <w:lang w:eastAsia="en-US"/>
              </w:rPr>
              <w:t xml:space="preserve">Dr. </w:t>
            </w:r>
            <w:r>
              <w:rPr>
                <w:rFonts w:ascii="Calibri" w:eastAsia="Calibri" w:hAnsi="Calibri"/>
                <w:bCs/>
                <w:noProof/>
                <w:lang w:eastAsia="en-US"/>
              </w:rPr>
              <w:t xml:space="preserve">Öğr. Üyesi </w:t>
            </w:r>
            <w:r w:rsidRPr="009053D3">
              <w:rPr>
                <w:rFonts w:ascii="Calibri" w:eastAsia="Calibri" w:hAnsi="Calibri"/>
                <w:bCs/>
                <w:noProof/>
                <w:lang w:eastAsia="en-US"/>
              </w:rPr>
              <w:t xml:space="preserve">Mücahit GÜNAYDIN                                  </w:t>
            </w:r>
          </w:p>
        </w:tc>
      </w:tr>
      <w:tr w:rsidR="00665774" w:rsidRPr="009053D3" w:rsidTr="00665774">
        <w:tc>
          <w:tcPr>
            <w:tcW w:w="3652" w:type="dxa"/>
            <w:tcBorders>
              <w:top w:val="single" w:sz="4" w:space="0" w:color="auto"/>
              <w:left w:val="single" w:sz="4" w:space="0" w:color="auto"/>
              <w:bottom w:val="single" w:sz="4" w:space="0" w:color="auto"/>
              <w:right w:val="single" w:sz="4" w:space="0" w:color="auto"/>
            </w:tcBorders>
          </w:tcPr>
          <w:p w:rsidR="00665774" w:rsidRPr="009053D3" w:rsidRDefault="00665774" w:rsidP="002D58ED">
            <w:pPr>
              <w:spacing w:after="200" w:line="276" w:lineRule="auto"/>
              <w:rPr>
                <w:rFonts w:ascii="Calibri" w:eastAsia="Calibri" w:hAnsi="Calibri"/>
                <w:b/>
                <w:bCs/>
                <w:noProof/>
                <w:lang w:eastAsia="en-US"/>
              </w:rPr>
            </w:pPr>
            <w:r w:rsidRPr="009053D3">
              <w:rPr>
                <w:rFonts w:ascii="Calibri" w:eastAsia="Calibri" w:hAnsi="Calibri"/>
                <w:b/>
                <w:noProof/>
                <w:lang w:eastAsia="en-US"/>
              </w:rPr>
              <w:t xml:space="preserve">Dönem V Koordinatörü:   </w:t>
            </w:r>
          </w:p>
          <w:p w:rsidR="00665774" w:rsidRPr="009053D3" w:rsidRDefault="00665774" w:rsidP="002D58ED">
            <w:pPr>
              <w:autoSpaceDE w:val="0"/>
              <w:autoSpaceDN w:val="0"/>
              <w:adjustRightInd w:val="0"/>
              <w:jc w:val="both"/>
              <w:rPr>
                <w:rFonts w:ascii="Calibri" w:eastAsia="Calibri" w:hAnsi="Calibri" w:cs="Calibri"/>
                <w:b/>
                <w:bCs/>
                <w:noProof/>
                <w:color w:val="000000"/>
                <w:lang w:eastAsia="en-US"/>
              </w:rPr>
            </w:pPr>
          </w:p>
          <w:p w:rsidR="00665774" w:rsidRPr="009053D3" w:rsidRDefault="00665774" w:rsidP="002D58ED">
            <w:pPr>
              <w:rPr>
                <w:noProof/>
              </w:rPr>
            </w:pPr>
          </w:p>
        </w:tc>
        <w:tc>
          <w:tcPr>
            <w:tcW w:w="5410" w:type="dxa"/>
            <w:tcBorders>
              <w:top w:val="single" w:sz="4" w:space="0" w:color="auto"/>
              <w:left w:val="single" w:sz="4" w:space="0" w:color="auto"/>
              <w:bottom w:val="single" w:sz="4" w:space="0" w:color="auto"/>
              <w:right w:val="single" w:sz="4" w:space="0" w:color="auto"/>
            </w:tcBorders>
            <w:hideMark/>
          </w:tcPr>
          <w:p w:rsidR="00665774" w:rsidRPr="009053D3" w:rsidRDefault="00665774" w:rsidP="002D58ED">
            <w:pPr>
              <w:rPr>
                <w:noProof/>
              </w:rPr>
            </w:pPr>
            <w:r w:rsidRPr="009053D3">
              <w:rPr>
                <w:rFonts w:ascii="Calibri" w:eastAsia="Calibri" w:hAnsi="Calibri"/>
                <w:noProof/>
                <w:lang w:eastAsia="en-US"/>
              </w:rPr>
              <w:lastRenderedPageBreak/>
              <w:t>Doç. Dr. Feyzi Birol S</w:t>
            </w:r>
            <w:r>
              <w:rPr>
                <w:rFonts w:ascii="Calibri" w:eastAsia="Calibri" w:hAnsi="Calibri"/>
                <w:noProof/>
                <w:lang w:eastAsia="en-US"/>
              </w:rPr>
              <w:t>ARICA</w:t>
            </w:r>
          </w:p>
        </w:tc>
      </w:tr>
      <w:tr w:rsidR="00665774" w:rsidRPr="009053D3" w:rsidTr="00665774">
        <w:tc>
          <w:tcPr>
            <w:tcW w:w="3652" w:type="dxa"/>
            <w:tcBorders>
              <w:top w:val="single" w:sz="4" w:space="0" w:color="auto"/>
              <w:left w:val="single" w:sz="4" w:space="0" w:color="auto"/>
              <w:bottom w:val="single" w:sz="4" w:space="0" w:color="auto"/>
              <w:right w:val="single" w:sz="4" w:space="0" w:color="auto"/>
            </w:tcBorders>
            <w:hideMark/>
          </w:tcPr>
          <w:p w:rsidR="00665774" w:rsidRPr="009053D3" w:rsidRDefault="00665774" w:rsidP="002D58ED">
            <w:pPr>
              <w:rPr>
                <w:noProof/>
              </w:rPr>
            </w:pPr>
            <w:r w:rsidRPr="009053D3">
              <w:rPr>
                <w:rFonts w:ascii="Calibri" w:eastAsia="Calibri" w:hAnsi="Calibri"/>
                <w:b/>
                <w:noProof/>
                <w:lang w:eastAsia="en-US"/>
              </w:rPr>
              <w:lastRenderedPageBreak/>
              <w:t xml:space="preserve">Koordinatör Yardımcıları:  </w:t>
            </w:r>
          </w:p>
        </w:tc>
        <w:tc>
          <w:tcPr>
            <w:tcW w:w="5410" w:type="dxa"/>
            <w:tcBorders>
              <w:top w:val="single" w:sz="4" w:space="0" w:color="auto"/>
              <w:left w:val="single" w:sz="4" w:space="0" w:color="auto"/>
              <w:bottom w:val="single" w:sz="4" w:space="0" w:color="auto"/>
              <w:right w:val="single" w:sz="4" w:space="0" w:color="auto"/>
            </w:tcBorders>
            <w:hideMark/>
          </w:tcPr>
          <w:p w:rsidR="00665774" w:rsidRPr="009053D3" w:rsidRDefault="00665774" w:rsidP="002D58ED">
            <w:pPr>
              <w:spacing w:after="200" w:line="360" w:lineRule="auto"/>
              <w:rPr>
                <w:noProof/>
              </w:rPr>
            </w:pPr>
            <w:r w:rsidRPr="009053D3">
              <w:rPr>
                <w:rFonts w:ascii="Calibri" w:eastAsia="Calibri" w:hAnsi="Calibri"/>
                <w:bCs/>
                <w:noProof/>
                <w:lang w:eastAsia="en-US"/>
              </w:rPr>
              <w:t xml:space="preserve">Dr. </w:t>
            </w:r>
            <w:r>
              <w:rPr>
                <w:rFonts w:ascii="Calibri" w:eastAsia="Calibri" w:hAnsi="Calibri"/>
                <w:bCs/>
                <w:noProof/>
                <w:lang w:eastAsia="en-US"/>
              </w:rPr>
              <w:t>Öğr. Üyesi İlknur YAVUZ</w:t>
            </w:r>
            <w:r w:rsidRPr="009053D3">
              <w:rPr>
                <w:rFonts w:ascii="Calibri" w:eastAsia="Calibri" w:hAnsi="Calibri"/>
                <w:bCs/>
                <w:noProof/>
                <w:lang w:eastAsia="en-US"/>
              </w:rPr>
              <w:t xml:space="preserve">                                              Dr. </w:t>
            </w:r>
            <w:r>
              <w:rPr>
                <w:rFonts w:ascii="Calibri" w:eastAsia="Calibri" w:hAnsi="Calibri"/>
                <w:bCs/>
                <w:noProof/>
                <w:lang w:eastAsia="en-US"/>
              </w:rPr>
              <w:t>Öğr. Üyesi Adnan Burak BİLGİÇ</w:t>
            </w:r>
          </w:p>
        </w:tc>
      </w:tr>
      <w:tr w:rsidR="00665774" w:rsidRPr="009053D3" w:rsidTr="00665774">
        <w:tc>
          <w:tcPr>
            <w:tcW w:w="3652" w:type="dxa"/>
            <w:tcBorders>
              <w:top w:val="single" w:sz="4" w:space="0" w:color="auto"/>
              <w:left w:val="single" w:sz="4" w:space="0" w:color="auto"/>
              <w:bottom w:val="single" w:sz="4" w:space="0" w:color="auto"/>
              <w:right w:val="single" w:sz="4" w:space="0" w:color="auto"/>
            </w:tcBorders>
            <w:hideMark/>
          </w:tcPr>
          <w:p w:rsidR="00665774" w:rsidRPr="009053D3" w:rsidRDefault="00665774" w:rsidP="002D58ED">
            <w:pPr>
              <w:rPr>
                <w:noProof/>
              </w:rPr>
            </w:pPr>
            <w:r w:rsidRPr="009053D3">
              <w:rPr>
                <w:rFonts w:ascii="Calibri" w:eastAsia="Calibri" w:hAnsi="Calibri"/>
                <w:b/>
                <w:bCs/>
                <w:noProof/>
                <w:lang w:eastAsia="en-US"/>
              </w:rPr>
              <w:t>Eğitimin yürütüldüğü yer:</w:t>
            </w:r>
          </w:p>
        </w:tc>
        <w:tc>
          <w:tcPr>
            <w:tcW w:w="5410" w:type="dxa"/>
            <w:tcBorders>
              <w:top w:val="single" w:sz="4" w:space="0" w:color="auto"/>
              <w:left w:val="single" w:sz="4" w:space="0" w:color="auto"/>
              <w:bottom w:val="single" w:sz="4" w:space="0" w:color="auto"/>
              <w:right w:val="single" w:sz="4" w:space="0" w:color="auto"/>
            </w:tcBorders>
            <w:hideMark/>
          </w:tcPr>
          <w:p w:rsidR="00665774" w:rsidRPr="009053D3" w:rsidRDefault="00665774" w:rsidP="002D58ED">
            <w:pPr>
              <w:spacing w:line="360" w:lineRule="auto"/>
              <w:rPr>
                <w:rFonts w:ascii="Calibri" w:hAnsi="Calibri"/>
                <w:noProof/>
              </w:rPr>
            </w:pPr>
            <w:r w:rsidRPr="009053D3">
              <w:rPr>
                <w:rFonts w:ascii="Calibri" w:eastAsia="Calibri" w:hAnsi="Calibri"/>
                <w:bCs/>
                <w:noProof/>
                <w:lang w:eastAsia="en-US"/>
              </w:rPr>
              <w:t xml:space="preserve">Giresun Üniversitesi Tıp Fakültesi Sağlık Uygulama ve Araştırma Hastanesi, </w:t>
            </w:r>
            <w:r w:rsidRPr="009053D3">
              <w:rPr>
                <w:rFonts w:ascii="Calibri" w:hAnsi="Calibri"/>
                <w:noProof/>
              </w:rPr>
              <w:t>Beyin ve Sinir Cerrahisi Kliniği</w:t>
            </w:r>
          </w:p>
          <w:p w:rsidR="00665774" w:rsidRPr="009053D3" w:rsidRDefault="00665774" w:rsidP="002D58ED">
            <w:pPr>
              <w:spacing w:after="200" w:line="276" w:lineRule="auto"/>
              <w:rPr>
                <w:noProof/>
              </w:rPr>
            </w:pPr>
          </w:p>
        </w:tc>
      </w:tr>
      <w:tr w:rsidR="00665774" w:rsidRPr="009053D3" w:rsidTr="00665774">
        <w:tc>
          <w:tcPr>
            <w:tcW w:w="3652" w:type="dxa"/>
            <w:tcBorders>
              <w:top w:val="single" w:sz="4" w:space="0" w:color="auto"/>
              <w:left w:val="single" w:sz="4" w:space="0" w:color="auto"/>
              <w:bottom w:val="single" w:sz="4" w:space="0" w:color="auto"/>
              <w:right w:val="single" w:sz="4" w:space="0" w:color="auto"/>
            </w:tcBorders>
            <w:hideMark/>
          </w:tcPr>
          <w:p w:rsidR="00665774" w:rsidRPr="009053D3" w:rsidRDefault="00665774" w:rsidP="002D58ED">
            <w:pPr>
              <w:rPr>
                <w:noProof/>
              </w:rPr>
            </w:pPr>
            <w:r w:rsidRPr="009053D3">
              <w:rPr>
                <w:rFonts w:ascii="Calibri" w:eastAsia="Calibri" w:hAnsi="Calibri"/>
                <w:b/>
                <w:noProof/>
                <w:lang w:eastAsia="en-US"/>
              </w:rPr>
              <w:t xml:space="preserve">Staj Eğitim Sorumlusu:  </w:t>
            </w:r>
          </w:p>
        </w:tc>
        <w:tc>
          <w:tcPr>
            <w:tcW w:w="5410" w:type="dxa"/>
            <w:tcBorders>
              <w:top w:val="single" w:sz="4" w:space="0" w:color="auto"/>
              <w:left w:val="single" w:sz="4" w:space="0" w:color="auto"/>
              <w:bottom w:val="single" w:sz="4" w:space="0" w:color="auto"/>
              <w:right w:val="single" w:sz="4" w:space="0" w:color="auto"/>
            </w:tcBorders>
            <w:hideMark/>
          </w:tcPr>
          <w:p w:rsidR="00665774" w:rsidRPr="009053D3" w:rsidRDefault="00665774" w:rsidP="002D58ED">
            <w:pPr>
              <w:spacing w:after="200" w:line="360" w:lineRule="auto"/>
              <w:rPr>
                <w:rFonts w:ascii="Calibri" w:eastAsia="Calibri" w:hAnsi="Calibri"/>
                <w:noProof/>
                <w:lang w:eastAsia="en-US"/>
              </w:rPr>
            </w:pPr>
            <w:r w:rsidRPr="009053D3">
              <w:rPr>
                <w:rFonts w:ascii="Calibri" w:eastAsia="Calibri" w:hAnsi="Calibri"/>
                <w:noProof/>
                <w:lang w:eastAsia="en-US"/>
              </w:rPr>
              <w:t>Doç. Dr. Feyzi Birol S</w:t>
            </w:r>
            <w:r>
              <w:rPr>
                <w:rFonts w:ascii="Calibri" w:eastAsia="Calibri" w:hAnsi="Calibri"/>
                <w:noProof/>
                <w:lang w:eastAsia="en-US"/>
              </w:rPr>
              <w:t>ARICA</w:t>
            </w:r>
          </w:p>
        </w:tc>
      </w:tr>
      <w:tr w:rsidR="00665774" w:rsidRPr="009053D3" w:rsidTr="00665774">
        <w:tc>
          <w:tcPr>
            <w:tcW w:w="3652" w:type="dxa"/>
            <w:tcBorders>
              <w:top w:val="single" w:sz="4" w:space="0" w:color="auto"/>
              <w:left w:val="single" w:sz="4" w:space="0" w:color="auto"/>
              <w:bottom w:val="single" w:sz="4" w:space="0" w:color="auto"/>
              <w:right w:val="single" w:sz="4" w:space="0" w:color="auto"/>
            </w:tcBorders>
            <w:hideMark/>
          </w:tcPr>
          <w:p w:rsidR="00665774" w:rsidRPr="009053D3" w:rsidRDefault="00665774" w:rsidP="002D58ED">
            <w:pPr>
              <w:rPr>
                <w:noProof/>
              </w:rPr>
            </w:pPr>
            <w:r w:rsidRPr="009053D3">
              <w:rPr>
                <w:rFonts w:ascii="Calibri" w:eastAsia="Calibri" w:hAnsi="Calibri"/>
                <w:b/>
                <w:bCs/>
                <w:noProof/>
                <w:lang w:eastAsia="en-US"/>
              </w:rPr>
              <w:t xml:space="preserve">Staj öğretim üyeleri:  </w:t>
            </w:r>
          </w:p>
        </w:tc>
        <w:tc>
          <w:tcPr>
            <w:tcW w:w="5410" w:type="dxa"/>
            <w:tcBorders>
              <w:top w:val="single" w:sz="4" w:space="0" w:color="auto"/>
              <w:left w:val="single" w:sz="4" w:space="0" w:color="auto"/>
              <w:bottom w:val="single" w:sz="4" w:space="0" w:color="auto"/>
              <w:right w:val="single" w:sz="4" w:space="0" w:color="auto"/>
            </w:tcBorders>
          </w:tcPr>
          <w:p w:rsidR="00665774" w:rsidRPr="009053D3" w:rsidRDefault="00665774" w:rsidP="002D58ED">
            <w:pPr>
              <w:spacing w:line="360" w:lineRule="auto"/>
              <w:rPr>
                <w:rFonts w:ascii="Calibri" w:eastAsia="Calibri" w:hAnsi="Calibri"/>
                <w:noProof/>
                <w:lang w:eastAsia="en-US"/>
              </w:rPr>
            </w:pPr>
            <w:r>
              <w:rPr>
                <w:rFonts w:ascii="Calibri" w:eastAsia="Calibri" w:hAnsi="Calibri"/>
                <w:noProof/>
                <w:lang w:eastAsia="en-US"/>
              </w:rPr>
              <w:t>Doç. Dr. Feyzi Birol SARICA</w:t>
            </w:r>
          </w:p>
          <w:p w:rsidR="00665774" w:rsidRPr="009053D3" w:rsidRDefault="00665774" w:rsidP="002D58ED">
            <w:pPr>
              <w:spacing w:line="360" w:lineRule="auto"/>
              <w:rPr>
                <w:noProof/>
              </w:rPr>
            </w:pPr>
            <w:r w:rsidRPr="009053D3">
              <w:rPr>
                <w:rFonts w:ascii="Calibri" w:eastAsia="Calibri" w:hAnsi="Calibri"/>
                <w:noProof/>
                <w:lang w:eastAsia="en-US"/>
              </w:rPr>
              <w:t>Doç. Dr. Nurullah E</w:t>
            </w:r>
            <w:r>
              <w:rPr>
                <w:rFonts w:ascii="Calibri" w:eastAsia="Calibri" w:hAnsi="Calibri"/>
                <w:noProof/>
                <w:lang w:eastAsia="en-US"/>
              </w:rPr>
              <w:t>DEBALİ</w:t>
            </w:r>
          </w:p>
          <w:p w:rsidR="00665774" w:rsidRPr="009053D3" w:rsidRDefault="00665774" w:rsidP="002D58ED">
            <w:pPr>
              <w:rPr>
                <w:noProof/>
              </w:rPr>
            </w:pPr>
          </w:p>
        </w:tc>
      </w:tr>
    </w:tbl>
    <w:p w:rsidR="00665774" w:rsidRPr="009053D3" w:rsidRDefault="00665774" w:rsidP="00665774">
      <w:pPr>
        <w:rPr>
          <w:noProof/>
        </w:rPr>
      </w:pPr>
    </w:p>
    <w:p w:rsidR="00665774" w:rsidRPr="009053D3" w:rsidRDefault="00665774" w:rsidP="00665774">
      <w:pPr>
        <w:rPr>
          <w:noProof/>
        </w:rPr>
      </w:pPr>
    </w:p>
    <w:p w:rsidR="00665774" w:rsidRPr="009053D3" w:rsidRDefault="00665774" w:rsidP="00665774">
      <w:pPr>
        <w:rPr>
          <w:noProof/>
        </w:rPr>
      </w:pPr>
    </w:p>
    <w:p w:rsidR="00665774" w:rsidRPr="009053D3" w:rsidRDefault="00665774" w:rsidP="00665774">
      <w:pPr>
        <w:rPr>
          <w:noProof/>
        </w:rPr>
      </w:pPr>
    </w:p>
    <w:p w:rsidR="00665774" w:rsidRPr="009053D3" w:rsidRDefault="00665774" w:rsidP="00665774">
      <w:pPr>
        <w:rPr>
          <w:noProof/>
        </w:rPr>
      </w:pPr>
    </w:p>
    <w:p w:rsidR="00665774" w:rsidRPr="009053D3" w:rsidRDefault="00665774" w:rsidP="00665774">
      <w:pPr>
        <w:rPr>
          <w:noProof/>
        </w:rPr>
      </w:pPr>
    </w:p>
    <w:p w:rsidR="00665774" w:rsidRPr="009053D3" w:rsidRDefault="00665774" w:rsidP="00665774">
      <w:pPr>
        <w:rPr>
          <w:noProof/>
        </w:rPr>
      </w:pPr>
    </w:p>
    <w:p w:rsidR="00665774" w:rsidRPr="009053D3" w:rsidRDefault="00665774" w:rsidP="00665774">
      <w:pPr>
        <w:rPr>
          <w:noProof/>
        </w:rPr>
      </w:pPr>
    </w:p>
    <w:p w:rsidR="00665774" w:rsidRPr="009053D3" w:rsidRDefault="00665774" w:rsidP="00665774">
      <w:pPr>
        <w:rPr>
          <w:noProof/>
        </w:rPr>
      </w:pPr>
    </w:p>
    <w:p w:rsidR="00665774" w:rsidRPr="009053D3" w:rsidRDefault="00665774" w:rsidP="00665774">
      <w:pPr>
        <w:rPr>
          <w:noProof/>
        </w:rPr>
      </w:pPr>
    </w:p>
    <w:p w:rsidR="00665774" w:rsidRPr="009053D3" w:rsidRDefault="00665774" w:rsidP="00665774">
      <w:pPr>
        <w:rPr>
          <w:noProof/>
        </w:rPr>
      </w:pPr>
    </w:p>
    <w:p w:rsidR="00665774" w:rsidRPr="009053D3" w:rsidRDefault="00665774" w:rsidP="00665774">
      <w:pPr>
        <w:rPr>
          <w:noProof/>
        </w:rPr>
      </w:pPr>
    </w:p>
    <w:p w:rsidR="00665774" w:rsidRDefault="00665774" w:rsidP="00665774">
      <w:pPr>
        <w:rPr>
          <w:noProof/>
        </w:rPr>
      </w:pPr>
    </w:p>
    <w:p w:rsidR="00665774" w:rsidRDefault="00665774" w:rsidP="00665774">
      <w:pPr>
        <w:rPr>
          <w:noProof/>
        </w:rPr>
      </w:pPr>
    </w:p>
    <w:p w:rsidR="00665774" w:rsidRDefault="00665774" w:rsidP="00665774">
      <w:pPr>
        <w:rPr>
          <w:noProof/>
        </w:rPr>
      </w:pPr>
    </w:p>
    <w:p w:rsidR="00665774" w:rsidRDefault="00665774" w:rsidP="00665774">
      <w:pPr>
        <w:rPr>
          <w:noProof/>
        </w:rPr>
      </w:pPr>
    </w:p>
    <w:p w:rsidR="00665774" w:rsidRDefault="00665774" w:rsidP="00665774">
      <w:pPr>
        <w:rPr>
          <w:noProof/>
        </w:rPr>
      </w:pPr>
    </w:p>
    <w:p w:rsidR="00665774" w:rsidRDefault="00665774" w:rsidP="00665774">
      <w:pPr>
        <w:rPr>
          <w:noProof/>
        </w:rPr>
      </w:pPr>
    </w:p>
    <w:p w:rsidR="00665774" w:rsidRPr="009053D3" w:rsidRDefault="00665774" w:rsidP="00665774">
      <w:pPr>
        <w:rPr>
          <w:noProof/>
        </w:rPr>
      </w:pPr>
    </w:p>
    <w:p w:rsidR="00665774" w:rsidRPr="009053D3" w:rsidRDefault="00665774" w:rsidP="00665774">
      <w:pPr>
        <w:rPr>
          <w:noProof/>
        </w:rPr>
      </w:pPr>
    </w:p>
    <w:p w:rsidR="00665774" w:rsidRDefault="00665774" w:rsidP="00665774">
      <w:pPr>
        <w:rPr>
          <w:noProof/>
        </w:rPr>
      </w:pPr>
    </w:p>
    <w:p w:rsidR="00665774" w:rsidRPr="009053D3" w:rsidRDefault="00665774" w:rsidP="00665774">
      <w:pPr>
        <w:rPr>
          <w:noProof/>
        </w:rPr>
      </w:pPr>
    </w:p>
    <w:p w:rsidR="00665774" w:rsidRPr="009053D3" w:rsidRDefault="00665774" w:rsidP="00665774">
      <w:pPr>
        <w:rPr>
          <w:noProof/>
        </w:rPr>
      </w:pPr>
    </w:p>
    <w:p w:rsidR="00665774" w:rsidRPr="009053D3" w:rsidRDefault="00665774" w:rsidP="00665774">
      <w:pPr>
        <w:jc w:val="center"/>
        <w:rPr>
          <w:rFonts w:ascii="Calibri" w:hAnsi="Calibri"/>
          <w:b/>
          <w:noProof/>
          <w:u w:val="single"/>
        </w:rPr>
      </w:pPr>
      <w:r w:rsidRPr="009053D3">
        <w:rPr>
          <w:rFonts w:ascii="Calibri" w:hAnsi="Calibri"/>
          <w:b/>
          <w:noProof/>
          <w:u w:val="single"/>
        </w:rPr>
        <w:t>BEYİN VE SİNİR CERRAHİSİSTAJ AMAÇ VE PROGRAM ÇIKTILARI</w:t>
      </w:r>
    </w:p>
    <w:p w:rsidR="00665774" w:rsidRPr="009053D3" w:rsidRDefault="00665774" w:rsidP="00665774">
      <w:pPr>
        <w:jc w:val="center"/>
        <w:rPr>
          <w:rFonts w:ascii="Calibri" w:hAnsi="Calibri"/>
          <w:b/>
          <w:noProof/>
          <w:u w:val="single"/>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229"/>
      </w:tblGrid>
      <w:tr w:rsidR="00665774" w:rsidRPr="009053D3" w:rsidTr="002D58ED">
        <w:tc>
          <w:tcPr>
            <w:tcW w:w="2552" w:type="dxa"/>
            <w:tcBorders>
              <w:top w:val="single" w:sz="4" w:space="0" w:color="auto"/>
              <w:left w:val="single" w:sz="4" w:space="0" w:color="auto"/>
              <w:bottom w:val="single" w:sz="4" w:space="0" w:color="auto"/>
              <w:right w:val="single" w:sz="4" w:space="0" w:color="auto"/>
            </w:tcBorders>
            <w:hideMark/>
          </w:tcPr>
          <w:p w:rsidR="00665774" w:rsidRPr="009053D3" w:rsidRDefault="00665774" w:rsidP="002D58ED">
            <w:pPr>
              <w:rPr>
                <w:rFonts w:ascii="Calibri" w:hAnsi="Calibri"/>
                <w:b/>
                <w:noProof/>
              </w:rPr>
            </w:pPr>
            <w:r w:rsidRPr="009053D3">
              <w:rPr>
                <w:rFonts w:ascii="Calibri" w:hAnsi="Calibri"/>
                <w:b/>
                <w:noProof/>
              </w:rPr>
              <w:t>STAJ YILI</w:t>
            </w:r>
          </w:p>
        </w:tc>
        <w:tc>
          <w:tcPr>
            <w:tcW w:w="7229" w:type="dxa"/>
            <w:tcBorders>
              <w:top w:val="single" w:sz="4" w:space="0" w:color="auto"/>
              <w:left w:val="single" w:sz="4" w:space="0" w:color="auto"/>
              <w:bottom w:val="single" w:sz="4" w:space="0" w:color="auto"/>
              <w:right w:val="single" w:sz="4" w:space="0" w:color="auto"/>
            </w:tcBorders>
            <w:hideMark/>
          </w:tcPr>
          <w:p w:rsidR="00665774" w:rsidRPr="009053D3" w:rsidRDefault="00665774" w:rsidP="002D58ED">
            <w:pPr>
              <w:jc w:val="center"/>
              <w:rPr>
                <w:rFonts w:ascii="Calibri" w:hAnsi="Calibri"/>
                <w:b/>
                <w:noProof/>
                <w:u w:val="single"/>
              </w:rPr>
            </w:pPr>
            <w:r>
              <w:rPr>
                <w:rFonts w:ascii="Calibri" w:hAnsi="Calibri"/>
                <w:b/>
                <w:noProof/>
                <w:u w:val="single"/>
              </w:rPr>
              <w:t>2018-2019</w:t>
            </w:r>
          </w:p>
        </w:tc>
      </w:tr>
      <w:tr w:rsidR="00665774" w:rsidRPr="009053D3" w:rsidTr="002D58ED">
        <w:tc>
          <w:tcPr>
            <w:tcW w:w="2552" w:type="dxa"/>
            <w:tcBorders>
              <w:top w:val="single" w:sz="4" w:space="0" w:color="auto"/>
              <w:left w:val="single" w:sz="4" w:space="0" w:color="auto"/>
              <w:bottom w:val="single" w:sz="4" w:space="0" w:color="auto"/>
              <w:right w:val="single" w:sz="4" w:space="0" w:color="auto"/>
            </w:tcBorders>
            <w:hideMark/>
          </w:tcPr>
          <w:p w:rsidR="00665774" w:rsidRPr="009053D3" w:rsidRDefault="00665774" w:rsidP="002D58ED">
            <w:pPr>
              <w:rPr>
                <w:rFonts w:ascii="Calibri" w:hAnsi="Calibri"/>
                <w:b/>
                <w:noProof/>
              </w:rPr>
            </w:pPr>
            <w:r w:rsidRPr="009053D3">
              <w:rPr>
                <w:rFonts w:ascii="Calibri" w:hAnsi="Calibri"/>
                <w:b/>
                <w:noProof/>
              </w:rPr>
              <w:t>STAJ SÜRESİ</w:t>
            </w:r>
          </w:p>
        </w:tc>
        <w:tc>
          <w:tcPr>
            <w:tcW w:w="7229" w:type="dxa"/>
            <w:tcBorders>
              <w:top w:val="single" w:sz="4" w:space="0" w:color="auto"/>
              <w:left w:val="single" w:sz="4" w:space="0" w:color="auto"/>
              <w:bottom w:val="single" w:sz="4" w:space="0" w:color="auto"/>
              <w:right w:val="single" w:sz="4" w:space="0" w:color="auto"/>
            </w:tcBorders>
            <w:hideMark/>
          </w:tcPr>
          <w:p w:rsidR="00665774" w:rsidRPr="009053D3" w:rsidRDefault="00665774" w:rsidP="002D58ED">
            <w:pPr>
              <w:jc w:val="center"/>
              <w:rPr>
                <w:rFonts w:ascii="Calibri" w:hAnsi="Calibri"/>
                <w:b/>
                <w:noProof/>
                <w:u w:val="single"/>
              </w:rPr>
            </w:pPr>
            <w:r w:rsidRPr="009053D3">
              <w:rPr>
                <w:rFonts w:ascii="Calibri" w:hAnsi="Calibri"/>
                <w:b/>
                <w:noProof/>
                <w:u w:val="single"/>
              </w:rPr>
              <w:t>15 iş günü (3 hafta)</w:t>
            </w:r>
          </w:p>
        </w:tc>
      </w:tr>
      <w:tr w:rsidR="00665774" w:rsidRPr="009053D3" w:rsidTr="002D58ED">
        <w:tc>
          <w:tcPr>
            <w:tcW w:w="2552" w:type="dxa"/>
            <w:tcBorders>
              <w:top w:val="single" w:sz="4" w:space="0" w:color="auto"/>
              <w:left w:val="single" w:sz="4" w:space="0" w:color="auto"/>
              <w:bottom w:val="single" w:sz="4" w:space="0" w:color="auto"/>
              <w:right w:val="single" w:sz="4" w:space="0" w:color="auto"/>
            </w:tcBorders>
            <w:hideMark/>
          </w:tcPr>
          <w:p w:rsidR="00665774" w:rsidRPr="009053D3" w:rsidRDefault="00665774" w:rsidP="002D58ED">
            <w:pPr>
              <w:rPr>
                <w:rFonts w:ascii="Calibri" w:hAnsi="Calibri"/>
                <w:b/>
                <w:noProof/>
              </w:rPr>
            </w:pPr>
            <w:r w:rsidRPr="009053D3">
              <w:rPr>
                <w:rFonts w:ascii="Calibri" w:hAnsi="Calibri"/>
                <w:b/>
                <w:noProof/>
              </w:rPr>
              <w:t>TEORİK DERS SAATİ</w:t>
            </w:r>
          </w:p>
        </w:tc>
        <w:tc>
          <w:tcPr>
            <w:tcW w:w="7229" w:type="dxa"/>
            <w:tcBorders>
              <w:top w:val="single" w:sz="4" w:space="0" w:color="auto"/>
              <w:left w:val="single" w:sz="4" w:space="0" w:color="auto"/>
              <w:bottom w:val="single" w:sz="4" w:space="0" w:color="auto"/>
              <w:right w:val="single" w:sz="4" w:space="0" w:color="auto"/>
            </w:tcBorders>
            <w:hideMark/>
          </w:tcPr>
          <w:p w:rsidR="00665774" w:rsidRPr="009053D3" w:rsidRDefault="00665774" w:rsidP="002D58ED">
            <w:pPr>
              <w:jc w:val="center"/>
              <w:rPr>
                <w:rFonts w:ascii="Calibri" w:hAnsi="Calibri"/>
                <w:b/>
                <w:noProof/>
                <w:u w:val="single"/>
              </w:rPr>
            </w:pPr>
            <w:r w:rsidRPr="009053D3">
              <w:rPr>
                <w:rFonts w:ascii="Calibri" w:hAnsi="Calibri"/>
                <w:b/>
                <w:noProof/>
                <w:u w:val="single"/>
              </w:rPr>
              <w:t>44 saat</w:t>
            </w:r>
          </w:p>
        </w:tc>
      </w:tr>
      <w:tr w:rsidR="00665774" w:rsidRPr="009053D3" w:rsidTr="002D58ED">
        <w:tc>
          <w:tcPr>
            <w:tcW w:w="2552" w:type="dxa"/>
            <w:tcBorders>
              <w:top w:val="single" w:sz="4" w:space="0" w:color="auto"/>
              <w:left w:val="single" w:sz="4" w:space="0" w:color="auto"/>
              <w:bottom w:val="single" w:sz="4" w:space="0" w:color="auto"/>
              <w:right w:val="single" w:sz="4" w:space="0" w:color="auto"/>
            </w:tcBorders>
            <w:hideMark/>
          </w:tcPr>
          <w:p w:rsidR="00665774" w:rsidRPr="009053D3" w:rsidRDefault="00665774" w:rsidP="002D58ED">
            <w:pPr>
              <w:rPr>
                <w:rFonts w:ascii="Calibri" w:hAnsi="Calibri"/>
                <w:b/>
                <w:noProof/>
              </w:rPr>
            </w:pPr>
            <w:r w:rsidRPr="009053D3">
              <w:rPr>
                <w:rFonts w:ascii="Calibri" w:hAnsi="Calibri"/>
                <w:b/>
                <w:noProof/>
              </w:rPr>
              <w:t>UYGULAMALI DERS SAATİ</w:t>
            </w:r>
          </w:p>
        </w:tc>
        <w:tc>
          <w:tcPr>
            <w:tcW w:w="7229" w:type="dxa"/>
            <w:tcBorders>
              <w:top w:val="single" w:sz="4" w:space="0" w:color="auto"/>
              <w:left w:val="single" w:sz="4" w:space="0" w:color="auto"/>
              <w:bottom w:val="single" w:sz="4" w:space="0" w:color="auto"/>
              <w:right w:val="single" w:sz="4" w:space="0" w:color="auto"/>
            </w:tcBorders>
            <w:hideMark/>
          </w:tcPr>
          <w:p w:rsidR="00665774" w:rsidRPr="009053D3" w:rsidRDefault="00665774" w:rsidP="002D58ED">
            <w:pPr>
              <w:jc w:val="center"/>
              <w:rPr>
                <w:rFonts w:ascii="Calibri" w:hAnsi="Calibri"/>
                <w:b/>
                <w:noProof/>
                <w:u w:val="single"/>
              </w:rPr>
            </w:pPr>
            <w:r w:rsidRPr="009053D3">
              <w:rPr>
                <w:rFonts w:ascii="Calibri" w:hAnsi="Calibri"/>
                <w:b/>
                <w:noProof/>
                <w:u w:val="single"/>
              </w:rPr>
              <w:t>47 saat</w:t>
            </w:r>
          </w:p>
        </w:tc>
      </w:tr>
      <w:tr w:rsidR="00665774" w:rsidRPr="009053D3" w:rsidTr="002D58ED">
        <w:tc>
          <w:tcPr>
            <w:tcW w:w="2552" w:type="dxa"/>
            <w:tcBorders>
              <w:top w:val="single" w:sz="4" w:space="0" w:color="auto"/>
              <w:left w:val="single" w:sz="4" w:space="0" w:color="auto"/>
              <w:bottom w:val="single" w:sz="4" w:space="0" w:color="auto"/>
              <w:right w:val="single" w:sz="4" w:space="0" w:color="auto"/>
            </w:tcBorders>
            <w:hideMark/>
          </w:tcPr>
          <w:p w:rsidR="00665774" w:rsidRPr="009053D3" w:rsidRDefault="00665774" w:rsidP="002D58ED">
            <w:pPr>
              <w:rPr>
                <w:rFonts w:ascii="Calibri" w:hAnsi="Calibri"/>
                <w:b/>
                <w:noProof/>
              </w:rPr>
            </w:pPr>
            <w:r w:rsidRPr="009053D3">
              <w:rPr>
                <w:rFonts w:ascii="Calibri" w:hAnsi="Calibri"/>
                <w:b/>
                <w:noProof/>
              </w:rPr>
              <w:t>STAJ İÇERİĞİ</w:t>
            </w:r>
          </w:p>
        </w:tc>
        <w:tc>
          <w:tcPr>
            <w:tcW w:w="7229" w:type="dxa"/>
            <w:tcBorders>
              <w:top w:val="single" w:sz="4" w:space="0" w:color="auto"/>
              <w:left w:val="single" w:sz="4" w:space="0" w:color="auto"/>
              <w:bottom w:val="single" w:sz="4" w:space="0" w:color="auto"/>
              <w:right w:val="single" w:sz="4" w:space="0" w:color="auto"/>
            </w:tcBorders>
            <w:hideMark/>
          </w:tcPr>
          <w:p w:rsidR="00665774" w:rsidRPr="009053D3" w:rsidRDefault="00665774" w:rsidP="002D58ED">
            <w:pPr>
              <w:jc w:val="both"/>
              <w:rPr>
                <w:rFonts w:ascii="Calibri" w:hAnsi="Calibri"/>
                <w:b/>
                <w:noProof/>
                <w:u w:val="single"/>
              </w:rPr>
            </w:pPr>
            <w:r w:rsidRPr="009053D3">
              <w:rPr>
                <w:rFonts w:ascii="Calibri" w:hAnsi="Calibri"/>
                <w:noProof/>
              </w:rPr>
              <w:t xml:space="preserve">Stajyerler sorumlu öğretim görevlisinin gözetiminde staj süresi içerisinde günlük pratikte yapabilmeleri gereken beyin ve sinir cerrahisi muayene ve yöntemlerini öğrenir. Ayrıca gözlemeleri gereken muayene ve yöntemlerini kendilerinden sorumlu öğretim üyesinin hasta muayenesi sırasında değerlendirir ve yorumlarlar. Her gün teorik ders, hasta başında poliklinik izlemleri, yatan olguya yönelik olgu tartışmaları </w:t>
            </w:r>
            <w:r w:rsidRPr="009053D3">
              <w:rPr>
                <w:rFonts w:ascii="Calibri" w:hAnsi="Calibri"/>
                <w:noProof/>
              </w:rPr>
              <w:lastRenderedPageBreak/>
              <w:t>sorumlu öğretim görevlisi ile birlikte yapılır. Staj süresince klinikte gerçekleşen seminer ve makale saatlerine gözlemci olarak katılırlar. Ayrıca stajyerlerin sorumlu öğretim görevlileri ile birlikte uygun görülen sayıda (öğrenci sayısına göre 2ve /veya 3) ve günlük pratikte sık karşılaşacakları düşünülen konularda seminer hazırlayıp sunum yapmaları sağlanır.</w:t>
            </w:r>
          </w:p>
        </w:tc>
      </w:tr>
      <w:tr w:rsidR="00665774" w:rsidRPr="009053D3" w:rsidTr="002D58ED">
        <w:tc>
          <w:tcPr>
            <w:tcW w:w="2552" w:type="dxa"/>
            <w:tcBorders>
              <w:top w:val="single" w:sz="4" w:space="0" w:color="auto"/>
              <w:left w:val="single" w:sz="4" w:space="0" w:color="auto"/>
              <w:bottom w:val="single" w:sz="4" w:space="0" w:color="auto"/>
              <w:right w:val="single" w:sz="4" w:space="0" w:color="auto"/>
            </w:tcBorders>
            <w:hideMark/>
          </w:tcPr>
          <w:p w:rsidR="00665774" w:rsidRPr="009053D3" w:rsidRDefault="00665774" w:rsidP="002D58ED">
            <w:pPr>
              <w:rPr>
                <w:rFonts w:ascii="Calibri" w:hAnsi="Calibri"/>
                <w:b/>
                <w:noProof/>
              </w:rPr>
            </w:pPr>
            <w:r w:rsidRPr="009053D3">
              <w:rPr>
                <w:rFonts w:ascii="Calibri" w:hAnsi="Calibri"/>
                <w:b/>
                <w:noProof/>
              </w:rPr>
              <w:lastRenderedPageBreak/>
              <w:t>STAJ AMACI</w:t>
            </w:r>
          </w:p>
        </w:tc>
        <w:tc>
          <w:tcPr>
            <w:tcW w:w="7229" w:type="dxa"/>
            <w:tcBorders>
              <w:top w:val="single" w:sz="4" w:space="0" w:color="auto"/>
              <w:left w:val="single" w:sz="4" w:space="0" w:color="auto"/>
              <w:bottom w:val="single" w:sz="4" w:space="0" w:color="auto"/>
              <w:right w:val="single" w:sz="4" w:space="0" w:color="auto"/>
            </w:tcBorders>
            <w:hideMark/>
          </w:tcPr>
          <w:p w:rsidR="00665774" w:rsidRPr="009053D3" w:rsidRDefault="00665774" w:rsidP="002D58ED">
            <w:pPr>
              <w:jc w:val="both"/>
              <w:rPr>
                <w:rFonts w:ascii="Calibri" w:hAnsi="Calibri"/>
                <w:b/>
                <w:noProof/>
                <w:u w:val="single"/>
              </w:rPr>
            </w:pPr>
            <w:r w:rsidRPr="009053D3">
              <w:rPr>
                <w:rFonts w:ascii="Calibri" w:hAnsi="Calibri"/>
                <w:noProof/>
              </w:rPr>
              <w:t>UÇEP 2014 programının amaçlarına uygun olarak bu staj sırasında stajjerlerin beyin ve sinir cerrahisi muayene yöntemlerini, nörolojik filmlerin bakılması ve yorumlanması, intrakranial kanama şekilleri ve tedavileri, konjenital anomalileri, periferik sinir hastalıklarını, intrakranial ve spinal benign ve malign tümörlerini, beyin ve sinir cerrahisi acillerini tanı ve tedavilerini içeren teorik bilgilerin verilmesi ve pratik yaklaşımların izlenmesidir.</w:t>
            </w:r>
          </w:p>
        </w:tc>
      </w:tr>
      <w:tr w:rsidR="00665774" w:rsidRPr="009053D3" w:rsidTr="002D58ED">
        <w:tc>
          <w:tcPr>
            <w:tcW w:w="2552" w:type="dxa"/>
            <w:tcBorders>
              <w:top w:val="single" w:sz="4" w:space="0" w:color="auto"/>
              <w:left w:val="single" w:sz="4" w:space="0" w:color="auto"/>
              <w:bottom w:val="single" w:sz="4" w:space="0" w:color="auto"/>
              <w:right w:val="single" w:sz="4" w:space="0" w:color="auto"/>
            </w:tcBorders>
            <w:hideMark/>
          </w:tcPr>
          <w:p w:rsidR="00665774" w:rsidRPr="009053D3" w:rsidRDefault="00665774" w:rsidP="002D58ED">
            <w:pPr>
              <w:rPr>
                <w:rFonts w:ascii="Calibri" w:hAnsi="Calibri"/>
                <w:b/>
                <w:noProof/>
              </w:rPr>
            </w:pPr>
            <w:r w:rsidRPr="009053D3">
              <w:rPr>
                <w:rFonts w:ascii="Calibri" w:hAnsi="Calibri"/>
                <w:b/>
                <w:noProof/>
              </w:rPr>
              <w:t>ÖĞRENİM ÇIKTILARI</w:t>
            </w:r>
          </w:p>
        </w:tc>
        <w:tc>
          <w:tcPr>
            <w:tcW w:w="7229" w:type="dxa"/>
            <w:tcBorders>
              <w:top w:val="single" w:sz="4" w:space="0" w:color="auto"/>
              <w:left w:val="single" w:sz="4" w:space="0" w:color="auto"/>
              <w:bottom w:val="single" w:sz="4" w:space="0" w:color="auto"/>
              <w:right w:val="single" w:sz="4" w:space="0" w:color="auto"/>
            </w:tcBorders>
            <w:hideMark/>
          </w:tcPr>
          <w:p w:rsidR="00665774" w:rsidRPr="009053D3" w:rsidRDefault="00665774" w:rsidP="002D58ED">
            <w:pPr>
              <w:jc w:val="both"/>
              <w:rPr>
                <w:rFonts w:ascii="Calibri" w:hAnsi="Calibri"/>
                <w:b/>
                <w:noProof/>
                <w:u w:val="single"/>
              </w:rPr>
            </w:pPr>
            <w:r w:rsidRPr="009053D3">
              <w:rPr>
                <w:rFonts w:ascii="Calibri" w:hAnsi="Calibri"/>
                <w:noProof/>
              </w:rPr>
              <w:t>Staj programının sonunda stajjerlerin beyin ve sinir cerrahisi acillerini tanıyabilmesi, yenidoğan konjenital anomalilerini tanıyabilmeli ve yaklaşımalrını özetleyebilmeli, intrakranial ve spinal tümörleri ve benign lezyonlarını tanıyabilmeli ve yaklaşımlarını özetleyebilmeli, periferik sinir hastalıklarını tanıyabilmeli ve yaklaşımlarını özetleyebilmelidir.</w:t>
            </w:r>
          </w:p>
        </w:tc>
      </w:tr>
      <w:tr w:rsidR="00665774" w:rsidRPr="009053D3" w:rsidTr="002D58ED">
        <w:tc>
          <w:tcPr>
            <w:tcW w:w="2552" w:type="dxa"/>
            <w:tcBorders>
              <w:top w:val="single" w:sz="4" w:space="0" w:color="auto"/>
              <w:left w:val="single" w:sz="4" w:space="0" w:color="auto"/>
              <w:bottom w:val="single" w:sz="4" w:space="0" w:color="auto"/>
              <w:right w:val="single" w:sz="4" w:space="0" w:color="auto"/>
            </w:tcBorders>
            <w:hideMark/>
          </w:tcPr>
          <w:p w:rsidR="00665774" w:rsidRPr="009053D3" w:rsidRDefault="00665774" w:rsidP="002D58ED">
            <w:pPr>
              <w:rPr>
                <w:rFonts w:ascii="Calibri" w:hAnsi="Calibri"/>
                <w:b/>
                <w:noProof/>
              </w:rPr>
            </w:pPr>
            <w:r w:rsidRPr="009053D3">
              <w:rPr>
                <w:rFonts w:ascii="Calibri" w:hAnsi="Calibri"/>
                <w:b/>
                <w:noProof/>
              </w:rPr>
              <w:t>ÖĞRETME YÖNTEMLERİ</w:t>
            </w:r>
          </w:p>
        </w:tc>
        <w:tc>
          <w:tcPr>
            <w:tcW w:w="7229" w:type="dxa"/>
            <w:tcBorders>
              <w:top w:val="single" w:sz="4" w:space="0" w:color="auto"/>
              <w:left w:val="single" w:sz="4" w:space="0" w:color="auto"/>
              <w:bottom w:val="single" w:sz="4" w:space="0" w:color="auto"/>
              <w:right w:val="single" w:sz="4" w:space="0" w:color="auto"/>
            </w:tcBorders>
            <w:hideMark/>
          </w:tcPr>
          <w:p w:rsidR="00665774" w:rsidRPr="009053D3" w:rsidRDefault="00665774" w:rsidP="002D58ED">
            <w:pPr>
              <w:jc w:val="both"/>
              <w:rPr>
                <w:rFonts w:ascii="Calibri" w:hAnsi="Calibri"/>
                <w:b/>
                <w:noProof/>
                <w:u w:val="single"/>
              </w:rPr>
            </w:pPr>
            <w:r w:rsidRPr="009053D3">
              <w:rPr>
                <w:rFonts w:ascii="Calibri" w:hAnsi="Calibri"/>
                <w:noProof/>
              </w:rPr>
              <w:t>Görsel araçlar kullanılarak (slayt) interaktif anlatım; poliklinik-yataklı servis ve ameliyathanede hasta başında yapılacak pratik dersler yanı sıra olgu sunumlarını da içeren soru ve cevap saati çalışmalarının yapılması, makale ve seminer saatlerine katılımın sağlanması ve seminer hazırlayarak hastalıklara yaklaşım algoritmalarının anlaşılmasını sağlamaktır</w:t>
            </w:r>
          </w:p>
        </w:tc>
      </w:tr>
      <w:tr w:rsidR="00665774" w:rsidRPr="009053D3" w:rsidTr="002D58ED">
        <w:tc>
          <w:tcPr>
            <w:tcW w:w="2552" w:type="dxa"/>
            <w:tcBorders>
              <w:top w:val="single" w:sz="4" w:space="0" w:color="auto"/>
              <w:left w:val="single" w:sz="4" w:space="0" w:color="auto"/>
              <w:bottom w:val="single" w:sz="4" w:space="0" w:color="auto"/>
              <w:right w:val="single" w:sz="4" w:space="0" w:color="auto"/>
            </w:tcBorders>
            <w:hideMark/>
          </w:tcPr>
          <w:p w:rsidR="00665774" w:rsidRPr="009053D3" w:rsidRDefault="00665774" w:rsidP="002D58ED">
            <w:pPr>
              <w:rPr>
                <w:rFonts w:ascii="Calibri" w:hAnsi="Calibri"/>
                <w:b/>
                <w:noProof/>
              </w:rPr>
            </w:pPr>
            <w:r w:rsidRPr="009053D3">
              <w:rPr>
                <w:rFonts w:ascii="Calibri" w:hAnsi="Calibri"/>
                <w:b/>
                <w:noProof/>
              </w:rPr>
              <w:t>DEĞERLENDİRME YÖNTEMLERİ</w:t>
            </w:r>
          </w:p>
        </w:tc>
        <w:tc>
          <w:tcPr>
            <w:tcW w:w="7229" w:type="dxa"/>
            <w:tcBorders>
              <w:top w:val="single" w:sz="4" w:space="0" w:color="auto"/>
              <w:left w:val="single" w:sz="4" w:space="0" w:color="auto"/>
              <w:bottom w:val="single" w:sz="4" w:space="0" w:color="auto"/>
              <w:right w:val="single" w:sz="4" w:space="0" w:color="auto"/>
            </w:tcBorders>
            <w:hideMark/>
          </w:tcPr>
          <w:p w:rsidR="00665774" w:rsidRPr="009053D3" w:rsidRDefault="00665774" w:rsidP="002D58ED">
            <w:pPr>
              <w:rPr>
                <w:rFonts w:ascii="Calibri" w:hAnsi="Calibri"/>
                <w:noProof/>
              </w:rPr>
            </w:pPr>
            <w:r w:rsidRPr="009053D3">
              <w:rPr>
                <w:rFonts w:ascii="Calibri" w:hAnsi="Calibri"/>
                <w:noProof/>
              </w:rPr>
              <w:t>Staj sonunda teorik(yazılı) ve sözlü sınav yapılacaktır.</w:t>
            </w:r>
          </w:p>
          <w:p w:rsidR="00665774" w:rsidRPr="009053D3" w:rsidRDefault="00665774" w:rsidP="002D58ED">
            <w:pPr>
              <w:rPr>
                <w:rFonts w:ascii="Calibri" w:hAnsi="Calibri"/>
                <w:b/>
                <w:noProof/>
                <w:u w:val="single"/>
              </w:rPr>
            </w:pPr>
          </w:p>
        </w:tc>
      </w:tr>
      <w:tr w:rsidR="00665774" w:rsidRPr="009053D3" w:rsidTr="002D58ED">
        <w:tc>
          <w:tcPr>
            <w:tcW w:w="2552" w:type="dxa"/>
            <w:tcBorders>
              <w:top w:val="single" w:sz="4" w:space="0" w:color="auto"/>
              <w:left w:val="single" w:sz="4" w:space="0" w:color="auto"/>
              <w:bottom w:val="single" w:sz="4" w:space="0" w:color="auto"/>
              <w:right w:val="single" w:sz="4" w:space="0" w:color="auto"/>
            </w:tcBorders>
            <w:hideMark/>
          </w:tcPr>
          <w:p w:rsidR="00665774" w:rsidRPr="009053D3" w:rsidRDefault="00665774" w:rsidP="002D58ED">
            <w:pPr>
              <w:rPr>
                <w:rFonts w:ascii="Calibri" w:hAnsi="Calibri"/>
                <w:b/>
                <w:noProof/>
              </w:rPr>
            </w:pPr>
            <w:r w:rsidRPr="009053D3">
              <w:rPr>
                <w:rFonts w:ascii="Calibri" w:hAnsi="Calibri"/>
                <w:b/>
                <w:noProof/>
              </w:rPr>
              <w:t>ÖNERİLEN KAYNAKLAR</w:t>
            </w:r>
          </w:p>
        </w:tc>
        <w:tc>
          <w:tcPr>
            <w:tcW w:w="7229" w:type="dxa"/>
            <w:tcBorders>
              <w:top w:val="single" w:sz="4" w:space="0" w:color="auto"/>
              <w:left w:val="single" w:sz="4" w:space="0" w:color="auto"/>
              <w:bottom w:val="single" w:sz="4" w:space="0" w:color="auto"/>
              <w:right w:val="single" w:sz="4" w:space="0" w:color="auto"/>
            </w:tcBorders>
            <w:hideMark/>
          </w:tcPr>
          <w:p w:rsidR="00665774" w:rsidRPr="009053D3" w:rsidRDefault="00665774" w:rsidP="002D58ED">
            <w:pPr>
              <w:jc w:val="both"/>
              <w:rPr>
                <w:rFonts w:ascii="Calibri" w:hAnsi="Calibri"/>
                <w:noProof/>
              </w:rPr>
            </w:pPr>
            <w:r w:rsidRPr="009053D3">
              <w:rPr>
                <w:rFonts w:ascii="Calibri" w:hAnsi="Calibri"/>
                <w:noProof/>
              </w:rPr>
              <w:t>1- Temel Nöroşirürji Cilt1-2, Türk Nöroşirürji Yayınları No:10. Prof. Dr. Ender Korfalı, Prof. Dr. Mehmet Zileli. 2010</w:t>
            </w:r>
          </w:p>
          <w:p w:rsidR="00665774" w:rsidRPr="009053D3" w:rsidRDefault="00665774" w:rsidP="002D58ED">
            <w:pPr>
              <w:jc w:val="both"/>
              <w:rPr>
                <w:rFonts w:ascii="Calibri" w:hAnsi="Calibri"/>
                <w:noProof/>
              </w:rPr>
            </w:pPr>
            <w:r w:rsidRPr="009053D3">
              <w:rPr>
                <w:rFonts w:ascii="Calibri" w:hAnsi="Calibri"/>
                <w:noProof/>
              </w:rPr>
              <w:t>2- Pediatrik Nöroşirürji, Türk Nöroşirürji Yayınları No:15. Prof. Dr. M. Kemali Baykaner, Prof. Dr. Yusuf Erşahin, Prof. Dr. M. Saffet Mutluer, Prof. Dr. M. Memet Özek. 2014</w:t>
            </w:r>
          </w:p>
          <w:p w:rsidR="00665774" w:rsidRPr="009053D3" w:rsidRDefault="00665774" w:rsidP="002D58ED">
            <w:pPr>
              <w:jc w:val="both"/>
              <w:rPr>
                <w:rFonts w:ascii="Calibri" w:hAnsi="Calibri"/>
                <w:b/>
                <w:noProof/>
                <w:u w:val="single"/>
              </w:rPr>
            </w:pPr>
            <w:r w:rsidRPr="009053D3">
              <w:rPr>
                <w:rFonts w:ascii="Calibri" w:hAnsi="Calibri"/>
                <w:noProof/>
              </w:rPr>
              <w:t>3- Resimli Açıklamaları İle Nöroloji ve Nöroşirürji, Nobel Tıp Kitapevleri. Kenneth W. Lindsay, Lan Bone, Robin Callander. 2000</w:t>
            </w:r>
          </w:p>
        </w:tc>
      </w:tr>
    </w:tbl>
    <w:p w:rsidR="00665774" w:rsidRDefault="00665774" w:rsidP="00665774">
      <w:pPr>
        <w:spacing w:after="200" w:line="276" w:lineRule="auto"/>
        <w:rPr>
          <w:rFonts w:ascii="Calibri" w:hAnsi="Calibri" w:cs="Calibri"/>
          <w:b/>
          <w:noProof/>
          <w:sz w:val="56"/>
          <w:szCs w:val="56"/>
        </w:rPr>
      </w:pPr>
    </w:p>
    <w:p w:rsidR="00665774" w:rsidRDefault="00665774" w:rsidP="00665774">
      <w:pPr>
        <w:spacing w:after="200" w:line="276" w:lineRule="auto"/>
        <w:rPr>
          <w:rFonts w:ascii="Calibri" w:hAnsi="Calibri" w:cs="Calibri"/>
          <w:b/>
          <w:noProof/>
          <w:sz w:val="56"/>
          <w:szCs w:val="56"/>
        </w:rPr>
      </w:pPr>
    </w:p>
    <w:p w:rsidR="00665774" w:rsidRPr="009053D3" w:rsidRDefault="00665774" w:rsidP="00665774">
      <w:pPr>
        <w:spacing w:after="200" w:line="276" w:lineRule="auto"/>
        <w:jc w:val="center"/>
        <w:rPr>
          <w:rFonts w:ascii="Calibri" w:eastAsia="Calibri" w:hAnsi="Calibri"/>
          <w:b/>
          <w:noProof/>
          <w:szCs w:val="22"/>
          <w:lang w:eastAsia="en-US"/>
        </w:rPr>
      </w:pPr>
      <w:r w:rsidRPr="009053D3">
        <w:rPr>
          <w:rFonts w:ascii="Calibri" w:eastAsia="Calibri" w:hAnsi="Calibri"/>
          <w:b/>
          <w:noProof/>
          <w:szCs w:val="22"/>
          <w:lang w:eastAsia="en-US"/>
        </w:rPr>
        <w:t>GİRESUN ÜNİVERSİTESİ TIP FAKÜLTESİ</w:t>
      </w:r>
    </w:p>
    <w:p w:rsidR="00665774" w:rsidRPr="009053D3" w:rsidRDefault="00665774" w:rsidP="00665774">
      <w:pPr>
        <w:spacing w:after="200" w:line="276" w:lineRule="auto"/>
        <w:jc w:val="center"/>
        <w:rPr>
          <w:rFonts w:ascii="Calibri" w:eastAsia="Calibri" w:hAnsi="Calibri"/>
          <w:noProof/>
          <w:sz w:val="22"/>
          <w:szCs w:val="22"/>
          <w:lang w:eastAsia="en-US"/>
        </w:rPr>
      </w:pPr>
      <w:r w:rsidRPr="009053D3">
        <w:rPr>
          <w:rFonts w:ascii="Calibri" w:hAnsi="Calibri"/>
          <w:b/>
          <w:noProof/>
        </w:rPr>
        <w:t>BEYİN VE SİNİR CERRAHİ</w:t>
      </w:r>
      <w:r>
        <w:rPr>
          <w:rFonts w:ascii="Calibri" w:hAnsi="Calibri"/>
          <w:b/>
          <w:noProof/>
        </w:rPr>
        <w:t xml:space="preserve"> </w:t>
      </w:r>
      <w:r w:rsidRPr="009053D3">
        <w:rPr>
          <w:rFonts w:ascii="Calibri" w:eastAsia="Calibri" w:hAnsi="Calibri"/>
          <w:b/>
          <w:noProof/>
          <w:szCs w:val="22"/>
          <w:lang w:eastAsia="en-US"/>
        </w:rPr>
        <w:t>ANABİLİM DALI STAJYER UYGULAMA KARNESİ</w:t>
      </w:r>
    </w:p>
    <w:p w:rsidR="00665774" w:rsidRPr="009053D3" w:rsidRDefault="00665774" w:rsidP="00665774">
      <w:pPr>
        <w:spacing w:after="200" w:line="276" w:lineRule="auto"/>
        <w:jc w:val="center"/>
        <w:rPr>
          <w:rFonts w:ascii="Calibri" w:eastAsia="Calibri" w:hAnsi="Calibri"/>
          <w:noProof/>
          <w:sz w:val="22"/>
          <w:szCs w:val="22"/>
          <w:lang w:eastAsia="en-US"/>
        </w:rPr>
      </w:pPr>
    </w:p>
    <w:p w:rsidR="00665774" w:rsidRPr="009053D3" w:rsidRDefault="00665774" w:rsidP="00665774">
      <w:pPr>
        <w:spacing w:after="200" w:line="276" w:lineRule="auto"/>
        <w:jc w:val="both"/>
        <w:rPr>
          <w:rFonts w:ascii="Calibri" w:eastAsia="Calibri" w:hAnsi="Calibri"/>
          <w:noProof/>
          <w:sz w:val="22"/>
          <w:szCs w:val="22"/>
          <w:lang w:eastAsia="en-US"/>
        </w:rPr>
      </w:pPr>
      <w:r w:rsidRPr="009053D3">
        <w:rPr>
          <w:rFonts w:ascii="Calibri" w:hAnsi="Calibri"/>
          <w:noProof/>
        </w:rPr>
        <w:t xml:space="preserve">Nöroloji </w:t>
      </w:r>
      <w:r w:rsidRPr="009053D3">
        <w:rPr>
          <w:rFonts w:ascii="Calibri" w:eastAsia="Calibri" w:hAnsi="Calibri"/>
          <w:noProof/>
          <w:sz w:val="22"/>
          <w:szCs w:val="22"/>
          <w:lang w:eastAsia="en-US"/>
        </w:rPr>
        <w:t xml:space="preserve">Anabilim dalı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Aşağıda tanımlı işlemlerden toplam 100 puan üzerinden değerlendirmeniz yapılacaktır. Bu staj karnesinde </w:t>
      </w:r>
      <w:r w:rsidRPr="009053D3">
        <w:rPr>
          <w:rFonts w:ascii="Calibri" w:eastAsia="Calibri" w:hAnsi="Calibri"/>
          <w:noProof/>
          <w:sz w:val="22"/>
          <w:szCs w:val="22"/>
          <w:lang w:eastAsia="en-US"/>
        </w:rPr>
        <w:lastRenderedPageBreak/>
        <w:t>tanımlı beceri ve tutumlar tam olarak gerçekleştirilmesi durumunda staj sonu final notunuza 10(on) puan (100 puan üzerinden) şeklinde katkıda bulunacaktır.</w:t>
      </w:r>
    </w:p>
    <w:p w:rsidR="00665774" w:rsidRPr="009053D3" w:rsidRDefault="00665774" w:rsidP="00665774">
      <w:pPr>
        <w:spacing w:after="200" w:line="276" w:lineRule="auto"/>
        <w:jc w:val="both"/>
        <w:rPr>
          <w:rFonts w:ascii="Calibri" w:eastAsia="Calibri" w:hAnsi="Calibri"/>
          <w:noProof/>
          <w:sz w:val="22"/>
          <w:szCs w:val="22"/>
          <w:lang w:eastAsia="en-US"/>
        </w:rPr>
      </w:pPr>
    </w:p>
    <w:p w:rsidR="00665774" w:rsidRPr="009053D3" w:rsidRDefault="00665774" w:rsidP="00665774">
      <w:pPr>
        <w:spacing w:after="200" w:line="276" w:lineRule="auto"/>
        <w:jc w:val="both"/>
        <w:rPr>
          <w:rFonts w:ascii="Calibri" w:eastAsia="Calibri" w:hAnsi="Calibri"/>
          <w:noProof/>
          <w:sz w:val="22"/>
          <w:szCs w:val="22"/>
          <w:lang w:eastAsia="en-US"/>
        </w:rPr>
      </w:pPr>
      <w:r w:rsidRPr="009053D3">
        <w:rPr>
          <w:rFonts w:ascii="Calibri" w:eastAsia="Calibri" w:hAnsi="Calibri"/>
          <w:noProof/>
          <w:sz w:val="22"/>
          <w:szCs w:val="22"/>
          <w:lang w:eastAsia="en-US"/>
        </w:rPr>
        <w:t>Başarı dileklerimizle…</w:t>
      </w:r>
    </w:p>
    <w:p w:rsidR="00665774" w:rsidRPr="009053D3" w:rsidRDefault="00665774" w:rsidP="00665774">
      <w:pPr>
        <w:spacing w:after="200" w:line="276" w:lineRule="auto"/>
        <w:jc w:val="both"/>
        <w:rPr>
          <w:rFonts w:ascii="Calibri" w:eastAsia="Calibri" w:hAnsi="Calibri"/>
          <w:noProof/>
          <w:sz w:val="22"/>
          <w:szCs w:val="22"/>
          <w:lang w:eastAsia="en-US"/>
        </w:rPr>
      </w:pPr>
    </w:p>
    <w:tbl>
      <w:tblPr>
        <w:tblW w:w="9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5386"/>
        <w:gridCol w:w="709"/>
        <w:gridCol w:w="1276"/>
        <w:gridCol w:w="1449"/>
      </w:tblGrid>
      <w:tr w:rsidR="00665774" w:rsidRPr="009053D3" w:rsidTr="002D58ED">
        <w:tc>
          <w:tcPr>
            <w:tcW w:w="392" w:type="dxa"/>
          </w:tcPr>
          <w:p w:rsidR="00665774" w:rsidRPr="009053D3" w:rsidRDefault="00665774" w:rsidP="002D58ED">
            <w:pPr>
              <w:jc w:val="both"/>
              <w:rPr>
                <w:rFonts w:ascii="Calibri" w:eastAsia="Calibri" w:hAnsi="Calibri"/>
                <w:noProof/>
                <w:lang w:eastAsia="en-US"/>
              </w:rPr>
            </w:pPr>
          </w:p>
        </w:tc>
        <w:tc>
          <w:tcPr>
            <w:tcW w:w="5386" w:type="dxa"/>
          </w:tcPr>
          <w:p w:rsidR="00665774" w:rsidRPr="009053D3" w:rsidRDefault="00665774" w:rsidP="002D58ED">
            <w:pPr>
              <w:jc w:val="center"/>
              <w:rPr>
                <w:rFonts w:ascii="Calibri" w:eastAsia="Calibri" w:hAnsi="Calibri"/>
                <w:b/>
                <w:noProof/>
                <w:sz w:val="20"/>
                <w:lang w:eastAsia="en-US"/>
              </w:rPr>
            </w:pPr>
            <w:r w:rsidRPr="009053D3">
              <w:rPr>
                <w:rFonts w:ascii="Calibri" w:eastAsia="Calibri" w:hAnsi="Calibri"/>
                <w:b/>
                <w:noProof/>
                <w:sz w:val="20"/>
                <w:szCs w:val="22"/>
                <w:lang w:eastAsia="en-US"/>
              </w:rPr>
              <w:t>İŞLEMLER</w:t>
            </w:r>
          </w:p>
        </w:tc>
        <w:tc>
          <w:tcPr>
            <w:tcW w:w="709" w:type="dxa"/>
          </w:tcPr>
          <w:p w:rsidR="00665774" w:rsidRPr="009053D3" w:rsidRDefault="00665774" w:rsidP="002D58ED">
            <w:pPr>
              <w:jc w:val="center"/>
              <w:rPr>
                <w:rFonts w:ascii="Calibri" w:eastAsia="Calibri" w:hAnsi="Calibri"/>
                <w:b/>
                <w:noProof/>
                <w:sz w:val="20"/>
                <w:lang w:eastAsia="en-US"/>
              </w:rPr>
            </w:pPr>
            <w:r w:rsidRPr="009053D3">
              <w:rPr>
                <w:rFonts w:ascii="Calibri" w:eastAsia="Calibri" w:hAnsi="Calibri"/>
                <w:b/>
                <w:noProof/>
                <w:sz w:val="20"/>
                <w:szCs w:val="22"/>
                <w:lang w:eastAsia="en-US"/>
              </w:rPr>
              <w:t>PUAN</w:t>
            </w:r>
          </w:p>
        </w:tc>
        <w:tc>
          <w:tcPr>
            <w:tcW w:w="1276" w:type="dxa"/>
          </w:tcPr>
          <w:p w:rsidR="00665774" w:rsidRPr="009053D3" w:rsidRDefault="00665774" w:rsidP="002D58ED">
            <w:pPr>
              <w:jc w:val="center"/>
              <w:rPr>
                <w:rFonts w:ascii="Calibri" w:eastAsia="Calibri" w:hAnsi="Calibri"/>
                <w:b/>
                <w:noProof/>
                <w:sz w:val="20"/>
                <w:lang w:eastAsia="en-US"/>
              </w:rPr>
            </w:pPr>
            <w:r w:rsidRPr="009053D3">
              <w:rPr>
                <w:rFonts w:ascii="Calibri" w:eastAsia="Calibri" w:hAnsi="Calibri"/>
                <w:b/>
                <w:noProof/>
                <w:sz w:val="20"/>
                <w:szCs w:val="22"/>
                <w:lang w:eastAsia="en-US"/>
              </w:rPr>
              <w:t>TARİH</w:t>
            </w:r>
          </w:p>
        </w:tc>
        <w:tc>
          <w:tcPr>
            <w:tcW w:w="1449" w:type="dxa"/>
          </w:tcPr>
          <w:p w:rsidR="00665774" w:rsidRPr="009053D3" w:rsidRDefault="00665774" w:rsidP="002D58ED">
            <w:pPr>
              <w:jc w:val="center"/>
              <w:rPr>
                <w:rFonts w:ascii="Calibri" w:eastAsia="Calibri" w:hAnsi="Calibri"/>
                <w:b/>
                <w:noProof/>
                <w:sz w:val="20"/>
                <w:lang w:eastAsia="en-US"/>
              </w:rPr>
            </w:pPr>
            <w:r w:rsidRPr="009053D3">
              <w:rPr>
                <w:rFonts w:ascii="Calibri" w:eastAsia="Calibri" w:hAnsi="Calibri"/>
                <w:b/>
                <w:noProof/>
                <w:sz w:val="20"/>
                <w:szCs w:val="22"/>
                <w:lang w:eastAsia="en-US"/>
              </w:rPr>
              <w:t>ONAY</w:t>
            </w:r>
          </w:p>
        </w:tc>
      </w:tr>
      <w:tr w:rsidR="00665774" w:rsidRPr="009053D3" w:rsidTr="002D58ED">
        <w:tc>
          <w:tcPr>
            <w:tcW w:w="392" w:type="dxa"/>
          </w:tcPr>
          <w:p w:rsidR="00665774" w:rsidRPr="009053D3" w:rsidRDefault="00665774" w:rsidP="002D58ED">
            <w:pPr>
              <w:jc w:val="both"/>
              <w:rPr>
                <w:rFonts w:ascii="Calibri" w:eastAsia="Calibri" w:hAnsi="Calibri"/>
                <w:noProof/>
                <w:sz w:val="16"/>
                <w:lang w:eastAsia="en-US"/>
              </w:rPr>
            </w:pPr>
          </w:p>
        </w:tc>
        <w:tc>
          <w:tcPr>
            <w:tcW w:w="5386" w:type="dxa"/>
          </w:tcPr>
          <w:p w:rsidR="00665774" w:rsidRPr="009053D3" w:rsidRDefault="00665774" w:rsidP="002D58ED">
            <w:pPr>
              <w:jc w:val="both"/>
              <w:rPr>
                <w:rFonts w:ascii="Calibri" w:eastAsia="Calibri" w:hAnsi="Calibri"/>
                <w:b/>
                <w:noProof/>
                <w:sz w:val="20"/>
                <w:szCs w:val="20"/>
                <w:lang w:eastAsia="en-US"/>
              </w:rPr>
            </w:pPr>
            <w:r w:rsidRPr="009053D3">
              <w:rPr>
                <w:rFonts w:ascii="Calibri" w:eastAsia="Calibri" w:hAnsi="Calibri"/>
                <w:b/>
                <w:noProof/>
                <w:sz w:val="20"/>
                <w:szCs w:val="20"/>
                <w:lang w:eastAsia="en-US"/>
              </w:rPr>
              <w:t>ZORUNLU</w:t>
            </w:r>
          </w:p>
        </w:tc>
        <w:tc>
          <w:tcPr>
            <w:tcW w:w="709" w:type="dxa"/>
            <w:vAlign w:val="center"/>
          </w:tcPr>
          <w:p w:rsidR="00665774" w:rsidRPr="009053D3" w:rsidRDefault="00665774" w:rsidP="002D58ED">
            <w:pPr>
              <w:jc w:val="center"/>
              <w:rPr>
                <w:rFonts w:ascii="Calibri" w:eastAsia="Calibri" w:hAnsi="Calibri"/>
                <w:noProof/>
                <w:lang w:eastAsia="en-US"/>
              </w:rPr>
            </w:pPr>
          </w:p>
        </w:tc>
        <w:tc>
          <w:tcPr>
            <w:tcW w:w="1276" w:type="dxa"/>
          </w:tcPr>
          <w:p w:rsidR="00665774" w:rsidRPr="009053D3" w:rsidRDefault="00665774" w:rsidP="002D58ED">
            <w:pPr>
              <w:jc w:val="both"/>
              <w:rPr>
                <w:rFonts w:ascii="Calibri" w:eastAsia="Calibri" w:hAnsi="Calibri"/>
                <w:noProof/>
                <w:lang w:eastAsia="en-US"/>
              </w:rPr>
            </w:pPr>
          </w:p>
        </w:tc>
        <w:tc>
          <w:tcPr>
            <w:tcW w:w="1449" w:type="dxa"/>
          </w:tcPr>
          <w:p w:rsidR="00665774" w:rsidRPr="009053D3" w:rsidRDefault="00665774" w:rsidP="002D58ED">
            <w:pPr>
              <w:jc w:val="both"/>
              <w:rPr>
                <w:rFonts w:ascii="Calibri" w:eastAsia="Calibri" w:hAnsi="Calibri"/>
                <w:noProof/>
                <w:lang w:eastAsia="en-US"/>
              </w:rPr>
            </w:pPr>
          </w:p>
        </w:tc>
      </w:tr>
      <w:tr w:rsidR="00665774" w:rsidRPr="009053D3" w:rsidTr="002D58ED">
        <w:tc>
          <w:tcPr>
            <w:tcW w:w="392" w:type="dxa"/>
          </w:tcPr>
          <w:p w:rsidR="00665774" w:rsidRPr="009053D3" w:rsidRDefault="00665774" w:rsidP="002D58ED">
            <w:pPr>
              <w:jc w:val="both"/>
              <w:rPr>
                <w:rFonts w:ascii="Calibri" w:eastAsia="Calibri" w:hAnsi="Calibri"/>
                <w:b/>
                <w:noProof/>
                <w:lang w:eastAsia="en-US"/>
              </w:rPr>
            </w:pPr>
            <w:r w:rsidRPr="009053D3">
              <w:rPr>
                <w:rFonts w:ascii="Calibri" w:eastAsia="Calibri" w:hAnsi="Calibri"/>
                <w:b/>
                <w:noProof/>
                <w:lang w:eastAsia="en-US"/>
              </w:rPr>
              <w:t>1</w:t>
            </w:r>
          </w:p>
        </w:tc>
        <w:tc>
          <w:tcPr>
            <w:tcW w:w="5386" w:type="dxa"/>
          </w:tcPr>
          <w:p w:rsidR="00665774" w:rsidRPr="009053D3" w:rsidRDefault="00665774" w:rsidP="002D58ED">
            <w:pPr>
              <w:pStyle w:val="Default"/>
              <w:rPr>
                <w:noProof/>
                <w:szCs w:val="20"/>
              </w:rPr>
            </w:pPr>
            <w:r w:rsidRPr="009053D3">
              <w:rPr>
                <w:noProof/>
                <w:szCs w:val="20"/>
              </w:rPr>
              <w:t xml:space="preserve">İlk yatışında hazırladığı 1.hastayı öğretim üyesi vizitinde sunmak </w:t>
            </w:r>
          </w:p>
        </w:tc>
        <w:tc>
          <w:tcPr>
            <w:tcW w:w="709" w:type="dxa"/>
          </w:tcPr>
          <w:p w:rsidR="00665774" w:rsidRPr="009053D3" w:rsidRDefault="00665774" w:rsidP="002D58ED">
            <w:pPr>
              <w:pStyle w:val="Default"/>
              <w:rPr>
                <w:noProof/>
                <w:szCs w:val="20"/>
              </w:rPr>
            </w:pPr>
            <w:r w:rsidRPr="009053D3">
              <w:rPr>
                <w:noProof/>
                <w:szCs w:val="20"/>
              </w:rPr>
              <w:t xml:space="preserve">15 </w:t>
            </w:r>
          </w:p>
        </w:tc>
        <w:tc>
          <w:tcPr>
            <w:tcW w:w="1276" w:type="dxa"/>
          </w:tcPr>
          <w:p w:rsidR="00665774" w:rsidRPr="009053D3" w:rsidRDefault="00665774" w:rsidP="002D58ED">
            <w:pPr>
              <w:jc w:val="both"/>
              <w:rPr>
                <w:rFonts w:ascii="Calibri" w:eastAsia="Calibri" w:hAnsi="Calibri"/>
                <w:noProof/>
                <w:lang w:eastAsia="en-US"/>
              </w:rPr>
            </w:pPr>
          </w:p>
        </w:tc>
        <w:tc>
          <w:tcPr>
            <w:tcW w:w="1449" w:type="dxa"/>
          </w:tcPr>
          <w:p w:rsidR="00665774" w:rsidRPr="009053D3" w:rsidRDefault="00665774" w:rsidP="002D58ED">
            <w:pPr>
              <w:jc w:val="both"/>
              <w:rPr>
                <w:rFonts w:ascii="Calibri" w:eastAsia="Calibri" w:hAnsi="Calibri"/>
                <w:noProof/>
                <w:lang w:eastAsia="en-US"/>
              </w:rPr>
            </w:pPr>
          </w:p>
        </w:tc>
      </w:tr>
      <w:tr w:rsidR="00665774" w:rsidRPr="009053D3" w:rsidTr="002D58ED">
        <w:tc>
          <w:tcPr>
            <w:tcW w:w="392" w:type="dxa"/>
          </w:tcPr>
          <w:p w:rsidR="00665774" w:rsidRPr="009053D3" w:rsidRDefault="00665774" w:rsidP="002D58ED">
            <w:pPr>
              <w:jc w:val="both"/>
              <w:rPr>
                <w:rFonts w:ascii="Calibri" w:eastAsia="Calibri" w:hAnsi="Calibri"/>
                <w:b/>
                <w:noProof/>
                <w:lang w:eastAsia="en-US"/>
              </w:rPr>
            </w:pPr>
            <w:r w:rsidRPr="009053D3">
              <w:rPr>
                <w:rFonts w:ascii="Calibri" w:eastAsia="Calibri" w:hAnsi="Calibri"/>
                <w:b/>
                <w:noProof/>
                <w:lang w:eastAsia="en-US"/>
              </w:rPr>
              <w:t>2</w:t>
            </w:r>
          </w:p>
        </w:tc>
        <w:tc>
          <w:tcPr>
            <w:tcW w:w="5386" w:type="dxa"/>
          </w:tcPr>
          <w:p w:rsidR="00665774" w:rsidRPr="009053D3" w:rsidRDefault="00665774" w:rsidP="002D58ED">
            <w:pPr>
              <w:pStyle w:val="Default"/>
              <w:rPr>
                <w:noProof/>
                <w:szCs w:val="20"/>
              </w:rPr>
            </w:pPr>
            <w:r w:rsidRPr="009053D3">
              <w:rPr>
                <w:noProof/>
                <w:szCs w:val="20"/>
              </w:rPr>
              <w:t xml:space="preserve">Hastasının radyolojik bulgularını asistan-öğretim üyesiyle değerlendirebilmek </w:t>
            </w:r>
          </w:p>
        </w:tc>
        <w:tc>
          <w:tcPr>
            <w:tcW w:w="709" w:type="dxa"/>
          </w:tcPr>
          <w:p w:rsidR="00665774" w:rsidRPr="009053D3" w:rsidRDefault="00665774" w:rsidP="002D58ED">
            <w:pPr>
              <w:pStyle w:val="Default"/>
              <w:rPr>
                <w:noProof/>
                <w:szCs w:val="20"/>
              </w:rPr>
            </w:pPr>
            <w:r w:rsidRPr="009053D3">
              <w:rPr>
                <w:noProof/>
                <w:szCs w:val="20"/>
              </w:rPr>
              <w:t xml:space="preserve">15 </w:t>
            </w:r>
          </w:p>
        </w:tc>
        <w:tc>
          <w:tcPr>
            <w:tcW w:w="1276" w:type="dxa"/>
          </w:tcPr>
          <w:p w:rsidR="00665774" w:rsidRPr="009053D3" w:rsidRDefault="00665774" w:rsidP="002D58ED">
            <w:pPr>
              <w:jc w:val="both"/>
              <w:rPr>
                <w:rFonts w:ascii="Calibri" w:eastAsia="Calibri" w:hAnsi="Calibri"/>
                <w:noProof/>
                <w:lang w:eastAsia="en-US"/>
              </w:rPr>
            </w:pPr>
          </w:p>
        </w:tc>
        <w:tc>
          <w:tcPr>
            <w:tcW w:w="1449" w:type="dxa"/>
          </w:tcPr>
          <w:p w:rsidR="00665774" w:rsidRPr="009053D3" w:rsidRDefault="00665774" w:rsidP="002D58ED">
            <w:pPr>
              <w:jc w:val="both"/>
              <w:rPr>
                <w:rFonts w:ascii="Calibri" w:eastAsia="Calibri" w:hAnsi="Calibri"/>
                <w:noProof/>
                <w:lang w:eastAsia="en-US"/>
              </w:rPr>
            </w:pPr>
          </w:p>
        </w:tc>
      </w:tr>
      <w:tr w:rsidR="00665774" w:rsidRPr="009053D3" w:rsidTr="002D58ED">
        <w:tc>
          <w:tcPr>
            <w:tcW w:w="392" w:type="dxa"/>
          </w:tcPr>
          <w:p w:rsidR="00665774" w:rsidRPr="009053D3" w:rsidRDefault="00665774" w:rsidP="002D58ED">
            <w:pPr>
              <w:jc w:val="both"/>
              <w:rPr>
                <w:rFonts w:ascii="Calibri" w:eastAsia="Calibri" w:hAnsi="Calibri"/>
                <w:b/>
                <w:noProof/>
                <w:lang w:eastAsia="en-US"/>
              </w:rPr>
            </w:pPr>
            <w:r w:rsidRPr="009053D3">
              <w:rPr>
                <w:rFonts w:ascii="Calibri" w:eastAsia="Calibri" w:hAnsi="Calibri"/>
                <w:b/>
                <w:noProof/>
                <w:lang w:eastAsia="en-US"/>
              </w:rPr>
              <w:t>3</w:t>
            </w:r>
          </w:p>
        </w:tc>
        <w:tc>
          <w:tcPr>
            <w:tcW w:w="5386" w:type="dxa"/>
          </w:tcPr>
          <w:p w:rsidR="00665774" w:rsidRPr="009053D3" w:rsidRDefault="00665774" w:rsidP="002D58ED">
            <w:pPr>
              <w:pStyle w:val="Default"/>
              <w:rPr>
                <w:noProof/>
                <w:szCs w:val="20"/>
              </w:rPr>
            </w:pPr>
            <w:r w:rsidRPr="009053D3">
              <w:rPr>
                <w:noProof/>
                <w:szCs w:val="20"/>
              </w:rPr>
              <w:t xml:space="preserve">Hazırladığı hastanın tedavi planı (ilaç dışı öneriler) üzerine karar verebilmek </w:t>
            </w:r>
          </w:p>
        </w:tc>
        <w:tc>
          <w:tcPr>
            <w:tcW w:w="709" w:type="dxa"/>
          </w:tcPr>
          <w:p w:rsidR="00665774" w:rsidRPr="009053D3" w:rsidRDefault="00665774" w:rsidP="002D58ED">
            <w:pPr>
              <w:pStyle w:val="Default"/>
              <w:rPr>
                <w:noProof/>
                <w:szCs w:val="20"/>
              </w:rPr>
            </w:pPr>
            <w:r w:rsidRPr="009053D3">
              <w:rPr>
                <w:noProof/>
                <w:szCs w:val="20"/>
              </w:rPr>
              <w:t xml:space="preserve">15 </w:t>
            </w:r>
          </w:p>
        </w:tc>
        <w:tc>
          <w:tcPr>
            <w:tcW w:w="1276" w:type="dxa"/>
          </w:tcPr>
          <w:p w:rsidR="00665774" w:rsidRPr="009053D3" w:rsidRDefault="00665774" w:rsidP="002D58ED">
            <w:pPr>
              <w:jc w:val="both"/>
              <w:rPr>
                <w:rFonts w:ascii="Calibri" w:eastAsia="Calibri" w:hAnsi="Calibri"/>
                <w:noProof/>
                <w:lang w:eastAsia="en-US"/>
              </w:rPr>
            </w:pPr>
          </w:p>
        </w:tc>
        <w:tc>
          <w:tcPr>
            <w:tcW w:w="1449" w:type="dxa"/>
          </w:tcPr>
          <w:p w:rsidR="00665774" w:rsidRPr="009053D3" w:rsidRDefault="00665774" w:rsidP="002D58ED">
            <w:pPr>
              <w:jc w:val="both"/>
              <w:rPr>
                <w:rFonts w:ascii="Calibri" w:eastAsia="Calibri" w:hAnsi="Calibri"/>
                <w:noProof/>
                <w:lang w:eastAsia="en-US"/>
              </w:rPr>
            </w:pPr>
          </w:p>
        </w:tc>
      </w:tr>
      <w:tr w:rsidR="00665774" w:rsidRPr="009053D3" w:rsidTr="002D58ED">
        <w:tc>
          <w:tcPr>
            <w:tcW w:w="392" w:type="dxa"/>
          </w:tcPr>
          <w:p w:rsidR="00665774" w:rsidRPr="009053D3" w:rsidRDefault="00665774" w:rsidP="002D58ED">
            <w:pPr>
              <w:jc w:val="both"/>
              <w:rPr>
                <w:rFonts w:ascii="Calibri" w:eastAsia="Calibri" w:hAnsi="Calibri"/>
                <w:b/>
                <w:noProof/>
                <w:lang w:eastAsia="en-US"/>
              </w:rPr>
            </w:pPr>
            <w:r w:rsidRPr="009053D3">
              <w:rPr>
                <w:rFonts w:ascii="Calibri" w:eastAsia="Calibri" w:hAnsi="Calibri"/>
                <w:b/>
                <w:noProof/>
                <w:lang w:eastAsia="en-US"/>
              </w:rPr>
              <w:t>4</w:t>
            </w:r>
          </w:p>
        </w:tc>
        <w:tc>
          <w:tcPr>
            <w:tcW w:w="5386" w:type="dxa"/>
          </w:tcPr>
          <w:p w:rsidR="00665774" w:rsidRPr="009053D3" w:rsidRDefault="00665774" w:rsidP="002D58ED">
            <w:pPr>
              <w:pStyle w:val="Default"/>
              <w:rPr>
                <w:noProof/>
                <w:szCs w:val="20"/>
              </w:rPr>
            </w:pPr>
            <w:r w:rsidRPr="009053D3">
              <w:rPr>
                <w:noProof/>
                <w:szCs w:val="20"/>
              </w:rPr>
              <w:t xml:space="preserve">Poliklinik hastasında nörolojik muayene yapabilme ve yorumlayabilmek </w:t>
            </w:r>
          </w:p>
        </w:tc>
        <w:tc>
          <w:tcPr>
            <w:tcW w:w="709" w:type="dxa"/>
          </w:tcPr>
          <w:p w:rsidR="00665774" w:rsidRPr="009053D3" w:rsidRDefault="00665774" w:rsidP="002D58ED">
            <w:pPr>
              <w:pStyle w:val="Default"/>
              <w:rPr>
                <w:noProof/>
                <w:szCs w:val="20"/>
              </w:rPr>
            </w:pPr>
            <w:r w:rsidRPr="009053D3">
              <w:rPr>
                <w:noProof/>
                <w:szCs w:val="20"/>
              </w:rPr>
              <w:t xml:space="preserve">15 </w:t>
            </w:r>
          </w:p>
        </w:tc>
        <w:tc>
          <w:tcPr>
            <w:tcW w:w="1276" w:type="dxa"/>
          </w:tcPr>
          <w:p w:rsidR="00665774" w:rsidRPr="009053D3" w:rsidRDefault="00665774" w:rsidP="002D58ED">
            <w:pPr>
              <w:jc w:val="both"/>
              <w:rPr>
                <w:rFonts w:ascii="Calibri" w:eastAsia="Calibri" w:hAnsi="Calibri"/>
                <w:noProof/>
                <w:lang w:eastAsia="en-US"/>
              </w:rPr>
            </w:pPr>
          </w:p>
        </w:tc>
        <w:tc>
          <w:tcPr>
            <w:tcW w:w="1449" w:type="dxa"/>
          </w:tcPr>
          <w:p w:rsidR="00665774" w:rsidRPr="009053D3" w:rsidRDefault="00665774" w:rsidP="002D58ED">
            <w:pPr>
              <w:jc w:val="both"/>
              <w:rPr>
                <w:rFonts w:ascii="Calibri" w:eastAsia="Calibri" w:hAnsi="Calibri"/>
                <w:noProof/>
                <w:lang w:eastAsia="en-US"/>
              </w:rPr>
            </w:pPr>
          </w:p>
        </w:tc>
      </w:tr>
      <w:tr w:rsidR="00665774" w:rsidRPr="009053D3" w:rsidTr="002D58ED">
        <w:tc>
          <w:tcPr>
            <w:tcW w:w="392" w:type="dxa"/>
          </w:tcPr>
          <w:p w:rsidR="00665774" w:rsidRPr="009053D3" w:rsidRDefault="00665774" w:rsidP="002D58ED">
            <w:pPr>
              <w:jc w:val="both"/>
              <w:rPr>
                <w:rFonts w:ascii="Calibri" w:eastAsia="Calibri" w:hAnsi="Calibri"/>
                <w:b/>
                <w:noProof/>
                <w:lang w:eastAsia="en-US"/>
              </w:rPr>
            </w:pPr>
          </w:p>
        </w:tc>
        <w:tc>
          <w:tcPr>
            <w:tcW w:w="5386" w:type="dxa"/>
          </w:tcPr>
          <w:p w:rsidR="00665774" w:rsidRPr="009053D3" w:rsidRDefault="00665774" w:rsidP="002D58ED">
            <w:pPr>
              <w:jc w:val="both"/>
              <w:rPr>
                <w:rFonts w:ascii="Calibri" w:eastAsia="Calibri" w:hAnsi="Calibri"/>
                <w:b/>
                <w:noProof/>
                <w:lang w:eastAsia="en-US"/>
              </w:rPr>
            </w:pPr>
            <w:r w:rsidRPr="009053D3">
              <w:rPr>
                <w:rFonts w:ascii="Calibri" w:eastAsia="Calibri" w:hAnsi="Calibri"/>
                <w:b/>
                <w:noProof/>
                <w:lang w:eastAsia="en-US"/>
              </w:rPr>
              <w:t>Zorunlu İşlemler Toplam Puan</w:t>
            </w:r>
          </w:p>
        </w:tc>
        <w:tc>
          <w:tcPr>
            <w:tcW w:w="709" w:type="dxa"/>
            <w:vAlign w:val="center"/>
          </w:tcPr>
          <w:p w:rsidR="00665774" w:rsidRPr="009053D3" w:rsidRDefault="00665774" w:rsidP="002D58ED">
            <w:pPr>
              <w:jc w:val="center"/>
              <w:rPr>
                <w:rFonts w:ascii="Calibri" w:eastAsia="Calibri" w:hAnsi="Calibri"/>
                <w:noProof/>
                <w:lang w:eastAsia="en-US"/>
              </w:rPr>
            </w:pPr>
          </w:p>
        </w:tc>
        <w:tc>
          <w:tcPr>
            <w:tcW w:w="1276" w:type="dxa"/>
          </w:tcPr>
          <w:p w:rsidR="00665774" w:rsidRPr="009053D3" w:rsidRDefault="00665774" w:rsidP="002D58ED">
            <w:pPr>
              <w:jc w:val="both"/>
              <w:rPr>
                <w:rFonts w:ascii="Calibri" w:eastAsia="Calibri" w:hAnsi="Calibri"/>
                <w:noProof/>
                <w:lang w:eastAsia="en-US"/>
              </w:rPr>
            </w:pPr>
          </w:p>
        </w:tc>
        <w:tc>
          <w:tcPr>
            <w:tcW w:w="1449" w:type="dxa"/>
          </w:tcPr>
          <w:p w:rsidR="00665774" w:rsidRPr="009053D3" w:rsidRDefault="00665774" w:rsidP="002D58ED">
            <w:pPr>
              <w:jc w:val="both"/>
              <w:rPr>
                <w:rFonts w:ascii="Calibri" w:eastAsia="Calibri" w:hAnsi="Calibri"/>
                <w:noProof/>
                <w:lang w:eastAsia="en-US"/>
              </w:rPr>
            </w:pPr>
          </w:p>
        </w:tc>
      </w:tr>
      <w:tr w:rsidR="00665774" w:rsidRPr="009053D3" w:rsidTr="002D58ED">
        <w:tc>
          <w:tcPr>
            <w:tcW w:w="392" w:type="dxa"/>
          </w:tcPr>
          <w:p w:rsidR="00665774" w:rsidRPr="009053D3" w:rsidRDefault="00665774" w:rsidP="002D58ED">
            <w:pPr>
              <w:jc w:val="both"/>
              <w:rPr>
                <w:rFonts w:ascii="Calibri" w:eastAsia="Calibri" w:hAnsi="Calibri"/>
                <w:b/>
                <w:noProof/>
                <w:lang w:eastAsia="en-US"/>
              </w:rPr>
            </w:pPr>
          </w:p>
        </w:tc>
        <w:tc>
          <w:tcPr>
            <w:tcW w:w="5386" w:type="dxa"/>
          </w:tcPr>
          <w:p w:rsidR="00665774" w:rsidRPr="009053D3" w:rsidRDefault="00665774" w:rsidP="002D58ED">
            <w:pPr>
              <w:jc w:val="both"/>
              <w:rPr>
                <w:rFonts w:ascii="Calibri" w:eastAsia="Calibri" w:hAnsi="Calibri"/>
                <w:b/>
                <w:noProof/>
                <w:sz w:val="20"/>
                <w:szCs w:val="20"/>
                <w:lang w:eastAsia="en-US"/>
              </w:rPr>
            </w:pPr>
            <w:r w:rsidRPr="009053D3">
              <w:rPr>
                <w:rFonts w:ascii="Calibri" w:eastAsia="Calibri" w:hAnsi="Calibri"/>
                <w:b/>
                <w:noProof/>
                <w:sz w:val="20"/>
                <w:szCs w:val="20"/>
                <w:lang w:eastAsia="en-US"/>
              </w:rPr>
              <w:t>EK</w:t>
            </w:r>
          </w:p>
        </w:tc>
        <w:tc>
          <w:tcPr>
            <w:tcW w:w="709" w:type="dxa"/>
            <w:vAlign w:val="center"/>
          </w:tcPr>
          <w:p w:rsidR="00665774" w:rsidRPr="009053D3" w:rsidRDefault="00665774" w:rsidP="002D58ED">
            <w:pPr>
              <w:jc w:val="center"/>
              <w:rPr>
                <w:rFonts w:ascii="Calibri" w:eastAsia="Calibri" w:hAnsi="Calibri"/>
                <w:noProof/>
                <w:lang w:eastAsia="en-US"/>
              </w:rPr>
            </w:pPr>
          </w:p>
        </w:tc>
        <w:tc>
          <w:tcPr>
            <w:tcW w:w="1276" w:type="dxa"/>
          </w:tcPr>
          <w:p w:rsidR="00665774" w:rsidRPr="009053D3" w:rsidRDefault="00665774" w:rsidP="002D58ED">
            <w:pPr>
              <w:jc w:val="both"/>
              <w:rPr>
                <w:rFonts w:ascii="Calibri" w:eastAsia="Calibri" w:hAnsi="Calibri"/>
                <w:noProof/>
                <w:lang w:eastAsia="en-US"/>
              </w:rPr>
            </w:pPr>
          </w:p>
        </w:tc>
        <w:tc>
          <w:tcPr>
            <w:tcW w:w="1449" w:type="dxa"/>
          </w:tcPr>
          <w:p w:rsidR="00665774" w:rsidRPr="009053D3" w:rsidRDefault="00665774" w:rsidP="002D58ED">
            <w:pPr>
              <w:jc w:val="both"/>
              <w:rPr>
                <w:rFonts w:ascii="Calibri" w:eastAsia="Calibri" w:hAnsi="Calibri"/>
                <w:noProof/>
                <w:lang w:eastAsia="en-US"/>
              </w:rPr>
            </w:pPr>
          </w:p>
        </w:tc>
      </w:tr>
      <w:tr w:rsidR="00665774" w:rsidRPr="009053D3" w:rsidTr="002D58ED">
        <w:tc>
          <w:tcPr>
            <w:tcW w:w="392" w:type="dxa"/>
          </w:tcPr>
          <w:p w:rsidR="00665774" w:rsidRPr="009053D3" w:rsidRDefault="00665774" w:rsidP="002D58ED">
            <w:pPr>
              <w:jc w:val="both"/>
              <w:rPr>
                <w:rFonts w:ascii="Calibri" w:eastAsia="Calibri" w:hAnsi="Calibri"/>
                <w:b/>
                <w:noProof/>
                <w:lang w:eastAsia="en-US"/>
              </w:rPr>
            </w:pPr>
            <w:r w:rsidRPr="009053D3">
              <w:rPr>
                <w:rFonts w:ascii="Calibri" w:eastAsia="Calibri" w:hAnsi="Calibri"/>
                <w:b/>
                <w:noProof/>
                <w:lang w:eastAsia="en-US"/>
              </w:rPr>
              <w:t>1</w:t>
            </w:r>
          </w:p>
        </w:tc>
        <w:tc>
          <w:tcPr>
            <w:tcW w:w="5386" w:type="dxa"/>
          </w:tcPr>
          <w:p w:rsidR="00665774" w:rsidRPr="009053D3" w:rsidRDefault="00665774" w:rsidP="002D58ED">
            <w:pPr>
              <w:pStyle w:val="Default"/>
              <w:rPr>
                <w:rFonts w:ascii="Calibri" w:hAnsi="Calibri"/>
                <w:noProof/>
                <w:szCs w:val="20"/>
              </w:rPr>
            </w:pPr>
            <w:r w:rsidRPr="009053D3">
              <w:rPr>
                <w:rFonts w:ascii="Calibri" w:hAnsi="Calibri"/>
                <w:noProof/>
                <w:szCs w:val="20"/>
              </w:rPr>
              <w:t xml:space="preserve">İlk yatışında hazırladığı 2.hastayı öğretim üyesi vizitinde sunmak </w:t>
            </w:r>
          </w:p>
        </w:tc>
        <w:tc>
          <w:tcPr>
            <w:tcW w:w="709" w:type="dxa"/>
          </w:tcPr>
          <w:p w:rsidR="00665774" w:rsidRPr="009053D3" w:rsidRDefault="00665774" w:rsidP="002D58ED">
            <w:pPr>
              <w:pStyle w:val="Default"/>
              <w:rPr>
                <w:rFonts w:ascii="Calibri" w:hAnsi="Calibri"/>
                <w:noProof/>
                <w:szCs w:val="20"/>
              </w:rPr>
            </w:pPr>
            <w:r w:rsidRPr="009053D3">
              <w:rPr>
                <w:rFonts w:ascii="Calibri" w:hAnsi="Calibri"/>
                <w:noProof/>
                <w:szCs w:val="20"/>
              </w:rPr>
              <w:t xml:space="preserve">10 </w:t>
            </w:r>
          </w:p>
        </w:tc>
        <w:tc>
          <w:tcPr>
            <w:tcW w:w="1276" w:type="dxa"/>
          </w:tcPr>
          <w:p w:rsidR="00665774" w:rsidRPr="009053D3" w:rsidRDefault="00665774" w:rsidP="002D58ED">
            <w:pPr>
              <w:jc w:val="both"/>
              <w:rPr>
                <w:rFonts w:ascii="Calibri" w:eastAsia="Calibri" w:hAnsi="Calibri"/>
                <w:noProof/>
                <w:lang w:eastAsia="en-US"/>
              </w:rPr>
            </w:pPr>
          </w:p>
        </w:tc>
        <w:tc>
          <w:tcPr>
            <w:tcW w:w="1449" w:type="dxa"/>
          </w:tcPr>
          <w:p w:rsidR="00665774" w:rsidRPr="009053D3" w:rsidRDefault="00665774" w:rsidP="002D58ED">
            <w:pPr>
              <w:jc w:val="both"/>
              <w:rPr>
                <w:rFonts w:ascii="Calibri" w:eastAsia="Calibri" w:hAnsi="Calibri"/>
                <w:noProof/>
                <w:lang w:eastAsia="en-US"/>
              </w:rPr>
            </w:pPr>
          </w:p>
        </w:tc>
      </w:tr>
      <w:tr w:rsidR="00665774" w:rsidRPr="009053D3" w:rsidTr="002D58ED">
        <w:tc>
          <w:tcPr>
            <w:tcW w:w="392" w:type="dxa"/>
          </w:tcPr>
          <w:p w:rsidR="00665774" w:rsidRPr="009053D3" w:rsidRDefault="00665774" w:rsidP="002D58ED">
            <w:pPr>
              <w:jc w:val="both"/>
              <w:rPr>
                <w:rFonts w:ascii="Calibri" w:eastAsia="Calibri" w:hAnsi="Calibri"/>
                <w:b/>
                <w:noProof/>
                <w:lang w:eastAsia="en-US"/>
              </w:rPr>
            </w:pPr>
            <w:r w:rsidRPr="009053D3">
              <w:rPr>
                <w:rFonts w:ascii="Calibri" w:eastAsia="Calibri" w:hAnsi="Calibri"/>
                <w:b/>
                <w:noProof/>
                <w:lang w:eastAsia="en-US"/>
              </w:rPr>
              <w:t>2</w:t>
            </w:r>
          </w:p>
        </w:tc>
        <w:tc>
          <w:tcPr>
            <w:tcW w:w="5386" w:type="dxa"/>
          </w:tcPr>
          <w:p w:rsidR="00665774" w:rsidRPr="009053D3" w:rsidRDefault="00665774" w:rsidP="002D58ED">
            <w:pPr>
              <w:pStyle w:val="Default"/>
              <w:rPr>
                <w:rFonts w:ascii="Calibri" w:hAnsi="Calibri"/>
                <w:noProof/>
                <w:szCs w:val="20"/>
              </w:rPr>
            </w:pPr>
            <w:r w:rsidRPr="009053D3">
              <w:rPr>
                <w:rFonts w:ascii="Calibri" w:hAnsi="Calibri"/>
                <w:noProof/>
                <w:szCs w:val="20"/>
              </w:rPr>
              <w:t xml:space="preserve">Nöbete kalma (telafi hariç, 22’ye kadar) </w:t>
            </w:r>
          </w:p>
        </w:tc>
        <w:tc>
          <w:tcPr>
            <w:tcW w:w="709" w:type="dxa"/>
          </w:tcPr>
          <w:p w:rsidR="00665774" w:rsidRPr="009053D3" w:rsidRDefault="00665774" w:rsidP="002D58ED">
            <w:pPr>
              <w:pStyle w:val="Default"/>
              <w:rPr>
                <w:rFonts w:ascii="Calibri" w:hAnsi="Calibri"/>
                <w:noProof/>
                <w:szCs w:val="20"/>
              </w:rPr>
            </w:pPr>
            <w:r w:rsidRPr="009053D3">
              <w:rPr>
                <w:rFonts w:ascii="Calibri" w:hAnsi="Calibri"/>
                <w:noProof/>
                <w:szCs w:val="20"/>
              </w:rPr>
              <w:t xml:space="preserve">10 </w:t>
            </w:r>
          </w:p>
        </w:tc>
        <w:tc>
          <w:tcPr>
            <w:tcW w:w="1276" w:type="dxa"/>
          </w:tcPr>
          <w:p w:rsidR="00665774" w:rsidRPr="009053D3" w:rsidRDefault="00665774" w:rsidP="002D58ED">
            <w:pPr>
              <w:jc w:val="both"/>
              <w:rPr>
                <w:rFonts w:ascii="Calibri" w:eastAsia="Calibri" w:hAnsi="Calibri"/>
                <w:noProof/>
                <w:lang w:eastAsia="en-US"/>
              </w:rPr>
            </w:pPr>
          </w:p>
        </w:tc>
        <w:tc>
          <w:tcPr>
            <w:tcW w:w="1449" w:type="dxa"/>
          </w:tcPr>
          <w:p w:rsidR="00665774" w:rsidRPr="009053D3" w:rsidRDefault="00665774" w:rsidP="002D58ED">
            <w:pPr>
              <w:jc w:val="both"/>
              <w:rPr>
                <w:rFonts w:ascii="Calibri" w:eastAsia="Calibri" w:hAnsi="Calibri"/>
                <w:noProof/>
                <w:lang w:eastAsia="en-US"/>
              </w:rPr>
            </w:pPr>
          </w:p>
        </w:tc>
      </w:tr>
      <w:tr w:rsidR="00665774" w:rsidRPr="009053D3" w:rsidTr="002D58ED">
        <w:tc>
          <w:tcPr>
            <w:tcW w:w="392" w:type="dxa"/>
          </w:tcPr>
          <w:p w:rsidR="00665774" w:rsidRPr="009053D3" w:rsidRDefault="00665774" w:rsidP="002D58ED">
            <w:pPr>
              <w:jc w:val="both"/>
              <w:rPr>
                <w:rFonts w:ascii="Calibri" w:eastAsia="Calibri" w:hAnsi="Calibri"/>
                <w:b/>
                <w:noProof/>
                <w:lang w:eastAsia="en-US"/>
              </w:rPr>
            </w:pPr>
            <w:r w:rsidRPr="009053D3">
              <w:rPr>
                <w:rFonts w:ascii="Calibri" w:eastAsia="Calibri" w:hAnsi="Calibri"/>
                <w:b/>
                <w:noProof/>
                <w:lang w:eastAsia="en-US"/>
              </w:rPr>
              <w:t>3</w:t>
            </w:r>
          </w:p>
        </w:tc>
        <w:tc>
          <w:tcPr>
            <w:tcW w:w="5386" w:type="dxa"/>
          </w:tcPr>
          <w:p w:rsidR="00665774" w:rsidRPr="009053D3" w:rsidRDefault="00665774" w:rsidP="002D58ED">
            <w:pPr>
              <w:pStyle w:val="Default"/>
              <w:rPr>
                <w:rFonts w:ascii="Calibri" w:hAnsi="Calibri"/>
                <w:noProof/>
                <w:szCs w:val="20"/>
              </w:rPr>
            </w:pPr>
            <w:r w:rsidRPr="009053D3">
              <w:rPr>
                <w:rFonts w:ascii="Calibri" w:hAnsi="Calibri"/>
                <w:noProof/>
                <w:szCs w:val="20"/>
              </w:rPr>
              <w:t xml:space="preserve">Nöbete kalma (telafi hariç, 22’ye kadar) </w:t>
            </w:r>
          </w:p>
        </w:tc>
        <w:tc>
          <w:tcPr>
            <w:tcW w:w="709" w:type="dxa"/>
          </w:tcPr>
          <w:p w:rsidR="00665774" w:rsidRPr="009053D3" w:rsidRDefault="00665774" w:rsidP="002D58ED">
            <w:pPr>
              <w:pStyle w:val="Default"/>
              <w:rPr>
                <w:rFonts w:ascii="Calibri" w:hAnsi="Calibri"/>
                <w:noProof/>
                <w:szCs w:val="20"/>
              </w:rPr>
            </w:pPr>
            <w:r w:rsidRPr="009053D3">
              <w:rPr>
                <w:rFonts w:ascii="Calibri" w:hAnsi="Calibri"/>
                <w:noProof/>
                <w:szCs w:val="20"/>
              </w:rPr>
              <w:t xml:space="preserve">10 </w:t>
            </w:r>
          </w:p>
        </w:tc>
        <w:tc>
          <w:tcPr>
            <w:tcW w:w="1276" w:type="dxa"/>
          </w:tcPr>
          <w:p w:rsidR="00665774" w:rsidRPr="009053D3" w:rsidRDefault="00665774" w:rsidP="002D58ED">
            <w:pPr>
              <w:jc w:val="both"/>
              <w:rPr>
                <w:rFonts w:ascii="Calibri" w:eastAsia="Calibri" w:hAnsi="Calibri"/>
                <w:noProof/>
                <w:lang w:eastAsia="en-US"/>
              </w:rPr>
            </w:pPr>
          </w:p>
        </w:tc>
        <w:tc>
          <w:tcPr>
            <w:tcW w:w="1449" w:type="dxa"/>
          </w:tcPr>
          <w:p w:rsidR="00665774" w:rsidRPr="009053D3" w:rsidRDefault="00665774" w:rsidP="002D58ED">
            <w:pPr>
              <w:jc w:val="both"/>
              <w:rPr>
                <w:rFonts w:ascii="Calibri" w:eastAsia="Calibri" w:hAnsi="Calibri"/>
                <w:noProof/>
                <w:lang w:eastAsia="en-US"/>
              </w:rPr>
            </w:pPr>
          </w:p>
        </w:tc>
      </w:tr>
      <w:tr w:rsidR="00665774" w:rsidRPr="009053D3" w:rsidTr="002D58ED">
        <w:tc>
          <w:tcPr>
            <w:tcW w:w="392" w:type="dxa"/>
          </w:tcPr>
          <w:p w:rsidR="00665774" w:rsidRPr="009053D3" w:rsidRDefault="00665774" w:rsidP="002D58ED">
            <w:pPr>
              <w:jc w:val="both"/>
              <w:rPr>
                <w:rFonts w:ascii="Calibri" w:eastAsia="Calibri" w:hAnsi="Calibri"/>
                <w:b/>
                <w:noProof/>
                <w:lang w:eastAsia="en-US"/>
              </w:rPr>
            </w:pPr>
            <w:r w:rsidRPr="009053D3">
              <w:rPr>
                <w:rFonts w:ascii="Calibri" w:eastAsia="Calibri" w:hAnsi="Calibri"/>
                <w:b/>
                <w:noProof/>
                <w:lang w:eastAsia="en-US"/>
              </w:rPr>
              <w:t>4</w:t>
            </w:r>
          </w:p>
        </w:tc>
        <w:tc>
          <w:tcPr>
            <w:tcW w:w="5386" w:type="dxa"/>
          </w:tcPr>
          <w:p w:rsidR="00665774" w:rsidRPr="009053D3" w:rsidRDefault="00665774" w:rsidP="002D58ED">
            <w:pPr>
              <w:pStyle w:val="Default"/>
              <w:rPr>
                <w:rFonts w:ascii="Calibri" w:hAnsi="Calibri"/>
                <w:noProof/>
                <w:szCs w:val="20"/>
              </w:rPr>
            </w:pPr>
            <w:r w:rsidRPr="009053D3">
              <w:rPr>
                <w:rFonts w:ascii="Calibri" w:hAnsi="Calibri"/>
                <w:noProof/>
                <w:szCs w:val="20"/>
              </w:rPr>
              <w:t xml:space="preserve">Lomber ponksiyon işlemine aktif katılmak/ izlemek </w:t>
            </w:r>
          </w:p>
        </w:tc>
        <w:tc>
          <w:tcPr>
            <w:tcW w:w="709" w:type="dxa"/>
          </w:tcPr>
          <w:p w:rsidR="00665774" w:rsidRPr="009053D3" w:rsidRDefault="00665774" w:rsidP="002D58ED">
            <w:pPr>
              <w:pStyle w:val="Default"/>
              <w:rPr>
                <w:rFonts w:ascii="Calibri" w:hAnsi="Calibri"/>
                <w:noProof/>
                <w:szCs w:val="20"/>
              </w:rPr>
            </w:pPr>
            <w:r w:rsidRPr="009053D3">
              <w:rPr>
                <w:rFonts w:ascii="Calibri" w:hAnsi="Calibri"/>
                <w:noProof/>
                <w:szCs w:val="20"/>
              </w:rPr>
              <w:t xml:space="preserve">10 </w:t>
            </w:r>
          </w:p>
        </w:tc>
        <w:tc>
          <w:tcPr>
            <w:tcW w:w="1276" w:type="dxa"/>
          </w:tcPr>
          <w:p w:rsidR="00665774" w:rsidRPr="009053D3" w:rsidRDefault="00665774" w:rsidP="002D58ED">
            <w:pPr>
              <w:jc w:val="both"/>
              <w:rPr>
                <w:rFonts w:ascii="Calibri" w:eastAsia="Calibri" w:hAnsi="Calibri"/>
                <w:noProof/>
                <w:lang w:eastAsia="en-US"/>
              </w:rPr>
            </w:pPr>
          </w:p>
        </w:tc>
        <w:tc>
          <w:tcPr>
            <w:tcW w:w="1449" w:type="dxa"/>
          </w:tcPr>
          <w:p w:rsidR="00665774" w:rsidRPr="009053D3" w:rsidRDefault="00665774" w:rsidP="002D58ED">
            <w:pPr>
              <w:jc w:val="both"/>
              <w:rPr>
                <w:rFonts w:ascii="Calibri" w:eastAsia="Calibri" w:hAnsi="Calibri"/>
                <w:noProof/>
                <w:lang w:eastAsia="en-US"/>
              </w:rPr>
            </w:pPr>
          </w:p>
        </w:tc>
      </w:tr>
      <w:tr w:rsidR="00665774" w:rsidRPr="009053D3" w:rsidTr="002D58ED">
        <w:tc>
          <w:tcPr>
            <w:tcW w:w="392" w:type="dxa"/>
          </w:tcPr>
          <w:p w:rsidR="00665774" w:rsidRPr="009053D3" w:rsidRDefault="00665774" w:rsidP="002D58ED">
            <w:pPr>
              <w:jc w:val="both"/>
              <w:rPr>
                <w:rFonts w:ascii="Calibri" w:eastAsia="Calibri" w:hAnsi="Calibri"/>
                <w:b/>
                <w:noProof/>
                <w:lang w:eastAsia="en-US"/>
              </w:rPr>
            </w:pPr>
            <w:r w:rsidRPr="009053D3">
              <w:rPr>
                <w:rFonts w:ascii="Calibri" w:eastAsia="Calibri" w:hAnsi="Calibri"/>
                <w:b/>
                <w:noProof/>
                <w:lang w:eastAsia="en-US"/>
              </w:rPr>
              <w:t>5</w:t>
            </w:r>
          </w:p>
        </w:tc>
        <w:tc>
          <w:tcPr>
            <w:tcW w:w="5386" w:type="dxa"/>
          </w:tcPr>
          <w:p w:rsidR="00665774" w:rsidRPr="009053D3" w:rsidRDefault="00665774" w:rsidP="002D58ED">
            <w:pPr>
              <w:pStyle w:val="Default"/>
              <w:rPr>
                <w:rFonts w:ascii="Calibri" w:hAnsi="Calibri"/>
                <w:noProof/>
                <w:szCs w:val="20"/>
              </w:rPr>
            </w:pPr>
            <w:r w:rsidRPr="009053D3">
              <w:rPr>
                <w:rFonts w:ascii="Calibri" w:hAnsi="Calibri"/>
                <w:noProof/>
                <w:szCs w:val="20"/>
              </w:rPr>
              <w:t xml:space="preserve">Ventriküler kateter takılmasını izlemek </w:t>
            </w:r>
          </w:p>
        </w:tc>
        <w:tc>
          <w:tcPr>
            <w:tcW w:w="709" w:type="dxa"/>
          </w:tcPr>
          <w:p w:rsidR="00665774" w:rsidRPr="009053D3" w:rsidRDefault="00665774" w:rsidP="002D58ED">
            <w:pPr>
              <w:pStyle w:val="Default"/>
              <w:rPr>
                <w:rFonts w:ascii="Calibri" w:hAnsi="Calibri"/>
                <w:noProof/>
                <w:szCs w:val="20"/>
              </w:rPr>
            </w:pPr>
            <w:r w:rsidRPr="009053D3">
              <w:rPr>
                <w:rFonts w:ascii="Calibri" w:hAnsi="Calibri"/>
                <w:noProof/>
                <w:szCs w:val="20"/>
              </w:rPr>
              <w:t xml:space="preserve">10 </w:t>
            </w:r>
          </w:p>
        </w:tc>
        <w:tc>
          <w:tcPr>
            <w:tcW w:w="1276" w:type="dxa"/>
          </w:tcPr>
          <w:p w:rsidR="00665774" w:rsidRPr="009053D3" w:rsidRDefault="00665774" w:rsidP="002D58ED">
            <w:pPr>
              <w:jc w:val="both"/>
              <w:rPr>
                <w:rFonts w:ascii="Calibri" w:eastAsia="Calibri" w:hAnsi="Calibri"/>
                <w:noProof/>
                <w:lang w:eastAsia="en-US"/>
              </w:rPr>
            </w:pPr>
          </w:p>
        </w:tc>
        <w:tc>
          <w:tcPr>
            <w:tcW w:w="1449" w:type="dxa"/>
          </w:tcPr>
          <w:p w:rsidR="00665774" w:rsidRPr="009053D3" w:rsidRDefault="00665774" w:rsidP="002D58ED">
            <w:pPr>
              <w:jc w:val="both"/>
              <w:rPr>
                <w:rFonts w:ascii="Calibri" w:eastAsia="Calibri" w:hAnsi="Calibri"/>
                <w:noProof/>
                <w:lang w:eastAsia="en-US"/>
              </w:rPr>
            </w:pPr>
          </w:p>
        </w:tc>
      </w:tr>
      <w:tr w:rsidR="00665774" w:rsidRPr="009053D3" w:rsidTr="002D58ED">
        <w:tc>
          <w:tcPr>
            <w:tcW w:w="392" w:type="dxa"/>
          </w:tcPr>
          <w:p w:rsidR="00665774" w:rsidRPr="009053D3" w:rsidRDefault="00665774" w:rsidP="002D58ED">
            <w:pPr>
              <w:jc w:val="both"/>
              <w:rPr>
                <w:rFonts w:ascii="Calibri" w:eastAsia="Calibri" w:hAnsi="Calibri"/>
                <w:b/>
                <w:noProof/>
                <w:lang w:eastAsia="en-US"/>
              </w:rPr>
            </w:pPr>
            <w:r w:rsidRPr="009053D3">
              <w:rPr>
                <w:rFonts w:ascii="Calibri" w:eastAsia="Calibri" w:hAnsi="Calibri"/>
                <w:b/>
                <w:noProof/>
                <w:lang w:eastAsia="en-US"/>
              </w:rPr>
              <w:t>6</w:t>
            </w:r>
          </w:p>
        </w:tc>
        <w:tc>
          <w:tcPr>
            <w:tcW w:w="5386" w:type="dxa"/>
          </w:tcPr>
          <w:p w:rsidR="00665774" w:rsidRPr="009053D3" w:rsidRDefault="00665774" w:rsidP="002D58ED">
            <w:pPr>
              <w:pStyle w:val="Default"/>
              <w:rPr>
                <w:rFonts w:ascii="Calibri" w:hAnsi="Calibri"/>
                <w:noProof/>
                <w:szCs w:val="20"/>
              </w:rPr>
            </w:pPr>
            <w:r w:rsidRPr="009053D3">
              <w:rPr>
                <w:rFonts w:ascii="Calibri" w:hAnsi="Calibri"/>
                <w:noProof/>
                <w:szCs w:val="20"/>
              </w:rPr>
              <w:t xml:space="preserve">Klinik içi bilimsel faaliyetlere katılmak </w:t>
            </w:r>
          </w:p>
        </w:tc>
        <w:tc>
          <w:tcPr>
            <w:tcW w:w="709" w:type="dxa"/>
          </w:tcPr>
          <w:p w:rsidR="00665774" w:rsidRPr="009053D3" w:rsidRDefault="00665774" w:rsidP="002D58ED">
            <w:pPr>
              <w:pStyle w:val="Default"/>
              <w:rPr>
                <w:rFonts w:ascii="Calibri" w:hAnsi="Calibri"/>
                <w:noProof/>
                <w:szCs w:val="20"/>
              </w:rPr>
            </w:pPr>
            <w:r w:rsidRPr="009053D3">
              <w:rPr>
                <w:rFonts w:ascii="Calibri" w:hAnsi="Calibri"/>
                <w:noProof/>
                <w:szCs w:val="20"/>
              </w:rPr>
              <w:t xml:space="preserve">10 </w:t>
            </w:r>
          </w:p>
        </w:tc>
        <w:tc>
          <w:tcPr>
            <w:tcW w:w="1276" w:type="dxa"/>
          </w:tcPr>
          <w:p w:rsidR="00665774" w:rsidRPr="009053D3" w:rsidRDefault="00665774" w:rsidP="002D58ED">
            <w:pPr>
              <w:jc w:val="both"/>
              <w:rPr>
                <w:rFonts w:ascii="Calibri" w:eastAsia="Calibri" w:hAnsi="Calibri"/>
                <w:noProof/>
                <w:lang w:eastAsia="en-US"/>
              </w:rPr>
            </w:pPr>
          </w:p>
        </w:tc>
        <w:tc>
          <w:tcPr>
            <w:tcW w:w="1449" w:type="dxa"/>
          </w:tcPr>
          <w:p w:rsidR="00665774" w:rsidRPr="009053D3" w:rsidRDefault="00665774" w:rsidP="002D58ED">
            <w:pPr>
              <w:jc w:val="both"/>
              <w:rPr>
                <w:rFonts w:ascii="Calibri" w:eastAsia="Calibri" w:hAnsi="Calibri"/>
                <w:noProof/>
                <w:lang w:eastAsia="en-US"/>
              </w:rPr>
            </w:pPr>
          </w:p>
        </w:tc>
      </w:tr>
      <w:tr w:rsidR="00665774" w:rsidRPr="009053D3" w:rsidTr="002D58ED">
        <w:tc>
          <w:tcPr>
            <w:tcW w:w="392" w:type="dxa"/>
          </w:tcPr>
          <w:p w:rsidR="00665774" w:rsidRPr="009053D3" w:rsidRDefault="00665774" w:rsidP="002D58ED">
            <w:pPr>
              <w:jc w:val="both"/>
              <w:rPr>
                <w:rFonts w:ascii="Calibri" w:eastAsia="Calibri" w:hAnsi="Calibri"/>
                <w:b/>
                <w:noProof/>
                <w:lang w:eastAsia="en-US"/>
              </w:rPr>
            </w:pPr>
            <w:r w:rsidRPr="009053D3">
              <w:rPr>
                <w:rFonts w:ascii="Calibri" w:eastAsia="Calibri" w:hAnsi="Calibri"/>
                <w:b/>
                <w:noProof/>
                <w:lang w:eastAsia="en-US"/>
              </w:rPr>
              <w:t>7</w:t>
            </w:r>
          </w:p>
        </w:tc>
        <w:tc>
          <w:tcPr>
            <w:tcW w:w="5386" w:type="dxa"/>
          </w:tcPr>
          <w:p w:rsidR="00665774" w:rsidRPr="009053D3" w:rsidRDefault="00665774" w:rsidP="002D58ED">
            <w:pPr>
              <w:pStyle w:val="Default"/>
              <w:rPr>
                <w:rFonts w:ascii="Calibri" w:hAnsi="Calibri"/>
                <w:noProof/>
                <w:szCs w:val="20"/>
              </w:rPr>
            </w:pPr>
            <w:r w:rsidRPr="009053D3">
              <w:rPr>
                <w:rFonts w:ascii="Calibri" w:hAnsi="Calibri"/>
                <w:noProof/>
                <w:szCs w:val="20"/>
              </w:rPr>
              <w:t xml:space="preserve">BSC konseylerine katılmak </w:t>
            </w:r>
          </w:p>
        </w:tc>
        <w:tc>
          <w:tcPr>
            <w:tcW w:w="709" w:type="dxa"/>
          </w:tcPr>
          <w:p w:rsidR="00665774" w:rsidRPr="009053D3" w:rsidRDefault="00665774" w:rsidP="002D58ED">
            <w:pPr>
              <w:pStyle w:val="Default"/>
              <w:rPr>
                <w:rFonts w:ascii="Calibri" w:hAnsi="Calibri"/>
                <w:noProof/>
                <w:szCs w:val="20"/>
              </w:rPr>
            </w:pPr>
            <w:r w:rsidRPr="009053D3">
              <w:rPr>
                <w:rFonts w:ascii="Calibri" w:hAnsi="Calibri"/>
                <w:noProof/>
                <w:szCs w:val="20"/>
              </w:rPr>
              <w:t xml:space="preserve">10 </w:t>
            </w:r>
          </w:p>
        </w:tc>
        <w:tc>
          <w:tcPr>
            <w:tcW w:w="1276" w:type="dxa"/>
          </w:tcPr>
          <w:p w:rsidR="00665774" w:rsidRPr="009053D3" w:rsidRDefault="00665774" w:rsidP="002D58ED">
            <w:pPr>
              <w:jc w:val="both"/>
              <w:rPr>
                <w:rFonts w:ascii="Calibri" w:eastAsia="Calibri" w:hAnsi="Calibri"/>
                <w:noProof/>
                <w:lang w:eastAsia="en-US"/>
              </w:rPr>
            </w:pPr>
          </w:p>
        </w:tc>
        <w:tc>
          <w:tcPr>
            <w:tcW w:w="1449" w:type="dxa"/>
          </w:tcPr>
          <w:p w:rsidR="00665774" w:rsidRPr="009053D3" w:rsidRDefault="00665774" w:rsidP="002D58ED">
            <w:pPr>
              <w:jc w:val="both"/>
              <w:rPr>
                <w:rFonts w:ascii="Calibri" w:eastAsia="Calibri" w:hAnsi="Calibri"/>
                <w:noProof/>
                <w:lang w:eastAsia="en-US"/>
              </w:rPr>
            </w:pPr>
          </w:p>
        </w:tc>
      </w:tr>
      <w:tr w:rsidR="00665774" w:rsidRPr="009053D3" w:rsidTr="002D58ED">
        <w:tc>
          <w:tcPr>
            <w:tcW w:w="392" w:type="dxa"/>
          </w:tcPr>
          <w:p w:rsidR="00665774" w:rsidRPr="009053D3" w:rsidRDefault="00665774" w:rsidP="002D58ED">
            <w:pPr>
              <w:jc w:val="both"/>
              <w:rPr>
                <w:rFonts w:ascii="Calibri" w:eastAsia="Calibri" w:hAnsi="Calibri"/>
                <w:b/>
                <w:noProof/>
                <w:lang w:eastAsia="en-US"/>
              </w:rPr>
            </w:pPr>
            <w:r w:rsidRPr="009053D3">
              <w:rPr>
                <w:rFonts w:ascii="Calibri" w:eastAsia="Calibri" w:hAnsi="Calibri"/>
                <w:b/>
                <w:noProof/>
                <w:lang w:eastAsia="en-US"/>
              </w:rPr>
              <w:t>8</w:t>
            </w:r>
          </w:p>
        </w:tc>
        <w:tc>
          <w:tcPr>
            <w:tcW w:w="5386" w:type="dxa"/>
          </w:tcPr>
          <w:p w:rsidR="00665774" w:rsidRPr="009053D3" w:rsidRDefault="00665774" w:rsidP="002D58ED">
            <w:pPr>
              <w:pStyle w:val="Default"/>
              <w:rPr>
                <w:rFonts w:ascii="Calibri" w:hAnsi="Calibri"/>
                <w:noProof/>
                <w:szCs w:val="20"/>
              </w:rPr>
            </w:pPr>
            <w:r w:rsidRPr="009053D3">
              <w:rPr>
                <w:rFonts w:ascii="Calibri" w:hAnsi="Calibri"/>
                <w:noProof/>
                <w:szCs w:val="20"/>
              </w:rPr>
              <w:t xml:space="preserve">BSC Ameliyatı izlemek </w:t>
            </w:r>
          </w:p>
        </w:tc>
        <w:tc>
          <w:tcPr>
            <w:tcW w:w="709" w:type="dxa"/>
          </w:tcPr>
          <w:p w:rsidR="00665774" w:rsidRPr="009053D3" w:rsidRDefault="00665774" w:rsidP="002D58ED">
            <w:pPr>
              <w:pStyle w:val="Default"/>
              <w:rPr>
                <w:rFonts w:ascii="Calibri" w:hAnsi="Calibri"/>
                <w:noProof/>
                <w:szCs w:val="20"/>
              </w:rPr>
            </w:pPr>
            <w:r w:rsidRPr="009053D3">
              <w:rPr>
                <w:rFonts w:ascii="Calibri" w:hAnsi="Calibri"/>
                <w:noProof/>
                <w:szCs w:val="20"/>
              </w:rPr>
              <w:t xml:space="preserve">10 </w:t>
            </w:r>
          </w:p>
        </w:tc>
        <w:tc>
          <w:tcPr>
            <w:tcW w:w="1276" w:type="dxa"/>
          </w:tcPr>
          <w:p w:rsidR="00665774" w:rsidRPr="009053D3" w:rsidRDefault="00665774" w:rsidP="002D58ED">
            <w:pPr>
              <w:jc w:val="both"/>
              <w:rPr>
                <w:rFonts w:ascii="Calibri" w:eastAsia="Calibri" w:hAnsi="Calibri"/>
                <w:noProof/>
                <w:lang w:eastAsia="en-US"/>
              </w:rPr>
            </w:pPr>
          </w:p>
        </w:tc>
        <w:tc>
          <w:tcPr>
            <w:tcW w:w="1449" w:type="dxa"/>
          </w:tcPr>
          <w:p w:rsidR="00665774" w:rsidRPr="009053D3" w:rsidRDefault="00665774" w:rsidP="002D58ED">
            <w:pPr>
              <w:jc w:val="both"/>
              <w:rPr>
                <w:rFonts w:ascii="Calibri" w:eastAsia="Calibri" w:hAnsi="Calibri"/>
                <w:noProof/>
                <w:lang w:eastAsia="en-US"/>
              </w:rPr>
            </w:pPr>
          </w:p>
        </w:tc>
      </w:tr>
      <w:tr w:rsidR="00665774" w:rsidRPr="009053D3" w:rsidTr="002D58ED">
        <w:tc>
          <w:tcPr>
            <w:tcW w:w="392" w:type="dxa"/>
          </w:tcPr>
          <w:p w:rsidR="00665774" w:rsidRPr="009053D3" w:rsidRDefault="00665774" w:rsidP="002D58ED">
            <w:pPr>
              <w:jc w:val="both"/>
              <w:rPr>
                <w:rFonts w:ascii="Calibri" w:eastAsia="Calibri" w:hAnsi="Calibri"/>
                <w:b/>
                <w:noProof/>
                <w:lang w:eastAsia="en-US"/>
              </w:rPr>
            </w:pPr>
          </w:p>
        </w:tc>
        <w:tc>
          <w:tcPr>
            <w:tcW w:w="5386" w:type="dxa"/>
          </w:tcPr>
          <w:p w:rsidR="00665774" w:rsidRPr="009053D3" w:rsidRDefault="00665774" w:rsidP="002D58ED">
            <w:pPr>
              <w:jc w:val="both"/>
              <w:rPr>
                <w:rFonts w:ascii="Calibri" w:eastAsia="Calibri" w:hAnsi="Calibri"/>
                <w:b/>
                <w:noProof/>
                <w:lang w:eastAsia="en-US"/>
              </w:rPr>
            </w:pPr>
            <w:r w:rsidRPr="009053D3">
              <w:rPr>
                <w:rFonts w:ascii="Calibri" w:eastAsia="Calibri" w:hAnsi="Calibri"/>
                <w:b/>
                <w:noProof/>
                <w:lang w:eastAsia="en-US"/>
              </w:rPr>
              <w:t>Ek işlemler Toplam Puanı</w:t>
            </w:r>
          </w:p>
        </w:tc>
        <w:tc>
          <w:tcPr>
            <w:tcW w:w="709" w:type="dxa"/>
            <w:vAlign w:val="center"/>
          </w:tcPr>
          <w:p w:rsidR="00665774" w:rsidRPr="009053D3" w:rsidRDefault="00665774" w:rsidP="002D58ED">
            <w:pPr>
              <w:jc w:val="center"/>
              <w:rPr>
                <w:rFonts w:ascii="Calibri" w:eastAsia="Calibri" w:hAnsi="Calibri"/>
                <w:noProof/>
                <w:lang w:eastAsia="en-US"/>
              </w:rPr>
            </w:pPr>
          </w:p>
        </w:tc>
        <w:tc>
          <w:tcPr>
            <w:tcW w:w="1276" w:type="dxa"/>
          </w:tcPr>
          <w:p w:rsidR="00665774" w:rsidRPr="009053D3" w:rsidRDefault="00665774" w:rsidP="002D58ED">
            <w:pPr>
              <w:jc w:val="both"/>
              <w:rPr>
                <w:rFonts w:ascii="Calibri" w:eastAsia="Calibri" w:hAnsi="Calibri"/>
                <w:noProof/>
                <w:lang w:eastAsia="en-US"/>
              </w:rPr>
            </w:pPr>
          </w:p>
        </w:tc>
        <w:tc>
          <w:tcPr>
            <w:tcW w:w="1449" w:type="dxa"/>
          </w:tcPr>
          <w:p w:rsidR="00665774" w:rsidRPr="009053D3" w:rsidRDefault="00665774" w:rsidP="002D58ED">
            <w:pPr>
              <w:jc w:val="both"/>
              <w:rPr>
                <w:rFonts w:ascii="Calibri" w:eastAsia="Calibri" w:hAnsi="Calibri"/>
                <w:noProof/>
                <w:lang w:eastAsia="en-US"/>
              </w:rPr>
            </w:pPr>
          </w:p>
        </w:tc>
      </w:tr>
      <w:tr w:rsidR="00665774" w:rsidRPr="009053D3" w:rsidTr="002D58ED">
        <w:tc>
          <w:tcPr>
            <w:tcW w:w="392" w:type="dxa"/>
          </w:tcPr>
          <w:p w:rsidR="00665774" w:rsidRPr="009053D3" w:rsidRDefault="00665774" w:rsidP="002D58ED">
            <w:pPr>
              <w:jc w:val="both"/>
              <w:rPr>
                <w:rFonts w:ascii="Calibri" w:eastAsia="Calibri" w:hAnsi="Calibri"/>
                <w:b/>
                <w:noProof/>
                <w:lang w:eastAsia="en-US"/>
              </w:rPr>
            </w:pPr>
          </w:p>
        </w:tc>
        <w:tc>
          <w:tcPr>
            <w:tcW w:w="5386" w:type="dxa"/>
          </w:tcPr>
          <w:p w:rsidR="00665774" w:rsidRPr="009053D3" w:rsidRDefault="00665774" w:rsidP="002D58ED">
            <w:pPr>
              <w:jc w:val="both"/>
              <w:rPr>
                <w:rFonts w:ascii="Calibri" w:eastAsia="Calibri" w:hAnsi="Calibri"/>
                <w:noProof/>
                <w:lang w:eastAsia="en-US"/>
              </w:rPr>
            </w:pPr>
          </w:p>
        </w:tc>
        <w:tc>
          <w:tcPr>
            <w:tcW w:w="709" w:type="dxa"/>
            <w:vAlign w:val="center"/>
          </w:tcPr>
          <w:p w:rsidR="00665774" w:rsidRPr="009053D3" w:rsidRDefault="00665774" w:rsidP="002D58ED">
            <w:pPr>
              <w:jc w:val="center"/>
              <w:rPr>
                <w:rFonts w:ascii="Calibri" w:eastAsia="Calibri" w:hAnsi="Calibri"/>
                <w:noProof/>
                <w:lang w:eastAsia="en-US"/>
              </w:rPr>
            </w:pPr>
          </w:p>
        </w:tc>
        <w:tc>
          <w:tcPr>
            <w:tcW w:w="1276" w:type="dxa"/>
          </w:tcPr>
          <w:p w:rsidR="00665774" w:rsidRPr="009053D3" w:rsidRDefault="00665774" w:rsidP="002D58ED">
            <w:pPr>
              <w:jc w:val="both"/>
              <w:rPr>
                <w:rFonts w:ascii="Calibri" w:eastAsia="Calibri" w:hAnsi="Calibri"/>
                <w:noProof/>
                <w:lang w:eastAsia="en-US"/>
              </w:rPr>
            </w:pPr>
          </w:p>
        </w:tc>
        <w:tc>
          <w:tcPr>
            <w:tcW w:w="1449" w:type="dxa"/>
          </w:tcPr>
          <w:p w:rsidR="00665774" w:rsidRPr="009053D3" w:rsidRDefault="00665774" w:rsidP="002D58ED">
            <w:pPr>
              <w:jc w:val="both"/>
              <w:rPr>
                <w:rFonts w:ascii="Calibri" w:eastAsia="Calibri" w:hAnsi="Calibri"/>
                <w:noProof/>
                <w:lang w:eastAsia="en-US"/>
              </w:rPr>
            </w:pPr>
          </w:p>
        </w:tc>
      </w:tr>
    </w:tbl>
    <w:p w:rsidR="00665774" w:rsidRPr="009053D3" w:rsidRDefault="00665774" w:rsidP="00665774">
      <w:pPr>
        <w:spacing w:after="200" w:line="276" w:lineRule="auto"/>
        <w:jc w:val="both"/>
        <w:rPr>
          <w:rFonts w:ascii="Calibri" w:eastAsia="Calibri" w:hAnsi="Calibri"/>
          <w:noProof/>
          <w:sz w:val="22"/>
          <w:szCs w:val="22"/>
          <w:lang w:eastAsia="en-US"/>
        </w:rPr>
      </w:pPr>
    </w:p>
    <w:p w:rsidR="00665774" w:rsidRPr="009053D3" w:rsidRDefault="00665774" w:rsidP="00665774">
      <w:pPr>
        <w:spacing w:after="200" w:line="276" w:lineRule="auto"/>
        <w:jc w:val="both"/>
        <w:rPr>
          <w:rFonts w:ascii="Calibri" w:eastAsia="Calibri" w:hAnsi="Calibri"/>
          <w:noProof/>
          <w:sz w:val="22"/>
          <w:szCs w:val="22"/>
          <w:lang w:eastAsia="en-US"/>
        </w:rPr>
      </w:pPr>
      <w:r w:rsidRPr="009053D3">
        <w:rPr>
          <w:rFonts w:ascii="Calibri" w:eastAsia="Calibri" w:hAnsi="Calibri"/>
          <w:noProof/>
          <w:sz w:val="22"/>
          <w:szCs w:val="22"/>
          <w:lang w:eastAsia="en-US"/>
        </w:rPr>
        <w:t>Karar(Puan):                                                                        Tarih:</w:t>
      </w:r>
    </w:p>
    <w:p w:rsidR="00665774" w:rsidRDefault="00665774" w:rsidP="00665774">
      <w:pPr>
        <w:shd w:val="clear" w:color="auto" w:fill="FFFFFF"/>
        <w:jc w:val="center"/>
        <w:rPr>
          <w:rFonts w:ascii="Calibri" w:hAnsi="Calibri"/>
          <w:b/>
          <w:noProof/>
          <w:sz w:val="22"/>
          <w:szCs w:val="18"/>
        </w:rPr>
      </w:pPr>
    </w:p>
    <w:p w:rsidR="00665774" w:rsidRDefault="00665774" w:rsidP="00665774">
      <w:pPr>
        <w:shd w:val="clear" w:color="auto" w:fill="FFFFFF"/>
        <w:jc w:val="center"/>
        <w:rPr>
          <w:rFonts w:ascii="Calibri" w:hAnsi="Calibri"/>
          <w:b/>
          <w:noProof/>
          <w:sz w:val="22"/>
          <w:szCs w:val="18"/>
        </w:rPr>
      </w:pPr>
    </w:p>
    <w:p w:rsidR="00665774" w:rsidRDefault="00665774" w:rsidP="00665774">
      <w:pPr>
        <w:shd w:val="clear" w:color="auto" w:fill="FFFFFF"/>
        <w:jc w:val="center"/>
        <w:rPr>
          <w:rFonts w:ascii="Calibri" w:hAnsi="Calibri"/>
          <w:b/>
          <w:noProof/>
          <w:sz w:val="22"/>
          <w:szCs w:val="18"/>
        </w:rPr>
      </w:pPr>
    </w:p>
    <w:p w:rsidR="00665774" w:rsidRPr="009053D3" w:rsidRDefault="00665774" w:rsidP="00665774">
      <w:pPr>
        <w:shd w:val="clear" w:color="auto" w:fill="FFFFFF"/>
        <w:jc w:val="center"/>
        <w:rPr>
          <w:b/>
          <w:noProof/>
          <w:sz w:val="18"/>
          <w:szCs w:val="18"/>
        </w:rPr>
      </w:pPr>
      <w:r w:rsidRPr="009053D3">
        <w:rPr>
          <w:rFonts w:ascii="Calibri" w:hAnsi="Calibri"/>
          <w:b/>
          <w:noProof/>
          <w:sz w:val="22"/>
          <w:szCs w:val="18"/>
        </w:rPr>
        <w:t>BEYİN VE SİNİR CERRAHİSİ STAJI</w:t>
      </w:r>
    </w:p>
    <w:p w:rsidR="00665774" w:rsidRPr="009053D3" w:rsidRDefault="00665774" w:rsidP="00665774">
      <w:pPr>
        <w:jc w:val="center"/>
        <w:rPr>
          <w:rFonts w:ascii="Calibri" w:hAnsi="Calibri"/>
          <w:b/>
          <w:noProof/>
          <w:sz w:val="22"/>
          <w:szCs w:val="18"/>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3095"/>
        <w:gridCol w:w="5557"/>
      </w:tblGrid>
      <w:tr w:rsidR="00665774" w:rsidRPr="009053D3" w:rsidTr="002D58ED">
        <w:tc>
          <w:tcPr>
            <w:tcW w:w="11199" w:type="dxa"/>
            <w:gridSpan w:val="4"/>
          </w:tcPr>
          <w:p w:rsidR="00665774" w:rsidRPr="009053D3" w:rsidRDefault="00665774" w:rsidP="002D58ED">
            <w:pPr>
              <w:jc w:val="center"/>
              <w:rPr>
                <w:rFonts w:ascii="Calibri" w:hAnsi="Calibri"/>
                <w:b/>
                <w:noProof/>
                <w:szCs w:val="18"/>
              </w:rPr>
            </w:pPr>
            <w:r w:rsidRPr="009053D3">
              <w:rPr>
                <w:rFonts w:ascii="Calibri" w:hAnsi="Calibri"/>
                <w:b/>
                <w:noProof/>
                <w:szCs w:val="18"/>
              </w:rPr>
              <w:t>1. GÜN</w:t>
            </w:r>
          </w:p>
        </w:tc>
      </w:tr>
      <w:tr w:rsidR="00665774" w:rsidRPr="009053D3" w:rsidTr="002D58ED">
        <w:tc>
          <w:tcPr>
            <w:tcW w:w="1271" w:type="dxa"/>
          </w:tcPr>
          <w:p w:rsidR="00665774" w:rsidRPr="009053D3" w:rsidRDefault="00665774" w:rsidP="002D58ED">
            <w:pPr>
              <w:jc w:val="center"/>
              <w:rPr>
                <w:rFonts w:ascii="Calibri" w:hAnsi="Calibri"/>
                <w:b/>
                <w:noProof/>
                <w:szCs w:val="18"/>
              </w:rPr>
            </w:pPr>
            <w:r w:rsidRPr="009053D3">
              <w:rPr>
                <w:rFonts w:ascii="Calibri" w:hAnsi="Calibri"/>
                <w:b/>
                <w:noProof/>
                <w:szCs w:val="18"/>
              </w:rPr>
              <w:t>SAAT</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T : TEORİK</w:t>
            </w:r>
          </w:p>
          <w:p w:rsidR="00665774" w:rsidRPr="009053D3" w:rsidRDefault="00665774" w:rsidP="002D58ED">
            <w:pPr>
              <w:jc w:val="center"/>
              <w:rPr>
                <w:rFonts w:ascii="Calibri" w:hAnsi="Calibri"/>
                <w:b/>
                <w:noProof/>
                <w:szCs w:val="18"/>
              </w:rPr>
            </w:pPr>
            <w:r w:rsidRPr="009053D3">
              <w:rPr>
                <w:rFonts w:ascii="Calibri" w:hAnsi="Calibri"/>
                <w:b/>
                <w:noProof/>
                <w:szCs w:val="18"/>
              </w:rPr>
              <w:t>P : PRATİK</w:t>
            </w:r>
          </w:p>
        </w:tc>
        <w:tc>
          <w:tcPr>
            <w:tcW w:w="3095" w:type="dxa"/>
          </w:tcPr>
          <w:p w:rsidR="00665774" w:rsidRPr="009053D3" w:rsidRDefault="00665774" w:rsidP="002D58ED">
            <w:pPr>
              <w:jc w:val="center"/>
              <w:rPr>
                <w:rFonts w:ascii="Calibri" w:hAnsi="Calibri"/>
                <w:b/>
                <w:noProof/>
                <w:szCs w:val="18"/>
              </w:rPr>
            </w:pPr>
            <w:r w:rsidRPr="009053D3">
              <w:rPr>
                <w:rFonts w:ascii="Calibri" w:hAnsi="Calibri"/>
                <w:b/>
                <w:noProof/>
                <w:szCs w:val="18"/>
              </w:rPr>
              <w:t>ÖĞRETİM ÜYESİ</w:t>
            </w:r>
          </w:p>
        </w:tc>
        <w:tc>
          <w:tcPr>
            <w:tcW w:w="5557" w:type="dxa"/>
          </w:tcPr>
          <w:p w:rsidR="00665774" w:rsidRPr="009053D3" w:rsidRDefault="00665774" w:rsidP="002D58ED">
            <w:pPr>
              <w:jc w:val="center"/>
              <w:rPr>
                <w:rFonts w:ascii="Calibri" w:hAnsi="Calibri"/>
                <w:b/>
                <w:noProof/>
                <w:szCs w:val="18"/>
              </w:rPr>
            </w:pPr>
            <w:r w:rsidRPr="009053D3">
              <w:rPr>
                <w:rFonts w:ascii="Calibri" w:hAnsi="Calibri"/>
                <w:b/>
                <w:noProof/>
                <w:szCs w:val="18"/>
              </w:rPr>
              <w:t>DERSİN KONUSU</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08.30  - 09.20   </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P</w:t>
            </w:r>
          </w:p>
        </w:tc>
        <w:tc>
          <w:tcPr>
            <w:tcW w:w="3095" w:type="dxa"/>
          </w:tcPr>
          <w:p w:rsidR="00665774" w:rsidRDefault="00665774" w:rsidP="002D58ED">
            <w:r w:rsidRPr="00CE7EF9">
              <w:rPr>
                <w:rFonts w:ascii="Calibri" w:hAnsi="Calibri"/>
                <w:noProof/>
                <w:sz w:val="20"/>
                <w:szCs w:val="20"/>
              </w:rPr>
              <w:t>Doç. Dr. Nurullah E</w:t>
            </w:r>
            <w:r>
              <w:rPr>
                <w:rFonts w:ascii="Calibri" w:hAnsi="Calibri"/>
                <w:noProof/>
                <w:sz w:val="20"/>
                <w:szCs w:val="20"/>
              </w:rPr>
              <w:t>DEBALİ</w:t>
            </w:r>
          </w:p>
        </w:tc>
        <w:tc>
          <w:tcPr>
            <w:tcW w:w="5557" w:type="dxa"/>
          </w:tcPr>
          <w:p w:rsidR="00665774" w:rsidRPr="009053D3" w:rsidRDefault="00665774" w:rsidP="002D58ED">
            <w:pPr>
              <w:pStyle w:val="AralkYok"/>
              <w:jc w:val="center"/>
              <w:rPr>
                <w:rFonts w:cs="Calibri"/>
                <w:noProof/>
                <w:color w:val="000000"/>
                <w:sz w:val="20"/>
                <w:szCs w:val="20"/>
              </w:rPr>
            </w:pPr>
            <w:r w:rsidRPr="009053D3">
              <w:rPr>
                <w:rFonts w:cs="Calibri"/>
                <w:noProof/>
                <w:color w:val="000000"/>
                <w:sz w:val="20"/>
                <w:szCs w:val="20"/>
              </w:rPr>
              <w:t>Kliniğin Tanıtılması</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09.30  - 10.20   </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P</w:t>
            </w:r>
          </w:p>
        </w:tc>
        <w:tc>
          <w:tcPr>
            <w:tcW w:w="3095" w:type="dxa"/>
          </w:tcPr>
          <w:p w:rsidR="00665774" w:rsidRDefault="00665774" w:rsidP="002D58ED">
            <w:r w:rsidRPr="00CE7EF9">
              <w:rPr>
                <w:rFonts w:ascii="Calibri" w:hAnsi="Calibri"/>
                <w:noProof/>
                <w:sz w:val="20"/>
                <w:szCs w:val="20"/>
              </w:rPr>
              <w:t>Doç. Dr. Nurullah E</w:t>
            </w:r>
            <w:r>
              <w:rPr>
                <w:rFonts w:ascii="Calibri" w:hAnsi="Calibri"/>
                <w:noProof/>
                <w:sz w:val="20"/>
                <w:szCs w:val="20"/>
              </w:rPr>
              <w:t>DEBALİ</w:t>
            </w:r>
          </w:p>
        </w:tc>
        <w:tc>
          <w:tcPr>
            <w:tcW w:w="5557" w:type="dxa"/>
            <w:vAlign w:val="center"/>
          </w:tcPr>
          <w:p w:rsidR="00665774" w:rsidRPr="009053D3" w:rsidRDefault="00665774" w:rsidP="002D58ED">
            <w:pPr>
              <w:pStyle w:val="AralkYok"/>
              <w:jc w:val="center"/>
              <w:rPr>
                <w:rFonts w:cs="Calibri"/>
                <w:noProof/>
                <w:color w:val="000000"/>
                <w:sz w:val="20"/>
                <w:szCs w:val="20"/>
              </w:rPr>
            </w:pPr>
            <w:r w:rsidRPr="009053D3">
              <w:rPr>
                <w:rFonts w:cs="Calibri"/>
                <w:noProof/>
                <w:color w:val="000000"/>
                <w:sz w:val="20"/>
                <w:szCs w:val="20"/>
              </w:rPr>
              <w:t>Visit</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10.30  - 11.20      </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P</w:t>
            </w:r>
          </w:p>
        </w:tc>
        <w:tc>
          <w:tcPr>
            <w:tcW w:w="3095" w:type="dxa"/>
          </w:tcPr>
          <w:p w:rsidR="00665774" w:rsidRDefault="00665774" w:rsidP="002D58ED">
            <w:r w:rsidRPr="00CE7EF9">
              <w:rPr>
                <w:rFonts w:ascii="Calibri" w:hAnsi="Calibri"/>
                <w:noProof/>
                <w:sz w:val="20"/>
                <w:szCs w:val="20"/>
              </w:rPr>
              <w:t>Doç. Dr. Nurullah E</w:t>
            </w:r>
            <w:r>
              <w:rPr>
                <w:rFonts w:ascii="Calibri" w:hAnsi="Calibri"/>
                <w:noProof/>
                <w:sz w:val="20"/>
                <w:szCs w:val="20"/>
              </w:rPr>
              <w:t>DEBALİ</w:t>
            </w:r>
          </w:p>
        </w:tc>
        <w:tc>
          <w:tcPr>
            <w:tcW w:w="5557" w:type="dxa"/>
            <w:vAlign w:val="center"/>
          </w:tcPr>
          <w:p w:rsidR="00665774" w:rsidRPr="009053D3" w:rsidRDefault="00665774" w:rsidP="002D58ED">
            <w:pPr>
              <w:pStyle w:val="AralkYok"/>
              <w:jc w:val="center"/>
              <w:rPr>
                <w:rFonts w:cs="Calibri"/>
                <w:noProof/>
                <w:color w:val="000000"/>
                <w:sz w:val="20"/>
                <w:szCs w:val="20"/>
              </w:rPr>
            </w:pPr>
            <w:r w:rsidRPr="009053D3">
              <w:rPr>
                <w:rFonts w:cs="Calibri"/>
                <w:noProof/>
                <w:sz w:val="18"/>
                <w:szCs w:val="18"/>
              </w:rPr>
              <w:t>Klinik Çalışma</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11.30  - 12.20</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T</w:t>
            </w:r>
          </w:p>
        </w:tc>
        <w:tc>
          <w:tcPr>
            <w:tcW w:w="3095" w:type="dxa"/>
          </w:tcPr>
          <w:p w:rsidR="00665774" w:rsidRPr="009053D3" w:rsidRDefault="00665774" w:rsidP="002D58ED">
            <w:pPr>
              <w:rPr>
                <w:noProof/>
              </w:rPr>
            </w:pPr>
            <w:r w:rsidRPr="00CE7EF9">
              <w:rPr>
                <w:rFonts w:ascii="Calibri" w:hAnsi="Calibri"/>
                <w:noProof/>
                <w:sz w:val="20"/>
                <w:szCs w:val="20"/>
              </w:rPr>
              <w:t>Doç. Dr. Nurullah E</w:t>
            </w:r>
            <w:r>
              <w:rPr>
                <w:rFonts w:ascii="Calibri" w:hAnsi="Calibri"/>
                <w:noProof/>
                <w:sz w:val="20"/>
                <w:szCs w:val="20"/>
              </w:rPr>
              <w:t>DEBALİ</w:t>
            </w:r>
          </w:p>
        </w:tc>
        <w:tc>
          <w:tcPr>
            <w:tcW w:w="5557" w:type="dxa"/>
            <w:vAlign w:val="center"/>
          </w:tcPr>
          <w:p w:rsidR="00665774" w:rsidRPr="009053D3" w:rsidRDefault="00665774" w:rsidP="002D58ED">
            <w:pPr>
              <w:pStyle w:val="AralkYok"/>
              <w:jc w:val="center"/>
              <w:rPr>
                <w:rFonts w:cs="Calibri"/>
                <w:noProof/>
                <w:color w:val="000000"/>
                <w:sz w:val="20"/>
                <w:szCs w:val="20"/>
              </w:rPr>
            </w:pPr>
            <w:r w:rsidRPr="009053D3">
              <w:rPr>
                <w:rFonts w:cs="Calibri"/>
                <w:noProof/>
                <w:color w:val="000000"/>
                <w:sz w:val="20"/>
                <w:szCs w:val="20"/>
              </w:rPr>
              <w:t>Nörolojik muayene</w:t>
            </w:r>
          </w:p>
        </w:tc>
      </w:tr>
      <w:tr w:rsidR="00665774" w:rsidRPr="009053D3" w:rsidTr="002D58ED">
        <w:trPr>
          <w:trHeight w:val="547"/>
        </w:trPr>
        <w:tc>
          <w:tcPr>
            <w:tcW w:w="11199" w:type="dxa"/>
            <w:gridSpan w:val="4"/>
          </w:tcPr>
          <w:p w:rsidR="00665774" w:rsidRPr="009053D3" w:rsidRDefault="00665774" w:rsidP="002D58ED">
            <w:pPr>
              <w:jc w:val="center"/>
              <w:rPr>
                <w:rFonts w:ascii="Calibri" w:hAnsi="Calibri"/>
                <w:b/>
                <w:noProof/>
                <w:szCs w:val="18"/>
              </w:rPr>
            </w:pPr>
            <w:r w:rsidRPr="009053D3">
              <w:rPr>
                <w:rFonts w:ascii="Calibri" w:hAnsi="Calibri"/>
                <w:b/>
                <w:noProof/>
                <w:szCs w:val="18"/>
              </w:rPr>
              <w:t>ÖĞLE ARASI</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13.30  - 14.20   </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T</w:t>
            </w:r>
          </w:p>
        </w:tc>
        <w:tc>
          <w:tcPr>
            <w:tcW w:w="3095" w:type="dxa"/>
          </w:tcPr>
          <w:p w:rsidR="00665774" w:rsidRDefault="00665774" w:rsidP="002D58ED">
            <w:r w:rsidRPr="005C34C2">
              <w:rPr>
                <w:rFonts w:ascii="Calibri" w:hAnsi="Calibri"/>
                <w:noProof/>
                <w:sz w:val="20"/>
                <w:szCs w:val="20"/>
              </w:rPr>
              <w:t>Doç. Dr. Nurullah EDEBALİ</w:t>
            </w:r>
          </w:p>
        </w:tc>
        <w:tc>
          <w:tcPr>
            <w:tcW w:w="5557" w:type="dxa"/>
          </w:tcPr>
          <w:p w:rsidR="00665774" w:rsidRPr="009053D3" w:rsidRDefault="00665774" w:rsidP="002D58ED">
            <w:pPr>
              <w:jc w:val="center"/>
              <w:rPr>
                <w:noProof/>
              </w:rPr>
            </w:pPr>
            <w:r w:rsidRPr="009053D3">
              <w:rPr>
                <w:rFonts w:ascii="Calibri" w:hAnsi="Calibri" w:cs="Calibri"/>
                <w:noProof/>
                <w:sz w:val="20"/>
                <w:szCs w:val="20"/>
              </w:rPr>
              <w:t>Nöroradyoloji I</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14.30  - 15.20   </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T</w:t>
            </w:r>
          </w:p>
        </w:tc>
        <w:tc>
          <w:tcPr>
            <w:tcW w:w="3095" w:type="dxa"/>
          </w:tcPr>
          <w:p w:rsidR="00665774" w:rsidRDefault="00665774" w:rsidP="002D58ED">
            <w:r w:rsidRPr="005C34C2">
              <w:rPr>
                <w:rFonts w:ascii="Calibri" w:hAnsi="Calibri"/>
                <w:noProof/>
                <w:sz w:val="20"/>
                <w:szCs w:val="20"/>
              </w:rPr>
              <w:t>Doç. Dr. Nurullah EDEBALİ</w:t>
            </w:r>
          </w:p>
        </w:tc>
        <w:tc>
          <w:tcPr>
            <w:tcW w:w="5557" w:type="dxa"/>
          </w:tcPr>
          <w:p w:rsidR="00665774" w:rsidRPr="009053D3" w:rsidRDefault="00665774" w:rsidP="002D58ED">
            <w:pPr>
              <w:jc w:val="center"/>
              <w:rPr>
                <w:noProof/>
              </w:rPr>
            </w:pPr>
            <w:r w:rsidRPr="009053D3">
              <w:rPr>
                <w:rFonts w:ascii="Calibri" w:hAnsi="Calibri" w:cs="Calibri"/>
                <w:noProof/>
                <w:sz w:val="20"/>
                <w:szCs w:val="20"/>
              </w:rPr>
              <w:t>Nöroradyoloji II</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lastRenderedPageBreak/>
              <w:t xml:space="preserve">15.30  - 16.20   </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P</w:t>
            </w:r>
          </w:p>
        </w:tc>
        <w:tc>
          <w:tcPr>
            <w:tcW w:w="3095" w:type="dxa"/>
          </w:tcPr>
          <w:p w:rsidR="00665774" w:rsidRDefault="00665774" w:rsidP="002D58ED">
            <w:r w:rsidRPr="005C34C2">
              <w:rPr>
                <w:rFonts w:ascii="Calibri" w:hAnsi="Calibri"/>
                <w:noProof/>
                <w:sz w:val="20"/>
                <w:szCs w:val="20"/>
              </w:rPr>
              <w:t>Doç. Dr. Nurullah EDEBALİ</w:t>
            </w:r>
          </w:p>
        </w:tc>
        <w:tc>
          <w:tcPr>
            <w:tcW w:w="5557" w:type="dxa"/>
          </w:tcPr>
          <w:p w:rsidR="00665774" w:rsidRPr="009053D3" w:rsidRDefault="00665774" w:rsidP="002D58ED">
            <w:pPr>
              <w:jc w:val="center"/>
              <w:rPr>
                <w:rFonts w:ascii="Calibri" w:hAnsi="Calibri" w:cs="Calibri"/>
                <w:noProof/>
                <w:sz w:val="18"/>
                <w:szCs w:val="18"/>
              </w:rPr>
            </w:pPr>
            <w:r w:rsidRPr="009053D3">
              <w:rPr>
                <w:rFonts w:ascii="Calibri" w:hAnsi="Calibri" w:cs="Calibri"/>
                <w:noProof/>
                <w:sz w:val="18"/>
                <w:szCs w:val="18"/>
              </w:rPr>
              <w:t>Klinik Çalışma – Seminer</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16.30  - 17.20   </w:t>
            </w:r>
          </w:p>
        </w:tc>
        <w:tc>
          <w:tcPr>
            <w:tcW w:w="1276" w:type="dxa"/>
          </w:tcPr>
          <w:p w:rsidR="00665774" w:rsidRPr="009053D3" w:rsidRDefault="00665774" w:rsidP="002D58ED">
            <w:pPr>
              <w:jc w:val="center"/>
              <w:rPr>
                <w:rFonts w:ascii="Calibri" w:hAnsi="Calibri"/>
                <w:b/>
                <w:noProof/>
                <w:szCs w:val="18"/>
              </w:rPr>
            </w:pPr>
          </w:p>
        </w:tc>
        <w:tc>
          <w:tcPr>
            <w:tcW w:w="3095" w:type="dxa"/>
          </w:tcPr>
          <w:p w:rsidR="00665774" w:rsidRDefault="00665774" w:rsidP="002D58ED">
            <w:r w:rsidRPr="005C34C2">
              <w:rPr>
                <w:rFonts w:ascii="Calibri" w:hAnsi="Calibri"/>
                <w:noProof/>
                <w:sz w:val="20"/>
                <w:szCs w:val="20"/>
              </w:rPr>
              <w:t>Doç. Dr. Nurullah EDEBALİ</w:t>
            </w:r>
          </w:p>
        </w:tc>
        <w:tc>
          <w:tcPr>
            <w:tcW w:w="5557" w:type="dxa"/>
            <w:vAlign w:val="center"/>
          </w:tcPr>
          <w:p w:rsidR="00665774" w:rsidRPr="009053D3" w:rsidRDefault="00665774" w:rsidP="002D58ED">
            <w:pPr>
              <w:pStyle w:val="AralkYok"/>
              <w:jc w:val="center"/>
              <w:rPr>
                <w:rFonts w:cs="Calibri"/>
                <w:noProof/>
                <w:color w:val="000000"/>
                <w:sz w:val="18"/>
                <w:szCs w:val="18"/>
              </w:rPr>
            </w:pPr>
            <w:r w:rsidRPr="009053D3">
              <w:rPr>
                <w:rFonts w:cs="Calibri"/>
                <w:noProof/>
                <w:color w:val="000000"/>
                <w:sz w:val="18"/>
                <w:szCs w:val="18"/>
              </w:rPr>
              <w:t>SERBEST ÇALIŞMA</w:t>
            </w:r>
          </w:p>
        </w:tc>
      </w:tr>
    </w:tbl>
    <w:p w:rsidR="00665774" w:rsidRPr="009053D3" w:rsidRDefault="00665774" w:rsidP="00665774">
      <w:pPr>
        <w:rPr>
          <w:rFonts w:ascii="Calibri" w:hAnsi="Calibri"/>
          <w:b/>
          <w:noProof/>
          <w:sz w:val="22"/>
          <w:szCs w:val="18"/>
        </w:rPr>
      </w:pPr>
    </w:p>
    <w:p w:rsidR="00665774" w:rsidRPr="009053D3" w:rsidRDefault="00665774" w:rsidP="00665774">
      <w:pPr>
        <w:rPr>
          <w:rFonts w:ascii="Calibri" w:hAnsi="Calibri"/>
          <w:b/>
          <w:noProof/>
          <w:sz w:val="22"/>
          <w:szCs w:val="18"/>
        </w:rPr>
      </w:pPr>
    </w:p>
    <w:p w:rsidR="00665774" w:rsidRPr="009053D3" w:rsidRDefault="00665774" w:rsidP="00665774">
      <w:pPr>
        <w:jc w:val="center"/>
        <w:rPr>
          <w:rFonts w:ascii="Calibri" w:hAnsi="Calibri"/>
          <w:b/>
          <w:noProof/>
          <w:sz w:val="22"/>
          <w:szCs w:val="18"/>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3095"/>
        <w:gridCol w:w="5557"/>
      </w:tblGrid>
      <w:tr w:rsidR="00665774" w:rsidRPr="009053D3" w:rsidTr="002D58ED">
        <w:tc>
          <w:tcPr>
            <w:tcW w:w="11199" w:type="dxa"/>
            <w:gridSpan w:val="4"/>
          </w:tcPr>
          <w:p w:rsidR="00665774" w:rsidRPr="009053D3" w:rsidRDefault="00665774" w:rsidP="002D58ED">
            <w:pPr>
              <w:jc w:val="center"/>
              <w:rPr>
                <w:rFonts w:ascii="Calibri" w:hAnsi="Calibri"/>
                <w:b/>
                <w:noProof/>
                <w:szCs w:val="18"/>
              </w:rPr>
            </w:pPr>
            <w:r w:rsidRPr="009053D3">
              <w:rPr>
                <w:rFonts w:ascii="Calibri" w:hAnsi="Calibri"/>
                <w:b/>
                <w:noProof/>
                <w:szCs w:val="18"/>
              </w:rPr>
              <w:t>2. GÜN</w:t>
            </w:r>
          </w:p>
        </w:tc>
      </w:tr>
      <w:tr w:rsidR="00665774" w:rsidRPr="009053D3" w:rsidTr="002D58ED">
        <w:tc>
          <w:tcPr>
            <w:tcW w:w="1271" w:type="dxa"/>
          </w:tcPr>
          <w:p w:rsidR="00665774" w:rsidRPr="009053D3" w:rsidRDefault="00665774" w:rsidP="002D58ED">
            <w:pPr>
              <w:jc w:val="center"/>
              <w:rPr>
                <w:rFonts w:ascii="Calibri" w:hAnsi="Calibri"/>
                <w:b/>
                <w:noProof/>
                <w:szCs w:val="18"/>
              </w:rPr>
            </w:pPr>
            <w:r w:rsidRPr="009053D3">
              <w:rPr>
                <w:rFonts w:ascii="Calibri" w:hAnsi="Calibri"/>
                <w:b/>
                <w:noProof/>
                <w:szCs w:val="18"/>
              </w:rPr>
              <w:t>SAAT</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T : TEORİK</w:t>
            </w:r>
          </w:p>
          <w:p w:rsidR="00665774" w:rsidRPr="009053D3" w:rsidRDefault="00665774" w:rsidP="002D58ED">
            <w:pPr>
              <w:jc w:val="center"/>
              <w:rPr>
                <w:rFonts w:ascii="Calibri" w:hAnsi="Calibri"/>
                <w:b/>
                <w:noProof/>
                <w:szCs w:val="18"/>
              </w:rPr>
            </w:pPr>
            <w:r w:rsidRPr="009053D3">
              <w:rPr>
                <w:rFonts w:ascii="Calibri" w:hAnsi="Calibri"/>
                <w:b/>
                <w:noProof/>
                <w:szCs w:val="18"/>
              </w:rPr>
              <w:t>P : PRATİK</w:t>
            </w:r>
          </w:p>
        </w:tc>
        <w:tc>
          <w:tcPr>
            <w:tcW w:w="3095" w:type="dxa"/>
          </w:tcPr>
          <w:p w:rsidR="00665774" w:rsidRPr="009053D3" w:rsidRDefault="00665774" w:rsidP="002D58ED">
            <w:pPr>
              <w:jc w:val="center"/>
              <w:rPr>
                <w:rFonts w:ascii="Calibri" w:hAnsi="Calibri"/>
                <w:b/>
                <w:noProof/>
                <w:szCs w:val="18"/>
              </w:rPr>
            </w:pPr>
            <w:r w:rsidRPr="009053D3">
              <w:rPr>
                <w:rFonts w:ascii="Calibri" w:hAnsi="Calibri"/>
                <w:b/>
                <w:noProof/>
                <w:szCs w:val="18"/>
              </w:rPr>
              <w:t>ÖĞRETİM ÜYESİ</w:t>
            </w:r>
          </w:p>
        </w:tc>
        <w:tc>
          <w:tcPr>
            <w:tcW w:w="5557" w:type="dxa"/>
          </w:tcPr>
          <w:p w:rsidR="00665774" w:rsidRPr="009053D3" w:rsidRDefault="00665774" w:rsidP="002D58ED">
            <w:pPr>
              <w:jc w:val="center"/>
              <w:rPr>
                <w:rFonts w:ascii="Calibri" w:hAnsi="Calibri"/>
                <w:b/>
                <w:noProof/>
                <w:szCs w:val="18"/>
              </w:rPr>
            </w:pPr>
            <w:r w:rsidRPr="009053D3">
              <w:rPr>
                <w:rFonts w:ascii="Calibri" w:hAnsi="Calibri"/>
                <w:b/>
                <w:noProof/>
                <w:szCs w:val="18"/>
              </w:rPr>
              <w:t>DERSİN KONUSU</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08.30  - 09.20   </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P</w:t>
            </w:r>
          </w:p>
        </w:tc>
        <w:tc>
          <w:tcPr>
            <w:tcW w:w="3095" w:type="dxa"/>
          </w:tcPr>
          <w:p w:rsidR="00665774" w:rsidRPr="009053D3" w:rsidRDefault="00665774" w:rsidP="002D58ED">
            <w:pPr>
              <w:rPr>
                <w:noProof/>
              </w:rPr>
            </w:pPr>
            <w:r w:rsidRPr="00CE7EF9">
              <w:rPr>
                <w:rFonts w:ascii="Calibri" w:hAnsi="Calibri"/>
                <w:noProof/>
                <w:sz w:val="20"/>
                <w:szCs w:val="20"/>
              </w:rPr>
              <w:t xml:space="preserve">Doç. </w:t>
            </w:r>
            <w:r>
              <w:rPr>
                <w:rFonts w:ascii="Calibri" w:hAnsi="Calibri"/>
                <w:noProof/>
                <w:sz w:val="20"/>
                <w:szCs w:val="20"/>
              </w:rPr>
              <w:t>Dr. Feyzi Birol SARICA</w:t>
            </w:r>
          </w:p>
        </w:tc>
        <w:tc>
          <w:tcPr>
            <w:tcW w:w="5557" w:type="dxa"/>
          </w:tcPr>
          <w:p w:rsidR="00665774" w:rsidRPr="009053D3" w:rsidRDefault="00665774" w:rsidP="002D58ED">
            <w:pPr>
              <w:jc w:val="center"/>
              <w:rPr>
                <w:rFonts w:ascii="Calibri" w:hAnsi="Calibri"/>
                <w:b/>
                <w:noProof/>
                <w:szCs w:val="18"/>
              </w:rPr>
            </w:pPr>
            <w:r w:rsidRPr="009053D3">
              <w:rPr>
                <w:rFonts w:ascii="Calibri" w:hAnsi="Calibri" w:cs="Calibri"/>
                <w:noProof/>
                <w:color w:val="000000"/>
                <w:sz w:val="20"/>
                <w:szCs w:val="20"/>
              </w:rPr>
              <w:t>Visit - Konsey</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09.30  - 10.20   </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T</w:t>
            </w:r>
          </w:p>
        </w:tc>
        <w:tc>
          <w:tcPr>
            <w:tcW w:w="3095" w:type="dxa"/>
          </w:tcPr>
          <w:p w:rsidR="00665774" w:rsidRPr="009053D3" w:rsidRDefault="00665774" w:rsidP="002D58ED">
            <w:pPr>
              <w:rPr>
                <w:noProof/>
              </w:rPr>
            </w:pPr>
            <w:r w:rsidRPr="00CE7EF9">
              <w:rPr>
                <w:rFonts w:ascii="Calibri" w:hAnsi="Calibri"/>
                <w:noProof/>
                <w:sz w:val="20"/>
                <w:szCs w:val="20"/>
              </w:rPr>
              <w:t xml:space="preserve">Doç. </w:t>
            </w:r>
            <w:r>
              <w:rPr>
                <w:rFonts w:ascii="Calibri" w:hAnsi="Calibri"/>
                <w:noProof/>
                <w:sz w:val="20"/>
                <w:szCs w:val="20"/>
              </w:rPr>
              <w:t>Dr. Feyzi Birol SARICA</w:t>
            </w:r>
          </w:p>
        </w:tc>
        <w:tc>
          <w:tcPr>
            <w:tcW w:w="5557" w:type="dxa"/>
          </w:tcPr>
          <w:p w:rsidR="00665774" w:rsidRPr="009053D3" w:rsidRDefault="00665774" w:rsidP="002D58ED">
            <w:pPr>
              <w:jc w:val="center"/>
              <w:rPr>
                <w:rFonts w:ascii="Calibri" w:hAnsi="Calibri"/>
                <w:b/>
                <w:noProof/>
                <w:szCs w:val="18"/>
              </w:rPr>
            </w:pPr>
            <w:r w:rsidRPr="009053D3">
              <w:rPr>
                <w:rFonts w:ascii="Calibri" w:hAnsi="Calibri" w:cs="Calibri"/>
                <w:noProof/>
                <w:color w:val="000000"/>
                <w:sz w:val="20"/>
                <w:szCs w:val="20"/>
              </w:rPr>
              <w:t>KİBAS</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10.30  - 11.20      </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T</w:t>
            </w:r>
          </w:p>
        </w:tc>
        <w:tc>
          <w:tcPr>
            <w:tcW w:w="3095" w:type="dxa"/>
          </w:tcPr>
          <w:p w:rsidR="00665774" w:rsidRPr="009053D3" w:rsidRDefault="00665774" w:rsidP="002D58ED">
            <w:pPr>
              <w:rPr>
                <w:noProof/>
              </w:rPr>
            </w:pPr>
            <w:r w:rsidRPr="00CE7EF9">
              <w:rPr>
                <w:rFonts w:ascii="Calibri" w:hAnsi="Calibri"/>
                <w:noProof/>
                <w:sz w:val="20"/>
                <w:szCs w:val="20"/>
              </w:rPr>
              <w:t xml:space="preserve">Doç. </w:t>
            </w:r>
            <w:r>
              <w:rPr>
                <w:rFonts w:ascii="Calibri" w:hAnsi="Calibri"/>
                <w:noProof/>
                <w:sz w:val="20"/>
                <w:szCs w:val="20"/>
              </w:rPr>
              <w:t>Dr. Feyzi Birol SARICA</w:t>
            </w:r>
          </w:p>
        </w:tc>
        <w:tc>
          <w:tcPr>
            <w:tcW w:w="5557" w:type="dxa"/>
          </w:tcPr>
          <w:p w:rsidR="00665774" w:rsidRPr="009053D3" w:rsidRDefault="00665774" w:rsidP="002D58ED">
            <w:pPr>
              <w:jc w:val="center"/>
              <w:rPr>
                <w:rFonts w:ascii="Calibri" w:hAnsi="Calibri"/>
                <w:noProof/>
                <w:sz w:val="20"/>
                <w:szCs w:val="20"/>
              </w:rPr>
            </w:pPr>
            <w:r w:rsidRPr="009053D3">
              <w:rPr>
                <w:rFonts w:ascii="Calibri" w:hAnsi="Calibri"/>
                <w:noProof/>
                <w:sz w:val="20"/>
                <w:szCs w:val="20"/>
              </w:rPr>
              <w:t>Beyin Ödemi</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11.30  - 12.20</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P</w:t>
            </w:r>
          </w:p>
        </w:tc>
        <w:tc>
          <w:tcPr>
            <w:tcW w:w="3095" w:type="dxa"/>
          </w:tcPr>
          <w:p w:rsidR="00665774" w:rsidRPr="009053D3" w:rsidRDefault="00665774" w:rsidP="002D58ED">
            <w:pPr>
              <w:rPr>
                <w:noProof/>
              </w:rPr>
            </w:pPr>
            <w:r w:rsidRPr="00CE7EF9">
              <w:rPr>
                <w:rFonts w:ascii="Calibri" w:hAnsi="Calibri"/>
                <w:noProof/>
                <w:sz w:val="20"/>
                <w:szCs w:val="20"/>
              </w:rPr>
              <w:t xml:space="preserve">Doç. </w:t>
            </w:r>
            <w:r>
              <w:rPr>
                <w:rFonts w:ascii="Calibri" w:hAnsi="Calibri"/>
                <w:noProof/>
                <w:sz w:val="20"/>
                <w:szCs w:val="20"/>
              </w:rPr>
              <w:t>Dr. Feyzi Birol SARICA</w:t>
            </w:r>
          </w:p>
        </w:tc>
        <w:tc>
          <w:tcPr>
            <w:tcW w:w="5557" w:type="dxa"/>
          </w:tcPr>
          <w:p w:rsidR="00665774" w:rsidRPr="009053D3" w:rsidRDefault="00665774" w:rsidP="002D58ED">
            <w:pPr>
              <w:jc w:val="center"/>
              <w:rPr>
                <w:rFonts w:ascii="Calibri" w:hAnsi="Calibri"/>
                <w:b/>
                <w:noProof/>
                <w:szCs w:val="18"/>
              </w:rPr>
            </w:pPr>
            <w:r w:rsidRPr="009053D3">
              <w:rPr>
                <w:rFonts w:ascii="Calibri" w:hAnsi="Calibri" w:cs="Calibri"/>
                <w:noProof/>
                <w:sz w:val="18"/>
                <w:szCs w:val="18"/>
              </w:rPr>
              <w:t>Klinik Çalışma</w:t>
            </w:r>
          </w:p>
        </w:tc>
      </w:tr>
      <w:tr w:rsidR="00665774" w:rsidRPr="009053D3" w:rsidTr="002D58ED">
        <w:trPr>
          <w:trHeight w:val="547"/>
        </w:trPr>
        <w:tc>
          <w:tcPr>
            <w:tcW w:w="11199" w:type="dxa"/>
            <w:gridSpan w:val="4"/>
          </w:tcPr>
          <w:p w:rsidR="00665774" w:rsidRPr="009053D3" w:rsidRDefault="00665774" w:rsidP="002D58ED">
            <w:pPr>
              <w:jc w:val="center"/>
              <w:rPr>
                <w:rFonts w:ascii="Calibri" w:hAnsi="Calibri"/>
                <w:b/>
                <w:noProof/>
                <w:szCs w:val="18"/>
              </w:rPr>
            </w:pPr>
            <w:r w:rsidRPr="009053D3">
              <w:rPr>
                <w:rFonts w:ascii="Calibri" w:hAnsi="Calibri"/>
                <w:b/>
                <w:noProof/>
                <w:szCs w:val="18"/>
              </w:rPr>
              <w:t>ÖĞLE ARASI</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13.30  - 14.20   </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T</w:t>
            </w:r>
          </w:p>
        </w:tc>
        <w:tc>
          <w:tcPr>
            <w:tcW w:w="3095" w:type="dxa"/>
          </w:tcPr>
          <w:p w:rsidR="00665774" w:rsidRPr="009053D3" w:rsidRDefault="00665774" w:rsidP="002D58ED">
            <w:pPr>
              <w:rPr>
                <w:noProof/>
              </w:rPr>
            </w:pPr>
            <w:r w:rsidRPr="00CE7EF9">
              <w:rPr>
                <w:rFonts w:ascii="Calibri" w:hAnsi="Calibri"/>
                <w:noProof/>
                <w:sz w:val="20"/>
                <w:szCs w:val="20"/>
              </w:rPr>
              <w:t xml:space="preserve">Doç. </w:t>
            </w:r>
            <w:r>
              <w:rPr>
                <w:rFonts w:ascii="Calibri" w:hAnsi="Calibri"/>
                <w:noProof/>
                <w:sz w:val="20"/>
                <w:szCs w:val="20"/>
              </w:rPr>
              <w:t>Dr. Feyzi Birol SARICA</w:t>
            </w:r>
          </w:p>
        </w:tc>
        <w:tc>
          <w:tcPr>
            <w:tcW w:w="5557" w:type="dxa"/>
          </w:tcPr>
          <w:p w:rsidR="00665774" w:rsidRPr="009053D3" w:rsidRDefault="00665774" w:rsidP="002D58ED">
            <w:pPr>
              <w:jc w:val="center"/>
              <w:rPr>
                <w:rFonts w:ascii="Calibri" w:hAnsi="Calibri"/>
                <w:noProof/>
                <w:sz w:val="20"/>
                <w:szCs w:val="20"/>
              </w:rPr>
            </w:pPr>
            <w:r w:rsidRPr="009053D3">
              <w:rPr>
                <w:rFonts w:ascii="Calibri" w:hAnsi="Calibri"/>
                <w:noProof/>
                <w:sz w:val="20"/>
                <w:szCs w:val="20"/>
              </w:rPr>
              <w:t>Beyin herniasyonları I</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14.30  - 15.20   </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T</w:t>
            </w:r>
          </w:p>
        </w:tc>
        <w:tc>
          <w:tcPr>
            <w:tcW w:w="3095" w:type="dxa"/>
          </w:tcPr>
          <w:p w:rsidR="00665774" w:rsidRPr="009053D3" w:rsidRDefault="00665774" w:rsidP="002D58ED">
            <w:pPr>
              <w:rPr>
                <w:noProof/>
              </w:rPr>
            </w:pPr>
            <w:r w:rsidRPr="00CE7EF9">
              <w:rPr>
                <w:rFonts w:ascii="Calibri" w:hAnsi="Calibri"/>
                <w:noProof/>
                <w:sz w:val="20"/>
                <w:szCs w:val="20"/>
              </w:rPr>
              <w:t xml:space="preserve">Doç. </w:t>
            </w:r>
            <w:r>
              <w:rPr>
                <w:rFonts w:ascii="Calibri" w:hAnsi="Calibri"/>
                <w:noProof/>
                <w:sz w:val="20"/>
                <w:szCs w:val="20"/>
              </w:rPr>
              <w:t>Dr. Feyzi Birol SARICA</w:t>
            </w:r>
          </w:p>
        </w:tc>
        <w:tc>
          <w:tcPr>
            <w:tcW w:w="5557" w:type="dxa"/>
          </w:tcPr>
          <w:p w:rsidR="00665774" w:rsidRPr="009053D3" w:rsidRDefault="00665774" w:rsidP="002D58ED">
            <w:pPr>
              <w:jc w:val="center"/>
              <w:rPr>
                <w:rFonts w:ascii="Calibri" w:hAnsi="Calibri"/>
                <w:noProof/>
                <w:sz w:val="20"/>
                <w:szCs w:val="20"/>
              </w:rPr>
            </w:pPr>
            <w:r w:rsidRPr="009053D3">
              <w:rPr>
                <w:rFonts w:ascii="Calibri" w:hAnsi="Calibri"/>
                <w:noProof/>
                <w:sz w:val="20"/>
                <w:szCs w:val="20"/>
              </w:rPr>
              <w:t>Beyin herniasyonları II</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15.30  - 16.20   </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P</w:t>
            </w:r>
          </w:p>
        </w:tc>
        <w:tc>
          <w:tcPr>
            <w:tcW w:w="3095" w:type="dxa"/>
          </w:tcPr>
          <w:p w:rsidR="00665774" w:rsidRDefault="00665774" w:rsidP="002D58ED">
            <w:r w:rsidRPr="004233E4">
              <w:rPr>
                <w:rFonts w:ascii="Calibri" w:hAnsi="Calibri"/>
                <w:noProof/>
                <w:sz w:val="20"/>
                <w:szCs w:val="20"/>
              </w:rPr>
              <w:t>Doç. Dr. Feyzi Birol SARICA</w:t>
            </w:r>
          </w:p>
        </w:tc>
        <w:tc>
          <w:tcPr>
            <w:tcW w:w="5557" w:type="dxa"/>
          </w:tcPr>
          <w:p w:rsidR="00665774" w:rsidRPr="009053D3" w:rsidRDefault="00665774" w:rsidP="002D58ED">
            <w:pPr>
              <w:jc w:val="center"/>
              <w:rPr>
                <w:rFonts w:ascii="Calibri" w:hAnsi="Calibri" w:cs="Calibri"/>
                <w:noProof/>
                <w:sz w:val="18"/>
                <w:szCs w:val="18"/>
              </w:rPr>
            </w:pPr>
            <w:r w:rsidRPr="009053D3">
              <w:rPr>
                <w:rFonts w:ascii="Calibri" w:hAnsi="Calibri" w:cs="Calibri"/>
                <w:noProof/>
                <w:sz w:val="18"/>
                <w:szCs w:val="18"/>
              </w:rPr>
              <w:t>Klinik Çalışma – Seminer</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16.30  - 17.20   </w:t>
            </w:r>
          </w:p>
        </w:tc>
        <w:tc>
          <w:tcPr>
            <w:tcW w:w="1276" w:type="dxa"/>
          </w:tcPr>
          <w:p w:rsidR="00665774" w:rsidRPr="009053D3" w:rsidRDefault="00665774" w:rsidP="002D58ED">
            <w:pPr>
              <w:jc w:val="center"/>
              <w:rPr>
                <w:rFonts w:ascii="Calibri" w:hAnsi="Calibri"/>
                <w:b/>
                <w:noProof/>
                <w:szCs w:val="18"/>
              </w:rPr>
            </w:pPr>
          </w:p>
        </w:tc>
        <w:tc>
          <w:tcPr>
            <w:tcW w:w="3095" w:type="dxa"/>
          </w:tcPr>
          <w:p w:rsidR="00665774" w:rsidRDefault="00665774" w:rsidP="002D58ED">
            <w:r w:rsidRPr="004233E4">
              <w:rPr>
                <w:rFonts w:ascii="Calibri" w:hAnsi="Calibri"/>
                <w:noProof/>
                <w:sz w:val="20"/>
                <w:szCs w:val="20"/>
              </w:rPr>
              <w:t>Doç. Dr. Feyzi Birol SARICA</w:t>
            </w:r>
          </w:p>
        </w:tc>
        <w:tc>
          <w:tcPr>
            <w:tcW w:w="5557" w:type="dxa"/>
            <w:vAlign w:val="center"/>
          </w:tcPr>
          <w:p w:rsidR="00665774" w:rsidRPr="009053D3" w:rsidRDefault="00665774" w:rsidP="002D58ED">
            <w:pPr>
              <w:pStyle w:val="AralkYok"/>
              <w:jc w:val="center"/>
              <w:rPr>
                <w:rFonts w:cs="Calibri"/>
                <w:noProof/>
                <w:color w:val="000000"/>
                <w:sz w:val="18"/>
                <w:szCs w:val="18"/>
              </w:rPr>
            </w:pPr>
            <w:r w:rsidRPr="009053D3">
              <w:rPr>
                <w:rFonts w:cs="Calibri"/>
                <w:noProof/>
                <w:color w:val="000000"/>
                <w:sz w:val="18"/>
                <w:szCs w:val="18"/>
              </w:rPr>
              <w:t>SERBEST ÇALIŞMA</w:t>
            </w:r>
          </w:p>
        </w:tc>
      </w:tr>
    </w:tbl>
    <w:p w:rsidR="00665774" w:rsidRPr="009053D3" w:rsidRDefault="00665774" w:rsidP="00665774">
      <w:pPr>
        <w:rPr>
          <w:rFonts w:ascii="Calibri" w:hAnsi="Calibri"/>
          <w:b/>
          <w:noProof/>
          <w:sz w:val="22"/>
          <w:szCs w:val="18"/>
        </w:rPr>
      </w:pPr>
    </w:p>
    <w:p w:rsidR="00665774" w:rsidRPr="009053D3" w:rsidRDefault="00665774" w:rsidP="00665774">
      <w:pPr>
        <w:rPr>
          <w:rFonts w:ascii="Calibri" w:hAnsi="Calibri"/>
          <w:b/>
          <w:noProof/>
          <w:sz w:val="22"/>
          <w:szCs w:val="18"/>
        </w:rPr>
      </w:pPr>
    </w:p>
    <w:p w:rsidR="00665774" w:rsidRPr="009053D3" w:rsidRDefault="00665774" w:rsidP="00665774">
      <w:pPr>
        <w:rPr>
          <w:rFonts w:ascii="Calibri" w:hAnsi="Calibri"/>
          <w:b/>
          <w:noProof/>
          <w:sz w:val="22"/>
          <w:szCs w:val="18"/>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3095"/>
        <w:gridCol w:w="5557"/>
      </w:tblGrid>
      <w:tr w:rsidR="00665774" w:rsidRPr="009053D3" w:rsidTr="002D58ED">
        <w:tc>
          <w:tcPr>
            <w:tcW w:w="11199" w:type="dxa"/>
            <w:gridSpan w:val="4"/>
          </w:tcPr>
          <w:p w:rsidR="00665774" w:rsidRPr="009053D3" w:rsidRDefault="00665774" w:rsidP="002D58ED">
            <w:pPr>
              <w:jc w:val="center"/>
              <w:rPr>
                <w:rFonts w:ascii="Calibri" w:hAnsi="Calibri"/>
                <w:b/>
                <w:noProof/>
                <w:szCs w:val="18"/>
              </w:rPr>
            </w:pPr>
            <w:r w:rsidRPr="009053D3">
              <w:rPr>
                <w:rFonts w:ascii="Calibri" w:hAnsi="Calibri"/>
                <w:b/>
                <w:noProof/>
                <w:szCs w:val="18"/>
              </w:rPr>
              <w:t>3. GÜN</w:t>
            </w:r>
          </w:p>
        </w:tc>
      </w:tr>
      <w:tr w:rsidR="00665774" w:rsidRPr="009053D3" w:rsidTr="002D58ED">
        <w:tc>
          <w:tcPr>
            <w:tcW w:w="1271" w:type="dxa"/>
          </w:tcPr>
          <w:p w:rsidR="00665774" w:rsidRPr="009053D3" w:rsidRDefault="00665774" w:rsidP="002D58ED">
            <w:pPr>
              <w:jc w:val="center"/>
              <w:rPr>
                <w:rFonts w:ascii="Calibri" w:hAnsi="Calibri"/>
                <w:b/>
                <w:noProof/>
                <w:szCs w:val="18"/>
              </w:rPr>
            </w:pPr>
            <w:r w:rsidRPr="009053D3">
              <w:rPr>
                <w:rFonts w:ascii="Calibri" w:hAnsi="Calibri"/>
                <w:b/>
                <w:noProof/>
                <w:szCs w:val="18"/>
              </w:rPr>
              <w:t>SAAT</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T : TEORİK</w:t>
            </w:r>
          </w:p>
          <w:p w:rsidR="00665774" w:rsidRPr="009053D3" w:rsidRDefault="00665774" w:rsidP="002D58ED">
            <w:pPr>
              <w:jc w:val="center"/>
              <w:rPr>
                <w:rFonts w:ascii="Calibri" w:hAnsi="Calibri"/>
                <w:b/>
                <w:noProof/>
                <w:szCs w:val="18"/>
              </w:rPr>
            </w:pPr>
            <w:r w:rsidRPr="009053D3">
              <w:rPr>
                <w:rFonts w:ascii="Calibri" w:hAnsi="Calibri"/>
                <w:b/>
                <w:noProof/>
                <w:szCs w:val="18"/>
              </w:rPr>
              <w:t>P : PRATİK</w:t>
            </w:r>
          </w:p>
        </w:tc>
        <w:tc>
          <w:tcPr>
            <w:tcW w:w="3095" w:type="dxa"/>
          </w:tcPr>
          <w:p w:rsidR="00665774" w:rsidRPr="009053D3" w:rsidRDefault="00665774" w:rsidP="002D58ED">
            <w:pPr>
              <w:jc w:val="center"/>
              <w:rPr>
                <w:rFonts w:ascii="Calibri" w:hAnsi="Calibri"/>
                <w:b/>
                <w:noProof/>
                <w:szCs w:val="18"/>
              </w:rPr>
            </w:pPr>
            <w:r w:rsidRPr="009053D3">
              <w:rPr>
                <w:rFonts w:ascii="Calibri" w:hAnsi="Calibri"/>
                <w:b/>
                <w:noProof/>
                <w:szCs w:val="18"/>
              </w:rPr>
              <w:t>ÖĞRETİM ÜYESİ</w:t>
            </w:r>
          </w:p>
        </w:tc>
        <w:tc>
          <w:tcPr>
            <w:tcW w:w="5557" w:type="dxa"/>
          </w:tcPr>
          <w:p w:rsidR="00665774" w:rsidRPr="009053D3" w:rsidRDefault="00665774" w:rsidP="002D58ED">
            <w:pPr>
              <w:jc w:val="center"/>
              <w:rPr>
                <w:rFonts w:ascii="Calibri" w:hAnsi="Calibri"/>
                <w:b/>
                <w:noProof/>
                <w:szCs w:val="18"/>
              </w:rPr>
            </w:pPr>
            <w:r w:rsidRPr="009053D3">
              <w:rPr>
                <w:rFonts w:ascii="Calibri" w:hAnsi="Calibri"/>
                <w:b/>
                <w:noProof/>
                <w:szCs w:val="18"/>
              </w:rPr>
              <w:t>DERSİN KONUSU</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08.30  - 09.20   </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P</w:t>
            </w:r>
          </w:p>
        </w:tc>
        <w:tc>
          <w:tcPr>
            <w:tcW w:w="3095" w:type="dxa"/>
          </w:tcPr>
          <w:p w:rsidR="00665774" w:rsidRDefault="00665774" w:rsidP="002D58ED">
            <w:r w:rsidRPr="00F0445F">
              <w:rPr>
                <w:rFonts w:ascii="Calibri" w:hAnsi="Calibri"/>
                <w:noProof/>
                <w:sz w:val="20"/>
                <w:szCs w:val="20"/>
              </w:rPr>
              <w:t>Doç. Dr. Nurullah EDEBALİ</w:t>
            </w:r>
          </w:p>
        </w:tc>
        <w:tc>
          <w:tcPr>
            <w:tcW w:w="5557" w:type="dxa"/>
          </w:tcPr>
          <w:p w:rsidR="00665774" w:rsidRPr="009053D3" w:rsidRDefault="00665774" w:rsidP="002D58ED">
            <w:pPr>
              <w:jc w:val="center"/>
              <w:rPr>
                <w:rFonts w:ascii="Calibri" w:hAnsi="Calibri"/>
                <w:b/>
                <w:noProof/>
                <w:szCs w:val="18"/>
              </w:rPr>
            </w:pPr>
            <w:r w:rsidRPr="009053D3">
              <w:rPr>
                <w:rFonts w:ascii="Calibri" w:hAnsi="Calibri" w:cs="Calibri"/>
                <w:noProof/>
                <w:color w:val="000000"/>
                <w:sz w:val="20"/>
                <w:szCs w:val="20"/>
              </w:rPr>
              <w:t>Visit - Konsey</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09.30  - 10.20   </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T</w:t>
            </w:r>
          </w:p>
        </w:tc>
        <w:tc>
          <w:tcPr>
            <w:tcW w:w="3095" w:type="dxa"/>
          </w:tcPr>
          <w:p w:rsidR="00665774" w:rsidRDefault="00665774" w:rsidP="002D58ED">
            <w:r w:rsidRPr="00F0445F">
              <w:rPr>
                <w:rFonts w:ascii="Calibri" w:hAnsi="Calibri"/>
                <w:noProof/>
                <w:sz w:val="20"/>
                <w:szCs w:val="20"/>
              </w:rPr>
              <w:t>Doç. Dr. Nurullah EDEBALİ</w:t>
            </w:r>
          </w:p>
        </w:tc>
        <w:tc>
          <w:tcPr>
            <w:tcW w:w="5557" w:type="dxa"/>
          </w:tcPr>
          <w:p w:rsidR="00665774" w:rsidRPr="009053D3" w:rsidRDefault="00665774" w:rsidP="002D58ED">
            <w:pPr>
              <w:jc w:val="center"/>
              <w:rPr>
                <w:rFonts w:ascii="Calibri" w:hAnsi="Calibri"/>
                <w:b/>
                <w:noProof/>
                <w:szCs w:val="18"/>
              </w:rPr>
            </w:pPr>
            <w:r w:rsidRPr="009053D3">
              <w:rPr>
                <w:rFonts w:ascii="Calibri" w:hAnsi="Calibri" w:cs="Calibri"/>
                <w:noProof/>
                <w:color w:val="000000"/>
                <w:sz w:val="20"/>
                <w:szCs w:val="20"/>
              </w:rPr>
              <w:t xml:space="preserve">Kafa </w:t>
            </w:r>
            <w:r>
              <w:rPr>
                <w:rFonts w:ascii="Calibri" w:hAnsi="Calibri" w:cs="Calibri"/>
                <w:noProof/>
                <w:color w:val="000000"/>
                <w:sz w:val="20"/>
                <w:szCs w:val="20"/>
              </w:rPr>
              <w:t>T</w:t>
            </w:r>
            <w:r w:rsidRPr="009053D3">
              <w:rPr>
                <w:rFonts w:ascii="Calibri" w:hAnsi="Calibri" w:cs="Calibri"/>
                <w:noProof/>
                <w:color w:val="000000"/>
                <w:sz w:val="20"/>
                <w:szCs w:val="20"/>
              </w:rPr>
              <w:t>ravması I</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10.30  - 11.20      </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T</w:t>
            </w:r>
          </w:p>
        </w:tc>
        <w:tc>
          <w:tcPr>
            <w:tcW w:w="3095" w:type="dxa"/>
          </w:tcPr>
          <w:p w:rsidR="00665774" w:rsidRDefault="00665774" w:rsidP="002D58ED">
            <w:r w:rsidRPr="00F0445F">
              <w:rPr>
                <w:rFonts w:ascii="Calibri" w:hAnsi="Calibri"/>
                <w:noProof/>
                <w:sz w:val="20"/>
                <w:szCs w:val="20"/>
              </w:rPr>
              <w:t>Doç. Dr. Nurullah EDEBALİ</w:t>
            </w:r>
          </w:p>
        </w:tc>
        <w:tc>
          <w:tcPr>
            <w:tcW w:w="5557" w:type="dxa"/>
          </w:tcPr>
          <w:p w:rsidR="00665774" w:rsidRPr="009053D3" w:rsidRDefault="00665774" w:rsidP="002D58ED">
            <w:pPr>
              <w:jc w:val="center"/>
              <w:rPr>
                <w:rFonts w:ascii="Calibri" w:hAnsi="Calibri"/>
                <w:noProof/>
                <w:sz w:val="20"/>
                <w:szCs w:val="20"/>
              </w:rPr>
            </w:pPr>
            <w:r w:rsidRPr="009053D3">
              <w:rPr>
                <w:rFonts w:ascii="Calibri" w:hAnsi="Calibri"/>
                <w:noProof/>
                <w:sz w:val="20"/>
                <w:szCs w:val="20"/>
              </w:rPr>
              <w:t>Kafa Travması II</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11.30  - 12.20</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P</w:t>
            </w:r>
          </w:p>
        </w:tc>
        <w:tc>
          <w:tcPr>
            <w:tcW w:w="3095" w:type="dxa"/>
          </w:tcPr>
          <w:p w:rsidR="00665774" w:rsidRDefault="00665774" w:rsidP="002D58ED">
            <w:r w:rsidRPr="00F0445F">
              <w:rPr>
                <w:rFonts w:ascii="Calibri" w:hAnsi="Calibri"/>
                <w:noProof/>
                <w:sz w:val="20"/>
                <w:szCs w:val="20"/>
              </w:rPr>
              <w:t>Doç. Dr. Nurullah EDEBALİ</w:t>
            </w:r>
          </w:p>
        </w:tc>
        <w:tc>
          <w:tcPr>
            <w:tcW w:w="5557" w:type="dxa"/>
          </w:tcPr>
          <w:p w:rsidR="00665774" w:rsidRPr="009053D3" w:rsidRDefault="00665774" w:rsidP="002D58ED">
            <w:pPr>
              <w:jc w:val="center"/>
              <w:rPr>
                <w:rFonts w:ascii="Calibri" w:hAnsi="Calibri"/>
                <w:b/>
                <w:noProof/>
                <w:szCs w:val="18"/>
              </w:rPr>
            </w:pPr>
            <w:r w:rsidRPr="009053D3">
              <w:rPr>
                <w:rFonts w:ascii="Calibri" w:hAnsi="Calibri" w:cs="Calibri"/>
                <w:noProof/>
                <w:sz w:val="18"/>
                <w:szCs w:val="18"/>
              </w:rPr>
              <w:t>Klinik Çalışma</w:t>
            </w:r>
          </w:p>
        </w:tc>
      </w:tr>
      <w:tr w:rsidR="00665774" w:rsidRPr="009053D3" w:rsidTr="002D58ED">
        <w:trPr>
          <w:trHeight w:val="547"/>
        </w:trPr>
        <w:tc>
          <w:tcPr>
            <w:tcW w:w="11199" w:type="dxa"/>
            <w:gridSpan w:val="4"/>
          </w:tcPr>
          <w:p w:rsidR="00665774" w:rsidRPr="009053D3" w:rsidRDefault="00665774" w:rsidP="002D58ED">
            <w:pPr>
              <w:jc w:val="center"/>
              <w:rPr>
                <w:rFonts w:ascii="Calibri" w:hAnsi="Calibri"/>
                <w:b/>
                <w:noProof/>
                <w:szCs w:val="18"/>
              </w:rPr>
            </w:pPr>
            <w:r w:rsidRPr="009053D3">
              <w:rPr>
                <w:rFonts w:ascii="Calibri" w:hAnsi="Calibri"/>
                <w:b/>
                <w:noProof/>
                <w:szCs w:val="18"/>
              </w:rPr>
              <w:t>ÖĞLE ARASI</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13.30  - 14.20   </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T</w:t>
            </w:r>
          </w:p>
        </w:tc>
        <w:tc>
          <w:tcPr>
            <w:tcW w:w="3095" w:type="dxa"/>
          </w:tcPr>
          <w:p w:rsidR="00665774" w:rsidRPr="009053D3" w:rsidRDefault="00665774" w:rsidP="002D58ED">
            <w:pPr>
              <w:rPr>
                <w:noProof/>
              </w:rPr>
            </w:pPr>
            <w:r w:rsidRPr="005C34C2">
              <w:rPr>
                <w:rFonts w:ascii="Calibri" w:hAnsi="Calibri"/>
                <w:noProof/>
                <w:sz w:val="20"/>
                <w:szCs w:val="20"/>
              </w:rPr>
              <w:t>Doç. Dr. Nurullah EDEBALİ</w:t>
            </w:r>
          </w:p>
        </w:tc>
        <w:tc>
          <w:tcPr>
            <w:tcW w:w="5557" w:type="dxa"/>
          </w:tcPr>
          <w:p w:rsidR="00665774" w:rsidRPr="009053D3" w:rsidRDefault="00665774" w:rsidP="002D58ED">
            <w:pPr>
              <w:jc w:val="center"/>
              <w:rPr>
                <w:noProof/>
              </w:rPr>
            </w:pPr>
            <w:r w:rsidRPr="009053D3">
              <w:rPr>
                <w:rFonts w:ascii="Calibri" w:hAnsi="Calibri"/>
                <w:noProof/>
                <w:sz w:val="20"/>
                <w:szCs w:val="20"/>
              </w:rPr>
              <w:t>Kafa Travması III</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14.30  - 15.20   </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T</w:t>
            </w:r>
          </w:p>
        </w:tc>
        <w:tc>
          <w:tcPr>
            <w:tcW w:w="3095" w:type="dxa"/>
          </w:tcPr>
          <w:p w:rsidR="00665774" w:rsidRPr="009053D3" w:rsidRDefault="00665774" w:rsidP="002D58ED">
            <w:pPr>
              <w:rPr>
                <w:noProof/>
              </w:rPr>
            </w:pPr>
            <w:r w:rsidRPr="004233E4">
              <w:rPr>
                <w:rFonts w:ascii="Calibri" w:hAnsi="Calibri"/>
                <w:noProof/>
                <w:sz w:val="20"/>
                <w:szCs w:val="20"/>
              </w:rPr>
              <w:t>Doç. Dr. Feyzi Birol SARICA</w:t>
            </w:r>
          </w:p>
        </w:tc>
        <w:tc>
          <w:tcPr>
            <w:tcW w:w="5557" w:type="dxa"/>
          </w:tcPr>
          <w:p w:rsidR="00665774" w:rsidRPr="009053D3" w:rsidRDefault="00665774" w:rsidP="002D58ED">
            <w:pPr>
              <w:jc w:val="center"/>
              <w:rPr>
                <w:noProof/>
              </w:rPr>
            </w:pPr>
            <w:r w:rsidRPr="009053D3">
              <w:rPr>
                <w:rFonts w:ascii="Calibri" w:hAnsi="Calibri"/>
                <w:noProof/>
                <w:sz w:val="20"/>
                <w:szCs w:val="20"/>
              </w:rPr>
              <w:t>Omurga Travmaları I</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15.30  - 16.20   </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P</w:t>
            </w:r>
          </w:p>
        </w:tc>
        <w:tc>
          <w:tcPr>
            <w:tcW w:w="3095" w:type="dxa"/>
          </w:tcPr>
          <w:p w:rsidR="00665774" w:rsidRPr="009053D3" w:rsidRDefault="00665774" w:rsidP="002D58ED">
            <w:pPr>
              <w:rPr>
                <w:noProof/>
              </w:rPr>
            </w:pPr>
            <w:r w:rsidRPr="004233E4">
              <w:rPr>
                <w:rFonts w:ascii="Calibri" w:hAnsi="Calibri"/>
                <w:noProof/>
                <w:sz w:val="20"/>
                <w:szCs w:val="20"/>
              </w:rPr>
              <w:t>Doç. Dr. Feyzi Birol SARICA</w:t>
            </w:r>
          </w:p>
        </w:tc>
        <w:tc>
          <w:tcPr>
            <w:tcW w:w="5557" w:type="dxa"/>
          </w:tcPr>
          <w:p w:rsidR="00665774" w:rsidRPr="009053D3" w:rsidRDefault="00665774" w:rsidP="002D58ED">
            <w:pPr>
              <w:jc w:val="center"/>
              <w:rPr>
                <w:rFonts w:ascii="Calibri" w:hAnsi="Calibri" w:cs="Calibri"/>
                <w:noProof/>
                <w:sz w:val="18"/>
                <w:szCs w:val="18"/>
              </w:rPr>
            </w:pPr>
            <w:r w:rsidRPr="009053D3">
              <w:rPr>
                <w:rFonts w:ascii="Calibri" w:hAnsi="Calibri" w:cs="Calibri"/>
                <w:noProof/>
                <w:sz w:val="18"/>
                <w:szCs w:val="18"/>
              </w:rPr>
              <w:t>Klinik Çalışma – Seminer</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16.30  - 17.20   </w:t>
            </w:r>
          </w:p>
        </w:tc>
        <w:tc>
          <w:tcPr>
            <w:tcW w:w="1276" w:type="dxa"/>
          </w:tcPr>
          <w:p w:rsidR="00665774" w:rsidRPr="009053D3" w:rsidRDefault="00665774" w:rsidP="002D58ED">
            <w:pPr>
              <w:jc w:val="center"/>
              <w:rPr>
                <w:rFonts w:ascii="Calibri" w:hAnsi="Calibri"/>
                <w:b/>
                <w:noProof/>
                <w:szCs w:val="18"/>
              </w:rPr>
            </w:pPr>
          </w:p>
        </w:tc>
        <w:tc>
          <w:tcPr>
            <w:tcW w:w="3095" w:type="dxa"/>
          </w:tcPr>
          <w:p w:rsidR="00665774" w:rsidRPr="009053D3" w:rsidRDefault="00665774" w:rsidP="002D58ED">
            <w:pPr>
              <w:rPr>
                <w:noProof/>
              </w:rPr>
            </w:pPr>
            <w:r w:rsidRPr="004233E4">
              <w:rPr>
                <w:rFonts w:ascii="Calibri" w:hAnsi="Calibri"/>
                <w:noProof/>
                <w:sz w:val="20"/>
                <w:szCs w:val="20"/>
              </w:rPr>
              <w:t>Doç. Dr. Feyzi Birol SARICA</w:t>
            </w:r>
          </w:p>
        </w:tc>
        <w:tc>
          <w:tcPr>
            <w:tcW w:w="5557" w:type="dxa"/>
            <w:vAlign w:val="center"/>
          </w:tcPr>
          <w:p w:rsidR="00665774" w:rsidRPr="009053D3" w:rsidRDefault="00665774" w:rsidP="002D58ED">
            <w:pPr>
              <w:pStyle w:val="AralkYok"/>
              <w:jc w:val="center"/>
              <w:rPr>
                <w:rFonts w:cs="Calibri"/>
                <w:noProof/>
                <w:color w:val="000000"/>
                <w:sz w:val="18"/>
                <w:szCs w:val="18"/>
              </w:rPr>
            </w:pPr>
            <w:r w:rsidRPr="009053D3">
              <w:rPr>
                <w:rFonts w:cs="Calibri"/>
                <w:noProof/>
                <w:color w:val="000000"/>
                <w:sz w:val="18"/>
                <w:szCs w:val="18"/>
              </w:rPr>
              <w:t>SERBEST ÇALIŞMA</w:t>
            </w:r>
          </w:p>
        </w:tc>
      </w:tr>
    </w:tbl>
    <w:p w:rsidR="00665774" w:rsidRPr="009053D3" w:rsidRDefault="00665774" w:rsidP="00665774">
      <w:pPr>
        <w:jc w:val="center"/>
        <w:rPr>
          <w:rFonts w:ascii="Calibri" w:hAnsi="Calibri"/>
          <w:b/>
          <w:noProof/>
          <w:sz w:val="22"/>
          <w:szCs w:val="18"/>
        </w:rPr>
      </w:pPr>
    </w:p>
    <w:p w:rsidR="00665774" w:rsidRDefault="00665774" w:rsidP="00665774">
      <w:pPr>
        <w:jc w:val="center"/>
        <w:rPr>
          <w:rFonts w:ascii="Calibri" w:hAnsi="Calibri"/>
          <w:b/>
          <w:noProof/>
          <w:sz w:val="22"/>
          <w:szCs w:val="18"/>
        </w:rPr>
      </w:pPr>
    </w:p>
    <w:p w:rsidR="00665774" w:rsidRDefault="00665774" w:rsidP="00665774">
      <w:pPr>
        <w:jc w:val="center"/>
        <w:rPr>
          <w:rFonts w:ascii="Calibri" w:hAnsi="Calibri"/>
          <w:b/>
          <w:noProof/>
          <w:sz w:val="22"/>
          <w:szCs w:val="18"/>
        </w:rPr>
      </w:pPr>
    </w:p>
    <w:p w:rsidR="00665774" w:rsidRPr="009053D3" w:rsidRDefault="00665774" w:rsidP="00665774">
      <w:pPr>
        <w:jc w:val="center"/>
        <w:rPr>
          <w:rFonts w:ascii="Calibri" w:hAnsi="Calibri"/>
          <w:b/>
          <w:noProof/>
          <w:sz w:val="22"/>
          <w:szCs w:val="18"/>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3095"/>
        <w:gridCol w:w="5557"/>
      </w:tblGrid>
      <w:tr w:rsidR="00665774" w:rsidRPr="009053D3" w:rsidTr="002D58ED">
        <w:tc>
          <w:tcPr>
            <w:tcW w:w="11199" w:type="dxa"/>
            <w:gridSpan w:val="4"/>
          </w:tcPr>
          <w:p w:rsidR="00665774" w:rsidRPr="009053D3" w:rsidRDefault="00665774" w:rsidP="002D58ED">
            <w:pPr>
              <w:jc w:val="center"/>
              <w:rPr>
                <w:rFonts w:ascii="Calibri" w:hAnsi="Calibri"/>
                <w:b/>
                <w:noProof/>
                <w:szCs w:val="18"/>
              </w:rPr>
            </w:pPr>
            <w:r w:rsidRPr="009053D3">
              <w:rPr>
                <w:rFonts w:ascii="Calibri" w:hAnsi="Calibri"/>
                <w:b/>
                <w:noProof/>
                <w:szCs w:val="18"/>
              </w:rPr>
              <w:t>4. GÜN</w:t>
            </w:r>
          </w:p>
        </w:tc>
      </w:tr>
      <w:tr w:rsidR="00665774" w:rsidRPr="009053D3" w:rsidTr="002D58ED">
        <w:tc>
          <w:tcPr>
            <w:tcW w:w="1271" w:type="dxa"/>
          </w:tcPr>
          <w:p w:rsidR="00665774" w:rsidRPr="009053D3" w:rsidRDefault="00665774" w:rsidP="002D58ED">
            <w:pPr>
              <w:jc w:val="center"/>
              <w:rPr>
                <w:rFonts w:ascii="Calibri" w:hAnsi="Calibri"/>
                <w:b/>
                <w:noProof/>
                <w:szCs w:val="18"/>
              </w:rPr>
            </w:pPr>
            <w:r w:rsidRPr="009053D3">
              <w:rPr>
                <w:rFonts w:ascii="Calibri" w:hAnsi="Calibri"/>
                <w:b/>
                <w:noProof/>
                <w:szCs w:val="18"/>
              </w:rPr>
              <w:t>SAAT</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T : TEORİK</w:t>
            </w:r>
          </w:p>
          <w:p w:rsidR="00665774" w:rsidRPr="009053D3" w:rsidRDefault="00665774" w:rsidP="002D58ED">
            <w:pPr>
              <w:jc w:val="center"/>
              <w:rPr>
                <w:rFonts w:ascii="Calibri" w:hAnsi="Calibri"/>
                <w:b/>
                <w:noProof/>
                <w:szCs w:val="18"/>
              </w:rPr>
            </w:pPr>
            <w:r w:rsidRPr="009053D3">
              <w:rPr>
                <w:rFonts w:ascii="Calibri" w:hAnsi="Calibri"/>
                <w:b/>
                <w:noProof/>
                <w:szCs w:val="18"/>
              </w:rPr>
              <w:t>P : PRATİK</w:t>
            </w:r>
          </w:p>
        </w:tc>
        <w:tc>
          <w:tcPr>
            <w:tcW w:w="3095" w:type="dxa"/>
          </w:tcPr>
          <w:p w:rsidR="00665774" w:rsidRPr="009053D3" w:rsidRDefault="00665774" w:rsidP="002D58ED">
            <w:pPr>
              <w:jc w:val="center"/>
              <w:rPr>
                <w:rFonts w:ascii="Calibri" w:hAnsi="Calibri"/>
                <w:b/>
                <w:noProof/>
                <w:szCs w:val="18"/>
              </w:rPr>
            </w:pPr>
            <w:r w:rsidRPr="009053D3">
              <w:rPr>
                <w:rFonts w:ascii="Calibri" w:hAnsi="Calibri"/>
                <w:b/>
                <w:noProof/>
                <w:szCs w:val="18"/>
              </w:rPr>
              <w:t>ÖĞRETİM ÜYESİ</w:t>
            </w:r>
          </w:p>
        </w:tc>
        <w:tc>
          <w:tcPr>
            <w:tcW w:w="5557" w:type="dxa"/>
          </w:tcPr>
          <w:p w:rsidR="00665774" w:rsidRPr="009053D3" w:rsidRDefault="00665774" w:rsidP="002D58ED">
            <w:pPr>
              <w:jc w:val="center"/>
              <w:rPr>
                <w:rFonts w:ascii="Calibri" w:hAnsi="Calibri"/>
                <w:b/>
                <w:noProof/>
                <w:szCs w:val="18"/>
              </w:rPr>
            </w:pPr>
            <w:r w:rsidRPr="009053D3">
              <w:rPr>
                <w:rFonts w:ascii="Calibri" w:hAnsi="Calibri"/>
                <w:b/>
                <w:noProof/>
                <w:szCs w:val="18"/>
              </w:rPr>
              <w:t>DERSİN KONUSU</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08.30  - 09.20   </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P</w:t>
            </w:r>
          </w:p>
        </w:tc>
        <w:tc>
          <w:tcPr>
            <w:tcW w:w="3095" w:type="dxa"/>
          </w:tcPr>
          <w:p w:rsidR="00665774" w:rsidRPr="009053D3" w:rsidRDefault="00665774" w:rsidP="002D58ED">
            <w:pPr>
              <w:rPr>
                <w:noProof/>
              </w:rPr>
            </w:pPr>
            <w:r w:rsidRPr="004233E4">
              <w:rPr>
                <w:rFonts w:ascii="Calibri" w:hAnsi="Calibri"/>
                <w:noProof/>
                <w:sz w:val="20"/>
                <w:szCs w:val="20"/>
              </w:rPr>
              <w:t>Doç. Dr. Feyzi Birol SARICA</w:t>
            </w:r>
          </w:p>
        </w:tc>
        <w:tc>
          <w:tcPr>
            <w:tcW w:w="5557" w:type="dxa"/>
          </w:tcPr>
          <w:p w:rsidR="00665774" w:rsidRPr="009053D3" w:rsidRDefault="00665774" w:rsidP="002D58ED">
            <w:pPr>
              <w:jc w:val="center"/>
              <w:rPr>
                <w:rFonts w:ascii="Calibri" w:hAnsi="Calibri"/>
                <w:b/>
                <w:noProof/>
                <w:szCs w:val="18"/>
              </w:rPr>
            </w:pPr>
            <w:r w:rsidRPr="009053D3">
              <w:rPr>
                <w:rFonts w:ascii="Calibri" w:hAnsi="Calibri" w:cs="Calibri"/>
                <w:noProof/>
                <w:color w:val="000000"/>
                <w:sz w:val="20"/>
                <w:szCs w:val="20"/>
              </w:rPr>
              <w:t>Visit - Konsey</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09.30  - 10.20   </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T</w:t>
            </w:r>
          </w:p>
        </w:tc>
        <w:tc>
          <w:tcPr>
            <w:tcW w:w="3095" w:type="dxa"/>
          </w:tcPr>
          <w:p w:rsidR="00665774" w:rsidRPr="009053D3" w:rsidRDefault="00665774" w:rsidP="002D58ED">
            <w:pPr>
              <w:rPr>
                <w:noProof/>
              </w:rPr>
            </w:pPr>
            <w:r w:rsidRPr="004233E4">
              <w:rPr>
                <w:rFonts w:ascii="Calibri" w:hAnsi="Calibri"/>
                <w:noProof/>
                <w:sz w:val="20"/>
                <w:szCs w:val="20"/>
              </w:rPr>
              <w:t>Doç. Dr. Feyzi Birol SARICA</w:t>
            </w:r>
          </w:p>
        </w:tc>
        <w:tc>
          <w:tcPr>
            <w:tcW w:w="5557" w:type="dxa"/>
          </w:tcPr>
          <w:p w:rsidR="00665774" w:rsidRPr="009053D3" w:rsidRDefault="00665774" w:rsidP="002D58ED">
            <w:pPr>
              <w:jc w:val="center"/>
              <w:rPr>
                <w:noProof/>
              </w:rPr>
            </w:pPr>
            <w:r w:rsidRPr="009053D3">
              <w:rPr>
                <w:rFonts w:ascii="Calibri" w:hAnsi="Calibri"/>
                <w:noProof/>
                <w:sz w:val="20"/>
                <w:szCs w:val="20"/>
              </w:rPr>
              <w:t>Omurga Travmaları II</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10.30  - 11.20      </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T</w:t>
            </w:r>
          </w:p>
        </w:tc>
        <w:tc>
          <w:tcPr>
            <w:tcW w:w="3095" w:type="dxa"/>
          </w:tcPr>
          <w:p w:rsidR="00665774" w:rsidRPr="009053D3" w:rsidRDefault="00665774" w:rsidP="002D58ED">
            <w:pPr>
              <w:rPr>
                <w:noProof/>
              </w:rPr>
            </w:pPr>
            <w:r w:rsidRPr="004233E4">
              <w:rPr>
                <w:rFonts w:ascii="Calibri" w:hAnsi="Calibri"/>
                <w:noProof/>
                <w:sz w:val="20"/>
                <w:szCs w:val="20"/>
              </w:rPr>
              <w:t>Doç. Dr. Feyzi Birol SARICA</w:t>
            </w:r>
          </w:p>
        </w:tc>
        <w:tc>
          <w:tcPr>
            <w:tcW w:w="5557" w:type="dxa"/>
          </w:tcPr>
          <w:p w:rsidR="00665774" w:rsidRPr="009053D3" w:rsidRDefault="00665774" w:rsidP="002D58ED">
            <w:pPr>
              <w:jc w:val="center"/>
              <w:rPr>
                <w:noProof/>
              </w:rPr>
            </w:pPr>
            <w:r w:rsidRPr="009053D3">
              <w:rPr>
                <w:rFonts w:ascii="Calibri" w:hAnsi="Calibri"/>
                <w:noProof/>
                <w:sz w:val="20"/>
                <w:szCs w:val="20"/>
              </w:rPr>
              <w:t>Omurga Travmaları III</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11.30  - 12.20</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P</w:t>
            </w:r>
          </w:p>
        </w:tc>
        <w:tc>
          <w:tcPr>
            <w:tcW w:w="3095" w:type="dxa"/>
          </w:tcPr>
          <w:p w:rsidR="00665774" w:rsidRPr="009053D3" w:rsidRDefault="00665774" w:rsidP="002D58ED">
            <w:pPr>
              <w:rPr>
                <w:noProof/>
              </w:rPr>
            </w:pPr>
            <w:r w:rsidRPr="004233E4">
              <w:rPr>
                <w:rFonts w:ascii="Calibri" w:hAnsi="Calibri"/>
                <w:noProof/>
                <w:sz w:val="20"/>
                <w:szCs w:val="20"/>
              </w:rPr>
              <w:t>Doç. Dr. Feyzi Birol SARICA</w:t>
            </w:r>
          </w:p>
        </w:tc>
        <w:tc>
          <w:tcPr>
            <w:tcW w:w="5557" w:type="dxa"/>
          </w:tcPr>
          <w:p w:rsidR="00665774" w:rsidRPr="009053D3" w:rsidRDefault="00665774" w:rsidP="002D58ED">
            <w:pPr>
              <w:jc w:val="center"/>
              <w:rPr>
                <w:rFonts w:ascii="Calibri" w:hAnsi="Calibri"/>
                <w:b/>
                <w:noProof/>
                <w:szCs w:val="18"/>
              </w:rPr>
            </w:pPr>
            <w:r w:rsidRPr="009053D3">
              <w:rPr>
                <w:rFonts w:ascii="Calibri" w:hAnsi="Calibri" w:cs="Calibri"/>
                <w:noProof/>
                <w:sz w:val="18"/>
                <w:szCs w:val="18"/>
              </w:rPr>
              <w:t>Klinik Çalışma</w:t>
            </w:r>
          </w:p>
        </w:tc>
      </w:tr>
      <w:tr w:rsidR="00665774" w:rsidRPr="009053D3" w:rsidTr="002D58ED">
        <w:trPr>
          <w:trHeight w:val="547"/>
        </w:trPr>
        <w:tc>
          <w:tcPr>
            <w:tcW w:w="11199" w:type="dxa"/>
            <w:gridSpan w:val="4"/>
          </w:tcPr>
          <w:p w:rsidR="00665774" w:rsidRPr="009053D3" w:rsidRDefault="00665774" w:rsidP="002D58ED">
            <w:pPr>
              <w:jc w:val="center"/>
              <w:rPr>
                <w:rFonts w:ascii="Calibri" w:hAnsi="Calibri"/>
                <w:b/>
                <w:noProof/>
                <w:szCs w:val="18"/>
              </w:rPr>
            </w:pPr>
            <w:r w:rsidRPr="009053D3">
              <w:rPr>
                <w:rFonts w:ascii="Calibri" w:hAnsi="Calibri"/>
                <w:b/>
                <w:noProof/>
                <w:szCs w:val="18"/>
              </w:rPr>
              <w:t>ÖĞLE ARASI</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13.30  - 14.20   </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T</w:t>
            </w:r>
          </w:p>
        </w:tc>
        <w:tc>
          <w:tcPr>
            <w:tcW w:w="3095" w:type="dxa"/>
          </w:tcPr>
          <w:p w:rsidR="00665774" w:rsidRPr="009053D3" w:rsidRDefault="00665774" w:rsidP="002D58ED">
            <w:pPr>
              <w:rPr>
                <w:noProof/>
              </w:rPr>
            </w:pPr>
            <w:r w:rsidRPr="004233E4">
              <w:rPr>
                <w:rFonts w:ascii="Calibri" w:hAnsi="Calibri"/>
                <w:noProof/>
                <w:sz w:val="20"/>
                <w:szCs w:val="20"/>
              </w:rPr>
              <w:t>Doç. Dr. Feyzi Birol SARICA</w:t>
            </w:r>
          </w:p>
        </w:tc>
        <w:tc>
          <w:tcPr>
            <w:tcW w:w="5557" w:type="dxa"/>
          </w:tcPr>
          <w:p w:rsidR="00665774" w:rsidRPr="009053D3" w:rsidRDefault="00665774" w:rsidP="002D58ED">
            <w:pPr>
              <w:jc w:val="center"/>
              <w:rPr>
                <w:noProof/>
              </w:rPr>
            </w:pPr>
            <w:r w:rsidRPr="009053D3">
              <w:rPr>
                <w:rFonts w:ascii="Calibri" w:hAnsi="Calibri"/>
                <w:noProof/>
                <w:sz w:val="20"/>
                <w:szCs w:val="20"/>
              </w:rPr>
              <w:t>Periferik Sinir Travmaları I</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14.30  - 15.20   </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T</w:t>
            </w:r>
          </w:p>
        </w:tc>
        <w:tc>
          <w:tcPr>
            <w:tcW w:w="3095" w:type="dxa"/>
          </w:tcPr>
          <w:p w:rsidR="00665774" w:rsidRPr="009053D3" w:rsidRDefault="00665774" w:rsidP="002D58ED">
            <w:pPr>
              <w:rPr>
                <w:noProof/>
              </w:rPr>
            </w:pPr>
            <w:r w:rsidRPr="004233E4">
              <w:rPr>
                <w:rFonts w:ascii="Calibri" w:hAnsi="Calibri"/>
                <w:noProof/>
                <w:sz w:val="20"/>
                <w:szCs w:val="20"/>
              </w:rPr>
              <w:t>Doç. Dr. Feyzi Birol SARICA</w:t>
            </w:r>
          </w:p>
        </w:tc>
        <w:tc>
          <w:tcPr>
            <w:tcW w:w="5557" w:type="dxa"/>
          </w:tcPr>
          <w:p w:rsidR="00665774" w:rsidRPr="009053D3" w:rsidRDefault="00665774" w:rsidP="002D58ED">
            <w:pPr>
              <w:jc w:val="center"/>
              <w:rPr>
                <w:noProof/>
              </w:rPr>
            </w:pPr>
            <w:r w:rsidRPr="009053D3">
              <w:rPr>
                <w:rFonts w:ascii="Calibri" w:hAnsi="Calibri"/>
                <w:noProof/>
                <w:sz w:val="20"/>
                <w:szCs w:val="20"/>
              </w:rPr>
              <w:t>Periferik Sinir Travmaları II</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15.30  - 16.20   </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P</w:t>
            </w:r>
          </w:p>
        </w:tc>
        <w:tc>
          <w:tcPr>
            <w:tcW w:w="3095" w:type="dxa"/>
          </w:tcPr>
          <w:p w:rsidR="00665774" w:rsidRPr="009053D3" w:rsidRDefault="00665774" w:rsidP="002D58ED">
            <w:pPr>
              <w:rPr>
                <w:noProof/>
              </w:rPr>
            </w:pPr>
            <w:r w:rsidRPr="004233E4">
              <w:rPr>
                <w:rFonts w:ascii="Calibri" w:hAnsi="Calibri"/>
                <w:noProof/>
                <w:sz w:val="20"/>
                <w:szCs w:val="20"/>
              </w:rPr>
              <w:t>Doç. Dr. Feyzi Birol SARICA</w:t>
            </w:r>
          </w:p>
        </w:tc>
        <w:tc>
          <w:tcPr>
            <w:tcW w:w="5557" w:type="dxa"/>
          </w:tcPr>
          <w:p w:rsidR="00665774" w:rsidRPr="009053D3" w:rsidRDefault="00665774" w:rsidP="002D58ED">
            <w:pPr>
              <w:jc w:val="center"/>
              <w:rPr>
                <w:rFonts w:ascii="Calibri" w:hAnsi="Calibri" w:cs="Calibri"/>
                <w:noProof/>
                <w:sz w:val="18"/>
                <w:szCs w:val="18"/>
              </w:rPr>
            </w:pPr>
            <w:r w:rsidRPr="009053D3">
              <w:rPr>
                <w:rFonts w:ascii="Calibri" w:hAnsi="Calibri" w:cs="Calibri"/>
                <w:noProof/>
                <w:sz w:val="18"/>
                <w:szCs w:val="18"/>
              </w:rPr>
              <w:t>Klinik Çalışma – Seminer</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16.30  - 17.20   </w:t>
            </w:r>
          </w:p>
        </w:tc>
        <w:tc>
          <w:tcPr>
            <w:tcW w:w="1276" w:type="dxa"/>
          </w:tcPr>
          <w:p w:rsidR="00665774" w:rsidRPr="009053D3" w:rsidRDefault="00665774" w:rsidP="002D58ED">
            <w:pPr>
              <w:jc w:val="center"/>
              <w:rPr>
                <w:rFonts w:ascii="Calibri" w:hAnsi="Calibri"/>
                <w:b/>
                <w:noProof/>
                <w:szCs w:val="18"/>
              </w:rPr>
            </w:pPr>
          </w:p>
        </w:tc>
        <w:tc>
          <w:tcPr>
            <w:tcW w:w="3095" w:type="dxa"/>
          </w:tcPr>
          <w:p w:rsidR="00665774" w:rsidRPr="009053D3" w:rsidRDefault="00665774" w:rsidP="002D58ED">
            <w:pPr>
              <w:rPr>
                <w:noProof/>
              </w:rPr>
            </w:pPr>
            <w:r w:rsidRPr="004233E4">
              <w:rPr>
                <w:rFonts w:ascii="Calibri" w:hAnsi="Calibri"/>
                <w:noProof/>
                <w:sz w:val="20"/>
                <w:szCs w:val="20"/>
              </w:rPr>
              <w:t>Doç. Dr. Feyzi Birol SARICA</w:t>
            </w:r>
          </w:p>
        </w:tc>
        <w:tc>
          <w:tcPr>
            <w:tcW w:w="5557" w:type="dxa"/>
            <w:vAlign w:val="center"/>
          </w:tcPr>
          <w:p w:rsidR="00665774" w:rsidRPr="009053D3" w:rsidRDefault="00665774" w:rsidP="002D58ED">
            <w:pPr>
              <w:pStyle w:val="AralkYok"/>
              <w:jc w:val="center"/>
              <w:rPr>
                <w:rFonts w:cs="Calibri"/>
                <w:noProof/>
                <w:color w:val="000000"/>
                <w:sz w:val="18"/>
                <w:szCs w:val="18"/>
              </w:rPr>
            </w:pPr>
            <w:r w:rsidRPr="009053D3">
              <w:rPr>
                <w:rFonts w:cs="Calibri"/>
                <w:noProof/>
                <w:color w:val="000000"/>
                <w:sz w:val="18"/>
                <w:szCs w:val="18"/>
              </w:rPr>
              <w:t>SERBEST ÇALIŞMA</w:t>
            </w:r>
          </w:p>
        </w:tc>
      </w:tr>
    </w:tbl>
    <w:p w:rsidR="00665774" w:rsidRPr="009053D3" w:rsidRDefault="00665774" w:rsidP="00665774">
      <w:pPr>
        <w:rPr>
          <w:rFonts w:ascii="Calibri" w:hAnsi="Calibri"/>
          <w:b/>
          <w:noProof/>
          <w:sz w:val="22"/>
          <w:szCs w:val="18"/>
        </w:rPr>
      </w:pPr>
    </w:p>
    <w:p w:rsidR="00665774" w:rsidRPr="009053D3" w:rsidRDefault="00665774" w:rsidP="00665774">
      <w:pPr>
        <w:jc w:val="center"/>
        <w:rPr>
          <w:rFonts w:ascii="Calibri" w:hAnsi="Calibri"/>
          <w:b/>
          <w:noProof/>
          <w:sz w:val="22"/>
          <w:szCs w:val="18"/>
        </w:rPr>
      </w:pPr>
    </w:p>
    <w:p w:rsidR="00665774" w:rsidRPr="009053D3" w:rsidRDefault="00665774" w:rsidP="00665774">
      <w:pPr>
        <w:jc w:val="center"/>
        <w:rPr>
          <w:rFonts w:ascii="Calibri" w:hAnsi="Calibri"/>
          <w:b/>
          <w:noProof/>
          <w:sz w:val="22"/>
          <w:szCs w:val="18"/>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3095"/>
        <w:gridCol w:w="5557"/>
      </w:tblGrid>
      <w:tr w:rsidR="00665774" w:rsidRPr="009053D3" w:rsidTr="002D58ED">
        <w:tc>
          <w:tcPr>
            <w:tcW w:w="11199" w:type="dxa"/>
            <w:gridSpan w:val="4"/>
          </w:tcPr>
          <w:p w:rsidR="00665774" w:rsidRPr="009053D3" w:rsidRDefault="00665774" w:rsidP="002D58ED">
            <w:pPr>
              <w:jc w:val="center"/>
              <w:rPr>
                <w:rFonts w:ascii="Calibri" w:hAnsi="Calibri"/>
                <w:b/>
                <w:noProof/>
                <w:szCs w:val="18"/>
              </w:rPr>
            </w:pPr>
            <w:r w:rsidRPr="009053D3">
              <w:rPr>
                <w:rFonts w:ascii="Calibri" w:hAnsi="Calibri"/>
                <w:b/>
                <w:noProof/>
                <w:szCs w:val="18"/>
              </w:rPr>
              <w:t>5. GÜN</w:t>
            </w:r>
          </w:p>
        </w:tc>
      </w:tr>
      <w:tr w:rsidR="00665774" w:rsidRPr="009053D3" w:rsidTr="002D58ED">
        <w:tc>
          <w:tcPr>
            <w:tcW w:w="1271" w:type="dxa"/>
          </w:tcPr>
          <w:p w:rsidR="00665774" w:rsidRPr="009053D3" w:rsidRDefault="00665774" w:rsidP="002D58ED">
            <w:pPr>
              <w:jc w:val="center"/>
              <w:rPr>
                <w:rFonts w:ascii="Calibri" w:hAnsi="Calibri"/>
                <w:b/>
                <w:noProof/>
                <w:szCs w:val="18"/>
              </w:rPr>
            </w:pPr>
            <w:r w:rsidRPr="009053D3">
              <w:rPr>
                <w:rFonts w:ascii="Calibri" w:hAnsi="Calibri"/>
                <w:b/>
                <w:noProof/>
                <w:szCs w:val="18"/>
              </w:rPr>
              <w:t>SAAT</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T : TEORİK</w:t>
            </w:r>
          </w:p>
          <w:p w:rsidR="00665774" w:rsidRPr="009053D3" w:rsidRDefault="00665774" w:rsidP="002D58ED">
            <w:pPr>
              <w:jc w:val="center"/>
              <w:rPr>
                <w:rFonts w:ascii="Calibri" w:hAnsi="Calibri"/>
                <w:b/>
                <w:noProof/>
                <w:szCs w:val="18"/>
              </w:rPr>
            </w:pPr>
            <w:r w:rsidRPr="009053D3">
              <w:rPr>
                <w:rFonts w:ascii="Calibri" w:hAnsi="Calibri"/>
                <w:b/>
                <w:noProof/>
                <w:szCs w:val="18"/>
              </w:rPr>
              <w:t>P : PRATİK</w:t>
            </w:r>
          </w:p>
        </w:tc>
        <w:tc>
          <w:tcPr>
            <w:tcW w:w="3095" w:type="dxa"/>
          </w:tcPr>
          <w:p w:rsidR="00665774" w:rsidRPr="009053D3" w:rsidRDefault="00665774" w:rsidP="002D58ED">
            <w:pPr>
              <w:jc w:val="center"/>
              <w:rPr>
                <w:rFonts w:ascii="Calibri" w:hAnsi="Calibri"/>
                <w:b/>
                <w:noProof/>
                <w:szCs w:val="18"/>
              </w:rPr>
            </w:pPr>
            <w:r w:rsidRPr="009053D3">
              <w:rPr>
                <w:rFonts w:ascii="Calibri" w:hAnsi="Calibri"/>
                <w:b/>
                <w:noProof/>
                <w:szCs w:val="18"/>
              </w:rPr>
              <w:t>ÖĞRETİM ÜYESİ</w:t>
            </w:r>
          </w:p>
        </w:tc>
        <w:tc>
          <w:tcPr>
            <w:tcW w:w="5557" w:type="dxa"/>
          </w:tcPr>
          <w:p w:rsidR="00665774" w:rsidRPr="009053D3" w:rsidRDefault="00665774" w:rsidP="002D58ED">
            <w:pPr>
              <w:jc w:val="center"/>
              <w:rPr>
                <w:rFonts w:ascii="Calibri" w:hAnsi="Calibri"/>
                <w:b/>
                <w:noProof/>
                <w:szCs w:val="18"/>
              </w:rPr>
            </w:pPr>
            <w:r w:rsidRPr="009053D3">
              <w:rPr>
                <w:rFonts w:ascii="Calibri" w:hAnsi="Calibri"/>
                <w:b/>
                <w:noProof/>
                <w:szCs w:val="18"/>
              </w:rPr>
              <w:t>DERSİN KONUSU</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08.30  - 09.20   </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P</w:t>
            </w:r>
          </w:p>
        </w:tc>
        <w:tc>
          <w:tcPr>
            <w:tcW w:w="3095" w:type="dxa"/>
          </w:tcPr>
          <w:p w:rsidR="00665774" w:rsidRPr="009053D3" w:rsidRDefault="00665774" w:rsidP="002D58ED">
            <w:pPr>
              <w:rPr>
                <w:noProof/>
              </w:rPr>
            </w:pPr>
            <w:r w:rsidRPr="004233E4">
              <w:rPr>
                <w:rFonts w:ascii="Calibri" w:hAnsi="Calibri"/>
                <w:noProof/>
                <w:sz w:val="20"/>
                <w:szCs w:val="20"/>
              </w:rPr>
              <w:t>Doç. Dr. Feyzi Birol SARICA</w:t>
            </w:r>
          </w:p>
        </w:tc>
        <w:tc>
          <w:tcPr>
            <w:tcW w:w="5557" w:type="dxa"/>
          </w:tcPr>
          <w:p w:rsidR="00665774" w:rsidRPr="009053D3" w:rsidRDefault="00665774" w:rsidP="002D58ED">
            <w:pPr>
              <w:jc w:val="center"/>
              <w:rPr>
                <w:rFonts w:ascii="Calibri" w:hAnsi="Calibri"/>
                <w:b/>
                <w:noProof/>
                <w:szCs w:val="18"/>
              </w:rPr>
            </w:pPr>
            <w:r w:rsidRPr="009053D3">
              <w:rPr>
                <w:rFonts w:ascii="Calibri" w:hAnsi="Calibri" w:cs="Calibri"/>
                <w:noProof/>
                <w:color w:val="000000"/>
                <w:sz w:val="20"/>
                <w:szCs w:val="20"/>
              </w:rPr>
              <w:t>Visit - Konsey</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09.30  - 10.20   </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T</w:t>
            </w:r>
          </w:p>
        </w:tc>
        <w:tc>
          <w:tcPr>
            <w:tcW w:w="3095" w:type="dxa"/>
          </w:tcPr>
          <w:p w:rsidR="00665774" w:rsidRPr="009053D3" w:rsidRDefault="00665774" w:rsidP="002D58ED">
            <w:pPr>
              <w:rPr>
                <w:noProof/>
              </w:rPr>
            </w:pPr>
            <w:r w:rsidRPr="004233E4">
              <w:rPr>
                <w:rFonts w:ascii="Calibri" w:hAnsi="Calibri"/>
                <w:noProof/>
                <w:sz w:val="20"/>
                <w:szCs w:val="20"/>
              </w:rPr>
              <w:t>Doç. Dr. Feyzi Birol SARICA</w:t>
            </w:r>
          </w:p>
        </w:tc>
        <w:tc>
          <w:tcPr>
            <w:tcW w:w="5557" w:type="dxa"/>
          </w:tcPr>
          <w:p w:rsidR="00665774" w:rsidRPr="009053D3" w:rsidRDefault="00665774" w:rsidP="002D58ED">
            <w:pPr>
              <w:jc w:val="center"/>
              <w:rPr>
                <w:noProof/>
              </w:rPr>
            </w:pPr>
            <w:r w:rsidRPr="009053D3">
              <w:rPr>
                <w:rFonts w:ascii="Calibri" w:hAnsi="Calibri"/>
                <w:noProof/>
                <w:sz w:val="20"/>
                <w:szCs w:val="20"/>
              </w:rPr>
              <w:t>Orta Hat Kapanma Defektleri I</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10.30  - 11.20      </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T</w:t>
            </w:r>
          </w:p>
        </w:tc>
        <w:tc>
          <w:tcPr>
            <w:tcW w:w="3095" w:type="dxa"/>
          </w:tcPr>
          <w:p w:rsidR="00665774" w:rsidRPr="009053D3" w:rsidRDefault="00665774" w:rsidP="002D58ED">
            <w:pPr>
              <w:rPr>
                <w:noProof/>
              </w:rPr>
            </w:pPr>
            <w:r w:rsidRPr="00F0445F">
              <w:rPr>
                <w:rFonts w:ascii="Calibri" w:hAnsi="Calibri"/>
                <w:noProof/>
                <w:sz w:val="20"/>
                <w:szCs w:val="20"/>
              </w:rPr>
              <w:t>Doç. Dr. Nurullah EDEBALİ</w:t>
            </w:r>
          </w:p>
        </w:tc>
        <w:tc>
          <w:tcPr>
            <w:tcW w:w="5557" w:type="dxa"/>
          </w:tcPr>
          <w:p w:rsidR="00665774" w:rsidRPr="009053D3" w:rsidRDefault="00665774" w:rsidP="002D58ED">
            <w:pPr>
              <w:jc w:val="center"/>
              <w:rPr>
                <w:noProof/>
              </w:rPr>
            </w:pPr>
            <w:r w:rsidRPr="009053D3">
              <w:rPr>
                <w:rFonts w:ascii="Calibri" w:hAnsi="Calibri"/>
                <w:noProof/>
                <w:sz w:val="20"/>
                <w:szCs w:val="20"/>
              </w:rPr>
              <w:t>Orta Hat Kapanma Defektleri I</w:t>
            </w:r>
            <w:r>
              <w:rPr>
                <w:rFonts w:ascii="Calibri" w:hAnsi="Calibri"/>
                <w:noProof/>
                <w:sz w:val="20"/>
                <w:szCs w:val="20"/>
              </w:rPr>
              <w:t>I</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11.30  - 12.20</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P</w:t>
            </w:r>
          </w:p>
        </w:tc>
        <w:tc>
          <w:tcPr>
            <w:tcW w:w="3095" w:type="dxa"/>
          </w:tcPr>
          <w:p w:rsidR="00665774" w:rsidRPr="009053D3" w:rsidRDefault="00665774" w:rsidP="002D58ED">
            <w:pPr>
              <w:rPr>
                <w:noProof/>
              </w:rPr>
            </w:pPr>
            <w:r w:rsidRPr="00F0445F">
              <w:rPr>
                <w:rFonts w:ascii="Calibri" w:hAnsi="Calibri"/>
                <w:noProof/>
                <w:sz w:val="20"/>
                <w:szCs w:val="20"/>
              </w:rPr>
              <w:t>Doç. Dr. Nurullah EDEBALİ</w:t>
            </w:r>
          </w:p>
        </w:tc>
        <w:tc>
          <w:tcPr>
            <w:tcW w:w="5557" w:type="dxa"/>
          </w:tcPr>
          <w:p w:rsidR="00665774" w:rsidRPr="009053D3" w:rsidRDefault="00665774" w:rsidP="002D58ED">
            <w:pPr>
              <w:jc w:val="center"/>
              <w:rPr>
                <w:rFonts w:ascii="Calibri" w:hAnsi="Calibri"/>
                <w:b/>
                <w:noProof/>
                <w:szCs w:val="18"/>
              </w:rPr>
            </w:pPr>
            <w:r w:rsidRPr="009053D3">
              <w:rPr>
                <w:rFonts w:ascii="Calibri" w:hAnsi="Calibri" w:cs="Calibri"/>
                <w:noProof/>
                <w:sz w:val="18"/>
                <w:szCs w:val="18"/>
              </w:rPr>
              <w:t>Klinik Çalışma</w:t>
            </w:r>
          </w:p>
        </w:tc>
      </w:tr>
      <w:tr w:rsidR="00665774" w:rsidRPr="009053D3" w:rsidTr="002D58ED">
        <w:trPr>
          <w:trHeight w:val="547"/>
        </w:trPr>
        <w:tc>
          <w:tcPr>
            <w:tcW w:w="11199" w:type="dxa"/>
            <w:gridSpan w:val="4"/>
          </w:tcPr>
          <w:p w:rsidR="00665774" w:rsidRPr="009053D3" w:rsidRDefault="00665774" w:rsidP="002D58ED">
            <w:pPr>
              <w:jc w:val="center"/>
              <w:rPr>
                <w:rFonts w:ascii="Calibri" w:hAnsi="Calibri"/>
                <w:b/>
                <w:noProof/>
                <w:szCs w:val="18"/>
              </w:rPr>
            </w:pPr>
            <w:r w:rsidRPr="009053D3">
              <w:rPr>
                <w:rFonts w:ascii="Calibri" w:hAnsi="Calibri"/>
                <w:b/>
                <w:noProof/>
                <w:szCs w:val="18"/>
              </w:rPr>
              <w:t>ÖĞLE ARASI</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13.30  - 14.20   </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T</w:t>
            </w:r>
          </w:p>
        </w:tc>
        <w:tc>
          <w:tcPr>
            <w:tcW w:w="3095" w:type="dxa"/>
          </w:tcPr>
          <w:p w:rsidR="00665774" w:rsidRPr="009053D3" w:rsidRDefault="00665774" w:rsidP="002D58ED">
            <w:pPr>
              <w:rPr>
                <w:noProof/>
              </w:rPr>
            </w:pPr>
            <w:r w:rsidRPr="00F0445F">
              <w:rPr>
                <w:rFonts w:ascii="Calibri" w:hAnsi="Calibri"/>
                <w:noProof/>
                <w:sz w:val="20"/>
                <w:szCs w:val="20"/>
              </w:rPr>
              <w:t>Doç. Dr. Nurullah EDEBALİ</w:t>
            </w:r>
          </w:p>
        </w:tc>
        <w:tc>
          <w:tcPr>
            <w:tcW w:w="5557" w:type="dxa"/>
          </w:tcPr>
          <w:p w:rsidR="00665774" w:rsidRPr="009053D3" w:rsidRDefault="00665774" w:rsidP="002D58ED">
            <w:pPr>
              <w:jc w:val="center"/>
              <w:rPr>
                <w:noProof/>
              </w:rPr>
            </w:pPr>
            <w:r w:rsidRPr="009053D3">
              <w:rPr>
                <w:rFonts w:ascii="Calibri" w:hAnsi="Calibri"/>
                <w:noProof/>
                <w:sz w:val="20"/>
                <w:szCs w:val="20"/>
              </w:rPr>
              <w:t>Hidrosefali</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14.30  - 15.20   </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T</w:t>
            </w:r>
          </w:p>
        </w:tc>
        <w:tc>
          <w:tcPr>
            <w:tcW w:w="3095" w:type="dxa"/>
          </w:tcPr>
          <w:p w:rsidR="00665774" w:rsidRPr="009053D3" w:rsidRDefault="00665774" w:rsidP="002D58ED">
            <w:pPr>
              <w:rPr>
                <w:noProof/>
              </w:rPr>
            </w:pPr>
            <w:r w:rsidRPr="00F0445F">
              <w:rPr>
                <w:rFonts w:ascii="Calibri" w:hAnsi="Calibri"/>
                <w:noProof/>
                <w:sz w:val="20"/>
                <w:szCs w:val="20"/>
              </w:rPr>
              <w:t>Doç. Dr. Nurullah EDEBALİ</w:t>
            </w:r>
          </w:p>
        </w:tc>
        <w:tc>
          <w:tcPr>
            <w:tcW w:w="5557" w:type="dxa"/>
          </w:tcPr>
          <w:p w:rsidR="00665774" w:rsidRPr="009053D3" w:rsidRDefault="00665774" w:rsidP="002D58ED">
            <w:pPr>
              <w:jc w:val="center"/>
              <w:rPr>
                <w:noProof/>
              </w:rPr>
            </w:pPr>
            <w:r w:rsidRPr="009053D3">
              <w:rPr>
                <w:rFonts w:ascii="Calibri" w:hAnsi="Calibri"/>
                <w:noProof/>
                <w:sz w:val="20"/>
                <w:szCs w:val="20"/>
              </w:rPr>
              <w:t xml:space="preserve">Kafaiçi </w:t>
            </w:r>
            <w:r>
              <w:rPr>
                <w:rFonts w:ascii="Calibri" w:hAnsi="Calibri"/>
                <w:noProof/>
                <w:sz w:val="20"/>
                <w:szCs w:val="20"/>
              </w:rPr>
              <w:t xml:space="preserve">Benign </w:t>
            </w:r>
            <w:r w:rsidRPr="009053D3">
              <w:rPr>
                <w:rFonts w:ascii="Calibri" w:hAnsi="Calibri"/>
                <w:noProof/>
                <w:sz w:val="20"/>
                <w:szCs w:val="20"/>
              </w:rPr>
              <w:t>Tümörler I</w:t>
            </w:r>
            <w:r>
              <w:rPr>
                <w:rFonts w:ascii="Calibri" w:hAnsi="Calibri"/>
                <w:noProof/>
                <w:sz w:val="20"/>
                <w:szCs w:val="20"/>
              </w:rPr>
              <w:t xml:space="preserve"> </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15.30  - 16.20   </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P</w:t>
            </w:r>
          </w:p>
        </w:tc>
        <w:tc>
          <w:tcPr>
            <w:tcW w:w="3095" w:type="dxa"/>
          </w:tcPr>
          <w:p w:rsidR="00665774" w:rsidRPr="009053D3" w:rsidRDefault="00665774" w:rsidP="002D58ED">
            <w:pPr>
              <w:rPr>
                <w:noProof/>
              </w:rPr>
            </w:pPr>
            <w:r w:rsidRPr="00F0445F">
              <w:rPr>
                <w:rFonts w:ascii="Calibri" w:hAnsi="Calibri"/>
                <w:noProof/>
                <w:sz w:val="20"/>
                <w:szCs w:val="20"/>
              </w:rPr>
              <w:t>Doç. Dr. Nurullah EDEBALİ</w:t>
            </w:r>
          </w:p>
        </w:tc>
        <w:tc>
          <w:tcPr>
            <w:tcW w:w="5557" w:type="dxa"/>
          </w:tcPr>
          <w:p w:rsidR="00665774" w:rsidRPr="009053D3" w:rsidRDefault="00665774" w:rsidP="002D58ED">
            <w:pPr>
              <w:jc w:val="center"/>
              <w:rPr>
                <w:rFonts w:ascii="Calibri" w:hAnsi="Calibri" w:cs="Calibri"/>
                <w:noProof/>
                <w:sz w:val="18"/>
                <w:szCs w:val="18"/>
              </w:rPr>
            </w:pPr>
            <w:r w:rsidRPr="009053D3">
              <w:rPr>
                <w:rFonts w:ascii="Calibri" w:hAnsi="Calibri" w:cs="Calibri"/>
                <w:noProof/>
                <w:sz w:val="18"/>
                <w:szCs w:val="18"/>
              </w:rPr>
              <w:t>Klinik Çalışma – Seminer</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16.30  - 17.20   </w:t>
            </w:r>
          </w:p>
        </w:tc>
        <w:tc>
          <w:tcPr>
            <w:tcW w:w="1276" w:type="dxa"/>
          </w:tcPr>
          <w:p w:rsidR="00665774" w:rsidRPr="009053D3" w:rsidRDefault="00665774" w:rsidP="002D58ED">
            <w:pPr>
              <w:jc w:val="center"/>
              <w:rPr>
                <w:rFonts w:ascii="Calibri" w:hAnsi="Calibri"/>
                <w:b/>
                <w:noProof/>
                <w:szCs w:val="18"/>
              </w:rPr>
            </w:pPr>
          </w:p>
        </w:tc>
        <w:tc>
          <w:tcPr>
            <w:tcW w:w="3095" w:type="dxa"/>
          </w:tcPr>
          <w:p w:rsidR="00665774" w:rsidRPr="009053D3" w:rsidRDefault="00665774" w:rsidP="002D58ED">
            <w:pPr>
              <w:rPr>
                <w:noProof/>
              </w:rPr>
            </w:pPr>
            <w:r w:rsidRPr="00F0445F">
              <w:rPr>
                <w:rFonts w:ascii="Calibri" w:hAnsi="Calibri"/>
                <w:noProof/>
                <w:sz w:val="20"/>
                <w:szCs w:val="20"/>
              </w:rPr>
              <w:t>Doç. Dr. Nurullah EDEBALİ</w:t>
            </w:r>
          </w:p>
        </w:tc>
        <w:tc>
          <w:tcPr>
            <w:tcW w:w="5557" w:type="dxa"/>
            <w:vAlign w:val="center"/>
          </w:tcPr>
          <w:p w:rsidR="00665774" w:rsidRPr="009053D3" w:rsidRDefault="00665774" w:rsidP="002D58ED">
            <w:pPr>
              <w:pStyle w:val="AralkYok"/>
              <w:jc w:val="center"/>
              <w:rPr>
                <w:rFonts w:cs="Calibri"/>
                <w:noProof/>
                <w:color w:val="000000"/>
                <w:sz w:val="18"/>
                <w:szCs w:val="18"/>
              </w:rPr>
            </w:pPr>
            <w:r w:rsidRPr="009053D3">
              <w:rPr>
                <w:rFonts w:cs="Calibri"/>
                <w:noProof/>
                <w:color w:val="000000"/>
                <w:sz w:val="18"/>
                <w:szCs w:val="18"/>
              </w:rPr>
              <w:t>SERBEST ÇALIŞMA</w:t>
            </w:r>
          </w:p>
        </w:tc>
      </w:tr>
    </w:tbl>
    <w:p w:rsidR="00665774" w:rsidRPr="009053D3" w:rsidRDefault="00665774" w:rsidP="00665774">
      <w:pPr>
        <w:jc w:val="center"/>
        <w:rPr>
          <w:rFonts w:ascii="Calibri" w:hAnsi="Calibri"/>
          <w:b/>
          <w:noProof/>
          <w:sz w:val="22"/>
          <w:szCs w:val="18"/>
        </w:rPr>
      </w:pPr>
    </w:p>
    <w:p w:rsidR="00665774" w:rsidRPr="009053D3" w:rsidRDefault="00665774" w:rsidP="00665774">
      <w:pPr>
        <w:jc w:val="center"/>
        <w:rPr>
          <w:rFonts w:ascii="Calibri" w:hAnsi="Calibri"/>
          <w:b/>
          <w:noProof/>
          <w:sz w:val="22"/>
          <w:szCs w:val="18"/>
        </w:rPr>
      </w:pPr>
    </w:p>
    <w:p w:rsidR="00665774" w:rsidRPr="009053D3" w:rsidRDefault="00665774" w:rsidP="00665774">
      <w:pPr>
        <w:jc w:val="center"/>
        <w:rPr>
          <w:rFonts w:ascii="Calibri" w:hAnsi="Calibri"/>
          <w:b/>
          <w:noProof/>
          <w:sz w:val="22"/>
          <w:szCs w:val="18"/>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3095"/>
        <w:gridCol w:w="5557"/>
      </w:tblGrid>
      <w:tr w:rsidR="00665774" w:rsidRPr="009053D3" w:rsidTr="002D58ED">
        <w:tc>
          <w:tcPr>
            <w:tcW w:w="11199" w:type="dxa"/>
            <w:gridSpan w:val="4"/>
          </w:tcPr>
          <w:p w:rsidR="00665774" w:rsidRPr="009053D3" w:rsidRDefault="00665774" w:rsidP="002D58ED">
            <w:pPr>
              <w:jc w:val="center"/>
              <w:rPr>
                <w:rFonts w:ascii="Calibri" w:hAnsi="Calibri"/>
                <w:b/>
                <w:noProof/>
                <w:szCs w:val="18"/>
              </w:rPr>
            </w:pPr>
            <w:r w:rsidRPr="009053D3">
              <w:rPr>
                <w:rFonts w:ascii="Calibri" w:hAnsi="Calibri"/>
                <w:b/>
                <w:noProof/>
                <w:szCs w:val="18"/>
              </w:rPr>
              <w:t>6. GÜN</w:t>
            </w:r>
          </w:p>
        </w:tc>
      </w:tr>
      <w:tr w:rsidR="00665774" w:rsidRPr="009053D3" w:rsidTr="002D58ED">
        <w:tc>
          <w:tcPr>
            <w:tcW w:w="1271" w:type="dxa"/>
          </w:tcPr>
          <w:p w:rsidR="00665774" w:rsidRPr="009053D3" w:rsidRDefault="00665774" w:rsidP="002D58ED">
            <w:pPr>
              <w:jc w:val="center"/>
              <w:rPr>
                <w:rFonts w:ascii="Calibri" w:hAnsi="Calibri"/>
                <w:b/>
                <w:noProof/>
                <w:szCs w:val="18"/>
              </w:rPr>
            </w:pPr>
            <w:r w:rsidRPr="009053D3">
              <w:rPr>
                <w:rFonts w:ascii="Calibri" w:hAnsi="Calibri"/>
                <w:b/>
                <w:noProof/>
                <w:szCs w:val="18"/>
              </w:rPr>
              <w:t>SAAT</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T : TEORİK</w:t>
            </w:r>
          </w:p>
          <w:p w:rsidR="00665774" w:rsidRPr="009053D3" w:rsidRDefault="00665774" w:rsidP="002D58ED">
            <w:pPr>
              <w:jc w:val="center"/>
              <w:rPr>
                <w:rFonts w:ascii="Calibri" w:hAnsi="Calibri"/>
                <w:b/>
                <w:noProof/>
                <w:szCs w:val="18"/>
              </w:rPr>
            </w:pPr>
            <w:r w:rsidRPr="009053D3">
              <w:rPr>
                <w:rFonts w:ascii="Calibri" w:hAnsi="Calibri"/>
                <w:b/>
                <w:noProof/>
                <w:szCs w:val="18"/>
              </w:rPr>
              <w:t>P : PRATİK</w:t>
            </w:r>
          </w:p>
        </w:tc>
        <w:tc>
          <w:tcPr>
            <w:tcW w:w="3095" w:type="dxa"/>
          </w:tcPr>
          <w:p w:rsidR="00665774" w:rsidRPr="009053D3" w:rsidRDefault="00665774" w:rsidP="002D58ED">
            <w:pPr>
              <w:jc w:val="center"/>
              <w:rPr>
                <w:rFonts w:ascii="Calibri" w:hAnsi="Calibri"/>
                <w:b/>
                <w:noProof/>
                <w:szCs w:val="18"/>
              </w:rPr>
            </w:pPr>
            <w:r w:rsidRPr="009053D3">
              <w:rPr>
                <w:rFonts w:ascii="Calibri" w:hAnsi="Calibri"/>
                <w:b/>
                <w:noProof/>
                <w:szCs w:val="18"/>
              </w:rPr>
              <w:t>ÖĞRETİM ÜYESİ</w:t>
            </w:r>
          </w:p>
        </w:tc>
        <w:tc>
          <w:tcPr>
            <w:tcW w:w="5557" w:type="dxa"/>
          </w:tcPr>
          <w:p w:rsidR="00665774" w:rsidRPr="009053D3" w:rsidRDefault="00665774" w:rsidP="002D58ED">
            <w:pPr>
              <w:jc w:val="center"/>
              <w:rPr>
                <w:rFonts w:ascii="Calibri" w:hAnsi="Calibri"/>
                <w:b/>
                <w:noProof/>
                <w:szCs w:val="18"/>
              </w:rPr>
            </w:pPr>
            <w:r w:rsidRPr="009053D3">
              <w:rPr>
                <w:rFonts w:ascii="Calibri" w:hAnsi="Calibri"/>
                <w:b/>
                <w:noProof/>
                <w:szCs w:val="18"/>
              </w:rPr>
              <w:t>DERSİN KONUSU</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08.30  - 09.20   </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P</w:t>
            </w:r>
          </w:p>
        </w:tc>
        <w:tc>
          <w:tcPr>
            <w:tcW w:w="3095" w:type="dxa"/>
          </w:tcPr>
          <w:p w:rsidR="00665774" w:rsidRPr="009053D3" w:rsidRDefault="00665774" w:rsidP="002D58ED">
            <w:pPr>
              <w:rPr>
                <w:noProof/>
              </w:rPr>
            </w:pPr>
            <w:r w:rsidRPr="00F0445F">
              <w:rPr>
                <w:rFonts w:ascii="Calibri" w:hAnsi="Calibri"/>
                <w:noProof/>
                <w:sz w:val="20"/>
                <w:szCs w:val="20"/>
              </w:rPr>
              <w:t>Doç. Dr. Nurullah EDEBALİ</w:t>
            </w:r>
          </w:p>
        </w:tc>
        <w:tc>
          <w:tcPr>
            <w:tcW w:w="5557" w:type="dxa"/>
          </w:tcPr>
          <w:p w:rsidR="00665774" w:rsidRPr="009053D3" w:rsidRDefault="00665774" w:rsidP="002D58ED">
            <w:pPr>
              <w:jc w:val="center"/>
              <w:rPr>
                <w:rFonts w:ascii="Calibri" w:hAnsi="Calibri"/>
                <w:b/>
                <w:noProof/>
                <w:szCs w:val="18"/>
              </w:rPr>
            </w:pPr>
            <w:r w:rsidRPr="009053D3">
              <w:rPr>
                <w:rFonts w:ascii="Calibri" w:hAnsi="Calibri" w:cs="Calibri"/>
                <w:noProof/>
                <w:color w:val="000000"/>
                <w:sz w:val="20"/>
                <w:szCs w:val="20"/>
              </w:rPr>
              <w:t>Visit - Konsey</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09.30  - 10.20   </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T</w:t>
            </w:r>
          </w:p>
        </w:tc>
        <w:tc>
          <w:tcPr>
            <w:tcW w:w="3095" w:type="dxa"/>
          </w:tcPr>
          <w:p w:rsidR="00665774" w:rsidRPr="009053D3" w:rsidRDefault="00665774" w:rsidP="002D58ED">
            <w:pPr>
              <w:rPr>
                <w:noProof/>
              </w:rPr>
            </w:pPr>
            <w:r w:rsidRPr="00F0445F">
              <w:rPr>
                <w:rFonts w:ascii="Calibri" w:hAnsi="Calibri"/>
                <w:noProof/>
                <w:sz w:val="20"/>
                <w:szCs w:val="20"/>
              </w:rPr>
              <w:t>Doç. Dr. Nurullah EDEBALİ</w:t>
            </w:r>
          </w:p>
        </w:tc>
        <w:tc>
          <w:tcPr>
            <w:tcW w:w="5557" w:type="dxa"/>
          </w:tcPr>
          <w:p w:rsidR="00665774" w:rsidRPr="009053D3" w:rsidRDefault="00665774" w:rsidP="002D58ED">
            <w:pPr>
              <w:jc w:val="center"/>
              <w:rPr>
                <w:noProof/>
              </w:rPr>
            </w:pPr>
            <w:r w:rsidRPr="009053D3">
              <w:rPr>
                <w:rFonts w:ascii="Calibri" w:hAnsi="Calibri"/>
                <w:noProof/>
                <w:sz w:val="20"/>
                <w:szCs w:val="20"/>
              </w:rPr>
              <w:t xml:space="preserve">Kafaiçi </w:t>
            </w:r>
            <w:r>
              <w:rPr>
                <w:rFonts w:ascii="Calibri" w:hAnsi="Calibri"/>
                <w:noProof/>
                <w:sz w:val="20"/>
                <w:szCs w:val="20"/>
              </w:rPr>
              <w:t xml:space="preserve">Benign </w:t>
            </w:r>
            <w:r w:rsidRPr="009053D3">
              <w:rPr>
                <w:rFonts w:ascii="Calibri" w:hAnsi="Calibri"/>
                <w:noProof/>
                <w:sz w:val="20"/>
                <w:szCs w:val="20"/>
              </w:rPr>
              <w:t>Tümörler I</w:t>
            </w:r>
            <w:r>
              <w:rPr>
                <w:rFonts w:ascii="Calibri" w:hAnsi="Calibri"/>
                <w:noProof/>
                <w:sz w:val="20"/>
                <w:szCs w:val="20"/>
              </w:rPr>
              <w:t>I</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10.30  - 11.20      </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T</w:t>
            </w:r>
          </w:p>
        </w:tc>
        <w:tc>
          <w:tcPr>
            <w:tcW w:w="3095" w:type="dxa"/>
          </w:tcPr>
          <w:p w:rsidR="00665774" w:rsidRPr="009053D3" w:rsidRDefault="00665774" w:rsidP="002D58ED">
            <w:pPr>
              <w:rPr>
                <w:noProof/>
              </w:rPr>
            </w:pPr>
            <w:r w:rsidRPr="00F0445F">
              <w:rPr>
                <w:rFonts w:ascii="Calibri" w:hAnsi="Calibri"/>
                <w:noProof/>
                <w:sz w:val="20"/>
                <w:szCs w:val="20"/>
              </w:rPr>
              <w:t>Doç. Dr. Nurullah EDEBALİ</w:t>
            </w:r>
          </w:p>
        </w:tc>
        <w:tc>
          <w:tcPr>
            <w:tcW w:w="5557" w:type="dxa"/>
          </w:tcPr>
          <w:p w:rsidR="00665774" w:rsidRPr="009053D3" w:rsidRDefault="00665774" w:rsidP="002D58ED">
            <w:pPr>
              <w:jc w:val="center"/>
              <w:rPr>
                <w:noProof/>
              </w:rPr>
            </w:pPr>
            <w:r w:rsidRPr="009053D3">
              <w:rPr>
                <w:rFonts w:ascii="Calibri" w:hAnsi="Calibri"/>
                <w:noProof/>
                <w:sz w:val="20"/>
                <w:szCs w:val="20"/>
              </w:rPr>
              <w:t xml:space="preserve">Kafaiçi </w:t>
            </w:r>
            <w:r>
              <w:rPr>
                <w:rFonts w:ascii="Calibri" w:hAnsi="Calibri"/>
                <w:noProof/>
                <w:sz w:val="20"/>
                <w:szCs w:val="20"/>
              </w:rPr>
              <w:t xml:space="preserve">Benign </w:t>
            </w:r>
            <w:r w:rsidRPr="009053D3">
              <w:rPr>
                <w:rFonts w:ascii="Calibri" w:hAnsi="Calibri"/>
                <w:noProof/>
                <w:sz w:val="20"/>
                <w:szCs w:val="20"/>
              </w:rPr>
              <w:t>Tümörler I</w:t>
            </w:r>
            <w:r>
              <w:rPr>
                <w:rFonts w:ascii="Calibri" w:hAnsi="Calibri"/>
                <w:noProof/>
                <w:sz w:val="20"/>
                <w:szCs w:val="20"/>
              </w:rPr>
              <w:t>II</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11.30  - 12.20</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P</w:t>
            </w:r>
          </w:p>
        </w:tc>
        <w:tc>
          <w:tcPr>
            <w:tcW w:w="3095" w:type="dxa"/>
          </w:tcPr>
          <w:p w:rsidR="00665774" w:rsidRPr="009053D3" w:rsidRDefault="00665774" w:rsidP="002D58ED">
            <w:pPr>
              <w:rPr>
                <w:noProof/>
              </w:rPr>
            </w:pPr>
            <w:r w:rsidRPr="00F0445F">
              <w:rPr>
                <w:rFonts w:ascii="Calibri" w:hAnsi="Calibri"/>
                <w:noProof/>
                <w:sz w:val="20"/>
                <w:szCs w:val="20"/>
              </w:rPr>
              <w:t>Doç. Dr. Nurullah EDEBALİ</w:t>
            </w:r>
          </w:p>
        </w:tc>
        <w:tc>
          <w:tcPr>
            <w:tcW w:w="5557" w:type="dxa"/>
          </w:tcPr>
          <w:p w:rsidR="00665774" w:rsidRPr="009053D3" w:rsidRDefault="00665774" w:rsidP="002D58ED">
            <w:pPr>
              <w:jc w:val="center"/>
              <w:rPr>
                <w:rFonts w:ascii="Calibri" w:hAnsi="Calibri"/>
                <w:b/>
                <w:noProof/>
                <w:szCs w:val="18"/>
              </w:rPr>
            </w:pPr>
            <w:r w:rsidRPr="009053D3">
              <w:rPr>
                <w:rFonts w:ascii="Calibri" w:hAnsi="Calibri" w:cs="Calibri"/>
                <w:noProof/>
                <w:sz w:val="18"/>
                <w:szCs w:val="18"/>
              </w:rPr>
              <w:t>Klinik Çalışma</w:t>
            </w:r>
          </w:p>
        </w:tc>
      </w:tr>
      <w:tr w:rsidR="00665774" w:rsidRPr="009053D3" w:rsidTr="002D58ED">
        <w:trPr>
          <w:trHeight w:val="547"/>
        </w:trPr>
        <w:tc>
          <w:tcPr>
            <w:tcW w:w="11199" w:type="dxa"/>
            <w:gridSpan w:val="4"/>
          </w:tcPr>
          <w:p w:rsidR="00665774" w:rsidRPr="009053D3" w:rsidRDefault="00665774" w:rsidP="002D58ED">
            <w:pPr>
              <w:jc w:val="center"/>
              <w:rPr>
                <w:rFonts w:ascii="Calibri" w:hAnsi="Calibri"/>
                <w:b/>
                <w:noProof/>
                <w:szCs w:val="18"/>
              </w:rPr>
            </w:pPr>
            <w:r w:rsidRPr="009053D3">
              <w:rPr>
                <w:rFonts w:ascii="Calibri" w:hAnsi="Calibri"/>
                <w:b/>
                <w:noProof/>
                <w:szCs w:val="18"/>
              </w:rPr>
              <w:t>ÖĞLE ARASI</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13.30  - 14.20   </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T</w:t>
            </w:r>
          </w:p>
        </w:tc>
        <w:tc>
          <w:tcPr>
            <w:tcW w:w="3095" w:type="dxa"/>
          </w:tcPr>
          <w:p w:rsidR="00665774" w:rsidRDefault="00665774" w:rsidP="002D58ED">
            <w:r w:rsidRPr="00361B3A">
              <w:rPr>
                <w:rFonts w:ascii="Calibri" w:hAnsi="Calibri"/>
                <w:noProof/>
                <w:sz w:val="20"/>
                <w:szCs w:val="20"/>
              </w:rPr>
              <w:t>Doç. Dr. Feyzi Birol SARICA</w:t>
            </w:r>
          </w:p>
        </w:tc>
        <w:tc>
          <w:tcPr>
            <w:tcW w:w="5557" w:type="dxa"/>
          </w:tcPr>
          <w:p w:rsidR="00665774" w:rsidRPr="009053D3" w:rsidRDefault="00665774" w:rsidP="002D58ED">
            <w:pPr>
              <w:jc w:val="center"/>
              <w:rPr>
                <w:noProof/>
              </w:rPr>
            </w:pPr>
            <w:r w:rsidRPr="009053D3">
              <w:rPr>
                <w:rFonts w:ascii="Calibri" w:hAnsi="Calibri"/>
                <w:noProof/>
                <w:sz w:val="20"/>
                <w:szCs w:val="20"/>
              </w:rPr>
              <w:t xml:space="preserve">Kafaiçi </w:t>
            </w:r>
            <w:r>
              <w:rPr>
                <w:rFonts w:ascii="Calibri" w:hAnsi="Calibri"/>
                <w:noProof/>
                <w:sz w:val="20"/>
                <w:szCs w:val="20"/>
              </w:rPr>
              <w:t xml:space="preserve">Malign </w:t>
            </w:r>
            <w:r w:rsidRPr="009053D3">
              <w:rPr>
                <w:rFonts w:ascii="Calibri" w:hAnsi="Calibri"/>
                <w:noProof/>
                <w:sz w:val="20"/>
                <w:szCs w:val="20"/>
              </w:rPr>
              <w:t>Tümörler I</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14.30  - 15.20   </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T</w:t>
            </w:r>
          </w:p>
        </w:tc>
        <w:tc>
          <w:tcPr>
            <w:tcW w:w="3095" w:type="dxa"/>
          </w:tcPr>
          <w:p w:rsidR="00665774" w:rsidRDefault="00665774" w:rsidP="002D58ED">
            <w:r w:rsidRPr="00361B3A">
              <w:rPr>
                <w:rFonts w:ascii="Calibri" w:hAnsi="Calibri"/>
                <w:noProof/>
                <w:sz w:val="20"/>
                <w:szCs w:val="20"/>
              </w:rPr>
              <w:t>Doç. Dr. Feyzi Birol SARICA</w:t>
            </w:r>
          </w:p>
        </w:tc>
        <w:tc>
          <w:tcPr>
            <w:tcW w:w="5557" w:type="dxa"/>
          </w:tcPr>
          <w:p w:rsidR="00665774" w:rsidRPr="009053D3" w:rsidRDefault="00665774" w:rsidP="002D58ED">
            <w:pPr>
              <w:jc w:val="center"/>
              <w:rPr>
                <w:noProof/>
              </w:rPr>
            </w:pPr>
            <w:r w:rsidRPr="009053D3">
              <w:rPr>
                <w:rFonts w:ascii="Calibri" w:hAnsi="Calibri"/>
                <w:noProof/>
                <w:sz w:val="20"/>
                <w:szCs w:val="20"/>
              </w:rPr>
              <w:t xml:space="preserve">Kafaiçi </w:t>
            </w:r>
            <w:r>
              <w:rPr>
                <w:rFonts w:ascii="Calibri" w:hAnsi="Calibri"/>
                <w:noProof/>
                <w:sz w:val="20"/>
                <w:szCs w:val="20"/>
              </w:rPr>
              <w:t xml:space="preserve">Malign </w:t>
            </w:r>
            <w:r w:rsidRPr="009053D3">
              <w:rPr>
                <w:rFonts w:ascii="Calibri" w:hAnsi="Calibri"/>
                <w:noProof/>
                <w:sz w:val="20"/>
                <w:szCs w:val="20"/>
              </w:rPr>
              <w:t>Tümörler II</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15.30  - 16.20   </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P</w:t>
            </w:r>
          </w:p>
        </w:tc>
        <w:tc>
          <w:tcPr>
            <w:tcW w:w="3095" w:type="dxa"/>
          </w:tcPr>
          <w:p w:rsidR="00665774" w:rsidRPr="009053D3" w:rsidRDefault="00665774" w:rsidP="002D58ED">
            <w:pPr>
              <w:rPr>
                <w:noProof/>
              </w:rPr>
            </w:pPr>
            <w:r w:rsidRPr="00361B3A">
              <w:rPr>
                <w:rFonts w:ascii="Calibri" w:hAnsi="Calibri"/>
                <w:noProof/>
                <w:sz w:val="20"/>
                <w:szCs w:val="20"/>
              </w:rPr>
              <w:t>Doç. Dr. Feyzi Birol SARICA</w:t>
            </w:r>
          </w:p>
        </w:tc>
        <w:tc>
          <w:tcPr>
            <w:tcW w:w="5557" w:type="dxa"/>
          </w:tcPr>
          <w:p w:rsidR="00665774" w:rsidRPr="009053D3" w:rsidRDefault="00665774" w:rsidP="002D58ED">
            <w:pPr>
              <w:jc w:val="center"/>
              <w:rPr>
                <w:rFonts w:ascii="Calibri" w:hAnsi="Calibri" w:cs="Calibri"/>
                <w:noProof/>
                <w:sz w:val="18"/>
                <w:szCs w:val="18"/>
              </w:rPr>
            </w:pPr>
            <w:r w:rsidRPr="009053D3">
              <w:rPr>
                <w:rFonts w:ascii="Calibri" w:hAnsi="Calibri" w:cs="Calibri"/>
                <w:noProof/>
                <w:sz w:val="18"/>
                <w:szCs w:val="18"/>
              </w:rPr>
              <w:t>Klinik Çalışma – Seminer</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16.30  - 17.20   </w:t>
            </w:r>
          </w:p>
        </w:tc>
        <w:tc>
          <w:tcPr>
            <w:tcW w:w="1276" w:type="dxa"/>
          </w:tcPr>
          <w:p w:rsidR="00665774" w:rsidRPr="009053D3" w:rsidRDefault="00665774" w:rsidP="002D58ED">
            <w:pPr>
              <w:jc w:val="center"/>
              <w:rPr>
                <w:rFonts w:ascii="Calibri" w:hAnsi="Calibri"/>
                <w:b/>
                <w:noProof/>
                <w:szCs w:val="18"/>
              </w:rPr>
            </w:pPr>
          </w:p>
        </w:tc>
        <w:tc>
          <w:tcPr>
            <w:tcW w:w="3095" w:type="dxa"/>
          </w:tcPr>
          <w:p w:rsidR="00665774" w:rsidRPr="009053D3" w:rsidRDefault="00665774" w:rsidP="002D58ED">
            <w:pPr>
              <w:rPr>
                <w:noProof/>
              </w:rPr>
            </w:pPr>
            <w:r w:rsidRPr="00361B3A">
              <w:rPr>
                <w:rFonts w:ascii="Calibri" w:hAnsi="Calibri"/>
                <w:noProof/>
                <w:sz w:val="20"/>
                <w:szCs w:val="20"/>
              </w:rPr>
              <w:t>Doç. Dr. Feyzi Birol SARICA</w:t>
            </w:r>
          </w:p>
        </w:tc>
        <w:tc>
          <w:tcPr>
            <w:tcW w:w="5557" w:type="dxa"/>
            <w:vAlign w:val="center"/>
          </w:tcPr>
          <w:p w:rsidR="00665774" w:rsidRPr="009053D3" w:rsidRDefault="00665774" w:rsidP="002D58ED">
            <w:pPr>
              <w:pStyle w:val="AralkYok"/>
              <w:jc w:val="center"/>
              <w:rPr>
                <w:rFonts w:cs="Calibri"/>
                <w:noProof/>
                <w:color w:val="000000"/>
                <w:sz w:val="18"/>
                <w:szCs w:val="18"/>
              </w:rPr>
            </w:pPr>
            <w:r w:rsidRPr="009053D3">
              <w:rPr>
                <w:rFonts w:cs="Calibri"/>
                <w:noProof/>
                <w:color w:val="000000"/>
                <w:sz w:val="18"/>
                <w:szCs w:val="18"/>
              </w:rPr>
              <w:t>SERBEST ÇALIŞMA</w:t>
            </w:r>
          </w:p>
        </w:tc>
      </w:tr>
    </w:tbl>
    <w:p w:rsidR="00665774" w:rsidRDefault="00665774" w:rsidP="00665774">
      <w:pPr>
        <w:rPr>
          <w:rFonts w:ascii="Calibri" w:hAnsi="Calibri"/>
          <w:b/>
          <w:noProof/>
          <w:sz w:val="22"/>
          <w:szCs w:val="18"/>
        </w:rPr>
      </w:pPr>
    </w:p>
    <w:p w:rsidR="00665774" w:rsidRDefault="00665774" w:rsidP="00665774">
      <w:pPr>
        <w:rPr>
          <w:rFonts w:ascii="Calibri" w:hAnsi="Calibri"/>
          <w:b/>
          <w:noProof/>
          <w:sz w:val="22"/>
          <w:szCs w:val="18"/>
        </w:rPr>
      </w:pPr>
    </w:p>
    <w:p w:rsidR="00665774" w:rsidRDefault="00665774" w:rsidP="00665774">
      <w:pPr>
        <w:rPr>
          <w:rFonts w:ascii="Calibri" w:hAnsi="Calibri"/>
          <w:b/>
          <w:noProof/>
          <w:sz w:val="22"/>
          <w:szCs w:val="18"/>
        </w:rPr>
      </w:pPr>
    </w:p>
    <w:p w:rsidR="00665774" w:rsidRDefault="00665774" w:rsidP="00665774">
      <w:pPr>
        <w:rPr>
          <w:rFonts w:ascii="Calibri" w:hAnsi="Calibri"/>
          <w:b/>
          <w:noProof/>
          <w:sz w:val="22"/>
          <w:szCs w:val="18"/>
        </w:rPr>
      </w:pPr>
    </w:p>
    <w:p w:rsidR="00665774" w:rsidRDefault="00665774" w:rsidP="00665774">
      <w:pPr>
        <w:rPr>
          <w:rFonts w:ascii="Calibri" w:hAnsi="Calibri"/>
          <w:b/>
          <w:noProof/>
          <w:sz w:val="22"/>
          <w:szCs w:val="18"/>
        </w:rPr>
      </w:pPr>
    </w:p>
    <w:p w:rsidR="00665774" w:rsidRPr="009053D3" w:rsidRDefault="00665774" w:rsidP="00665774">
      <w:pPr>
        <w:rPr>
          <w:rFonts w:ascii="Calibri" w:hAnsi="Calibri"/>
          <w:b/>
          <w:noProof/>
          <w:sz w:val="22"/>
          <w:szCs w:val="18"/>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3095"/>
        <w:gridCol w:w="5557"/>
      </w:tblGrid>
      <w:tr w:rsidR="00665774" w:rsidRPr="009053D3" w:rsidTr="002D58ED">
        <w:tc>
          <w:tcPr>
            <w:tcW w:w="11199" w:type="dxa"/>
            <w:gridSpan w:val="4"/>
          </w:tcPr>
          <w:p w:rsidR="00665774" w:rsidRPr="009053D3" w:rsidRDefault="00665774" w:rsidP="002D58ED">
            <w:pPr>
              <w:jc w:val="center"/>
              <w:rPr>
                <w:rFonts w:ascii="Calibri" w:hAnsi="Calibri"/>
                <w:b/>
                <w:noProof/>
                <w:szCs w:val="18"/>
              </w:rPr>
            </w:pPr>
            <w:r w:rsidRPr="009053D3">
              <w:rPr>
                <w:rFonts w:ascii="Calibri" w:hAnsi="Calibri"/>
                <w:b/>
                <w:noProof/>
                <w:szCs w:val="18"/>
              </w:rPr>
              <w:t>7. GÜN</w:t>
            </w:r>
          </w:p>
        </w:tc>
      </w:tr>
      <w:tr w:rsidR="00665774" w:rsidRPr="009053D3" w:rsidTr="002D58ED">
        <w:tc>
          <w:tcPr>
            <w:tcW w:w="1271" w:type="dxa"/>
          </w:tcPr>
          <w:p w:rsidR="00665774" w:rsidRPr="009053D3" w:rsidRDefault="00665774" w:rsidP="002D58ED">
            <w:pPr>
              <w:jc w:val="center"/>
              <w:rPr>
                <w:rFonts w:ascii="Calibri" w:hAnsi="Calibri"/>
                <w:b/>
                <w:noProof/>
                <w:szCs w:val="18"/>
              </w:rPr>
            </w:pPr>
            <w:r w:rsidRPr="009053D3">
              <w:rPr>
                <w:rFonts w:ascii="Calibri" w:hAnsi="Calibri"/>
                <w:b/>
                <w:noProof/>
                <w:szCs w:val="18"/>
              </w:rPr>
              <w:t>SAAT</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T : TEORİK</w:t>
            </w:r>
          </w:p>
          <w:p w:rsidR="00665774" w:rsidRPr="009053D3" w:rsidRDefault="00665774" w:rsidP="002D58ED">
            <w:pPr>
              <w:jc w:val="center"/>
              <w:rPr>
                <w:rFonts w:ascii="Calibri" w:hAnsi="Calibri"/>
                <w:b/>
                <w:noProof/>
                <w:szCs w:val="18"/>
              </w:rPr>
            </w:pPr>
            <w:r w:rsidRPr="009053D3">
              <w:rPr>
                <w:rFonts w:ascii="Calibri" w:hAnsi="Calibri"/>
                <w:b/>
                <w:noProof/>
                <w:szCs w:val="18"/>
              </w:rPr>
              <w:t>P : PRATİK</w:t>
            </w:r>
          </w:p>
        </w:tc>
        <w:tc>
          <w:tcPr>
            <w:tcW w:w="3095" w:type="dxa"/>
          </w:tcPr>
          <w:p w:rsidR="00665774" w:rsidRPr="009053D3" w:rsidRDefault="00665774" w:rsidP="002D58ED">
            <w:pPr>
              <w:jc w:val="center"/>
              <w:rPr>
                <w:rFonts w:ascii="Calibri" w:hAnsi="Calibri"/>
                <w:b/>
                <w:noProof/>
                <w:szCs w:val="18"/>
              </w:rPr>
            </w:pPr>
            <w:r w:rsidRPr="009053D3">
              <w:rPr>
                <w:rFonts w:ascii="Calibri" w:hAnsi="Calibri"/>
                <w:b/>
                <w:noProof/>
                <w:szCs w:val="18"/>
              </w:rPr>
              <w:t>ÖĞRETİM ÜYESİ</w:t>
            </w:r>
          </w:p>
        </w:tc>
        <w:tc>
          <w:tcPr>
            <w:tcW w:w="5557" w:type="dxa"/>
          </w:tcPr>
          <w:p w:rsidR="00665774" w:rsidRPr="009053D3" w:rsidRDefault="00665774" w:rsidP="002D58ED">
            <w:pPr>
              <w:jc w:val="center"/>
              <w:rPr>
                <w:rFonts w:ascii="Calibri" w:hAnsi="Calibri"/>
                <w:b/>
                <w:noProof/>
                <w:szCs w:val="18"/>
              </w:rPr>
            </w:pPr>
            <w:r w:rsidRPr="009053D3">
              <w:rPr>
                <w:rFonts w:ascii="Calibri" w:hAnsi="Calibri"/>
                <w:b/>
                <w:noProof/>
                <w:szCs w:val="18"/>
              </w:rPr>
              <w:t>DERSİN KONUSU</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08.30  - 09.20   </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P</w:t>
            </w:r>
          </w:p>
        </w:tc>
        <w:tc>
          <w:tcPr>
            <w:tcW w:w="3095" w:type="dxa"/>
          </w:tcPr>
          <w:p w:rsidR="00665774" w:rsidRPr="009053D3" w:rsidRDefault="00665774" w:rsidP="002D58ED">
            <w:pPr>
              <w:rPr>
                <w:noProof/>
              </w:rPr>
            </w:pPr>
            <w:r w:rsidRPr="004233E4">
              <w:rPr>
                <w:rFonts w:ascii="Calibri" w:hAnsi="Calibri"/>
                <w:noProof/>
                <w:sz w:val="20"/>
                <w:szCs w:val="20"/>
              </w:rPr>
              <w:t>Doç. Dr. Feyzi Birol SARICA</w:t>
            </w:r>
          </w:p>
        </w:tc>
        <w:tc>
          <w:tcPr>
            <w:tcW w:w="5557" w:type="dxa"/>
          </w:tcPr>
          <w:p w:rsidR="00665774" w:rsidRPr="009053D3" w:rsidRDefault="00665774" w:rsidP="002D58ED">
            <w:pPr>
              <w:jc w:val="center"/>
              <w:rPr>
                <w:rFonts w:ascii="Calibri" w:hAnsi="Calibri"/>
                <w:b/>
                <w:noProof/>
                <w:szCs w:val="18"/>
              </w:rPr>
            </w:pPr>
            <w:r w:rsidRPr="009053D3">
              <w:rPr>
                <w:rFonts w:ascii="Calibri" w:hAnsi="Calibri" w:cs="Calibri"/>
                <w:noProof/>
                <w:color w:val="000000"/>
                <w:sz w:val="20"/>
                <w:szCs w:val="20"/>
              </w:rPr>
              <w:t>Visit - Konsey</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09.30  - 10.20   </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T</w:t>
            </w:r>
          </w:p>
        </w:tc>
        <w:tc>
          <w:tcPr>
            <w:tcW w:w="3095" w:type="dxa"/>
          </w:tcPr>
          <w:p w:rsidR="00665774" w:rsidRPr="009053D3" w:rsidRDefault="00665774" w:rsidP="002D58ED">
            <w:pPr>
              <w:rPr>
                <w:noProof/>
              </w:rPr>
            </w:pPr>
            <w:r w:rsidRPr="004233E4">
              <w:rPr>
                <w:rFonts w:ascii="Calibri" w:hAnsi="Calibri"/>
                <w:noProof/>
                <w:sz w:val="20"/>
                <w:szCs w:val="20"/>
              </w:rPr>
              <w:t>Doç. Dr. Feyzi Birol SARICA</w:t>
            </w:r>
          </w:p>
        </w:tc>
        <w:tc>
          <w:tcPr>
            <w:tcW w:w="5557" w:type="dxa"/>
          </w:tcPr>
          <w:p w:rsidR="00665774" w:rsidRPr="009053D3" w:rsidRDefault="00665774" w:rsidP="002D58ED">
            <w:pPr>
              <w:jc w:val="center"/>
              <w:rPr>
                <w:noProof/>
              </w:rPr>
            </w:pPr>
            <w:r w:rsidRPr="009053D3">
              <w:rPr>
                <w:rFonts w:ascii="Calibri" w:hAnsi="Calibri"/>
                <w:noProof/>
                <w:sz w:val="20"/>
                <w:szCs w:val="20"/>
              </w:rPr>
              <w:t xml:space="preserve">Kafaiçi </w:t>
            </w:r>
            <w:r>
              <w:rPr>
                <w:rFonts w:ascii="Calibri" w:hAnsi="Calibri"/>
                <w:noProof/>
                <w:sz w:val="20"/>
                <w:szCs w:val="20"/>
              </w:rPr>
              <w:t xml:space="preserve">Malign </w:t>
            </w:r>
            <w:r w:rsidRPr="009053D3">
              <w:rPr>
                <w:rFonts w:ascii="Calibri" w:hAnsi="Calibri"/>
                <w:noProof/>
                <w:sz w:val="20"/>
                <w:szCs w:val="20"/>
              </w:rPr>
              <w:t>Tümörler II</w:t>
            </w:r>
            <w:r>
              <w:rPr>
                <w:rFonts w:ascii="Calibri" w:hAnsi="Calibri"/>
                <w:noProof/>
                <w:sz w:val="20"/>
                <w:szCs w:val="20"/>
              </w:rPr>
              <w:t>I</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10.30  - 11.20      </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T</w:t>
            </w:r>
          </w:p>
        </w:tc>
        <w:tc>
          <w:tcPr>
            <w:tcW w:w="3095" w:type="dxa"/>
          </w:tcPr>
          <w:p w:rsidR="00665774" w:rsidRPr="009053D3" w:rsidRDefault="00665774" w:rsidP="002D58ED">
            <w:pPr>
              <w:rPr>
                <w:noProof/>
              </w:rPr>
            </w:pPr>
            <w:r w:rsidRPr="004233E4">
              <w:rPr>
                <w:rFonts w:ascii="Calibri" w:hAnsi="Calibri"/>
                <w:noProof/>
                <w:sz w:val="20"/>
                <w:szCs w:val="20"/>
              </w:rPr>
              <w:t>Doç. Dr. Feyzi Birol SARICA</w:t>
            </w:r>
          </w:p>
        </w:tc>
        <w:tc>
          <w:tcPr>
            <w:tcW w:w="5557" w:type="dxa"/>
          </w:tcPr>
          <w:p w:rsidR="00665774" w:rsidRPr="009053D3" w:rsidRDefault="00665774" w:rsidP="002D58ED">
            <w:pPr>
              <w:jc w:val="center"/>
              <w:rPr>
                <w:noProof/>
              </w:rPr>
            </w:pPr>
            <w:r w:rsidRPr="009053D3">
              <w:rPr>
                <w:rFonts w:ascii="Calibri" w:hAnsi="Calibri"/>
                <w:noProof/>
                <w:sz w:val="20"/>
                <w:szCs w:val="20"/>
              </w:rPr>
              <w:t>Omurilik-Omurga Tümörleri I</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11.30  - 12.20</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P</w:t>
            </w:r>
          </w:p>
        </w:tc>
        <w:tc>
          <w:tcPr>
            <w:tcW w:w="3095" w:type="dxa"/>
          </w:tcPr>
          <w:p w:rsidR="00665774" w:rsidRPr="009053D3" w:rsidRDefault="00665774" w:rsidP="002D58ED">
            <w:pPr>
              <w:rPr>
                <w:noProof/>
              </w:rPr>
            </w:pPr>
            <w:r w:rsidRPr="004233E4">
              <w:rPr>
                <w:rFonts w:ascii="Calibri" w:hAnsi="Calibri"/>
                <w:noProof/>
                <w:sz w:val="20"/>
                <w:szCs w:val="20"/>
              </w:rPr>
              <w:t>Doç. Dr. Feyzi Birol SARICA</w:t>
            </w:r>
          </w:p>
        </w:tc>
        <w:tc>
          <w:tcPr>
            <w:tcW w:w="5557" w:type="dxa"/>
          </w:tcPr>
          <w:p w:rsidR="00665774" w:rsidRPr="009053D3" w:rsidRDefault="00665774" w:rsidP="002D58ED">
            <w:pPr>
              <w:jc w:val="center"/>
              <w:rPr>
                <w:rFonts w:ascii="Calibri" w:hAnsi="Calibri"/>
                <w:b/>
                <w:noProof/>
                <w:szCs w:val="18"/>
              </w:rPr>
            </w:pPr>
            <w:r w:rsidRPr="009053D3">
              <w:rPr>
                <w:rFonts w:ascii="Calibri" w:hAnsi="Calibri" w:cs="Calibri"/>
                <w:noProof/>
                <w:sz w:val="18"/>
                <w:szCs w:val="18"/>
              </w:rPr>
              <w:t>Klinik Çalışma</w:t>
            </w:r>
          </w:p>
        </w:tc>
      </w:tr>
      <w:tr w:rsidR="00665774" w:rsidRPr="009053D3" w:rsidTr="002D58ED">
        <w:trPr>
          <w:trHeight w:val="547"/>
        </w:trPr>
        <w:tc>
          <w:tcPr>
            <w:tcW w:w="11199" w:type="dxa"/>
            <w:gridSpan w:val="4"/>
          </w:tcPr>
          <w:p w:rsidR="00665774" w:rsidRPr="009053D3" w:rsidRDefault="00665774" w:rsidP="002D58ED">
            <w:pPr>
              <w:jc w:val="center"/>
              <w:rPr>
                <w:rFonts w:ascii="Calibri" w:hAnsi="Calibri"/>
                <w:b/>
                <w:noProof/>
                <w:szCs w:val="18"/>
              </w:rPr>
            </w:pPr>
            <w:r w:rsidRPr="009053D3">
              <w:rPr>
                <w:rFonts w:ascii="Calibri" w:hAnsi="Calibri"/>
                <w:b/>
                <w:noProof/>
                <w:szCs w:val="18"/>
              </w:rPr>
              <w:t>ÖĞLE ARASI</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13.30  - 14.20   </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T</w:t>
            </w:r>
          </w:p>
        </w:tc>
        <w:tc>
          <w:tcPr>
            <w:tcW w:w="3095" w:type="dxa"/>
          </w:tcPr>
          <w:p w:rsidR="00665774" w:rsidRPr="009053D3" w:rsidRDefault="00665774" w:rsidP="002D58ED">
            <w:pPr>
              <w:rPr>
                <w:noProof/>
              </w:rPr>
            </w:pPr>
            <w:r w:rsidRPr="004233E4">
              <w:rPr>
                <w:rFonts w:ascii="Calibri" w:hAnsi="Calibri"/>
                <w:noProof/>
                <w:sz w:val="20"/>
                <w:szCs w:val="20"/>
              </w:rPr>
              <w:t>Doç. Dr. Feyzi Birol SARICA</w:t>
            </w:r>
          </w:p>
        </w:tc>
        <w:tc>
          <w:tcPr>
            <w:tcW w:w="5557" w:type="dxa"/>
          </w:tcPr>
          <w:p w:rsidR="00665774" w:rsidRPr="009053D3" w:rsidRDefault="00665774" w:rsidP="002D58ED">
            <w:pPr>
              <w:jc w:val="center"/>
              <w:rPr>
                <w:rFonts w:ascii="Calibri" w:hAnsi="Calibri"/>
                <w:b/>
                <w:noProof/>
                <w:szCs w:val="18"/>
              </w:rPr>
            </w:pPr>
            <w:r w:rsidRPr="009053D3">
              <w:rPr>
                <w:rFonts w:ascii="Calibri" w:hAnsi="Calibri"/>
                <w:noProof/>
                <w:sz w:val="20"/>
                <w:szCs w:val="20"/>
              </w:rPr>
              <w:t>Omurilik-Omurga Tümörleri II</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14.30  - 15.20   </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P</w:t>
            </w:r>
          </w:p>
        </w:tc>
        <w:tc>
          <w:tcPr>
            <w:tcW w:w="3095" w:type="dxa"/>
          </w:tcPr>
          <w:p w:rsidR="00665774" w:rsidRPr="009053D3" w:rsidRDefault="00665774" w:rsidP="002D58ED">
            <w:pPr>
              <w:rPr>
                <w:noProof/>
              </w:rPr>
            </w:pPr>
            <w:r w:rsidRPr="004233E4">
              <w:rPr>
                <w:rFonts w:ascii="Calibri" w:hAnsi="Calibri"/>
                <w:noProof/>
                <w:sz w:val="20"/>
                <w:szCs w:val="20"/>
              </w:rPr>
              <w:t>Doç. Dr. Feyzi Birol SARICA</w:t>
            </w:r>
          </w:p>
        </w:tc>
        <w:tc>
          <w:tcPr>
            <w:tcW w:w="5557" w:type="dxa"/>
          </w:tcPr>
          <w:p w:rsidR="00665774" w:rsidRPr="009053D3" w:rsidRDefault="00665774" w:rsidP="002D58ED">
            <w:pPr>
              <w:jc w:val="center"/>
              <w:rPr>
                <w:rFonts w:ascii="Calibri" w:hAnsi="Calibri"/>
                <w:b/>
                <w:noProof/>
                <w:szCs w:val="18"/>
              </w:rPr>
            </w:pPr>
            <w:r w:rsidRPr="009053D3">
              <w:rPr>
                <w:rFonts w:ascii="Calibri" w:hAnsi="Calibri"/>
                <w:noProof/>
                <w:sz w:val="20"/>
                <w:szCs w:val="20"/>
              </w:rPr>
              <w:t>Omurilik-Omurga Tümörleri II</w:t>
            </w:r>
            <w:r>
              <w:rPr>
                <w:rFonts w:ascii="Calibri" w:hAnsi="Calibri"/>
                <w:noProof/>
                <w:sz w:val="20"/>
                <w:szCs w:val="20"/>
              </w:rPr>
              <w:t>I</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15.30  - 16.20   </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P</w:t>
            </w:r>
          </w:p>
        </w:tc>
        <w:tc>
          <w:tcPr>
            <w:tcW w:w="3095" w:type="dxa"/>
          </w:tcPr>
          <w:p w:rsidR="00665774" w:rsidRPr="009053D3" w:rsidRDefault="00665774" w:rsidP="002D58ED">
            <w:pPr>
              <w:rPr>
                <w:noProof/>
              </w:rPr>
            </w:pPr>
            <w:r w:rsidRPr="004233E4">
              <w:rPr>
                <w:rFonts w:ascii="Calibri" w:hAnsi="Calibri"/>
                <w:noProof/>
                <w:sz w:val="20"/>
                <w:szCs w:val="20"/>
              </w:rPr>
              <w:t>Doç. Dr. Feyzi Birol SARICA</w:t>
            </w:r>
          </w:p>
        </w:tc>
        <w:tc>
          <w:tcPr>
            <w:tcW w:w="5557" w:type="dxa"/>
          </w:tcPr>
          <w:p w:rsidR="00665774" w:rsidRPr="009053D3" w:rsidRDefault="00665774" w:rsidP="002D58ED">
            <w:pPr>
              <w:jc w:val="center"/>
              <w:rPr>
                <w:rFonts w:ascii="Calibri" w:hAnsi="Calibri" w:cs="Calibri"/>
                <w:noProof/>
                <w:sz w:val="18"/>
                <w:szCs w:val="18"/>
              </w:rPr>
            </w:pPr>
            <w:r w:rsidRPr="009053D3">
              <w:rPr>
                <w:rFonts w:ascii="Calibri" w:hAnsi="Calibri" w:cs="Calibri"/>
                <w:noProof/>
                <w:sz w:val="18"/>
                <w:szCs w:val="18"/>
              </w:rPr>
              <w:t>Klinik Çalışma – Seminer</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16.30  - 17.20   </w:t>
            </w:r>
          </w:p>
        </w:tc>
        <w:tc>
          <w:tcPr>
            <w:tcW w:w="1276" w:type="dxa"/>
          </w:tcPr>
          <w:p w:rsidR="00665774" w:rsidRPr="009053D3" w:rsidRDefault="00665774" w:rsidP="002D58ED">
            <w:pPr>
              <w:jc w:val="center"/>
              <w:rPr>
                <w:rFonts w:ascii="Calibri" w:hAnsi="Calibri"/>
                <w:b/>
                <w:noProof/>
                <w:szCs w:val="18"/>
              </w:rPr>
            </w:pPr>
          </w:p>
        </w:tc>
        <w:tc>
          <w:tcPr>
            <w:tcW w:w="3095" w:type="dxa"/>
          </w:tcPr>
          <w:p w:rsidR="00665774" w:rsidRPr="009053D3" w:rsidRDefault="00665774" w:rsidP="002D58ED">
            <w:pPr>
              <w:rPr>
                <w:noProof/>
              </w:rPr>
            </w:pPr>
            <w:r w:rsidRPr="004233E4">
              <w:rPr>
                <w:rFonts w:ascii="Calibri" w:hAnsi="Calibri"/>
                <w:noProof/>
                <w:sz w:val="20"/>
                <w:szCs w:val="20"/>
              </w:rPr>
              <w:t>Doç. Dr. Feyzi Birol SARICA</w:t>
            </w:r>
          </w:p>
        </w:tc>
        <w:tc>
          <w:tcPr>
            <w:tcW w:w="5557" w:type="dxa"/>
            <w:vAlign w:val="center"/>
          </w:tcPr>
          <w:p w:rsidR="00665774" w:rsidRPr="009053D3" w:rsidRDefault="00665774" w:rsidP="002D58ED">
            <w:pPr>
              <w:pStyle w:val="AralkYok"/>
              <w:jc w:val="center"/>
              <w:rPr>
                <w:rFonts w:cs="Calibri"/>
                <w:noProof/>
                <w:color w:val="000000"/>
                <w:sz w:val="18"/>
                <w:szCs w:val="18"/>
              </w:rPr>
            </w:pPr>
            <w:r w:rsidRPr="009053D3">
              <w:rPr>
                <w:rFonts w:cs="Calibri"/>
                <w:noProof/>
                <w:color w:val="000000"/>
                <w:sz w:val="18"/>
                <w:szCs w:val="18"/>
              </w:rPr>
              <w:t>SERBEST ÇALIŞMA</w:t>
            </w:r>
          </w:p>
        </w:tc>
      </w:tr>
    </w:tbl>
    <w:p w:rsidR="00665774" w:rsidRPr="009053D3" w:rsidRDefault="00665774" w:rsidP="00665774">
      <w:pPr>
        <w:jc w:val="center"/>
        <w:rPr>
          <w:rFonts w:ascii="Calibri" w:hAnsi="Calibri"/>
          <w:b/>
          <w:noProof/>
          <w:sz w:val="22"/>
          <w:szCs w:val="18"/>
        </w:rPr>
      </w:pPr>
    </w:p>
    <w:p w:rsidR="00665774" w:rsidRPr="009053D3" w:rsidRDefault="00665774" w:rsidP="00665774">
      <w:pPr>
        <w:jc w:val="center"/>
        <w:rPr>
          <w:rFonts w:ascii="Calibri" w:hAnsi="Calibri"/>
          <w:b/>
          <w:noProof/>
          <w:sz w:val="22"/>
          <w:szCs w:val="18"/>
        </w:rPr>
      </w:pPr>
    </w:p>
    <w:p w:rsidR="00665774" w:rsidRPr="009053D3" w:rsidRDefault="00665774" w:rsidP="00665774">
      <w:pPr>
        <w:jc w:val="center"/>
        <w:rPr>
          <w:rFonts w:ascii="Calibri" w:hAnsi="Calibri"/>
          <w:b/>
          <w:noProof/>
          <w:sz w:val="22"/>
          <w:szCs w:val="18"/>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3095"/>
        <w:gridCol w:w="5557"/>
      </w:tblGrid>
      <w:tr w:rsidR="00665774" w:rsidRPr="009053D3" w:rsidTr="002D58ED">
        <w:tc>
          <w:tcPr>
            <w:tcW w:w="11199" w:type="dxa"/>
            <w:gridSpan w:val="4"/>
          </w:tcPr>
          <w:p w:rsidR="00665774" w:rsidRPr="009053D3" w:rsidRDefault="00665774" w:rsidP="002D58ED">
            <w:pPr>
              <w:jc w:val="center"/>
              <w:rPr>
                <w:rFonts w:ascii="Calibri" w:hAnsi="Calibri"/>
                <w:b/>
                <w:noProof/>
                <w:szCs w:val="18"/>
              </w:rPr>
            </w:pPr>
            <w:r w:rsidRPr="009053D3">
              <w:rPr>
                <w:rFonts w:ascii="Calibri" w:hAnsi="Calibri"/>
                <w:b/>
                <w:noProof/>
                <w:szCs w:val="18"/>
              </w:rPr>
              <w:t>8. GÜN</w:t>
            </w:r>
          </w:p>
        </w:tc>
      </w:tr>
      <w:tr w:rsidR="00665774" w:rsidRPr="009053D3" w:rsidTr="002D58ED">
        <w:tc>
          <w:tcPr>
            <w:tcW w:w="1271" w:type="dxa"/>
          </w:tcPr>
          <w:p w:rsidR="00665774" w:rsidRPr="009053D3" w:rsidRDefault="00665774" w:rsidP="002D58ED">
            <w:pPr>
              <w:jc w:val="center"/>
              <w:rPr>
                <w:rFonts w:ascii="Calibri" w:hAnsi="Calibri"/>
                <w:b/>
                <w:noProof/>
                <w:szCs w:val="18"/>
              </w:rPr>
            </w:pPr>
            <w:r w:rsidRPr="009053D3">
              <w:rPr>
                <w:rFonts w:ascii="Calibri" w:hAnsi="Calibri"/>
                <w:b/>
                <w:noProof/>
                <w:szCs w:val="18"/>
              </w:rPr>
              <w:t>SAAT</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T : TEORİK</w:t>
            </w:r>
          </w:p>
          <w:p w:rsidR="00665774" w:rsidRPr="009053D3" w:rsidRDefault="00665774" w:rsidP="002D58ED">
            <w:pPr>
              <w:jc w:val="center"/>
              <w:rPr>
                <w:rFonts w:ascii="Calibri" w:hAnsi="Calibri"/>
                <w:b/>
                <w:noProof/>
                <w:szCs w:val="18"/>
              </w:rPr>
            </w:pPr>
            <w:r w:rsidRPr="009053D3">
              <w:rPr>
                <w:rFonts w:ascii="Calibri" w:hAnsi="Calibri"/>
                <w:b/>
                <w:noProof/>
                <w:szCs w:val="18"/>
              </w:rPr>
              <w:t>P : PRATİK</w:t>
            </w:r>
          </w:p>
        </w:tc>
        <w:tc>
          <w:tcPr>
            <w:tcW w:w="3095" w:type="dxa"/>
          </w:tcPr>
          <w:p w:rsidR="00665774" w:rsidRPr="009053D3" w:rsidRDefault="00665774" w:rsidP="002D58ED">
            <w:pPr>
              <w:jc w:val="center"/>
              <w:rPr>
                <w:rFonts w:ascii="Calibri" w:hAnsi="Calibri"/>
                <w:b/>
                <w:noProof/>
                <w:szCs w:val="18"/>
              </w:rPr>
            </w:pPr>
            <w:r w:rsidRPr="009053D3">
              <w:rPr>
                <w:rFonts w:ascii="Calibri" w:hAnsi="Calibri"/>
                <w:b/>
                <w:noProof/>
                <w:szCs w:val="18"/>
              </w:rPr>
              <w:t>ÖĞRETİM ÜYESİ</w:t>
            </w:r>
          </w:p>
        </w:tc>
        <w:tc>
          <w:tcPr>
            <w:tcW w:w="5557" w:type="dxa"/>
          </w:tcPr>
          <w:p w:rsidR="00665774" w:rsidRPr="009053D3" w:rsidRDefault="00665774" w:rsidP="002D58ED">
            <w:pPr>
              <w:jc w:val="center"/>
              <w:rPr>
                <w:rFonts w:ascii="Calibri" w:hAnsi="Calibri"/>
                <w:b/>
                <w:noProof/>
                <w:szCs w:val="18"/>
              </w:rPr>
            </w:pPr>
            <w:r w:rsidRPr="009053D3">
              <w:rPr>
                <w:rFonts w:ascii="Calibri" w:hAnsi="Calibri"/>
                <w:b/>
                <w:noProof/>
                <w:szCs w:val="18"/>
              </w:rPr>
              <w:t>DERSİN KONUSU</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08.30  - 09.20   </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P</w:t>
            </w:r>
          </w:p>
        </w:tc>
        <w:tc>
          <w:tcPr>
            <w:tcW w:w="3095" w:type="dxa"/>
          </w:tcPr>
          <w:p w:rsidR="00665774" w:rsidRDefault="00665774" w:rsidP="002D58ED">
            <w:r w:rsidRPr="00F0445F">
              <w:rPr>
                <w:rFonts w:ascii="Calibri" w:hAnsi="Calibri"/>
                <w:noProof/>
                <w:sz w:val="20"/>
                <w:szCs w:val="20"/>
              </w:rPr>
              <w:t>Doç. Dr. Nurullah EDEBALİ</w:t>
            </w:r>
          </w:p>
        </w:tc>
        <w:tc>
          <w:tcPr>
            <w:tcW w:w="5557" w:type="dxa"/>
          </w:tcPr>
          <w:p w:rsidR="00665774" w:rsidRPr="009053D3" w:rsidRDefault="00665774" w:rsidP="002D58ED">
            <w:pPr>
              <w:jc w:val="center"/>
              <w:rPr>
                <w:rFonts w:ascii="Calibri" w:hAnsi="Calibri"/>
                <w:b/>
                <w:noProof/>
                <w:szCs w:val="18"/>
              </w:rPr>
            </w:pPr>
            <w:r w:rsidRPr="009053D3">
              <w:rPr>
                <w:rFonts w:ascii="Calibri" w:hAnsi="Calibri" w:cs="Calibri"/>
                <w:noProof/>
                <w:color w:val="000000"/>
                <w:sz w:val="20"/>
                <w:szCs w:val="20"/>
              </w:rPr>
              <w:t>Visit - Konsey</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09.30  - 10.20   </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T</w:t>
            </w:r>
          </w:p>
        </w:tc>
        <w:tc>
          <w:tcPr>
            <w:tcW w:w="3095" w:type="dxa"/>
          </w:tcPr>
          <w:p w:rsidR="00665774" w:rsidRDefault="00665774" w:rsidP="002D58ED">
            <w:r w:rsidRPr="00F0445F">
              <w:rPr>
                <w:rFonts w:ascii="Calibri" w:hAnsi="Calibri"/>
                <w:noProof/>
                <w:sz w:val="20"/>
                <w:szCs w:val="20"/>
              </w:rPr>
              <w:t>Doç. Dr. Nurullah EDEBALİ</w:t>
            </w:r>
          </w:p>
        </w:tc>
        <w:tc>
          <w:tcPr>
            <w:tcW w:w="5557" w:type="dxa"/>
          </w:tcPr>
          <w:p w:rsidR="00665774" w:rsidRPr="009053D3" w:rsidRDefault="00665774" w:rsidP="002D58ED">
            <w:pPr>
              <w:jc w:val="center"/>
              <w:rPr>
                <w:noProof/>
              </w:rPr>
            </w:pPr>
            <w:r w:rsidRPr="009053D3">
              <w:rPr>
                <w:rFonts w:ascii="Calibri" w:hAnsi="Calibri"/>
                <w:noProof/>
                <w:sz w:val="20"/>
                <w:szCs w:val="20"/>
              </w:rPr>
              <w:t>Nöropatoloji I</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10.30  - 11.20      </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T</w:t>
            </w:r>
          </w:p>
        </w:tc>
        <w:tc>
          <w:tcPr>
            <w:tcW w:w="3095" w:type="dxa"/>
          </w:tcPr>
          <w:p w:rsidR="00665774" w:rsidRDefault="00665774" w:rsidP="002D58ED">
            <w:r w:rsidRPr="00F0445F">
              <w:rPr>
                <w:rFonts w:ascii="Calibri" w:hAnsi="Calibri"/>
                <w:noProof/>
                <w:sz w:val="20"/>
                <w:szCs w:val="20"/>
              </w:rPr>
              <w:t>Doç. Dr. Nurullah EDEBALİ</w:t>
            </w:r>
          </w:p>
        </w:tc>
        <w:tc>
          <w:tcPr>
            <w:tcW w:w="5557" w:type="dxa"/>
          </w:tcPr>
          <w:p w:rsidR="00665774" w:rsidRPr="009053D3" w:rsidRDefault="00665774" w:rsidP="002D58ED">
            <w:pPr>
              <w:jc w:val="center"/>
              <w:rPr>
                <w:noProof/>
              </w:rPr>
            </w:pPr>
            <w:r w:rsidRPr="009053D3">
              <w:rPr>
                <w:rFonts w:ascii="Calibri" w:hAnsi="Calibri"/>
                <w:noProof/>
                <w:sz w:val="20"/>
                <w:szCs w:val="20"/>
              </w:rPr>
              <w:t>Nöropatoloji II</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11.30  - 12.20</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P</w:t>
            </w:r>
          </w:p>
        </w:tc>
        <w:tc>
          <w:tcPr>
            <w:tcW w:w="3095" w:type="dxa"/>
          </w:tcPr>
          <w:p w:rsidR="00665774" w:rsidRDefault="00665774" w:rsidP="002D58ED">
            <w:r w:rsidRPr="00F0445F">
              <w:rPr>
                <w:rFonts w:ascii="Calibri" w:hAnsi="Calibri"/>
                <w:noProof/>
                <w:sz w:val="20"/>
                <w:szCs w:val="20"/>
              </w:rPr>
              <w:t>Doç. Dr. Nurullah EDEBALİ</w:t>
            </w:r>
          </w:p>
        </w:tc>
        <w:tc>
          <w:tcPr>
            <w:tcW w:w="5557" w:type="dxa"/>
          </w:tcPr>
          <w:p w:rsidR="00665774" w:rsidRPr="009053D3" w:rsidRDefault="00665774" w:rsidP="002D58ED">
            <w:pPr>
              <w:jc w:val="center"/>
              <w:rPr>
                <w:rFonts w:ascii="Calibri" w:hAnsi="Calibri"/>
                <w:b/>
                <w:noProof/>
                <w:szCs w:val="18"/>
              </w:rPr>
            </w:pPr>
            <w:r w:rsidRPr="009053D3">
              <w:rPr>
                <w:rFonts w:ascii="Calibri" w:hAnsi="Calibri" w:cs="Calibri"/>
                <w:noProof/>
                <w:sz w:val="18"/>
                <w:szCs w:val="18"/>
              </w:rPr>
              <w:t>Klinik Çalışma</w:t>
            </w:r>
          </w:p>
        </w:tc>
      </w:tr>
      <w:tr w:rsidR="00665774" w:rsidRPr="009053D3" w:rsidTr="002D58ED">
        <w:trPr>
          <w:trHeight w:val="547"/>
        </w:trPr>
        <w:tc>
          <w:tcPr>
            <w:tcW w:w="11199" w:type="dxa"/>
            <w:gridSpan w:val="4"/>
          </w:tcPr>
          <w:p w:rsidR="00665774" w:rsidRPr="009053D3" w:rsidRDefault="00665774" w:rsidP="002D58ED">
            <w:pPr>
              <w:jc w:val="center"/>
              <w:rPr>
                <w:rFonts w:ascii="Calibri" w:hAnsi="Calibri"/>
                <w:b/>
                <w:noProof/>
                <w:szCs w:val="18"/>
              </w:rPr>
            </w:pPr>
            <w:r w:rsidRPr="009053D3">
              <w:rPr>
                <w:rFonts w:ascii="Calibri" w:hAnsi="Calibri"/>
                <w:b/>
                <w:noProof/>
                <w:szCs w:val="18"/>
              </w:rPr>
              <w:t>ÖĞLE ARASI</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13.30  - 14.20   </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T</w:t>
            </w:r>
          </w:p>
        </w:tc>
        <w:tc>
          <w:tcPr>
            <w:tcW w:w="3095" w:type="dxa"/>
          </w:tcPr>
          <w:p w:rsidR="00665774" w:rsidRDefault="00665774" w:rsidP="002D58ED">
            <w:r w:rsidRPr="00F0445F">
              <w:rPr>
                <w:rFonts w:ascii="Calibri" w:hAnsi="Calibri"/>
                <w:noProof/>
                <w:sz w:val="20"/>
                <w:szCs w:val="20"/>
              </w:rPr>
              <w:t>Doç. Dr. Nurullah EDEBALİ</w:t>
            </w:r>
          </w:p>
        </w:tc>
        <w:tc>
          <w:tcPr>
            <w:tcW w:w="5557" w:type="dxa"/>
          </w:tcPr>
          <w:p w:rsidR="00665774" w:rsidRPr="009053D3" w:rsidRDefault="00665774" w:rsidP="002D58ED">
            <w:pPr>
              <w:jc w:val="center"/>
              <w:rPr>
                <w:rFonts w:ascii="Calibri" w:hAnsi="Calibri"/>
                <w:b/>
                <w:noProof/>
                <w:szCs w:val="18"/>
              </w:rPr>
            </w:pPr>
            <w:r w:rsidRPr="009053D3">
              <w:rPr>
                <w:rFonts w:ascii="Calibri" w:hAnsi="Calibri"/>
                <w:noProof/>
                <w:sz w:val="20"/>
                <w:szCs w:val="20"/>
              </w:rPr>
              <w:t>Nöropatoloji III</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14.30  - 15.20   </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P</w:t>
            </w:r>
          </w:p>
        </w:tc>
        <w:tc>
          <w:tcPr>
            <w:tcW w:w="3095" w:type="dxa"/>
          </w:tcPr>
          <w:p w:rsidR="00665774" w:rsidRDefault="00665774" w:rsidP="002D58ED">
            <w:r w:rsidRPr="00F0445F">
              <w:rPr>
                <w:rFonts w:ascii="Calibri" w:hAnsi="Calibri"/>
                <w:noProof/>
                <w:sz w:val="20"/>
                <w:szCs w:val="20"/>
              </w:rPr>
              <w:t>Doç. Dr. Nurullah EDEBALİ</w:t>
            </w:r>
          </w:p>
        </w:tc>
        <w:tc>
          <w:tcPr>
            <w:tcW w:w="5557" w:type="dxa"/>
          </w:tcPr>
          <w:p w:rsidR="00665774" w:rsidRPr="009053D3" w:rsidRDefault="00665774" w:rsidP="002D58ED">
            <w:pPr>
              <w:jc w:val="center"/>
              <w:rPr>
                <w:rFonts w:ascii="Calibri" w:hAnsi="Calibri"/>
                <w:b/>
                <w:noProof/>
                <w:szCs w:val="18"/>
              </w:rPr>
            </w:pPr>
            <w:r w:rsidRPr="009053D3">
              <w:rPr>
                <w:rFonts w:ascii="Calibri" w:hAnsi="Calibri" w:cs="Calibri"/>
                <w:noProof/>
                <w:sz w:val="18"/>
                <w:szCs w:val="18"/>
              </w:rPr>
              <w:t>Klinik Çalışma</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15.30  - 16.20   </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P</w:t>
            </w:r>
          </w:p>
        </w:tc>
        <w:tc>
          <w:tcPr>
            <w:tcW w:w="3095" w:type="dxa"/>
          </w:tcPr>
          <w:p w:rsidR="00665774" w:rsidRDefault="00665774" w:rsidP="002D58ED">
            <w:r w:rsidRPr="00F0445F">
              <w:rPr>
                <w:rFonts w:ascii="Calibri" w:hAnsi="Calibri"/>
                <w:noProof/>
                <w:sz w:val="20"/>
                <w:szCs w:val="20"/>
              </w:rPr>
              <w:t>Doç. Dr. Nurullah EDEBALİ</w:t>
            </w:r>
          </w:p>
        </w:tc>
        <w:tc>
          <w:tcPr>
            <w:tcW w:w="5557" w:type="dxa"/>
          </w:tcPr>
          <w:p w:rsidR="00665774" w:rsidRPr="009053D3" w:rsidRDefault="00665774" w:rsidP="002D58ED">
            <w:pPr>
              <w:jc w:val="center"/>
              <w:rPr>
                <w:rFonts w:ascii="Calibri" w:hAnsi="Calibri" w:cs="Calibri"/>
                <w:noProof/>
                <w:sz w:val="18"/>
                <w:szCs w:val="18"/>
              </w:rPr>
            </w:pPr>
            <w:r w:rsidRPr="009053D3">
              <w:rPr>
                <w:rFonts w:ascii="Calibri" w:hAnsi="Calibri" w:cs="Calibri"/>
                <w:noProof/>
                <w:sz w:val="18"/>
                <w:szCs w:val="18"/>
              </w:rPr>
              <w:t>Klinik Çalışma – Seminer</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16.30  - 17.20   </w:t>
            </w:r>
          </w:p>
        </w:tc>
        <w:tc>
          <w:tcPr>
            <w:tcW w:w="1276" w:type="dxa"/>
          </w:tcPr>
          <w:p w:rsidR="00665774" w:rsidRPr="009053D3" w:rsidRDefault="00665774" w:rsidP="002D58ED">
            <w:pPr>
              <w:jc w:val="center"/>
              <w:rPr>
                <w:rFonts w:ascii="Calibri" w:hAnsi="Calibri"/>
                <w:b/>
                <w:noProof/>
                <w:szCs w:val="18"/>
              </w:rPr>
            </w:pPr>
          </w:p>
        </w:tc>
        <w:tc>
          <w:tcPr>
            <w:tcW w:w="3095" w:type="dxa"/>
          </w:tcPr>
          <w:p w:rsidR="00665774" w:rsidRDefault="00665774" w:rsidP="002D58ED">
            <w:r w:rsidRPr="00F0445F">
              <w:rPr>
                <w:rFonts w:ascii="Calibri" w:hAnsi="Calibri"/>
                <w:noProof/>
                <w:sz w:val="20"/>
                <w:szCs w:val="20"/>
              </w:rPr>
              <w:t>Doç. Dr. Nurullah EDEBALİ</w:t>
            </w:r>
          </w:p>
        </w:tc>
        <w:tc>
          <w:tcPr>
            <w:tcW w:w="5557" w:type="dxa"/>
            <w:vAlign w:val="center"/>
          </w:tcPr>
          <w:p w:rsidR="00665774" w:rsidRPr="009053D3" w:rsidRDefault="00665774" w:rsidP="002D58ED">
            <w:pPr>
              <w:pStyle w:val="AralkYok"/>
              <w:jc w:val="center"/>
              <w:rPr>
                <w:rFonts w:cs="Calibri"/>
                <w:noProof/>
                <w:color w:val="000000"/>
                <w:sz w:val="18"/>
                <w:szCs w:val="18"/>
              </w:rPr>
            </w:pPr>
            <w:r w:rsidRPr="009053D3">
              <w:rPr>
                <w:rFonts w:cs="Calibri"/>
                <w:noProof/>
                <w:color w:val="000000"/>
                <w:sz w:val="18"/>
                <w:szCs w:val="18"/>
              </w:rPr>
              <w:t>SERBEST ÇALIŞMA</w:t>
            </w:r>
          </w:p>
        </w:tc>
      </w:tr>
    </w:tbl>
    <w:p w:rsidR="00665774" w:rsidRPr="009053D3" w:rsidRDefault="00665774" w:rsidP="00665774">
      <w:pPr>
        <w:rPr>
          <w:rFonts w:ascii="Calibri" w:hAnsi="Calibri"/>
          <w:b/>
          <w:noProof/>
          <w:sz w:val="22"/>
          <w:szCs w:val="18"/>
        </w:rPr>
      </w:pPr>
    </w:p>
    <w:p w:rsidR="00665774" w:rsidRPr="009053D3" w:rsidRDefault="00665774" w:rsidP="00665774">
      <w:pPr>
        <w:rPr>
          <w:rFonts w:ascii="Calibri" w:hAnsi="Calibri"/>
          <w:b/>
          <w:noProof/>
          <w:sz w:val="22"/>
          <w:szCs w:val="18"/>
        </w:rPr>
      </w:pPr>
    </w:p>
    <w:p w:rsidR="00665774" w:rsidRPr="009053D3" w:rsidRDefault="00665774" w:rsidP="00665774">
      <w:pPr>
        <w:jc w:val="center"/>
        <w:rPr>
          <w:rFonts w:ascii="Calibri" w:hAnsi="Calibri"/>
          <w:b/>
          <w:noProof/>
          <w:sz w:val="22"/>
          <w:szCs w:val="18"/>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3095"/>
        <w:gridCol w:w="5557"/>
      </w:tblGrid>
      <w:tr w:rsidR="00665774" w:rsidRPr="009053D3" w:rsidTr="002D58ED">
        <w:tc>
          <w:tcPr>
            <w:tcW w:w="11199" w:type="dxa"/>
            <w:gridSpan w:val="4"/>
          </w:tcPr>
          <w:p w:rsidR="00665774" w:rsidRPr="009053D3" w:rsidRDefault="00665774" w:rsidP="002D58ED">
            <w:pPr>
              <w:jc w:val="center"/>
              <w:rPr>
                <w:rFonts w:ascii="Calibri" w:hAnsi="Calibri"/>
                <w:b/>
                <w:noProof/>
                <w:szCs w:val="18"/>
              </w:rPr>
            </w:pPr>
            <w:r w:rsidRPr="009053D3">
              <w:rPr>
                <w:rFonts w:ascii="Calibri" w:hAnsi="Calibri"/>
                <w:b/>
                <w:noProof/>
                <w:szCs w:val="18"/>
              </w:rPr>
              <w:t>9. GÜN</w:t>
            </w:r>
          </w:p>
        </w:tc>
      </w:tr>
      <w:tr w:rsidR="00665774" w:rsidRPr="009053D3" w:rsidTr="002D58ED">
        <w:tc>
          <w:tcPr>
            <w:tcW w:w="1271" w:type="dxa"/>
          </w:tcPr>
          <w:p w:rsidR="00665774" w:rsidRPr="009053D3" w:rsidRDefault="00665774" w:rsidP="002D58ED">
            <w:pPr>
              <w:jc w:val="center"/>
              <w:rPr>
                <w:rFonts w:ascii="Calibri" w:hAnsi="Calibri"/>
                <w:b/>
                <w:noProof/>
                <w:szCs w:val="18"/>
              </w:rPr>
            </w:pPr>
            <w:r w:rsidRPr="009053D3">
              <w:rPr>
                <w:rFonts w:ascii="Calibri" w:hAnsi="Calibri"/>
                <w:b/>
                <w:noProof/>
                <w:szCs w:val="18"/>
              </w:rPr>
              <w:t>SAAT</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T : TEORİK</w:t>
            </w:r>
          </w:p>
          <w:p w:rsidR="00665774" w:rsidRPr="009053D3" w:rsidRDefault="00665774" w:rsidP="002D58ED">
            <w:pPr>
              <w:jc w:val="center"/>
              <w:rPr>
                <w:rFonts w:ascii="Calibri" w:hAnsi="Calibri"/>
                <w:b/>
                <w:noProof/>
                <w:szCs w:val="18"/>
              </w:rPr>
            </w:pPr>
            <w:r w:rsidRPr="009053D3">
              <w:rPr>
                <w:rFonts w:ascii="Calibri" w:hAnsi="Calibri"/>
                <w:b/>
                <w:noProof/>
                <w:szCs w:val="18"/>
              </w:rPr>
              <w:t>P : PRATİK</w:t>
            </w:r>
          </w:p>
        </w:tc>
        <w:tc>
          <w:tcPr>
            <w:tcW w:w="3095" w:type="dxa"/>
          </w:tcPr>
          <w:p w:rsidR="00665774" w:rsidRPr="009053D3" w:rsidRDefault="00665774" w:rsidP="002D58ED">
            <w:pPr>
              <w:jc w:val="center"/>
              <w:rPr>
                <w:rFonts w:ascii="Calibri" w:hAnsi="Calibri"/>
                <w:b/>
                <w:noProof/>
                <w:szCs w:val="18"/>
              </w:rPr>
            </w:pPr>
            <w:r w:rsidRPr="009053D3">
              <w:rPr>
                <w:rFonts w:ascii="Calibri" w:hAnsi="Calibri"/>
                <w:b/>
                <w:noProof/>
                <w:szCs w:val="18"/>
              </w:rPr>
              <w:t>ÖĞRETİM ÜYESİ</w:t>
            </w:r>
          </w:p>
        </w:tc>
        <w:tc>
          <w:tcPr>
            <w:tcW w:w="5557" w:type="dxa"/>
          </w:tcPr>
          <w:p w:rsidR="00665774" w:rsidRPr="009053D3" w:rsidRDefault="00665774" w:rsidP="002D58ED">
            <w:pPr>
              <w:jc w:val="center"/>
              <w:rPr>
                <w:rFonts w:ascii="Calibri" w:hAnsi="Calibri"/>
                <w:b/>
                <w:noProof/>
                <w:szCs w:val="18"/>
              </w:rPr>
            </w:pPr>
            <w:r w:rsidRPr="009053D3">
              <w:rPr>
                <w:rFonts w:ascii="Calibri" w:hAnsi="Calibri"/>
                <w:b/>
                <w:noProof/>
                <w:szCs w:val="18"/>
              </w:rPr>
              <w:t>DERSİN KONUSU</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08.30  - 09.20   </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P</w:t>
            </w:r>
          </w:p>
        </w:tc>
        <w:tc>
          <w:tcPr>
            <w:tcW w:w="3095" w:type="dxa"/>
          </w:tcPr>
          <w:p w:rsidR="00665774" w:rsidRPr="009053D3" w:rsidRDefault="00665774" w:rsidP="002D58ED">
            <w:pPr>
              <w:rPr>
                <w:noProof/>
              </w:rPr>
            </w:pPr>
            <w:r w:rsidRPr="004233E4">
              <w:rPr>
                <w:rFonts w:ascii="Calibri" w:hAnsi="Calibri"/>
                <w:noProof/>
                <w:sz w:val="20"/>
                <w:szCs w:val="20"/>
              </w:rPr>
              <w:t>Doç. Dr. Feyzi Birol SARICA</w:t>
            </w:r>
          </w:p>
        </w:tc>
        <w:tc>
          <w:tcPr>
            <w:tcW w:w="5557" w:type="dxa"/>
          </w:tcPr>
          <w:p w:rsidR="00665774" w:rsidRPr="009053D3" w:rsidRDefault="00665774" w:rsidP="002D58ED">
            <w:pPr>
              <w:jc w:val="center"/>
              <w:rPr>
                <w:rFonts w:ascii="Calibri" w:hAnsi="Calibri"/>
                <w:b/>
                <w:noProof/>
                <w:szCs w:val="18"/>
              </w:rPr>
            </w:pPr>
            <w:r w:rsidRPr="009053D3">
              <w:rPr>
                <w:rFonts w:ascii="Calibri" w:hAnsi="Calibri" w:cs="Calibri"/>
                <w:noProof/>
                <w:color w:val="000000"/>
                <w:sz w:val="20"/>
                <w:szCs w:val="20"/>
              </w:rPr>
              <w:t>Visit - Konsey</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09.30  - 10.20   </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T</w:t>
            </w:r>
          </w:p>
        </w:tc>
        <w:tc>
          <w:tcPr>
            <w:tcW w:w="3095" w:type="dxa"/>
          </w:tcPr>
          <w:p w:rsidR="00665774" w:rsidRPr="009053D3" w:rsidRDefault="00665774" w:rsidP="002D58ED">
            <w:pPr>
              <w:rPr>
                <w:noProof/>
              </w:rPr>
            </w:pPr>
            <w:r w:rsidRPr="004233E4">
              <w:rPr>
                <w:rFonts w:ascii="Calibri" w:hAnsi="Calibri"/>
                <w:noProof/>
                <w:sz w:val="20"/>
                <w:szCs w:val="20"/>
              </w:rPr>
              <w:t>Doç. Dr. Feyzi Birol SARICA</w:t>
            </w:r>
          </w:p>
        </w:tc>
        <w:tc>
          <w:tcPr>
            <w:tcW w:w="5557" w:type="dxa"/>
          </w:tcPr>
          <w:p w:rsidR="00665774" w:rsidRPr="009053D3" w:rsidRDefault="00665774" w:rsidP="002D58ED">
            <w:pPr>
              <w:jc w:val="center"/>
              <w:rPr>
                <w:noProof/>
              </w:rPr>
            </w:pPr>
            <w:r w:rsidRPr="009053D3">
              <w:rPr>
                <w:rFonts w:ascii="Calibri" w:hAnsi="Calibri"/>
                <w:noProof/>
                <w:sz w:val="20"/>
                <w:szCs w:val="20"/>
              </w:rPr>
              <w:t>MSS’nin Bulaşıcı Hastalıları</w:t>
            </w:r>
            <w:r>
              <w:rPr>
                <w:rFonts w:ascii="Calibri" w:hAnsi="Calibri"/>
                <w:noProof/>
                <w:sz w:val="20"/>
                <w:szCs w:val="20"/>
              </w:rPr>
              <w:t xml:space="preserve"> - Kranial</w:t>
            </w:r>
            <w:r w:rsidRPr="009053D3">
              <w:rPr>
                <w:rFonts w:ascii="Calibri" w:hAnsi="Calibri"/>
                <w:noProof/>
                <w:sz w:val="20"/>
                <w:szCs w:val="20"/>
              </w:rPr>
              <w:t xml:space="preserve"> I</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10.30  - 11.20      </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T</w:t>
            </w:r>
          </w:p>
        </w:tc>
        <w:tc>
          <w:tcPr>
            <w:tcW w:w="3095" w:type="dxa"/>
          </w:tcPr>
          <w:p w:rsidR="00665774" w:rsidRPr="009053D3" w:rsidRDefault="00665774" w:rsidP="002D58ED">
            <w:pPr>
              <w:rPr>
                <w:noProof/>
              </w:rPr>
            </w:pPr>
            <w:r w:rsidRPr="004233E4">
              <w:rPr>
                <w:rFonts w:ascii="Calibri" w:hAnsi="Calibri"/>
                <w:noProof/>
                <w:sz w:val="20"/>
                <w:szCs w:val="20"/>
              </w:rPr>
              <w:t>Doç. Dr. Feyzi Birol SARICA</w:t>
            </w:r>
          </w:p>
        </w:tc>
        <w:tc>
          <w:tcPr>
            <w:tcW w:w="5557" w:type="dxa"/>
          </w:tcPr>
          <w:p w:rsidR="00665774" w:rsidRPr="009053D3" w:rsidRDefault="00665774" w:rsidP="002D58ED">
            <w:pPr>
              <w:jc w:val="center"/>
              <w:rPr>
                <w:noProof/>
              </w:rPr>
            </w:pPr>
            <w:r w:rsidRPr="009053D3">
              <w:rPr>
                <w:rFonts w:ascii="Calibri" w:hAnsi="Calibri"/>
                <w:noProof/>
                <w:sz w:val="20"/>
                <w:szCs w:val="20"/>
              </w:rPr>
              <w:t>MSS’nin Bulaşıcı Hastalıları</w:t>
            </w:r>
            <w:r>
              <w:rPr>
                <w:rFonts w:ascii="Calibri" w:hAnsi="Calibri"/>
                <w:noProof/>
                <w:sz w:val="20"/>
                <w:szCs w:val="20"/>
              </w:rPr>
              <w:t xml:space="preserve"> - Kranial</w:t>
            </w:r>
            <w:r w:rsidRPr="009053D3">
              <w:rPr>
                <w:rFonts w:ascii="Calibri" w:hAnsi="Calibri"/>
                <w:noProof/>
                <w:sz w:val="20"/>
                <w:szCs w:val="20"/>
              </w:rPr>
              <w:t xml:space="preserve"> II</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11.30  - 12.20</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P</w:t>
            </w:r>
          </w:p>
        </w:tc>
        <w:tc>
          <w:tcPr>
            <w:tcW w:w="3095" w:type="dxa"/>
          </w:tcPr>
          <w:p w:rsidR="00665774" w:rsidRPr="009053D3" w:rsidRDefault="00665774" w:rsidP="002D58ED">
            <w:pPr>
              <w:rPr>
                <w:noProof/>
              </w:rPr>
            </w:pPr>
            <w:r w:rsidRPr="004233E4">
              <w:rPr>
                <w:rFonts w:ascii="Calibri" w:hAnsi="Calibri"/>
                <w:noProof/>
                <w:sz w:val="20"/>
                <w:szCs w:val="20"/>
              </w:rPr>
              <w:t>Doç. Dr. Feyzi Birol SARICA</w:t>
            </w:r>
          </w:p>
        </w:tc>
        <w:tc>
          <w:tcPr>
            <w:tcW w:w="5557" w:type="dxa"/>
          </w:tcPr>
          <w:p w:rsidR="00665774" w:rsidRPr="009053D3" w:rsidRDefault="00665774" w:rsidP="002D58ED">
            <w:pPr>
              <w:jc w:val="center"/>
              <w:rPr>
                <w:rFonts w:ascii="Calibri" w:hAnsi="Calibri"/>
                <w:b/>
                <w:noProof/>
                <w:szCs w:val="18"/>
              </w:rPr>
            </w:pPr>
            <w:r w:rsidRPr="009053D3">
              <w:rPr>
                <w:rFonts w:ascii="Calibri" w:hAnsi="Calibri" w:cs="Calibri"/>
                <w:noProof/>
                <w:sz w:val="18"/>
                <w:szCs w:val="18"/>
              </w:rPr>
              <w:t>Klinik Çalışma</w:t>
            </w:r>
          </w:p>
        </w:tc>
      </w:tr>
      <w:tr w:rsidR="00665774" w:rsidRPr="009053D3" w:rsidTr="002D58ED">
        <w:trPr>
          <w:trHeight w:val="547"/>
        </w:trPr>
        <w:tc>
          <w:tcPr>
            <w:tcW w:w="11199" w:type="dxa"/>
            <w:gridSpan w:val="4"/>
          </w:tcPr>
          <w:p w:rsidR="00665774" w:rsidRPr="009053D3" w:rsidRDefault="00665774" w:rsidP="002D58ED">
            <w:pPr>
              <w:jc w:val="center"/>
              <w:rPr>
                <w:rFonts w:ascii="Calibri" w:hAnsi="Calibri"/>
                <w:b/>
                <w:noProof/>
                <w:szCs w:val="18"/>
              </w:rPr>
            </w:pPr>
            <w:r w:rsidRPr="009053D3">
              <w:rPr>
                <w:rFonts w:ascii="Calibri" w:hAnsi="Calibri"/>
                <w:b/>
                <w:noProof/>
                <w:szCs w:val="18"/>
              </w:rPr>
              <w:t>ÖĞLE ARASI</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13.30  - 14.20   </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T</w:t>
            </w:r>
          </w:p>
        </w:tc>
        <w:tc>
          <w:tcPr>
            <w:tcW w:w="3095" w:type="dxa"/>
          </w:tcPr>
          <w:p w:rsidR="00665774" w:rsidRPr="009053D3" w:rsidRDefault="00665774" w:rsidP="002D58ED">
            <w:pPr>
              <w:rPr>
                <w:noProof/>
              </w:rPr>
            </w:pPr>
            <w:r w:rsidRPr="004233E4">
              <w:rPr>
                <w:rFonts w:ascii="Calibri" w:hAnsi="Calibri"/>
                <w:noProof/>
                <w:sz w:val="20"/>
                <w:szCs w:val="20"/>
              </w:rPr>
              <w:t>Doç. Dr. Feyzi Birol SARICA</w:t>
            </w:r>
          </w:p>
        </w:tc>
        <w:tc>
          <w:tcPr>
            <w:tcW w:w="5557" w:type="dxa"/>
          </w:tcPr>
          <w:p w:rsidR="00665774" w:rsidRPr="009053D3" w:rsidRDefault="00665774" w:rsidP="002D58ED">
            <w:pPr>
              <w:jc w:val="center"/>
              <w:rPr>
                <w:rFonts w:ascii="Calibri" w:hAnsi="Calibri"/>
                <w:b/>
                <w:noProof/>
                <w:szCs w:val="18"/>
              </w:rPr>
            </w:pPr>
            <w:r w:rsidRPr="009053D3">
              <w:rPr>
                <w:rFonts w:ascii="Calibri" w:hAnsi="Calibri"/>
                <w:noProof/>
                <w:sz w:val="20"/>
                <w:szCs w:val="20"/>
              </w:rPr>
              <w:t>MSS’nin Bulaşıcı Hastalıları</w:t>
            </w:r>
            <w:r>
              <w:rPr>
                <w:rFonts w:ascii="Calibri" w:hAnsi="Calibri"/>
                <w:noProof/>
                <w:sz w:val="20"/>
                <w:szCs w:val="20"/>
              </w:rPr>
              <w:t xml:space="preserve"> - Kranial</w:t>
            </w:r>
            <w:r w:rsidRPr="009053D3">
              <w:rPr>
                <w:rFonts w:ascii="Calibri" w:hAnsi="Calibri"/>
                <w:noProof/>
                <w:sz w:val="20"/>
                <w:szCs w:val="20"/>
              </w:rPr>
              <w:t xml:space="preserve"> III</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14.30  - 15.20   </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P</w:t>
            </w:r>
          </w:p>
        </w:tc>
        <w:tc>
          <w:tcPr>
            <w:tcW w:w="3095" w:type="dxa"/>
          </w:tcPr>
          <w:p w:rsidR="00665774" w:rsidRPr="009053D3" w:rsidRDefault="00665774" w:rsidP="002D58ED">
            <w:pPr>
              <w:rPr>
                <w:noProof/>
              </w:rPr>
            </w:pPr>
            <w:r w:rsidRPr="004233E4">
              <w:rPr>
                <w:rFonts w:ascii="Calibri" w:hAnsi="Calibri"/>
                <w:noProof/>
                <w:sz w:val="20"/>
                <w:szCs w:val="20"/>
              </w:rPr>
              <w:t>Doç. Dr. Feyzi Birol SARICA</w:t>
            </w:r>
          </w:p>
        </w:tc>
        <w:tc>
          <w:tcPr>
            <w:tcW w:w="5557" w:type="dxa"/>
          </w:tcPr>
          <w:p w:rsidR="00665774" w:rsidRPr="009053D3" w:rsidRDefault="00665774" w:rsidP="002D58ED">
            <w:pPr>
              <w:jc w:val="center"/>
              <w:rPr>
                <w:rFonts w:ascii="Calibri" w:hAnsi="Calibri"/>
                <w:b/>
                <w:noProof/>
                <w:szCs w:val="18"/>
              </w:rPr>
            </w:pPr>
            <w:r w:rsidRPr="009053D3">
              <w:rPr>
                <w:rFonts w:ascii="Calibri" w:hAnsi="Calibri" w:cs="Calibri"/>
                <w:noProof/>
                <w:sz w:val="18"/>
                <w:szCs w:val="18"/>
              </w:rPr>
              <w:t>Klinik Çalışma</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15.30  - 16.20   </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P</w:t>
            </w:r>
          </w:p>
        </w:tc>
        <w:tc>
          <w:tcPr>
            <w:tcW w:w="3095" w:type="dxa"/>
          </w:tcPr>
          <w:p w:rsidR="00665774" w:rsidRPr="009053D3" w:rsidRDefault="00665774" w:rsidP="002D58ED">
            <w:pPr>
              <w:rPr>
                <w:noProof/>
              </w:rPr>
            </w:pPr>
            <w:r w:rsidRPr="004233E4">
              <w:rPr>
                <w:rFonts w:ascii="Calibri" w:hAnsi="Calibri"/>
                <w:noProof/>
                <w:sz w:val="20"/>
                <w:szCs w:val="20"/>
              </w:rPr>
              <w:t>Doç. Dr. Feyzi Birol SARICA</w:t>
            </w:r>
          </w:p>
        </w:tc>
        <w:tc>
          <w:tcPr>
            <w:tcW w:w="5557" w:type="dxa"/>
          </w:tcPr>
          <w:p w:rsidR="00665774" w:rsidRPr="009053D3" w:rsidRDefault="00665774" w:rsidP="002D58ED">
            <w:pPr>
              <w:jc w:val="center"/>
              <w:rPr>
                <w:rFonts w:ascii="Calibri" w:hAnsi="Calibri" w:cs="Calibri"/>
                <w:noProof/>
                <w:sz w:val="18"/>
                <w:szCs w:val="18"/>
              </w:rPr>
            </w:pPr>
            <w:r w:rsidRPr="009053D3">
              <w:rPr>
                <w:rFonts w:ascii="Calibri" w:hAnsi="Calibri" w:cs="Calibri"/>
                <w:noProof/>
                <w:sz w:val="18"/>
                <w:szCs w:val="18"/>
              </w:rPr>
              <w:t>Klinik Çalışma – Seminer</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16.30  - 17.20   </w:t>
            </w:r>
          </w:p>
        </w:tc>
        <w:tc>
          <w:tcPr>
            <w:tcW w:w="1276" w:type="dxa"/>
          </w:tcPr>
          <w:p w:rsidR="00665774" w:rsidRPr="009053D3" w:rsidRDefault="00665774" w:rsidP="002D58ED">
            <w:pPr>
              <w:jc w:val="center"/>
              <w:rPr>
                <w:rFonts w:ascii="Calibri" w:hAnsi="Calibri"/>
                <w:b/>
                <w:noProof/>
                <w:szCs w:val="18"/>
              </w:rPr>
            </w:pPr>
          </w:p>
        </w:tc>
        <w:tc>
          <w:tcPr>
            <w:tcW w:w="3095" w:type="dxa"/>
          </w:tcPr>
          <w:p w:rsidR="00665774" w:rsidRPr="009053D3" w:rsidRDefault="00665774" w:rsidP="002D58ED">
            <w:pPr>
              <w:rPr>
                <w:noProof/>
              </w:rPr>
            </w:pPr>
            <w:r w:rsidRPr="004233E4">
              <w:rPr>
                <w:rFonts w:ascii="Calibri" w:hAnsi="Calibri"/>
                <w:noProof/>
                <w:sz w:val="20"/>
                <w:szCs w:val="20"/>
              </w:rPr>
              <w:t>Doç. Dr. Feyzi Birol SARICA</w:t>
            </w:r>
          </w:p>
        </w:tc>
        <w:tc>
          <w:tcPr>
            <w:tcW w:w="5557" w:type="dxa"/>
            <w:vAlign w:val="center"/>
          </w:tcPr>
          <w:p w:rsidR="00665774" w:rsidRPr="009053D3" w:rsidRDefault="00665774" w:rsidP="002D58ED">
            <w:pPr>
              <w:pStyle w:val="AralkYok"/>
              <w:jc w:val="center"/>
              <w:rPr>
                <w:rFonts w:cs="Calibri"/>
                <w:noProof/>
                <w:color w:val="000000"/>
                <w:sz w:val="18"/>
                <w:szCs w:val="18"/>
              </w:rPr>
            </w:pPr>
            <w:r w:rsidRPr="009053D3">
              <w:rPr>
                <w:rFonts w:cs="Calibri"/>
                <w:noProof/>
                <w:color w:val="000000"/>
                <w:sz w:val="18"/>
                <w:szCs w:val="18"/>
              </w:rPr>
              <w:t>SERBEST ÇALIŞMA</w:t>
            </w:r>
          </w:p>
        </w:tc>
      </w:tr>
    </w:tbl>
    <w:p w:rsidR="00665774" w:rsidRPr="009053D3" w:rsidRDefault="00665774" w:rsidP="00665774">
      <w:pPr>
        <w:jc w:val="center"/>
        <w:rPr>
          <w:rFonts w:ascii="Calibri" w:hAnsi="Calibri"/>
          <w:b/>
          <w:noProof/>
          <w:sz w:val="22"/>
          <w:szCs w:val="18"/>
        </w:rPr>
      </w:pPr>
    </w:p>
    <w:p w:rsidR="00665774" w:rsidRDefault="00665774" w:rsidP="00665774">
      <w:pPr>
        <w:rPr>
          <w:rFonts w:ascii="Calibri" w:hAnsi="Calibri"/>
          <w:b/>
          <w:noProof/>
          <w:sz w:val="22"/>
          <w:szCs w:val="18"/>
        </w:rPr>
      </w:pPr>
    </w:p>
    <w:p w:rsidR="00665774" w:rsidRDefault="00665774" w:rsidP="00665774">
      <w:pPr>
        <w:rPr>
          <w:rFonts w:ascii="Calibri" w:hAnsi="Calibri"/>
          <w:b/>
          <w:noProof/>
          <w:sz w:val="22"/>
          <w:szCs w:val="18"/>
        </w:rPr>
      </w:pPr>
    </w:p>
    <w:p w:rsidR="00665774" w:rsidRDefault="00665774" w:rsidP="00665774">
      <w:pPr>
        <w:rPr>
          <w:rFonts w:ascii="Calibri" w:hAnsi="Calibri"/>
          <w:b/>
          <w:noProof/>
          <w:sz w:val="22"/>
          <w:szCs w:val="18"/>
        </w:rPr>
      </w:pPr>
    </w:p>
    <w:p w:rsidR="00665774" w:rsidRDefault="00665774" w:rsidP="00665774">
      <w:pPr>
        <w:rPr>
          <w:rFonts w:ascii="Calibri" w:hAnsi="Calibri"/>
          <w:b/>
          <w:noProof/>
          <w:sz w:val="22"/>
          <w:szCs w:val="18"/>
        </w:rPr>
      </w:pPr>
    </w:p>
    <w:p w:rsidR="00665774" w:rsidRPr="009053D3" w:rsidRDefault="00665774" w:rsidP="00665774">
      <w:pPr>
        <w:rPr>
          <w:rFonts w:ascii="Calibri" w:hAnsi="Calibri"/>
          <w:b/>
          <w:noProof/>
          <w:sz w:val="22"/>
          <w:szCs w:val="18"/>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3095"/>
        <w:gridCol w:w="5557"/>
      </w:tblGrid>
      <w:tr w:rsidR="00665774" w:rsidRPr="009053D3" w:rsidTr="002D58ED">
        <w:tc>
          <w:tcPr>
            <w:tcW w:w="11199" w:type="dxa"/>
            <w:gridSpan w:val="4"/>
          </w:tcPr>
          <w:p w:rsidR="00665774" w:rsidRPr="009053D3" w:rsidRDefault="00665774" w:rsidP="002D58ED">
            <w:pPr>
              <w:jc w:val="center"/>
              <w:rPr>
                <w:rFonts w:ascii="Calibri" w:hAnsi="Calibri"/>
                <w:b/>
                <w:noProof/>
                <w:szCs w:val="18"/>
              </w:rPr>
            </w:pPr>
            <w:r w:rsidRPr="009053D3">
              <w:rPr>
                <w:rFonts w:ascii="Calibri" w:hAnsi="Calibri"/>
                <w:b/>
                <w:noProof/>
                <w:szCs w:val="18"/>
              </w:rPr>
              <w:t>10. GÜN</w:t>
            </w:r>
          </w:p>
        </w:tc>
      </w:tr>
      <w:tr w:rsidR="00665774" w:rsidRPr="009053D3" w:rsidTr="002D58ED">
        <w:tc>
          <w:tcPr>
            <w:tcW w:w="1271" w:type="dxa"/>
          </w:tcPr>
          <w:p w:rsidR="00665774" w:rsidRPr="009053D3" w:rsidRDefault="00665774" w:rsidP="002D58ED">
            <w:pPr>
              <w:jc w:val="center"/>
              <w:rPr>
                <w:rFonts w:ascii="Calibri" w:hAnsi="Calibri"/>
                <w:b/>
                <w:noProof/>
                <w:szCs w:val="18"/>
              </w:rPr>
            </w:pPr>
            <w:r w:rsidRPr="009053D3">
              <w:rPr>
                <w:rFonts w:ascii="Calibri" w:hAnsi="Calibri"/>
                <w:b/>
                <w:noProof/>
                <w:szCs w:val="18"/>
              </w:rPr>
              <w:t>SAAT</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T : TEORİK</w:t>
            </w:r>
          </w:p>
          <w:p w:rsidR="00665774" w:rsidRPr="009053D3" w:rsidRDefault="00665774" w:rsidP="002D58ED">
            <w:pPr>
              <w:jc w:val="center"/>
              <w:rPr>
                <w:rFonts w:ascii="Calibri" w:hAnsi="Calibri"/>
                <w:b/>
                <w:noProof/>
                <w:szCs w:val="18"/>
              </w:rPr>
            </w:pPr>
            <w:r w:rsidRPr="009053D3">
              <w:rPr>
                <w:rFonts w:ascii="Calibri" w:hAnsi="Calibri"/>
                <w:b/>
                <w:noProof/>
                <w:szCs w:val="18"/>
              </w:rPr>
              <w:t>P : PRATİK</w:t>
            </w:r>
          </w:p>
        </w:tc>
        <w:tc>
          <w:tcPr>
            <w:tcW w:w="3095" w:type="dxa"/>
          </w:tcPr>
          <w:p w:rsidR="00665774" w:rsidRPr="009053D3" w:rsidRDefault="00665774" w:rsidP="002D58ED">
            <w:pPr>
              <w:jc w:val="center"/>
              <w:rPr>
                <w:rFonts w:ascii="Calibri" w:hAnsi="Calibri"/>
                <w:b/>
                <w:noProof/>
                <w:szCs w:val="18"/>
              </w:rPr>
            </w:pPr>
            <w:r w:rsidRPr="009053D3">
              <w:rPr>
                <w:rFonts w:ascii="Calibri" w:hAnsi="Calibri"/>
                <w:b/>
                <w:noProof/>
                <w:szCs w:val="18"/>
              </w:rPr>
              <w:t>ÖĞRETİM ÜYESİ</w:t>
            </w:r>
          </w:p>
        </w:tc>
        <w:tc>
          <w:tcPr>
            <w:tcW w:w="5557" w:type="dxa"/>
          </w:tcPr>
          <w:p w:rsidR="00665774" w:rsidRPr="009053D3" w:rsidRDefault="00665774" w:rsidP="002D58ED">
            <w:pPr>
              <w:jc w:val="center"/>
              <w:rPr>
                <w:rFonts w:ascii="Calibri" w:hAnsi="Calibri"/>
                <w:b/>
                <w:noProof/>
                <w:szCs w:val="18"/>
              </w:rPr>
            </w:pPr>
            <w:r w:rsidRPr="009053D3">
              <w:rPr>
                <w:rFonts w:ascii="Calibri" w:hAnsi="Calibri"/>
                <w:b/>
                <w:noProof/>
                <w:szCs w:val="18"/>
              </w:rPr>
              <w:t>DERSİN KONUSU</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08.30  - 09.20   </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P</w:t>
            </w:r>
          </w:p>
        </w:tc>
        <w:tc>
          <w:tcPr>
            <w:tcW w:w="3095" w:type="dxa"/>
          </w:tcPr>
          <w:p w:rsidR="00665774" w:rsidRPr="009053D3" w:rsidRDefault="00665774" w:rsidP="002D58ED">
            <w:pPr>
              <w:rPr>
                <w:noProof/>
              </w:rPr>
            </w:pPr>
            <w:r w:rsidRPr="00F0445F">
              <w:rPr>
                <w:rFonts w:ascii="Calibri" w:hAnsi="Calibri"/>
                <w:noProof/>
                <w:sz w:val="20"/>
                <w:szCs w:val="20"/>
              </w:rPr>
              <w:t>Doç. Dr. Nurullah EDEBALİ</w:t>
            </w:r>
          </w:p>
        </w:tc>
        <w:tc>
          <w:tcPr>
            <w:tcW w:w="5557" w:type="dxa"/>
          </w:tcPr>
          <w:p w:rsidR="00665774" w:rsidRPr="009053D3" w:rsidRDefault="00665774" w:rsidP="002D58ED">
            <w:pPr>
              <w:jc w:val="center"/>
              <w:rPr>
                <w:rFonts w:ascii="Calibri" w:hAnsi="Calibri"/>
                <w:b/>
                <w:noProof/>
                <w:szCs w:val="18"/>
              </w:rPr>
            </w:pPr>
            <w:r w:rsidRPr="009053D3">
              <w:rPr>
                <w:rFonts w:ascii="Calibri" w:hAnsi="Calibri" w:cs="Calibri"/>
                <w:noProof/>
                <w:color w:val="000000"/>
                <w:sz w:val="20"/>
                <w:szCs w:val="20"/>
              </w:rPr>
              <w:t>Visit - Konsey</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09.30  - 10.20   </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T</w:t>
            </w:r>
          </w:p>
        </w:tc>
        <w:tc>
          <w:tcPr>
            <w:tcW w:w="3095" w:type="dxa"/>
          </w:tcPr>
          <w:p w:rsidR="00665774" w:rsidRPr="009053D3" w:rsidRDefault="00665774" w:rsidP="002D58ED">
            <w:pPr>
              <w:rPr>
                <w:noProof/>
              </w:rPr>
            </w:pPr>
            <w:r w:rsidRPr="00F0445F">
              <w:rPr>
                <w:rFonts w:ascii="Calibri" w:hAnsi="Calibri"/>
                <w:noProof/>
                <w:sz w:val="20"/>
                <w:szCs w:val="20"/>
              </w:rPr>
              <w:t>Doç. Dr. Nurullah EDEBALİ</w:t>
            </w:r>
          </w:p>
        </w:tc>
        <w:tc>
          <w:tcPr>
            <w:tcW w:w="5557" w:type="dxa"/>
          </w:tcPr>
          <w:p w:rsidR="00665774" w:rsidRPr="009053D3" w:rsidRDefault="00665774" w:rsidP="002D58ED">
            <w:pPr>
              <w:jc w:val="center"/>
              <w:rPr>
                <w:noProof/>
              </w:rPr>
            </w:pPr>
            <w:r w:rsidRPr="009053D3">
              <w:rPr>
                <w:rFonts w:ascii="Calibri" w:hAnsi="Calibri"/>
                <w:noProof/>
                <w:sz w:val="20"/>
                <w:szCs w:val="20"/>
              </w:rPr>
              <w:t>MSS’nin Bulaşıcı Hastalıları</w:t>
            </w:r>
            <w:r>
              <w:rPr>
                <w:rFonts w:ascii="Calibri" w:hAnsi="Calibri"/>
                <w:noProof/>
                <w:sz w:val="20"/>
                <w:szCs w:val="20"/>
              </w:rPr>
              <w:t xml:space="preserve"> - Spinal</w:t>
            </w:r>
            <w:r w:rsidRPr="009053D3">
              <w:rPr>
                <w:rFonts w:ascii="Calibri" w:hAnsi="Calibri"/>
                <w:noProof/>
                <w:sz w:val="20"/>
                <w:szCs w:val="20"/>
              </w:rPr>
              <w:t xml:space="preserve"> I</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10.30  - 11.20      </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T</w:t>
            </w:r>
          </w:p>
        </w:tc>
        <w:tc>
          <w:tcPr>
            <w:tcW w:w="3095" w:type="dxa"/>
          </w:tcPr>
          <w:p w:rsidR="00665774" w:rsidRPr="009053D3" w:rsidRDefault="00665774" w:rsidP="002D58ED">
            <w:pPr>
              <w:rPr>
                <w:noProof/>
              </w:rPr>
            </w:pPr>
            <w:r w:rsidRPr="00F0445F">
              <w:rPr>
                <w:rFonts w:ascii="Calibri" w:hAnsi="Calibri"/>
                <w:noProof/>
                <w:sz w:val="20"/>
                <w:szCs w:val="20"/>
              </w:rPr>
              <w:t>Doç. Dr. Nurullah EDEBALİ</w:t>
            </w:r>
          </w:p>
        </w:tc>
        <w:tc>
          <w:tcPr>
            <w:tcW w:w="5557" w:type="dxa"/>
          </w:tcPr>
          <w:p w:rsidR="00665774" w:rsidRPr="009053D3" w:rsidRDefault="00665774" w:rsidP="002D58ED">
            <w:pPr>
              <w:jc w:val="center"/>
              <w:rPr>
                <w:noProof/>
              </w:rPr>
            </w:pPr>
            <w:r w:rsidRPr="009053D3">
              <w:rPr>
                <w:rFonts w:ascii="Calibri" w:hAnsi="Calibri"/>
                <w:noProof/>
                <w:sz w:val="20"/>
                <w:szCs w:val="20"/>
              </w:rPr>
              <w:t>MSS’nin Bulaşıcı Hastalıları</w:t>
            </w:r>
            <w:r>
              <w:rPr>
                <w:rFonts w:ascii="Calibri" w:hAnsi="Calibri"/>
                <w:noProof/>
                <w:sz w:val="20"/>
                <w:szCs w:val="20"/>
              </w:rPr>
              <w:t xml:space="preserve"> – Spinal </w:t>
            </w:r>
            <w:r w:rsidRPr="009053D3">
              <w:rPr>
                <w:rFonts w:ascii="Calibri" w:hAnsi="Calibri"/>
                <w:noProof/>
                <w:sz w:val="20"/>
                <w:szCs w:val="20"/>
              </w:rPr>
              <w:t>II</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11.30  - 12.20</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P</w:t>
            </w:r>
          </w:p>
        </w:tc>
        <w:tc>
          <w:tcPr>
            <w:tcW w:w="3095" w:type="dxa"/>
          </w:tcPr>
          <w:p w:rsidR="00665774" w:rsidRPr="009053D3" w:rsidRDefault="00665774" w:rsidP="002D58ED">
            <w:pPr>
              <w:rPr>
                <w:noProof/>
              </w:rPr>
            </w:pPr>
            <w:r w:rsidRPr="00F0445F">
              <w:rPr>
                <w:rFonts w:ascii="Calibri" w:hAnsi="Calibri"/>
                <w:noProof/>
                <w:sz w:val="20"/>
                <w:szCs w:val="20"/>
              </w:rPr>
              <w:t>Doç. Dr. Nurullah EDEBALİ</w:t>
            </w:r>
          </w:p>
        </w:tc>
        <w:tc>
          <w:tcPr>
            <w:tcW w:w="5557" w:type="dxa"/>
          </w:tcPr>
          <w:p w:rsidR="00665774" w:rsidRPr="009053D3" w:rsidRDefault="00665774" w:rsidP="002D58ED">
            <w:pPr>
              <w:jc w:val="center"/>
              <w:rPr>
                <w:rFonts w:ascii="Calibri" w:hAnsi="Calibri"/>
                <w:b/>
                <w:noProof/>
                <w:szCs w:val="18"/>
              </w:rPr>
            </w:pPr>
            <w:r w:rsidRPr="009053D3">
              <w:rPr>
                <w:rFonts w:ascii="Calibri" w:hAnsi="Calibri" w:cs="Calibri"/>
                <w:noProof/>
                <w:sz w:val="18"/>
                <w:szCs w:val="18"/>
              </w:rPr>
              <w:t>Klinik Çalışma</w:t>
            </w:r>
          </w:p>
        </w:tc>
      </w:tr>
      <w:tr w:rsidR="00665774" w:rsidRPr="009053D3" w:rsidTr="002D58ED">
        <w:trPr>
          <w:trHeight w:val="547"/>
        </w:trPr>
        <w:tc>
          <w:tcPr>
            <w:tcW w:w="11199" w:type="dxa"/>
            <w:gridSpan w:val="4"/>
          </w:tcPr>
          <w:p w:rsidR="00665774" w:rsidRPr="009053D3" w:rsidRDefault="00665774" w:rsidP="002D58ED">
            <w:pPr>
              <w:jc w:val="center"/>
              <w:rPr>
                <w:rFonts w:ascii="Calibri" w:hAnsi="Calibri"/>
                <w:b/>
                <w:noProof/>
                <w:szCs w:val="18"/>
              </w:rPr>
            </w:pPr>
            <w:r w:rsidRPr="009053D3">
              <w:rPr>
                <w:rFonts w:ascii="Calibri" w:hAnsi="Calibri"/>
                <w:b/>
                <w:noProof/>
                <w:szCs w:val="18"/>
              </w:rPr>
              <w:t>ÖĞLE ARASI</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13.30  - 14.20   </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T</w:t>
            </w:r>
          </w:p>
        </w:tc>
        <w:tc>
          <w:tcPr>
            <w:tcW w:w="3095" w:type="dxa"/>
          </w:tcPr>
          <w:p w:rsidR="00665774" w:rsidRPr="009053D3" w:rsidRDefault="00665774" w:rsidP="002D58ED">
            <w:pPr>
              <w:rPr>
                <w:noProof/>
              </w:rPr>
            </w:pPr>
            <w:r w:rsidRPr="00F0445F">
              <w:rPr>
                <w:rFonts w:ascii="Calibri" w:hAnsi="Calibri"/>
                <w:noProof/>
                <w:sz w:val="20"/>
                <w:szCs w:val="20"/>
              </w:rPr>
              <w:t>Doç. Dr. Nurullah EDEBALİ</w:t>
            </w:r>
          </w:p>
        </w:tc>
        <w:tc>
          <w:tcPr>
            <w:tcW w:w="5557" w:type="dxa"/>
          </w:tcPr>
          <w:p w:rsidR="00665774" w:rsidRPr="009053D3" w:rsidRDefault="00665774" w:rsidP="002D58ED">
            <w:pPr>
              <w:jc w:val="center"/>
              <w:rPr>
                <w:rFonts w:ascii="Calibri" w:hAnsi="Calibri"/>
                <w:b/>
                <w:noProof/>
                <w:szCs w:val="18"/>
              </w:rPr>
            </w:pPr>
            <w:r w:rsidRPr="009053D3">
              <w:rPr>
                <w:rFonts w:ascii="Calibri" w:hAnsi="Calibri"/>
                <w:noProof/>
                <w:sz w:val="20"/>
                <w:szCs w:val="20"/>
              </w:rPr>
              <w:t xml:space="preserve">MSS’nin Bulaşıcı Hastalıları </w:t>
            </w:r>
            <w:r>
              <w:rPr>
                <w:rFonts w:ascii="Calibri" w:hAnsi="Calibri"/>
                <w:noProof/>
                <w:sz w:val="20"/>
                <w:szCs w:val="20"/>
              </w:rPr>
              <w:t xml:space="preserve">– Spinal </w:t>
            </w:r>
            <w:r w:rsidRPr="009053D3">
              <w:rPr>
                <w:rFonts w:ascii="Calibri" w:hAnsi="Calibri"/>
                <w:noProof/>
                <w:sz w:val="20"/>
                <w:szCs w:val="20"/>
              </w:rPr>
              <w:t>III</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14.30  - 15.20   </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P</w:t>
            </w:r>
          </w:p>
        </w:tc>
        <w:tc>
          <w:tcPr>
            <w:tcW w:w="3095" w:type="dxa"/>
          </w:tcPr>
          <w:p w:rsidR="00665774" w:rsidRPr="009053D3" w:rsidRDefault="00665774" w:rsidP="002D58ED">
            <w:pPr>
              <w:rPr>
                <w:noProof/>
              </w:rPr>
            </w:pPr>
            <w:r w:rsidRPr="00F0445F">
              <w:rPr>
                <w:rFonts w:ascii="Calibri" w:hAnsi="Calibri"/>
                <w:noProof/>
                <w:sz w:val="20"/>
                <w:szCs w:val="20"/>
              </w:rPr>
              <w:t>Doç. Dr. Nurullah EDEBALİ</w:t>
            </w:r>
          </w:p>
        </w:tc>
        <w:tc>
          <w:tcPr>
            <w:tcW w:w="5557" w:type="dxa"/>
          </w:tcPr>
          <w:p w:rsidR="00665774" w:rsidRPr="009053D3" w:rsidRDefault="00665774" w:rsidP="002D58ED">
            <w:pPr>
              <w:jc w:val="center"/>
              <w:rPr>
                <w:rFonts w:ascii="Calibri" w:hAnsi="Calibri"/>
                <w:b/>
                <w:noProof/>
                <w:szCs w:val="18"/>
              </w:rPr>
            </w:pPr>
            <w:r w:rsidRPr="009053D3">
              <w:rPr>
                <w:rFonts w:ascii="Calibri" w:hAnsi="Calibri" w:cs="Calibri"/>
                <w:noProof/>
                <w:sz w:val="18"/>
                <w:szCs w:val="18"/>
              </w:rPr>
              <w:t>Klinik Çalışma</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15.30  - 16.20   </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P</w:t>
            </w:r>
          </w:p>
        </w:tc>
        <w:tc>
          <w:tcPr>
            <w:tcW w:w="3095" w:type="dxa"/>
          </w:tcPr>
          <w:p w:rsidR="00665774" w:rsidRPr="009053D3" w:rsidRDefault="00665774" w:rsidP="002D58ED">
            <w:pPr>
              <w:rPr>
                <w:noProof/>
              </w:rPr>
            </w:pPr>
            <w:r w:rsidRPr="00F0445F">
              <w:rPr>
                <w:rFonts w:ascii="Calibri" w:hAnsi="Calibri"/>
                <w:noProof/>
                <w:sz w:val="20"/>
                <w:szCs w:val="20"/>
              </w:rPr>
              <w:t>Doç. Dr. Nurullah EDEBALİ</w:t>
            </w:r>
          </w:p>
        </w:tc>
        <w:tc>
          <w:tcPr>
            <w:tcW w:w="5557" w:type="dxa"/>
          </w:tcPr>
          <w:p w:rsidR="00665774" w:rsidRPr="009053D3" w:rsidRDefault="00665774" w:rsidP="002D58ED">
            <w:pPr>
              <w:jc w:val="center"/>
              <w:rPr>
                <w:rFonts w:ascii="Calibri" w:hAnsi="Calibri" w:cs="Calibri"/>
                <w:noProof/>
                <w:sz w:val="18"/>
                <w:szCs w:val="18"/>
              </w:rPr>
            </w:pPr>
            <w:r w:rsidRPr="009053D3">
              <w:rPr>
                <w:rFonts w:ascii="Calibri" w:hAnsi="Calibri" w:cs="Calibri"/>
                <w:noProof/>
                <w:sz w:val="18"/>
                <w:szCs w:val="18"/>
              </w:rPr>
              <w:t>Klinik Çalışma – Seminer</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16.30  - 17.20   </w:t>
            </w:r>
          </w:p>
        </w:tc>
        <w:tc>
          <w:tcPr>
            <w:tcW w:w="1276" w:type="dxa"/>
          </w:tcPr>
          <w:p w:rsidR="00665774" w:rsidRPr="009053D3" w:rsidRDefault="00665774" w:rsidP="002D58ED">
            <w:pPr>
              <w:jc w:val="center"/>
              <w:rPr>
                <w:rFonts w:ascii="Calibri" w:hAnsi="Calibri"/>
                <w:b/>
                <w:noProof/>
                <w:szCs w:val="18"/>
              </w:rPr>
            </w:pPr>
          </w:p>
        </w:tc>
        <w:tc>
          <w:tcPr>
            <w:tcW w:w="3095" w:type="dxa"/>
          </w:tcPr>
          <w:p w:rsidR="00665774" w:rsidRPr="009053D3" w:rsidRDefault="00665774" w:rsidP="002D58ED">
            <w:pPr>
              <w:rPr>
                <w:noProof/>
              </w:rPr>
            </w:pPr>
            <w:r w:rsidRPr="00F0445F">
              <w:rPr>
                <w:rFonts w:ascii="Calibri" w:hAnsi="Calibri"/>
                <w:noProof/>
                <w:sz w:val="20"/>
                <w:szCs w:val="20"/>
              </w:rPr>
              <w:t>Doç. Dr. Nurullah EDEBALİ</w:t>
            </w:r>
          </w:p>
        </w:tc>
        <w:tc>
          <w:tcPr>
            <w:tcW w:w="5557" w:type="dxa"/>
            <w:vAlign w:val="center"/>
          </w:tcPr>
          <w:p w:rsidR="00665774" w:rsidRPr="009053D3" w:rsidRDefault="00665774" w:rsidP="002D58ED">
            <w:pPr>
              <w:pStyle w:val="AralkYok"/>
              <w:jc w:val="center"/>
              <w:rPr>
                <w:rFonts w:cs="Calibri"/>
                <w:noProof/>
                <w:color w:val="000000"/>
                <w:sz w:val="18"/>
                <w:szCs w:val="18"/>
              </w:rPr>
            </w:pPr>
            <w:r w:rsidRPr="009053D3">
              <w:rPr>
                <w:rFonts w:cs="Calibri"/>
                <w:noProof/>
                <w:color w:val="000000"/>
                <w:sz w:val="18"/>
                <w:szCs w:val="18"/>
              </w:rPr>
              <w:t>SERBEST ÇALIŞMA</w:t>
            </w:r>
          </w:p>
        </w:tc>
      </w:tr>
    </w:tbl>
    <w:p w:rsidR="00665774" w:rsidRPr="009053D3" w:rsidRDefault="00665774" w:rsidP="00665774">
      <w:pPr>
        <w:rPr>
          <w:rFonts w:ascii="Calibri" w:hAnsi="Calibri"/>
          <w:b/>
          <w:noProof/>
          <w:sz w:val="22"/>
          <w:szCs w:val="18"/>
        </w:rPr>
      </w:pPr>
    </w:p>
    <w:p w:rsidR="00665774" w:rsidRPr="009053D3" w:rsidRDefault="00665774" w:rsidP="00665774">
      <w:pPr>
        <w:jc w:val="center"/>
        <w:rPr>
          <w:rFonts w:ascii="Calibri" w:hAnsi="Calibri"/>
          <w:b/>
          <w:noProof/>
          <w:sz w:val="22"/>
          <w:szCs w:val="18"/>
        </w:rPr>
      </w:pPr>
    </w:p>
    <w:p w:rsidR="00665774" w:rsidRPr="009053D3" w:rsidRDefault="00665774" w:rsidP="00665774">
      <w:pPr>
        <w:jc w:val="center"/>
        <w:rPr>
          <w:rFonts w:ascii="Calibri" w:hAnsi="Calibri"/>
          <w:b/>
          <w:noProof/>
          <w:sz w:val="22"/>
          <w:szCs w:val="18"/>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3095"/>
        <w:gridCol w:w="5557"/>
      </w:tblGrid>
      <w:tr w:rsidR="00665774" w:rsidRPr="009053D3" w:rsidTr="002D58ED">
        <w:tc>
          <w:tcPr>
            <w:tcW w:w="11199" w:type="dxa"/>
            <w:gridSpan w:val="4"/>
          </w:tcPr>
          <w:p w:rsidR="00665774" w:rsidRPr="009053D3" w:rsidRDefault="00665774" w:rsidP="002D58ED">
            <w:pPr>
              <w:jc w:val="center"/>
              <w:rPr>
                <w:rFonts w:ascii="Calibri" w:hAnsi="Calibri"/>
                <w:b/>
                <w:noProof/>
                <w:szCs w:val="18"/>
              </w:rPr>
            </w:pPr>
            <w:r w:rsidRPr="009053D3">
              <w:rPr>
                <w:rFonts w:ascii="Calibri" w:hAnsi="Calibri"/>
                <w:b/>
                <w:noProof/>
                <w:szCs w:val="18"/>
              </w:rPr>
              <w:t>11. GÜN</w:t>
            </w:r>
          </w:p>
        </w:tc>
      </w:tr>
      <w:tr w:rsidR="00665774" w:rsidRPr="009053D3" w:rsidTr="002D58ED">
        <w:tc>
          <w:tcPr>
            <w:tcW w:w="1271" w:type="dxa"/>
          </w:tcPr>
          <w:p w:rsidR="00665774" w:rsidRPr="009053D3" w:rsidRDefault="00665774" w:rsidP="002D58ED">
            <w:pPr>
              <w:jc w:val="center"/>
              <w:rPr>
                <w:rFonts w:ascii="Calibri" w:hAnsi="Calibri"/>
                <w:b/>
                <w:noProof/>
                <w:szCs w:val="18"/>
              </w:rPr>
            </w:pPr>
            <w:r w:rsidRPr="009053D3">
              <w:rPr>
                <w:rFonts w:ascii="Calibri" w:hAnsi="Calibri"/>
                <w:b/>
                <w:noProof/>
                <w:szCs w:val="18"/>
              </w:rPr>
              <w:t>SAAT</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T : TEORİK</w:t>
            </w:r>
          </w:p>
          <w:p w:rsidR="00665774" w:rsidRPr="009053D3" w:rsidRDefault="00665774" w:rsidP="002D58ED">
            <w:pPr>
              <w:jc w:val="center"/>
              <w:rPr>
                <w:rFonts w:ascii="Calibri" w:hAnsi="Calibri"/>
                <w:b/>
                <w:noProof/>
                <w:szCs w:val="18"/>
              </w:rPr>
            </w:pPr>
            <w:r w:rsidRPr="009053D3">
              <w:rPr>
                <w:rFonts w:ascii="Calibri" w:hAnsi="Calibri"/>
                <w:b/>
                <w:noProof/>
                <w:szCs w:val="18"/>
              </w:rPr>
              <w:t>P : PRATİK</w:t>
            </w:r>
          </w:p>
        </w:tc>
        <w:tc>
          <w:tcPr>
            <w:tcW w:w="3095" w:type="dxa"/>
          </w:tcPr>
          <w:p w:rsidR="00665774" w:rsidRPr="009053D3" w:rsidRDefault="00665774" w:rsidP="002D58ED">
            <w:pPr>
              <w:jc w:val="center"/>
              <w:rPr>
                <w:rFonts w:ascii="Calibri" w:hAnsi="Calibri"/>
                <w:b/>
                <w:noProof/>
                <w:szCs w:val="18"/>
              </w:rPr>
            </w:pPr>
            <w:r w:rsidRPr="009053D3">
              <w:rPr>
                <w:rFonts w:ascii="Calibri" w:hAnsi="Calibri"/>
                <w:b/>
                <w:noProof/>
                <w:szCs w:val="18"/>
              </w:rPr>
              <w:t>ÖĞRETİM ÜYESİ</w:t>
            </w:r>
          </w:p>
        </w:tc>
        <w:tc>
          <w:tcPr>
            <w:tcW w:w="5557" w:type="dxa"/>
          </w:tcPr>
          <w:p w:rsidR="00665774" w:rsidRPr="009053D3" w:rsidRDefault="00665774" w:rsidP="002D58ED">
            <w:pPr>
              <w:jc w:val="center"/>
              <w:rPr>
                <w:rFonts w:ascii="Calibri" w:hAnsi="Calibri"/>
                <w:b/>
                <w:noProof/>
                <w:szCs w:val="18"/>
              </w:rPr>
            </w:pPr>
            <w:r w:rsidRPr="009053D3">
              <w:rPr>
                <w:rFonts w:ascii="Calibri" w:hAnsi="Calibri"/>
                <w:b/>
                <w:noProof/>
                <w:szCs w:val="18"/>
              </w:rPr>
              <w:t>DERSİN KONUSU</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08.30  - 09.20   </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P</w:t>
            </w:r>
          </w:p>
        </w:tc>
        <w:tc>
          <w:tcPr>
            <w:tcW w:w="3095" w:type="dxa"/>
          </w:tcPr>
          <w:p w:rsidR="00665774" w:rsidRPr="009053D3" w:rsidRDefault="00665774" w:rsidP="002D58ED">
            <w:pPr>
              <w:rPr>
                <w:noProof/>
              </w:rPr>
            </w:pPr>
            <w:r w:rsidRPr="00F0445F">
              <w:rPr>
                <w:rFonts w:ascii="Calibri" w:hAnsi="Calibri"/>
                <w:noProof/>
                <w:sz w:val="20"/>
                <w:szCs w:val="20"/>
              </w:rPr>
              <w:t>Doç. Dr. Nurullah EDEBALİ</w:t>
            </w:r>
          </w:p>
        </w:tc>
        <w:tc>
          <w:tcPr>
            <w:tcW w:w="5557" w:type="dxa"/>
          </w:tcPr>
          <w:p w:rsidR="00665774" w:rsidRPr="009053D3" w:rsidRDefault="00665774" w:rsidP="002D58ED">
            <w:pPr>
              <w:jc w:val="center"/>
              <w:rPr>
                <w:rFonts w:ascii="Calibri" w:hAnsi="Calibri"/>
                <w:b/>
                <w:noProof/>
                <w:szCs w:val="18"/>
              </w:rPr>
            </w:pPr>
            <w:r w:rsidRPr="009053D3">
              <w:rPr>
                <w:rFonts w:ascii="Calibri" w:hAnsi="Calibri" w:cs="Calibri"/>
                <w:noProof/>
                <w:color w:val="000000"/>
                <w:sz w:val="20"/>
                <w:szCs w:val="20"/>
              </w:rPr>
              <w:t>Visit - Konsey</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09.30  - 10.20   </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T</w:t>
            </w:r>
          </w:p>
        </w:tc>
        <w:tc>
          <w:tcPr>
            <w:tcW w:w="3095" w:type="dxa"/>
          </w:tcPr>
          <w:p w:rsidR="00665774" w:rsidRPr="009053D3" w:rsidRDefault="00665774" w:rsidP="002D58ED">
            <w:pPr>
              <w:rPr>
                <w:noProof/>
              </w:rPr>
            </w:pPr>
            <w:r w:rsidRPr="00F0445F">
              <w:rPr>
                <w:rFonts w:ascii="Calibri" w:hAnsi="Calibri"/>
                <w:noProof/>
                <w:sz w:val="20"/>
                <w:szCs w:val="20"/>
              </w:rPr>
              <w:t>Doç. Dr. Nurullah EDEBALİ</w:t>
            </w:r>
          </w:p>
        </w:tc>
        <w:tc>
          <w:tcPr>
            <w:tcW w:w="5557" w:type="dxa"/>
          </w:tcPr>
          <w:p w:rsidR="00665774" w:rsidRPr="009053D3" w:rsidRDefault="00665774" w:rsidP="002D58ED">
            <w:pPr>
              <w:jc w:val="center"/>
              <w:rPr>
                <w:noProof/>
              </w:rPr>
            </w:pPr>
            <w:r w:rsidRPr="009053D3">
              <w:rPr>
                <w:rFonts w:ascii="Calibri" w:hAnsi="Calibri"/>
                <w:noProof/>
                <w:sz w:val="20"/>
                <w:szCs w:val="20"/>
              </w:rPr>
              <w:t>Servikal Stenoz ve Disk Hastalıkları</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10.30  - 11.20      </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T</w:t>
            </w:r>
          </w:p>
        </w:tc>
        <w:tc>
          <w:tcPr>
            <w:tcW w:w="3095" w:type="dxa"/>
          </w:tcPr>
          <w:p w:rsidR="00665774" w:rsidRPr="009053D3" w:rsidRDefault="00665774" w:rsidP="002D58ED">
            <w:pPr>
              <w:rPr>
                <w:noProof/>
              </w:rPr>
            </w:pPr>
            <w:r w:rsidRPr="00F0445F">
              <w:rPr>
                <w:rFonts w:ascii="Calibri" w:hAnsi="Calibri"/>
                <w:noProof/>
                <w:sz w:val="20"/>
                <w:szCs w:val="20"/>
              </w:rPr>
              <w:t>Doç. Dr. Nurullah EDEBALİ</w:t>
            </w:r>
          </w:p>
        </w:tc>
        <w:tc>
          <w:tcPr>
            <w:tcW w:w="5557" w:type="dxa"/>
          </w:tcPr>
          <w:p w:rsidR="00665774" w:rsidRPr="009053D3" w:rsidRDefault="00665774" w:rsidP="002D58ED">
            <w:pPr>
              <w:jc w:val="center"/>
              <w:rPr>
                <w:noProof/>
              </w:rPr>
            </w:pPr>
            <w:r w:rsidRPr="009053D3">
              <w:rPr>
                <w:rFonts w:ascii="Calibri" w:hAnsi="Calibri"/>
                <w:noProof/>
                <w:sz w:val="20"/>
                <w:szCs w:val="20"/>
              </w:rPr>
              <w:t>Torakal Stenoz ve Disk Hastalıkları</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11.30  - 12.20</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P</w:t>
            </w:r>
          </w:p>
        </w:tc>
        <w:tc>
          <w:tcPr>
            <w:tcW w:w="3095" w:type="dxa"/>
          </w:tcPr>
          <w:p w:rsidR="00665774" w:rsidRPr="009053D3" w:rsidRDefault="00665774" w:rsidP="002D58ED">
            <w:pPr>
              <w:rPr>
                <w:noProof/>
              </w:rPr>
            </w:pPr>
            <w:r w:rsidRPr="00F0445F">
              <w:rPr>
                <w:rFonts w:ascii="Calibri" w:hAnsi="Calibri"/>
                <w:noProof/>
                <w:sz w:val="20"/>
                <w:szCs w:val="20"/>
              </w:rPr>
              <w:t>Doç. Dr. Nurullah EDEBALİ</w:t>
            </w:r>
          </w:p>
        </w:tc>
        <w:tc>
          <w:tcPr>
            <w:tcW w:w="5557" w:type="dxa"/>
          </w:tcPr>
          <w:p w:rsidR="00665774" w:rsidRPr="009053D3" w:rsidRDefault="00665774" w:rsidP="002D58ED">
            <w:pPr>
              <w:jc w:val="center"/>
              <w:rPr>
                <w:rFonts w:ascii="Calibri" w:hAnsi="Calibri"/>
                <w:b/>
                <w:noProof/>
                <w:szCs w:val="18"/>
              </w:rPr>
            </w:pPr>
            <w:r w:rsidRPr="009053D3">
              <w:rPr>
                <w:rFonts w:ascii="Calibri" w:hAnsi="Calibri" w:cs="Calibri"/>
                <w:noProof/>
                <w:sz w:val="18"/>
                <w:szCs w:val="18"/>
              </w:rPr>
              <w:t>Klinik Çalışma</w:t>
            </w:r>
          </w:p>
        </w:tc>
      </w:tr>
      <w:tr w:rsidR="00665774" w:rsidRPr="009053D3" w:rsidTr="002D58ED">
        <w:trPr>
          <w:trHeight w:val="547"/>
        </w:trPr>
        <w:tc>
          <w:tcPr>
            <w:tcW w:w="11199" w:type="dxa"/>
            <w:gridSpan w:val="4"/>
          </w:tcPr>
          <w:p w:rsidR="00665774" w:rsidRPr="009053D3" w:rsidRDefault="00665774" w:rsidP="002D58ED">
            <w:pPr>
              <w:jc w:val="center"/>
              <w:rPr>
                <w:rFonts w:ascii="Calibri" w:hAnsi="Calibri"/>
                <w:b/>
                <w:noProof/>
                <w:szCs w:val="18"/>
              </w:rPr>
            </w:pPr>
            <w:r w:rsidRPr="009053D3">
              <w:rPr>
                <w:rFonts w:ascii="Calibri" w:hAnsi="Calibri"/>
                <w:b/>
                <w:noProof/>
                <w:szCs w:val="18"/>
              </w:rPr>
              <w:t>ÖĞLE ARASI</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13.30  - 14.20   </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T</w:t>
            </w:r>
          </w:p>
        </w:tc>
        <w:tc>
          <w:tcPr>
            <w:tcW w:w="3095" w:type="dxa"/>
          </w:tcPr>
          <w:p w:rsidR="00665774" w:rsidRPr="009053D3" w:rsidRDefault="00665774" w:rsidP="002D58ED">
            <w:pPr>
              <w:rPr>
                <w:noProof/>
              </w:rPr>
            </w:pPr>
            <w:r w:rsidRPr="00F0445F">
              <w:rPr>
                <w:rFonts w:ascii="Calibri" w:hAnsi="Calibri"/>
                <w:noProof/>
                <w:sz w:val="20"/>
                <w:szCs w:val="20"/>
              </w:rPr>
              <w:t>Doç. Dr. Nurullah EDEBALİ</w:t>
            </w:r>
          </w:p>
        </w:tc>
        <w:tc>
          <w:tcPr>
            <w:tcW w:w="5557" w:type="dxa"/>
          </w:tcPr>
          <w:p w:rsidR="00665774" w:rsidRPr="009053D3" w:rsidRDefault="00665774" w:rsidP="002D58ED">
            <w:pPr>
              <w:jc w:val="center"/>
              <w:rPr>
                <w:rFonts w:ascii="Calibri" w:hAnsi="Calibri"/>
                <w:b/>
                <w:noProof/>
                <w:szCs w:val="18"/>
              </w:rPr>
            </w:pPr>
            <w:r w:rsidRPr="009053D3">
              <w:rPr>
                <w:rFonts w:ascii="Calibri" w:hAnsi="Calibri"/>
                <w:noProof/>
                <w:sz w:val="20"/>
                <w:szCs w:val="20"/>
              </w:rPr>
              <w:t xml:space="preserve">Lomber Stenoz ve Disk Hastalıkları </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14.30  - 15.20   </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P</w:t>
            </w:r>
          </w:p>
        </w:tc>
        <w:tc>
          <w:tcPr>
            <w:tcW w:w="3095" w:type="dxa"/>
          </w:tcPr>
          <w:p w:rsidR="00665774" w:rsidRPr="009053D3" w:rsidRDefault="00665774" w:rsidP="002D58ED">
            <w:pPr>
              <w:rPr>
                <w:noProof/>
              </w:rPr>
            </w:pPr>
            <w:r w:rsidRPr="00F0445F">
              <w:rPr>
                <w:rFonts w:ascii="Calibri" w:hAnsi="Calibri"/>
                <w:noProof/>
                <w:sz w:val="20"/>
                <w:szCs w:val="20"/>
              </w:rPr>
              <w:t>Doç. Dr. Nurullah EDEBALİ</w:t>
            </w:r>
          </w:p>
        </w:tc>
        <w:tc>
          <w:tcPr>
            <w:tcW w:w="5557" w:type="dxa"/>
          </w:tcPr>
          <w:p w:rsidR="00665774" w:rsidRPr="009053D3" w:rsidRDefault="00665774" w:rsidP="002D58ED">
            <w:pPr>
              <w:jc w:val="center"/>
              <w:rPr>
                <w:rFonts w:ascii="Calibri" w:hAnsi="Calibri"/>
                <w:b/>
                <w:noProof/>
                <w:szCs w:val="18"/>
              </w:rPr>
            </w:pPr>
            <w:r w:rsidRPr="009053D3">
              <w:rPr>
                <w:rFonts w:ascii="Calibri" w:hAnsi="Calibri" w:cs="Calibri"/>
                <w:noProof/>
                <w:sz w:val="18"/>
                <w:szCs w:val="18"/>
              </w:rPr>
              <w:t>Klinik Çalışma</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15.30  - 16.20   </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P</w:t>
            </w:r>
          </w:p>
        </w:tc>
        <w:tc>
          <w:tcPr>
            <w:tcW w:w="3095" w:type="dxa"/>
          </w:tcPr>
          <w:p w:rsidR="00665774" w:rsidRPr="009053D3" w:rsidRDefault="00665774" w:rsidP="002D58ED">
            <w:pPr>
              <w:rPr>
                <w:noProof/>
              </w:rPr>
            </w:pPr>
            <w:r w:rsidRPr="00F0445F">
              <w:rPr>
                <w:rFonts w:ascii="Calibri" w:hAnsi="Calibri"/>
                <w:noProof/>
                <w:sz w:val="20"/>
                <w:szCs w:val="20"/>
              </w:rPr>
              <w:t>Doç. Dr. Nurullah EDEBALİ</w:t>
            </w:r>
          </w:p>
        </w:tc>
        <w:tc>
          <w:tcPr>
            <w:tcW w:w="5557" w:type="dxa"/>
          </w:tcPr>
          <w:p w:rsidR="00665774" w:rsidRPr="009053D3" w:rsidRDefault="00665774" w:rsidP="002D58ED">
            <w:pPr>
              <w:jc w:val="center"/>
              <w:rPr>
                <w:rFonts w:ascii="Calibri" w:hAnsi="Calibri" w:cs="Calibri"/>
                <w:noProof/>
                <w:sz w:val="18"/>
                <w:szCs w:val="18"/>
              </w:rPr>
            </w:pPr>
            <w:r w:rsidRPr="009053D3">
              <w:rPr>
                <w:rFonts w:ascii="Calibri" w:hAnsi="Calibri" w:cs="Calibri"/>
                <w:noProof/>
                <w:sz w:val="18"/>
                <w:szCs w:val="18"/>
              </w:rPr>
              <w:t>Klinik Çalışma – Seminer</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16.30  - 17.20   </w:t>
            </w:r>
          </w:p>
        </w:tc>
        <w:tc>
          <w:tcPr>
            <w:tcW w:w="1276" w:type="dxa"/>
          </w:tcPr>
          <w:p w:rsidR="00665774" w:rsidRPr="009053D3" w:rsidRDefault="00665774" w:rsidP="002D58ED">
            <w:pPr>
              <w:jc w:val="center"/>
              <w:rPr>
                <w:rFonts w:ascii="Calibri" w:hAnsi="Calibri"/>
                <w:b/>
                <w:noProof/>
                <w:szCs w:val="18"/>
              </w:rPr>
            </w:pPr>
          </w:p>
        </w:tc>
        <w:tc>
          <w:tcPr>
            <w:tcW w:w="3095" w:type="dxa"/>
          </w:tcPr>
          <w:p w:rsidR="00665774" w:rsidRPr="009053D3" w:rsidRDefault="00665774" w:rsidP="002D58ED">
            <w:pPr>
              <w:rPr>
                <w:noProof/>
              </w:rPr>
            </w:pPr>
            <w:r w:rsidRPr="00F0445F">
              <w:rPr>
                <w:rFonts w:ascii="Calibri" w:hAnsi="Calibri"/>
                <w:noProof/>
                <w:sz w:val="20"/>
                <w:szCs w:val="20"/>
              </w:rPr>
              <w:t>Doç. Dr. Nurullah EDEBALİ</w:t>
            </w:r>
          </w:p>
        </w:tc>
        <w:tc>
          <w:tcPr>
            <w:tcW w:w="5557" w:type="dxa"/>
            <w:vAlign w:val="center"/>
          </w:tcPr>
          <w:p w:rsidR="00665774" w:rsidRPr="009053D3" w:rsidRDefault="00665774" w:rsidP="002D58ED">
            <w:pPr>
              <w:pStyle w:val="AralkYok"/>
              <w:jc w:val="center"/>
              <w:rPr>
                <w:rFonts w:cs="Calibri"/>
                <w:noProof/>
                <w:color w:val="000000"/>
                <w:sz w:val="18"/>
                <w:szCs w:val="18"/>
              </w:rPr>
            </w:pPr>
            <w:r w:rsidRPr="009053D3">
              <w:rPr>
                <w:rFonts w:cs="Calibri"/>
                <w:noProof/>
                <w:color w:val="000000"/>
                <w:sz w:val="18"/>
                <w:szCs w:val="18"/>
              </w:rPr>
              <w:t>SERBEST ÇALIŞMA</w:t>
            </w:r>
          </w:p>
        </w:tc>
      </w:tr>
    </w:tbl>
    <w:p w:rsidR="00665774" w:rsidRPr="009053D3" w:rsidRDefault="00665774" w:rsidP="00665774">
      <w:pPr>
        <w:jc w:val="center"/>
        <w:rPr>
          <w:rFonts w:ascii="Calibri" w:hAnsi="Calibri"/>
          <w:b/>
          <w:noProof/>
          <w:sz w:val="22"/>
          <w:szCs w:val="18"/>
        </w:rPr>
      </w:pPr>
    </w:p>
    <w:p w:rsidR="00665774" w:rsidRPr="009053D3" w:rsidRDefault="00665774" w:rsidP="00665774">
      <w:pPr>
        <w:jc w:val="center"/>
        <w:rPr>
          <w:rFonts w:ascii="Calibri" w:hAnsi="Calibri"/>
          <w:b/>
          <w:noProof/>
          <w:sz w:val="22"/>
          <w:szCs w:val="18"/>
        </w:rPr>
      </w:pPr>
    </w:p>
    <w:p w:rsidR="00665774" w:rsidRPr="009053D3" w:rsidRDefault="00665774" w:rsidP="00665774">
      <w:pPr>
        <w:jc w:val="center"/>
        <w:rPr>
          <w:rFonts w:ascii="Calibri" w:hAnsi="Calibri"/>
          <w:b/>
          <w:noProof/>
          <w:sz w:val="22"/>
          <w:szCs w:val="18"/>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3095"/>
        <w:gridCol w:w="5557"/>
      </w:tblGrid>
      <w:tr w:rsidR="00665774" w:rsidRPr="009053D3" w:rsidTr="002D58ED">
        <w:tc>
          <w:tcPr>
            <w:tcW w:w="11199" w:type="dxa"/>
            <w:gridSpan w:val="4"/>
          </w:tcPr>
          <w:p w:rsidR="00665774" w:rsidRPr="009053D3" w:rsidRDefault="00665774" w:rsidP="002D58ED">
            <w:pPr>
              <w:jc w:val="center"/>
              <w:rPr>
                <w:rFonts w:ascii="Calibri" w:hAnsi="Calibri"/>
                <w:b/>
                <w:noProof/>
                <w:szCs w:val="18"/>
              </w:rPr>
            </w:pPr>
            <w:r w:rsidRPr="009053D3">
              <w:rPr>
                <w:rFonts w:ascii="Calibri" w:hAnsi="Calibri"/>
                <w:b/>
                <w:noProof/>
                <w:szCs w:val="18"/>
              </w:rPr>
              <w:t>12. GÜN</w:t>
            </w:r>
          </w:p>
        </w:tc>
      </w:tr>
      <w:tr w:rsidR="00665774" w:rsidRPr="009053D3" w:rsidTr="002D58ED">
        <w:tc>
          <w:tcPr>
            <w:tcW w:w="1271" w:type="dxa"/>
          </w:tcPr>
          <w:p w:rsidR="00665774" w:rsidRPr="009053D3" w:rsidRDefault="00665774" w:rsidP="002D58ED">
            <w:pPr>
              <w:jc w:val="center"/>
              <w:rPr>
                <w:rFonts w:ascii="Calibri" w:hAnsi="Calibri"/>
                <w:b/>
                <w:noProof/>
                <w:szCs w:val="18"/>
              </w:rPr>
            </w:pPr>
            <w:r w:rsidRPr="009053D3">
              <w:rPr>
                <w:rFonts w:ascii="Calibri" w:hAnsi="Calibri"/>
                <w:b/>
                <w:noProof/>
                <w:szCs w:val="18"/>
              </w:rPr>
              <w:t>SAAT</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T : TEORİK</w:t>
            </w:r>
          </w:p>
          <w:p w:rsidR="00665774" w:rsidRPr="009053D3" w:rsidRDefault="00665774" w:rsidP="002D58ED">
            <w:pPr>
              <w:jc w:val="center"/>
              <w:rPr>
                <w:rFonts w:ascii="Calibri" w:hAnsi="Calibri"/>
                <w:b/>
                <w:noProof/>
                <w:szCs w:val="18"/>
              </w:rPr>
            </w:pPr>
            <w:r w:rsidRPr="009053D3">
              <w:rPr>
                <w:rFonts w:ascii="Calibri" w:hAnsi="Calibri"/>
                <w:b/>
                <w:noProof/>
                <w:szCs w:val="18"/>
              </w:rPr>
              <w:t>P : PRATİK</w:t>
            </w:r>
          </w:p>
        </w:tc>
        <w:tc>
          <w:tcPr>
            <w:tcW w:w="3095" w:type="dxa"/>
          </w:tcPr>
          <w:p w:rsidR="00665774" w:rsidRPr="009053D3" w:rsidRDefault="00665774" w:rsidP="002D58ED">
            <w:pPr>
              <w:jc w:val="center"/>
              <w:rPr>
                <w:rFonts w:ascii="Calibri" w:hAnsi="Calibri"/>
                <w:b/>
                <w:noProof/>
                <w:szCs w:val="18"/>
              </w:rPr>
            </w:pPr>
            <w:r w:rsidRPr="009053D3">
              <w:rPr>
                <w:rFonts w:ascii="Calibri" w:hAnsi="Calibri"/>
                <w:b/>
                <w:noProof/>
                <w:szCs w:val="18"/>
              </w:rPr>
              <w:t>ÖĞRETİM ÜYESİ</w:t>
            </w:r>
          </w:p>
        </w:tc>
        <w:tc>
          <w:tcPr>
            <w:tcW w:w="5557" w:type="dxa"/>
          </w:tcPr>
          <w:p w:rsidR="00665774" w:rsidRPr="009053D3" w:rsidRDefault="00665774" w:rsidP="002D58ED">
            <w:pPr>
              <w:jc w:val="center"/>
              <w:rPr>
                <w:rFonts w:ascii="Calibri" w:hAnsi="Calibri"/>
                <w:b/>
                <w:noProof/>
                <w:szCs w:val="18"/>
              </w:rPr>
            </w:pPr>
            <w:r w:rsidRPr="009053D3">
              <w:rPr>
                <w:rFonts w:ascii="Calibri" w:hAnsi="Calibri"/>
                <w:b/>
                <w:noProof/>
                <w:szCs w:val="18"/>
              </w:rPr>
              <w:t>DERSİN KONUSU</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08.30  - 09.20   </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P</w:t>
            </w:r>
          </w:p>
        </w:tc>
        <w:tc>
          <w:tcPr>
            <w:tcW w:w="3095" w:type="dxa"/>
          </w:tcPr>
          <w:p w:rsidR="00665774" w:rsidRPr="009053D3" w:rsidRDefault="00665774" w:rsidP="002D58ED">
            <w:pPr>
              <w:rPr>
                <w:noProof/>
              </w:rPr>
            </w:pPr>
            <w:r w:rsidRPr="004233E4">
              <w:rPr>
                <w:rFonts w:ascii="Calibri" w:hAnsi="Calibri"/>
                <w:noProof/>
                <w:sz w:val="20"/>
                <w:szCs w:val="20"/>
              </w:rPr>
              <w:t>Doç. Dr. Feyzi Birol SARICA</w:t>
            </w:r>
          </w:p>
        </w:tc>
        <w:tc>
          <w:tcPr>
            <w:tcW w:w="5557" w:type="dxa"/>
          </w:tcPr>
          <w:p w:rsidR="00665774" w:rsidRPr="009053D3" w:rsidRDefault="00665774" w:rsidP="002D58ED">
            <w:pPr>
              <w:jc w:val="center"/>
              <w:rPr>
                <w:rFonts w:ascii="Calibri" w:hAnsi="Calibri"/>
                <w:b/>
                <w:noProof/>
                <w:szCs w:val="18"/>
              </w:rPr>
            </w:pPr>
            <w:r w:rsidRPr="009053D3">
              <w:rPr>
                <w:rFonts w:ascii="Calibri" w:hAnsi="Calibri" w:cs="Calibri"/>
                <w:noProof/>
                <w:color w:val="000000"/>
                <w:sz w:val="20"/>
                <w:szCs w:val="20"/>
              </w:rPr>
              <w:t>Visit - Konsey</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09.30  - 10.20   </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T</w:t>
            </w:r>
          </w:p>
        </w:tc>
        <w:tc>
          <w:tcPr>
            <w:tcW w:w="3095" w:type="dxa"/>
          </w:tcPr>
          <w:p w:rsidR="00665774" w:rsidRPr="009053D3" w:rsidRDefault="00665774" w:rsidP="002D58ED">
            <w:pPr>
              <w:rPr>
                <w:noProof/>
              </w:rPr>
            </w:pPr>
            <w:r w:rsidRPr="004233E4">
              <w:rPr>
                <w:rFonts w:ascii="Calibri" w:hAnsi="Calibri"/>
                <w:noProof/>
                <w:sz w:val="20"/>
                <w:szCs w:val="20"/>
              </w:rPr>
              <w:t>Doç. Dr. Feyzi Birol SARICA</w:t>
            </w:r>
          </w:p>
        </w:tc>
        <w:tc>
          <w:tcPr>
            <w:tcW w:w="5557" w:type="dxa"/>
          </w:tcPr>
          <w:p w:rsidR="00665774" w:rsidRPr="009053D3" w:rsidRDefault="00665774" w:rsidP="002D58ED">
            <w:pPr>
              <w:jc w:val="center"/>
              <w:rPr>
                <w:noProof/>
              </w:rPr>
            </w:pPr>
            <w:r w:rsidRPr="009053D3">
              <w:rPr>
                <w:rFonts w:ascii="Calibri" w:hAnsi="Calibri"/>
                <w:noProof/>
                <w:sz w:val="20"/>
                <w:szCs w:val="20"/>
              </w:rPr>
              <w:t>Tuzak Nöropatiler I</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10.30  - 11.20      </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T</w:t>
            </w:r>
          </w:p>
        </w:tc>
        <w:tc>
          <w:tcPr>
            <w:tcW w:w="3095" w:type="dxa"/>
          </w:tcPr>
          <w:p w:rsidR="00665774" w:rsidRPr="009053D3" w:rsidRDefault="00665774" w:rsidP="002D58ED">
            <w:pPr>
              <w:rPr>
                <w:noProof/>
              </w:rPr>
            </w:pPr>
            <w:r w:rsidRPr="004233E4">
              <w:rPr>
                <w:rFonts w:ascii="Calibri" w:hAnsi="Calibri"/>
                <w:noProof/>
                <w:sz w:val="20"/>
                <w:szCs w:val="20"/>
              </w:rPr>
              <w:t>Doç. Dr. Feyzi Birol SARICA</w:t>
            </w:r>
          </w:p>
        </w:tc>
        <w:tc>
          <w:tcPr>
            <w:tcW w:w="5557" w:type="dxa"/>
          </w:tcPr>
          <w:p w:rsidR="00665774" w:rsidRPr="009053D3" w:rsidRDefault="00665774" w:rsidP="002D58ED">
            <w:pPr>
              <w:jc w:val="center"/>
              <w:rPr>
                <w:noProof/>
              </w:rPr>
            </w:pPr>
            <w:r w:rsidRPr="009053D3">
              <w:rPr>
                <w:rFonts w:ascii="Calibri" w:hAnsi="Calibri"/>
                <w:noProof/>
                <w:sz w:val="20"/>
                <w:szCs w:val="20"/>
              </w:rPr>
              <w:t>Tuzak Nöropatiler II</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11.30  - 12.20</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P</w:t>
            </w:r>
          </w:p>
        </w:tc>
        <w:tc>
          <w:tcPr>
            <w:tcW w:w="3095" w:type="dxa"/>
          </w:tcPr>
          <w:p w:rsidR="00665774" w:rsidRPr="009053D3" w:rsidRDefault="00665774" w:rsidP="002D58ED">
            <w:pPr>
              <w:rPr>
                <w:noProof/>
              </w:rPr>
            </w:pPr>
            <w:r w:rsidRPr="004233E4">
              <w:rPr>
                <w:rFonts w:ascii="Calibri" w:hAnsi="Calibri"/>
                <w:noProof/>
                <w:sz w:val="20"/>
                <w:szCs w:val="20"/>
              </w:rPr>
              <w:t>Doç. Dr. Feyzi Birol SARICA</w:t>
            </w:r>
          </w:p>
        </w:tc>
        <w:tc>
          <w:tcPr>
            <w:tcW w:w="5557" w:type="dxa"/>
          </w:tcPr>
          <w:p w:rsidR="00665774" w:rsidRPr="009053D3" w:rsidRDefault="00665774" w:rsidP="002D58ED">
            <w:pPr>
              <w:jc w:val="center"/>
              <w:rPr>
                <w:rFonts w:ascii="Calibri" w:hAnsi="Calibri"/>
                <w:b/>
                <w:noProof/>
                <w:szCs w:val="18"/>
              </w:rPr>
            </w:pPr>
            <w:r w:rsidRPr="009053D3">
              <w:rPr>
                <w:rFonts w:ascii="Calibri" w:hAnsi="Calibri" w:cs="Calibri"/>
                <w:noProof/>
                <w:sz w:val="18"/>
                <w:szCs w:val="18"/>
              </w:rPr>
              <w:t>Klinik Çalışma</w:t>
            </w:r>
          </w:p>
        </w:tc>
      </w:tr>
      <w:tr w:rsidR="00665774" w:rsidRPr="009053D3" w:rsidTr="002D58ED">
        <w:trPr>
          <w:trHeight w:val="547"/>
        </w:trPr>
        <w:tc>
          <w:tcPr>
            <w:tcW w:w="11199" w:type="dxa"/>
            <w:gridSpan w:val="4"/>
          </w:tcPr>
          <w:p w:rsidR="00665774" w:rsidRPr="009053D3" w:rsidRDefault="00665774" w:rsidP="002D58ED">
            <w:pPr>
              <w:jc w:val="center"/>
              <w:rPr>
                <w:rFonts w:ascii="Calibri" w:hAnsi="Calibri"/>
                <w:b/>
                <w:noProof/>
                <w:szCs w:val="18"/>
              </w:rPr>
            </w:pPr>
            <w:r w:rsidRPr="009053D3">
              <w:rPr>
                <w:rFonts w:ascii="Calibri" w:hAnsi="Calibri"/>
                <w:b/>
                <w:noProof/>
                <w:szCs w:val="18"/>
              </w:rPr>
              <w:t>ÖĞLE ARASI</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13.30  - 14.20   </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T</w:t>
            </w:r>
          </w:p>
        </w:tc>
        <w:tc>
          <w:tcPr>
            <w:tcW w:w="3095" w:type="dxa"/>
          </w:tcPr>
          <w:p w:rsidR="00665774" w:rsidRPr="009053D3" w:rsidRDefault="00665774" w:rsidP="002D58ED">
            <w:pPr>
              <w:rPr>
                <w:noProof/>
              </w:rPr>
            </w:pPr>
            <w:r w:rsidRPr="004233E4">
              <w:rPr>
                <w:rFonts w:ascii="Calibri" w:hAnsi="Calibri"/>
                <w:noProof/>
                <w:sz w:val="20"/>
                <w:szCs w:val="20"/>
              </w:rPr>
              <w:t>Doç. Dr. Feyzi Birol SARICA</w:t>
            </w:r>
          </w:p>
        </w:tc>
        <w:tc>
          <w:tcPr>
            <w:tcW w:w="5557" w:type="dxa"/>
          </w:tcPr>
          <w:p w:rsidR="00665774" w:rsidRPr="009053D3" w:rsidRDefault="00665774" w:rsidP="002D58ED">
            <w:pPr>
              <w:jc w:val="center"/>
              <w:rPr>
                <w:rFonts w:ascii="Calibri" w:hAnsi="Calibri"/>
                <w:b/>
                <w:noProof/>
                <w:szCs w:val="18"/>
              </w:rPr>
            </w:pPr>
            <w:r w:rsidRPr="009053D3">
              <w:rPr>
                <w:rFonts w:ascii="Calibri" w:hAnsi="Calibri"/>
                <w:noProof/>
                <w:sz w:val="20"/>
                <w:szCs w:val="20"/>
              </w:rPr>
              <w:t>Kanamalı BDH I</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14.30  - 15.20   </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P</w:t>
            </w:r>
          </w:p>
        </w:tc>
        <w:tc>
          <w:tcPr>
            <w:tcW w:w="3095" w:type="dxa"/>
          </w:tcPr>
          <w:p w:rsidR="00665774" w:rsidRPr="009053D3" w:rsidRDefault="00665774" w:rsidP="002D58ED">
            <w:pPr>
              <w:rPr>
                <w:noProof/>
              </w:rPr>
            </w:pPr>
            <w:r w:rsidRPr="004233E4">
              <w:rPr>
                <w:rFonts w:ascii="Calibri" w:hAnsi="Calibri"/>
                <w:noProof/>
                <w:sz w:val="20"/>
                <w:szCs w:val="20"/>
              </w:rPr>
              <w:t>Doç. Dr. Feyzi Birol SARICA</w:t>
            </w:r>
          </w:p>
        </w:tc>
        <w:tc>
          <w:tcPr>
            <w:tcW w:w="5557" w:type="dxa"/>
          </w:tcPr>
          <w:p w:rsidR="00665774" w:rsidRPr="009053D3" w:rsidRDefault="00665774" w:rsidP="002D58ED">
            <w:pPr>
              <w:jc w:val="center"/>
              <w:rPr>
                <w:rFonts w:ascii="Calibri" w:hAnsi="Calibri"/>
                <w:b/>
                <w:noProof/>
                <w:szCs w:val="18"/>
              </w:rPr>
            </w:pPr>
            <w:r w:rsidRPr="009053D3">
              <w:rPr>
                <w:rFonts w:ascii="Calibri" w:hAnsi="Calibri" w:cs="Calibri"/>
                <w:noProof/>
                <w:sz w:val="18"/>
                <w:szCs w:val="18"/>
              </w:rPr>
              <w:t>Klinik Çalışma</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15.30  - 16.20   </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P</w:t>
            </w:r>
          </w:p>
        </w:tc>
        <w:tc>
          <w:tcPr>
            <w:tcW w:w="3095" w:type="dxa"/>
          </w:tcPr>
          <w:p w:rsidR="00665774" w:rsidRDefault="00665774" w:rsidP="002D58ED">
            <w:r w:rsidRPr="0093177E">
              <w:rPr>
                <w:rFonts w:ascii="Calibri" w:hAnsi="Calibri"/>
                <w:noProof/>
                <w:sz w:val="20"/>
                <w:szCs w:val="20"/>
              </w:rPr>
              <w:t>Doç. Dr. Feyzi Birol SARICA</w:t>
            </w:r>
          </w:p>
        </w:tc>
        <w:tc>
          <w:tcPr>
            <w:tcW w:w="5557" w:type="dxa"/>
          </w:tcPr>
          <w:p w:rsidR="00665774" w:rsidRPr="009053D3" w:rsidRDefault="00665774" w:rsidP="002D58ED">
            <w:pPr>
              <w:jc w:val="center"/>
              <w:rPr>
                <w:rFonts w:ascii="Calibri" w:hAnsi="Calibri" w:cs="Calibri"/>
                <w:noProof/>
                <w:sz w:val="18"/>
                <w:szCs w:val="18"/>
              </w:rPr>
            </w:pPr>
            <w:r w:rsidRPr="009053D3">
              <w:rPr>
                <w:rFonts w:ascii="Calibri" w:hAnsi="Calibri" w:cs="Calibri"/>
                <w:noProof/>
                <w:sz w:val="18"/>
                <w:szCs w:val="18"/>
              </w:rPr>
              <w:t>Klinik Çalışma – Seminer</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16.30  - 17.20   </w:t>
            </w:r>
          </w:p>
        </w:tc>
        <w:tc>
          <w:tcPr>
            <w:tcW w:w="1276" w:type="dxa"/>
          </w:tcPr>
          <w:p w:rsidR="00665774" w:rsidRPr="009053D3" w:rsidRDefault="00665774" w:rsidP="002D58ED">
            <w:pPr>
              <w:jc w:val="center"/>
              <w:rPr>
                <w:rFonts w:ascii="Calibri" w:hAnsi="Calibri"/>
                <w:b/>
                <w:noProof/>
                <w:szCs w:val="18"/>
              </w:rPr>
            </w:pPr>
          </w:p>
        </w:tc>
        <w:tc>
          <w:tcPr>
            <w:tcW w:w="3095" w:type="dxa"/>
          </w:tcPr>
          <w:p w:rsidR="00665774" w:rsidRDefault="00665774" w:rsidP="002D58ED">
            <w:r w:rsidRPr="0093177E">
              <w:rPr>
                <w:rFonts w:ascii="Calibri" w:hAnsi="Calibri"/>
                <w:noProof/>
                <w:sz w:val="20"/>
                <w:szCs w:val="20"/>
              </w:rPr>
              <w:t>Doç. Dr. Feyzi Birol SARICA</w:t>
            </w:r>
          </w:p>
        </w:tc>
        <w:tc>
          <w:tcPr>
            <w:tcW w:w="5557" w:type="dxa"/>
            <w:vAlign w:val="center"/>
          </w:tcPr>
          <w:p w:rsidR="00665774" w:rsidRPr="009053D3" w:rsidRDefault="00665774" w:rsidP="002D58ED">
            <w:pPr>
              <w:pStyle w:val="AralkYok"/>
              <w:jc w:val="center"/>
              <w:rPr>
                <w:rFonts w:cs="Calibri"/>
                <w:noProof/>
                <w:color w:val="000000"/>
                <w:sz w:val="18"/>
                <w:szCs w:val="18"/>
              </w:rPr>
            </w:pPr>
            <w:r w:rsidRPr="009053D3">
              <w:rPr>
                <w:rFonts w:cs="Calibri"/>
                <w:noProof/>
                <w:color w:val="000000"/>
                <w:sz w:val="18"/>
                <w:szCs w:val="18"/>
              </w:rPr>
              <w:t>SERBEST ÇALIŞMA</w:t>
            </w:r>
          </w:p>
        </w:tc>
      </w:tr>
    </w:tbl>
    <w:p w:rsidR="00665774" w:rsidRDefault="00665774" w:rsidP="00665774">
      <w:pPr>
        <w:rPr>
          <w:rFonts w:ascii="Calibri" w:hAnsi="Calibri"/>
          <w:b/>
          <w:noProof/>
          <w:sz w:val="22"/>
          <w:szCs w:val="18"/>
        </w:rPr>
      </w:pPr>
    </w:p>
    <w:p w:rsidR="00665774" w:rsidRDefault="00665774" w:rsidP="00665774">
      <w:pPr>
        <w:rPr>
          <w:rFonts w:ascii="Calibri" w:hAnsi="Calibri"/>
          <w:b/>
          <w:noProof/>
          <w:sz w:val="22"/>
          <w:szCs w:val="18"/>
        </w:rPr>
      </w:pPr>
    </w:p>
    <w:p w:rsidR="00665774" w:rsidRDefault="00665774" w:rsidP="00665774">
      <w:pPr>
        <w:rPr>
          <w:rFonts w:ascii="Calibri" w:hAnsi="Calibri"/>
          <w:b/>
          <w:noProof/>
          <w:sz w:val="22"/>
          <w:szCs w:val="18"/>
        </w:rPr>
      </w:pPr>
    </w:p>
    <w:p w:rsidR="00665774" w:rsidRDefault="00665774" w:rsidP="00665774">
      <w:pPr>
        <w:rPr>
          <w:rFonts w:ascii="Calibri" w:hAnsi="Calibri"/>
          <w:b/>
          <w:noProof/>
          <w:sz w:val="22"/>
          <w:szCs w:val="18"/>
        </w:rPr>
      </w:pPr>
    </w:p>
    <w:p w:rsidR="00665774" w:rsidRDefault="00665774" w:rsidP="00665774">
      <w:pPr>
        <w:rPr>
          <w:rFonts w:ascii="Calibri" w:hAnsi="Calibri"/>
          <w:b/>
          <w:noProof/>
          <w:sz w:val="22"/>
          <w:szCs w:val="18"/>
        </w:rPr>
      </w:pPr>
    </w:p>
    <w:p w:rsidR="00665774" w:rsidRPr="009053D3" w:rsidRDefault="007102E7" w:rsidP="00665774">
      <w:pPr>
        <w:rPr>
          <w:rFonts w:ascii="Calibri" w:hAnsi="Calibri"/>
          <w:b/>
          <w:noProof/>
          <w:sz w:val="22"/>
          <w:szCs w:val="18"/>
        </w:rPr>
      </w:pPr>
      <w:r>
        <w:rPr>
          <w:rFonts w:ascii="Calibri" w:hAnsi="Calibri"/>
          <w:b/>
          <w:noProof/>
          <w:sz w:val="22"/>
          <w:szCs w:val="18"/>
        </w:rPr>
        <w:tab/>
      </w: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3095"/>
        <w:gridCol w:w="5557"/>
      </w:tblGrid>
      <w:tr w:rsidR="00665774" w:rsidRPr="009053D3" w:rsidTr="002D58ED">
        <w:tc>
          <w:tcPr>
            <w:tcW w:w="11199" w:type="dxa"/>
            <w:gridSpan w:val="4"/>
          </w:tcPr>
          <w:p w:rsidR="00665774" w:rsidRPr="009053D3" w:rsidRDefault="00665774" w:rsidP="002D58ED">
            <w:pPr>
              <w:jc w:val="center"/>
              <w:rPr>
                <w:rFonts w:ascii="Calibri" w:hAnsi="Calibri"/>
                <w:b/>
                <w:noProof/>
                <w:szCs w:val="18"/>
              </w:rPr>
            </w:pPr>
            <w:r w:rsidRPr="009053D3">
              <w:rPr>
                <w:rFonts w:ascii="Calibri" w:hAnsi="Calibri"/>
                <w:b/>
                <w:noProof/>
                <w:szCs w:val="18"/>
              </w:rPr>
              <w:t>13. GÜN</w:t>
            </w:r>
          </w:p>
        </w:tc>
      </w:tr>
      <w:tr w:rsidR="00665774" w:rsidRPr="009053D3" w:rsidTr="002D58ED">
        <w:tc>
          <w:tcPr>
            <w:tcW w:w="1271" w:type="dxa"/>
          </w:tcPr>
          <w:p w:rsidR="00665774" w:rsidRPr="009053D3" w:rsidRDefault="00665774" w:rsidP="002D58ED">
            <w:pPr>
              <w:jc w:val="center"/>
              <w:rPr>
                <w:rFonts w:ascii="Calibri" w:hAnsi="Calibri"/>
                <w:b/>
                <w:noProof/>
                <w:szCs w:val="18"/>
              </w:rPr>
            </w:pPr>
            <w:r w:rsidRPr="009053D3">
              <w:rPr>
                <w:rFonts w:ascii="Calibri" w:hAnsi="Calibri"/>
                <w:b/>
                <w:noProof/>
                <w:szCs w:val="18"/>
              </w:rPr>
              <w:t>SAAT</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T : TEORİK</w:t>
            </w:r>
          </w:p>
          <w:p w:rsidR="00665774" w:rsidRPr="009053D3" w:rsidRDefault="00665774" w:rsidP="002D58ED">
            <w:pPr>
              <w:jc w:val="center"/>
              <w:rPr>
                <w:rFonts w:ascii="Calibri" w:hAnsi="Calibri"/>
                <w:b/>
                <w:noProof/>
                <w:szCs w:val="18"/>
              </w:rPr>
            </w:pPr>
            <w:r w:rsidRPr="009053D3">
              <w:rPr>
                <w:rFonts w:ascii="Calibri" w:hAnsi="Calibri"/>
                <w:b/>
                <w:noProof/>
                <w:szCs w:val="18"/>
              </w:rPr>
              <w:t>P : PRATİK</w:t>
            </w:r>
          </w:p>
        </w:tc>
        <w:tc>
          <w:tcPr>
            <w:tcW w:w="3095" w:type="dxa"/>
          </w:tcPr>
          <w:p w:rsidR="00665774" w:rsidRPr="009053D3" w:rsidRDefault="00665774" w:rsidP="002D58ED">
            <w:pPr>
              <w:jc w:val="center"/>
              <w:rPr>
                <w:rFonts w:ascii="Calibri" w:hAnsi="Calibri"/>
                <w:b/>
                <w:noProof/>
                <w:szCs w:val="18"/>
              </w:rPr>
            </w:pPr>
            <w:r w:rsidRPr="009053D3">
              <w:rPr>
                <w:rFonts w:ascii="Calibri" w:hAnsi="Calibri"/>
                <w:b/>
                <w:noProof/>
                <w:szCs w:val="18"/>
              </w:rPr>
              <w:t>ÖĞRETİM ÜYESİ</w:t>
            </w:r>
          </w:p>
        </w:tc>
        <w:tc>
          <w:tcPr>
            <w:tcW w:w="5557" w:type="dxa"/>
          </w:tcPr>
          <w:p w:rsidR="00665774" w:rsidRPr="009053D3" w:rsidRDefault="00665774" w:rsidP="002D58ED">
            <w:pPr>
              <w:jc w:val="center"/>
              <w:rPr>
                <w:rFonts w:ascii="Calibri" w:hAnsi="Calibri"/>
                <w:b/>
                <w:noProof/>
                <w:szCs w:val="18"/>
              </w:rPr>
            </w:pPr>
            <w:r w:rsidRPr="009053D3">
              <w:rPr>
                <w:rFonts w:ascii="Calibri" w:hAnsi="Calibri"/>
                <w:b/>
                <w:noProof/>
                <w:szCs w:val="18"/>
              </w:rPr>
              <w:t>DERSİN KONUSU</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08.30  - 09.20   </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P</w:t>
            </w:r>
          </w:p>
        </w:tc>
        <w:tc>
          <w:tcPr>
            <w:tcW w:w="3095" w:type="dxa"/>
          </w:tcPr>
          <w:p w:rsidR="00665774" w:rsidRPr="009053D3" w:rsidRDefault="00665774" w:rsidP="002D58ED">
            <w:pPr>
              <w:rPr>
                <w:noProof/>
              </w:rPr>
            </w:pPr>
            <w:r w:rsidRPr="004233E4">
              <w:rPr>
                <w:rFonts w:ascii="Calibri" w:hAnsi="Calibri"/>
                <w:noProof/>
                <w:sz w:val="20"/>
                <w:szCs w:val="20"/>
              </w:rPr>
              <w:t>Doç. Dr. Feyzi Birol SARICA</w:t>
            </w:r>
          </w:p>
        </w:tc>
        <w:tc>
          <w:tcPr>
            <w:tcW w:w="5557" w:type="dxa"/>
          </w:tcPr>
          <w:p w:rsidR="00665774" w:rsidRPr="009053D3" w:rsidRDefault="00665774" w:rsidP="002D58ED">
            <w:pPr>
              <w:jc w:val="center"/>
              <w:rPr>
                <w:rFonts w:ascii="Calibri" w:hAnsi="Calibri"/>
                <w:b/>
                <w:noProof/>
                <w:szCs w:val="18"/>
              </w:rPr>
            </w:pPr>
            <w:r w:rsidRPr="009053D3">
              <w:rPr>
                <w:rFonts w:ascii="Calibri" w:hAnsi="Calibri" w:cs="Calibri"/>
                <w:noProof/>
                <w:color w:val="000000"/>
                <w:sz w:val="20"/>
                <w:szCs w:val="20"/>
              </w:rPr>
              <w:t>Visit - Konsey</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09.30  - 10.20   </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T</w:t>
            </w:r>
          </w:p>
        </w:tc>
        <w:tc>
          <w:tcPr>
            <w:tcW w:w="3095" w:type="dxa"/>
          </w:tcPr>
          <w:p w:rsidR="00665774" w:rsidRPr="009053D3" w:rsidRDefault="00665774" w:rsidP="002D58ED">
            <w:pPr>
              <w:rPr>
                <w:noProof/>
              </w:rPr>
            </w:pPr>
            <w:r w:rsidRPr="004233E4">
              <w:rPr>
                <w:rFonts w:ascii="Calibri" w:hAnsi="Calibri"/>
                <w:noProof/>
                <w:sz w:val="20"/>
                <w:szCs w:val="20"/>
              </w:rPr>
              <w:t>Doç. Dr. Feyzi Birol SARICA</w:t>
            </w:r>
          </w:p>
        </w:tc>
        <w:tc>
          <w:tcPr>
            <w:tcW w:w="5557" w:type="dxa"/>
          </w:tcPr>
          <w:p w:rsidR="00665774" w:rsidRPr="009053D3" w:rsidRDefault="00665774" w:rsidP="002D58ED">
            <w:pPr>
              <w:jc w:val="center"/>
              <w:rPr>
                <w:noProof/>
              </w:rPr>
            </w:pPr>
            <w:r w:rsidRPr="009053D3">
              <w:rPr>
                <w:rFonts w:ascii="Calibri" w:hAnsi="Calibri"/>
                <w:noProof/>
                <w:sz w:val="20"/>
                <w:szCs w:val="20"/>
              </w:rPr>
              <w:t>Kanamalı BDH II</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10.30  - 11.20      </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T</w:t>
            </w:r>
          </w:p>
        </w:tc>
        <w:tc>
          <w:tcPr>
            <w:tcW w:w="3095" w:type="dxa"/>
          </w:tcPr>
          <w:p w:rsidR="00665774" w:rsidRPr="009053D3" w:rsidRDefault="00665774" w:rsidP="002D58ED">
            <w:pPr>
              <w:rPr>
                <w:noProof/>
              </w:rPr>
            </w:pPr>
            <w:r w:rsidRPr="004233E4">
              <w:rPr>
                <w:rFonts w:ascii="Calibri" w:hAnsi="Calibri"/>
                <w:noProof/>
                <w:sz w:val="20"/>
                <w:szCs w:val="20"/>
              </w:rPr>
              <w:t>Doç. Dr. Feyzi Birol SARICA</w:t>
            </w:r>
          </w:p>
        </w:tc>
        <w:tc>
          <w:tcPr>
            <w:tcW w:w="5557" w:type="dxa"/>
          </w:tcPr>
          <w:p w:rsidR="00665774" w:rsidRPr="009053D3" w:rsidRDefault="00665774" w:rsidP="002D58ED">
            <w:pPr>
              <w:jc w:val="center"/>
              <w:rPr>
                <w:noProof/>
              </w:rPr>
            </w:pPr>
            <w:r w:rsidRPr="009053D3">
              <w:rPr>
                <w:rFonts w:ascii="Calibri" w:hAnsi="Calibri"/>
                <w:noProof/>
                <w:sz w:val="20"/>
                <w:szCs w:val="20"/>
              </w:rPr>
              <w:t>Kanamalı BDH III</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11.30  - 12.20</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P</w:t>
            </w:r>
          </w:p>
        </w:tc>
        <w:tc>
          <w:tcPr>
            <w:tcW w:w="3095" w:type="dxa"/>
          </w:tcPr>
          <w:p w:rsidR="00665774" w:rsidRPr="009053D3" w:rsidRDefault="00665774" w:rsidP="002D58ED">
            <w:pPr>
              <w:rPr>
                <w:noProof/>
              </w:rPr>
            </w:pPr>
            <w:r w:rsidRPr="004233E4">
              <w:rPr>
                <w:rFonts w:ascii="Calibri" w:hAnsi="Calibri"/>
                <w:noProof/>
                <w:sz w:val="20"/>
                <w:szCs w:val="20"/>
              </w:rPr>
              <w:t>Doç. Dr. Feyzi Birol SARICA</w:t>
            </w:r>
          </w:p>
        </w:tc>
        <w:tc>
          <w:tcPr>
            <w:tcW w:w="5557" w:type="dxa"/>
          </w:tcPr>
          <w:p w:rsidR="00665774" w:rsidRPr="009053D3" w:rsidRDefault="00665774" w:rsidP="002D58ED">
            <w:pPr>
              <w:jc w:val="center"/>
              <w:rPr>
                <w:rFonts w:ascii="Calibri" w:hAnsi="Calibri"/>
                <w:b/>
                <w:noProof/>
                <w:szCs w:val="18"/>
              </w:rPr>
            </w:pPr>
            <w:r w:rsidRPr="009053D3">
              <w:rPr>
                <w:rFonts w:ascii="Calibri" w:hAnsi="Calibri" w:cs="Calibri"/>
                <w:noProof/>
                <w:sz w:val="18"/>
                <w:szCs w:val="18"/>
              </w:rPr>
              <w:t>Klinik Çalışma</w:t>
            </w:r>
          </w:p>
        </w:tc>
      </w:tr>
      <w:tr w:rsidR="00665774" w:rsidRPr="009053D3" w:rsidTr="002D58ED">
        <w:trPr>
          <w:trHeight w:val="547"/>
        </w:trPr>
        <w:tc>
          <w:tcPr>
            <w:tcW w:w="11199" w:type="dxa"/>
            <w:gridSpan w:val="4"/>
          </w:tcPr>
          <w:p w:rsidR="00665774" w:rsidRPr="009053D3" w:rsidRDefault="00665774" w:rsidP="002D58ED">
            <w:pPr>
              <w:jc w:val="center"/>
              <w:rPr>
                <w:rFonts w:ascii="Calibri" w:hAnsi="Calibri"/>
                <w:b/>
                <w:noProof/>
                <w:szCs w:val="18"/>
              </w:rPr>
            </w:pPr>
            <w:r w:rsidRPr="009053D3">
              <w:rPr>
                <w:rFonts w:ascii="Calibri" w:hAnsi="Calibri"/>
                <w:b/>
                <w:noProof/>
                <w:szCs w:val="18"/>
              </w:rPr>
              <w:t>ÖĞLE ARASI</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13.30  - 14.20   </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T</w:t>
            </w:r>
          </w:p>
        </w:tc>
        <w:tc>
          <w:tcPr>
            <w:tcW w:w="3095" w:type="dxa"/>
          </w:tcPr>
          <w:p w:rsidR="00665774" w:rsidRDefault="00665774" w:rsidP="002D58ED">
            <w:r w:rsidRPr="00F0445F">
              <w:rPr>
                <w:rFonts w:ascii="Calibri" w:hAnsi="Calibri"/>
                <w:noProof/>
                <w:sz w:val="20"/>
                <w:szCs w:val="20"/>
              </w:rPr>
              <w:t>Doç. Dr. Nurullah EDEBALİ</w:t>
            </w:r>
          </w:p>
        </w:tc>
        <w:tc>
          <w:tcPr>
            <w:tcW w:w="5557" w:type="dxa"/>
          </w:tcPr>
          <w:p w:rsidR="00665774" w:rsidRPr="009053D3" w:rsidRDefault="00665774" w:rsidP="002D58ED">
            <w:pPr>
              <w:jc w:val="center"/>
              <w:rPr>
                <w:rFonts w:ascii="Calibri" w:hAnsi="Calibri"/>
                <w:b/>
                <w:noProof/>
                <w:szCs w:val="18"/>
              </w:rPr>
            </w:pPr>
            <w:r w:rsidRPr="009053D3">
              <w:rPr>
                <w:rFonts w:ascii="Calibri" w:hAnsi="Calibri"/>
                <w:noProof/>
                <w:sz w:val="20"/>
                <w:szCs w:val="20"/>
              </w:rPr>
              <w:t>Konu tekrarı ve TUS Soru Çözümü</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14.30  - 15.20   </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P</w:t>
            </w:r>
          </w:p>
        </w:tc>
        <w:tc>
          <w:tcPr>
            <w:tcW w:w="3095" w:type="dxa"/>
          </w:tcPr>
          <w:p w:rsidR="00665774" w:rsidRDefault="00665774" w:rsidP="002D58ED">
            <w:r w:rsidRPr="00F0445F">
              <w:rPr>
                <w:rFonts w:ascii="Calibri" w:hAnsi="Calibri"/>
                <w:noProof/>
                <w:sz w:val="20"/>
                <w:szCs w:val="20"/>
              </w:rPr>
              <w:t>Doç. Dr. Nurullah EDEBALİ</w:t>
            </w:r>
          </w:p>
        </w:tc>
        <w:tc>
          <w:tcPr>
            <w:tcW w:w="5557" w:type="dxa"/>
          </w:tcPr>
          <w:p w:rsidR="00665774" w:rsidRPr="009053D3" w:rsidRDefault="00665774" w:rsidP="002D58ED">
            <w:pPr>
              <w:jc w:val="center"/>
              <w:rPr>
                <w:rFonts w:ascii="Calibri" w:hAnsi="Calibri"/>
                <w:b/>
                <w:noProof/>
                <w:szCs w:val="18"/>
              </w:rPr>
            </w:pPr>
            <w:r w:rsidRPr="009053D3">
              <w:rPr>
                <w:rFonts w:ascii="Calibri" w:hAnsi="Calibri" w:cs="Calibri"/>
                <w:noProof/>
                <w:sz w:val="18"/>
                <w:szCs w:val="18"/>
              </w:rPr>
              <w:t>Klinik Çalışma</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15.30  - 16.20   </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P</w:t>
            </w:r>
          </w:p>
        </w:tc>
        <w:tc>
          <w:tcPr>
            <w:tcW w:w="3095" w:type="dxa"/>
          </w:tcPr>
          <w:p w:rsidR="00665774" w:rsidRDefault="00665774" w:rsidP="002D58ED">
            <w:r w:rsidRPr="00F0445F">
              <w:rPr>
                <w:rFonts w:ascii="Calibri" w:hAnsi="Calibri"/>
                <w:noProof/>
                <w:sz w:val="20"/>
                <w:szCs w:val="20"/>
              </w:rPr>
              <w:t>Doç. Dr. Nurullah EDEBALİ</w:t>
            </w:r>
          </w:p>
        </w:tc>
        <w:tc>
          <w:tcPr>
            <w:tcW w:w="5557" w:type="dxa"/>
          </w:tcPr>
          <w:p w:rsidR="00665774" w:rsidRPr="009053D3" w:rsidRDefault="00665774" w:rsidP="002D58ED">
            <w:pPr>
              <w:jc w:val="center"/>
              <w:rPr>
                <w:rFonts w:ascii="Calibri" w:hAnsi="Calibri" w:cs="Calibri"/>
                <w:noProof/>
                <w:sz w:val="18"/>
                <w:szCs w:val="18"/>
              </w:rPr>
            </w:pPr>
            <w:r w:rsidRPr="009053D3">
              <w:rPr>
                <w:rFonts w:ascii="Calibri" w:hAnsi="Calibri" w:cs="Calibri"/>
                <w:noProof/>
                <w:sz w:val="18"/>
                <w:szCs w:val="18"/>
              </w:rPr>
              <w:t>Klinik Çalışma – Seminer</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16.30  - 17.20   </w:t>
            </w:r>
          </w:p>
        </w:tc>
        <w:tc>
          <w:tcPr>
            <w:tcW w:w="1276" w:type="dxa"/>
          </w:tcPr>
          <w:p w:rsidR="00665774" w:rsidRPr="009053D3" w:rsidRDefault="00665774" w:rsidP="002D58ED">
            <w:pPr>
              <w:jc w:val="center"/>
              <w:rPr>
                <w:rFonts w:ascii="Calibri" w:hAnsi="Calibri"/>
                <w:b/>
                <w:noProof/>
                <w:szCs w:val="18"/>
              </w:rPr>
            </w:pPr>
          </w:p>
        </w:tc>
        <w:tc>
          <w:tcPr>
            <w:tcW w:w="3095" w:type="dxa"/>
          </w:tcPr>
          <w:p w:rsidR="00665774" w:rsidRDefault="00665774" w:rsidP="002D58ED">
            <w:r w:rsidRPr="00F0445F">
              <w:rPr>
                <w:rFonts w:ascii="Calibri" w:hAnsi="Calibri"/>
                <w:noProof/>
                <w:sz w:val="20"/>
                <w:szCs w:val="20"/>
              </w:rPr>
              <w:t>Doç. Dr. Nurullah EDEBALİ</w:t>
            </w:r>
          </w:p>
        </w:tc>
        <w:tc>
          <w:tcPr>
            <w:tcW w:w="5557" w:type="dxa"/>
            <w:vAlign w:val="center"/>
          </w:tcPr>
          <w:p w:rsidR="00665774" w:rsidRPr="009053D3" w:rsidRDefault="00665774" w:rsidP="002D58ED">
            <w:pPr>
              <w:pStyle w:val="AralkYok"/>
              <w:jc w:val="center"/>
              <w:rPr>
                <w:rFonts w:cs="Calibri"/>
                <w:noProof/>
                <w:color w:val="000000"/>
                <w:sz w:val="18"/>
                <w:szCs w:val="18"/>
              </w:rPr>
            </w:pPr>
            <w:r w:rsidRPr="009053D3">
              <w:rPr>
                <w:rFonts w:cs="Calibri"/>
                <w:noProof/>
                <w:color w:val="000000"/>
                <w:sz w:val="18"/>
                <w:szCs w:val="18"/>
              </w:rPr>
              <w:t>SERBEST ÇALIŞMA</w:t>
            </w:r>
          </w:p>
        </w:tc>
      </w:tr>
    </w:tbl>
    <w:p w:rsidR="00665774" w:rsidRPr="009053D3" w:rsidRDefault="00665774" w:rsidP="00665774">
      <w:pPr>
        <w:jc w:val="center"/>
        <w:rPr>
          <w:rFonts w:ascii="Calibri" w:hAnsi="Calibri"/>
          <w:b/>
          <w:noProof/>
          <w:sz w:val="22"/>
          <w:szCs w:val="18"/>
        </w:rPr>
      </w:pPr>
    </w:p>
    <w:p w:rsidR="00665774" w:rsidRPr="009053D3" w:rsidRDefault="00665774" w:rsidP="00665774">
      <w:pPr>
        <w:jc w:val="center"/>
        <w:rPr>
          <w:rFonts w:ascii="Calibri" w:hAnsi="Calibri"/>
          <w:b/>
          <w:noProof/>
          <w:sz w:val="22"/>
          <w:szCs w:val="18"/>
        </w:rPr>
      </w:pPr>
    </w:p>
    <w:p w:rsidR="00665774" w:rsidRPr="009053D3" w:rsidRDefault="00665774" w:rsidP="00665774">
      <w:pPr>
        <w:jc w:val="center"/>
        <w:rPr>
          <w:rFonts w:ascii="Calibri" w:hAnsi="Calibri"/>
          <w:b/>
          <w:noProof/>
          <w:sz w:val="22"/>
          <w:szCs w:val="18"/>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2268"/>
        <w:gridCol w:w="6384"/>
      </w:tblGrid>
      <w:tr w:rsidR="00665774" w:rsidRPr="009053D3" w:rsidTr="002D58ED">
        <w:tc>
          <w:tcPr>
            <w:tcW w:w="11199" w:type="dxa"/>
            <w:gridSpan w:val="4"/>
          </w:tcPr>
          <w:p w:rsidR="00665774" w:rsidRPr="009053D3" w:rsidRDefault="00665774" w:rsidP="002D58ED">
            <w:pPr>
              <w:jc w:val="center"/>
              <w:rPr>
                <w:rFonts w:ascii="Calibri" w:hAnsi="Calibri"/>
                <w:b/>
                <w:noProof/>
                <w:szCs w:val="18"/>
              </w:rPr>
            </w:pPr>
            <w:r w:rsidRPr="009053D3">
              <w:rPr>
                <w:rFonts w:ascii="Calibri" w:hAnsi="Calibri"/>
                <w:b/>
                <w:noProof/>
                <w:szCs w:val="18"/>
              </w:rPr>
              <w:t>14. GÜN</w:t>
            </w:r>
          </w:p>
        </w:tc>
      </w:tr>
      <w:tr w:rsidR="00665774" w:rsidRPr="009053D3" w:rsidTr="002D58ED">
        <w:tc>
          <w:tcPr>
            <w:tcW w:w="1271" w:type="dxa"/>
          </w:tcPr>
          <w:p w:rsidR="00665774" w:rsidRPr="009053D3" w:rsidRDefault="00665774" w:rsidP="002D58ED">
            <w:pPr>
              <w:jc w:val="center"/>
              <w:rPr>
                <w:rFonts w:ascii="Calibri" w:hAnsi="Calibri"/>
                <w:b/>
                <w:noProof/>
                <w:szCs w:val="18"/>
              </w:rPr>
            </w:pPr>
            <w:r w:rsidRPr="009053D3">
              <w:rPr>
                <w:rFonts w:ascii="Calibri" w:hAnsi="Calibri"/>
                <w:b/>
                <w:noProof/>
                <w:szCs w:val="18"/>
              </w:rPr>
              <w:t>SAAT</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T : TEORİK</w:t>
            </w:r>
          </w:p>
          <w:p w:rsidR="00665774" w:rsidRPr="009053D3" w:rsidRDefault="00665774" w:rsidP="002D58ED">
            <w:pPr>
              <w:jc w:val="center"/>
              <w:rPr>
                <w:rFonts w:ascii="Calibri" w:hAnsi="Calibri"/>
                <w:b/>
                <w:noProof/>
                <w:szCs w:val="18"/>
              </w:rPr>
            </w:pPr>
            <w:r w:rsidRPr="009053D3">
              <w:rPr>
                <w:rFonts w:ascii="Calibri" w:hAnsi="Calibri"/>
                <w:b/>
                <w:noProof/>
                <w:szCs w:val="18"/>
              </w:rPr>
              <w:t>P : PRATİK</w:t>
            </w:r>
          </w:p>
        </w:tc>
        <w:tc>
          <w:tcPr>
            <w:tcW w:w="2268" w:type="dxa"/>
          </w:tcPr>
          <w:p w:rsidR="00665774" w:rsidRPr="009053D3" w:rsidRDefault="00665774" w:rsidP="002D58ED">
            <w:pPr>
              <w:jc w:val="center"/>
              <w:rPr>
                <w:rFonts w:ascii="Calibri" w:hAnsi="Calibri"/>
                <w:b/>
                <w:noProof/>
                <w:szCs w:val="18"/>
              </w:rPr>
            </w:pPr>
            <w:r w:rsidRPr="009053D3">
              <w:rPr>
                <w:rFonts w:ascii="Calibri" w:hAnsi="Calibri"/>
                <w:b/>
                <w:noProof/>
                <w:szCs w:val="18"/>
              </w:rPr>
              <w:t>ÖĞRETİM ÜYESİ</w:t>
            </w:r>
          </w:p>
        </w:tc>
        <w:tc>
          <w:tcPr>
            <w:tcW w:w="6384" w:type="dxa"/>
          </w:tcPr>
          <w:p w:rsidR="00665774" w:rsidRPr="009053D3" w:rsidRDefault="00665774" w:rsidP="002D58ED">
            <w:pPr>
              <w:jc w:val="center"/>
              <w:rPr>
                <w:rFonts w:ascii="Calibri" w:hAnsi="Calibri"/>
                <w:b/>
                <w:noProof/>
                <w:szCs w:val="18"/>
              </w:rPr>
            </w:pPr>
            <w:r w:rsidRPr="009053D3">
              <w:rPr>
                <w:rFonts w:ascii="Calibri" w:hAnsi="Calibri"/>
                <w:b/>
                <w:noProof/>
                <w:szCs w:val="18"/>
              </w:rPr>
              <w:t>DERSİN KONUSU</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08.30  - 09.20   </w:t>
            </w:r>
          </w:p>
        </w:tc>
        <w:tc>
          <w:tcPr>
            <w:tcW w:w="1276" w:type="dxa"/>
          </w:tcPr>
          <w:p w:rsidR="00665774" w:rsidRPr="009053D3" w:rsidRDefault="00665774" w:rsidP="002D58ED">
            <w:pPr>
              <w:jc w:val="center"/>
              <w:rPr>
                <w:rFonts w:ascii="Calibri" w:hAnsi="Calibri"/>
                <w:b/>
                <w:noProof/>
                <w:szCs w:val="18"/>
              </w:rPr>
            </w:pPr>
          </w:p>
        </w:tc>
        <w:tc>
          <w:tcPr>
            <w:tcW w:w="2268" w:type="dxa"/>
          </w:tcPr>
          <w:p w:rsidR="00665774" w:rsidRPr="009053D3" w:rsidRDefault="00665774" w:rsidP="002D58ED">
            <w:pPr>
              <w:rPr>
                <w:noProof/>
              </w:rPr>
            </w:pPr>
          </w:p>
        </w:tc>
        <w:tc>
          <w:tcPr>
            <w:tcW w:w="6384" w:type="dxa"/>
            <w:vMerge w:val="restart"/>
          </w:tcPr>
          <w:p w:rsidR="00665774" w:rsidRPr="009053D3" w:rsidRDefault="00665774" w:rsidP="002D58ED">
            <w:pPr>
              <w:jc w:val="center"/>
              <w:rPr>
                <w:rFonts w:ascii="Calibri" w:hAnsi="Calibri"/>
                <w:b/>
                <w:noProof/>
                <w:szCs w:val="18"/>
              </w:rPr>
            </w:pPr>
          </w:p>
          <w:p w:rsidR="00665774" w:rsidRPr="009053D3" w:rsidRDefault="00665774" w:rsidP="002D58ED">
            <w:pPr>
              <w:jc w:val="center"/>
              <w:rPr>
                <w:rFonts w:ascii="Calibri" w:hAnsi="Calibri"/>
                <w:b/>
                <w:noProof/>
                <w:szCs w:val="18"/>
              </w:rPr>
            </w:pPr>
          </w:p>
          <w:p w:rsidR="00665774" w:rsidRPr="009053D3" w:rsidRDefault="00665774" w:rsidP="002D58ED">
            <w:pPr>
              <w:jc w:val="center"/>
              <w:rPr>
                <w:rFonts w:ascii="Calibri" w:hAnsi="Calibri"/>
                <w:b/>
                <w:noProof/>
                <w:szCs w:val="18"/>
              </w:rPr>
            </w:pPr>
            <w:r w:rsidRPr="009053D3">
              <w:rPr>
                <w:rFonts w:ascii="Calibri" w:hAnsi="Calibri"/>
                <w:b/>
                <w:noProof/>
                <w:szCs w:val="18"/>
              </w:rPr>
              <w:t>TEORİK SINAV</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09.30  - 10.20   </w:t>
            </w:r>
          </w:p>
        </w:tc>
        <w:tc>
          <w:tcPr>
            <w:tcW w:w="1276" w:type="dxa"/>
          </w:tcPr>
          <w:p w:rsidR="00665774" w:rsidRPr="009053D3" w:rsidRDefault="00665774" w:rsidP="002D58ED">
            <w:pPr>
              <w:jc w:val="center"/>
              <w:rPr>
                <w:rFonts w:ascii="Calibri" w:hAnsi="Calibri"/>
                <w:b/>
                <w:noProof/>
                <w:szCs w:val="18"/>
              </w:rPr>
            </w:pPr>
          </w:p>
        </w:tc>
        <w:tc>
          <w:tcPr>
            <w:tcW w:w="2268" w:type="dxa"/>
          </w:tcPr>
          <w:p w:rsidR="00665774" w:rsidRPr="009053D3" w:rsidRDefault="00665774" w:rsidP="002D58ED">
            <w:pPr>
              <w:rPr>
                <w:noProof/>
              </w:rPr>
            </w:pPr>
          </w:p>
        </w:tc>
        <w:tc>
          <w:tcPr>
            <w:tcW w:w="6384" w:type="dxa"/>
            <w:vMerge/>
          </w:tcPr>
          <w:p w:rsidR="00665774" w:rsidRPr="009053D3" w:rsidRDefault="00665774" w:rsidP="002D58ED">
            <w:pPr>
              <w:jc w:val="center"/>
              <w:rPr>
                <w:rFonts w:ascii="Calibri" w:hAnsi="Calibri"/>
                <w:b/>
                <w:noProof/>
                <w:szCs w:val="18"/>
              </w:rPr>
            </w:pP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10.30  - 11.20      </w:t>
            </w:r>
          </w:p>
        </w:tc>
        <w:tc>
          <w:tcPr>
            <w:tcW w:w="1276" w:type="dxa"/>
          </w:tcPr>
          <w:p w:rsidR="00665774" w:rsidRPr="009053D3" w:rsidRDefault="00665774" w:rsidP="002D58ED">
            <w:pPr>
              <w:jc w:val="center"/>
              <w:rPr>
                <w:rFonts w:ascii="Calibri" w:hAnsi="Calibri"/>
                <w:b/>
                <w:noProof/>
                <w:szCs w:val="18"/>
              </w:rPr>
            </w:pPr>
          </w:p>
        </w:tc>
        <w:tc>
          <w:tcPr>
            <w:tcW w:w="2268" w:type="dxa"/>
          </w:tcPr>
          <w:p w:rsidR="00665774" w:rsidRPr="009053D3" w:rsidRDefault="00665774" w:rsidP="002D58ED">
            <w:pPr>
              <w:rPr>
                <w:noProof/>
              </w:rPr>
            </w:pPr>
          </w:p>
        </w:tc>
        <w:tc>
          <w:tcPr>
            <w:tcW w:w="6384" w:type="dxa"/>
            <w:vMerge/>
          </w:tcPr>
          <w:p w:rsidR="00665774" w:rsidRPr="009053D3" w:rsidRDefault="00665774" w:rsidP="002D58ED">
            <w:pPr>
              <w:jc w:val="center"/>
              <w:rPr>
                <w:rFonts w:ascii="Calibri" w:hAnsi="Calibri"/>
                <w:b/>
                <w:noProof/>
                <w:szCs w:val="18"/>
              </w:rPr>
            </w:pP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11.30  - 12.20</w:t>
            </w:r>
          </w:p>
        </w:tc>
        <w:tc>
          <w:tcPr>
            <w:tcW w:w="1276" w:type="dxa"/>
          </w:tcPr>
          <w:p w:rsidR="00665774" w:rsidRPr="009053D3" w:rsidRDefault="00665774" w:rsidP="002D58ED">
            <w:pPr>
              <w:jc w:val="center"/>
              <w:rPr>
                <w:rFonts w:ascii="Calibri" w:hAnsi="Calibri"/>
                <w:b/>
                <w:noProof/>
                <w:szCs w:val="18"/>
              </w:rPr>
            </w:pPr>
          </w:p>
        </w:tc>
        <w:tc>
          <w:tcPr>
            <w:tcW w:w="2268" w:type="dxa"/>
          </w:tcPr>
          <w:p w:rsidR="00665774" w:rsidRPr="009053D3" w:rsidRDefault="00665774" w:rsidP="002D58ED">
            <w:pPr>
              <w:rPr>
                <w:noProof/>
              </w:rPr>
            </w:pPr>
          </w:p>
        </w:tc>
        <w:tc>
          <w:tcPr>
            <w:tcW w:w="6384" w:type="dxa"/>
            <w:vMerge/>
          </w:tcPr>
          <w:p w:rsidR="00665774" w:rsidRPr="009053D3" w:rsidRDefault="00665774" w:rsidP="002D58ED">
            <w:pPr>
              <w:jc w:val="center"/>
              <w:rPr>
                <w:rFonts w:ascii="Calibri" w:hAnsi="Calibri"/>
                <w:b/>
                <w:noProof/>
                <w:szCs w:val="18"/>
              </w:rPr>
            </w:pPr>
          </w:p>
        </w:tc>
      </w:tr>
      <w:tr w:rsidR="00665774" w:rsidRPr="009053D3" w:rsidTr="002D58ED">
        <w:trPr>
          <w:trHeight w:val="547"/>
        </w:trPr>
        <w:tc>
          <w:tcPr>
            <w:tcW w:w="11199" w:type="dxa"/>
            <w:gridSpan w:val="4"/>
          </w:tcPr>
          <w:p w:rsidR="00665774" w:rsidRPr="009053D3" w:rsidRDefault="00665774" w:rsidP="002D58ED">
            <w:pPr>
              <w:jc w:val="center"/>
              <w:rPr>
                <w:rFonts w:ascii="Calibri" w:hAnsi="Calibri"/>
                <w:b/>
                <w:noProof/>
                <w:szCs w:val="18"/>
              </w:rPr>
            </w:pPr>
            <w:r w:rsidRPr="009053D3">
              <w:rPr>
                <w:rFonts w:ascii="Calibri" w:hAnsi="Calibri"/>
                <w:b/>
                <w:noProof/>
                <w:szCs w:val="18"/>
              </w:rPr>
              <w:t>ÖĞLE ARASI</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13.30  - 14.20   </w:t>
            </w:r>
          </w:p>
        </w:tc>
        <w:tc>
          <w:tcPr>
            <w:tcW w:w="1276" w:type="dxa"/>
          </w:tcPr>
          <w:p w:rsidR="00665774" w:rsidRPr="009053D3" w:rsidRDefault="00665774" w:rsidP="002D58ED">
            <w:pPr>
              <w:jc w:val="center"/>
              <w:rPr>
                <w:rFonts w:ascii="Calibri" w:hAnsi="Calibri"/>
                <w:b/>
                <w:noProof/>
                <w:szCs w:val="18"/>
              </w:rPr>
            </w:pPr>
          </w:p>
        </w:tc>
        <w:tc>
          <w:tcPr>
            <w:tcW w:w="2268" w:type="dxa"/>
          </w:tcPr>
          <w:p w:rsidR="00665774" w:rsidRPr="009053D3" w:rsidRDefault="00665774" w:rsidP="002D58ED">
            <w:pPr>
              <w:rPr>
                <w:noProof/>
              </w:rPr>
            </w:pPr>
          </w:p>
        </w:tc>
        <w:tc>
          <w:tcPr>
            <w:tcW w:w="6384" w:type="dxa"/>
          </w:tcPr>
          <w:p w:rsidR="00665774" w:rsidRPr="009053D3" w:rsidRDefault="00665774" w:rsidP="002D58ED">
            <w:pPr>
              <w:jc w:val="center"/>
              <w:rPr>
                <w:rFonts w:ascii="Calibri" w:hAnsi="Calibri"/>
                <w:b/>
                <w:noProof/>
                <w:szCs w:val="18"/>
              </w:rPr>
            </w:pP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14.30  - 15.20   </w:t>
            </w:r>
          </w:p>
        </w:tc>
        <w:tc>
          <w:tcPr>
            <w:tcW w:w="1276" w:type="dxa"/>
          </w:tcPr>
          <w:p w:rsidR="00665774" w:rsidRPr="009053D3" w:rsidRDefault="00665774" w:rsidP="002D58ED">
            <w:pPr>
              <w:jc w:val="center"/>
              <w:rPr>
                <w:rFonts w:ascii="Calibri" w:hAnsi="Calibri"/>
                <w:b/>
                <w:noProof/>
                <w:szCs w:val="18"/>
              </w:rPr>
            </w:pPr>
          </w:p>
        </w:tc>
        <w:tc>
          <w:tcPr>
            <w:tcW w:w="2268" w:type="dxa"/>
          </w:tcPr>
          <w:p w:rsidR="00665774" w:rsidRPr="009053D3" w:rsidRDefault="00665774" w:rsidP="002D58ED">
            <w:pPr>
              <w:rPr>
                <w:noProof/>
              </w:rPr>
            </w:pPr>
          </w:p>
        </w:tc>
        <w:tc>
          <w:tcPr>
            <w:tcW w:w="6384" w:type="dxa"/>
          </w:tcPr>
          <w:p w:rsidR="00665774" w:rsidRPr="009053D3" w:rsidRDefault="00665774" w:rsidP="002D58ED">
            <w:pPr>
              <w:jc w:val="center"/>
              <w:rPr>
                <w:rFonts w:ascii="Calibri" w:hAnsi="Calibri"/>
                <w:b/>
                <w:noProof/>
                <w:szCs w:val="18"/>
              </w:rPr>
            </w:pP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15.30  - 16.20   </w:t>
            </w:r>
          </w:p>
        </w:tc>
        <w:tc>
          <w:tcPr>
            <w:tcW w:w="1276" w:type="dxa"/>
          </w:tcPr>
          <w:p w:rsidR="00665774" w:rsidRPr="009053D3" w:rsidRDefault="00665774" w:rsidP="002D58ED">
            <w:pPr>
              <w:jc w:val="center"/>
              <w:rPr>
                <w:rFonts w:ascii="Calibri" w:hAnsi="Calibri"/>
                <w:b/>
                <w:noProof/>
                <w:szCs w:val="18"/>
              </w:rPr>
            </w:pPr>
          </w:p>
        </w:tc>
        <w:tc>
          <w:tcPr>
            <w:tcW w:w="2268" w:type="dxa"/>
          </w:tcPr>
          <w:p w:rsidR="00665774" w:rsidRPr="009053D3" w:rsidRDefault="00665774" w:rsidP="002D58ED">
            <w:pPr>
              <w:rPr>
                <w:noProof/>
              </w:rPr>
            </w:pPr>
          </w:p>
        </w:tc>
        <w:tc>
          <w:tcPr>
            <w:tcW w:w="6384" w:type="dxa"/>
          </w:tcPr>
          <w:p w:rsidR="00665774" w:rsidRPr="009053D3" w:rsidRDefault="00665774" w:rsidP="002D58ED">
            <w:pPr>
              <w:jc w:val="center"/>
              <w:rPr>
                <w:rFonts w:ascii="Calibri" w:hAnsi="Calibri"/>
                <w:b/>
                <w:noProof/>
                <w:szCs w:val="18"/>
              </w:rPr>
            </w:pP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16.30  - 17.20   </w:t>
            </w:r>
          </w:p>
        </w:tc>
        <w:tc>
          <w:tcPr>
            <w:tcW w:w="1276" w:type="dxa"/>
          </w:tcPr>
          <w:p w:rsidR="00665774" w:rsidRPr="009053D3" w:rsidRDefault="00665774" w:rsidP="002D58ED">
            <w:pPr>
              <w:jc w:val="center"/>
              <w:rPr>
                <w:rFonts w:ascii="Calibri" w:hAnsi="Calibri"/>
                <w:b/>
                <w:noProof/>
                <w:szCs w:val="18"/>
              </w:rPr>
            </w:pPr>
          </w:p>
        </w:tc>
        <w:tc>
          <w:tcPr>
            <w:tcW w:w="2268" w:type="dxa"/>
          </w:tcPr>
          <w:p w:rsidR="00665774" w:rsidRPr="009053D3" w:rsidRDefault="00665774" w:rsidP="002D58ED">
            <w:pPr>
              <w:rPr>
                <w:noProof/>
              </w:rPr>
            </w:pPr>
          </w:p>
        </w:tc>
        <w:tc>
          <w:tcPr>
            <w:tcW w:w="6384" w:type="dxa"/>
          </w:tcPr>
          <w:p w:rsidR="00665774" w:rsidRPr="009053D3" w:rsidRDefault="00665774" w:rsidP="002D58ED">
            <w:pPr>
              <w:jc w:val="center"/>
              <w:rPr>
                <w:rFonts w:ascii="Calibri" w:hAnsi="Calibri"/>
                <w:b/>
                <w:noProof/>
                <w:szCs w:val="18"/>
              </w:rPr>
            </w:pPr>
          </w:p>
        </w:tc>
      </w:tr>
    </w:tbl>
    <w:p w:rsidR="00665774" w:rsidRPr="009053D3" w:rsidRDefault="00665774" w:rsidP="00665774">
      <w:pPr>
        <w:rPr>
          <w:rFonts w:ascii="Calibri" w:hAnsi="Calibri"/>
          <w:b/>
          <w:noProof/>
          <w:sz w:val="22"/>
          <w:szCs w:val="18"/>
        </w:rPr>
      </w:pPr>
    </w:p>
    <w:p w:rsidR="00665774" w:rsidRPr="009053D3" w:rsidRDefault="00665774" w:rsidP="00665774">
      <w:pPr>
        <w:rPr>
          <w:rFonts w:ascii="Calibri" w:hAnsi="Calibri"/>
          <w:b/>
          <w:noProof/>
          <w:sz w:val="22"/>
          <w:szCs w:val="18"/>
        </w:rPr>
      </w:pPr>
    </w:p>
    <w:p w:rsidR="00665774" w:rsidRPr="009053D3" w:rsidRDefault="00665774" w:rsidP="00665774">
      <w:pPr>
        <w:jc w:val="center"/>
        <w:rPr>
          <w:rFonts w:ascii="Calibri" w:hAnsi="Calibri"/>
          <w:b/>
          <w:noProof/>
          <w:sz w:val="22"/>
          <w:szCs w:val="18"/>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2268"/>
        <w:gridCol w:w="6384"/>
      </w:tblGrid>
      <w:tr w:rsidR="00665774" w:rsidRPr="009053D3" w:rsidTr="002D58ED">
        <w:tc>
          <w:tcPr>
            <w:tcW w:w="11199" w:type="dxa"/>
            <w:gridSpan w:val="4"/>
          </w:tcPr>
          <w:p w:rsidR="00665774" w:rsidRPr="009053D3" w:rsidRDefault="00665774" w:rsidP="002D58ED">
            <w:pPr>
              <w:jc w:val="center"/>
              <w:rPr>
                <w:rFonts w:ascii="Calibri" w:hAnsi="Calibri"/>
                <w:b/>
                <w:noProof/>
                <w:szCs w:val="18"/>
              </w:rPr>
            </w:pPr>
            <w:r w:rsidRPr="009053D3">
              <w:rPr>
                <w:rFonts w:ascii="Calibri" w:hAnsi="Calibri"/>
                <w:b/>
                <w:noProof/>
                <w:szCs w:val="18"/>
              </w:rPr>
              <w:t>15. GÜN</w:t>
            </w:r>
          </w:p>
        </w:tc>
      </w:tr>
      <w:tr w:rsidR="00665774" w:rsidRPr="009053D3" w:rsidTr="002D58ED">
        <w:tc>
          <w:tcPr>
            <w:tcW w:w="1271" w:type="dxa"/>
          </w:tcPr>
          <w:p w:rsidR="00665774" w:rsidRPr="009053D3" w:rsidRDefault="00665774" w:rsidP="002D58ED">
            <w:pPr>
              <w:jc w:val="center"/>
              <w:rPr>
                <w:rFonts w:ascii="Calibri" w:hAnsi="Calibri"/>
                <w:b/>
                <w:noProof/>
                <w:szCs w:val="18"/>
              </w:rPr>
            </w:pPr>
            <w:r w:rsidRPr="009053D3">
              <w:rPr>
                <w:rFonts w:ascii="Calibri" w:hAnsi="Calibri"/>
                <w:b/>
                <w:noProof/>
                <w:szCs w:val="18"/>
              </w:rPr>
              <w:t>SAAT</w:t>
            </w:r>
          </w:p>
        </w:tc>
        <w:tc>
          <w:tcPr>
            <w:tcW w:w="1276" w:type="dxa"/>
          </w:tcPr>
          <w:p w:rsidR="00665774" w:rsidRPr="009053D3" w:rsidRDefault="00665774" w:rsidP="002D58ED">
            <w:pPr>
              <w:jc w:val="center"/>
              <w:rPr>
                <w:rFonts w:ascii="Calibri" w:hAnsi="Calibri"/>
                <w:b/>
                <w:noProof/>
                <w:szCs w:val="18"/>
              </w:rPr>
            </w:pPr>
            <w:r w:rsidRPr="009053D3">
              <w:rPr>
                <w:rFonts w:ascii="Calibri" w:hAnsi="Calibri"/>
                <w:b/>
                <w:noProof/>
                <w:szCs w:val="18"/>
              </w:rPr>
              <w:t>T : TEORİK</w:t>
            </w:r>
          </w:p>
          <w:p w:rsidR="00665774" w:rsidRPr="009053D3" w:rsidRDefault="00665774" w:rsidP="002D58ED">
            <w:pPr>
              <w:jc w:val="center"/>
              <w:rPr>
                <w:rFonts w:ascii="Calibri" w:hAnsi="Calibri"/>
                <w:b/>
                <w:noProof/>
                <w:szCs w:val="18"/>
              </w:rPr>
            </w:pPr>
            <w:r w:rsidRPr="009053D3">
              <w:rPr>
                <w:rFonts w:ascii="Calibri" w:hAnsi="Calibri"/>
                <w:b/>
                <w:noProof/>
                <w:szCs w:val="18"/>
              </w:rPr>
              <w:t>P : PRATİK</w:t>
            </w:r>
          </w:p>
        </w:tc>
        <w:tc>
          <w:tcPr>
            <w:tcW w:w="2268" w:type="dxa"/>
          </w:tcPr>
          <w:p w:rsidR="00665774" w:rsidRPr="009053D3" w:rsidRDefault="00665774" w:rsidP="002D58ED">
            <w:pPr>
              <w:jc w:val="center"/>
              <w:rPr>
                <w:rFonts w:ascii="Calibri" w:hAnsi="Calibri"/>
                <w:b/>
                <w:noProof/>
                <w:szCs w:val="18"/>
              </w:rPr>
            </w:pPr>
            <w:r w:rsidRPr="009053D3">
              <w:rPr>
                <w:rFonts w:ascii="Calibri" w:hAnsi="Calibri"/>
                <w:b/>
                <w:noProof/>
                <w:szCs w:val="18"/>
              </w:rPr>
              <w:t>ÖĞRETİM ÜYESİ</w:t>
            </w:r>
          </w:p>
        </w:tc>
        <w:tc>
          <w:tcPr>
            <w:tcW w:w="6384" w:type="dxa"/>
          </w:tcPr>
          <w:p w:rsidR="00665774" w:rsidRPr="009053D3" w:rsidRDefault="00665774" w:rsidP="002D58ED">
            <w:pPr>
              <w:jc w:val="center"/>
              <w:rPr>
                <w:rFonts w:ascii="Calibri" w:hAnsi="Calibri"/>
                <w:b/>
                <w:noProof/>
                <w:szCs w:val="18"/>
              </w:rPr>
            </w:pPr>
            <w:r w:rsidRPr="009053D3">
              <w:rPr>
                <w:rFonts w:ascii="Calibri" w:hAnsi="Calibri"/>
                <w:b/>
                <w:noProof/>
                <w:szCs w:val="18"/>
              </w:rPr>
              <w:t>DERSİN KONUSU</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08.30  - 09.20   </w:t>
            </w:r>
          </w:p>
        </w:tc>
        <w:tc>
          <w:tcPr>
            <w:tcW w:w="1276" w:type="dxa"/>
          </w:tcPr>
          <w:p w:rsidR="00665774" w:rsidRPr="009053D3" w:rsidRDefault="00665774" w:rsidP="002D58ED">
            <w:pPr>
              <w:jc w:val="center"/>
              <w:rPr>
                <w:rFonts w:ascii="Calibri" w:hAnsi="Calibri"/>
                <w:b/>
                <w:noProof/>
                <w:szCs w:val="18"/>
              </w:rPr>
            </w:pPr>
          </w:p>
        </w:tc>
        <w:tc>
          <w:tcPr>
            <w:tcW w:w="2268" w:type="dxa"/>
          </w:tcPr>
          <w:p w:rsidR="00665774" w:rsidRPr="009053D3" w:rsidRDefault="00665774" w:rsidP="002D58ED">
            <w:pPr>
              <w:rPr>
                <w:noProof/>
              </w:rPr>
            </w:pPr>
          </w:p>
        </w:tc>
        <w:tc>
          <w:tcPr>
            <w:tcW w:w="6384" w:type="dxa"/>
            <w:vMerge w:val="restart"/>
          </w:tcPr>
          <w:p w:rsidR="00665774" w:rsidRPr="009053D3" w:rsidRDefault="00665774" w:rsidP="002D58ED">
            <w:pPr>
              <w:jc w:val="center"/>
              <w:rPr>
                <w:rFonts w:ascii="Calibri" w:hAnsi="Calibri"/>
                <w:b/>
                <w:noProof/>
                <w:szCs w:val="18"/>
              </w:rPr>
            </w:pPr>
          </w:p>
          <w:p w:rsidR="00665774" w:rsidRPr="009053D3" w:rsidRDefault="00665774" w:rsidP="002D58ED">
            <w:pPr>
              <w:jc w:val="center"/>
              <w:rPr>
                <w:rFonts w:ascii="Calibri" w:hAnsi="Calibri"/>
                <w:b/>
                <w:noProof/>
                <w:szCs w:val="18"/>
              </w:rPr>
            </w:pPr>
          </w:p>
          <w:p w:rsidR="00665774" w:rsidRPr="009053D3" w:rsidRDefault="00665774" w:rsidP="002D58ED">
            <w:pPr>
              <w:jc w:val="center"/>
              <w:rPr>
                <w:rFonts w:ascii="Calibri" w:hAnsi="Calibri"/>
                <w:b/>
                <w:noProof/>
                <w:szCs w:val="18"/>
              </w:rPr>
            </w:pPr>
            <w:r w:rsidRPr="009053D3">
              <w:rPr>
                <w:rFonts w:ascii="Calibri" w:hAnsi="Calibri"/>
                <w:b/>
                <w:noProof/>
                <w:szCs w:val="18"/>
              </w:rPr>
              <w:t>PRATİK SINAV</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09.30  - 10.20   </w:t>
            </w:r>
          </w:p>
        </w:tc>
        <w:tc>
          <w:tcPr>
            <w:tcW w:w="1276" w:type="dxa"/>
          </w:tcPr>
          <w:p w:rsidR="00665774" w:rsidRPr="009053D3" w:rsidRDefault="00665774" w:rsidP="002D58ED">
            <w:pPr>
              <w:jc w:val="center"/>
              <w:rPr>
                <w:rFonts w:ascii="Calibri" w:hAnsi="Calibri"/>
                <w:b/>
                <w:noProof/>
                <w:szCs w:val="18"/>
              </w:rPr>
            </w:pPr>
          </w:p>
        </w:tc>
        <w:tc>
          <w:tcPr>
            <w:tcW w:w="2268" w:type="dxa"/>
          </w:tcPr>
          <w:p w:rsidR="00665774" w:rsidRPr="009053D3" w:rsidRDefault="00665774" w:rsidP="002D58ED">
            <w:pPr>
              <w:rPr>
                <w:noProof/>
              </w:rPr>
            </w:pPr>
          </w:p>
        </w:tc>
        <w:tc>
          <w:tcPr>
            <w:tcW w:w="6384" w:type="dxa"/>
            <w:vMerge/>
          </w:tcPr>
          <w:p w:rsidR="00665774" w:rsidRPr="009053D3" w:rsidRDefault="00665774" w:rsidP="002D58ED">
            <w:pPr>
              <w:jc w:val="center"/>
              <w:rPr>
                <w:rFonts w:ascii="Calibri" w:hAnsi="Calibri"/>
                <w:b/>
                <w:noProof/>
                <w:szCs w:val="18"/>
              </w:rPr>
            </w:pP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10.30  - 11.20      </w:t>
            </w:r>
          </w:p>
        </w:tc>
        <w:tc>
          <w:tcPr>
            <w:tcW w:w="1276" w:type="dxa"/>
          </w:tcPr>
          <w:p w:rsidR="00665774" w:rsidRPr="009053D3" w:rsidRDefault="00665774" w:rsidP="002D58ED">
            <w:pPr>
              <w:jc w:val="center"/>
              <w:rPr>
                <w:rFonts w:ascii="Calibri" w:hAnsi="Calibri"/>
                <w:b/>
                <w:noProof/>
                <w:szCs w:val="18"/>
              </w:rPr>
            </w:pPr>
          </w:p>
        </w:tc>
        <w:tc>
          <w:tcPr>
            <w:tcW w:w="2268" w:type="dxa"/>
          </w:tcPr>
          <w:p w:rsidR="00665774" w:rsidRPr="009053D3" w:rsidRDefault="00665774" w:rsidP="002D58ED">
            <w:pPr>
              <w:rPr>
                <w:noProof/>
              </w:rPr>
            </w:pPr>
          </w:p>
        </w:tc>
        <w:tc>
          <w:tcPr>
            <w:tcW w:w="6384" w:type="dxa"/>
            <w:vMerge/>
          </w:tcPr>
          <w:p w:rsidR="00665774" w:rsidRPr="009053D3" w:rsidRDefault="00665774" w:rsidP="002D58ED">
            <w:pPr>
              <w:jc w:val="center"/>
              <w:rPr>
                <w:rFonts w:ascii="Calibri" w:hAnsi="Calibri"/>
                <w:b/>
                <w:noProof/>
                <w:szCs w:val="18"/>
              </w:rPr>
            </w:pP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11.30  - 12.20</w:t>
            </w:r>
          </w:p>
        </w:tc>
        <w:tc>
          <w:tcPr>
            <w:tcW w:w="1276" w:type="dxa"/>
          </w:tcPr>
          <w:p w:rsidR="00665774" w:rsidRPr="009053D3" w:rsidRDefault="00665774" w:rsidP="002D58ED">
            <w:pPr>
              <w:jc w:val="center"/>
              <w:rPr>
                <w:rFonts w:ascii="Calibri" w:hAnsi="Calibri"/>
                <w:b/>
                <w:noProof/>
                <w:szCs w:val="18"/>
              </w:rPr>
            </w:pPr>
          </w:p>
        </w:tc>
        <w:tc>
          <w:tcPr>
            <w:tcW w:w="2268" w:type="dxa"/>
          </w:tcPr>
          <w:p w:rsidR="00665774" w:rsidRPr="009053D3" w:rsidRDefault="00665774" w:rsidP="002D58ED">
            <w:pPr>
              <w:rPr>
                <w:noProof/>
              </w:rPr>
            </w:pPr>
          </w:p>
        </w:tc>
        <w:tc>
          <w:tcPr>
            <w:tcW w:w="6384" w:type="dxa"/>
            <w:vMerge/>
          </w:tcPr>
          <w:p w:rsidR="00665774" w:rsidRPr="009053D3" w:rsidRDefault="00665774" w:rsidP="002D58ED">
            <w:pPr>
              <w:jc w:val="center"/>
              <w:rPr>
                <w:rFonts w:ascii="Calibri" w:hAnsi="Calibri"/>
                <w:b/>
                <w:noProof/>
                <w:szCs w:val="18"/>
              </w:rPr>
            </w:pPr>
          </w:p>
        </w:tc>
      </w:tr>
      <w:tr w:rsidR="00665774" w:rsidRPr="009053D3" w:rsidTr="002D58ED">
        <w:trPr>
          <w:trHeight w:val="547"/>
        </w:trPr>
        <w:tc>
          <w:tcPr>
            <w:tcW w:w="11199" w:type="dxa"/>
            <w:gridSpan w:val="4"/>
          </w:tcPr>
          <w:p w:rsidR="00665774" w:rsidRPr="009053D3" w:rsidRDefault="00665774" w:rsidP="002D58ED">
            <w:pPr>
              <w:jc w:val="center"/>
              <w:rPr>
                <w:rFonts w:ascii="Calibri" w:hAnsi="Calibri"/>
                <w:b/>
                <w:noProof/>
                <w:szCs w:val="18"/>
              </w:rPr>
            </w:pPr>
            <w:r w:rsidRPr="009053D3">
              <w:rPr>
                <w:rFonts w:ascii="Calibri" w:hAnsi="Calibri"/>
                <w:b/>
                <w:noProof/>
                <w:szCs w:val="18"/>
              </w:rPr>
              <w:t>ÖĞLE ARASI</w:t>
            </w: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13.30  - 14.20   </w:t>
            </w:r>
          </w:p>
        </w:tc>
        <w:tc>
          <w:tcPr>
            <w:tcW w:w="1276" w:type="dxa"/>
          </w:tcPr>
          <w:p w:rsidR="00665774" w:rsidRPr="009053D3" w:rsidRDefault="00665774" w:rsidP="002D58ED">
            <w:pPr>
              <w:jc w:val="center"/>
              <w:rPr>
                <w:rFonts w:ascii="Calibri" w:hAnsi="Calibri"/>
                <w:b/>
                <w:noProof/>
                <w:szCs w:val="18"/>
              </w:rPr>
            </w:pPr>
          </w:p>
        </w:tc>
        <w:tc>
          <w:tcPr>
            <w:tcW w:w="2268" w:type="dxa"/>
          </w:tcPr>
          <w:p w:rsidR="00665774" w:rsidRPr="009053D3" w:rsidRDefault="00665774" w:rsidP="002D58ED">
            <w:pPr>
              <w:rPr>
                <w:noProof/>
              </w:rPr>
            </w:pPr>
          </w:p>
        </w:tc>
        <w:tc>
          <w:tcPr>
            <w:tcW w:w="6384" w:type="dxa"/>
          </w:tcPr>
          <w:p w:rsidR="00665774" w:rsidRPr="009053D3" w:rsidRDefault="00665774" w:rsidP="002D58ED">
            <w:pPr>
              <w:jc w:val="center"/>
              <w:rPr>
                <w:rFonts w:ascii="Calibri" w:hAnsi="Calibri"/>
                <w:b/>
                <w:noProof/>
                <w:szCs w:val="18"/>
              </w:rPr>
            </w:pP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14.30  - 15.20   </w:t>
            </w:r>
          </w:p>
        </w:tc>
        <w:tc>
          <w:tcPr>
            <w:tcW w:w="1276" w:type="dxa"/>
          </w:tcPr>
          <w:p w:rsidR="00665774" w:rsidRPr="009053D3" w:rsidRDefault="00665774" w:rsidP="002D58ED">
            <w:pPr>
              <w:jc w:val="center"/>
              <w:rPr>
                <w:rFonts w:ascii="Calibri" w:hAnsi="Calibri"/>
                <w:b/>
                <w:noProof/>
                <w:szCs w:val="18"/>
              </w:rPr>
            </w:pPr>
          </w:p>
        </w:tc>
        <w:tc>
          <w:tcPr>
            <w:tcW w:w="2268" w:type="dxa"/>
          </w:tcPr>
          <w:p w:rsidR="00665774" w:rsidRPr="009053D3" w:rsidRDefault="00665774" w:rsidP="002D58ED">
            <w:pPr>
              <w:rPr>
                <w:noProof/>
              </w:rPr>
            </w:pPr>
          </w:p>
        </w:tc>
        <w:tc>
          <w:tcPr>
            <w:tcW w:w="6384" w:type="dxa"/>
          </w:tcPr>
          <w:p w:rsidR="00665774" w:rsidRPr="009053D3" w:rsidRDefault="00665774" w:rsidP="002D58ED">
            <w:pPr>
              <w:jc w:val="center"/>
              <w:rPr>
                <w:rFonts w:ascii="Calibri" w:hAnsi="Calibri"/>
                <w:b/>
                <w:noProof/>
                <w:szCs w:val="18"/>
              </w:rPr>
            </w:pP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15.30  - 16.20   </w:t>
            </w:r>
          </w:p>
        </w:tc>
        <w:tc>
          <w:tcPr>
            <w:tcW w:w="1276" w:type="dxa"/>
          </w:tcPr>
          <w:p w:rsidR="00665774" w:rsidRPr="009053D3" w:rsidRDefault="00665774" w:rsidP="002D58ED">
            <w:pPr>
              <w:jc w:val="center"/>
              <w:rPr>
                <w:rFonts w:ascii="Calibri" w:hAnsi="Calibri"/>
                <w:b/>
                <w:noProof/>
                <w:szCs w:val="18"/>
              </w:rPr>
            </w:pPr>
          </w:p>
        </w:tc>
        <w:tc>
          <w:tcPr>
            <w:tcW w:w="2268" w:type="dxa"/>
          </w:tcPr>
          <w:p w:rsidR="00665774" w:rsidRPr="009053D3" w:rsidRDefault="00665774" w:rsidP="002D58ED">
            <w:pPr>
              <w:rPr>
                <w:noProof/>
              </w:rPr>
            </w:pPr>
          </w:p>
        </w:tc>
        <w:tc>
          <w:tcPr>
            <w:tcW w:w="6384" w:type="dxa"/>
          </w:tcPr>
          <w:p w:rsidR="00665774" w:rsidRPr="009053D3" w:rsidRDefault="00665774" w:rsidP="002D58ED">
            <w:pPr>
              <w:jc w:val="center"/>
              <w:rPr>
                <w:rFonts w:ascii="Calibri" w:hAnsi="Calibri"/>
                <w:b/>
                <w:noProof/>
                <w:szCs w:val="18"/>
              </w:rPr>
            </w:pPr>
          </w:p>
        </w:tc>
      </w:tr>
      <w:tr w:rsidR="00665774" w:rsidRPr="009053D3" w:rsidTr="002D58ED">
        <w:tc>
          <w:tcPr>
            <w:tcW w:w="1271" w:type="dxa"/>
          </w:tcPr>
          <w:p w:rsidR="00665774" w:rsidRPr="009053D3" w:rsidRDefault="00665774" w:rsidP="002D58ED">
            <w:pPr>
              <w:pStyle w:val="AralkYok"/>
              <w:rPr>
                <w:rFonts w:cs="Calibri"/>
                <w:noProof/>
                <w:sz w:val="18"/>
                <w:szCs w:val="18"/>
              </w:rPr>
            </w:pPr>
            <w:r w:rsidRPr="009053D3">
              <w:rPr>
                <w:rFonts w:cs="Calibri"/>
                <w:noProof/>
                <w:sz w:val="18"/>
                <w:szCs w:val="18"/>
              </w:rPr>
              <w:t xml:space="preserve">16.30  - 17.20   </w:t>
            </w:r>
          </w:p>
        </w:tc>
        <w:tc>
          <w:tcPr>
            <w:tcW w:w="1276" w:type="dxa"/>
          </w:tcPr>
          <w:p w:rsidR="00665774" w:rsidRPr="009053D3" w:rsidRDefault="00665774" w:rsidP="002D58ED">
            <w:pPr>
              <w:jc w:val="center"/>
              <w:rPr>
                <w:rFonts w:ascii="Calibri" w:hAnsi="Calibri"/>
                <w:b/>
                <w:noProof/>
                <w:szCs w:val="18"/>
              </w:rPr>
            </w:pPr>
          </w:p>
        </w:tc>
        <w:tc>
          <w:tcPr>
            <w:tcW w:w="2268" w:type="dxa"/>
          </w:tcPr>
          <w:p w:rsidR="00665774" w:rsidRPr="009053D3" w:rsidRDefault="00665774" w:rsidP="002D58ED">
            <w:pPr>
              <w:rPr>
                <w:noProof/>
              </w:rPr>
            </w:pPr>
          </w:p>
        </w:tc>
        <w:tc>
          <w:tcPr>
            <w:tcW w:w="6384" w:type="dxa"/>
          </w:tcPr>
          <w:p w:rsidR="00665774" w:rsidRPr="009053D3" w:rsidRDefault="00665774" w:rsidP="002D58ED">
            <w:pPr>
              <w:jc w:val="center"/>
              <w:rPr>
                <w:rFonts w:ascii="Calibri" w:hAnsi="Calibri"/>
                <w:b/>
                <w:noProof/>
                <w:szCs w:val="18"/>
              </w:rPr>
            </w:pPr>
          </w:p>
        </w:tc>
      </w:tr>
    </w:tbl>
    <w:p w:rsidR="00665774" w:rsidRPr="009053D3" w:rsidRDefault="00665774" w:rsidP="00665774">
      <w:pPr>
        <w:jc w:val="center"/>
        <w:rPr>
          <w:rFonts w:ascii="Calibri" w:hAnsi="Calibri" w:cs="Calibri"/>
          <w:b/>
          <w:noProof/>
          <w:sz w:val="56"/>
          <w:szCs w:val="56"/>
        </w:rPr>
      </w:pPr>
    </w:p>
    <w:p w:rsidR="00E858AA" w:rsidRDefault="00E858AA" w:rsidP="008B132C">
      <w:pPr>
        <w:jc w:val="center"/>
        <w:rPr>
          <w:rFonts w:asciiTheme="minorHAnsi" w:hAnsiTheme="minorHAnsi" w:cs="Calibri"/>
          <w:b/>
          <w:sz w:val="56"/>
        </w:rPr>
      </w:pPr>
    </w:p>
    <w:p w:rsidR="00E858AA" w:rsidRDefault="00E858AA" w:rsidP="008B132C">
      <w:pPr>
        <w:jc w:val="center"/>
        <w:rPr>
          <w:rFonts w:asciiTheme="minorHAnsi" w:hAnsiTheme="minorHAnsi" w:cs="Calibri"/>
          <w:b/>
          <w:sz w:val="56"/>
        </w:rPr>
      </w:pPr>
    </w:p>
    <w:p w:rsidR="00E858AA" w:rsidRDefault="00E858AA" w:rsidP="008B132C">
      <w:pPr>
        <w:jc w:val="center"/>
        <w:rPr>
          <w:rFonts w:asciiTheme="minorHAnsi" w:hAnsiTheme="minorHAnsi" w:cs="Calibri"/>
          <w:b/>
          <w:sz w:val="56"/>
        </w:rPr>
      </w:pPr>
    </w:p>
    <w:p w:rsidR="00E858AA" w:rsidRDefault="00E858AA" w:rsidP="008B132C">
      <w:pPr>
        <w:jc w:val="center"/>
        <w:rPr>
          <w:rFonts w:asciiTheme="minorHAnsi" w:hAnsiTheme="minorHAnsi" w:cs="Calibri"/>
          <w:b/>
          <w:sz w:val="56"/>
        </w:rPr>
      </w:pPr>
    </w:p>
    <w:p w:rsidR="00E858AA" w:rsidRDefault="00E858AA" w:rsidP="008B132C">
      <w:pPr>
        <w:jc w:val="center"/>
        <w:rPr>
          <w:rFonts w:asciiTheme="minorHAnsi" w:hAnsiTheme="minorHAnsi" w:cs="Calibri"/>
          <w:b/>
          <w:sz w:val="56"/>
        </w:rPr>
      </w:pPr>
    </w:p>
    <w:p w:rsidR="00E858AA" w:rsidRDefault="00E858AA" w:rsidP="008B132C">
      <w:pPr>
        <w:jc w:val="center"/>
        <w:rPr>
          <w:rFonts w:asciiTheme="minorHAnsi" w:hAnsiTheme="minorHAnsi" w:cs="Calibri"/>
          <w:b/>
          <w:sz w:val="56"/>
        </w:rPr>
      </w:pPr>
    </w:p>
    <w:p w:rsidR="00E858AA" w:rsidRDefault="00E858AA" w:rsidP="008B132C">
      <w:pPr>
        <w:jc w:val="center"/>
        <w:rPr>
          <w:rFonts w:asciiTheme="minorHAnsi" w:hAnsiTheme="minorHAnsi" w:cs="Calibri"/>
          <w:b/>
          <w:sz w:val="56"/>
        </w:rPr>
      </w:pPr>
    </w:p>
    <w:p w:rsidR="00E858AA" w:rsidRDefault="00E858AA" w:rsidP="008B132C">
      <w:pPr>
        <w:jc w:val="center"/>
        <w:rPr>
          <w:rFonts w:asciiTheme="minorHAnsi" w:hAnsiTheme="minorHAnsi" w:cs="Calibri"/>
          <w:b/>
          <w:sz w:val="56"/>
        </w:rPr>
      </w:pPr>
    </w:p>
    <w:p w:rsidR="00E858AA" w:rsidRDefault="00E858AA" w:rsidP="008B132C">
      <w:pPr>
        <w:jc w:val="center"/>
        <w:rPr>
          <w:rFonts w:asciiTheme="minorHAnsi" w:hAnsiTheme="minorHAnsi" w:cs="Calibri"/>
          <w:b/>
          <w:sz w:val="56"/>
        </w:rPr>
      </w:pPr>
    </w:p>
    <w:p w:rsidR="00635A2B" w:rsidRDefault="00635A2B" w:rsidP="008B132C">
      <w:pPr>
        <w:jc w:val="center"/>
        <w:rPr>
          <w:rFonts w:asciiTheme="minorHAnsi" w:hAnsiTheme="minorHAnsi" w:cs="Calibri"/>
          <w:b/>
          <w:sz w:val="56"/>
        </w:rPr>
      </w:pPr>
    </w:p>
    <w:p w:rsidR="00635A2B" w:rsidRDefault="00635A2B" w:rsidP="00635A2B">
      <w:pPr>
        <w:jc w:val="center"/>
        <w:rPr>
          <w:rFonts w:asciiTheme="minorHAnsi" w:hAnsiTheme="minorHAnsi" w:cs="Calibri"/>
          <w:b/>
          <w:sz w:val="56"/>
          <w:szCs w:val="56"/>
        </w:rPr>
      </w:pPr>
    </w:p>
    <w:p w:rsidR="00635A2B" w:rsidRDefault="00635A2B" w:rsidP="00635A2B">
      <w:pPr>
        <w:jc w:val="center"/>
        <w:rPr>
          <w:rFonts w:asciiTheme="minorHAnsi" w:hAnsiTheme="minorHAnsi" w:cs="Calibri"/>
          <w:b/>
          <w:sz w:val="56"/>
          <w:szCs w:val="56"/>
        </w:rPr>
      </w:pPr>
    </w:p>
    <w:p w:rsidR="00635A2B" w:rsidRDefault="00635A2B" w:rsidP="00635A2B">
      <w:pPr>
        <w:jc w:val="center"/>
        <w:rPr>
          <w:rFonts w:asciiTheme="minorHAnsi" w:hAnsiTheme="minorHAnsi" w:cs="Calibri"/>
          <w:b/>
          <w:sz w:val="56"/>
          <w:szCs w:val="56"/>
        </w:rPr>
      </w:pPr>
    </w:p>
    <w:p w:rsidR="00635A2B" w:rsidRPr="00E92E99" w:rsidRDefault="00635A2B" w:rsidP="00635A2B">
      <w:pPr>
        <w:jc w:val="center"/>
        <w:rPr>
          <w:rFonts w:asciiTheme="minorHAnsi" w:hAnsiTheme="minorHAnsi" w:cs="Calibri"/>
          <w:b/>
          <w:sz w:val="56"/>
          <w:szCs w:val="56"/>
        </w:rPr>
      </w:pPr>
      <w:r w:rsidRPr="00E92E99">
        <w:rPr>
          <w:rFonts w:asciiTheme="minorHAnsi" w:hAnsiTheme="minorHAnsi" w:cs="Calibri"/>
          <w:b/>
          <w:sz w:val="56"/>
          <w:szCs w:val="56"/>
        </w:rPr>
        <w:t>DERİ VE ZÜHREVİ HASTALIKLARI STAJI</w:t>
      </w:r>
    </w:p>
    <w:p w:rsidR="00635A2B" w:rsidRDefault="00635A2B" w:rsidP="00635A2B">
      <w:pPr>
        <w:jc w:val="center"/>
        <w:rPr>
          <w:rFonts w:asciiTheme="minorHAnsi" w:hAnsiTheme="minorHAnsi" w:cs="Calibri"/>
          <w:b/>
          <w:sz w:val="56"/>
          <w:szCs w:val="56"/>
        </w:rPr>
      </w:pPr>
      <w:r w:rsidRPr="00E92E99">
        <w:rPr>
          <w:rFonts w:asciiTheme="minorHAnsi" w:hAnsiTheme="minorHAnsi" w:cs="Calibri"/>
          <w:b/>
          <w:sz w:val="56"/>
          <w:szCs w:val="56"/>
        </w:rPr>
        <w:t>(DERMATOLOJİ)</w:t>
      </w:r>
    </w:p>
    <w:p w:rsidR="00635A2B" w:rsidRDefault="00635A2B" w:rsidP="00635A2B">
      <w:pPr>
        <w:jc w:val="center"/>
        <w:rPr>
          <w:rFonts w:asciiTheme="minorHAnsi" w:hAnsiTheme="minorHAnsi" w:cs="Calibri"/>
          <w:b/>
          <w:sz w:val="56"/>
          <w:szCs w:val="56"/>
        </w:rPr>
      </w:pPr>
    </w:p>
    <w:p w:rsidR="00635A2B" w:rsidRDefault="00635A2B" w:rsidP="00635A2B">
      <w:pPr>
        <w:jc w:val="center"/>
        <w:rPr>
          <w:rFonts w:asciiTheme="minorHAnsi" w:hAnsiTheme="minorHAnsi" w:cs="Calibri"/>
          <w:b/>
          <w:sz w:val="56"/>
          <w:szCs w:val="56"/>
        </w:rPr>
      </w:pPr>
    </w:p>
    <w:p w:rsidR="00635A2B" w:rsidRDefault="00635A2B" w:rsidP="008B132C">
      <w:pPr>
        <w:jc w:val="center"/>
        <w:rPr>
          <w:rFonts w:asciiTheme="minorHAnsi" w:hAnsiTheme="minorHAnsi" w:cs="Calibri"/>
          <w:b/>
          <w:sz w:val="56"/>
        </w:rPr>
      </w:pPr>
    </w:p>
    <w:p w:rsidR="00635A2B" w:rsidRDefault="00635A2B" w:rsidP="008B132C">
      <w:pPr>
        <w:jc w:val="center"/>
        <w:rPr>
          <w:rFonts w:asciiTheme="minorHAnsi" w:hAnsiTheme="minorHAnsi" w:cs="Calibri"/>
          <w:b/>
          <w:sz w:val="56"/>
        </w:rPr>
      </w:pPr>
    </w:p>
    <w:p w:rsidR="00635A2B" w:rsidRDefault="00635A2B" w:rsidP="008B132C">
      <w:pPr>
        <w:jc w:val="center"/>
        <w:rPr>
          <w:rFonts w:asciiTheme="minorHAnsi" w:hAnsiTheme="minorHAnsi" w:cs="Calibri"/>
          <w:b/>
          <w:sz w:val="56"/>
        </w:rPr>
      </w:pPr>
    </w:p>
    <w:p w:rsidR="00635A2B" w:rsidRDefault="00635A2B" w:rsidP="008B132C">
      <w:pPr>
        <w:jc w:val="center"/>
        <w:rPr>
          <w:rFonts w:asciiTheme="minorHAnsi" w:hAnsiTheme="minorHAnsi" w:cs="Calibri"/>
          <w:b/>
          <w:sz w:val="56"/>
        </w:rPr>
      </w:pPr>
    </w:p>
    <w:p w:rsidR="00635A2B" w:rsidRDefault="00635A2B" w:rsidP="008B132C">
      <w:pPr>
        <w:jc w:val="center"/>
        <w:rPr>
          <w:rFonts w:asciiTheme="minorHAnsi" w:hAnsiTheme="minorHAnsi" w:cs="Calibri"/>
          <w:b/>
          <w:sz w:val="56"/>
        </w:rPr>
      </w:pPr>
    </w:p>
    <w:p w:rsidR="00635A2B" w:rsidRDefault="00635A2B" w:rsidP="008B132C">
      <w:pPr>
        <w:jc w:val="center"/>
        <w:rPr>
          <w:rFonts w:asciiTheme="minorHAnsi" w:hAnsiTheme="minorHAnsi" w:cs="Calibri"/>
          <w:b/>
          <w:sz w:val="56"/>
        </w:rPr>
      </w:pPr>
    </w:p>
    <w:p w:rsidR="00635A2B" w:rsidRDefault="00635A2B" w:rsidP="008B132C">
      <w:pPr>
        <w:jc w:val="center"/>
        <w:rPr>
          <w:rFonts w:asciiTheme="minorHAnsi" w:hAnsiTheme="minorHAnsi" w:cs="Calibri"/>
          <w:b/>
          <w:sz w:val="56"/>
        </w:rPr>
      </w:pPr>
    </w:p>
    <w:p w:rsidR="00635A2B" w:rsidRPr="00A3455C" w:rsidRDefault="003C1CE6" w:rsidP="00635A2B">
      <w:pPr>
        <w:spacing w:after="200" w:line="276" w:lineRule="auto"/>
        <w:jc w:val="center"/>
        <w:rPr>
          <w:rFonts w:asciiTheme="minorHAnsi" w:eastAsia="Calibri" w:hAnsiTheme="minorHAnsi" w:cstheme="minorHAnsi"/>
          <w:b/>
          <w:color w:val="000000"/>
          <w:szCs w:val="18"/>
          <w:u w:val="single"/>
          <w:lang w:eastAsia="en-US"/>
        </w:rPr>
      </w:pPr>
      <w:r>
        <w:rPr>
          <w:rFonts w:asciiTheme="minorHAnsi" w:eastAsia="Calibri" w:hAnsiTheme="minorHAnsi" w:cstheme="minorHAnsi"/>
          <w:b/>
          <w:color w:val="000000"/>
          <w:szCs w:val="18"/>
          <w:u w:val="single"/>
          <w:lang w:eastAsia="en-US"/>
        </w:rPr>
        <w:t xml:space="preserve">DERİ VE ZÜHREVİ HASTALIKLAR (DERMATOLOJİ) </w:t>
      </w:r>
      <w:r w:rsidR="00635A2B" w:rsidRPr="00A3455C">
        <w:rPr>
          <w:rFonts w:asciiTheme="minorHAnsi" w:eastAsia="Calibri" w:hAnsiTheme="minorHAnsi" w:cstheme="minorHAnsi"/>
          <w:b/>
          <w:color w:val="000000"/>
          <w:szCs w:val="18"/>
          <w:u w:val="single"/>
          <w:lang w:eastAsia="en-US"/>
        </w:rPr>
        <w:t>STAJ EĞİTİM PROGRAMI</w:t>
      </w:r>
    </w:p>
    <w:tbl>
      <w:tblPr>
        <w:tblStyle w:val="TabloKlavuzu"/>
        <w:tblW w:w="0" w:type="auto"/>
        <w:tblLook w:val="04A0" w:firstRow="1" w:lastRow="0" w:firstColumn="1" w:lastColumn="0" w:noHBand="0" w:noVBand="1"/>
      </w:tblPr>
      <w:tblGrid>
        <w:gridCol w:w="4537"/>
        <w:gridCol w:w="4525"/>
      </w:tblGrid>
      <w:tr w:rsidR="00635A2B" w:rsidRPr="00A3455C" w:rsidTr="00374B53">
        <w:tc>
          <w:tcPr>
            <w:tcW w:w="4537" w:type="dxa"/>
          </w:tcPr>
          <w:p w:rsidR="00635A2B" w:rsidRPr="00A3455C" w:rsidRDefault="00635A2B" w:rsidP="00635A2B">
            <w:pPr>
              <w:rPr>
                <w:rFonts w:asciiTheme="minorHAnsi" w:hAnsiTheme="minorHAnsi" w:cstheme="minorHAnsi"/>
              </w:rPr>
            </w:pPr>
            <w:r w:rsidRPr="00A3455C">
              <w:rPr>
                <w:rFonts w:asciiTheme="minorHAnsi" w:eastAsia="Calibri" w:hAnsiTheme="minorHAnsi" w:cstheme="minorHAnsi"/>
                <w:b/>
                <w:bCs/>
                <w:color w:val="000000"/>
                <w:szCs w:val="18"/>
                <w:lang w:eastAsia="en-US"/>
              </w:rPr>
              <w:t>STAJ ADI</w:t>
            </w:r>
          </w:p>
        </w:tc>
        <w:tc>
          <w:tcPr>
            <w:tcW w:w="4525" w:type="dxa"/>
          </w:tcPr>
          <w:p w:rsidR="00635A2B" w:rsidRPr="00A3455C" w:rsidRDefault="003C1CE6" w:rsidP="00635A2B">
            <w:pPr>
              <w:rPr>
                <w:rFonts w:asciiTheme="minorHAnsi" w:hAnsiTheme="minorHAnsi" w:cstheme="minorHAnsi"/>
              </w:rPr>
            </w:pPr>
            <w:r>
              <w:rPr>
                <w:rFonts w:asciiTheme="minorHAnsi" w:hAnsiTheme="minorHAnsi" w:cstheme="minorHAnsi"/>
              </w:rPr>
              <w:t>Deri ve Zührevi Hastalıklar (</w:t>
            </w:r>
            <w:r w:rsidR="00635A2B">
              <w:rPr>
                <w:rFonts w:asciiTheme="minorHAnsi" w:hAnsiTheme="minorHAnsi" w:cstheme="minorHAnsi"/>
              </w:rPr>
              <w:t>Dermatoloji</w:t>
            </w:r>
            <w:r>
              <w:rPr>
                <w:rFonts w:asciiTheme="minorHAnsi" w:hAnsiTheme="minorHAnsi" w:cstheme="minorHAnsi"/>
              </w:rPr>
              <w:t>)</w:t>
            </w:r>
          </w:p>
        </w:tc>
      </w:tr>
      <w:tr w:rsidR="00374B53" w:rsidRPr="00A3455C" w:rsidTr="00374B53">
        <w:tc>
          <w:tcPr>
            <w:tcW w:w="4537" w:type="dxa"/>
          </w:tcPr>
          <w:p w:rsidR="00374B53" w:rsidRPr="00A3455C" w:rsidRDefault="00374B53" w:rsidP="00374B53">
            <w:pPr>
              <w:rPr>
                <w:rFonts w:asciiTheme="minorHAnsi" w:hAnsiTheme="minorHAnsi" w:cstheme="minorHAnsi"/>
              </w:rPr>
            </w:pPr>
            <w:r w:rsidRPr="00A3455C">
              <w:rPr>
                <w:rFonts w:asciiTheme="minorHAnsi" w:eastAsia="Calibri" w:hAnsiTheme="minorHAnsi" w:cstheme="minorHAnsi"/>
                <w:b/>
                <w:bCs/>
                <w:lang w:eastAsia="en-US"/>
              </w:rPr>
              <w:t>Başkoordinatör:</w:t>
            </w:r>
          </w:p>
        </w:tc>
        <w:tc>
          <w:tcPr>
            <w:tcW w:w="4525" w:type="dxa"/>
          </w:tcPr>
          <w:p w:rsidR="00374B53" w:rsidRPr="00B84B7F" w:rsidRDefault="00374B53" w:rsidP="00374B53">
            <w:pPr>
              <w:spacing w:after="200" w:line="276" w:lineRule="auto"/>
              <w:rPr>
                <w:rFonts w:asciiTheme="minorHAnsi" w:hAnsiTheme="minorHAnsi"/>
              </w:rPr>
            </w:pPr>
            <w:r w:rsidRPr="00B84B7F">
              <w:rPr>
                <w:rFonts w:asciiTheme="minorHAnsi" w:eastAsia="Calibri" w:hAnsiTheme="minorHAnsi"/>
                <w:bCs/>
                <w:lang w:eastAsia="en-US"/>
              </w:rPr>
              <w:t>Dr.</w:t>
            </w:r>
            <w:r>
              <w:rPr>
                <w:rFonts w:asciiTheme="minorHAnsi" w:eastAsia="Calibri" w:hAnsiTheme="minorHAnsi"/>
                <w:bCs/>
                <w:lang w:eastAsia="en-US"/>
              </w:rPr>
              <w:t xml:space="preserve"> Öğr. Üyesi</w:t>
            </w:r>
            <w:r w:rsidRPr="00B84B7F">
              <w:rPr>
                <w:rFonts w:asciiTheme="minorHAnsi" w:eastAsia="Calibri" w:hAnsiTheme="minorHAnsi"/>
                <w:bCs/>
                <w:lang w:eastAsia="en-US"/>
              </w:rPr>
              <w:t xml:space="preserve"> </w:t>
            </w:r>
            <w:r>
              <w:rPr>
                <w:rFonts w:asciiTheme="minorHAnsi" w:eastAsia="Calibri" w:hAnsiTheme="minorHAnsi"/>
                <w:bCs/>
                <w:lang w:eastAsia="en-US"/>
              </w:rPr>
              <w:t>Mücahit GÜNAYDIN</w:t>
            </w:r>
            <w:r w:rsidRPr="00B84B7F">
              <w:rPr>
                <w:rFonts w:asciiTheme="minorHAnsi" w:eastAsia="Calibri" w:hAnsiTheme="minorHAnsi"/>
                <w:bCs/>
                <w:lang w:eastAsia="en-US"/>
              </w:rPr>
              <w:t xml:space="preserve">                            </w:t>
            </w:r>
          </w:p>
        </w:tc>
      </w:tr>
      <w:tr w:rsidR="00374B53" w:rsidRPr="00A3455C" w:rsidTr="00374B53">
        <w:tc>
          <w:tcPr>
            <w:tcW w:w="4537" w:type="dxa"/>
          </w:tcPr>
          <w:p w:rsidR="00374B53" w:rsidRPr="00A3455C" w:rsidRDefault="00374B53" w:rsidP="00374B53">
            <w:pPr>
              <w:spacing w:after="200" w:line="276" w:lineRule="auto"/>
              <w:rPr>
                <w:rFonts w:asciiTheme="minorHAnsi" w:hAnsiTheme="minorHAnsi" w:cstheme="minorHAnsi"/>
              </w:rPr>
            </w:pPr>
            <w:r w:rsidRPr="00A3455C">
              <w:rPr>
                <w:rFonts w:asciiTheme="minorHAnsi" w:eastAsia="Calibri" w:hAnsiTheme="minorHAnsi" w:cstheme="minorHAnsi"/>
                <w:b/>
                <w:lang w:eastAsia="en-US"/>
              </w:rPr>
              <w:t xml:space="preserve">Dönem V Koordinatörü:   </w:t>
            </w:r>
          </w:p>
        </w:tc>
        <w:tc>
          <w:tcPr>
            <w:tcW w:w="4525" w:type="dxa"/>
          </w:tcPr>
          <w:p w:rsidR="00374B53" w:rsidRDefault="00374B53" w:rsidP="00374B53">
            <w:pPr>
              <w:rPr>
                <w:rFonts w:ascii="Calibri" w:eastAsia="Calibri" w:hAnsi="Calibri"/>
                <w:lang w:eastAsia="en-US"/>
              </w:rPr>
            </w:pPr>
            <w:r>
              <w:rPr>
                <w:rFonts w:ascii="Calibri" w:eastAsia="Calibri" w:hAnsi="Calibri"/>
                <w:lang w:eastAsia="en-US"/>
              </w:rPr>
              <w:t>Doç. Dr. Feyzi Birol SARICA</w:t>
            </w:r>
          </w:p>
          <w:p w:rsidR="00374B53" w:rsidRPr="00B84B7F" w:rsidRDefault="00374B53" w:rsidP="00374B53">
            <w:pPr>
              <w:rPr>
                <w:rFonts w:asciiTheme="minorHAnsi" w:hAnsiTheme="minorHAnsi"/>
              </w:rPr>
            </w:pPr>
          </w:p>
        </w:tc>
      </w:tr>
      <w:tr w:rsidR="00374B53" w:rsidRPr="00A3455C" w:rsidTr="00374B53">
        <w:tc>
          <w:tcPr>
            <w:tcW w:w="4537" w:type="dxa"/>
          </w:tcPr>
          <w:p w:rsidR="00374B53" w:rsidRPr="00A3455C" w:rsidRDefault="00374B53" w:rsidP="00374B53">
            <w:pPr>
              <w:rPr>
                <w:rFonts w:asciiTheme="minorHAnsi" w:hAnsiTheme="minorHAnsi" w:cstheme="minorHAnsi"/>
              </w:rPr>
            </w:pPr>
            <w:r w:rsidRPr="00A3455C">
              <w:rPr>
                <w:rFonts w:asciiTheme="minorHAnsi" w:eastAsia="Calibri" w:hAnsiTheme="minorHAnsi" w:cstheme="minorHAnsi"/>
                <w:b/>
                <w:lang w:eastAsia="en-US"/>
              </w:rPr>
              <w:t xml:space="preserve">Koordinatör Yardımcıları:  </w:t>
            </w:r>
          </w:p>
        </w:tc>
        <w:tc>
          <w:tcPr>
            <w:tcW w:w="4525" w:type="dxa"/>
          </w:tcPr>
          <w:p w:rsidR="00374B53" w:rsidRPr="00B84B7F" w:rsidRDefault="00374B53" w:rsidP="00374B53">
            <w:pPr>
              <w:spacing w:after="200" w:line="276" w:lineRule="auto"/>
              <w:rPr>
                <w:rFonts w:asciiTheme="minorHAnsi" w:hAnsiTheme="minorHAnsi"/>
              </w:rPr>
            </w:pPr>
            <w:r w:rsidRPr="00B84B7F">
              <w:rPr>
                <w:rFonts w:asciiTheme="minorHAnsi" w:eastAsia="Calibri" w:hAnsiTheme="minorHAnsi"/>
                <w:bCs/>
                <w:lang w:eastAsia="en-US"/>
              </w:rPr>
              <w:t>Dr.</w:t>
            </w:r>
            <w:r>
              <w:rPr>
                <w:rFonts w:asciiTheme="minorHAnsi" w:eastAsia="Calibri" w:hAnsiTheme="minorHAnsi"/>
                <w:bCs/>
                <w:lang w:eastAsia="en-US"/>
              </w:rPr>
              <w:t xml:space="preserve"> Öğr. Üyesi</w:t>
            </w:r>
            <w:r w:rsidRPr="00B84B7F">
              <w:rPr>
                <w:rFonts w:asciiTheme="minorHAnsi" w:eastAsia="Calibri" w:hAnsiTheme="minorHAnsi"/>
                <w:bCs/>
                <w:lang w:eastAsia="en-US"/>
              </w:rPr>
              <w:t xml:space="preserve"> </w:t>
            </w:r>
            <w:r>
              <w:rPr>
                <w:rFonts w:asciiTheme="minorHAnsi" w:eastAsia="Calibri" w:hAnsiTheme="minorHAnsi"/>
                <w:bCs/>
                <w:lang w:eastAsia="en-US"/>
              </w:rPr>
              <w:t>İlknur YAVUZ</w:t>
            </w:r>
            <w:r w:rsidRPr="00B84B7F">
              <w:rPr>
                <w:rFonts w:asciiTheme="minorHAnsi" w:eastAsia="Calibri" w:hAnsiTheme="minorHAnsi"/>
                <w:bCs/>
                <w:lang w:eastAsia="en-US"/>
              </w:rPr>
              <w:t xml:space="preserve">                                              Dr.</w:t>
            </w:r>
            <w:r>
              <w:rPr>
                <w:rFonts w:asciiTheme="minorHAnsi" w:eastAsia="Calibri" w:hAnsiTheme="minorHAnsi"/>
                <w:bCs/>
                <w:lang w:eastAsia="en-US"/>
              </w:rPr>
              <w:t xml:space="preserve"> Öğr. Üyesi</w:t>
            </w:r>
            <w:r w:rsidRPr="00B84B7F">
              <w:rPr>
                <w:rFonts w:asciiTheme="minorHAnsi" w:eastAsia="Calibri" w:hAnsiTheme="minorHAnsi"/>
                <w:bCs/>
                <w:lang w:eastAsia="en-US"/>
              </w:rPr>
              <w:t xml:space="preserve"> </w:t>
            </w:r>
            <w:r>
              <w:rPr>
                <w:rFonts w:asciiTheme="minorHAnsi" w:eastAsia="Calibri" w:hAnsiTheme="minorHAnsi"/>
                <w:bCs/>
                <w:lang w:eastAsia="en-US"/>
              </w:rPr>
              <w:t>Adnan Burak BİLGİÇ</w:t>
            </w:r>
          </w:p>
        </w:tc>
      </w:tr>
      <w:tr w:rsidR="00635A2B" w:rsidRPr="00A3455C" w:rsidTr="00374B53">
        <w:tc>
          <w:tcPr>
            <w:tcW w:w="4537" w:type="dxa"/>
          </w:tcPr>
          <w:p w:rsidR="00635A2B" w:rsidRPr="00A3455C" w:rsidRDefault="00635A2B" w:rsidP="00635A2B">
            <w:pPr>
              <w:rPr>
                <w:rFonts w:asciiTheme="minorHAnsi" w:hAnsiTheme="minorHAnsi" w:cstheme="minorHAnsi"/>
              </w:rPr>
            </w:pPr>
            <w:r w:rsidRPr="00A3455C">
              <w:rPr>
                <w:rFonts w:asciiTheme="minorHAnsi" w:eastAsia="Calibri" w:hAnsiTheme="minorHAnsi" w:cstheme="minorHAnsi"/>
                <w:b/>
                <w:bCs/>
                <w:lang w:eastAsia="en-US"/>
              </w:rPr>
              <w:t>Eğitimin yürütüldüğü yer:</w:t>
            </w:r>
          </w:p>
        </w:tc>
        <w:tc>
          <w:tcPr>
            <w:tcW w:w="4525" w:type="dxa"/>
          </w:tcPr>
          <w:p w:rsidR="00635A2B" w:rsidRPr="00A3455C" w:rsidRDefault="00635A2B" w:rsidP="003C1CE6">
            <w:pPr>
              <w:rPr>
                <w:rFonts w:asciiTheme="minorHAnsi" w:hAnsiTheme="minorHAnsi" w:cstheme="minorHAnsi"/>
              </w:rPr>
            </w:pPr>
            <w:r w:rsidRPr="00A3455C">
              <w:rPr>
                <w:rFonts w:asciiTheme="minorHAnsi" w:eastAsia="Calibri" w:hAnsiTheme="minorHAnsi" w:cstheme="minorHAnsi"/>
                <w:bCs/>
              </w:rPr>
              <w:t xml:space="preserve">Giresun Üniversitesi Tıp Fakültesi </w:t>
            </w:r>
            <w:r w:rsidR="003C1CE6">
              <w:rPr>
                <w:rFonts w:asciiTheme="minorHAnsi" w:eastAsia="Calibri" w:hAnsiTheme="minorHAnsi" w:cstheme="minorHAnsi"/>
                <w:bCs/>
              </w:rPr>
              <w:t xml:space="preserve">Prof. Dr. </w:t>
            </w:r>
            <w:r w:rsidR="003C1CE6">
              <w:rPr>
                <w:rFonts w:asciiTheme="minorHAnsi" w:eastAsia="Calibri" w:hAnsiTheme="minorHAnsi" w:cstheme="minorHAnsi"/>
                <w:bCs/>
              </w:rPr>
              <w:lastRenderedPageBreak/>
              <w:t xml:space="preserve">İlhan Özdemir EAH </w:t>
            </w:r>
            <w:r w:rsidRPr="00A3455C">
              <w:rPr>
                <w:rFonts w:asciiTheme="minorHAnsi" w:eastAsia="Calibri" w:hAnsiTheme="minorHAnsi" w:cstheme="minorHAnsi"/>
                <w:bCs/>
              </w:rPr>
              <w:t xml:space="preserve">Dermatoloji </w:t>
            </w:r>
            <w:r w:rsidRPr="00A3455C">
              <w:rPr>
                <w:rFonts w:asciiTheme="minorHAnsi" w:hAnsiTheme="minorHAnsi" w:cstheme="minorHAnsi"/>
              </w:rPr>
              <w:t xml:space="preserve"> </w:t>
            </w:r>
            <w:r w:rsidR="003C1CE6">
              <w:rPr>
                <w:rFonts w:asciiTheme="minorHAnsi" w:hAnsiTheme="minorHAnsi" w:cstheme="minorHAnsi"/>
              </w:rPr>
              <w:t>Kliniği</w:t>
            </w:r>
          </w:p>
        </w:tc>
      </w:tr>
      <w:tr w:rsidR="00635A2B" w:rsidRPr="00A3455C" w:rsidTr="00374B53">
        <w:tc>
          <w:tcPr>
            <w:tcW w:w="4537" w:type="dxa"/>
          </w:tcPr>
          <w:p w:rsidR="00635A2B" w:rsidRPr="00A3455C" w:rsidRDefault="00635A2B" w:rsidP="00635A2B">
            <w:pPr>
              <w:rPr>
                <w:rFonts w:asciiTheme="minorHAnsi" w:hAnsiTheme="minorHAnsi" w:cstheme="minorHAnsi"/>
              </w:rPr>
            </w:pPr>
            <w:r w:rsidRPr="00A3455C">
              <w:rPr>
                <w:rFonts w:asciiTheme="minorHAnsi" w:eastAsia="Calibri" w:hAnsiTheme="minorHAnsi" w:cstheme="minorHAnsi"/>
                <w:b/>
                <w:lang w:eastAsia="en-US"/>
              </w:rPr>
              <w:lastRenderedPageBreak/>
              <w:t xml:space="preserve">Staj Eğitim Sorumlusu:  </w:t>
            </w:r>
          </w:p>
        </w:tc>
        <w:tc>
          <w:tcPr>
            <w:tcW w:w="4525" w:type="dxa"/>
          </w:tcPr>
          <w:p w:rsidR="00635A2B" w:rsidRPr="00A3455C" w:rsidRDefault="00635A2B" w:rsidP="00635A2B">
            <w:pPr>
              <w:rPr>
                <w:rFonts w:asciiTheme="minorHAnsi" w:hAnsiTheme="minorHAnsi" w:cstheme="minorHAnsi"/>
              </w:rPr>
            </w:pPr>
            <w:r w:rsidRPr="00A3455C">
              <w:rPr>
                <w:rFonts w:asciiTheme="minorHAnsi" w:hAnsiTheme="minorHAnsi" w:cstheme="minorHAnsi"/>
              </w:rPr>
              <w:t>Dr.</w:t>
            </w:r>
            <w:r w:rsidR="003C1CE6">
              <w:rPr>
                <w:rFonts w:asciiTheme="minorHAnsi" w:hAnsiTheme="minorHAnsi" w:cstheme="minorHAnsi"/>
              </w:rPr>
              <w:t xml:space="preserve"> Öğr. Üyesi</w:t>
            </w:r>
            <w:r w:rsidRPr="00A3455C">
              <w:rPr>
                <w:rFonts w:asciiTheme="minorHAnsi" w:hAnsiTheme="minorHAnsi" w:cstheme="minorHAnsi"/>
              </w:rPr>
              <w:t xml:space="preserve"> Işıl Deniz OĞUZ</w:t>
            </w:r>
          </w:p>
        </w:tc>
      </w:tr>
      <w:tr w:rsidR="00635A2B" w:rsidRPr="00A3455C" w:rsidTr="00374B53">
        <w:tc>
          <w:tcPr>
            <w:tcW w:w="4537" w:type="dxa"/>
          </w:tcPr>
          <w:p w:rsidR="00635A2B" w:rsidRPr="00A3455C" w:rsidRDefault="00635A2B" w:rsidP="00635A2B">
            <w:pPr>
              <w:rPr>
                <w:rFonts w:asciiTheme="minorHAnsi" w:hAnsiTheme="minorHAnsi" w:cstheme="minorHAnsi"/>
              </w:rPr>
            </w:pPr>
            <w:r w:rsidRPr="00A3455C">
              <w:rPr>
                <w:rFonts w:asciiTheme="minorHAnsi" w:eastAsia="Calibri" w:hAnsiTheme="minorHAnsi" w:cstheme="minorHAnsi"/>
                <w:b/>
                <w:bCs/>
                <w:lang w:eastAsia="en-US"/>
              </w:rPr>
              <w:t xml:space="preserve">Staj öğretim üyeleri:  </w:t>
            </w:r>
          </w:p>
        </w:tc>
        <w:tc>
          <w:tcPr>
            <w:tcW w:w="4525" w:type="dxa"/>
          </w:tcPr>
          <w:p w:rsidR="00635A2B" w:rsidRPr="00A3455C" w:rsidRDefault="003C1CE6" w:rsidP="00635A2B">
            <w:pPr>
              <w:rPr>
                <w:rFonts w:asciiTheme="minorHAnsi" w:hAnsiTheme="minorHAnsi" w:cstheme="minorHAnsi"/>
              </w:rPr>
            </w:pPr>
            <w:r w:rsidRPr="00A3455C">
              <w:rPr>
                <w:rFonts w:asciiTheme="minorHAnsi" w:hAnsiTheme="minorHAnsi" w:cstheme="minorHAnsi"/>
              </w:rPr>
              <w:t>Dr.</w:t>
            </w:r>
            <w:r>
              <w:rPr>
                <w:rFonts w:asciiTheme="minorHAnsi" w:hAnsiTheme="minorHAnsi" w:cstheme="minorHAnsi"/>
              </w:rPr>
              <w:t xml:space="preserve"> Öğr. Üyesi</w:t>
            </w:r>
            <w:r w:rsidR="00635A2B" w:rsidRPr="00A3455C">
              <w:rPr>
                <w:rFonts w:asciiTheme="minorHAnsi" w:hAnsiTheme="minorHAnsi" w:cstheme="minorHAnsi"/>
              </w:rPr>
              <w:t xml:space="preserve"> Işıl Deniz OĞUZ</w:t>
            </w:r>
          </w:p>
          <w:p w:rsidR="00635A2B" w:rsidRPr="00A3455C" w:rsidRDefault="003C1CE6" w:rsidP="00635A2B">
            <w:pPr>
              <w:rPr>
                <w:rFonts w:asciiTheme="minorHAnsi" w:hAnsiTheme="minorHAnsi" w:cstheme="minorHAnsi"/>
              </w:rPr>
            </w:pPr>
            <w:r w:rsidRPr="00A3455C">
              <w:rPr>
                <w:rFonts w:asciiTheme="minorHAnsi" w:hAnsiTheme="minorHAnsi" w:cstheme="minorHAnsi"/>
              </w:rPr>
              <w:t>Dr.</w:t>
            </w:r>
            <w:r>
              <w:rPr>
                <w:rFonts w:asciiTheme="minorHAnsi" w:hAnsiTheme="minorHAnsi" w:cstheme="minorHAnsi"/>
              </w:rPr>
              <w:t xml:space="preserve"> Öğr. Üyesi</w:t>
            </w:r>
            <w:r w:rsidRPr="00A3455C">
              <w:rPr>
                <w:rFonts w:asciiTheme="minorHAnsi" w:hAnsiTheme="minorHAnsi" w:cstheme="minorHAnsi"/>
              </w:rPr>
              <w:t xml:space="preserve"> </w:t>
            </w:r>
            <w:r w:rsidR="00635A2B" w:rsidRPr="00A3455C">
              <w:rPr>
                <w:rFonts w:asciiTheme="minorHAnsi" w:hAnsiTheme="minorHAnsi" w:cstheme="minorHAnsi"/>
              </w:rPr>
              <w:t>Burak AKŞAN</w:t>
            </w:r>
          </w:p>
        </w:tc>
      </w:tr>
    </w:tbl>
    <w:p w:rsidR="00635A2B" w:rsidRPr="00A3455C" w:rsidRDefault="00635A2B" w:rsidP="00635A2B">
      <w:pPr>
        <w:rPr>
          <w:rFonts w:asciiTheme="minorHAnsi" w:hAnsiTheme="minorHAnsi" w:cstheme="minorHAnsi"/>
        </w:rPr>
      </w:pPr>
    </w:p>
    <w:p w:rsidR="00635A2B" w:rsidRPr="00A3455C" w:rsidRDefault="00635A2B" w:rsidP="00635A2B">
      <w:pPr>
        <w:rPr>
          <w:rFonts w:asciiTheme="minorHAnsi" w:hAnsiTheme="minorHAnsi" w:cstheme="minorHAnsi"/>
        </w:rPr>
      </w:pPr>
    </w:p>
    <w:p w:rsidR="00635A2B" w:rsidRPr="00A3455C" w:rsidRDefault="00635A2B" w:rsidP="00635A2B">
      <w:pPr>
        <w:rPr>
          <w:rFonts w:asciiTheme="minorHAnsi" w:hAnsiTheme="minorHAnsi" w:cstheme="minorHAnsi"/>
        </w:rPr>
      </w:pPr>
    </w:p>
    <w:p w:rsidR="00635A2B" w:rsidRPr="00A3455C" w:rsidRDefault="00635A2B" w:rsidP="00635A2B">
      <w:pPr>
        <w:rPr>
          <w:rFonts w:asciiTheme="minorHAnsi" w:hAnsiTheme="minorHAnsi" w:cstheme="minorHAnsi"/>
        </w:rPr>
      </w:pPr>
    </w:p>
    <w:p w:rsidR="00635A2B" w:rsidRPr="00A3455C" w:rsidRDefault="00635A2B" w:rsidP="00635A2B">
      <w:pPr>
        <w:rPr>
          <w:rFonts w:asciiTheme="minorHAnsi" w:hAnsiTheme="minorHAnsi" w:cstheme="minorHAnsi"/>
        </w:rPr>
      </w:pPr>
    </w:p>
    <w:p w:rsidR="00635A2B" w:rsidRPr="00A3455C" w:rsidRDefault="00635A2B" w:rsidP="00635A2B">
      <w:pPr>
        <w:rPr>
          <w:rFonts w:asciiTheme="minorHAnsi" w:hAnsiTheme="minorHAnsi" w:cstheme="minorHAnsi"/>
        </w:rPr>
      </w:pPr>
    </w:p>
    <w:p w:rsidR="00635A2B" w:rsidRPr="00A3455C" w:rsidRDefault="00635A2B" w:rsidP="00635A2B">
      <w:pPr>
        <w:rPr>
          <w:rFonts w:asciiTheme="minorHAnsi" w:hAnsiTheme="minorHAnsi" w:cstheme="minorHAnsi"/>
        </w:rPr>
      </w:pPr>
    </w:p>
    <w:p w:rsidR="00635A2B" w:rsidRPr="00A3455C" w:rsidRDefault="00635A2B" w:rsidP="00635A2B">
      <w:pPr>
        <w:rPr>
          <w:rFonts w:asciiTheme="minorHAnsi" w:hAnsiTheme="minorHAnsi" w:cstheme="minorHAnsi"/>
        </w:rPr>
      </w:pPr>
    </w:p>
    <w:p w:rsidR="00635A2B" w:rsidRPr="00A3455C" w:rsidRDefault="00635A2B" w:rsidP="00635A2B">
      <w:pPr>
        <w:rPr>
          <w:rFonts w:asciiTheme="minorHAnsi" w:hAnsiTheme="minorHAnsi" w:cstheme="minorHAnsi"/>
        </w:rPr>
      </w:pPr>
    </w:p>
    <w:p w:rsidR="00635A2B" w:rsidRPr="00A3455C" w:rsidRDefault="00635A2B" w:rsidP="00635A2B">
      <w:pPr>
        <w:rPr>
          <w:rFonts w:asciiTheme="minorHAnsi" w:hAnsiTheme="minorHAnsi" w:cstheme="minorHAnsi"/>
        </w:rPr>
      </w:pPr>
    </w:p>
    <w:p w:rsidR="00635A2B" w:rsidRPr="00A3455C" w:rsidRDefault="00635A2B" w:rsidP="00635A2B">
      <w:pPr>
        <w:rPr>
          <w:rFonts w:asciiTheme="minorHAnsi" w:hAnsiTheme="minorHAnsi" w:cstheme="minorHAnsi"/>
        </w:rPr>
      </w:pPr>
    </w:p>
    <w:p w:rsidR="00635A2B" w:rsidRPr="00A3455C" w:rsidRDefault="00635A2B" w:rsidP="00635A2B">
      <w:pPr>
        <w:rPr>
          <w:rFonts w:asciiTheme="minorHAnsi" w:hAnsiTheme="minorHAnsi" w:cstheme="minorHAnsi"/>
        </w:rPr>
      </w:pPr>
    </w:p>
    <w:p w:rsidR="00635A2B" w:rsidRPr="00A3455C" w:rsidRDefault="00635A2B" w:rsidP="00635A2B">
      <w:pPr>
        <w:rPr>
          <w:rFonts w:asciiTheme="minorHAnsi" w:hAnsiTheme="minorHAnsi" w:cstheme="minorHAnsi"/>
        </w:rPr>
      </w:pPr>
    </w:p>
    <w:p w:rsidR="00635A2B" w:rsidRPr="00A3455C" w:rsidRDefault="00635A2B" w:rsidP="00635A2B">
      <w:pPr>
        <w:rPr>
          <w:rFonts w:asciiTheme="minorHAnsi" w:hAnsiTheme="minorHAnsi" w:cstheme="minorHAnsi"/>
        </w:rPr>
      </w:pPr>
    </w:p>
    <w:p w:rsidR="00635A2B" w:rsidRPr="00A3455C" w:rsidRDefault="00635A2B" w:rsidP="00635A2B">
      <w:pPr>
        <w:rPr>
          <w:rFonts w:asciiTheme="minorHAnsi" w:hAnsiTheme="minorHAnsi" w:cstheme="minorHAnsi"/>
        </w:rPr>
      </w:pPr>
    </w:p>
    <w:p w:rsidR="00635A2B" w:rsidRPr="00A3455C" w:rsidRDefault="00635A2B" w:rsidP="00635A2B">
      <w:pPr>
        <w:rPr>
          <w:rFonts w:asciiTheme="minorHAnsi" w:hAnsiTheme="minorHAnsi" w:cstheme="minorHAnsi"/>
        </w:rPr>
      </w:pPr>
    </w:p>
    <w:p w:rsidR="00635A2B" w:rsidRPr="00A3455C" w:rsidRDefault="00635A2B" w:rsidP="00635A2B">
      <w:pPr>
        <w:rPr>
          <w:rFonts w:asciiTheme="minorHAnsi" w:hAnsiTheme="minorHAnsi" w:cstheme="minorHAnsi"/>
        </w:rPr>
      </w:pPr>
    </w:p>
    <w:p w:rsidR="00635A2B" w:rsidRPr="00A3455C" w:rsidRDefault="00635A2B" w:rsidP="00635A2B">
      <w:pPr>
        <w:rPr>
          <w:rFonts w:asciiTheme="minorHAnsi" w:hAnsiTheme="minorHAnsi" w:cstheme="minorHAnsi"/>
        </w:rPr>
      </w:pPr>
    </w:p>
    <w:p w:rsidR="00635A2B" w:rsidRPr="00A3455C" w:rsidRDefault="00635A2B" w:rsidP="00635A2B">
      <w:pPr>
        <w:rPr>
          <w:rFonts w:asciiTheme="minorHAnsi" w:hAnsiTheme="minorHAnsi" w:cstheme="minorHAnsi"/>
        </w:rPr>
      </w:pPr>
    </w:p>
    <w:p w:rsidR="00635A2B" w:rsidRPr="00A3455C" w:rsidRDefault="00635A2B" w:rsidP="00635A2B">
      <w:pPr>
        <w:rPr>
          <w:rFonts w:asciiTheme="minorHAnsi" w:hAnsiTheme="minorHAnsi" w:cstheme="minorHAnsi"/>
        </w:rPr>
      </w:pPr>
    </w:p>
    <w:p w:rsidR="00635A2B" w:rsidRPr="00A3455C" w:rsidRDefault="00635A2B" w:rsidP="00635A2B">
      <w:pPr>
        <w:rPr>
          <w:rFonts w:asciiTheme="minorHAnsi" w:hAnsiTheme="minorHAnsi" w:cstheme="minorHAnsi"/>
        </w:rPr>
      </w:pPr>
    </w:p>
    <w:p w:rsidR="00635A2B" w:rsidRPr="00A3455C" w:rsidRDefault="00635A2B" w:rsidP="00635A2B">
      <w:pPr>
        <w:rPr>
          <w:rFonts w:asciiTheme="minorHAnsi" w:hAnsiTheme="minorHAnsi" w:cstheme="minorHAnsi"/>
        </w:rPr>
      </w:pPr>
    </w:p>
    <w:p w:rsidR="00635A2B" w:rsidRPr="00A3455C" w:rsidRDefault="00635A2B" w:rsidP="00635A2B">
      <w:pPr>
        <w:rPr>
          <w:rFonts w:asciiTheme="minorHAnsi" w:hAnsiTheme="minorHAnsi" w:cstheme="minorHAnsi"/>
        </w:rPr>
      </w:pPr>
    </w:p>
    <w:p w:rsidR="00635A2B" w:rsidRPr="00A3455C" w:rsidRDefault="00635A2B" w:rsidP="00635A2B">
      <w:pPr>
        <w:rPr>
          <w:rFonts w:asciiTheme="minorHAnsi" w:hAnsiTheme="minorHAnsi" w:cstheme="minorHAnsi"/>
        </w:rPr>
      </w:pPr>
    </w:p>
    <w:p w:rsidR="00635A2B" w:rsidRDefault="00635A2B" w:rsidP="00635A2B">
      <w:pPr>
        <w:rPr>
          <w:rFonts w:asciiTheme="minorHAnsi" w:hAnsiTheme="minorHAnsi" w:cstheme="minorHAnsi"/>
        </w:rPr>
      </w:pPr>
    </w:p>
    <w:p w:rsidR="00635A2B" w:rsidRPr="00A3455C" w:rsidRDefault="00635A2B" w:rsidP="00635A2B">
      <w:pPr>
        <w:rPr>
          <w:rFonts w:asciiTheme="minorHAnsi" w:hAnsiTheme="minorHAnsi" w:cstheme="minorHAnsi"/>
        </w:rPr>
      </w:pPr>
    </w:p>
    <w:p w:rsidR="00635A2B" w:rsidRPr="00A3455C" w:rsidRDefault="00635A2B" w:rsidP="00635A2B">
      <w:pPr>
        <w:rPr>
          <w:rFonts w:asciiTheme="minorHAnsi" w:hAnsiTheme="minorHAnsi" w:cstheme="minorHAnsi"/>
        </w:rPr>
      </w:pPr>
    </w:p>
    <w:p w:rsidR="00635A2B" w:rsidRPr="00A3455C" w:rsidRDefault="00635A2B" w:rsidP="00635A2B">
      <w:pPr>
        <w:rPr>
          <w:rFonts w:asciiTheme="minorHAnsi" w:hAnsiTheme="minorHAnsi" w:cstheme="minorHAnsi"/>
        </w:rPr>
      </w:pPr>
    </w:p>
    <w:p w:rsidR="00635A2B" w:rsidRPr="00A3455C" w:rsidRDefault="00635A2B" w:rsidP="00635A2B">
      <w:pPr>
        <w:rPr>
          <w:rFonts w:asciiTheme="minorHAnsi" w:hAnsiTheme="minorHAnsi" w:cstheme="minorHAnsi"/>
        </w:rPr>
      </w:pPr>
    </w:p>
    <w:p w:rsidR="00635A2B" w:rsidRPr="00A3455C" w:rsidRDefault="00635A2B" w:rsidP="00635A2B">
      <w:pPr>
        <w:rPr>
          <w:rFonts w:asciiTheme="minorHAnsi" w:hAnsiTheme="minorHAnsi" w:cstheme="minorHAnsi"/>
        </w:rPr>
      </w:pPr>
    </w:p>
    <w:p w:rsidR="00635A2B" w:rsidRPr="00A3455C" w:rsidRDefault="00635A2B" w:rsidP="00635A2B">
      <w:pPr>
        <w:rPr>
          <w:rFonts w:asciiTheme="minorHAnsi" w:hAnsiTheme="minorHAnsi" w:cstheme="minorHAnsi"/>
        </w:rPr>
      </w:pPr>
    </w:p>
    <w:p w:rsidR="00635A2B" w:rsidRPr="00A3455C" w:rsidRDefault="00635A2B" w:rsidP="00635A2B">
      <w:pPr>
        <w:rPr>
          <w:rFonts w:asciiTheme="minorHAnsi" w:hAnsiTheme="minorHAnsi" w:cstheme="minorHAnsi"/>
        </w:rPr>
      </w:pPr>
    </w:p>
    <w:p w:rsidR="00635A2B" w:rsidRPr="00A3455C" w:rsidRDefault="00635A2B" w:rsidP="00635A2B">
      <w:pPr>
        <w:rPr>
          <w:rFonts w:asciiTheme="minorHAnsi" w:hAnsiTheme="minorHAnsi" w:cstheme="minorHAnsi"/>
        </w:rPr>
      </w:pPr>
    </w:p>
    <w:p w:rsidR="00635A2B" w:rsidRPr="00A3455C" w:rsidRDefault="00635A2B" w:rsidP="00635A2B">
      <w:pPr>
        <w:rPr>
          <w:rFonts w:asciiTheme="minorHAnsi" w:hAnsiTheme="minorHAnsi" w:cstheme="minorHAnsi"/>
        </w:rPr>
      </w:pPr>
    </w:p>
    <w:p w:rsidR="00635A2B" w:rsidRPr="00A3455C" w:rsidRDefault="00635A2B" w:rsidP="00635A2B">
      <w:pPr>
        <w:rPr>
          <w:rFonts w:asciiTheme="minorHAnsi" w:hAnsiTheme="minorHAnsi" w:cstheme="minorHAnsi"/>
          <w:b/>
        </w:rPr>
      </w:pPr>
      <w:r w:rsidRPr="00A3455C">
        <w:rPr>
          <w:rFonts w:asciiTheme="minorHAnsi" w:hAnsiTheme="minorHAnsi" w:cstheme="minorHAnsi"/>
          <w:b/>
        </w:rPr>
        <w:t>DERMATOLOJİ ST</w:t>
      </w:r>
      <w:r>
        <w:rPr>
          <w:rFonts w:asciiTheme="minorHAnsi" w:hAnsiTheme="minorHAnsi" w:cstheme="minorHAnsi"/>
          <w:b/>
        </w:rPr>
        <w:t xml:space="preserve">AJI AMAÇ VE PROGRAMI </w:t>
      </w:r>
      <w:r w:rsidRPr="00A3455C">
        <w:rPr>
          <w:rFonts w:asciiTheme="minorHAnsi" w:hAnsiTheme="minorHAnsi" w:cstheme="minorHAnsi"/>
          <w:b/>
        </w:rPr>
        <w:cr/>
      </w:r>
    </w:p>
    <w:p w:rsidR="00635A2B" w:rsidRPr="00A3455C" w:rsidRDefault="00635A2B" w:rsidP="00635A2B">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843"/>
      </w:tblGrid>
      <w:tr w:rsidR="00635A2B" w:rsidRPr="00A3455C" w:rsidTr="00635A2B">
        <w:tc>
          <w:tcPr>
            <w:tcW w:w="3369" w:type="dxa"/>
            <w:tcBorders>
              <w:top w:val="single" w:sz="4" w:space="0" w:color="auto"/>
              <w:left w:val="single" w:sz="4" w:space="0" w:color="auto"/>
              <w:bottom w:val="single" w:sz="4" w:space="0" w:color="auto"/>
              <w:right w:val="single" w:sz="4" w:space="0" w:color="auto"/>
            </w:tcBorders>
            <w:hideMark/>
          </w:tcPr>
          <w:p w:rsidR="00635A2B" w:rsidRPr="00A3455C" w:rsidRDefault="00635A2B" w:rsidP="00635A2B">
            <w:pPr>
              <w:rPr>
                <w:rFonts w:asciiTheme="minorHAnsi" w:hAnsiTheme="minorHAnsi" w:cstheme="minorHAnsi"/>
                <w:b/>
              </w:rPr>
            </w:pPr>
            <w:r w:rsidRPr="00A3455C">
              <w:rPr>
                <w:rFonts w:asciiTheme="minorHAnsi" w:hAnsiTheme="minorHAnsi" w:cstheme="minorHAnsi"/>
                <w:b/>
              </w:rPr>
              <w:t>STAJ ADI</w:t>
            </w:r>
          </w:p>
        </w:tc>
        <w:tc>
          <w:tcPr>
            <w:tcW w:w="5843" w:type="dxa"/>
            <w:tcBorders>
              <w:top w:val="single" w:sz="4" w:space="0" w:color="auto"/>
              <w:left w:val="single" w:sz="4" w:space="0" w:color="auto"/>
              <w:bottom w:val="single" w:sz="4" w:space="0" w:color="auto"/>
              <w:right w:val="single" w:sz="4" w:space="0" w:color="auto"/>
            </w:tcBorders>
            <w:hideMark/>
          </w:tcPr>
          <w:p w:rsidR="00635A2B" w:rsidRPr="003C1CE6" w:rsidRDefault="003C1CE6" w:rsidP="00635A2B">
            <w:pPr>
              <w:jc w:val="center"/>
              <w:rPr>
                <w:rFonts w:asciiTheme="minorHAnsi" w:hAnsiTheme="minorHAnsi" w:cstheme="minorHAnsi"/>
              </w:rPr>
            </w:pPr>
            <w:r>
              <w:rPr>
                <w:rFonts w:asciiTheme="minorHAnsi" w:hAnsiTheme="minorHAnsi" w:cstheme="minorHAnsi"/>
              </w:rPr>
              <w:t>DERİ VE ZÜHREVİ HASTALIKLAR (</w:t>
            </w:r>
            <w:r w:rsidR="00635A2B" w:rsidRPr="003C1CE6">
              <w:rPr>
                <w:rFonts w:asciiTheme="minorHAnsi" w:hAnsiTheme="minorHAnsi" w:cstheme="minorHAnsi"/>
              </w:rPr>
              <w:t>DERMATOLOJİ</w:t>
            </w:r>
            <w:r>
              <w:rPr>
                <w:rFonts w:asciiTheme="minorHAnsi" w:hAnsiTheme="minorHAnsi" w:cstheme="minorHAnsi"/>
              </w:rPr>
              <w:t>)</w:t>
            </w:r>
          </w:p>
        </w:tc>
      </w:tr>
      <w:tr w:rsidR="00635A2B" w:rsidRPr="00A3455C" w:rsidTr="00635A2B">
        <w:tc>
          <w:tcPr>
            <w:tcW w:w="3369" w:type="dxa"/>
            <w:tcBorders>
              <w:top w:val="single" w:sz="4" w:space="0" w:color="auto"/>
              <w:left w:val="single" w:sz="4" w:space="0" w:color="auto"/>
              <w:bottom w:val="single" w:sz="4" w:space="0" w:color="auto"/>
              <w:right w:val="single" w:sz="4" w:space="0" w:color="auto"/>
            </w:tcBorders>
            <w:hideMark/>
          </w:tcPr>
          <w:p w:rsidR="00635A2B" w:rsidRPr="00A3455C" w:rsidRDefault="00635A2B" w:rsidP="00635A2B">
            <w:pPr>
              <w:rPr>
                <w:rFonts w:asciiTheme="minorHAnsi" w:hAnsiTheme="minorHAnsi" w:cstheme="minorHAnsi"/>
                <w:b/>
              </w:rPr>
            </w:pPr>
            <w:r w:rsidRPr="00A3455C">
              <w:rPr>
                <w:rFonts w:asciiTheme="minorHAnsi" w:hAnsiTheme="minorHAnsi" w:cstheme="minorHAnsi"/>
                <w:b/>
              </w:rPr>
              <w:t>STAJ YILI</w:t>
            </w:r>
          </w:p>
        </w:tc>
        <w:tc>
          <w:tcPr>
            <w:tcW w:w="5843" w:type="dxa"/>
            <w:tcBorders>
              <w:top w:val="single" w:sz="4" w:space="0" w:color="auto"/>
              <w:left w:val="single" w:sz="4" w:space="0" w:color="auto"/>
              <w:bottom w:val="single" w:sz="4" w:space="0" w:color="auto"/>
              <w:right w:val="single" w:sz="4" w:space="0" w:color="auto"/>
            </w:tcBorders>
            <w:hideMark/>
          </w:tcPr>
          <w:p w:rsidR="00635A2B" w:rsidRPr="003C1CE6" w:rsidRDefault="00635A2B" w:rsidP="00635A2B">
            <w:pPr>
              <w:jc w:val="center"/>
              <w:rPr>
                <w:rFonts w:asciiTheme="minorHAnsi" w:hAnsiTheme="minorHAnsi" w:cstheme="minorHAnsi"/>
              </w:rPr>
            </w:pPr>
            <w:r w:rsidRPr="003C1CE6">
              <w:rPr>
                <w:rFonts w:asciiTheme="minorHAnsi" w:hAnsiTheme="minorHAnsi" w:cstheme="minorHAnsi"/>
              </w:rPr>
              <w:t>2018-2019</w:t>
            </w:r>
          </w:p>
        </w:tc>
      </w:tr>
      <w:tr w:rsidR="00635A2B" w:rsidRPr="00A3455C" w:rsidTr="00635A2B">
        <w:tc>
          <w:tcPr>
            <w:tcW w:w="3369" w:type="dxa"/>
            <w:tcBorders>
              <w:top w:val="single" w:sz="4" w:space="0" w:color="auto"/>
              <w:left w:val="single" w:sz="4" w:space="0" w:color="auto"/>
              <w:bottom w:val="single" w:sz="4" w:space="0" w:color="auto"/>
              <w:right w:val="single" w:sz="4" w:space="0" w:color="auto"/>
            </w:tcBorders>
            <w:hideMark/>
          </w:tcPr>
          <w:p w:rsidR="00635A2B" w:rsidRPr="00A3455C" w:rsidRDefault="00635A2B" w:rsidP="00635A2B">
            <w:pPr>
              <w:rPr>
                <w:rFonts w:asciiTheme="minorHAnsi" w:hAnsiTheme="minorHAnsi" w:cstheme="minorHAnsi"/>
                <w:b/>
              </w:rPr>
            </w:pPr>
            <w:r w:rsidRPr="00A3455C">
              <w:rPr>
                <w:rFonts w:asciiTheme="minorHAnsi" w:hAnsiTheme="minorHAnsi" w:cstheme="minorHAnsi"/>
                <w:b/>
              </w:rPr>
              <w:t>STAJ SÜRESİ</w:t>
            </w:r>
          </w:p>
        </w:tc>
        <w:tc>
          <w:tcPr>
            <w:tcW w:w="5843" w:type="dxa"/>
            <w:tcBorders>
              <w:top w:val="single" w:sz="4" w:space="0" w:color="auto"/>
              <w:left w:val="single" w:sz="4" w:space="0" w:color="auto"/>
              <w:bottom w:val="single" w:sz="4" w:space="0" w:color="auto"/>
              <w:right w:val="single" w:sz="4" w:space="0" w:color="auto"/>
            </w:tcBorders>
            <w:hideMark/>
          </w:tcPr>
          <w:p w:rsidR="00635A2B" w:rsidRPr="003C1CE6" w:rsidRDefault="00635A2B" w:rsidP="00374B53">
            <w:pPr>
              <w:jc w:val="center"/>
              <w:rPr>
                <w:rFonts w:asciiTheme="minorHAnsi" w:hAnsiTheme="minorHAnsi" w:cstheme="minorHAnsi"/>
              </w:rPr>
            </w:pPr>
            <w:r w:rsidRPr="003C1CE6">
              <w:rPr>
                <w:rFonts w:asciiTheme="minorHAnsi" w:hAnsiTheme="minorHAnsi" w:cstheme="minorHAnsi"/>
              </w:rPr>
              <w:t>3 Hafta</w:t>
            </w:r>
          </w:p>
        </w:tc>
      </w:tr>
      <w:tr w:rsidR="00635A2B" w:rsidRPr="00A3455C" w:rsidTr="00635A2B">
        <w:tc>
          <w:tcPr>
            <w:tcW w:w="3369" w:type="dxa"/>
            <w:tcBorders>
              <w:top w:val="single" w:sz="4" w:space="0" w:color="auto"/>
              <w:left w:val="single" w:sz="4" w:space="0" w:color="auto"/>
              <w:bottom w:val="single" w:sz="4" w:space="0" w:color="auto"/>
              <w:right w:val="single" w:sz="4" w:space="0" w:color="auto"/>
            </w:tcBorders>
            <w:hideMark/>
          </w:tcPr>
          <w:p w:rsidR="00635A2B" w:rsidRPr="00A3455C" w:rsidRDefault="00635A2B" w:rsidP="00635A2B">
            <w:pPr>
              <w:rPr>
                <w:rFonts w:asciiTheme="minorHAnsi" w:hAnsiTheme="minorHAnsi" w:cstheme="minorHAnsi"/>
                <w:b/>
              </w:rPr>
            </w:pPr>
            <w:r w:rsidRPr="00A3455C">
              <w:rPr>
                <w:rFonts w:asciiTheme="minorHAnsi" w:hAnsiTheme="minorHAnsi" w:cstheme="minorHAnsi"/>
                <w:b/>
              </w:rPr>
              <w:t>TEORİK DERS SAATİ</w:t>
            </w:r>
          </w:p>
        </w:tc>
        <w:tc>
          <w:tcPr>
            <w:tcW w:w="5843" w:type="dxa"/>
            <w:tcBorders>
              <w:top w:val="single" w:sz="4" w:space="0" w:color="auto"/>
              <w:left w:val="single" w:sz="4" w:space="0" w:color="auto"/>
              <w:bottom w:val="single" w:sz="4" w:space="0" w:color="auto"/>
              <w:right w:val="single" w:sz="4" w:space="0" w:color="auto"/>
            </w:tcBorders>
            <w:hideMark/>
          </w:tcPr>
          <w:p w:rsidR="00635A2B" w:rsidRPr="003C1CE6" w:rsidRDefault="00635A2B" w:rsidP="00635A2B">
            <w:pPr>
              <w:jc w:val="center"/>
              <w:rPr>
                <w:rFonts w:asciiTheme="minorHAnsi" w:hAnsiTheme="minorHAnsi" w:cstheme="minorHAnsi"/>
              </w:rPr>
            </w:pPr>
            <w:r w:rsidRPr="003C1CE6">
              <w:rPr>
                <w:rFonts w:asciiTheme="minorHAnsi" w:hAnsiTheme="minorHAnsi" w:cstheme="minorHAnsi"/>
              </w:rPr>
              <w:t>46 saat</w:t>
            </w:r>
          </w:p>
        </w:tc>
      </w:tr>
      <w:tr w:rsidR="00635A2B" w:rsidRPr="00A3455C" w:rsidTr="00635A2B">
        <w:tc>
          <w:tcPr>
            <w:tcW w:w="3369" w:type="dxa"/>
            <w:tcBorders>
              <w:top w:val="single" w:sz="4" w:space="0" w:color="auto"/>
              <w:left w:val="single" w:sz="4" w:space="0" w:color="auto"/>
              <w:bottom w:val="single" w:sz="4" w:space="0" w:color="auto"/>
              <w:right w:val="single" w:sz="4" w:space="0" w:color="auto"/>
            </w:tcBorders>
            <w:hideMark/>
          </w:tcPr>
          <w:p w:rsidR="00635A2B" w:rsidRPr="00A3455C" w:rsidRDefault="00635A2B" w:rsidP="00635A2B">
            <w:pPr>
              <w:rPr>
                <w:rFonts w:asciiTheme="minorHAnsi" w:hAnsiTheme="minorHAnsi" w:cstheme="minorHAnsi"/>
                <w:b/>
              </w:rPr>
            </w:pPr>
            <w:r w:rsidRPr="00A3455C">
              <w:rPr>
                <w:rFonts w:asciiTheme="minorHAnsi" w:hAnsiTheme="minorHAnsi" w:cstheme="minorHAnsi"/>
                <w:b/>
              </w:rPr>
              <w:t>UYGULAMALI DERS SAATİ</w:t>
            </w:r>
          </w:p>
        </w:tc>
        <w:tc>
          <w:tcPr>
            <w:tcW w:w="5843" w:type="dxa"/>
            <w:tcBorders>
              <w:top w:val="single" w:sz="4" w:space="0" w:color="auto"/>
              <w:left w:val="single" w:sz="4" w:space="0" w:color="auto"/>
              <w:bottom w:val="single" w:sz="4" w:space="0" w:color="auto"/>
              <w:right w:val="single" w:sz="4" w:space="0" w:color="auto"/>
            </w:tcBorders>
            <w:hideMark/>
          </w:tcPr>
          <w:p w:rsidR="00635A2B" w:rsidRPr="003C1CE6" w:rsidRDefault="00635A2B" w:rsidP="00635A2B">
            <w:pPr>
              <w:jc w:val="center"/>
              <w:rPr>
                <w:rFonts w:asciiTheme="minorHAnsi" w:hAnsiTheme="minorHAnsi" w:cstheme="minorHAnsi"/>
              </w:rPr>
            </w:pPr>
            <w:r w:rsidRPr="003C1CE6">
              <w:rPr>
                <w:rFonts w:asciiTheme="minorHAnsi" w:hAnsiTheme="minorHAnsi" w:cstheme="minorHAnsi"/>
              </w:rPr>
              <w:t>43 saat</w:t>
            </w:r>
          </w:p>
        </w:tc>
      </w:tr>
      <w:tr w:rsidR="00635A2B" w:rsidRPr="00A3455C" w:rsidTr="00635A2B">
        <w:tc>
          <w:tcPr>
            <w:tcW w:w="3369" w:type="dxa"/>
            <w:tcBorders>
              <w:top w:val="single" w:sz="4" w:space="0" w:color="auto"/>
              <w:left w:val="single" w:sz="4" w:space="0" w:color="auto"/>
              <w:bottom w:val="single" w:sz="4" w:space="0" w:color="auto"/>
              <w:right w:val="single" w:sz="4" w:space="0" w:color="auto"/>
            </w:tcBorders>
            <w:hideMark/>
          </w:tcPr>
          <w:p w:rsidR="00635A2B" w:rsidRPr="00A3455C" w:rsidRDefault="00635A2B" w:rsidP="00635A2B">
            <w:pPr>
              <w:rPr>
                <w:rFonts w:asciiTheme="minorHAnsi" w:hAnsiTheme="minorHAnsi" w:cstheme="minorHAnsi"/>
                <w:b/>
              </w:rPr>
            </w:pPr>
            <w:r w:rsidRPr="00A3455C">
              <w:rPr>
                <w:rFonts w:asciiTheme="minorHAnsi" w:hAnsiTheme="minorHAnsi" w:cstheme="minorHAnsi"/>
                <w:b/>
              </w:rPr>
              <w:t>STAJ İÇERİĞİ</w:t>
            </w:r>
          </w:p>
        </w:tc>
        <w:tc>
          <w:tcPr>
            <w:tcW w:w="5843" w:type="dxa"/>
            <w:tcBorders>
              <w:top w:val="single" w:sz="4" w:space="0" w:color="auto"/>
              <w:left w:val="single" w:sz="4" w:space="0" w:color="auto"/>
              <w:bottom w:val="single" w:sz="4" w:space="0" w:color="auto"/>
              <w:right w:val="single" w:sz="4" w:space="0" w:color="auto"/>
            </w:tcBorders>
            <w:hideMark/>
          </w:tcPr>
          <w:p w:rsidR="00635A2B" w:rsidRPr="00A3455C" w:rsidRDefault="00635A2B" w:rsidP="00635A2B">
            <w:pPr>
              <w:jc w:val="both"/>
              <w:rPr>
                <w:rFonts w:asciiTheme="minorHAnsi" w:hAnsiTheme="minorHAnsi" w:cstheme="minorHAnsi"/>
                <w:b/>
                <w:u w:val="single"/>
              </w:rPr>
            </w:pPr>
            <w:r w:rsidRPr="00A3455C">
              <w:rPr>
                <w:rFonts w:asciiTheme="minorHAnsi" w:hAnsiTheme="minorHAnsi" w:cstheme="minorHAnsi"/>
              </w:rPr>
              <w:t xml:space="preserve">Stajyerler sorumlu öğretim görevlisinin gözetiminde staj süresi içerisinde günlük pratikte yapabilmeleri gereken dermatolojik muayene ve yöntemlerini öğrenir. Ayrıca gözlemeleri gereken muayene ve yöntemlerini </w:t>
            </w:r>
            <w:r w:rsidRPr="00A3455C">
              <w:rPr>
                <w:rFonts w:asciiTheme="minorHAnsi" w:hAnsiTheme="minorHAnsi" w:cstheme="minorHAnsi"/>
              </w:rPr>
              <w:lastRenderedPageBreak/>
              <w:t>kendilerinden sorumlu öğretim üyesinin hasta muayenesi sırasında değerlendirir ve yorumlarlar. Her gün teorik ders, hasta başında poliklinik izlemleri, yatan olguya yönelik olgu tartışmaları sorumlu öğretim görevlisi ile birlikte yapılır. Staj süresince klinikte gerçekleşen seminer ve makale saatlerine gözlemci olarak katılırlar. Ayrıca stajyerlerin sorumlu öğretim görevlileri ile birlikte uygun görülen sayıda (öğrenci sayısına göre 2ve /veya 3) ve günlük pratikte sık karşılaşacakları düşünülen konularda seminer hazırlayıp sunum yapmaları sağlanır.</w:t>
            </w:r>
          </w:p>
        </w:tc>
      </w:tr>
      <w:tr w:rsidR="00635A2B" w:rsidRPr="00A3455C" w:rsidTr="00635A2B">
        <w:tc>
          <w:tcPr>
            <w:tcW w:w="3369" w:type="dxa"/>
            <w:tcBorders>
              <w:top w:val="single" w:sz="4" w:space="0" w:color="auto"/>
              <w:left w:val="single" w:sz="4" w:space="0" w:color="auto"/>
              <w:bottom w:val="single" w:sz="4" w:space="0" w:color="auto"/>
              <w:right w:val="single" w:sz="4" w:space="0" w:color="auto"/>
            </w:tcBorders>
            <w:hideMark/>
          </w:tcPr>
          <w:p w:rsidR="00635A2B" w:rsidRPr="00A3455C" w:rsidRDefault="00635A2B" w:rsidP="00635A2B">
            <w:pPr>
              <w:rPr>
                <w:rFonts w:asciiTheme="minorHAnsi" w:hAnsiTheme="minorHAnsi" w:cstheme="minorHAnsi"/>
                <w:b/>
              </w:rPr>
            </w:pPr>
            <w:r w:rsidRPr="00A3455C">
              <w:rPr>
                <w:rFonts w:asciiTheme="minorHAnsi" w:hAnsiTheme="minorHAnsi" w:cstheme="minorHAnsi"/>
                <w:b/>
              </w:rPr>
              <w:lastRenderedPageBreak/>
              <w:t>STAJ AMACI</w:t>
            </w:r>
          </w:p>
        </w:tc>
        <w:tc>
          <w:tcPr>
            <w:tcW w:w="5843" w:type="dxa"/>
            <w:tcBorders>
              <w:top w:val="single" w:sz="4" w:space="0" w:color="auto"/>
              <w:left w:val="single" w:sz="4" w:space="0" w:color="auto"/>
              <w:bottom w:val="single" w:sz="4" w:space="0" w:color="auto"/>
              <w:right w:val="single" w:sz="4" w:space="0" w:color="auto"/>
            </w:tcBorders>
            <w:hideMark/>
          </w:tcPr>
          <w:p w:rsidR="00635A2B" w:rsidRPr="00A3455C" w:rsidRDefault="00635A2B" w:rsidP="00635A2B">
            <w:pPr>
              <w:jc w:val="both"/>
              <w:rPr>
                <w:rFonts w:asciiTheme="minorHAnsi" w:hAnsiTheme="minorHAnsi" w:cstheme="minorHAnsi"/>
                <w:b/>
                <w:u w:val="single"/>
              </w:rPr>
            </w:pPr>
            <w:r w:rsidRPr="00A3455C">
              <w:rPr>
                <w:rFonts w:asciiTheme="minorHAnsi" w:hAnsiTheme="minorHAnsi" w:cstheme="minorHAnsi"/>
              </w:rPr>
              <w:t>UÇEP 2014 programının amaçlarına uygun olarak bu staj sırasında stajjerlerin dermatolojik muayene yöntemlerini, derinin histopatoloji ve fizyolojisini, derinin viral- bakteriyel- mantar- paraziter hastalıklarının tanı ve tedavisini, derinin benign- premalign- malign tümörlerinin tanı- tedavi ve hasta bilgilendirilmesini yapabilmesi, döküntülü ve/veya kaşıntılı hastaya yaklaşım, dermatolojik hastalıklara yönelik lokal ve sistemik tedavi kullanımının öğrenilmesi, derideki renk değişikliklerinin değerlendirilmesi, gebelikte gelişebilecek deri değişikliklerinin ve dermatozların değerlendirilmesi, tırnaklarda renk ve şekil bozukluklarının değerlendirilmesi, cinsel yolla bulaşabilecek hastalıkların bulgu ve kliniğinin değerlendirilmesi, ağız ve genital bölgedeki ülsere lezyonların değerlendirilmesi, ve dermatolojik acillerinin tanı ve tedavilerini içeren teorik bilgilerin verilmesi ve pratik yaklaşımların izlenmesidir.</w:t>
            </w:r>
          </w:p>
        </w:tc>
      </w:tr>
      <w:tr w:rsidR="00635A2B" w:rsidRPr="00A3455C" w:rsidTr="00635A2B">
        <w:tc>
          <w:tcPr>
            <w:tcW w:w="3369" w:type="dxa"/>
            <w:tcBorders>
              <w:top w:val="single" w:sz="4" w:space="0" w:color="auto"/>
              <w:left w:val="single" w:sz="4" w:space="0" w:color="auto"/>
              <w:bottom w:val="single" w:sz="4" w:space="0" w:color="auto"/>
              <w:right w:val="single" w:sz="4" w:space="0" w:color="auto"/>
            </w:tcBorders>
            <w:hideMark/>
          </w:tcPr>
          <w:p w:rsidR="00635A2B" w:rsidRPr="00A3455C" w:rsidRDefault="00635A2B" w:rsidP="00635A2B">
            <w:pPr>
              <w:rPr>
                <w:rFonts w:asciiTheme="minorHAnsi" w:hAnsiTheme="minorHAnsi" w:cstheme="minorHAnsi"/>
                <w:b/>
              </w:rPr>
            </w:pPr>
            <w:r w:rsidRPr="00A3455C">
              <w:rPr>
                <w:rFonts w:asciiTheme="minorHAnsi" w:hAnsiTheme="minorHAnsi" w:cstheme="minorHAnsi"/>
                <w:b/>
              </w:rPr>
              <w:t>ÖĞRENİM ÇIKTILARI</w:t>
            </w:r>
          </w:p>
        </w:tc>
        <w:tc>
          <w:tcPr>
            <w:tcW w:w="5843" w:type="dxa"/>
            <w:tcBorders>
              <w:top w:val="single" w:sz="4" w:space="0" w:color="auto"/>
              <w:left w:val="single" w:sz="4" w:space="0" w:color="auto"/>
              <w:bottom w:val="single" w:sz="4" w:space="0" w:color="auto"/>
              <w:right w:val="single" w:sz="4" w:space="0" w:color="auto"/>
            </w:tcBorders>
            <w:hideMark/>
          </w:tcPr>
          <w:p w:rsidR="00635A2B" w:rsidRPr="00A3455C" w:rsidRDefault="00635A2B" w:rsidP="00635A2B">
            <w:pPr>
              <w:jc w:val="both"/>
              <w:rPr>
                <w:rFonts w:asciiTheme="minorHAnsi" w:hAnsiTheme="minorHAnsi" w:cstheme="minorHAnsi"/>
                <w:b/>
                <w:u w:val="single"/>
              </w:rPr>
            </w:pPr>
            <w:r w:rsidRPr="00A3455C">
              <w:rPr>
                <w:rFonts w:asciiTheme="minorHAnsi" w:hAnsiTheme="minorHAnsi" w:cstheme="minorHAnsi"/>
              </w:rPr>
              <w:t>Staj programının sonunda stajjerlerin; dermatoloji acillerini tanıyabilmesi, dermatolojik muayene sonunda hasta değerlendirmesi yapması; nevüs değerlendirmesi ve hastayı bilgilendirmesi yapabilmesi, deride meydana gelecek fizyolojik değişiklikleri tanıyabilmesi, derinin bakteriyel- paraziter, viral- mantar hastalıklarını değerlendirme-tanıma ve tedavi önerme sürecini yönetmesi, deride döküntü ve kaşıntı ile gelen hastayı değerlendirme- süreci yönetme- tedavi önerme becerisine sahip olması.</w:t>
            </w:r>
          </w:p>
        </w:tc>
      </w:tr>
      <w:tr w:rsidR="00635A2B" w:rsidRPr="00A3455C" w:rsidTr="00635A2B">
        <w:tc>
          <w:tcPr>
            <w:tcW w:w="3369" w:type="dxa"/>
            <w:tcBorders>
              <w:top w:val="single" w:sz="4" w:space="0" w:color="auto"/>
              <w:left w:val="single" w:sz="4" w:space="0" w:color="auto"/>
              <w:bottom w:val="single" w:sz="4" w:space="0" w:color="auto"/>
              <w:right w:val="single" w:sz="4" w:space="0" w:color="auto"/>
            </w:tcBorders>
            <w:hideMark/>
          </w:tcPr>
          <w:p w:rsidR="00635A2B" w:rsidRPr="00A3455C" w:rsidRDefault="00635A2B" w:rsidP="00635A2B">
            <w:pPr>
              <w:rPr>
                <w:rFonts w:asciiTheme="minorHAnsi" w:hAnsiTheme="minorHAnsi" w:cstheme="minorHAnsi"/>
                <w:b/>
              </w:rPr>
            </w:pPr>
            <w:r w:rsidRPr="00A3455C">
              <w:rPr>
                <w:rFonts w:asciiTheme="minorHAnsi" w:hAnsiTheme="minorHAnsi" w:cstheme="minorHAnsi"/>
                <w:b/>
              </w:rPr>
              <w:t>ÖĞRETME YÖNTEMLERİ</w:t>
            </w:r>
          </w:p>
        </w:tc>
        <w:tc>
          <w:tcPr>
            <w:tcW w:w="5843" w:type="dxa"/>
            <w:tcBorders>
              <w:top w:val="single" w:sz="4" w:space="0" w:color="auto"/>
              <w:left w:val="single" w:sz="4" w:space="0" w:color="auto"/>
              <w:bottom w:val="single" w:sz="4" w:space="0" w:color="auto"/>
              <w:right w:val="single" w:sz="4" w:space="0" w:color="auto"/>
            </w:tcBorders>
            <w:hideMark/>
          </w:tcPr>
          <w:p w:rsidR="00635A2B" w:rsidRPr="00A3455C" w:rsidRDefault="00635A2B" w:rsidP="00635A2B">
            <w:pPr>
              <w:jc w:val="both"/>
              <w:rPr>
                <w:rFonts w:asciiTheme="minorHAnsi" w:hAnsiTheme="minorHAnsi" w:cstheme="minorHAnsi"/>
                <w:b/>
                <w:u w:val="single"/>
              </w:rPr>
            </w:pPr>
            <w:r w:rsidRPr="00A3455C">
              <w:rPr>
                <w:rFonts w:asciiTheme="minorHAnsi" w:hAnsiTheme="minorHAnsi" w:cstheme="minorHAnsi"/>
              </w:rPr>
              <w:t>Görsel araçlar kullanılarak (slayt) interaktif anlatım; poliklinik-yataklı servis ve ameliyathanede hasta başında yapılacak pratik dersler yanı sıra olgu sunumlarını da içeren soru ve cevap saati çalışmalarının yapılması, makale ve seminer saatlerine katılımın sağlanması ve seminer hazırlayarak hastalıklara yaklaşım algoritmalarının anlaşılmasını sağlamaktır.</w:t>
            </w:r>
          </w:p>
        </w:tc>
      </w:tr>
      <w:tr w:rsidR="00635A2B" w:rsidRPr="00A3455C" w:rsidTr="00635A2B">
        <w:tc>
          <w:tcPr>
            <w:tcW w:w="3369" w:type="dxa"/>
            <w:tcBorders>
              <w:top w:val="single" w:sz="4" w:space="0" w:color="auto"/>
              <w:left w:val="single" w:sz="4" w:space="0" w:color="auto"/>
              <w:bottom w:val="single" w:sz="4" w:space="0" w:color="auto"/>
              <w:right w:val="single" w:sz="4" w:space="0" w:color="auto"/>
            </w:tcBorders>
            <w:hideMark/>
          </w:tcPr>
          <w:p w:rsidR="00635A2B" w:rsidRPr="00A3455C" w:rsidRDefault="00635A2B" w:rsidP="00635A2B">
            <w:pPr>
              <w:rPr>
                <w:rFonts w:asciiTheme="minorHAnsi" w:hAnsiTheme="minorHAnsi" w:cstheme="minorHAnsi"/>
                <w:b/>
              </w:rPr>
            </w:pPr>
            <w:r w:rsidRPr="00A3455C">
              <w:rPr>
                <w:rFonts w:asciiTheme="minorHAnsi" w:hAnsiTheme="minorHAnsi" w:cstheme="minorHAnsi"/>
                <w:b/>
              </w:rPr>
              <w:t>DEĞERLENDİRME YÖNTEMLERİ</w:t>
            </w:r>
          </w:p>
        </w:tc>
        <w:tc>
          <w:tcPr>
            <w:tcW w:w="5843" w:type="dxa"/>
            <w:tcBorders>
              <w:top w:val="single" w:sz="4" w:space="0" w:color="auto"/>
              <w:left w:val="single" w:sz="4" w:space="0" w:color="auto"/>
              <w:bottom w:val="single" w:sz="4" w:space="0" w:color="auto"/>
              <w:right w:val="single" w:sz="4" w:space="0" w:color="auto"/>
            </w:tcBorders>
            <w:hideMark/>
          </w:tcPr>
          <w:p w:rsidR="00635A2B" w:rsidRPr="00A3455C" w:rsidRDefault="00635A2B" w:rsidP="00635A2B">
            <w:pPr>
              <w:rPr>
                <w:rFonts w:asciiTheme="minorHAnsi" w:hAnsiTheme="minorHAnsi" w:cstheme="minorHAnsi"/>
              </w:rPr>
            </w:pPr>
            <w:r w:rsidRPr="00A3455C">
              <w:rPr>
                <w:rFonts w:asciiTheme="minorHAnsi" w:hAnsiTheme="minorHAnsi" w:cstheme="minorHAnsi"/>
              </w:rPr>
              <w:t>Staj sonunda teorik(yazılı) ve sözlü sınav yapılacaktır.</w:t>
            </w:r>
          </w:p>
          <w:p w:rsidR="00635A2B" w:rsidRPr="00A3455C" w:rsidRDefault="00635A2B" w:rsidP="00635A2B">
            <w:pPr>
              <w:jc w:val="center"/>
              <w:rPr>
                <w:rFonts w:asciiTheme="minorHAnsi" w:hAnsiTheme="minorHAnsi" w:cstheme="minorHAnsi"/>
                <w:b/>
                <w:u w:val="single"/>
              </w:rPr>
            </w:pPr>
          </w:p>
        </w:tc>
      </w:tr>
      <w:tr w:rsidR="00635A2B" w:rsidRPr="00A3455C" w:rsidTr="00635A2B">
        <w:tc>
          <w:tcPr>
            <w:tcW w:w="3369" w:type="dxa"/>
            <w:tcBorders>
              <w:top w:val="single" w:sz="4" w:space="0" w:color="auto"/>
              <w:left w:val="single" w:sz="4" w:space="0" w:color="auto"/>
              <w:bottom w:val="single" w:sz="4" w:space="0" w:color="auto"/>
              <w:right w:val="single" w:sz="4" w:space="0" w:color="auto"/>
            </w:tcBorders>
            <w:hideMark/>
          </w:tcPr>
          <w:p w:rsidR="00635A2B" w:rsidRPr="00A3455C" w:rsidRDefault="00635A2B" w:rsidP="00635A2B">
            <w:pPr>
              <w:rPr>
                <w:rFonts w:asciiTheme="minorHAnsi" w:hAnsiTheme="minorHAnsi" w:cstheme="minorHAnsi"/>
                <w:b/>
              </w:rPr>
            </w:pPr>
            <w:r w:rsidRPr="00A3455C">
              <w:rPr>
                <w:rFonts w:asciiTheme="minorHAnsi" w:hAnsiTheme="minorHAnsi" w:cstheme="minorHAnsi"/>
                <w:b/>
              </w:rPr>
              <w:t>ÖNERİLEN KAYNAKLAR</w:t>
            </w:r>
          </w:p>
        </w:tc>
        <w:tc>
          <w:tcPr>
            <w:tcW w:w="5843" w:type="dxa"/>
            <w:tcBorders>
              <w:top w:val="single" w:sz="4" w:space="0" w:color="auto"/>
              <w:left w:val="single" w:sz="4" w:space="0" w:color="auto"/>
              <w:bottom w:val="single" w:sz="4" w:space="0" w:color="auto"/>
              <w:right w:val="single" w:sz="4" w:space="0" w:color="auto"/>
            </w:tcBorders>
            <w:hideMark/>
          </w:tcPr>
          <w:p w:rsidR="00635A2B" w:rsidRPr="00A3455C" w:rsidRDefault="00635A2B" w:rsidP="00635A2B">
            <w:pPr>
              <w:jc w:val="both"/>
              <w:rPr>
                <w:rFonts w:asciiTheme="minorHAnsi" w:hAnsiTheme="minorHAnsi" w:cstheme="minorHAnsi"/>
              </w:rPr>
            </w:pPr>
            <w:r w:rsidRPr="00A3455C">
              <w:rPr>
                <w:rFonts w:asciiTheme="minorHAnsi" w:hAnsiTheme="minorHAnsi" w:cstheme="minorHAnsi"/>
              </w:rPr>
              <w:t>Dermatoloji. Ed. Y.Tüzün, M.Gürer, S.Serdaroğlu, O.Oğuz, V.Aksungur. Nobel Tıp Kitabevi 2008</w:t>
            </w:r>
          </w:p>
          <w:p w:rsidR="00635A2B" w:rsidRPr="00A3455C" w:rsidRDefault="00635A2B" w:rsidP="00635A2B">
            <w:pPr>
              <w:jc w:val="both"/>
              <w:rPr>
                <w:rFonts w:asciiTheme="minorHAnsi" w:hAnsiTheme="minorHAnsi" w:cstheme="minorHAnsi"/>
              </w:rPr>
            </w:pPr>
            <w:r w:rsidRPr="00A3455C">
              <w:rPr>
                <w:rFonts w:asciiTheme="minorHAnsi" w:hAnsiTheme="minorHAnsi" w:cstheme="minorHAnsi"/>
              </w:rPr>
              <w:t xml:space="preserve">DERMATOLOJİ; Ed. Jean L Bolognia, Joseph L Jorizzo, Ronald P Rapini. Çeviri Editörleri H.Saraçoğlu, E.Bülbül </w:t>
            </w:r>
            <w:r w:rsidRPr="00A3455C">
              <w:rPr>
                <w:rFonts w:asciiTheme="minorHAnsi" w:hAnsiTheme="minorHAnsi" w:cstheme="minorHAnsi"/>
              </w:rPr>
              <w:lastRenderedPageBreak/>
              <w:t xml:space="preserve">Başkan. Nobel Tıp Kitabevi; 2012. </w:t>
            </w:r>
          </w:p>
          <w:p w:rsidR="00635A2B" w:rsidRPr="00A3455C" w:rsidRDefault="00635A2B" w:rsidP="00635A2B">
            <w:pPr>
              <w:jc w:val="both"/>
              <w:rPr>
                <w:rFonts w:asciiTheme="minorHAnsi" w:hAnsiTheme="minorHAnsi" w:cstheme="minorHAnsi"/>
                <w:b/>
                <w:u w:val="single"/>
              </w:rPr>
            </w:pPr>
            <w:r w:rsidRPr="00A3455C">
              <w:rPr>
                <w:rFonts w:asciiTheme="minorHAnsi" w:hAnsiTheme="minorHAnsi" w:cstheme="minorHAnsi"/>
              </w:rPr>
              <w:t>Fitzpatrick’in Renkli Atlası ve Klinik Dermatolojinin Özeti. Ed. K.Wolff, R.Johnson, D.Suurmond. McGraw-Hill 2005.</w:t>
            </w:r>
          </w:p>
        </w:tc>
      </w:tr>
    </w:tbl>
    <w:p w:rsidR="00635A2B" w:rsidRPr="00A3455C" w:rsidRDefault="00635A2B" w:rsidP="00635A2B">
      <w:pPr>
        <w:jc w:val="center"/>
        <w:rPr>
          <w:rFonts w:asciiTheme="minorHAnsi" w:hAnsiTheme="minorHAnsi" w:cstheme="minorHAnsi"/>
          <w:b/>
          <w:u w:val="single"/>
        </w:rPr>
      </w:pPr>
    </w:p>
    <w:p w:rsidR="00635A2B" w:rsidRPr="00A3455C" w:rsidRDefault="00635A2B" w:rsidP="00635A2B">
      <w:pPr>
        <w:jc w:val="center"/>
        <w:rPr>
          <w:rFonts w:asciiTheme="minorHAnsi" w:hAnsiTheme="minorHAnsi" w:cstheme="minorHAnsi"/>
          <w:b/>
          <w:u w:val="single"/>
        </w:rPr>
      </w:pPr>
    </w:p>
    <w:p w:rsidR="00635A2B" w:rsidRPr="00A3455C" w:rsidRDefault="00635A2B" w:rsidP="00635A2B">
      <w:pPr>
        <w:jc w:val="center"/>
        <w:rPr>
          <w:rFonts w:asciiTheme="minorHAnsi" w:hAnsiTheme="minorHAnsi" w:cstheme="minorHAnsi"/>
          <w:b/>
          <w:u w:val="single"/>
        </w:rPr>
      </w:pPr>
    </w:p>
    <w:p w:rsidR="00635A2B" w:rsidRPr="00A3455C" w:rsidRDefault="00635A2B" w:rsidP="00635A2B">
      <w:pPr>
        <w:jc w:val="center"/>
        <w:rPr>
          <w:rFonts w:asciiTheme="minorHAnsi" w:hAnsiTheme="minorHAnsi" w:cstheme="minorHAnsi"/>
          <w:b/>
          <w:u w:val="single"/>
        </w:rPr>
      </w:pPr>
    </w:p>
    <w:p w:rsidR="00635A2B" w:rsidRPr="00A3455C" w:rsidRDefault="00635A2B" w:rsidP="00635A2B">
      <w:pPr>
        <w:jc w:val="center"/>
        <w:rPr>
          <w:rFonts w:asciiTheme="minorHAnsi" w:hAnsiTheme="minorHAnsi" w:cstheme="minorHAnsi"/>
          <w:b/>
          <w:u w:val="single"/>
        </w:rPr>
      </w:pPr>
    </w:p>
    <w:p w:rsidR="00635A2B" w:rsidRPr="00A3455C" w:rsidRDefault="00635A2B" w:rsidP="00635A2B">
      <w:pPr>
        <w:jc w:val="center"/>
        <w:rPr>
          <w:rFonts w:asciiTheme="minorHAnsi" w:hAnsiTheme="minorHAnsi" w:cstheme="minorHAnsi"/>
          <w:b/>
          <w:u w:val="single"/>
        </w:rPr>
      </w:pPr>
    </w:p>
    <w:p w:rsidR="00635A2B" w:rsidRPr="00A3455C" w:rsidRDefault="00635A2B" w:rsidP="00635A2B">
      <w:pPr>
        <w:jc w:val="center"/>
        <w:rPr>
          <w:rFonts w:asciiTheme="minorHAnsi" w:hAnsiTheme="minorHAnsi" w:cstheme="minorHAnsi"/>
          <w:b/>
          <w:u w:val="single"/>
        </w:rPr>
      </w:pPr>
    </w:p>
    <w:p w:rsidR="00635A2B" w:rsidRPr="00A3455C" w:rsidRDefault="00635A2B" w:rsidP="00635A2B">
      <w:pPr>
        <w:jc w:val="center"/>
        <w:rPr>
          <w:rFonts w:asciiTheme="minorHAnsi" w:hAnsiTheme="minorHAnsi" w:cstheme="minorHAnsi"/>
          <w:b/>
          <w:u w:val="single"/>
        </w:rPr>
      </w:pPr>
    </w:p>
    <w:p w:rsidR="00635A2B" w:rsidRPr="00A3455C" w:rsidRDefault="00635A2B" w:rsidP="00635A2B">
      <w:pPr>
        <w:jc w:val="center"/>
        <w:rPr>
          <w:rFonts w:asciiTheme="minorHAnsi" w:hAnsiTheme="minorHAnsi" w:cstheme="minorHAnsi"/>
          <w:b/>
          <w:u w:val="single"/>
        </w:rPr>
      </w:pPr>
    </w:p>
    <w:p w:rsidR="00635A2B" w:rsidRPr="00A3455C" w:rsidRDefault="00635A2B" w:rsidP="00635A2B">
      <w:pPr>
        <w:jc w:val="center"/>
        <w:rPr>
          <w:rFonts w:asciiTheme="minorHAnsi" w:hAnsiTheme="minorHAnsi" w:cstheme="minorHAnsi"/>
          <w:b/>
          <w:u w:val="single"/>
        </w:rPr>
      </w:pPr>
    </w:p>
    <w:p w:rsidR="00635A2B" w:rsidRPr="00A3455C" w:rsidRDefault="00635A2B" w:rsidP="00635A2B">
      <w:pPr>
        <w:jc w:val="center"/>
        <w:rPr>
          <w:rFonts w:asciiTheme="minorHAnsi" w:hAnsiTheme="minorHAnsi" w:cstheme="minorHAnsi"/>
          <w:b/>
          <w:u w:val="single"/>
        </w:rPr>
      </w:pPr>
    </w:p>
    <w:p w:rsidR="00635A2B" w:rsidRPr="00A3455C" w:rsidRDefault="00635A2B" w:rsidP="00635A2B">
      <w:pPr>
        <w:jc w:val="center"/>
        <w:rPr>
          <w:rFonts w:asciiTheme="minorHAnsi" w:hAnsiTheme="minorHAnsi" w:cstheme="minorHAnsi"/>
          <w:b/>
          <w:u w:val="single"/>
        </w:rPr>
      </w:pPr>
    </w:p>
    <w:p w:rsidR="00635A2B" w:rsidRPr="00A3455C" w:rsidRDefault="00635A2B" w:rsidP="00635A2B">
      <w:pPr>
        <w:jc w:val="center"/>
        <w:rPr>
          <w:rFonts w:asciiTheme="minorHAnsi" w:hAnsiTheme="minorHAnsi" w:cstheme="minorHAnsi"/>
          <w:b/>
          <w:u w:val="single"/>
        </w:rPr>
      </w:pPr>
    </w:p>
    <w:p w:rsidR="00635A2B" w:rsidRPr="00A3455C" w:rsidRDefault="00635A2B" w:rsidP="00635A2B">
      <w:pPr>
        <w:jc w:val="center"/>
        <w:rPr>
          <w:rFonts w:asciiTheme="minorHAnsi" w:hAnsiTheme="minorHAnsi" w:cstheme="minorHAnsi"/>
          <w:b/>
          <w:u w:val="single"/>
        </w:rPr>
      </w:pPr>
    </w:p>
    <w:p w:rsidR="00635A2B" w:rsidRPr="00A3455C" w:rsidRDefault="00635A2B" w:rsidP="00635A2B">
      <w:pPr>
        <w:jc w:val="center"/>
        <w:rPr>
          <w:rFonts w:asciiTheme="minorHAnsi" w:hAnsiTheme="minorHAnsi" w:cstheme="minorHAnsi"/>
          <w:b/>
          <w:u w:val="single"/>
        </w:rPr>
      </w:pPr>
    </w:p>
    <w:p w:rsidR="00635A2B" w:rsidRPr="00A3455C" w:rsidRDefault="00635A2B" w:rsidP="00635A2B">
      <w:pPr>
        <w:jc w:val="center"/>
        <w:rPr>
          <w:rFonts w:asciiTheme="minorHAnsi" w:hAnsiTheme="minorHAnsi" w:cstheme="minorHAnsi"/>
          <w:b/>
          <w:u w:val="single"/>
        </w:rPr>
      </w:pPr>
    </w:p>
    <w:p w:rsidR="00635A2B" w:rsidRPr="00A3455C" w:rsidRDefault="00635A2B" w:rsidP="00635A2B">
      <w:pPr>
        <w:jc w:val="center"/>
        <w:rPr>
          <w:rFonts w:asciiTheme="minorHAnsi" w:hAnsiTheme="minorHAnsi" w:cstheme="minorHAnsi"/>
          <w:b/>
          <w:u w:val="single"/>
        </w:rPr>
      </w:pPr>
    </w:p>
    <w:p w:rsidR="00635A2B" w:rsidRPr="00A3455C" w:rsidRDefault="00635A2B" w:rsidP="00635A2B">
      <w:pPr>
        <w:jc w:val="center"/>
        <w:rPr>
          <w:rFonts w:asciiTheme="minorHAnsi" w:hAnsiTheme="minorHAnsi" w:cstheme="minorHAnsi"/>
          <w:b/>
          <w:u w:val="single"/>
        </w:rPr>
      </w:pPr>
    </w:p>
    <w:p w:rsidR="00635A2B" w:rsidRPr="00A3455C" w:rsidRDefault="00635A2B" w:rsidP="00635A2B">
      <w:pPr>
        <w:jc w:val="center"/>
        <w:rPr>
          <w:rFonts w:asciiTheme="minorHAnsi" w:hAnsiTheme="minorHAnsi" w:cstheme="minorHAnsi"/>
          <w:b/>
          <w:u w:val="single"/>
        </w:rPr>
      </w:pPr>
    </w:p>
    <w:p w:rsidR="00635A2B" w:rsidRPr="00A3455C" w:rsidRDefault="00635A2B" w:rsidP="00635A2B">
      <w:pPr>
        <w:jc w:val="center"/>
        <w:rPr>
          <w:rFonts w:asciiTheme="minorHAnsi" w:hAnsiTheme="minorHAnsi" w:cstheme="minorHAnsi"/>
          <w:b/>
          <w:u w:val="single"/>
        </w:rPr>
      </w:pPr>
    </w:p>
    <w:p w:rsidR="00635A2B" w:rsidRPr="00A3455C" w:rsidRDefault="00635A2B" w:rsidP="00635A2B">
      <w:pPr>
        <w:jc w:val="center"/>
        <w:rPr>
          <w:rFonts w:asciiTheme="minorHAnsi" w:hAnsiTheme="minorHAnsi" w:cstheme="minorHAnsi"/>
          <w:b/>
          <w:u w:val="single"/>
        </w:rPr>
      </w:pPr>
    </w:p>
    <w:p w:rsidR="00635A2B" w:rsidRPr="00A3455C" w:rsidRDefault="00635A2B" w:rsidP="00635A2B">
      <w:pPr>
        <w:jc w:val="center"/>
        <w:rPr>
          <w:rFonts w:asciiTheme="minorHAnsi" w:hAnsiTheme="minorHAnsi" w:cstheme="minorHAnsi"/>
          <w:b/>
          <w:u w:val="single"/>
        </w:rPr>
      </w:pPr>
    </w:p>
    <w:p w:rsidR="00635A2B" w:rsidRPr="00A3455C" w:rsidRDefault="00635A2B" w:rsidP="00635A2B">
      <w:pPr>
        <w:jc w:val="center"/>
        <w:rPr>
          <w:rFonts w:asciiTheme="minorHAnsi" w:hAnsiTheme="minorHAnsi" w:cstheme="minorHAnsi"/>
          <w:b/>
          <w:u w:val="single"/>
        </w:rPr>
      </w:pPr>
    </w:p>
    <w:p w:rsidR="00635A2B" w:rsidRPr="00A3455C" w:rsidRDefault="00635A2B" w:rsidP="00635A2B">
      <w:pPr>
        <w:rPr>
          <w:rFonts w:asciiTheme="minorHAnsi" w:hAnsiTheme="minorHAnsi" w:cstheme="minorHAnsi"/>
          <w:b/>
          <w:u w:val="single"/>
        </w:rPr>
      </w:pPr>
    </w:p>
    <w:p w:rsidR="00635A2B" w:rsidRPr="00A3455C" w:rsidRDefault="00635A2B" w:rsidP="00635A2B">
      <w:pPr>
        <w:jc w:val="center"/>
        <w:rPr>
          <w:rFonts w:asciiTheme="minorHAnsi" w:hAnsiTheme="minorHAnsi" w:cstheme="minorHAnsi"/>
          <w:b/>
          <w:u w:val="single"/>
        </w:rPr>
      </w:pPr>
    </w:p>
    <w:p w:rsidR="00635A2B" w:rsidRPr="00A3455C" w:rsidRDefault="00635A2B" w:rsidP="00635A2B">
      <w:pPr>
        <w:rPr>
          <w:rFonts w:asciiTheme="minorHAnsi" w:hAnsiTheme="minorHAnsi" w:cstheme="minorHAnsi"/>
          <w:b/>
          <w:u w:val="single"/>
        </w:rPr>
      </w:pPr>
    </w:p>
    <w:p w:rsidR="00635A2B" w:rsidRDefault="00635A2B" w:rsidP="00635A2B">
      <w:pPr>
        <w:pStyle w:val="Balk1"/>
        <w:rPr>
          <w:rFonts w:cstheme="minorHAnsi"/>
        </w:rPr>
      </w:pPr>
    </w:p>
    <w:p w:rsidR="00635A2B" w:rsidRDefault="00635A2B" w:rsidP="00635A2B">
      <w:pPr>
        <w:pStyle w:val="Balk1"/>
        <w:rPr>
          <w:rFonts w:cstheme="minorHAnsi"/>
        </w:rPr>
      </w:pPr>
    </w:p>
    <w:p w:rsidR="00635A2B" w:rsidRPr="00A3455C" w:rsidRDefault="00635A2B" w:rsidP="003C1CE6">
      <w:pPr>
        <w:pStyle w:val="Balk1"/>
        <w:jc w:val="center"/>
        <w:rPr>
          <w:rFonts w:cstheme="minorHAnsi"/>
        </w:rPr>
      </w:pPr>
      <w:r w:rsidRPr="00A3455C">
        <w:rPr>
          <w:rFonts w:cstheme="minorHAnsi"/>
        </w:rPr>
        <w:t>GİRESUN ÜNİVERSİTESİ TIP FAKÜLTESİ</w:t>
      </w:r>
    </w:p>
    <w:p w:rsidR="00635A2B" w:rsidRPr="00A3455C" w:rsidRDefault="00635A2B" w:rsidP="00635A2B">
      <w:pPr>
        <w:spacing w:after="200" w:line="276" w:lineRule="auto"/>
        <w:jc w:val="center"/>
        <w:rPr>
          <w:rFonts w:asciiTheme="minorHAnsi" w:eastAsia="Calibri" w:hAnsiTheme="minorHAnsi" w:cstheme="minorHAnsi"/>
        </w:rPr>
      </w:pPr>
      <w:r w:rsidRPr="00A3455C">
        <w:rPr>
          <w:rFonts w:asciiTheme="minorHAnsi" w:hAnsiTheme="minorHAnsi" w:cstheme="minorHAnsi"/>
          <w:b/>
        </w:rPr>
        <w:t xml:space="preserve">DERMATOLOJİ </w:t>
      </w:r>
      <w:r w:rsidRPr="00A3455C">
        <w:rPr>
          <w:rFonts w:asciiTheme="minorHAnsi" w:eastAsia="Calibri" w:hAnsiTheme="minorHAnsi" w:cstheme="minorHAnsi"/>
          <w:b/>
        </w:rPr>
        <w:t>ANABİLİM DALI STAJYER UYGULAMA KARNESİ</w:t>
      </w:r>
    </w:p>
    <w:p w:rsidR="00635A2B" w:rsidRPr="00A3455C" w:rsidRDefault="00635A2B" w:rsidP="00635A2B">
      <w:pPr>
        <w:spacing w:after="200" w:line="276" w:lineRule="auto"/>
        <w:jc w:val="both"/>
        <w:rPr>
          <w:rFonts w:asciiTheme="minorHAnsi" w:eastAsia="Calibri" w:hAnsiTheme="minorHAnsi" w:cstheme="minorHAnsi"/>
          <w:sz w:val="22"/>
          <w:szCs w:val="22"/>
          <w:lang w:eastAsia="en-US"/>
        </w:rPr>
      </w:pPr>
      <w:r w:rsidRPr="00A3455C">
        <w:rPr>
          <w:rFonts w:asciiTheme="minorHAnsi" w:eastAsia="Calibri" w:hAnsiTheme="minorHAnsi" w:cstheme="minorHAnsi"/>
          <w:szCs w:val="22"/>
          <w:lang w:eastAsia="en-US"/>
        </w:rPr>
        <w:t>Dermatoloji</w:t>
      </w:r>
      <w:r w:rsidRPr="00A3455C">
        <w:rPr>
          <w:rFonts w:asciiTheme="minorHAnsi" w:eastAsia="Calibri" w:hAnsiTheme="minorHAnsi" w:cstheme="minorHAnsi"/>
          <w:sz w:val="22"/>
          <w:szCs w:val="22"/>
          <w:lang w:eastAsia="en-US"/>
        </w:rPr>
        <w:t xml:space="preserve"> Anabilim dalı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Aşağıda tanımlı işlemlerden toplam 100 puan üzerinden değerlendirmeniz yapılacaktır. Bu staj karnesinde tanımlı beceri ve tutumlar tam olarak gerçekleştirilmesi durumunda staj sonu final notunuza 10(on) puan (100 puan üzerinden) şeklinde katkıda bulunacaktır.</w:t>
      </w:r>
    </w:p>
    <w:p w:rsidR="00635A2B" w:rsidRPr="00A3455C" w:rsidRDefault="00635A2B" w:rsidP="00635A2B">
      <w:pPr>
        <w:spacing w:after="200" w:line="276" w:lineRule="auto"/>
        <w:jc w:val="both"/>
        <w:rPr>
          <w:rFonts w:asciiTheme="minorHAnsi" w:eastAsia="Calibri" w:hAnsiTheme="minorHAnsi" w:cstheme="minorHAnsi"/>
          <w:sz w:val="22"/>
          <w:szCs w:val="22"/>
          <w:lang w:eastAsia="en-US"/>
        </w:rPr>
      </w:pPr>
      <w:r w:rsidRPr="00A3455C">
        <w:rPr>
          <w:rFonts w:asciiTheme="minorHAnsi" w:eastAsia="Calibri" w:hAnsiTheme="minorHAnsi" w:cstheme="minorHAnsi"/>
          <w:sz w:val="22"/>
          <w:szCs w:val="22"/>
          <w:lang w:eastAsia="en-US"/>
        </w:rPr>
        <w:t>Başarı dileklerimizle…</w:t>
      </w:r>
    </w:p>
    <w:tbl>
      <w:tblPr>
        <w:tblW w:w="9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5386"/>
        <w:gridCol w:w="709"/>
        <w:gridCol w:w="1276"/>
        <w:gridCol w:w="1449"/>
      </w:tblGrid>
      <w:tr w:rsidR="00635A2B" w:rsidRPr="00A3455C" w:rsidTr="00635A2B">
        <w:tc>
          <w:tcPr>
            <w:tcW w:w="392" w:type="dxa"/>
          </w:tcPr>
          <w:p w:rsidR="00635A2B" w:rsidRPr="00A3455C" w:rsidRDefault="00635A2B" w:rsidP="00635A2B">
            <w:pPr>
              <w:jc w:val="both"/>
              <w:rPr>
                <w:rFonts w:asciiTheme="minorHAnsi" w:eastAsia="Calibri" w:hAnsiTheme="minorHAnsi" w:cstheme="minorHAnsi"/>
              </w:rPr>
            </w:pPr>
          </w:p>
        </w:tc>
        <w:tc>
          <w:tcPr>
            <w:tcW w:w="5386" w:type="dxa"/>
          </w:tcPr>
          <w:p w:rsidR="00635A2B" w:rsidRPr="00A3455C" w:rsidRDefault="00635A2B" w:rsidP="00635A2B">
            <w:pPr>
              <w:jc w:val="center"/>
              <w:rPr>
                <w:rFonts w:asciiTheme="minorHAnsi" w:eastAsia="Calibri" w:hAnsiTheme="minorHAnsi" w:cstheme="minorHAnsi"/>
                <w:b/>
                <w:sz w:val="20"/>
              </w:rPr>
            </w:pPr>
            <w:r w:rsidRPr="00A3455C">
              <w:rPr>
                <w:rFonts w:asciiTheme="minorHAnsi" w:eastAsia="Calibri" w:hAnsiTheme="minorHAnsi" w:cstheme="minorHAnsi"/>
                <w:b/>
                <w:sz w:val="20"/>
              </w:rPr>
              <w:t>İŞLEMLER</w:t>
            </w:r>
          </w:p>
        </w:tc>
        <w:tc>
          <w:tcPr>
            <w:tcW w:w="709" w:type="dxa"/>
          </w:tcPr>
          <w:p w:rsidR="00635A2B" w:rsidRPr="00A3455C" w:rsidRDefault="00635A2B" w:rsidP="00635A2B">
            <w:pPr>
              <w:jc w:val="center"/>
              <w:rPr>
                <w:rFonts w:asciiTheme="minorHAnsi" w:eastAsia="Calibri" w:hAnsiTheme="minorHAnsi" w:cstheme="minorHAnsi"/>
                <w:b/>
                <w:sz w:val="20"/>
              </w:rPr>
            </w:pPr>
            <w:r w:rsidRPr="00A3455C">
              <w:rPr>
                <w:rFonts w:asciiTheme="minorHAnsi" w:eastAsia="Calibri" w:hAnsiTheme="minorHAnsi" w:cstheme="minorHAnsi"/>
                <w:b/>
                <w:sz w:val="20"/>
              </w:rPr>
              <w:t>PUAN</w:t>
            </w:r>
          </w:p>
        </w:tc>
        <w:tc>
          <w:tcPr>
            <w:tcW w:w="1276" w:type="dxa"/>
          </w:tcPr>
          <w:p w:rsidR="00635A2B" w:rsidRPr="00A3455C" w:rsidRDefault="00635A2B" w:rsidP="00635A2B">
            <w:pPr>
              <w:jc w:val="center"/>
              <w:rPr>
                <w:rFonts w:asciiTheme="minorHAnsi" w:eastAsia="Calibri" w:hAnsiTheme="minorHAnsi" w:cstheme="minorHAnsi"/>
                <w:b/>
                <w:sz w:val="20"/>
              </w:rPr>
            </w:pPr>
            <w:r w:rsidRPr="00A3455C">
              <w:rPr>
                <w:rFonts w:asciiTheme="minorHAnsi" w:eastAsia="Calibri" w:hAnsiTheme="minorHAnsi" w:cstheme="minorHAnsi"/>
                <w:b/>
                <w:sz w:val="20"/>
              </w:rPr>
              <w:t>TARİH</w:t>
            </w:r>
          </w:p>
        </w:tc>
        <w:tc>
          <w:tcPr>
            <w:tcW w:w="1449" w:type="dxa"/>
          </w:tcPr>
          <w:p w:rsidR="00635A2B" w:rsidRPr="00A3455C" w:rsidRDefault="00635A2B" w:rsidP="00635A2B">
            <w:pPr>
              <w:jc w:val="center"/>
              <w:rPr>
                <w:rFonts w:asciiTheme="minorHAnsi" w:eastAsia="Calibri" w:hAnsiTheme="minorHAnsi" w:cstheme="minorHAnsi"/>
                <w:b/>
                <w:sz w:val="20"/>
              </w:rPr>
            </w:pPr>
            <w:r w:rsidRPr="00A3455C">
              <w:rPr>
                <w:rFonts w:asciiTheme="minorHAnsi" w:eastAsia="Calibri" w:hAnsiTheme="minorHAnsi" w:cstheme="minorHAnsi"/>
                <w:b/>
                <w:sz w:val="20"/>
              </w:rPr>
              <w:t>ONAY</w:t>
            </w:r>
          </w:p>
        </w:tc>
      </w:tr>
      <w:tr w:rsidR="00635A2B" w:rsidRPr="00A3455C" w:rsidTr="00635A2B">
        <w:tc>
          <w:tcPr>
            <w:tcW w:w="392" w:type="dxa"/>
          </w:tcPr>
          <w:p w:rsidR="00635A2B" w:rsidRPr="00A3455C" w:rsidRDefault="00635A2B" w:rsidP="00635A2B">
            <w:pPr>
              <w:jc w:val="both"/>
              <w:rPr>
                <w:rFonts w:asciiTheme="minorHAnsi" w:eastAsia="Calibri" w:hAnsiTheme="minorHAnsi" w:cstheme="minorHAnsi"/>
                <w:sz w:val="16"/>
              </w:rPr>
            </w:pPr>
          </w:p>
        </w:tc>
        <w:tc>
          <w:tcPr>
            <w:tcW w:w="5386" w:type="dxa"/>
          </w:tcPr>
          <w:p w:rsidR="00635A2B" w:rsidRPr="00A3455C" w:rsidRDefault="00635A2B" w:rsidP="00635A2B">
            <w:pPr>
              <w:jc w:val="both"/>
              <w:rPr>
                <w:rFonts w:asciiTheme="minorHAnsi" w:eastAsia="Calibri" w:hAnsiTheme="minorHAnsi" w:cstheme="minorHAnsi"/>
                <w:b/>
                <w:sz w:val="20"/>
                <w:szCs w:val="20"/>
              </w:rPr>
            </w:pPr>
            <w:r w:rsidRPr="00A3455C">
              <w:rPr>
                <w:rFonts w:asciiTheme="minorHAnsi" w:eastAsia="Calibri" w:hAnsiTheme="minorHAnsi" w:cstheme="minorHAnsi"/>
                <w:b/>
                <w:sz w:val="20"/>
                <w:szCs w:val="20"/>
              </w:rPr>
              <w:t>ZORUNLU</w:t>
            </w:r>
          </w:p>
        </w:tc>
        <w:tc>
          <w:tcPr>
            <w:tcW w:w="709" w:type="dxa"/>
            <w:vAlign w:val="center"/>
          </w:tcPr>
          <w:p w:rsidR="00635A2B" w:rsidRPr="00A3455C" w:rsidRDefault="00635A2B" w:rsidP="00635A2B">
            <w:pPr>
              <w:jc w:val="center"/>
              <w:rPr>
                <w:rFonts w:asciiTheme="minorHAnsi" w:eastAsia="Calibri" w:hAnsiTheme="minorHAnsi" w:cstheme="minorHAnsi"/>
              </w:rPr>
            </w:pPr>
          </w:p>
        </w:tc>
        <w:tc>
          <w:tcPr>
            <w:tcW w:w="1276" w:type="dxa"/>
          </w:tcPr>
          <w:p w:rsidR="00635A2B" w:rsidRPr="00A3455C" w:rsidRDefault="00635A2B" w:rsidP="00635A2B">
            <w:pPr>
              <w:jc w:val="both"/>
              <w:rPr>
                <w:rFonts w:asciiTheme="minorHAnsi" w:eastAsia="Calibri" w:hAnsiTheme="minorHAnsi" w:cstheme="minorHAnsi"/>
              </w:rPr>
            </w:pPr>
          </w:p>
        </w:tc>
        <w:tc>
          <w:tcPr>
            <w:tcW w:w="1449" w:type="dxa"/>
          </w:tcPr>
          <w:p w:rsidR="00635A2B" w:rsidRPr="00A3455C" w:rsidRDefault="00635A2B" w:rsidP="00635A2B">
            <w:pPr>
              <w:jc w:val="both"/>
              <w:rPr>
                <w:rFonts w:asciiTheme="minorHAnsi" w:eastAsia="Calibri" w:hAnsiTheme="minorHAnsi" w:cstheme="minorHAnsi"/>
              </w:rPr>
            </w:pPr>
          </w:p>
        </w:tc>
      </w:tr>
      <w:tr w:rsidR="00635A2B" w:rsidRPr="00A3455C" w:rsidTr="00635A2B">
        <w:tc>
          <w:tcPr>
            <w:tcW w:w="392" w:type="dxa"/>
          </w:tcPr>
          <w:p w:rsidR="00635A2B" w:rsidRPr="00A3455C" w:rsidRDefault="00635A2B" w:rsidP="00635A2B">
            <w:pPr>
              <w:jc w:val="both"/>
              <w:rPr>
                <w:rFonts w:asciiTheme="minorHAnsi" w:eastAsia="Calibri" w:hAnsiTheme="minorHAnsi" w:cstheme="minorHAnsi"/>
                <w:b/>
              </w:rPr>
            </w:pPr>
            <w:r w:rsidRPr="00A3455C">
              <w:rPr>
                <w:rFonts w:asciiTheme="minorHAnsi" w:eastAsia="Calibri" w:hAnsiTheme="minorHAnsi" w:cstheme="minorHAnsi"/>
                <w:b/>
              </w:rPr>
              <w:t>1</w:t>
            </w:r>
          </w:p>
        </w:tc>
        <w:tc>
          <w:tcPr>
            <w:tcW w:w="5386" w:type="dxa"/>
          </w:tcPr>
          <w:p w:rsidR="00635A2B" w:rsidRPr="00A3455C" w:rsidRDefault="00635A2B" w:rsidP="00635A2B">
            <w:pPr>
              <w:autoSpaceDE w:val="0"/>
              <w:autoSpaceDN w:val="0"/>
              <w:adjustRightInd w:val="0"/>
              <w:rPr>
                <w:rFonts w:asciiTheme="minorHAnsi" w:eastAsia="Calibri" w:hAnsiTheme="minorHAnsi" w:cstheme="minorHAnsi"/>
                <w:color w:val="000000"/>
                <w:szCs w:val="20"/>
              </w:rPr>
            </w:pPr>
            <w:r w:rsidRPr="00A3455C">
              <w:rPr>
                <w:rFonts w:asciiTheme="minorHAnsi" w:eastAsia="Calibri" w:hAnsiTheme="minorHAnsi" w:cstheme="minorHAnsi"/>
                <w:color w:val="000000"/>
                <w:szCs w:val="20"/>
              </w:rPr>
              <w:t xml:space="preserve">İlk yatışında hazırladığı 1. Hastayı öğretim üyesi vizitinde sunma </w:t>
            </w:r>
          </w:p>
        </w:tc>
        <w:tc>
          <w:tcPr>
            <w:tcW w:w="709" w:type="dxa"/>
          </w:tcPr>
          <w:p w:rsidR="00635A2B" w:rsidRPr="00A3455C" w:rsidRDefault="00635A2B" w:rsidP="00635A2B">
            <w:pPr>
              <w:autoSpaceDE w:val="0"/>
              <w:autoSpaceDN w:val="0"/>
              <w:adjustRightInd w:val="0"/>
              <w:rPr>
                <w:rFonts w:asciiTheme="minorHAnsi" w:eastAsia="Calibri" w:hAnsiTheme="minorHAnsi" w:cstheme="minorHAnsi"/>
                <w:color w:val="000000"/>
                <w:szCs w:val="20"/>
              </w:rPr>
            </w:pPr>
            <w:r w:rsidRPr="00A3455C">
              <w:rPr>
                <w:rFonts w:asciiTheme="minorHAnsi" w:eastAsia="Calibri" w:hAnsiTheme="minorHAnsi" w:cstheme="minorHAnsi"/>
                <w:color w:val="000000"/>
                <w:szCs w:val="20"/>
              </w:rPr>
              <w:t xml:space="preserve">15 </w:t>
            </w:r>
          </w:p>
        </w:tc>
        <w:tc>
          <w:tcPr>
            <w:tcW w:w="1276" w:type="dxa"/>
          </w:tcPr>
          <w:p w:rsidR="00635A2B" w:rsidRPr="00A3455C" w:rsidRDefault="00635A2B" w:rsidP="00635A2B">
            <w:pPr>
              <w:jc w:val="both"/>
              <w:rPr>
                <w:rFonts w:asciiTheme="minorHAnsi" w:eastAsia="Calibri" w:hAnsiTheme="minorHAnsi" w:cstheme="minorHAnsi"/>
              </w:rPr>
            </w:pPr>
          </w:p>
        </w:tc>
        <w:tc>
          <w:tcPr>
            <w:tcW w:w="1449" w:type="dxa"/>
          </w:tcPr>
          <w:p w:rsidR="00635A2B" w:rsidRPr="00A3455C" w:rsidRDefault="00635A2B" w:rsidP="00635A2B">
            <w:pPr>
              <w:jc w:val="both"/>
              <w:rPr>
                <w:rFonts w:asciiTheme="minorHAnsi" w:eastAsia="Calibri" w:hAnsiTheme="minorHAnsi" w:cstheme="minorHAnsi"/>
              </w:rPr>
            </w:pPr>
          </w:p>
        </w:tc>
      </w:tr>
      <w:tr w:rsidR="00635A2B" w:rsidRPr="00A3455C" w:rsidTr="00635A2B">
        <w:tc>
          <w:tcPr>
            <w:tcW w:w="392" w:type="dxa"/>
          </w:tcPr>
          <w:p w:rsidR="00635A2B" w:rsidRPr="00A3455C" w:rsidRDefault="00635A2B" w:rsidP="00635A2B">
            <w:pPr>
              <w:jc w:val="both"/>
              <w:rPr>
                <w:rFonts w:asciiTheme="minorHAnsi" w:eastAsia="Calibri" w:hAnsiTheme="minorHAnsi" w:cstheme="minorHAnsi"/>
                <w:b/>
              </w:rPr>
            </w:pPr>
            <w:r w:rsidRPr="00A3455C">
              <w:rPr>
                <w:rFonts w:asciiTheme="minorHAnsi" w:eastAsia="Calibri" w:hAnsiTheme="minorHAnsi" w:cstheme="minorHAnsi"/>
                <w:b/>
              </w:rPr>
              <w:lastRenderedPageBreak/>
              <w:t>2</w:t>
            </w:r>
          </w:p>
        </w:tc>
        <w:tc>
          <w:tcPr>
            <w:tcW w:w="5386" w:type="dxa"/>
          </w:tcPr>
          <w:p w:rsidR="00635A2B" w:rsidRPr="00A3455C" w:rsidRDefault="00635A2B" w:rsidP="00635A2B">
            <w:pPr>
              <w:autoSpaceDE w:val="0"/>
              <w:autoSpaceDN w:val="0"/>
              <w:adjustRightInd w:val="0"/>
              <w:rPr>
                <w:rFonts w:asciiTheme="minorHAnsi" w:eastAsia="Calibri" w:hAnsiTheme="minorHAnsi" w:cstheme="minorHAnsi"/>
                <w:color w:val="000000"/>
                <w:szCs w:val="20"/>
              </w:rPr>
            </w:pPr>
            <w:r w:rsidRPr="00A3455C">
              <w:rPr>
                <w:rFonts w:asciiTheme="minorHAnsi" w:eastAsia="Calibri" w:hAnsiTheme="minorHAnsi" w:cstheme="minorHAnsi"/>
                <w:color w:val="000000"/>
                <w:szCs w:val="20"/>
              </w:rPr>
              <w:t xml:space="preserve">Poliklinikte asistan/öğretim üyesiyle hasta muayene etmek </w:t>
            </w:r>
          </w:p>
        </w:tc>
        <w:tc>
          <w:tcPr>
            <w:tcW w:w="709" w:type="dxa"/>
          </w:tcPr>
          <w:p w:rsidR="00635A2B" w:rsidRPr="00A3455C" w:rsidRDefault="00635A2B" w:rsidP="00635A2B">
            <w:pPr>
              <w:autoSpaceDE w:val="0"/>
              <w:autoSpaceDN w:val="0"/>
              <w:adjustRightInd w:val="0"/>
              <w:rPr>
                <w:rFonts w:asciiTheme="minorHAnsi" w:eastAsia="Calibri" w:hAnsiTheme="minorHAnsi" w:cstheme="minorHAnsi"/>
                <w:color w:val="000000"/>
                <w:szCs w:val="20"/>
              </w:rPr>
            </w:pPr>
            <w:r w:rsidRPr="00A3455C">
              <w:rPr>
                <w:rFonts w:asciiTheme="minorHAnsi" w:eastAsia="Calibri" w:hAnsiTheme="minorHAnsi" w:cstheme="minorHAnsi"/>
                <w:color w:val="000000"/>
                <w:szCs w:val="20"/>
              </w:rPr>
              <w:t xml:space="preserve">15 </w:t>
            </w:r>
          </w:p>
        </w:tc>
        <w:tc>
          <w:tcPr>
            <w:tcW w:w="1276" w:type="dxa"/>
          </w:tcPr>
          <w:p w:rsidR="00635A2B" w:rsidRPr="00A3455C" w:rsidRDefault="00635A2B" w:rsidP="00635A2B">
            <w:pPr>
              <w:jc w:val="both"/>
              <w:rPr>
                <w:rFonts w:asciiTheme="minorHAnsi" w:eastAsia="Calibri" w:hAnsiTheme="minorHAnsi" w:cstheme="minorHAnsi"/>
              </w:rPr>
            </w:pPr>
          </w:p>
        </w:tc>
        <w:tc>
          <w:tcPr>
            <w:tcW w:w="1449" w:type="dxa"/>
          </w:tcPr>
          <w:p w:rsidR="00635A2B" w:rsidRPr="00A3455C" w:rsidRDefault="00635A2B" w:rsidP="00635A2B">
            <w:pPr>
              <w:jc w:val="both"/>
              <w:rPr>
                <w:rFonts w:asciiTheme="minorHAnsi" w:eastAsia="Calibri" w:hAnsiTheme="minorHAnsi" w:cstheme="minorHAnsi"/>
              </w:rPr>
            </w:pPr>
          </w:p>
        </w:tc>
      </w:tr>
      <w:tr w:rsidR="00635A2B" w:rsidRPr="00A3455C" w:rsidTr="00635A2B">
        <w:tc>
          <w:tcPr>
            <w:tcW w:w="392" w:type="dxa"/>
          </w:tcPr>
          <w:p w:rsidR="00635A2B" w:rsidRPr="00A3455C" w:rsidRDefault="00635A2B" w:rsidP="00635A2B">
            <w:pPr>
              <w:jc w:val="both"/>
              <w:rPr>
                <w:rFonts w:asciiTheme="minorHAnsi" w:eastAsia="Calibri" w:hAnsiTheme="minorHAnsi" w:cstheme="minorHAnsi"/>
                <w:b/>
              </w:rPr>
            </w:pPr>
            <w:r w:rsidRPr="00A3455C">
              <w:rPr>
                <w:rFonts w:asciiTheme="minorHAnsi" w:eastAsia="Calibri" w:hAnsiTheme="minorHAnsi" w:cstheme="minorHAnsi"/>
                <w:b/>
              </w:rPr>
              <w:t>3</w:t>
            </w:r>
          </w:p>
        </w:tc>
        <w:tc>
          <w:tcPr>
            <w:tcW w:w="5386" w:type="dxa"/>
          </w:tcPr>
          <w:p w:rsidR="00635A2B" w:rsidRPr="00A3455C" w:rsidRDefault="00635A2B" w:rsidP="00635A2B">
            <w:pPr>
              <w:autoSpaceDE w:val="0"/>
              <w:autoSpaceDN w:val="0"/>
              <w:adjustRightInd w:val="0"/>
              <w:rPr>
                <w:rFonts w:asciiTheme="minorHAnsi" w:eastAsia="Calibri" w:hAnsiTheme="minorHAnsi" w:cstheme="minorHAnsi"/>
                <w:color w:val="000000"/>
                <w:szCs w:val="20"/>
              </w:rPr>
            </w:pPr>
            <w:r w:rsidRPr="00A3455C">
              <w:rPr>
                <w:rFonts w:asciiTheme="minorHAnsi" w:eastAsia="Calibri" w:hAnsiTheme="minorHAnsi" w:cstheme="minorHAnsi"/>
                <w:color w:val="000000"/>
                <w:szCs w:val="20"/>
              </w:rPr>
              <w:t xml:space="preserve">Hastanın tedavi planı üzerine karar verebilme </w:t>
            </w:r>
          </w:p>
        </w:tc>
        <w:tc>
          <w:tcPr>
            <w:tcW w:w="709" w:type="dxa"/>
          </w:tcPr>
          <w:p w:rsidR="00635A2B" w:rsidRPr="00A3455C" w:rsidRDefault="00635A2B" w:rsidP="00635A2B">
            <w:pPr>
              <w:autoSpaceDE w:val="0"/>
              <w:autoSpaceDN w:val="0"/>
              <w:adjustRightInd w:val="0"/>
              <w:rPr>
                <w:rFonts w:asciiTheme="minorHAnsi" w:eastAsia="Calibri" w:hAnsiTheme="minorHAnsi" w:cstheme="minorHAnsi"/>
                <w:color w:val="000000"/>
                <w:szCs w:val="20"/>
              </w:rPr>
            </w:pPr>
            <w:r w:rsidRPr="00A3455C">
              <w:rPr>
                <w:rFonts w:asciiTheme="minorHAnsi" w:eastAsia="Calibri" w:hAnsiTheme="minorHAnsi" w:cstheme="minorHAnsi"/>
                <w:color w:val="000000"/>
                <w:szCs w:val="20"/>
              </w:rPr>
              <w:t xml:space="preserve">10 </w:t>
            </w:r>
          </w:p>
        </w:tc>
        <w:tc>
          <w:tcPr>
            <w:tcW w:w="1276" w:type="dxa"/>
          </w:tcPr>
          <w:p w:rsidR="00635A2B" w:rsidRPr="00A3455C" w:rsidRDefault="00635A2B" w:rsidP="00635A2B">
            <w:pPr>
              <w:jc w:val="both"/>
              <w:rPr>
                <w:rFonts w:asciiTheme="minorHAnsi" w:eastAsia="Calibri" w:hAnsiTheme="minorHAnsi" w:cstheme="minorHAnsi"/>
              </w:rPr>
            </w:pPr>
          </w:p>
        </w:tc>
        <w:tc>
          <w:tcPr>
            <w:tcW w:w="1449" w:type="dxa"/>
          </w:tcPr>
          <w:p w:rsidR="00635A2B" w:rsidRPr="00A3455C" w:rsidRDefault="00635A2B" w:rsidP="00635A2B">
            <w:pPr>
              <w:jc w:val="both"/>
              <w:rPr>
                <w:rFonts w:asciiTheme="minorHAnsi" w:eastAsia="Calibri" w:hAnsiTheme="minorHAnsi" w:cstheme="minorHAnsi"/>
              </w:rPr>
            </w:pPr>
          </w:p>
        </w:tc>
      </w:tr>
      <w:tr w:rsidR="00635A2B" w:rsidRPr="00A3455C" w:rsidTr="00635A2B">
        <w:tc>
          <w:tcPr>
            <w:tcW w:w="392" w:type="dxa"/>
          </w:tcPr>
          <w:p w:rsidR="00635A2B" w:rsidRPr="00A3455C" w:rsidRDefault="00635A2B" w:rsidP="00635A2B">
            <w:pPr>
              <w:jc w:val="both"/>
              <w:rPr>
                <w:rFonts w:asciiTheme="minorHAnsi" w:eastAsia="Calibri" w:hAnsiTheme="minorHAnsi" w:cstheme="minorHAnsi"/>
                <w:b/>
              </w:rPr>
            </w:pPr>
            <w:r w:rsidRPr="00A3455C">
              <w:rPr>
                <w:rFonts w:asciiTheme="minorHAnsi" w:eastAsia="Calibri" w:hAnsiTheme="minorHAnsi" w:cstheme="minorHAnsi"/>
                <w:b/>
              </w:rPr>
              <w:t>4</w:t>
            </w:r>
          </w:p>
        </w:tc>
        <w:tc>
          <w:tcPr>
            <w:tcW w:w="5386" w:type="dxa"/>
          </w:tcPr>
          <w:p w:rsidR="00635A2B" w:rsidRPr="00A3455C" w:rsidRDefault="00635A2B" w:rsidP="00635A2B">
            <w:pPr>
              <w:autoSpaceDE w:val="0"/>
              <w:autoSpaceDN w:val="0"/>
              <w:adjustRightInd w:val="0"/>
              <w:rPr>
                <w:rFonts w:asciiTheme="minorHAnsi" w:eastAsia="Calibri" w:hAnsiTheme="minorHAnsi" w:cstheme="minorHAnsi"/>
                <w:color w:val="000000"/>
                <w:szCs w:val="20"/>
              </w:rPr>
            </w:pPr>
            <w:r w:rsidRPr="00A3455C">
              <w:rPr>
                <w:rFonts w:asciiTheme="minorHAnsi" w:eastAsia="Calibri" w:hAnsiTheme="minorHAnsi" w:cstheme="minorHAnsi"/>
                <w:color w:val="000000"/>
                <w:szCs w:val="20"/>
              </w:rPr>
              <w:t xml:space="preserve">Hastaların yara pansumanlarına katılma- izleme </w:t>
            </w:r>
          </w:p>
        </w:tc>
        <w:tc>
          <w:tcPr>
            <w:tcW w:w="709" w:type="dxa"/>
          </w:tcPr>
          <w:p w:rsidR="00635A2B" w:rsidRPr="00A3455C" w:rsidRDefault="00635A2B" w:rsidP="00635A2B">
            <w:pPr>
              <w:autoSpaceDE w:val="0"/>
              <w:autoSpaceDN w:val="0"/>
              <w:adjustRightInd w:val="0"/>
              <w:rPr>
                <w:rFonts w:asciiTheme="minorHAnsi" w:eastAsia="Calibri" w:hAnsiTheme="minorHAnsi" w:cstheme="minorHAnsi"/>
                <w:color w:val="000000"/>
                <w:szCs w:val="20"/>
              </w:rPr>
            </w:pPr>
            <w:r w:rsidRPr="00A3455C">
              <w:rPr>
                <w:rFonts w:asciiTheme="minorHAnsi" w:eastAsia="Calibri" w:hAnsiTheme="minorHAnsi" w:cstheme="minorHAnsi"/>
                <w:color w:val="000000"/>
                <w:szCs w:val="20"/>
              </w:rPr>
              <w:t xml:space="preserve">10 </w:t>
            </w:r>
          </w:p>
        </w:tc>
        <w:tc>
          <w:tcPr>
            <w:tcW w:w="1276" w:type="dxa"/>
          </w:tcPr>
          <w:p w:rsidR="00635A2B" w:rsidRPr="00A3455C" w:rsidRDefault="00635A2B" w:rsidP="00635A2B">
            <w:pPr>
              <w:jc w:val="both"/>
              <w:rPr>
                <w:rFonts w:asciiTheme="minorHAnsi" w:eastAsia="Calibri" w:hAnsiTheme="minorHAnsi" w:cstheme="minorHAnsi"/>
              </w:rPr>
            </w:pPr>
          </w:p>
        </w:tc>
        <w:tc>
          <w:tcPr>
            <w:tcW w:w="1449" w:type="dxa"/>
          </w:tcPr>
          <w:p w:rsidR="00635A2B" w:rsidRPr="00A3455C" w:rsidRDefault="00635A2B" w:rsidP="00635A2B">
            <w:pPr>
              <w:jc w:val="both"/>
              <w:rPr>
                <w:rFonts w:asciiTheme="minorHAnsi" w:eastAsia="Calibri" w:hAnsiTheme="minorHAnsi" w:cstheme="minorHAnsi"/>
              </w:rPr>
            </w:pPr>
          </w:p>
        </w:tc>
      </w:tr>
      <w:tr w:rsidR="00635A2B" w:rsidRPr="00A3455C" w:rsidTr="00635A2B">
        <w:tc>
          <w:tcPr>
            <w:tcW w:w="392" w:type="dxa"/>
          </w:tcPr>
          <w:p w:rsidR="00635A2B" w:rsidRPr="00A3455C" w:rsidRDefault="00635A2B" w:rsidP="00635A2B">
            <w:pPr>
              <w:jc w:val="both"/>
              <w:rPr>
                <w:rFonts w:asciiTheme="minorHAnsi" w:eastAsia="Calibri" w:hAnsiTheme="minorHAnsi" w:cstheme="minorHAnsi"/>
                <w:b/>
              </w:rPr>
            </w:pPr>
            <w:r w:rsidRPr="00A3455C">
              <w:rPr>
                <w:rFonts w:asciiTheme="minorHAnsi" w:eastAsia="Calibri" w:hAnsiTheme="minorHAnsi" w:cstheme="minorHAnsi"/>
                <w:b/>
              </w:rPr>
              <w:t>5</w:t>
            </w:r>
          </w:p>
        </w:tc>
        <w:tc>
          <w:tcPr>
            <w:tcW w:w="5386" w:type="dxa"/>
          </w:tcPr>
          <w:p w:rsidR="00635A2B" w:rsidRPr="00A3455C" w:rsidRDefault="00635A2B" w:rsidP="00635A2B">
            <w:pPr>
              <w:autoSpaceDE w:val="0"/>
              <w:autoSpaceDN w:val="0"/>
              <w:adjustRightInd w:val="0"/>
              <w:rPr>
                <w:rFonts w:asciiTheme="minorHAnsi" w:eastAsia="Calibri" w:hAnsiTheme="minorHAnsi" w:cstheme="minorHAnsi"/>
                <w:color w:val="000000"/>
                <w:szCs w:val="20"/>
              </w:rPr>
            </w:pPr>
            <w:r w:rsidRPr="00A3455C">
              <w:rPr>
                <w:rFonts w:asciiTheme="minorHAnsi" w:eastAsia="Calibri" w:hAnsiTheme="minorHAnsi" w:cstheme="minorHAnsi"/>
                <w:color w:val="000000"/>
                <w:szCs w:val="20"/>
              </w:rPr>
              <w:t xml:space="preserve">Klinikte nevüs muayenesine katılmak, nevüs malignleşme kriterlerini yorumlayabilme </w:t>
            </w:r>
          </w:p>
        </w:tc>
        <w:tc>
          <w:tcPr>
            <w:tcW w:w="709" w:type="dxa"/>
          </w:tcPr>
          <w:p w:rsidR="00635A2B" w:rsidRPr="00A3455C" w:rsidRDefault="00635A2B" w:rsidP="00635A2B">
            <w:pPr>
              <w:autoSpaceDE w:val="0"/>
              <w:autoSpaceDN w:val="0"/>
              <w:adjustRightInd w:val="0"/>
              <w:rPr>
                <w:rFonts w:asciiTheme="minorHAnsi" w:eastAsia="Calibri" w:hAnsiTheme="minorHAnsi" w:cstheme="minorHAnsi"/>
                <w:color w:val="000000"/>
                <w:szCs w:val="20"/>
              </w:rPr>
            </w:pPr>
            <w:r w:rsidRPr="00A3455C">
              <w:rPr>
                <w:rFonts w:asciiTheme="minorHAnsi" w:eastAsia="Calibri" w:hAnsiTheme="minorHAnsi" w:cstheme="minorHAnsi"/>
                <w:color w:val="000000"/>
                <w:szCs w:val="20"/>
              </w:rPr>
              <w:t xml:space="preserve">10 </w:t>
            </w:r>
          </w:p>
        </w:tc>
        <w:tc>
          <w:tcPr>
            <w:tcW w:w="1276" w:type="dxa"/>
          </w:tcPr>
          <w:p w:rsidR="00635A2B" w:rsidRPr="00A3455C" w:rsidRDefault="00635A2B" w:rsidP="00635A2B">
            <w:pPr>
              <w:jc w:val="both"/>
              <w:rPr>
                <w:rFonts w:asciiTheme="minorHAnsi" w:eastAsia="Calibri" w:hAnsiTheme="minorHAnsi" w:cstheme="minorHAnsi"/>
              </w:rPr>
            </w:pPr>
          </w:p>
        </w:tc>
        <w:tc>
          <w:tcPr>
            <w:tcW w:w="1449" w:type="dxa"/>
          </w:tcPr>
          <w:p w:rsidR="00635A2B" w:rsidRPr="00A3455C" w:rsidRDefault="00635A2B" w:rsidP="00635A2B">
            <w:pPr>
              <w:jc w:val="both"/>
              <w:rPr>
                <w:rFonts w:asciiTheme="minorHAnsi" w:eastAsia="Calibri" w:hAnsiTheme="minorHAnsi" w:cstheme="minorHAnsi"/>
              </w:rPr>
            </w:pPr>
          </w:p>
        </w:tc>
      </w:tr>
      <w:tr w:rsidR="00635A2B" w:rsidRPr="00A3455C" w:rsidTr="00635A2B">
        <w:tc>
          <w:tcPr>
            <w:tcW w:w="392" w:type="dxa"/>
          </w:tcPr>
          <w:p w:rsidR="00635A2B" w:rsidRPr="00A3455C" w:rsidRDefault="00635A2B" w:rsidP="00635A2B">
            <w:pPr>
              <w:jc w:val="both"/>
              <w:rPr>
                <w:rFonts w:asciiTheme="minorHAnsi" w:eastAsia="Calibri" w:hAnsiTheme="minorHAnsi" w:cstheme="minorHAnsi"/>
                <w:b/>
              </w:rPr>
            </w:pPr>
          </w:p>
        </w:tc>
        <w:tc>
          <w:tcPr>
            <w:tcW w:w="5386" w:type="dxa"/>
          </w:tcPr>
          <w:p w:rsidR="00635A2B" w:rsidRPr="00A3455C" w:rsidRDefault="00635A2B" w:rsidP="00635A2B">
            <w:pPr>
              <w:jc w:val="both"/>
              <w:rPr>
                <w:rFonts w:asciiTheme="minorHAnsi" w:eastAsia="Calibri" w:hAnsiTheme="minorHAnsi" w:cstheme="minorHAnsi"/>
              </w:rPr>
            </w:pPr>
            <w:r w:rsidRPr="00A3455C">
              <w:rPr>
                <w:rFonts w:asciiTheme="minorHAnsi" w:eastAsia="Calibri" w:hAnsiTheme="minorHAnsi" w:cstheme="minorHAnsi"/>
              </w:rPr>
              <w:t>Zorunlu İşlemler Toplam Puan</w:t>
            </w:r>
          </w:p>
        </w:tc>
        <w:tc>
          <w:tcPr>
            <w:tcW w:w="709" w:type="dxa"/>
            <w:vAlign w:val="center"/>
          </w:tcPr>
          <w:p w:rsidR="00635A2B" w:rsidRPr="00A3455C" w:rsidRDefault="00635A2B" w:rsidP="00635A2B">
            <w:pPr>
              <w:jc w:val="center"/>
              <w:rPr>
                <w:rFonts w:asciiTheme="minorHAnsi" w:eastAsia="Calibri" w:hAnsiTheme="minorHAnsi" w:cstheme="minorHAnsi"/>
              </w:rPr>
            </w:pPr>
          </w:p>
        </w:tc>
        <w:tc>
          <w:tcPr>
            <w:tcW w:w="1276" w:type="dxa"/>
          </w:tcPr>
          <w:p w:rsidR="00635A2B" w:rsidRPr="00A3455C" w:rsidRDefault="00635A2B" w:rsidP="00635A2B">
            <w:pPr>
              <w:jc w:val="both"/>
              <w:rPr>
                <w:rFonts w:asciiTheme="minorHAnsi" w:eastAsia="Calibri" w:hAnsiTheme="minorHAnsi" w:cstheme="minorHAnsi"/>
              </w:rPr>
            </w:pPr>
          </w:p>
        </w:tc>
        <w:tc>
          <w:tcPr>
            <w:tcW w:w="1449" w:type="dxa"/>
          </w:tcPr>
          <w:p w:rsidR="00635A2B" w:rsidRPr="00A3455C" w:rsidRDefault="00635A2B" w:rsidP="00635A2B">
            <w:pPr>
              <w:jc w:val="both"/>
              <w:rPr>
                <w:rFonts w:asciiTheme="minorHAnsi" w:eastAsia="Calibri" w:hAnsiTheme="minorHAnsi" w:cstheme="minorHAnsi"/>
              </w:rPr>
            </w:pPr>
          </w:p>
        </w:tc>
      </w:tr>
      <w:tr w:rsidR="00635A2B" w:rsidRPr="00A3455C" w:rsidTr="00635A2B">
        <w:tc>
          <w:tcPr>
            <w:tcW w:w="392" w:type="dxa"/>
          </w:tcPr>
          <w:p w:rsidR="00635A2B" w:rsidRPr="00A3455C" w:rsidRDefault="00635A2B" w:rsidP="00635A2B">
            <w:pPr>
              <w:jc w:val="both"/>
              <w:rPr>
                <w:rFonts w:asciiTheme="minorHAnsi" w:eastAsia="Calibri" w:hAnsiTheme="minorHAnsi" w:cstheme="minorHAnsi"/>
                <w:b/>
              </w:rPr>
            </w:pPr>
          </w:p>
        </w:tc>
        <w:tc>
          <w:tcPr>
            <w:tcW w:w="5386" w:type="dxa"/>
          </w:tcPr>
          <w:p w:rsidR="00635A2B" w:rsidRPr="00A3455C" w:rsidRDefault="00635A2B" w:rsidP="00635A2B">
            <w:pPr>
              <w:jc w:val="both"/>
              <w:rPr>
                <w:rFonts w:asciiTheme="minorHAnsi" w:eastAsia="Calibri" w:hAnsiTheme="minorHAnsi" w:cstheme="minorHAnsi"/>
              </w:rPr>
            </w:pPr>
          </w:p>
        </w:tc>
        <w:tc>
          <w:tcPr>
            <w:tcW w:w="709" w:type="dxa"/>
            <w:vAlign w:val="center"/>
          </w:tcPr>
          <w:p w:rsidR="00635A2B" w:rsidRPr="00A3455C" w:rsidRDefault="00635A2B" w:rsidP="00635A2B">
            <w:pPr>
              <w:jc w:val="center"/>
              <w:rPr>
                <w:rFonts w:asciiTheme="minorHAnsi" w:eastAsia="Calibri" w:hAnsiTheme="minorHAnsi" w:cstheme="minorHAnsi"/>
              </w:rPr>
            </w:pPr>
          </w:p>
        </w:tc>
        <w:tc>
          <w:tcPr>
            <w:tcW w:w="1276" w:type="dxa"/>
          </w:tcPr>
          <w:p w:rsidR="00635A2B" w:rsidRPr="00A3455C" w:rsidRDefault="00635A2B" w:rsidP="00635A2B">
            <w:pPr>
              <w:jc w:val="both"/>
              <w:rPr>
                <w:rFonts w:asciiTheme="minorHAnsi" w:eastAsia="Calibri" w:hAnsiTheme="minorHAnsi" w:cstheme="minorHAnsi"/>
              </w:rPr>
            </w:pPr>
          </w:p>
        </w:tc>
        <w:tc>
          <w:tcPr>
            <w:tcW w:w="1449" w:type="dxa"/>
          </w:tcPr>
          <w:p w:rsidR="00635A2B" w:rsidRPr="00A3455C" w:rsidRDefault="00635A2B" w:rsidP="00635A2B">
            <w:pPr>
              <w:jc w:val="both"/>
              <w:rPr>
                <w:rFonts w:asciiTheme="minorHAnsi" w:eastAsia="Calibri" w:hAnsiTheme="minorHAnsi" w:cstheme="minorHAnsi"/>
              </w:rPr>
            </w:pPr>
          </w:p>
        </w:tc>
      </w:tr>
      <w:tr w:rsidR="00635A2B" w:rsidRPr="00A3455C" w:rsidTr="00635A2B">
        <w:tc>
          <w:tcPr>
            <w:tcW w:w="392" w:type="dxa"/>
          </w:tcPr>
          <w:p w:rsidR="00635A2B" w:rsidRPr="00A3455C" w:rsidRDefault="00635A2B" w:rsidP="00635A2B">
            <w:pPr>
              <w:jc w:val="both"/>
              <w:rPr>
                <w:rFonts w:asciiTheme="minorHAnsi" w:eastAsia="Calibri" w:hAnsiTheme="minorHAnsi" w:cstheme="minorHAnsi"/>
                <w:b/>
              </w:rPr>
            </w:pPr>
          </w:p>
        </w:tc>
        <w:tc>
          <w:tcPr>
            <w:tcW w:w="5386" w:type="dxa"/>
          </w:tcPr>
          <w:p w:rsidR="00635A2B" w:rsidRPr="00A3455C" w:rsidRDefault="00635A2B" w:rsidP="00635A2B">
            <w:pPr>
              <w:jc w:val="both"/>
              <w:rPr>
                <w:rFonts w:asciiTheme="minorHAnsi" w:eastAsia="Calibri" w:hAnsiTheme="minorHAnsi" w:cstheme="minorHAnsi"/>
                <w:b/>
                <w:sz w:val="20"/>
                <w:szCs w:val="20"/>
              </w:rPr>
            </w:pPr>
            <w:r w:rsidRPr="00A3455C">
              <w:rPr>
                <w:rFonts w:asciiTheme="minorHAnsi" w:eastAsia="Calibri" w:hAnsiTheme="minorHAnsi" w:cstheme="minorHAnsi"/>
                <w:b/>
                <w:sz w:val="20"/>
                <w:szCs w:val="20"/>
              </w:rPr>
              <w:t>EK</w:t>
            </w:r>
          </w:p>
        </w:tc>
        <w:tc>
          <w:tcPr>
            <w:tcW w:w="709" w:type="dxa"/>
            <w:vAlign w:val="center"/>
          </w:tcPr>
          <w:p w:rsidR="00635A2B" w:rsidRPr="00A3455C" w:rsidRDefault="00635A2B" w:rsidP="00635A2B">
            <w:pPr>
              <w:jc w:val="center"/>
              <w:rPr>
                <w:rFonts w:asciiTheme="minorHAnsi" w:eastAsia="Calibri" w:hAnsiTheme="minorHAnsi" w:cstheme="minorHAnsi"/>
              </w:rPr>
            </w:pPr>
          </w:p>
        </w:tc>
        <w:tc>
          <w:tcPr>
            <w:tcW w:w="1276" w:type="dxa"/>
          </w:tcPr>
          <w:p w:rsidR="00635A2B" w:rsidRPr="00A3455C" w:rsidRDefault="00635A2B" w:rsidP="00635A2B">
            <w:pPr>
              <w:jc w:val="both"/>
              <w:rPr>
                <w:rFonts w:asciiTheme="minorHAnsi" w:eastAsia="Calibri" w:hAnsiTheme="minorHAnsi" w:cstheme="minorHAnsi"/>
              </w:rPr>
            </w:pPr>
          </w:p>
        </w:tc>
        <w:tc>
          <w:tcPr>
            <w:tcW w:w="1449" w:type="dxa"/>
          </w:tcPr>
          <w:p w:rsidR="00635A2B" w:rsidRPr="00A3455C" w:rsidRDefault="00635A2B" w:rsidP="00635A2B">
            <w:pPr>
              <w:jc w:val="both"/>
              <w:rPr>
                <w:rFonts w:asciiTheme="minorHAnsi" w:eastAsia="Calibri" w:hAnsiTheme="minorHAnsi" w:cstheme="minorHAnsi"/>
              </w:rPr>
            </w:pPr>
          </w:p>
        </w:tc>
      </w:tr>
      <w:tr w:rsidR="00635A2B" w:rsidRPr="00A3455C" w:rsidTr="00635A2B">
        <w:tc>
          <w:tcPr>
            <w:tcW w:w="392" w:type="dxa"/>
          </w:tcPr>
          <w:p w:rsidR="00635A2B" w:rsidRPr="00A3455C" w:rsidRDefault="00635A2B" w:rsidP="00635A2B">
            <w:pPr>
              <w:jc w:val="both"/>
              <w:rPr>
                <w:rFonts w:asciiTheme="minorHAnsi" w:eastAsia="Calibri" w:hAnsiTheme="minorHAnsi" w:cstheme="minorHAnsi"/>
                <w:b/>
              </w:rPr>
            </w:pPr>
            <w:r w:rsidRPr="00A3455C">
              <w:rPr>
                <w:rFonts w:asciiTheme="minorHAnsi" w:eastAsia="Calibri" w:hAnsiTheme="minorHAnsi" w:cstheme="minorHAnsi"/>
                <w:b/>
              </w:rPr>
              <w:t>1</w:t>
            </w:r>
          </w:p>
        </w:tc>
        <w:tc>
          <w:tcPr>
            <w:tcW w:w="5386" w:type="dxa"/>
          </w:tcPr>
          <w:p w:rsidR="00635A2B" w:rsidRPr="00A3455C" w:rsidRDefault="00635A2B" w:rsidP="00635A2B">
            <w:pPr>
              <w:autoSpaceDE w:val="0"/>
              <w:autoSpaceDN w:val="0"/>
              <w:adjustRightInd w:val="0"/>
              <w:rPr>
                <w:rFonts w:asciiTheme="minorHAnsi" w:eastAsia="Calibri" w:hAnsiTheme="minorHAnsi" w:cstheme="minorHAnsi"/>
                <w:color w:val="000000"/>
                <w:szCs w:val="20"/>
              </w:rPr>
            </w:pPr>
            <w:r w:rsidRPr="00A3455C">
              <w:rPr>
                <w:rFonts w:asciiTheme="minorHAnsi" w:eastAsia="Calibri" w:hAnsiTheme="minorHAnsi" w:cstheme="minorHAnsi"/>
                <w:color w:val="000000"/>
                <w:szCs w:val="20"/>
              </w:rPr>
              <w:t xml:space="preserve">İlk yatışında hazırladığı 2. Hastayı öğretim üyesi vizitinde sunma </w:t>
            </w:r>
          </w:p>
        </w:tc>
        <w:tc>
          <w:tcPr>
            <w:tcW w:w="709" w:type="dxa"/>
          </w:tcPr>
          <w:p w:rsidR="00635A2B" w:rsidRPr="00A3455C" w:rsidRDefault="00635A2B" w:rsidP="00635A2B">
            <w:pPr>
              <w:autoSpaceDE w:val="0"/>
              <w:autoSpaceDN w:val="0"/>
              <w:adjustRightInd w:val="0"/>
              <w:rPr>
                <w:rFonts w:asciiTheme="minorHAnsi" w:eastAsia="Calibri" w:hAnsiTheme="minorHAnsi" w:cstheme="minorHAnsi"/>
                <w:color w:val="000000"/>
                <w:szCs w:val="20"/>
              </w:rPr>
            </w:pPr>
            <w:r w:rsidRPr="00A3455C">
              <w:rPr>
                <w:rFonts w:asciiTheme="minorHAnsi" w:eastAsia="Calibri" w:hAnsiTheme="minorHAnsi" w:cstheme="minorHAnsi"/>
                <w:color w:val="000000"/>
                <w:szCs w:val="20"/>
              </w:rPr>
              <w:t xml:space="preserve">5 </w:t>
            </w:r>
          </w:p>
        </w:tc>
        <w:tc>
          <w:tcPr>
            <w:tcW w:w="1276" w:type="dxa"/>
          </w:tcPr>
          <w:p w:rsidR="00635A2B" w:rsidRPr="00A3455C" w:rsidRDefault="00635A2B" w:rsidP="00635A2B">
            <w:pPr>
              <w:jc w:val="both"/>
              <w:rPr>
                <w:rFonts w:asciiTheme="minorHAnsi" w:eastAsia="Calibri" w:hAnsiTheme="minorHAnsi" w:cstheme="minorHAnsi"/>
              </w:rPr>
            </w:pPr>
          </w:p>
        </w:tc>
        <w:tc>
          <w:tcPr>
            <w:tcW w:w="1449" w:type="dxa"/>
          </w:tcPr>
          <w:p w:rsidR="00635A2B" w:rsidRPr="00A3455C" w:rsidRDefault="00635A2B" w:rsidP="00635A2B">
            <w:pPr>
              <w:jc w:val="both"/>
              <w:rPr>
                <w:rFonts w:asciiTheme="minorHAnsi" w:eastAsia="Calibri" w:hAnsiTheme="minorHAnsi" w:cstheme="minorHAnsi"/>
              </w:rPr>
            </w:pPr>
          </w:p>
        </w:tc>
      </w:tr>
      <w:tr w:rsidR="00635A2B" w:rsidRPr="00A3455C" w:rsidTr="00635A2B">
        <w:tc>
          <w:tcPr>
            <w:tcW w:w="392" w:type="dxa"/>
          </w:tcPr>
          <w:p w:rsidR="00635A2B" w:rsidRPr="00A3455C" w:rsidRDefault="00635A2B" w:rsidP="00635A2B">
            <w:pPr>
              <w:jc w:val="both"/>
              <w:rPr>
                <w:rFonts w:asciiTheme="minorHAnsi" w:eastAsia="Calibri" w:hAnsiTheme="minorHAnsi" w:cstheme="minorHAnsi"/>
                <w:b/>
              </w:rPr>
            </w:pPr>
            <w:r w:rsidRPr="00A3455C">
              <w:rPr>
                <w:rFonts w:asciiTheme="minorHAnsi" w:eastAsia="Calibri" w:hAnsiTheme="minorHAnsi" w:cstheme="minorHAnsi"/>
                <w:b/>
              </w:rPr>
              <w:t>2</w:t>
            </w:r>
          </w:p>
        </w:tc>
        <w:tc>
          <w:tcPr>
            <w:tcW w:w="5386" w:type="dxa"/>
          </w:tcPr>
          <w:p w:rsidR="00635A2B" w:rsidRPr="00A3455C" w:rsidRDefault="00635A2B" w:rsidP="00635A2B">
            <w:pPr>
              <w:autoSpaceDE w:val="0"/>
              <w:autoSpaceDN w:val="0"/>
              <w:adjustRightInd w:val="0"/>
              <w:rPr>
                <w:rFonts w:asciiTheme="minorHAnsi" w:eastAsia="Calibri" w:hAnsiTheme="minorHAnsi" w:cstheme="minorHAnsi"/>
                <w:color w:val="000000"/>
                <w:szCs w:val="20"/>
              </w:rPr>
            </w:pPr>
            <w:r w:rsidRPr="00A3455C">
              <w:rPr>
                <w:rFonts w:asciiTheme="minorHAnsi" w:eastAsia="Calibri" w:hAnsiTheme="minorHAnsi" w:cstheme="minorHAnsi"/>
                <w:color w:val="000000"/>
                <w:szCs w:val="20"/>
              </w:rPr>
              <w:t xml:space="preserve">Stajdaki tüm yoklamalarda eksiksiz bulunma </w:t>
            </w:r>
          </w:p>
        </w:tc>
        <w:tc>
          <w:tcPr>
            <w:tcW w:w="709" w:type="dxa"/>
          </w:tcPr>
          <w:p w:rsidR="00635A2B" w:rsidRPr="00A3455C" w:rsidRDefault="00635A2B" w:rsidP="00635A2B">
            <w:pPr>
              <w:autoSpaceDE w:val="0"/>
              <w:autoSpaceDN w:val="0"/>
              <w:adjustRightInd w:val="0"/>
              <w:rPr>
                <w:rFonts w:asciiTheme="minorHAnsi" w:eastAsia="Calibri" w:hAnsiTheme="minorHAnsi" w:cstheme="minorHAnsi"/>
                <w:color w:val="000000"/>
                <w:szCs w:val="20"/>
              </w:rPr>
            </w:pPr>
            <w:r w:rsidRPr="00A3455C">
              <w:rPr>
                <w:rFonts w:asciiTheme="minorHAnsi" w:eastAsia="Calibri" w:hAnsiTheme="minorHAnsi" w:cstheme="minorHAnsi"/>
                <w:color w:val="000000"/>
                <w:szCs w:val="20"/>
              </w:rPr>
              <w:t xml:space="preserve">5 </w:t>
            </w:r>
          </w:p>
        </w:tc>
        <w:tc>
          <w:tcPr>
            <w:tcW w:w="1276" w:type="dxa"/>
          </w:tcPr>
          <w:p w:rsidR="00635A2B" w:rsidRPr="00A3455C" w:rsidRDefault="00635A2B" w:rsidP="00635A2B">
            <w:pPr>
              <w:jc w:val="both"/>
              <w:rPr>
                <w:rFonts w:asciiTheme="minorHAnsi" w:eastAsia="Calibri" w:hAnsiTheme="minorHAnsi" w:cstheme="minorHAnsi"/>
              </w:rPr>
            </w:pPr>
          </w:p>
        </w:tc>
        <w:tc>
          <w:tcPr>
            <w:tcW w:w="1449" w:type="dxa"/>
          </w:tcPr>
          <w:p w:rsidR="00635A2B" w:rsidRPr="00A3455C" w:rsidRDefault="00635A2B" w:rsidP="00635A2B">
            <w:pPr>
              <w:jc w:val="both"/>
              <w:rPr>
                <w:rFonts w:asciiTheme="minorHAnsi" w:eastAsia="Calibri" w:hAnsiTheme="minorHAnsi" w:cstheme="minorHAnsi"/>
              </w:rPr>
            </w:pPr>
          </w:p>
        </w:tc>
      </w:tr>
      <w:tr w:rsidR="00635A2B" w:rsidRPr="00A3455C" w:rsidTr="00635A2B">
        <w:tc>
          <w:tcPr>
            <w:tcW w:w="392" w:type="dxa"/>
          </w:tcPr>
          <w:p w:rsidR="00635A2B" w:rsidRPr="00A3455C" w:rsidRDefault="00635A2B" w:rsidP="00635A2B">
            <w:pPr>
              <w:jc w:val="both"/>
              <w:rPr>
                <w:rFonts w:asciiTheme="minorHAnsi" w:eastAsia="Calibri" w:hAnsiTheme="minorHAnsi" w:cstheme="minorHAnsi"/>
                <w:b/>
              </w:rPr>
            </w:pPr>
            <w:r w:rsidRPr="00A3455C">
              <w:rPr>
                <w:rFonts w:asciiTheme="minorHAnsi" w:eastAsia="Calibri" w:hAnsiTheme="minorHAnsi" w:cstheme="minorHAnsi"/>
                <w:b/>
              </w:rPr>
              <w:t>3</w:t>
            </w:r>
          </w:p>
        </w:tc>
        <w:tc>
          <w:tcPr>
            <w:tcW w:w="5386" w:type="dxa"/>
          </w:tcPr>
          <w:p w:rsidR="00635A2B" w:rsidRPr="00A3455C" w:rsidRDefault="00635A2B" w:rsidP="00635A2B">
            <w:pPr>
              <w:autoSpaceDE w:val="0"/>
              <w:autoSpaceDN w:val="0"/>
              <w:adjustRightInd w:val="0"/>
              <w:rPr>
                <w:rFonts w:asciiTheme="minorHAnsi" w:eastAsia="Calibri" w:hAnsiTheme="minorHAnsi" w:cstheme="minorHAnsi"/>
                <w:color w:val="000000"/>
                <w:szCs w:val="20"/>
              </w:rPr>
            </w:pPr>
            <w:r w:rsidRPr="00A3455C">
              <w:rPr>
                <w:rFonts w:asciiTheme="minorHAnsi" w:eastAsia="Calibri" w:hAnsiTheme="minorHAnsi" w:cstheme="minorHAnsi"/>
                <w:color w:val="000000"/>
                <w:szCs w:val="20"/>
              </w:rPr>
              <w:t xml:space="preserve">Elektrokoter uygulaması izleme </w:t>
            </w:r>
          </w:p>
        </w:tc>
        <w:tc>
          <w:tcPr>
            <w:tcW w:w="709" w:type="dxa"/>
          </w:tcPr>
          <w:p w:rsidR="00635A2B" w:rsidRPr="00A3455C" w:rsidRDefault="00635A2B" w:rsidP="00635A2B">
            <w:pPr>
              <w:autoSpaceDE w:val="0"/>
              <w:autoSpaceDN w:val="0"/>
              <w:adjustRightInd w:val="0"/>
              <w:rPr>
                <w:rFonts w:asciiTheme="minorHAnsi" w:eastAsia="Calibri" w:hAnsiTheme="minorHAnsi" w:cstheme="minorHAnsi"/>
                <w:color w:val="000000"/>
                <w:szCs w:val="20"/>
              </w:rPr>
            </w:pPr>
            <w:r w:rsidRPr="00A3455C">
              <w:rPr>
                <w:rFonts w:asciiTheme="minorHAnsi" w:eastAsia="Calibri" w:hAnsiTheme="minorHAnsi" w:cstheme="minorHAnsi"/>
                <w:color w:val="000000"/>
                <w:szCs w:val="20"/>
              </w:rPr>
              <w:t xml:space="preserve">5 </w:t>
            </w:r>
          </w:p>
        </w:tc>
        <w:tc>
          <w:tcPr>
            <w:tcW w:w="1276" w:type="dxa"/>
          </w:tcPr>
          <w:p w:rsidR="00635A2B" w:rsidRPr="00A3455C" w:rsidRDefault="00635A2B" w:rsidP="00635A2B">
            <w:pPr>
              <w:jc w:val="both"/>
              <w:rPr>
                <w:rFonts w:asciiTheme="minorHAnsi" w:eastAsia="Calibri" w:hAnsiTheme="minorHAnsi" w:cstheme="minorHAnsi"/>
              </w:rPr>
            </w:pPr>
          </w:p>
        </w:tc>
        <w:tc>
          <w:tcPr>
            <w:tcW w:w="1449" w:type="dxa"/>
          </w:tcPr>
          <w:p w:rsidR="00635A2B" w:rsidRPr="00A3455C" w:rsidRDefault="00635A2B" w:rsidP="00635A2B">
            <w:pPr>
              <w:jc w:val="both"/>
              <w:rPr>
                <w:rFonts w:asciiTheme="minorHAnsi" w:eastAsia="Calibri" w:hAnsiTheme="minorHAnsi" w:cstheme="minorHAnsi"/>
              </w:rPr>
            </w:pPr>
          </w:p>
        </w:tc>
      </w:tr>
      <w:tr w:rsidR="00635A2B" w:rsidRPr="00A3455C" w:rsidTr="00635A2B">
        <w:tc>
          <w:tcPr>
            <w:tcW w:w="392" w:type="dxa"/>
          </w:tcPr>
          <w:p w:rsidR="00635A2B" w:rsidRPr="00A3455C" w:rsidRDefault="00635A2B" w:rsidP="00635A2B">
            <w:pPr>
              <w:jc w:val="both"/>
              <w:rPr>
                <w:rFonts w:asciiTheme="minorHAnsi" w:eastAsia="Calibri" w:hAnsiTheme="minorHAnsi" w:cstheme="minorHAnsi"/>
                <w:b/>
              </w:rPr>
            </w:pPr>
            <w:r w:rsidRPr="00A3455C">
              <w:rPr>
                <w:rFonts w:asciiTheme="minorHAnsi" w:eastAsia="Calibri" w:hAnsiTheme="minorHAnsi" w:cstheme="minorHAnsi"/>
                <w:b/>
              </w:rPr>
              <w:t>4</w:t>
            </w:r>
          </w:p>
        </w:tc>
        <w:tc>
          <w:tcPr>
            <w:tcW w:w="5386" w:type="dxa"/>
          </w:tcPr>
          <w:p w:rsidR="00635A2B" w:rsidRPr="00A3455C" w:rsidRDefault="00635A2B" w:rsidP="00635A2B">
            <w:pPr>
              <w:autoSpaceDE w:val="0"/>
              <w:autoSpaceDN w:val="0"/>
              <w:adjustRightInd w:val="0"/>
              <w:rPr>
                <w:rFonts w:asciiTheme="minorHAnsi" w:eastAsia="Calibri" w:hAnsiTheme="minorHAnsi" w:cstheme="minorHAnsi"/>
                <w:color w:val="000000"/>
                <w:szCs w:val="20"/>
              </w:rPr>
            </w:pPr>
            <w:r w:rsidRPr="00A3455C">
              <w:rPr>
                <w:rFonts w:asciiTheme="minorHAnsi" w:eastAsia="Calibri" w:hAnsiTheme="minorHAnsi" w:cstheme="minorHAnsi"/>
                <w:color w:val="000000"/>
                <w:szCs w:val="20"/>
              </w:rPr>
              <w:t xml:space="preserve">Fototerapi uygulamasına katılmak- izlemek </w:t>
            </w:r>
          </w:p>
        </w:tc>
        <w:tc>
          <w:tcPr>
            <w:tcW w:w="709" w:type="dxa"/>
          </w:tcPr>
          <w:p w:rsidR="00635A2B" w:rsidRPr="00A3455C" w:rsidRDefault="00635A2B" w:rsidP="00635A2B">
            <w:pPr>
              <w:autoSpaceDE w:val="0"/>
              <w:autoSpaceDN w:val="0"/>
              <w:adjustRightInd w:val="0"/>
              <w:rPr>
                <w:rFonts w:asciiTheme="minorHAnsi" w:eastAsia="Calibri" w:hAnsiTheme="minorHAnsi" w:cstheme="minorHAnsi"/>
                <w:color w:val="000000"/>
                <w:szCs w:val="20"/>
              </w:rPr>
            </w:pPr>
            <w:r w:rsidRPr="00A3455C">
              <w:rPr>
                <w:rFonts w:asciiTheme="minorHAnsi" w:eastAsia="Calibri" w:hAnsiTheme="minorHAnsi" w:cstheme="minorHAnsi"/>
                <w:color w:val="000000"/>
                <w:szCs w:val="20"/>
              </w:rPr>
              <w:t xml:space="preserve">5 </w:t>
            </w:r>
          </w:p>
        </w:tc>
        <w:tc>
          <w:tcPr>
            <w:tcW w:w="1276" w:type="dxa"/>
          </w:tcPr>
          <w:p w:rsidR="00635A2B" w:rsidRPr="00A3455C" w:rsidRDefault="00635A2B" w:rsidP="00635A2B">
            <w:pPr>
              <w:jc w:val="both"/>
              <w:rPr>
                <w:rFonts w:asciiTheme="minorHAnsi" w:eastAsia="Calibri" w:hAnsiTheme="minorHAnsi" w:cstheme="minorHAnsi"/>
              </w:rPr>
            </w:pPr>
          </w:p>
        </w:tc>
        <w:tc>
          <w:tcPr>
            <w:tcW w:w="1449" w:type="dxa"/>
          </w:tcPr>
          <w:p w:rsidR="00635A2B" w:rsidRPr="00A3455C" w:rsidRDefault="00635A2B" w:rsidP="00635A2B">
            <w:pPr>
              <w:jc w:val="both"/>
              <w:rPr>
                <w:rFonts w:asciiTheme="minorHAnsi" w:eastAsia="Calibri" w:hAnsiTheme="minorHAnsi" w:cstheme="minorHAnsi"/>
              </w:rPr>
            </w:pPr>
          </w:p>
        </w:tc>
      </w:tr>
      <w:tr w:rsidR="00635A2B" w:rsidRPr="00A3455C" w:rsidTr="00635A2B">
        <w:tc>
          <w:tcPr>
            <w:tcW w:w="392" w:type="dxa"/>
          </w:tcPr>
          <w:p w:rsidR="00635A2B" w:rsidRPr="00A3455C" w:rsidRDefault="00635A2B" w:rsidP="00635A2B">
            <w:pPr>
              <w:jc w:val="both"/>
              <w:rPr>
                <w:rFonts w:asciiTheme="minorHAnsi" w:eastAsia="Calibri" w:hAnsiTheme="minorHAnsi" w:cstheme="minorHAnsi"/>
                <w:b/>
              </w:rPr>
            </w:pPr>
            <w:r w:rsidRPr="00A3455C">
              <w:rPr>
                <w:rFonts w:asciiTheme="minorHAnsi" w:eastAsia="Calibri" w:hAnsiTheme="minorHAnsi" w:cstheme="minorHAnsi"/>
                <w:b/>
              </w:rPr>
              <w:t>5</w:t>
            </w:r>
          </w:p>
        </w:tc>
        <w:tc>
          <w:tcPr>
            <w:tcW w:w="5386" w:type="dxa"/>
          </w:tcPr>
          <w:p w:rsidR="00635A2B" w:rsidRPr="00A3455C" w:rsidRDefault="00635A2B" w:rsidP="00635A2B">
            <w:pPr>
              <w:autoSpaceDE w:val="0"/>
              <w:autoSpaceDN w:val="0"/>
              <w:adjustRightInd w:val="0"/>
              <w:rPr>
                <w:rFonts w:asciiTheme="minorHAnsi" w:eastAsia="Calibri" w:hAnsiTheme="minorHAnsi" w:cstheme="minorHAnsi"/>
                <w:color w:val="000000"/>
                <w:szCs w:val="20"/>
              </w:rPr>
            </w:pPr>
            <w:r w:rsidRPr="00A3455C">
              <w:rPr>
                <w:rFonts w:asciiTheme="minorHAnsi" w:eastAsia="Calibri" w:hAnsiTheme="minorHAnsi" w:cstheme="minorHAnsi"/>
                <w:color w:val="000000"/>
                <w:szCs w:val="20"/>
              </w:rPr>
              <w:t xml:space="preserve">Kriyoterapi uygulamasına katılmak- izlemek </w:t>
            </w:r>
          </w:p>
        </w:tc>
        <w:tc>
          <w:tcPr>
            <w:tcW w:w="709" w:type="dxa"/>
          </w:tcPr>
          <w:p w:rsidR="00635A2B" w:rsidRPr="00A3455C" w:rsidRDefault="00635A2B" w:rsidP="00635A2B">
            <w:pPr>
              <w:autoSpaceDE w:val="0"/>
              <w:autoSpaceDN w:val="0"/>
              <w:adjustRightInd w:val="0"/>
              <w:rPr>
                <w:rFonts w:asciiTheme="minorHAnsi" w:eastAsia="Calibri" w:hAnsiTheme="minorHAnsi" w:cstheme="minorHAnsi"/>
                <w:color w:val="000000"/>
                <w:szCs w:val="20"/>
              </w:rPr>
            </w:pPr>
            <w:r w:rsidRPr="00A3455C">
              <w:rPr>
                <w:rFonts w:asciiTheme="minorHAnsi" w:eastAsia="Calibri" w:hAnsiTheme="minorHAnsi" w:cstheme="minorHAnsi"/>
                <w:color w:val="000000"/>
                <w:szCs w:val="20"/>
              </w:rPr>
              <w:t xml:space="preserve">5 </w:t>
            </w:r>
          </w:p>
        </w:tc>
        <w:tc>
          <w:tcPr>
            <w:tcW w:w="1276" w:type="dxa"/>
          </w:tcPr>
          <w:p w:rsidR="00635A2B" w:rsidRPr="00A3455C" w:rsidRDefault="00635A2B" w:rsidP="00635A2B">
            <w:pPr>
              <w:jc w:val="both"/>
              <w:rPr>
                <w:rFonts w:asciiTheme="minorHAnsi" w:eastAsia="Calibri" w:hAnsiTheme="minorHAnsi" w:cstheme="minorHAnsi"/>
              </w:rPr>
            </w:pPr>
          </w:p>
        </w:tc>
        <w:tc>
          <w:tcPr>
            <w:tcW w:w="1449" w:type="dxa"/>
          </w:tcPr>
          <w:p w:rsidR="00635A2B" w:rsidRPr="00A3455C" w:rsidRDefault="00635A2B" w:rsidP="00635A2B">
            <w:pPr>
              <w:jc w:val="both"/>
              <w:rPr>
                <w:rFonts w:asciiTheme="minorHAnsi" w:eastAsia="Calibri" w:hAnsiTheme="minorHAnsi" w:cstheme="minorHAnsi"/>
              </w:rPr>
            </w:pPr>
          </w:p>
        </w:tc>
      </w:tr>
      <w:tr w:rsidR="00635A2B" w:rsidRPr="00A3455C" w:rsidTr="00635A2B">
        <w:tc>
          <w:tcPr>
            <w:tcW w:w="392" w:type="dxa"/>
          </w:tcPr>
          <w:p w:rsidR="00635A2B" w:rsidRPr="00A3455C" w:rsidRDefault="00635A2B" w:rsidP="00635A2B">
            <w:pPr>
              <w:jc w:val="both"/>
              <w:rPr>
                <w:rFonts w:asciiTheme="minorHAnsi" w:eastAsia="Calibri" w:hAnsiTheme="minorHAnsi" w:cstheme="minorHAnsi"/>
                <w:b/>
              </w:rPr>
            </w:pPr>
            <w:r w:rsidRPr="00A3455C">
              <w:rPr>
                <w:rFonts w:asciiTheme="minorHAnsi" w:eastAsia="Calibri" w:hAnsiTheme="minorHAnsi" w:cstheme="minorHAnsi"/>
                <w:b/>
              </w:rPr>
              <w:t>6</w:t>
            </w:r>
          </w:p>
        </w:tc>
        <w:tc>
          <w:tcPr>
            <w:tcW w:w="5386" w:type="dxa"/>
          </w:tcPr>
          <w:p w:rsidR="00635A2B" w:rsidRPr="00A3455C" w:rsidRDefault="00635A2B" w:rsidP="00635A2B">
            <w:pPr>
              <w:autoSpaceDE w:val="0"/>
              <w:autoSpaceDN w:val="0"/>
              <w:adjustRightInd w:val="0"/>
              <w:rPr>
                <w:rFonts w:asciiTheme="minorHAnsi" w:eastAsia="Calibri" w:hAnsiTheme="minorHAnsi" w:cstheme="minorHAnsi"/>
                <w:color w:val="000000"/>
                <w:szCs w:val="20"/>
              </w:rPr>
            </w:pPr>
            <w:r w:rsidRPr="00A3455C">
              <w:rPr>
                <w:rFonts w:asciiTheme="minorHAnsi" w:eastAsia="Calibri" w:hAnsiTheme="minorHAnsi" w:cstheme="minorHAnsi"/>
                <w:color w:val="000000"/>
                <w:szCs w:val="20"/>
              </w:rPr>
              <w:t xml:space="preserve">Direkt mantar bakısı işlemine katılmak- izlemek </w:t>
            </w:r>
          </w:p>
        </w:tc>
        <w:tc>
          <w:tcPr>
            <w:tcW w:w="709" w:type="dxa"/>
          </w:tcPr>
          <w:p w:rsidR="00635A2B" w:rsidRPr="00A3455C" w:rsidRDefault="00635A2B" w:rsidP="00635A2B">
            <w:pPr>
              <w:autoSpaceDE w:val="0"/>
              <w:autoSpaceDN w:val="0"/>
              <w:adjustRightInd w:val="0"/>
              <w:rPr>
                <w:rFonts w:asciiTheme="minorHAnsi" w:eastAsia="Calibri" w:hAnsiTheme="minorHAnsi" w:cstheme="minorHAnsi"/>
                <w:color w:val="000000"/>
                <w:szCs w:val="20"/>
              </w:rPr>
            </w:pPr>
            <w:r w:rsidRPr="00A3455C">
              <w:rPr>
                <w:rFonts w:asciiTheme="minorHAnsi" w:eastAsia="Calibri" w:hAnsiTheme="minorHAnsi" w:cstheme="minorHAnsi"/>
                <w:color w:val="000000"/>
                <w:szCs w:val="20"/>
              </w:rPr>
              <w:t xml:space="preserve">5 </w:t>
            </w:r>
          </w:p>
        </w:tc>
        <w:tc>
          <w:tcPr>
            <w:tcW w:w="1276" w:type="dxa"/>
          </w:tcPr>
          <w:p w:rsidR="00635A2B" w:rsidRPr="00A3455C" w:rsidRDefault="00635A2B" w:rsidP="00635A2B">
            <w:pPr>
              <w:jc w:val="both"/>
              <w:rPr>
                <w:rFonts w:asciiTheme="minorHAnsi" w:eastAsia="Calibri" w:hAnsiTheme="minorHAnsi" w:cstheme="minorHAnsi"/>
              </w:rPr>
            </w:pPr>
          </w:p>
        </w:tc>
        <w:tc>
          <w:tcPr>
            <w:tcW w:w="1449" w:type="dxa"/>
          </w:tcPr>
          <w:p w:rsidR="00635A2B" w:rsidRPr="00A3455C" w:rsidRDefault="00635A2B" w:rsidP="00635A2B">
            <w:pPr>
              <w:jc w:val="both"/>
              <w:rPr>
                <w:rFonts w:asciiTheme="minorHAnsi" w:eastAsia="Calibri" w:hAnsiTheme="minorHAnsi" w:cstheme="minorHAnsi"/>
              </w:rPr>
            </w:pPr>
          </w:p>
        </w:tc>
      </w:tr>
      <w:tr w:rsidR="00635A2B" w:rsidRPr="00A3455C" w:rsidTr="00635A2B">
        <w:tc>
          <w:tcPr>
            <w:tcW w:w="392" w:type="dxa"/>
          </w:tcPr>
          <w:p w:rsidR="00635A2B" w:rsidRPr="00A3455C" w:rsidRDefault="00635A2B" w:rsidP="00635A2B">
            <w:pPr>
              <w:jc w:val="both"/>
              <w:rPr>
                <w:rFonts w:asciiTheme="minorHAnsi" w:eastAsia="Calibri" w:hAnsiTheme="minorHAnsi" w:cstheme="minorHAnsi"/>
                <w:b/>
              </w:rPr>
            </w:pPr>
            <w:r w:rsidRPr="00A3455C">
              <w:rPr>
                <w:rFonts w:asciiTheme="minorHAnsi" w:eastAsia="Calibri" w:hAnsiTheme="minorHAnsi" w:cstheme="minorHAnsi"/>
                <w:b/>
              </w:rPr>
              <w:t>7</w:t>
            </w:r>
          </w:p>
        </w:tc>
        <w:tc>
          <w:tcPr>
            <w:tcW w:w="5386" w:type="dxa"/>
          </w:tcPr>
          <w:p w:rsidR="00635A2B" w:rsidRPr="00A3455C" w:rsidRDefault="00635A2B" w:rsidP="00635A2B">
            <w:pPr>
              <w:autoSpaceDE w:val="0"/>
              <w:autoSpaceDN w:val="0"/>
              <w:adjustRightInd w:val="0"/>
              <w:rPr>
                <w:rFonts w:asciiTheme="minorHAnsi" w:eastAsia="Calibri" w:hAnsiTheme="minorHAnsi" w:cstheme="minorHAnsi"/>
                <w:color w:val="000000"/>
                <w:szCs w:val="20"/>
              </w:rPr>
            </w:pPr>
            <w:r w:rsidRPr="00A3455C">
              <w:rPr>
                <w:rFonts w:asciiTheme="minorHAnsi" w:eastAsia="Calibri" w:hAnsiTheme="minorHAnsi" w:cstheme="minorHAnsi"/>
                <w:color w:val="000000"/>
                <w:szCs w:val="20"/>
              </w:rPr>
              <w:t xml:space="preserve">Dermatoskopi işlemine katılmak- izlemek </w:t>
            </w:r>
          </w:p>
        </w:tc>
        <w:tc>
          <w:tcPr>
            <w:tcW w:w="709" w:type="dxa"/>
          </w:tcPr>
          <w:p w:rsidR="00635A2B" w:rsidRPr="00A3455C" w:rsidRDefault="00635A2B" w:rsidP="00635A2B">
            <w:pPr>
              <w:autoSpaceDE w:val="0"/>
              <w:autoSpaceDN w:val="0"/>
              <w:adjustRightInd w:val="0"/>
              <w:rPr>
                <w:rFonts w:asciiTheme="minorHAnsi" w:eastAsia="Calibri" w:hAnsiTheme="minorHAnsi" w:cstheme="minorHAnsi"/>
                <w:color w:val="000000"/>
                <w:szCs w:val="20"/>
              </w:rPr>
            </w:pPr>
            <w:r w:rsidRPr="00A3455C">
              <w:rPr>
                <w:rFonts w:asciiTheme="minorHAnsi" w:eastAsia="Calibri" w:hAnsiTheme="minorHAnsi" w:cstheme="minorHAnsi"/>
                <w:color w:val="000000"/>
                <w:szCs w:val="20"/>
              </w:rPr>
              <w:t xml:space="preserve">5 </w:t>
            </w:r>
          </w:p>
        </w:tc>
        <w:tc>
          <w:tcPr>
            <w:tcW w:w="1276" w:type="dxa"/>
          </w:tcPr>
          <w:p w:rsidR="00635A2B" w:rsidRPr="00A3455C" w:rsidRDefault="00635A2B" w:rsidP="00635A2B">
            <w:pPr>
              <w:jc w:val="both"/>
              <w:rPr>
                <w:rFonts w:asciiTheme="minorHAnsi" w:eastAsia="Calibri" w:hAnsiTheme="minorHAnsi" w:cstheme="minorHAnsi"/>
              </w:rPr>
            </w:pPr>
          </w:p>
        </w:tc>
        <w:tc>
          <w:tcPr>
            <w:tcW w:w="1449" w:type="dxa"/>
          </w:tcPr>
          <w:p w:rsidR="00635A2B" w:rsidRPr="00A3455C" w:rsidRDefault="00635A2B" w:rsidP="00635A2B">
            <w:pPr>
              <w:jc w:val="both"/>
              <w:rPr>
                <w:rFonts w:asciiTheme="minorHAnsi" w:eastAsia="Calibri" w:hAnsiTheme="minorHAnsi" w:cstheme="minorHAnsi"/>
              </w:rPr>
            </w:pPr>
          </w:p>
        </w:tc>
      </w:tr>
      <w:tr w:rsidR="00635A2B" w:rsidRPr="00A3455C" w:rsidTr="00635A2B">
        <w:tc>
          <w:tcPr>
            <w:tcW w:w="392" w:type="dxa"/>
          </w:tcPr>
          <w:p w:rsidR="00635A2B" w:rsidRPr="00A3455C" w:rsidRDefault="00635A2B" w:rsidP="00635A2B">
            <w:pPr>
              <w:jc w:val="both"/>
              <w:rPr>
                <w:rFonts w:asciiTheme="minorHAnsi" w:eastAsia="Calibri" w:hAnsiTheme="minorHAnsi" w:cstheme="minorHAnsi"/>
                <w:b/>
              </w:rPr>
            </w:pPr>
            <w:r w:rsidRPr="00A3455C">
              <w:rPr>
                <w:rFonts w:asciiTheme="minorHAnsi" w:eastAsia="Calibri" w:hAnsiTheme="minorHAnsi" w:cstheme="minorHAnsi"/>
                <w:b/>
              </w:rPr>
              <w:t>8</w:t>
            </w:r>
          </w:p>
        </w:tc>
        <w:tc>
          <w:tcPr>
            <w:tcW w:w="5386" w:type="dxa"/>
          </w:tcPr>
          <w:p w:rsidR="00635A2B" w:rsidRPr="00A3455C" w:rsidRDefault="00635A2B" w:rsidP="00635A2B">
            <w:pPr>
              <w:autoSpaceDE w:val="0"/>
              <w:autoSpaceDN w:val="0"/>
              <w:adjustRightInd w:val="0"/>
              <w:rPr>
                <w:rFonts w:asciiTheme="minorHAnsi" w:eastAsia="Calibri" w:hAnsiTheme="minorHAnsi" w:cstheme="minorHAnsi"/>
                <w:color w:val="000000"/>
                <w:szCs w:val="20"/>
              </w:rPr>
            </w:pPr>
            <w:r w:rsidRPr="00A3455C">
              <w:rPr>
                <w:rFonts w:asciiTheme="minorHAnsi" w:eastAsia="Calibri" w:hAnsiTheme="minorHAnsi" w:cstheme="minorHAnsi"/>
                <w:color w:val="000000"/>
                <w:szCs w:val="20"/>
              </w:rPr>
              <w:t xml:space="preserve">Wood lambası uygulanımı işlemine katılmak- izlemek </w:t>
            </w:r>
          </w:p>
        </w:tc>
        <w:tc>
          <w:tcPr>
            <w:tcW w:w="709" w:type="dxa"/>
          </w:tcPr>
          <w:p w:rsidR="00635A2B" w:rsidRPr="00A3455C" w:rsidRDefault="00635A2B" w:rsidP="00635A2B">
            <w:pPr>
              <w:autoSpaceDE w:val="0"/>
              <w:autoSpaceDN w:val="0"/>
              <w:adjustRightInd w:val="0"/>
              <w:rPr>
                <w:rFonts w:asciiTheme="minorHAnsi" w:eastAsia="Calibri" w:hAnsiTheme="minorHAnsi" w:cstheme="minorHAnsi"/>
                <w:color w:val="000000"/>
                <w:szCs w:val="20"/>
              </w:rPr>
            </w:pPr>
            <w:r w:rsidRPr="00A3455C">
              <w:rPr>
                <w:rFonts w:asciiTheme="minorHAnsi" w:eastAsia="Calibri" w:hAnsiTheme="minorHAnsi" w:cstheme="minorHAnsi"/>
                <w:color w:val="000000"/>
                <w:szCs w:val="20"/>
              </w:rPr>
              <w:t xml:space="preserve">5 </w:t>
            </w:r>
          </w:p>
        </w:tc>
        <w:tc>
          <w:tcPr>
            <w:tcW w:w="1276" w:type="dxa"/>
          </w:tcPr>
          <w:p w:rsidR="00635A2B" w:rsidRPr="00A3455C" w:rsidRDefault="00635A2B" w:rsidP="00635A2B">
            <w:pPr>
              <w:jc w:val="both"/>
              <w:rPr>
                <w:rFonts w:asciiTheme="minorHAnsi" w:eastAsia="Calibri" w:hAnsiTheme="minorHAnsi" w:cstheme="minorHAnsi"/>
              </w:rPr>
            </w:pPr>
          </w:p>
        </w:tc>
        <w:tc>
          <w:tcPr>
            <w:tcW w:w="1449" w:type="dxa"/>
          </w:tcPr>
          <w:p w:rsidR="00635A2B" w:rsidRPr="00A3455C" w:rsidRDefault="00635A2B" w:rsidP="00635A2B">
            <w:pPr>
              <w:jc w:val="both"/>
              <w:rPr>
                <w:rFonts w:asciiTheme="minorHAnsi" w:eastAsia="Calibri" w:hAnsiTheme="minorHAnsi" w:cstheme="minorHAnsi"/>
              </w:rPr>
            </w:pPr>
          </w:p>
        </w:tc>
      </w:tr>
      <w:tr w:rsidR="00635A2B" w:rsidRPr="00A3455C" w:rsidTr="00635A2B">
        <w:tc>
          <w:tcPr>
            <w:tcW w:w="392" w:type="dxa"/>
          </w:tcPr>
          <w:p w:rsidR="00635A2B" w:rsidRPr="00A3455C" w:rsidRDefault="00635A2B" w:rsidP="00635A2B">
            <w:pPr>
              <w:jc w:val="both"/>
              <w:rPr>
                <w:rFonts w:asciiTheme="minorHAnsi" w:eastAsia="Calibri" w:hAnsiTheme="minorHAnsi" w:cstheme="minorHAnsi"/>
                <w:b/>
              </w:rPr>
            </w:pPr>
          </w:p>
        </w:tc>
        <w:tc>
          <w:tcPr>
            <w:tcW w:w="5386" w:type="dxa"/>
          </w:tcPr>
          <w:p w:rsidR="00635A2B" w:rsidRPr="00A3455C" w:rsidRDefault="00635A2B" w:rsidP="00635A2B">
            <w:pPr>
              <w:jc w:val="both"/>
              <w:rPr>
                <w:rFonts w:asciiTheme="minorHAnsi" w:eastAsia="Calibri" w:hAnsiTheme="minorHAnsi" w:cstheme="minorHAnsi"/>
              </w:rPr>
            </w:pPr>
            <w:r w:rsidRPr="00A3455C">
              <w:rPr>
                <w:rFonts w:asciiTheme="minorHAnsi" w:eastAsia="Calibri" w:hAnsiTheme="minorHAnsi" w:cstheme="minorHAnsi"/>
              </w:rPr>
              <w:t>Ek İşlemler Toplam Puan</w:t>
            </w:r>
          </w:p>
        </w:tc>
        <w:tc>
          <w:tcPr>
            <w:tcW w:w="709" w:type="dxa"/>
            <w:vAlign w:val="center"/>
          </w:tcPr>
          <w:p w:rsidR="00635A2B" w:rsidRPr="00A3455C" w:rsidRDefault="00635A2B" w:rsidP="00635A2B">
            <w:pPr>
              <w:jc w:val="center"/>
              <w:rPr>
                <w:rFonts w:asciiTheme="minorHAnsi" w:eastAsia="Calibri" w:hAnsiTheme="minorHAnsi" w:cstheme="minorHAnsi"/>
              </w:rPr>
            </w:pPr>
          </w:p>
        </w:tc>
        <w:tc>
          <w:tcPr>
            <w:tcW w:w="1276" w:type="dxa"/>
          </w:tcPr>
          <w:p w:rsidR="00635A2B" w:rsidRPr="00A3455C" w:rsidRDefault="00635A2B" w:rsidP="00635A2B">
            <w:pPr>
              <w:jc w:val="both"/>
              <w:rPr>
                <w:rFonts w:asciiTheme="minorHAnsi" w:eastAsia="Calibri" w:hAnsiTheme="minorHAnsi" w:cstheme="minorHAnsi"/>
              </w:rPr>
            </w:pPr>
          </w:p>
        </w:tc>
        <w:tc>
          <w:tcPr>
            <w:tcW w:w="1449" w:type="dxa"/>
          </w:tcPr>
          <w:p w:rsidR="00635A2B" w:rsidRPr="00A3455C" w:rsidRDefault="00635A2B" w:rsidP="00635A2B">
            <w:pPr>
              <w:jc w:val="both"/>
              <w:rPr>
                <w:rFonts w:asciiTheme="minorHAnsi" w:eastAsia="Calibri" w:hAnsiTheme="minorHAnsi" w:cstheme="minorHAnsi"/>
              </w:rPr>
            </w:pPr>
          </w:p>
        </w:tc>
      </w:tr>
    </w:tbl>
    <w:p w:rsidR="00635A2B" w:rsidRPr="00A3455C" w:rsidRDefault="00635A2B" w:rsidP="00635A2B">
      <w:pPr>
        <w:spacing w:after="200" w:line="276" w:lineRule="auto"/>
        <w:jc w:val="both"/>
        <w:rPr>
          <w:rFonts w:asciiTheme="minorHAnsi" w:eastAsia="Calibri" w:hAnsiTheme="minorHAnsi" w:cstheme="minorHAnsi"/>
          <w:sz w:val="22"/>
          <w:szCs w:val="22"/>
          <w:lang w:eastAsia="en-US"/>
        </w:rPr>
      </w:pPr>
    </w:p>
    <w:p w:rsidR="00635A2B" w:rsidRPr="00A3455C" w:rsidRDefault="00635A2B" w:rsidP="00635A2B">
      <w:pPr>
        <w:spacing w:after="200" w:line="276" w:lineRule="auto"/>
        <w:jc w:val="both"/>
        <w:rPr>
          <w:rFonts w:asciiTheme="minorHAnsi" w:eastAsia="Calibri" w:hAnsiTheme="minorHAnsi" w:cstheme="minorHAnsi"/>
          <w:sz w:val="22"/>
          <w:szCs w:val="22"/>
          <w:lang w:eastAsia="en-US"/>
        </w:rPr>
      </w:pPr>
    </w:p>
    <w:p w:rsidR="00635A2B" w:rsidRPr="00A3455C" w:rsidRDefault="00635A2B" w:rsidP="00635A2B">
      <w:pPr>
        <w:spacing w:after="200" w:line="276" w:lineRule="auto"/>
        <w:jc w:val="both"/>
        <w:rPr>
          <w:rFonts w:asciiTheme="minorHAnsi" w:eastAsia="Calibri" w:hAnsiTheme="minorHAnsi" w:cstheme="minorHAnsi"/>
          <w:sz w:val="22"/>
          <w:szCs w:val="22"/>
          <w:lang w:eastAsia="en-US"/>
        </w:rPr>
      </w:pPr>
      <w:r w:rsidRPr="00A3455C">
        <w:rPr>
          <w:rFonts w:asciiTheme="minorHAnsi" w:eastAsia="Calibri" w:hAnsiTheme="minorHAnsi" w:cstheme="minorHAnsi"/>
          <w:sz w:val="22"/>
          <w:szCs w:val="22"/>
          <w:lang w:eastAsia="en-US"/>
        </w:rPr>
        <w:t>Karar(Puan):                                                                       Tarih:</w:t>
      </w:r>
    </w:p>
    <w:p w:rsidR="00635A2B" w:rsidRPr="00A3455C" w:rsidRDefault="00635A2B" w:rsidP="00635A2B">
      <w:pPr>
        <w:spacing w:after="200" w:line="276" w:lineRule="auto"/>
        <w:jc w:val="both"/>
        <w:rPr>
          <w:rFonts w:asciiTheme="minorHAnsi" w:hAnsiTheme="minorHAnsi" w:cstheme="minorHAnsi"/>
          <w:b/>
          <w:u w:val="single"/>
        </w:rPr>
      </w:pPr>
    </w:p>
    <w:p w:rsidR="00635A2B" w:rsidRPr="00A3455C" w:rsidRDefault="00635A2B" w:rsidP="00635A2B">
      <w:pPr>
        <w:spacing w:after="200" w:line="276" w:lineRule="auto"/>
        <w:jc w:val="both"/>
        <w:rPr>
          <w:rFonts w:asciiTheme="minorHAnsi" w:hAnsiTheme="minorHAnsi" w:cstheme="minorHAnsi"/>
          <w:b/>
          <w:u w:val="single"/>
        </w:rPr>
      </w:pPr>
    </w:p>
    <w:p w:rsidR="00635A2B" w:rsidRPr="00A3455C" w:rsidRDefault="00635A2B" w:rsidP="00635A2B">
      <w:pPr>
        <w:spacing w:after="200" w:line="276" w:lineRule="auto"/>
        <w:jc w:val="both"/>
        <w:rPr>
          <w:rFonts w:asciiTheme="minorHAnsi" w:hAnsiTheme="minorHAnsi" w:cstheme="minorHAnsi"/>
          <w:b/>
          <w:u w:val="single"/>
        </w:rPr>
      </w:pPr>
    </w:p>
    <w:p w:rsidR="00635A2B" w:rsidRPr="00A3455C" w:rsidRDefault="00635A2B" w:rsidP="00635A2B">
      <w:pPr>
        <w:shd w:val="clear" w:color="auto" w:fill="FFFFFF"/>
        <w:jc w:val="center"/>
        <w:rPr>
          <w:rFonts w:asciiTheme="minorHAnsi" w:hAnsiTheme="minorHAnsi" w:cstheme="minorHAnsi"/>
          <w:b/>
          <w:sz w:val="28"/>
          <w:szCs w:val="28"/>
        </w:rPr>
      </w:pPr>
      <w:r w:rsidRPr="00A3455C">
        <w:rPr>
          <w:rFonts w:asciiTheme="minorHAnsi" w:hAnsiTheme="minorHAnsi" w:cstheme="minorHAnsi"/>
          <w:b/>
          <w:sz w:val="28"/>
          <w:szCs w:val="28"/>
        </w:rPr>
        <w:t>201</w:t>
      </w:r>
      <w:r w:rsidR="00374B53">
        <w:rPr>
          <w:rFonts w:asciiTheme="minorHAnsi" w:hAnsiTheme="minorHAnsi" w:cstheme="minorHAnsi"/>
          <w:b/>
          <w:sz w:val="28"/>
          <w:szCs w:val="28"/>
        </w:rPr>
        <w:t>8</w:t>
      </w:r>
      <w:r w:rsidRPr="00A3455C">
        <w:rPr>
          <w:rFonts w:asciiTheme="minorHAnsi" w:hAnsiTheme="minorHAnsi" w:cstheme="minorHAnsi"/>
          <w:b/>
          <w:sz w:val="28"/>
          <w:szCs w:val="28"/>
        </w:rPr>
        <w:t>-201</w:t>
      </w:r>
      <w:r w:rsidR="00374B53">
        <w:rPr>
          <w:rFonts w:asciiTheme="minorHAnsi" w:hAnsiTheme="minorHAnsi" w:cstheme="minorHAnsi"/>
          <w:b/>
          <w:sz w:val="28"/>
          <w:szCs w:val="28"/>
        </w:rPr>
        <w:t>9</w:t>
      </w:r>
      <w:r w:rsidRPr="00A3455C">
        <w:rPr>
          <w:rFonts w:asciiTheme="minorHAnsi" w:hAnsiTheme="minorHAnsi" w:cstheme="minorHAnsi"/>
          <w:b/>
          <w:sz w:val="28"/>
          <w:szCs w:val="28"/>
        </w:rPr>
        <w:t xml:space="preserve"> EĞİTİM ÖĞRETİM YILI</w:t>
      </w:r>
    </w:p>
    <w:p w:rsidR="00635A2B" w:rsidRPr="00A3455C" w:rsidRDefault="00635A2B" w:rsidP="00635A2B">
      <w:pPr>
        <w:shd w:val="clear" w:color="auto" w:fill="FFFFFF"/>
        <w:jc w:val="center"/>
        <w:rPr>
          <w:rFonts w:asciiTheme="minorHAnsi" w:hAnsiTheme="minorHAnsi" w:cstheme="minorHAnsi"/>
          <w:b/>
          <w:sz w:val="28"/>
          <w:szCs w:val="28"/>
        </w:rPr>
      </w:pPr>
      <w:r w:rsidRPr="00A3455C">
        <w:rPr>
          <w:rFonts w:asciiTheme="minorHAnsi" w:hAnsiTheme="minorHAnsi" w:cstheme="minorHAnsi"/>
          <w:b/>
          <w:sz w:val="28"/>
          <w:szCs w:val="28"/>
        </w:rPr>
        <w:t>DÖNEM V DERMATOLOJİ STAJI</w:t>
      </w:r>
    </w:p>
    <w:p w:rsidR="00635A2B" w:rsidRPr="00A3455C" w:rsidRDefault="00635A2B" w:rsidP="00635A2B">
      <w:pPr>
        <w:jc w:val="center"/>
        <w:rPr>
          <w:rFonts w:asciiTheme="minorHAnsi" w:hAnsiTheme="minorHAnsi" w:cstheme="minorHAnsi"/>
          <w:b/>
          <w:sz w:val="28"/>
          <w:szCs w:val="28"/>
        </w:rPr>
      </w:pPr>
    </w:p>
    <w:p w:rsidR="00635A2B" w:rsidRPr="00A3455C" w:rsidRDefault="00635A2B" w:rsidP="00635A2B">
      <w:pPr>
        <w:jc w:val="center"/>
        <w:rPr>
          <w:rFonts w:asciiTheme="minorHAnsi" w:hAnsiTheme="minorHAnsi" w:cstheme="minorHAnsi"/>
          <w:b/>
          <w:sz w:val="22"/>
          <w:szCs w:val="18"/>
        </w:rPr>
      </w:pPr>
    </w:p>
    <w:tbl>
      <w:tblPr>
        <w:tblStyle w:val="TabloKlavuzu"/>
        <w:tblW w:w="11199" w:type="dxa"/>
        <w:tblInd w:w="-1139" w:type="dxa"/>
        <w:tblLook w:val="04A0" w:firstRow="1" w:lastRow="0" w:firstColumn="1" w:lastColumn="0" w:noHBand="0" w:noVBand="1"/>
      </w:tblPr>
      <w:tblGrid>
        <w:gridCol w:w="1271"/>
        <w:gridCol w:w="1281"/>
        <w:gridCol w:w="2551"/>
        <w:gridCol w:w="6096"/>
      </w:tblGrid>
      <w:tr w:rsidR="00635A2B" w:rsidRPr="00A3455C" w:rsidTr="00635A2B">
        <w:tc>
          <w:tcPr>
            <w:tcW w:w="11199" w:type="dxa"/>
            <w:gridSpan w:val="4"/>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1. GÜN</w:t>
            </w:r>
          </w:p>
        </w:tc>
      </w:tr>
      <w:tr w:rsidR="00635A2B" w:rsidRPr="00A3455C" w:rsidTr="00635A2B">
        <w:tc>
          <w:tcPr>
            <w:tcW w:w="1271"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SAAT</w:t>
            </w:r>
          </w:p>
        </w:tc>
        <w:tc>
          <w:tcPr>
            <w:tcW w:w="1281"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T : TEORİK</w:t>
            </w:r>
          </w:p>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P : PRATİK</w:t>
            </w:r>
          </w:p>
        </w:tc>
        <w:tc>
          <w:tcPr>
            <w:tcW w:w="2551"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ÖĞRETİM ÜYESİ</w:t>
            </w:r>
          </w:p>
        </w:tc>
        <w:tc>
          <w:tcPr>
            <w:tcW w:w="609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DERSİN KONUSU</w:t>
            </w:r>
          </w:p>
        </w:tc>
      </w:tr>
      <w:tr w:rsidR="00635A2B" w:rsidRPr="00A3455C" w:rsidTr="00635A2B">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08.30  - 09.20   </w:t>
            </w:r>
          </w:p>
        </w:tc>
        <w:tc>
          <w:tcPr>
            <w:tcW w:w="1281" w:type="dxa"/>
          </w:tcPr>
          <w:p w:rsidR="00635A2B" w:rsidRPr="00A3455C" w:rsidRDefault="00635A2B" w:rsidP="00635A2B">
            <w:pPr>
              <w:jc w:val="center"/>
              <w:rPr>
                <w:rFonts w:asciiTheme="minorHAnsi" w:hAnsiTheme="minorHAnsi" w:cstheme="minorHAnsi"/>
                <w:b/>
                <w:szCs w:val="18"/>
              </w:rPr>
            </w:pPr>
          </w:p>
        </w:tc>
        <w:tc>
          <w:tcPr>
            <w:tcW w:w="2551" w:type="dxa"/>
          </w:tcPr>
          <w:p w:rsidR="00635A2B" w:rsidRPr="00A3455C" w:rsidRDefault="00635A2B" w:rsidP="00635A2B">
            <w:pPr>
              <w:jc w:val="center"/>
              <w:rPr>
                <w:rFonts w:asciiTheme="minorHAnsi" w:hAnsiTheme="minorHAnsi" w:cstheme="minorHAnsi"/>
                <w:b/>
                <w:szCs w:val="18"/>
              </w:rPr>
            </w:pPr>
          </w:p>
        </w:tc>
        <w:tc>
          <w:tcPr>
            <w:tcW w:w="6096" w:type="dxa"/>
          </w:tcPr>
          <w:p w:rsidR="00635A2B" w:rsidRPr="00A3455C" w:rsidRDefault="00635A2B" w:rsidP="00635A2B">
            <w:pPr>
              <w:rPr>
                <w:rFonts w:asciiTheme="minorHAnsi" w:hAnsiTheme="minorHAnsi" w:cstheme="minorHAnsi"/>
                <w:color w:val="000000"/>
                <w:lang w:eastAsia="en-US"/>
              </w:rPr>
            </w:pPr>
          </w:p>
        </w:tc>
      </w:tr>
      <w:tr w:rsidR="00635A2B" w:rsidRPr="00A3455C" w:rsidTr="00635A2B">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09.30  - 10.20   </w:t>
            </w:r>
          </w:p>
        </w:tc>
        <w:tc>
          <w:tcPr>
            <w:tcW w:w="1281"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T</w:t>
            </w:r>
          </w:p>
        </w:tc>
        <w:tc>
          <w:tcPr>
            <w:tcW w:w="2551" w:type="dxa"/>
          </w:tcPr>
          <w:p w:rsidR="00635A2B" w:rsidRPr="00A3455C" w:rsidRDefault="00045276" w:rsidP="00635A2B">
            <w:pPr>
              <w:rPr>
                <w:rFonts w:asciiTheme="minorHAnsi" w:hAnsiTheme="minorHAnsi" w:cstheme="minorHAnsi"/>
                <w:sz w:val="18"/>
                <w:szCs w:val="18"/>
              </w:rPr>
            </w:pPr>
            <w:r>
              <w:rPr>
                <w:rFonts w:asciiTheme="minorHAnsi" w:hAnsiTheme="minorHAnsi" w:cstheme="minorHAnsi"/>
                <w:sz w:val="18"/>
                <w:szCs w:val="18"/>
              </w:rPr>
              <w:t>Dr.Öğr.Üyesi</w:t>
            </w:r>
            <w:r w:rsidR="00635A2B" w:rsidRPr="00A3455C">
              <w:rPr>
                <w:rFonts w:asciiTheme="minorHAnsi" w:hAnsiTheme="minorHAnsi" w:cstheme="minorHAnsi"/>
                <w:sz w:val="18"/>
                <w:szCs w:val="18"/>
              </w:rPr>
              <w:t>. Işıl Deniz OĞUZ</w:t>
            </w:r>
          </w:p>
        </w:tc>
        <w:tc>
          <w:tcPr>
            <w:tcW w:w="6096" w:type="dxa"/>
          </w:tcPr>
          <w:p w:rsidR="00635A2B" w:rsidRPr="00A3455C" w:rsidRDefault="00635A2B" w:rsidP="00635A2B">
            <w:pPr>
              <w:rPr>
                <w:rFonts w:asciiTheme="minorHAnsi" w:hAnsiTheme="minorHAnsi" w:cstheme="minorHAnsi"/>
                <w:color w:val="000000"/>
                <w:lang w:eastAsia="en-US"/>
              </w:rPr>
            </w:pPr>
            <w:r w:rsidRPr="00A3455C">
              <w:rPr>
                <w:rFonts w:asciiTheme="minorHAnsi" w:hAnsiTheme="minorHAnsi" w:cstheme="minorHAnsi"/>
                <w:color w:val="000000"/>
              </w:rPr>
              <w:t>Kliniğin tanıtılması ve dermatolojik muayene</w:t>
            </w:r>
          </w:p>
        </w:tc>
      </w:tr>
      <w:tr w:rsidR="00635A2B" w:rsidRPr="00A3455C" w:rsidTr="00635A2B">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10.30  - 11.20      </w:t>
            </w:r>
          </w:p>
        </w:tc>
        <w:tc>
          <w:tcPr>
            <w:tcW w:w="1281"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T</w:t>
            </w:r>
          </w:p>
        </w:tc>
        <w:tc>
          <w:tcPr>
            <w:tcW w:w="2551" w:type="dxa"/>
          </w:tcPr>
          <w:p w:rsidR="00635A2B" w:rsidRPr="00A3455C" w:rsidRDefault="00045276" w:rsidP="00635A2B">
            <w:pPr>
              <w:rPr>
                <w:rFonts w:asciiTheme="minorHAnsi" w:hAnsiTheme="minorHAnsi" w:cstheme="minorHAnsi"/>
                <w:b/>
                <w:szCs w:val="18"/>
              </w:rPr>
            </w:pPr>
            <w:r>
              <w:rPr>
                <w:rFonts w:asciiTheme="minorHAnsi" w:hAnsiTheme="minorHAnsi" w:cstheme="minorHAnsi"/>
                <w:sz w:val="18"/>
                <w:szCs w:val="18"/>
              </w:rPr>
              <w:t>Dr.Öğr.Üyesi</w:t>
            </w:r>
            <w:r w:rsidR="00635A2B" w:rsidRPr="00A3455C">
              <w:rPr>
                <w:rFonts w:asciiTheme="minorHAnsi" w:hAnsiTheme="minorHAnsi" w:cstheme="minorHAnsi"/>
                <w:sz w:val="18"/>
                <w:szCs w:val="18"/>
              </w:rPr>
              <w:t>. Işıl Deniz OĞUZ</w:t>
            </w:r>
          </w:p>
        </w:tc>
        <w:tc>
          <w:tcPr>
            <w:tcW w:w="6096" w:type="dxa"/>
          </w:tcPr>
          <w:p w:rsidR="00635A2B" w:rsidRPr="00A3455C" w:rsidRDefault="00635A2B" w:rsidP="00635A2B">
            <w:pPr>
              <w:rPr>
                <w:rFonts w:asciiTheme="minorHAnsi" w:hAnsiTheme="minorHAnsi" w:cstheme="minorHAnsi"/>
                <w:color w:val="000000"/>
                <w:lang w:eastAsia="en-US"/>
              </w:rPr>
            </w:pPr>
            <w:r w:rsidRPr="00A3455C">
              <w:rPr>
                <w:rFonts w:asciiTheme="minorHAnsi" w:hAnsiTheme="minorHAnsi" w:cstheme="minorHAnsi"/>
                <w:color w:val="000000"/>
              </w:rPr>
              <w:t>Derinin histopatoloji ve fizyolojisi</w:t>
            </w:r>
          </w:p>
        </w:tc>
      </w:tr>
      <w:tr w:rsidR="00635A2B" w:rsidRPr="00A3455C" w:rsidTr="00635A2B">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11.30  - 12.20</w:t>
            </w:r>
          </w:p>
        </w:tc>
        <w:tc>
          <w:tcPr>
            <w:tcW w:w="1281"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T</w:t>
            </w:r>
          </w:p>
        </w:tc>
        <w:tc>
          <w:tcPr>
            <w:tcW w:w="2551" w:type="dxa"/>
          </w:tcPr>
          <w:p w:rsidR="00635A2B" w:rsidRPr="00A3455C" w:rsidRDefault="00045276" w:rsidP="00635A2B">
            <w:pPr>
              <w:rPr>
                <w:rFonts w:asciiTheme="minorHAnsi" w:hAnsiTheme="minorHAnsi" w:cstheme="minorHAnsi"/>
                <w:b/>
                <w:szCs w:val="18"/>
              </w:rPr>
            </w:pPr>
            <w:r>
              <w:rPr>
                <w:rFonts w:asciiTheme="minorHAnsi" w:hAnsiTheme="minorHAnsi" w:cstheme="minorHAnsi"/>
                <w:sz w:val="18"/>
                <w:szCs w:val="18"/>
              </w:rPr>
              <w:t>Dr.Öğr.Üyesi</w:t>
            </w:r>
            <w:r w:rsidR="00635A2B" w:rsidRPr="00A3455C">
              <w:rPr>
                <w:rFonts w:asciiTheme="minorHAnsi" w:hAnsiTheme="minorHAnsi" w:cstheme="minorHAnsi"/>
                <w:sz w:val="18"/>
                <w:szCs w:val="18"/>
              </w:rPr>
              <w:t>. Işıl Deniz OĞUZ</w:t>
            </w:r>
          </w:p>
        </w:tc>
        <w:tc>
          <w:tcPr>
            <w:tcW w:w="6096" w:type="dxa"/>
          </w:tcPr>
          <w:p w:rsidR="00635A2B" w:rsidRPr="00A3455C" w:rsidRDefault="00635A2B" w:rsidP="00635A2B">
            <w:pPr>
              <w:rPr>
                <w:rFonts w:asciiTheme="minorHAnsi" w:hAnsiTheme="minorHAnsi" w:cstheme="minorHAnsi"/>
                <w:b/>
                <w:szCs w:val="18"/>
              </w:rPr>
            </w:pPr>
            <w:r w:rsidRPr="00A3455C">
              <w:rPr>
                <w:rFonts w:asciiTheme="minorHAnsi" w:hAnsiTheme="minorHAnsi" w:cstheme="minorHAnsi"/>
                <w:color w:val="000000"/>
              </w:rPr>
              <w:t>Deri döküntüleri/lezyonlarını tanıma, derinin elamenter lezyonları</w:t>
            </w:r>
          </w:p>
        </w:tc>
      </w:tr>
      <w:tr w:rsidR="00635A2B" w:rsidRPr="00A3455C" w:rsidTr="00635A2B">
        <w:trPr>
          <w:trHeight w:val="547"/>
        </w:trPr>
        <w:tc>
          <w:tcPr>
            <w:tcW w:w="11199" w:type="dxa"/>
            <w:gridSpan w:val="4"/>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ÖĞLE ARASI</w:t>
            </w:r>
          </w:p>
        </w:tc>
      </w:tr>
      <w:tr w:rsidR="00635A2B" w:rsidRPr="00A3455C" w:rsidTr="00635A2B">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13.30  - 14.20   </w:t>
            </w:r>
          </w:p>
        </w:tc>
        <w:tc>
          <w:tcPr>
            <w:tcW w:w="1281"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P</w:t>
            </w:r>
          </w:p>
        </w:tc>
        <w:tc>
          <w:tcPr>
            <w:tcW w:w="2551"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sz w:val="18"/>
                <w:szCs w:val="18"/>
              </w:rPr>
              <w:t>Tüm Öğretim Üyeleri</w:t>
            </w:r>
          </w:p>
        </w:tc>
        <w:tc>
          <w:tcPr>
            <w:tcW w:w="6096" w:type="dxa"/>
          </w:tcPr>
          <w:p w:rsidR="00635A2B" w:rsidRPr="00A3455C" w:rsidRDefault="00635A2B" w:rsidP="00635A2B">
            <w:pPr>
              <w:rPr>
                <w:rFonts w:asciiTheme="minorHAnsi" w:hAnsiTheme="minorHAnsi" w:cstheme="minorHAnsi"/>
                <w:color w:val="000000"/>
                <w:lang w:eastAsia="en-US"/>
              </w:rPr>
            </w:pPr>
            <w:r w:rsidRPr="00A3455C">
              <w:rPr>
                <w:rFonts w:asciiTheme="minorHAnsi" w:hAnsiTheme="minorHAnsi" w:cstheme="minorHAnsi"/>
                <w:color w:val="000000"/>
              </w:rPr>
              <w:t>Hasta Başı Eğitim</w:t>
            </w:r>
          </w:p>
        </w:tc>
      </w:tr>
      <w:tr w:rsidR="00635A2B" w:rsidRPr="00A3455C" w:rsidTr="00635A2B">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14.30  - 15.20   </w:t>
            </w:r>
          </w:p>
        </w:tc>
        <w:tc>
          <w:tcPr>
            <w:tcW w:w="1281"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P</w:t>
            </w:r>
          </w:p>
        </w:tc>
        <w:tc>
          <w:tcPr>
            <w:tcW w:w="2551"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sz w:val="18"/>
                <w:szCs w:val="18"/>
              </w:rPr>
              <w:t>Tüm Öğretim Üyeleri</w:t>
            </w:r>
          </w:p>
        </w:tc>
        <w:tc>
          <w:tcPr>
            <w:tcW w:w="6096" w:type="dxa"/>
          </w:tcPr>
          <w:p w:rsidR="00635A2B" w:rsidRPr="00A3455C" w:rsidRDefault="00635A2B" w:rsidP="00635A2B">
            <w:pPr>
              <w:rPr>
                <w:rFonts w:asciiTheme="minorHAnsi" w:hAnsiTheme="minorHAnsi" w:cstheme="minorHAnsi"/>
                <w:color w:val="000000"/>
                <w:lang w:eastAsia="en-US"/>
              </w:rPr>
            </w:pPr>
            <w:r w:rsidRPr="00A3455C">
              <w:rPr>
                <w:rFonts w:asciiTheme="minorHAnsi" w:hAnsiTheme="minorHAnsi" w:cstheme="minorHAnsi"/>
                <w:color w:val="000000"/>
              </w:rPr>
              <w:t>Hasta Başı Eğitim</w:t>
            </w:r>
          </w:p>
        </w:tc>
      </w:tr>
      <w:tr w:rsidR="00635A2B" w:rsidRPr="00A3455C" w:rsidTr="00635A2B">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15.30  - 16.20   </w:t>
            </w:r>
          </w:p>
        </w:tc>
        <w:tc>
          <w:tcPr>
            <w:tcW w:w="1281"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P</w:t>
            </w:r>
          </w:p>
        </w:tc>
        <w:tc>
          <w:tcPr>
            <w:tcW w:w="2551"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sz w:val="18"/>
                <w:szCs w:val="18"/>
              </w:rPr>
              <w:t>Tüm Öğretim Üyeleri</w:t>
            </w:r>
          </w:p>
        </w:tc>
        <w:tc>
          <w:tcPr>
            <w:tcW w:w="6096" w:type="dxa"/>
          </w:tcPr>
          <w:p w:rsidR="00635A2B" w:rsidRPr="00A3455C" w:rsidRDefault="00635A2B" w:rsidP="00635A2B">
            <w:pPr>
              <w:rPr>
                <w:rFonts w:asciiTheme="minorHAnsi" w:hAnsiTheme="minorHAnsi" w:cstheme="minorHAnsi"/>
                <w:color w:val="000000"/>
                <w:lang w:eastAsia="en-US"/>
              </w:rPr>
            </w:pPr>
            <w:r w:rsidRPr="00A3455C">
              <w:rPr>
                <w:rFonts w:asciiTheme="minorHAnsi" w:hAnsiTheme="minorHAnsi" w:cstheme="minorHAnsi"/>
                <w:color w:val="000000"/>
              </w:rPr>
              <w:t>Hasta Başı Eğitim</w:t>
            </w:r>
          </w:p>
        </w:tc>
      </w:tr>
    </w:tbl>
    <w:p w:rsidR="00635A2B" w:rsidRPr="00A3455C" w:rsidRDefault="00635A2B" w:rsidP="00635A2B">
      <w:pPr>
        <w:jc w:val="center"/>
        <w:rPr>
          <w:rFonts w:asciiTheme="minorHAnsi" w:hAnsiTheme="minorHAnsi" w:cstheme="minorHAnsi"/>
          <w:b/>
          <w:sz w:val="22"/>
          <w:szCs w:val="18"/>
        </w:rPr>
      </w:pPr>
    </w:p>
    <w:p w:rsidR="00635A2B" w:rsidRPr="00A3455C" w:rsidRDefault="00635A2B" w:rsidP="00635A2B">
      <w:pPr>
        <w:jc w:val="center"/>
        <w:rPr>
          <w:rFonts w:asciiTheme="minorHAnsi" w:hAnsiTheme="minorHAnsi" w:cstheme="minorHAnsi"/>
          <w:b/>
          <w:sz w:val="22"/>
          <w:szCs w:val="18"/>
        </w:rPr>
      </w:pPr>
    </w:p>
    <w:tbl>
      <w:tblPr>
        <w:tblStyle w:val="TabloKlavuzu"/>
        <w:tblW w:w="11199" w:type="dxa"/>
        <w:tblInd w:w="-1139" w:type="dxa"/>
        <w:tblLook w:val="04A0" w:firstRow="1" w:lastRow="0" w:firstColumn="1" w:lastColumn="0" w:noHBand="0" w:noVBand="1"/>
      </w:tblPr>
      <w:tblGrid>
        <w:gridCol w:w="1271"/>
        <w:gridCol w:w="1276"/>
        <w:gridCol w:w="2268"/>
        <w:gridCol w:w="6384"/>
      </w:tblGrid>
      <w:tr w:rsidR="00635A2B" w:rsidRPr="00A3455C" w:rsidTr="00635A2B">
        <w:tc>
          <w:tcPr>
            <w:tcW w:w="11199" w:type="dxa"/>
            <w:gridSpan w:val="4"/>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2. GÜN</w:t>
            </w:r>
          </w:p>
        </w:tc>
      </w:tr>
      <w:tr w:rsidR="00635A2B" w:rsidRPr="00A3455C" w:rsidTr="00635A2B">
        <w:tc>
          <w:tcPr>
            <w:tcW w:w="1271"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lastRenderedPageBreak/>
              <w:t>SAAT</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T : TEORİK</w:t>
            </w:r>
          </w:p>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P : PRATİK</w:t>
            </w:r>
          </w:p>
        </w:tc>
        <w:tc>
          <w:tcPr>
            <w:tcW w:w="2268"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ÖĞRETİM ÜYESİ</w:t>
            </w:r>
          </w:p>
        </w:tc>
        <w:tc>
          <w:tcPr>
            <w:tcW w:w="6384"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DERSİN KONUSU</w:t>
            </w:r>
          </w:p>
        </w:tc>
      </w:tr>
      <w:tr w:rsidR="00635A2B" w:rsidRPr="00A3455C" w:rsidTr="00635A2B">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08.30  - 09.20   </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T</w:t>
            </w:r>
          </w:p>
        </w:tc>
        <w:tc>
          <w:tcPr>
            <w:tcW w:w="2268" w:type="dxa"/>
          </w:tcPr>
          <w:p w:rsidR="00635A2B" w:rsidRPr="00A3455C" w:rsidRDefault="001138C8" w:rsidP="00635A2B">
            <w:pPr>
              <w:rPr>
                <w:rFonts w:asciiTheme="minorHAnsi" w:hAnsiTheme="minorHAnsi" w:cstheme="minorHAnsi"/>
                <w:sz w:val="18"/>
                <w:szCs w:val="18"/>
              </w:rPr>
            </w:pPr>
            <w:r>
              <w:rPr>
                <w:rFonts w:asciiTheme="minorHAnsi" w:hAnsiTheme="minorHAnsi" w:cstheme="minorHAnsi"/>
                <w:sz w:val="18"/>
                <w:szCs w:val="18"/>
              </w:rPr>
              <w:t>Dr.Öğr.Üyesi</w:t>
            </w:r>
            <w:r w:rsidR="00635A2B" w:rsidRPr="00A3455C">
              <w:rPr>
                <w:rFonts w:asciiTheme="minorHAnsi" w:hAnsiTheme="minorHAnsi" w:cstheme="minorHAnsi"/>
                <w:sz w:val="18"/>
                <w:szCs w:val="18"/>
              </w:rPr>
              <w:t>. Burak AKŞAN</w:t>
            </w:r>
          </w:p>
        </w:tc>
        <w:tc>
          <w:tcPr>
            <w:tcW w:w="6384" w:type="dxa"/>
          </w:tcPr>
          <w:p w:rsidR="00635A2B" w:rsidRPr="00A3455C" w:rsidRDefault="00635A2B" w:rsidP="00635A2B">
            <w:pPr>
              <w:rPr>
                <w:rFonts w:asciiTheme="minorHAnsi" w:hAnsiTheme="minorHAnsi" w:cstheme="minorHAnsi"/>
                <w:color w:val="000000"/>
                <w:lang w:eastAsia="en-US"/>
              </w:rPr>
            </w:pPr>
            <w:r w:rsidRPr="00A3455C">
              <w:rPr>
                <w:rFonts w:asciiTheme="minorHAnsi" w:hAnsiTheme="minorHAnsi" w:cstheme="minorHAnsi"/>
                <w:color w:val="000000"/>
              </w:rPr>
              <w:t xml:space="preserve">Kontakt dermatit </w:t>
            </w:r>
          </w:p>
        </w:tc>
      </w:tr>
      <w:tr w:rsidR="00635A2B" w:rsidRPr="00A3455C" w:rsidTr="00635A2B">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09.30  - 10.20   </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T</w:t>
            </w:r>
          </w:p>
        </w:tc>
        <w:tc>
          <w:tcPr>
            <w:tcW w:w="2268" w:type="dxa"/>
          </w:tcPr>
          <w:p w:rsidR="00635A2B" w:rsidRPr="00A3455C" w:rsidRDefault="001138C8" w:rsidP="00635A2B">
            <w:pPr>
              <w:rPr>
                <w:rFonts w:asciiTheme="minorHAnsi" w:hAnsiTheme="minorHAnsi" w:cstheme="minorHAnsi"/>
                <w:b/>
                <w:sz w:val="18"/>
                <w:szCs w:val="18"/>
              </w:rPr>
            </w:pPr>
            <w:r>
              <w:rPr>
                <w:rFonts w:asciiTheme="minorHAnsi" w:hAnsiTheme="minorHAnsi" w:cstheme="minorHAnsi"/>
                <w:sz w:val="18"/>
                <w:szCs w:val="18"/>
              </w:rPr>
              <w:t>Dr.Öğr.Üyesi</w:t>
            </w:r>
            <w:r w:rsidR="00635A2B" w:rsidRPr="00A3455C">
              <w:rPr>
                <w:rFonts w:asciiTheme="minorHAnsi" w:hAnsiTheme="minorHAnsi" w:cstheme="minorHAnsi"/>
                <w:sz w:val="18"/>
                <w:szCs w:val="18"/>
              </w:rPr>
              <w:t>. Burak AKŞAN</w:t>
            </w:r>
          </w:p>
        </w:tc>
        <w:tc>
          <w:tcPr>
            <w:tcW w:w="6384" w:type="dxa"/>
          </w:tcPr>
          <w:p w:rsidR="00635A2B" w:rsidRPr="00A3455C" w:rsidRDefault="00635A2B" w:rsidP="00635A2B">
            <w:pPr>
              <w:rPr>
                <w:rFonts w:asciiTheme="minorHAnsi" w:hAnsiTheme="minorHAnsi" w:cstheme="minorHAnsi"/>
                <w:color w:val="000000"/>
                <w:lang w:eastAsia="en-US"/>
              </w:rPr>
            </w:pPr>
            <w:r w:rsidRPr="00A3455C">
              <w:rPr>
                <w:rFonts w:asciiTheme="minorHAnsi" w:hAnsiTheme="minorHAnsi" w:cstheme="minorHAnsi"/>
                <w:color w:val="000000"/>
              </w:rPr>
              <w:t>Atopik dermatit</w:t>
            </w:r>
          </w:p>
        </w:tc>
      </w:tr>
      <w:tr w:rsidR="00635A2B" w:rsidRPr="00A3455C" w:rsidTr="00635A2B">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10.30  - 11.20      </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T</w:t>
            </w:r>
          </w:p>
        </w:tc>
        <w:tc>
          <w:tcPr>
            <w:tcW w:w="2268" w:type="dxa"/>
          </w:tcPr>
          <w:p w:rsidR="00635A2B" w:rsidRPr="00A3455C" w:rsidRDefault="001138C8" w:rsidP="00635A2B">
            <w:pPr>
              <w:rPr>
                <w:rFonts w:asciiTheme="minorHAnsi" w:hAnsiTheme="minorHAnsi" w:cstheme="minorHAnsi"/>
                <w:b/>
                <w:sz w:val="18"/>
                <w:szCs w:val="18"/>
              </w:rPr>
            </w:pPr>
            <w:r>
              <w:rPr>
                <w:rFonts w:asciiTheme="minorHAnsi" w:hAnsiTheme="minorHAnsi" w:cstheme="minorHAnsi"/>
                <w:sz w:val="18"/>
                <w:szCs w:val="18"/>
              </w:rPr>
              <w:t>Dr.Öğr.Üyesi</w:t>
            </w:r>
            <w:r w:rsidR="00635A2B" w:rsidRPr="00A3455C">
              <w:rPr>
                <w:rFonts w:asciiTheme="minorHAnsi" w:hAnsiTheme="minorHAnsi" w:cstheme="minorHAnsi"/>
                <w:sz w:val="18"/>
                <w:szCs w:val="18"/>
              </w:rPr>
              <w:t>. Burak AKŞAN</w:t>
            </w:r>
          </w:p>
        </w:tc>
        <w:tc>
          <w:tcPr>
            <w:tcW w:w="6384" w:type="dxa"/>
          </w:tcPr>
          <w:p w:rsidR="00635A2B" w:rsidRPr="00A3455C" w:rsidRDefault="00635A2B" w:rsidP="00635A2B">
            <w:pPr>
              <w:rPr>
                <w:rFonts w:asciiTheme="minorHAnsi" w:hAnsiTheme="minorHAnsi" w:cstheme="minorHAnsi"/>
                <w:color w:val="000000"/>
                <w:lang w:eastAsia="en-US"/>
              </w:rPr>
            </w:pPr>
            <w:r w:rsidRPr="00A3455C">
              <w:rPr>
                <w:rFonts w:asciiTheme="minorHAnsi" w:hAnsiTheme="minorHAnsi" w:cstheme="minorHAnsi"/>
                <w:color w:val="000000"/>
              </w:rPr>
              <w:t>Seboreik dermatit</w:t>
            </w:r>
          </w:p>
        </w:tc>
      </w:tr>
      <w:tr w:rsidR="00635A2B" w:rsidRPr="00A3455C" w:rsidTr="00635A2B">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11.30  - 12.20</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T</w:t>
            </w:r>
          </w:p>
        </w:tc>
        <w:tc>
          <w:tcPr>
            <w:tcW w:w="2268" w:type="dxa"/>
          </w:tcPr>
          <w:p w:rsidR="00635A2B" w:rsidRPr="00A3455C" w:rsidRDefault="001138C8" w:rsidP="00635A2B">
            <w:pPr>
              <w:rPr>
                <w:rFonts w:asciiTheme="minorHAnsi" w:hAnsiTheme="minorHAnsi" w:cstheme="minorHAnsi"/>
                <w:b/>
                <w:sz w:val="18"/>
                <w:szCs w:val="18"/>
              </w:rPr>
            </w:pPr>
            <w:r>
              <w:rPr>
                <w:rFonts w:asciiTheme="minorHAnsi" w:hAnsiTheme="minorHAnsi" w:cstheme="minorHAnsi"/>
                <w:sz w:val="18"/>
                <w:szCs w:val="18"/>
              </w:rPr>
              <w:t>Dr.Öğr.Üyesi</w:t>
            </w:r>
            <w:r w:rsidR="00635A2B" w:rsidRPr="00A3455C">
              <w:rPr>
                <w:rFonts w:asciiTheme="minorHAnsi" w:hAnsiTheme="minorHAnsi" w:cstheme="minorHAnsi"/>
                <w:sz w:val="18"/>
                <w:szCs w:val="18"/>
              </w:rPr>
              <w:t>. Burak AKŞAN</w:t>
            </w:r>
          </w:p>
        </w:tc>
        <w:tc>
          <w:tcPr>
            <w:tcW w:w="6384" w:type="dxa"/>
          </w:tcPr>
          <w:p w:rsidR="00635A2B" w:rsidRPr="00A3455C" w:rsidRDefault="00635A2B" w:rsidP="00635A2B">
            <w:pPr>
              <w:rPr>
                <w:rFonts w:asciiTheme="minorHAnsi" w:hAnsiTheme="minorHAnsi" w:cstheme="minorHAnsi"/>
                <w:color w:val="000000"/>
                <w:lang w:eastAsia="en-US"/>
              </w:rPr>
            </w:pPr>
            <w:r w:rsidRPr="00A3455C">
              <w:rPr>
                <w:rFonts w:asciiTheme="minorHAnsi" w:hAnsiTheme="minorHAnsi" w:cstheme="minorHAnsi"/>
                <w:color w:val="000000"/>
              </w:rPr>
              <w:t xml:space="preserve">Bebek bezi dermatiti </w:t>
            </w:r>
          </w:p>
        </w:tc>
      </w:tr>
      <w:tr w:rsidR="00635A2B" w:rsidRPr="00A3455C" w:rsidTr="00635A2B">
        <w:trPr>
          <w:trHeight w:val="547"/>
        </w:trPr>
        <w:tc>
          <w:tcPr>
            <w:tcW w:w="11199" w:type="dxa"/>
            <w:gridSpan w:val="4"/>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ÖĞLE ARASI</w:t>
            </w:r>
          </w:p>
        </w:tc>
      </w:tr>
      <w:tr w:rsidR="00635A2B" w:rsidRPr="00A3455C" w:rsidTr="00635A2B">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13.30  - 14.20   </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P</w:t>
            </w:r>
          </w:p>
        </w:tc>
        <w:tc>
          <w:tcPr>
            <w:tcW w:w="2268"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sz w:val="18"/>
                <w:szCs w:val="18"/>
              </w:rPr>
              <w:t>Tüm Öğretim Üyeleri</w:t>
            </w:r>
          </w:p>
        </w:tc>
        <w:tc>
          <w:tcPr>
            <w:tcW w:w="6384" w:type="dxa"/>
          </w:tcPr>
          <w:p w:rsidR="00635A2B" w:rsidRPr="00A3455C" w:rsidRDefault="00635A2B" w:rsidP="00635A2B">
            <w:pPr>
              <w:rPr>
                <w:rFonts w:asciiTheme="minorHAnsi" w:hAnsiTheme="minorHAnsi" w:cstheme="minorHAnsi"/>
              </w:rPr>
            </w:pPr>
            <w:r w:rsidRPr="00A3455C">
              <w:rPr>
                <w:rFonts w:asciiTheme="minorHAnsi" w:hAnsiTheme="minorHAnsi" w:cstheme="minorHAnsi"/>
              </w:rPr>
              <w:t>Hasta başı eğitim</w:t>
            </w:r>
          </w:p>
        </w:tc>
      </w:tr>
      <w:tr w:rsidR="00635A2B" w:rsidRPr="00A3455C" w:rsidTr="00635A2B">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14.30  - 15.20   </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P</w:t>
            </w:r>
          </w:p>
        </w:tc>
        <w:tc>
          <w:tcPr>
            <w:tcW w:w="2268"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sz w:val="18"/>
                <w:szCs w:val="18"/>
              </w:rPr>
              <w:t>Tüm Öğretim Üyeleri</w:t>
            </w:r>
          </w:p>
        </w:tc>
        <w:tc>
          <w:tcPr>
            <w:tcW w:w="6384" w:type="dxa"/>
          </w:tcPr>
          <w:p w:rsidR="00635A2B" w:rsidRPr="00A3455C" w:rsidRDefault="00635A2B" w:rsidP="00635A2B">
            <w:pPr>
              <w:rPr>
                <w:rFonts w:asciiTheme="minorHAnsi" w:hAnsiTheme="minorHAnsi" w:cstheme="minorHAnsi"/>
              </w:rPr>
            </w:pPr>
            <w:r w:rsidRPr="00A3455C">
              <w:rPr>
                <w:rFonts w:asciiTheme="minorHAnsi" w:hAnsiTheme="minorHAnsi" w:cstheme="minorHAnsi"/>
              </w:rPr>
              <w:t>Hasta başı eğitim</w:t>
            </w:r>
          </w:p>
        </w:tc>
      </w:tr>
      <w:tr w:rsidR="00635A2B" w:rsidRPr="00A3455C" w:rsidTr="00635A2B">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15.30  - 16.20   </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P</w:t>
            </w:r>
          </w:p>
        </w:tc>
        <w:tc>
          <w:tcPr>
            <w:tcW w:w="2268"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sz w:val="18"/>
                <w:szCs w:val="18"/>
              </w:rPr>
              <w:t>Tüm Öğretim Üyeleri</w:t>
            </w:r>
          </w:p>
        </w:tc>
        <w:tc>
          <w:tcPr>
            <w:tcW w:w="6384" w:type="dxa"/>
          </w:tcPr>
          <w:p w:rsidR="00635A2B" w:rsidRPr="00A3455C" w:rsidRDefault="00635A2B" w:rsidP="00635A2B">
            <w:pPr>
              <w:rPr>
                <w:rFonts w:asciiTheme="minorHAnsi" w:hAnsiTheme="minorHAnsi" w:cstheme="minorHAnsi"/>
              </w:rPr>
            </w:pPr>
            <w:r w:rsidRPr="00A3455C">
              <w:rPr>
                <w:rFonts w:asciiTheme="minorHAnsi" w:hAnsiTheme="minorHAnsi" w:cstheme="minorHAnsi"/>
              </w:rPr>
              <w:t>Hasta başı eğitim</w:t>
            </w:r>
          </w:p>
        </w:tc>
      </w:tr>
    </w:tbl>
    <w:p w:rsidR="00635A2B" w:rsidRPr="00A3455C" w:rsidRDefault="00635A2B" w:rsidP="00635A2B">
      <w:pPr>
        <w:jc w:val="center"/>
        <w:rPr>
          <w:rFonts w:asciiTheme="minorHAnsi" w:hAnsiTheme="minorHAnsi" w:cstheme="minorHAnsi"/>
          <w:b/>
          <w:sz w:val="22"/>
          <w:szCs w:val="18"/>
        </w:rPr>
      </w:pPr>
    </w:p>
    <w:p w:rsidR="00635A2B" w:rsidRPr="00A3455C" w:rsidRDefault="00635A2B" w:rsidP="00635A2B">
      <w:pPr>
        <w:jc w:val="center"/>
        <w:rPr>
          <w:rFonts w:asciiTheme="minorHAnsi" w:hAnsiTheme="minorHAnsi" w:cstheme="minorHAnsi"/>
          <w:b/>
          <w:sz w:val="22"/>
          <w:szCs w:val="18"/>
        </w:rPr>
      </w:pPr>
    </w:p>
    <w:tbl>
      <w:tblPr>
        <w:tblStyle w:val="TabloKlavuzu"/>
        <w:tblW w:w="11199" w:type="dxa"/>
        <w:tblInd w:w="-1139" w:type="dxa"/>
        <w:tblLook w:val="04A0" w:firstRow="1" w:lastRow="0" w:firstColumn="1" w:lastColumn="0" w:noHBand="0" w:noVBand="1"/>
      </w:tblPr>
      <w:tblGrid>
        <w:gridCol w:w="1271"/>
        <w:gridCol w:w="1276"/>
        <w:gridCol w:w="2268"/>
        <w:gridCol w:w="260"/>
        <w:gridCol w:w="6124"/>
      </w:tblGrid>
      <w:tr w:rsidR="00635A2B" w:rsidRPr="00A3455C" w:rsidTr="00635A2B">
        <w:tc>
          <w:tcPr>
            <w:tcW w:w="11199" w:type="dxa"/>
            <w:gridSpan w:val="5"/>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3. GÜN</w:t>
            </w:r>
          </w:p>
        </w:tc>
      </w:tr>
      <w:tr w:rsidR="00635A2B" w:rsidRPr="00A3455C" w:rsidTr="00045276">
        <w:tc>
          <w:tcPr>
            <w:tcW w:w="1271"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SAAT</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T : TEORİK</w:t>
            </w:r>
          </w:p>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P : PRATİK</w:t>
            </w:r>
          </w:p>
        </w:tc>
        <w:tc>
          <w:tcPr>
            <w:tcW w:w="2528" w:type="dxa"/>
            <w:gridSpan w:val="2"/>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ÖĞRETİM ÜYESİ</w:t>
            </w:r>
          </w:p>
        </w:tc>
        <w:tc>
          <w:tcPr>
            <w:tcW w:w="6124"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DERSİN KONUSU</w:t>
            </w:r>
          </w:p>
        </w:tc>
      </w:tr>
      <w:tr w:rsidR="00635A2B" w:rsidRPr="00A3455C" w:rsidTr="00045276">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08.30  - 09.20   </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T</w:t>
            </w:r>
          </w:p>
        </w:tc>
        <w:tc>
          <w:tcPr>
            <w:tcW w:w="2528" w:type="dxa"/>
            <w:gridSpan w:val="2"/>
          </w:tcPr>
          <w:p w:rsidR="00635A2B" w:rsidRPr="00A3455C" w:rsidRDefault="00045276" w:rsidP="00635A2B">
            <w:pPr>
              <w:jc w:val="center"/>
              <w:rPr>
                <w:rFonts w:asciiTheme="minorHAnsi" w:hAnsiTheme="minorHAnsi" w:cstheme="minorHAnsi"/>
                <w:b/>
                <w:szCs w:val="18"/>
              </w:rPr>
            </w:pPr>
            <w:r>
              <w:rPr>
                <w:rFonts w:asciiTheme="minorHAnsi" w:hAnsiTheme="minorHAnsi" w:cstheme="minorHAnsi"/>
                <w:sz w:val="18"/>
                <w:szCs w:val="18"/>
              </w:rPr>
              <w:t>Dr.Öğr.Üyesi</w:t>
            </w:r>
            <w:r w:rsidR="00635A2B" w:rsidRPr="00A3455C">
              <w:rPr>
                <w:rFonts w:asciiTheme="minorHAnsi" w:hAnsiTheme="minorHAnsi" w:cstheme="minorHAnsi"/>
                <w:sz w:val="18"/>
                <w:szCs w:val="18"/>
              </w:rPr>
              <w:t>. Işıl Deniz OĞUZ</w:t>
            </w:r>
          </w:p>
        </w:tc>
        <w:tc>
          <w:tcPr>
            <w:tcW w:w="6124" w:type="dxa"/>
          </w:tcPr>
          <w:p w:rsidR="00635A2B" w:rsidRPr="00A3455C" w:rsidRDefault="00635A2B" w:rsidP="00635A2B">
            <w:pPr>
              <w:rPr>
                <w:rFonts w:asciiTheme="minorHAnsi" w:hAnsiTheme="minorHAnsi" w:cstheme="minorHAnsi"/>
                <w:color w:val="000000"/>
                <w:lang w:eastAsia="en-US"/>
              </w:rPr>
            </w:pPr>
            <w:r w:rsidRPr="00A3455C">
              <w:rPr>
                <w:rFonts w:asciiTheme="minorHAnsi" w:hAnsiTheme="minorHAnsi" w:cstheme="minorHAnsi"/>
                <w:color w:val="000000"/>
              </w:rPr>
              <w:t xml:space="preserve">Deri ve ve yumuşak doku enfeksiyonları, abseleri, derinin bakteriyel enfeksiyonları </w:t>
            </w:r>
          </w:p>
        </w:tc>
      </w:tr>
      <w:tr w:rsidR="00635A2B" w:rsidRPr="00A3455C" w:rsidTr="00045276">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09.30  - 10.20   </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T</w:t>
            </w:r>
          </w:p>
        </w:tc>
        <w:tc>
          <w:tcPr>
            <w:tcW w:w="2528" w:type="dxa"/>
            <w:gridSpan w:val="2"/>
          </w:tcPr>
          <w:p w:rsidR="00635A2B" w:rsidRPr="00A3455C" w:rsidRDefault="00045276" w:rsidP="00635A2B">
            <w:pPr>
              <w:jc w:val="center"/>
              <w:rPr>
                <w:rFonts w:asciiTheme="minorHAnsi" w:hAnsiTheme="minorHAnsi" w:cstheme="minorHAnsi"/>
                <w:b/>
                <w:szCs w:val="18"/>
              </w:rPr>
            </w:pPr>
            <w:r>
              <w:rPr>
                <w:rFonts w:asciiTheme="minorHAnsi" w:hAnsiTheme="minorHAnsi" w:cstheme="minorHAnsi"/>
                <w:sz w:val="18"/>
                <w:szCs w:val="18"/>
              </w:rPr>
              <w:t>Dr.Öğr.Üyesi</w:t>
            </w:r>
            <w:r w:rsidR="00635A2B" w:rsidRPr="00A3455C">
              <w:rPr>
                <w:rFonts w:asciiTheme="minorHAnsi" w:hAnsiTheme="minorHAnsi" w:cstheme="minorHAnsi"/>
                <w:sz w:val="18"/>
                <w:szCs w:val="18"/>
              </w:rPr>
              <w:t>. Işıl Deniz OĞUZ</w:t>
            </w:r>
          </w:p>
        </w:tc>
        <w:tc>
          <w:tcPr>
            <w:tcW w:w="6124" w:type="dxa"/>
          </w:tcPr>
          <w:p w:rsidR="00635A2B" w:rsidRPr="00A3455C" w:rsidRDefault="00635A2B" w:rsidP="00635A2B">
            <w:pPr>
              <w:rPr>
                <w:rFonts w:asciiTheme="minorHAnsi" w:hAnsiTheme="minorHAnsi" w:cstheme="minorHAnsi"/>
                <w:color w:val="000000"/>
                <w:lang w:eastAsia="en-US"/>
              </w:rPr>
            </w:pPr>
            <w:r w:rsidRPr="00A3455C">
              <w:rPr>
                <w:rFonts w:asciiTheme="minorHAnsi" w:hAnsiTheme="minorHAnsi" w:cstheme="minorHAnsi"/>
                <w:color w:val="000000"/>
              </w:rPr>
              <w:t>Derinin viral enfeksiyonları</w:t>
            </w:r>
          </w:p>
        </w:tc>
      </w:tr>
      <w:tr w:rsidR="00635A2B" w:rsidRPr="00A3455C" w:rsidTr="00045276">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10.30  - 11.20      </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T</w:t>
            </w:r>
          </w:p>
        </w:tc>
        <w:tc>
          <w:tcPr>
            <w:tcW w:w="2528" w:type="dxa"/>
            <w:gridSpan w:val="2"/>
          </w:tcPr>
          <w:p w:rsidR="00635A2B" w:rsidRPr="00A3455C" w:rsidRDefault="00045276" w:rsidP="00635A2B">
            <w:pPr>
              <w:jc w:val="center"/>
              <w:rPr>
                <w:rFonts w:asciiTheme="minorHAnsi" w:hAnsiTheme="minorHAnsi" w:cstheme="minorHAnsi"/>
                <w:b/>
                <w:szCs w:val="18"/>
              </w:rPr>
            </w:pPr>
            <w:r>
              <w:rPr>
                <w:rFonts w:asciiTheme="minorHAnsi" w:hAnsiTheme="minorHAnsi" w:cstheme="minorHAnsi"/>
                <w:sz w:val="18"/>
                <w:szCs w:val="18"/>
              </w:rPr>
              <w:t>Dr.Öğr.Üyesi</w:t>
            </w:r>
            <w:r w:rsidR="00635A2B" w:rsidRPr="00A3455C">
              <w:rPr>
                <w:rFonts w:asciiTheme="minorHAnsi" w:hAnsiTheme="minorHAnsi" w:cstheme="minorHAnsi"/>
                <w:sz w:val="18"/>
                <w:szCs w:val="18"/>
              </w:rPr>
              <w:t>. Işıl Deniz OĞUZ</w:t>
            </w:r>
          </w:p>
        </w:tc>
        <w:tc>
          <w:tcPr>
            <w:tcW w:w="6124" w:type="dxa"/>
          </w:tcPr>
          <w:p w:rsidR="00635A2B" w:rsidRPr="00A3455C" w:rsidRDefault="00635A2B" w:rsidP="00635A2B">
            <w:pPr>
              <w:rPr>
                <w:rFonts w:asciiTheme="minorHAnsi" w:hAnsiTheme="minorHAnsi" w:cstheme="minorHAnsi"/>
                <w:color w:val="000000"/>
                <w:lang w:eastAsia="en-US"/>
              </w:rPr>
            </w:pPr>
            <w:r w:rsidRPr="00A3455C">
              <w:rPr>
                <w:rFonts w:asciiTheme="minorHAnsi" w:hAnsiTheme="minorHAnsi" w:cstheme="minorHAnsi"/>
                <w:color w:val="000000"/>
              </w:rPr>
              <w:t xml:space="preserve">Derinin paraziter hastalıkları </w:t>
            </w:r>
          </w:p>
        </w:tc>
      </w:tr>
      <w:tr w:rsidR="00635A2B" w:rsidRPr="00A3455C" w:rsidTr="00045276">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11.30  - 12.20</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T</w:t>
            </w:r>
          </w:p>
        </w:tc>
        <w:tc>
          <w:tcPr>
            <w:tcW w:w="2528" w:type="dxa"/>
            <w:gridSpan w:val="2"/>
          </w:tcPr>
          <w:p w:rsidR="00635A2B" w:rsidRPr="00A3455C" w:rsidRDefault="00045276" w:rsidP="00635A2B">
            <w:pPr>
              <w:jc w:val="center"/>
              <w:rPr>
                <w:rFonts w:asciiTheme="minorHAnsi" w:hAnsiTheme="minorHAnsi" w:cstheme="minorHAnsi"/>
                <w:b/>
                <w:szCs w:val="18"/>
              </w:rPr>
            </w:pPr>
            <w:r>
              <w:rPr>
                <w:rFonts w:asciiTheme="minorHAnsi" w:hAnsiTheme="minorHAnsi" w:cstheme="minorHAnsi"/>
                <w:sz w:val="18"/>
                <w:szCs w:val="18"/>
              </w:rPr>
              <w:t>Dr.Öğr.Üyesi</w:t>
            </w:r>
            <w:r w:rsidR="00635A2B" w:rsidRPr="00A3455C">
              <w:rPr>
                <w:rFonts w:asciiTheme="minorHAnsi" w:hAnsiTheme="minorHAnsi" w:cstheme="minorHAnsi"/>
                <w:sz w:val="18"/>
                <w:szCs w:val="18"/>
              </w:rPr>
              <w:t>. Işıl Deniz OĞUZ</w:t>
            </w:r>
          </w:p>
        </w:tc>
        <w:tc>
          <w:tcPr>
            <w:tcW w:w="6124" w:type="dxa"/>
          </w:tcPr>
          <w:p w:rsidR="00635A2B" w:rsidRPr="00A3455C" w:rsidRDefault="00635A2B" w:rsidP="00635A2B">
            <w:pPr>
              <w:rPr>
                <w:rFonts w:asciiTheme="minorHAnsi" w:hAnsiTheme="minorHAnsi" w:cstheme="minorHAnsi"/>
                <w:color w:val="000000"/>
                <w:lang w:eastAsia="en-US"/>
              </w:rPr>
            </w:pPr>
            <w:r w:rsidRPr="00A3455C">
              <w:rPr>
                <w:rFonts w:asciiTheme="minorHAnsi" w:hAnsiTheme="minorHAnsi" w:cstheme="minorHAnsi"/>
                <w:color w:val="000000"/>
              </w:rPr>
              <w:t>Derinin mantar hastalıkları</w:t>
            </w:r>
          </w:p>
        </w:tc>
      </w:tr>
      <w:tr w:rsidR="00635A2B" w:rsidRPr="00A3455C" w:rsidTr="00635A2B">
        <w:trPr>
          <w:trHeight w:val="547"/>
        </w:trPr>
        <w:tc>
          <w:tcPr>
            <w:tcW w:w="11199" w:type="dxa"/>
            <w:gridSpan w:val="5"/>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ÖĞLE ARASI</w:t>
            </w:r>
          </w:p>
        </w:tc>
      </w:tr>
      <w:tr w:rsidR="00635A2B" w:rsidRPr="00A3455C" w:rsidTr="00635A2B">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13.30  - 14.20   </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P</w:t>
            </w:r>
          </w:p>
        </w:tc>
        <w:tc>
          <w:tcPr>
            <w:tcW w:w="2268"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sz w:val="18"/>
                <w:szCs w:val="18"/>
              </w:rPr>
              <w:t>Tüm Öğretim Üyeleri</w:t>
            </w:r>
          </w:p>
        </w:tc>
        <w:tc>
          <w:tcPr>
            <w:tcW w:w="6384" w:type="dxa"/>
            <w:gridSpan w:val="2"/>
          </w:tcPr>
          <w:p w:rsidR="00635A2B" w:rsidRPr="00A3455C" w:rsidRDefault="00635A2B" w:rsidP="00635A2B">
            <w:pPr>
              <w:rPr>
                <w:rFonts w:asciiTheme="minorHAnsi" w:hAnsiTheme="minorHAnsi" w:cstheme="minorHAnsi"/>
              </w:rPr>
            </w:pPr>
            <w:r w:rsidRPr="00A3455C">
              <w:rPr>
                <w:rFonts w:asciiTheme="minorHAnsi" w:hAnsiTheme="minorHAnsi" w:cstheme="minorHAnsi"/>
              </w:rPr>
              <w:t>Hasta başı eğitim</w:t>
            </w:r>
          </w:p>
        </w:tc>
      </w:tr>
      <w:tr w:rsidR="00635A2B" w:rsidRPr="00A3455C" w:rsidTr="00635A2B">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14.30  - 15.20   </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P</w:t>
            </w:r>
          </w:p>
        </w:tc>
        <w:tc>
          <w:tcPr>
            <w:tcW w:w="2268"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sz w:val="18"/>
                <w:szCs w:val="18"/>
              </w:rPr>
              <w:t>Tüm Öğretim Üyeleri</w:t>
            </w:r>
          </w:p>
        </w:tc>
        <w:tc>
          <w:tcPr>
            <w:tcW w:w="6384" w:type="dxa"/>
            <w:gridSpan w:val="2"/>
          </w:tcPr>
          <w:p w:rsidR="00635A2B" w:rsidRPr="00A3455C" w:rsidRDefault="00635A2B" w:rsidP="00635A2B">
            <w:pPr>
              <w:rPr>
                <w:rFonts w:asciiTheme="minorHAnsi" w:hAnsiTheme="minorHAnsi" w:cstheme="minorHAnsi"/>
              </w:rPr>
            </w:pPr>
            <w:r w:rsidRPr="00A3455C">
              <w:rPr>
                <w:rFonts w:asciiTheme="minorHAnsi" w:hAnsiTheme="minorHAnsi" w:cstheme="minorHAnsi"/>
              </w:rPr>
              <w:t>Hasta başı eğitim</w:t>
            </w:r>
          </w:p>
        </w:tc>
      </w:tr>
      <w:tr w:rsidR="00635A2B" w:rsidRPr="00A3455C" w:rsidTr="00635A2B">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15.30  - 16.20   </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P</w:t>
            </w:r>
          </w:p>
        </w:tc>
        <w:tc>
          <w:tcPr>
            <w:tcW w:w="2268"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sz w:val="18"/>
                <w:szCs w:val="18"/>
              </w:rPr>
              <w:t>Tüm Öğretim Üyeleri</w:t>
            </w:r>
          </w:p>
        </w:tc>
        <w:tc>
          <w:tcPr>
            <w:tcW w:w="6384" w:type="dxa"/>
            <w:gridSpan w:val="2"/>
          </w:tcPr>
          <w:p w:rsidR="00635A2B" w:rsidRPr="00A3455C" w:rsidRDefault="00635A2B" w:rsidP="00635A2B">
            <w:pPr>
              <w:rPr>
                <w:rFonts w:asciiTheme="minorHAnsi" w:hAnsiTheme="minorHAnsi" w:cstheme="minorHAnsi"/>
              </w:rPr>
            </w:pPr>
            <w:r w:rsidRPr="00A3455C">
              <w:rPr>
                <w:rFonts w:asciiTheme="minorHAnsi" w:hAnsiTheme="minorHAnsi" w:cstheme="minorHAnsi"/>
              </w:rPr>
              <w:t>Hasta başı eğitim</w:t>
            </w:r>
          </w:p>
        </w:tc>
      </w:tr>
    </w:tbl>
    <w:p w:rsidR="00635A2B" w:rsidRPr="00A3455C" w:rsidRDefault="00635A2B" w:rsidP="00635A2B">
      <w:pPr>
        <w:jc w:val="center"/>
        <w:rPr>
          <w:rFonts w:asciiTheme="minorHAnsi" w:hAnsiTheme="minorHAnsi" w:cstheme="minorHAnsi"/>
          <w:b/>
          <w:sz w:val="22"/>
          <w:szCs w:val="18"/>
        </w:rPr>
      </w:pPr>
    </w:p>
    <w:p w:rsidR="00635A2B" w:rsidRDefault="00635A2B" w:rsidP="00635A2B">
      <w:pPr>
        <w:jc w:val="center"/>
        <w:rPr>
          <w:rFonts w:asciiTheme="minorHAnsi" w:hAnsiTheme="minorHAnsi" w:cstheme="minorHAnsi"/>
          <w:b/>
          <w:sz w:val="22"/>
          <w:szCs w:val="18"/>
        </w:rPr>
      </w:pPr>
    </w:p>
    <w:p w:rsidR="00374B53" w:rsidRDefault="00374B53" w:rsidP="00635A2B">
      <w:pPr>
        <w:jc w:val="center"/>
        <w:rPr>
          <w:rFonts w:asciiTheme="minorHAnsi" w:hAnsiTheme="minorHAnsi" w:cstheme="minorHAnsi"/>
          <w:b/>
          <w:sz w:val="22"/>
          <w:szCs w:val="18"/>
        </w:rPr>
      </w:pPr>
    </w:p>
    <w:p w:rsidR="00045276" w:rsidRDefault="00045276" w:rsidP="00635A2B">
      <w:pPr>
        <w:jc w:val="center"/>
        <w:rPr>
          <w:rFonts w:asciiTheme="minorHAnsi" w:hAnsiTheme="minorHAnsi" w:cstheme="minorHAnsi"/>
          <w:b/>
          <w:sz w:val="22"/>
          <w:szCs w:val="18"/>
        </w:rPr>
      </w:pPr>
    </w:p>
    <w:tbl>
      <w:tblPr>
        <w:tblStyle w:val="TabloKlavuzu"/>
        <w:tblW w:w="11199" w:type="dxa"/>
        <w:tblInd w:w="-1139" w:type="dxa"/>
        <w:tblLook w:val="04A0" w:firstRow="1" w:lastRow="0" w:firstColumn="1" w:lastColumn="0" w:noHBand="0" w:noVBand="1"/>
      </w:tblPr>
      <w:tblGrid>
        <w:gridCol w:w="1271"/>
        <w:gridCol w:w="1276"/>
        <w:gridCol w:w="2268"/>
        <w:gridCol w:w="6384"/>
      </w:tblGrid>
      <w:tr w:rsidR="00635A2B" w:rsidRPr="00A3455C" w:rsidTr="00635A2B">
        <w:tc>
          <w:tcPr>
            <w:tcW w:w="11199" w:type="dxa"/>
            <w:gridSpan w:val="4"/>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4. GÜN</w:t>
            </w:r>
          </w:p>
        </w:tc>
      </w:tr>
      <w:tr w:rsidR="00635A2B" w:rsidRPr="00A3455C" w:rsidTr="00635A2B">
        <w:tc>
          <w:tcPr>
            <w:tcW w:w="1271"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SAAT</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T : TEORİK</w:t>
            </w:r>
          </w:p>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P : PRATİK</w:t>
            </w:r>
          </w:p>
        </w:tc>
        <w:tc>
          <w:tcPr>
            <w:tcW w:w="2268"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ÖĞRETİM ÜYESİ</w:t>
            </w:r>
          </w:p>
        </w:tc>
        <w:tc>
          <w:tcPr>
            <w:tcW w:w="6384"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DERSİN KONUSU</w:t>
            </w:r>
          </w:p>
        </w:tc>
      </w:tr>
      <w:tr w:rsidR="00635A2B" w:rsidRPr="00A3455C" w:rsidTr="00635A2B">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08.30  - 09.20   </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T</w:t>
            </w:r>
          </w:p>
        </w:tc>
        <w:tc>
          <w:tcPr>
            <w:tcW w:w="2268" w:type="dxa"/>
          </w:tcPr>
          <w:p w:rsidR="00635A2B" w:rsidRPr="00A3455C" w:rsidRDefault="001138C8" w:rsidP="00635A2B">
            <w:pPr>
              <w:jc w:val="center"/>
              <w:rPr>
                <w:rFonts w:asciiTheme="minorHAnsi" w:hAnsiTheme="minorHAnsi" w:cstheme="minorHAnsi"/>
                <w:b/>
                <w:szCs w:val="18"/>
              </w:rPr>
            </w:pPr>
            <w:r>
              <w:rPr>
                <w:rFonts w:asciiTheme="minorHAnsi" w:hAnsiTheme="minorHAnsi" w:cstheme="minorHAnsi"/>
                <w:sz w:val="18"/>
                <w:szCs w:val="18"/>
              </w:rPr>
              <w:t>Dr.Öğr.Üyesi</w:t>
            </w:r>
            <w:r w:rsidR="00635A2B" w:rsidRPr="00A3455C">
              <w:rPr>
                <w:rFonts w:asciiTheme="minorHAnsi" w:hAnsiTheme="minorHAnsi" w:cstheme="minorHAnsi"/>
                <w:sz w:val="18"/>
                <w:szCs w:val="18"/>
              </w:rPr>
              <w:t>. Burak AKŞAN</w:t>
            </w:r>
          </w:p>
        </w:tc>
        <w:tc>
          <w:tcPr>
            <w:tcW w:w="6384" w:type="dxa"/>
          </w:tcPr>
          <w:p w:rsidR="00635A2B" w:rsidRPr="00A3455C" w:rsidRDefault="00635A2B" w:rsidP="00635A2B">
            <w:pPr>
              <w:rPr>
                <w:rFonts w:asciiTheme="minorHAnsi" w:hAnsiTheme="minorHAnsi" w:cstheme="minorHAnsi"/>
                <w:color w:val="000000"/>
                <w:lang w:eastAsia="en-US"/>
              </w:rPr>
            </w:pPr>
            <w:r w:rsidRPr="00A3455C">
              <w:rPr>
                <w:rFonts w:asciiTheme="minorHAnsi" w:hAnsiTheme="minorHAnsi" w:cstheme="minorHAnsi"/>
                <w:color w:val="000000"/>
              </w:rPr>
              <w:t>Lepra</w:t>
            </w:r>
          </w:p>
        </w:tc>
      </w:tr>
      <w:tr w:rsidR="00635A2B" w:rsidRPr="00A3455C" w:rsidTr="00635A2B">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09.30  - 10.20   </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T</w:t>
            </w:r>
          </w:p>
        </w:tc>
        <w:tc>
          <w:tcPr>
            <w:tcW w:w="2268" w:type="dxa"/>
          </w:tcPr>
          <w:p w:rsidR="00635A2B" w:rsidRPr="00A3455C" w:rsidRDefault="001138C8" w:rsidP="00635A2B">
            <w:pPr>
              <w:jc w:val="center"/>
              <w:rPr>
                <w:rFonts w:asciiTheme="minorHAnsi" w:hAnsiTheme="minorHAnsi" w:cstheme="minorHAnsi"/>
                <w:b/>
                <w:szCs w:val="18"/>
              </w:rPr>
            </w:pPr>
            <w:r>
              <w:rPr>
                <w:rFonts w:asciiTheme="minorHAnsi" w:hAnsiTheme="minorHAnsi" w:cstheme="minorHAnsi"/>
                <w:sz w:val="18"/>
                <w:szCs w:val="18"/>
              </w:rPr>
              <w:t>Dr.Öğr.Üyesi</w:t>
            </w:r>
            <w:r w:rsidR="00635A2B" w:rsidRPr="00A3455C">
              <w:rPr>
                <w:rFonts w:asciiTheme="minorHAnsi" w:hAnsiTheme="minorHAnsi" w:cstheme="minorHAnsi"/>
                <w:sz w:val="18"/>
                <w:szCs w:val="18"/>
              </w:rPr>
              <w:t>. Burak AKŞAN</w:t>
            </w:r>
          </w:p>
        </w:tc>
        <w:tc>
          <w:tcPr>
            <w:tcW w:w="6384" w:type="dxa"/>
          </w:tcPr>
          <w:p w:rsidR="00635A2B" w:rsidRPr="00A3455C" w:rsidRDefault="00635A2B" w:rsidP="00635A2B">
            <w:pPr>
              <w:rPr>
                <w:rFonts w:asciiTheme="minorHAnsi" w:hAnsiTheme="minorHAnsi" w:cstheme="minorHAnsi"/>
                <w:color w:val="000000"/>
                <w:lang w:eastAsia="en-US"/>
              </w:rPr>
            </w:pPr>
            <w:r w:rsidRPr="00A3455C">
              <w:rPr>
                <w:rFonts w:asciiTheme="minorHAnsi" w:hAnsiTheme="minorHAnsi" w:cstheme="minorHAnsi"/>
                <w:color w:val="000000"/>
              </w:rPr>
              <w:t>Kutanöz Leishmaniazis</w:t>
            </w:r>
          </w:p>
        </w:tc>
      </w:tr>
      <w:tr w:rsidR="00635A2B" w:rsidRPr="00A3455C" w:rsidTr="00635A2B">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10.30  - 11.20      </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T</w:t>
            </w:r>
          </w:p>
        </w:tc>
        <w:tc>
          <w:tcPr>
            <w:tcW w:w="2268" w:type="dxa"/>
          </w:tcPr>
          <w:p w:rsidR="00635A2B" w:rsidRPr="00A3455C" w:rsidRDefault="001138C8" w:rsidP="00635A2B">
            <w:pPr>
              <w:jc w:val="center"/>
              <w:rPr>
                <w:rFonts w:asciiTheme="minorHAnsi" w:hAnsiTheme="minorHAnsi" w:cstheme="minorHAnsi"/>
                <w:b/>
                <w:szCs w:val="18"/>
              </w:rPr>
            </w:pPr>
            <w:r>
              <w:rPr>
                <w:rFonts w:asciiTheme="minorHAnsi" w:hAnsiTheme="minorHAnsi" w:cstheme="minorHAnsi"/>
                <w:sz w:val="18"/>
                <w:szCs w:val="18"/>
              </w:rPr>
              <w:t>Dr.Öğr.Üyesi</w:t>
            </w:r>
            <w:r w:rsidR="00635A2B" w:rsidRPr="00A3455C">
              <w:rPr>
                <w:rFonts w:asciiTheme="minorHAnsi" w:hAnsiTheme="minorHAnsi" w:cstheme="minorHAnsi"/>
                <w:sz w:val="18"/>
                <w:szCs w:val="18"/>
              </w:rPr>
              <w:t>. Burak AKŞAN</w:t>
            </w:r>
          </w:p>
        </w:tc>
        <w:tc>
          <w:tcPr>
            <w:tcW w:w="6384" w:type="dxa"/>
          </w:tcPr>
          <w:p w:rsidR="00635A2B" w:rsidRPr="00A3455C" w:rsidRDefault="00635A2B" w:rsidP="00635A2B">
            <w:pPr>
              <w:rPr>
                <w:rFonts w:asciiTheme="minorHAnsi" w:hAnsiTheme="minorHAnsi" w:cstheme="minorHAnsi"/>
                <w:color w:val="000000"/>
                <w:lang w:eastAsia="en-US"/>
              </w:rPr>
            </w:pPr>
            <w:r w:rsidRPr="00A3455C">
              <w:rPr>
                <w:rFonts w:asciiTheme="minorHAnsi" w:hAnsiTheme="minorHAnsi" w:cstheme="minorHAnsi"/>
                <w:color w:val="000000"/>
              </w:rPr>
              <w:t xml:space="preserve">Sifilis </w:t>
            </w:r>
          </w:p>
        </w:tc>
      </w:tr>
      <w:tr w:rsidR="00635A2B" w:rsidRPr="00A3455C" w:rsidTr="00635A2B">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11.30  - 12.20</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T</w:t>
            </w:r>
          </w:p>
        </w:tc>
        <w:tc>
          <w:tcPr>
            <w:tcW w:w="2268" w:type="dxa"/>
          </w:tcPr>
          <w:p w:rsidR="00635A2B" w:rsidRPr="00A3455C" w:rsidRDefault="001138C8" w:rsidP="00635A2B">
            <w:pPr>
              <w:jc w:val="center"/>
              <w:rPr>
                <w:rFonts w:asciiTheme="minorHAnsi" w:hAnsiTheme="minorHAnsi" w:cstheme="minorHAnsi"/>
                <w:b/>
                <w:szCs w:val="18"/>
              </w:rPr>
            </w:pPr>
            <w:r>
              <w:rPr>
                <w:rFonts w:asciiTheme="minorHAnsi" w:hAnsiTheme="minorHAnsi" w:cstheme="minorHAnsi"/>
                <w:sz w:val="18"/>
                <w:szCs w:val="18"/>
              </w:rPr>
              <w:t>Dr.Öğr.Üyesi</w:t>
            </w:r>
            <w:r w:rsidR="00635A2B" w:rsidRPr="00A3455C">
              <w:rPr>
                <w:rFonts w:asciiTheme="minorHAnsi" w:hAnsiTheme="minorHAnsi" w:cstheme="minorHAnsi"/>
                <w:sz w:val="18"/>
                <w:szCs w:val="18"/>
              </w:rPr>
              <w:t>. Burak AKŞAN</w:t>
            </w:r>
          </w:p>
        </w:tc>
        <w:tc>
          <w:tcPr>
            <w:tcW w:w="6384" w:type="dxa"/>
          </w:tcPr>
          <w:p w:rsidR="00635A2B" w:rsidRPr="00A3455C" w:rsidRDefault="00635A2B" w:rsidP="00635A2B">
            <w:pPr>
              <w:rPr>
                <w:rFonts w:asciiTheme="minorHAnsi" w:hAnsiTheme="minorHAnsi" w:cstheme="minorHAnsi"/>
                <w:color w:val="000000"/>
                <w:lang w:eastAsia="en-US"/>
              </w:rPr>
            </w:pPr>
            <w:r w:rsidRPr="00A3455C">
              <w:rPr>
                <w:rFonts w:asciiTheme="minorHAnsi" w:hAnsiTheme="minorHAnsi" w:cstheme="minorHAnsi"/>
                <w:color w:val="000000"/>
              </w:rPr>
              <w:t xml:space="preserve">Diğer veneryal hastalıklar </w:t>
            </w:r>
          </w:p>
        </w:tc>
      </w:tr>
      <w:tr w:rsidR="00635A2B" w:rsidRPr="00A3455C" w:rsidTr="00635A2B">
        <w:trPr>
          <w:trHeight w:val="547"/>
        </w:trPr>
        <w:tc>
          <w:tcPr>
            <w:tcW w:w="11199" w:type="dxa"/>
            <w:gridSpan w:val="4"/>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ÖĞLE ARASI</w:t>
            </w:r>
          </w:p>
        </w:tc>
      </w:tr>
      <w:tr w:rsidR="00635A2B" w:rsidRPr="00A3455C" w:rsidTr="00635A2B">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13.30  - 14.20   </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T</w:t>
            </w:r>
          </w:p>
        </w:tc>
        <w:tc>
          <w:tcPr>
            <w:tcW w:w="2268" w:type="dxa"/>
          </w:tcPr>
          <w:p w:rsidR="00635A2B" w:rsidRPr="00A3455C" w:rsidRDefault="001138C8" w:rsidP="00635A2B">
            <w:pPr>
              <w:jc w:val="center"/>
              <w:rPr>
                <w:rFonts w:asciiTheme="minorHAnsi" w:hAnsiTheme="minorHAnsi" w:cstheme="minorHAnsi"/>
                <w:b/>
                <w:szCs w:val="18"/>
              </w:rPr>
            </w:pPr>
            <w:r>
              <w:rPr>
                <w:rFonts w:asciiTheme="minorHAnsi" w:hAnsiTheme="minorHAnsi" w:cstheme="minorHAnsi"/>
                <w:sz w:val="18"/>
                <w:szCs w:val="18"/>
              </w:rPr>
              <w:t>Dr.Öğr.Üyesi</w:t>
            </w:r>
            <w:r w:rsidR="00635A2B" w:rsidRPr="00A3455C">
              <w:rPr>
                <w:rFonts w:asciiTheme="minorHAnsi" w:hAnsiTheme="minorHAnsi" w:cstheme="minorHAnsi"/>
                <w:sz w:val="18"/>
                <w:szCs w:val="18"/>
              </w:rPr>
              <w:t>. Burak AKŞAN</w:t>
            </w:r>
          </w:p>
        </w:tc>
        <w:tc>
          <w:tcPr>
            <w:tcW w:w="6384" w:type="dxa"/>
          </w:tcPr>
          <w:p w:rsidR="00635A2B" w:rsidRPr="00A3455C" w:rsidRDefault="00635A2B" w:rsidP="00635A2B">
            <w:pPr>
              <w:rPr>
                <w:rFonts w:asciiTheme="minorHAnsi" w:hAnsiTheme="minorHAnsi" w:cstheme="minorHAnsi"/>
                <w:color w:val="000000"/>
                <w:lang w:eastAsia="en-US"/>
              </w:rPr>
            </w:pPr>
            <w:r w:rsidRPr="00A3455C">
              <w:rPr>
                <w:rFonts w:asciiTheme="minorHAnsi" w:hAnsiTheme="minorHAnsi" w:cstheme="minorHAnsi"/>
                <w:color w:val="000000"/>
              </w:rPr>
              <w:t>Deri tüberkülozları</w:t>
            </w:r>
          </w:p>
        </w:tc>
      </w:tr>
      <w:tr w:rsidR="00635A2B" w:rsidRPr="00A3455C" w:rsidTr="00635A2B">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14.30  - 15.20   </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P</w:t>
            </w:r>
          </w:p>
        </w:tc>
        <w:tc>
          <w:tcPr>
            <w:tcW w:w="2268"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sz w:val="18"/>
                <w:szCs w:val="18"/>
              </w:rPr>
              <w:t>Tüm Öğretim Üyeleri</w:t>
            </w:r>
          </w:p>
        </w:tc>
        <w:tc>
          <w:tcPr>
            <w:tcW w:w="6384" w:type="dxa"/>
          </w:tcPr>
          <w:p w:rsidR="00635A2B" w:rsidRPr="00A3455C" w:rsidRDefault="00635A2B" w:rsidP="00635A2B">
            <w:pPr>
              <w:rPr>
                <w:rFonts w:asciiTheme="minorHAnsi" w:hAnsiTheme="minorHAnsi" w:cstheme="minorHAnsi"/>
                <w:szCs w:val="18"/>
              </w:rPr>
            </w:pPr>
            <w:r w:rsidRPr="00A3455C">
              <w:rPr>
                <w:rFonts w:asciiTheme="minorHAnsi" w:hAnsiTheme="minorHAnsi" w:cstheme="minorHAnsi"/>
              </w:rPr>
              <w:t>Hasta başı eğitim</w:t>
            </w:r>
          </w:p>
        </w:tc>
      </w:tr>
      <w:tr w:rsidR="00635A2B" w:rsidRPr="00A3455C" w:rsidTr="00635A2B">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15.30  - 16.20   </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P</w:t>
            </w:r>
          </w:p>
        </w:tc>
        <w:tc>
          <w:tcPr>
            <w:tcW w:w="2268"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sz w:val="18"/>
                <w:szCs w:val="18"/>
              </w:rPr>
              <w:t>Tüm Öğretim Üyeleri</w:t>
            </w:r>
          </w:p>
        </w:tc>
        <w:tc>
          <w:tcPr>
            <w:tcW w:w="6384" w:type="dxa"/>
          </w:tcPr>
          <w:p w:rsidR="00635A2B" w:rsidRPr="00A3455C" w:rsidRDefault="00635A2B" w:rsidP="00635A2B">
            <w:pPr>
              <w:rPr>
                <w:rFonts w:asciiTheme="minorHAnsi" w:hAnsiTheme="minorHAnsi" w:cstheme="minorHAnsi"/>
                <w:b/>
                <w:szCs w:val="18"/>
              </w:rPr>
            </w:pPr>
            <w:r w:rsidRPr="00A3455C">
              <w:rPr>
                <w:rFonts w:asciiTheme="minorHAnsi" w:hAnsiTheme="minorHAnsi" w:cstheme="minorHAnsi"/>
              </w:rPr>
              <w:t>Hasta başı eğitim</w:t>
            </w:r>
          </w:p>
        </w:tc>
      </w:tr>
    </w:tbl>
    <w:p w:rsidR="00635A2B" w:rsidRPr="00A3455C" w:rsidRDefault="00635A2B" w:rsidP="00635A2B">
      <w:pPr>
        <w:jc w:val="center"/>
        <w:rPr>
          <w:rFonts w:asciiTheme="minorHAnsi" w:hAnsiTheme="minorHAnsi" w:cstheme="minorHAnsi"/>
          <w:b/>
          <w:sz w:val="22"/>
          <w:szCs w:val="18"/>
        </w:rPr>
      </w:pPr>
    </w:p>
    <w:p w:rsidR="00635A2B" w:rsidRPr="00A3455C" w:rsidRDefault="00635A2B" w:rsidP="00635A2B">
      <w:pPr>
        <w:jc w:val="center"/>
        <w:rPr>
          <w:rFonts w:asciiTheme="minorHAnsi" w:hAnsiTheme="minorHAnsi" w:cstheme="minorHAnsi"/>
          <w:b/>
          <w:sz w:val="22"/>
          <w:szCs w:val="18"/>
        </w:rPr>
      </w:pPr>
    </w:p>
    <w:p w:rsidR="00635A2B" w:rsidRPr="00A3455C" w:rsidRDefault="00635A2B" w:rsidP="00635A2B">
      <w:pPr>
        <w:jc w:val="center"/>
        <w:rPr>
          <w:rFonts w:asciiTheme="minorHAnsi" w:hAnsiTheme="minorHAnsi" w:cstheme="minorHAnsi"/>
          <w:b/>
          <w:sz w:val="22"/>
          <w:szCs w:val="18"/>
        </w:rPr>
      </w:pPr>
    </w:p>
    <w:tbl>
      <w:tblPr>
        <w:tblStyle w:val="TabloKlavuzu"/>
        <w:tblW w:w="11199" w:type="dxa"/>
        <w:tblInd w:w="-1139" w:type="dxa"/>
        <w:tblLook w:val="04A0" w:firstRow="1" w:lastRow="0" w:firstColumn="1" w:lastColumn="0" w:noHBand="0" w:noVBand="1"/>
      </w:tblPr>
      <w:tblGrid>
        <w:gridCol w:w="1271"/>
        <w:gridCol w:w="1276"/>
        <w:gridCol w:w="2268"/>
        <w:gridCol w:w="401"/>
        <w:gridCol w:w="5983"/>
      </w:tblGrid>
      <w:tr w:rsidR="00635A2B" w:rsidRPr="00A3455C" w:rsidTr="00635A2B">
        <w:tc>
          <w:tcPr>
            <w:tcW w:w="11199" w:type="dxa"/>
            <w:gridSpan w:val="5"/>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5. GÜN</w:t>
            </w:r>
          </w:p>
        </w:tc>
      </w:tr>
      <w:tr w:rsidR="00635A2B" w:rsidRPr="00A3455C" w:rsidTr="00045276">
        <w:tc>
          <w:tcPr>
            <w:tcW w:w="1271"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SAAT</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T : TEORİK</w:t>
            </w:r>
          </w:p>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P : PRATİK</w:t>
            </w:r>
          </w:p>
        </w:tc>
        <w:tc>
          <w:tcPr>
            <w:tcW w:w="2669" w:type="dxa"/>
            <w:gridSpan w:val="2"/>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ÖĞRETİM ÜYESİ</w:t>
            </w:r>
          </w:p>
        </w:tc>
        <w:tc>
          <w:tcPr>
            <w:tcW w:w="5983"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DERSİN KONUSU</w:t>
            </w:r>
          </w:p>
        </w:tc>
      </w:tr>
      <w:tr w:rsidR="00635A2B" w:rsidRPr="00A3455C" w:rsidTr="00045276">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08.30  - 09.20   </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T</w:t>
            </w:r>
          </w:p>
        </w:tc>
        <w:tc>
          <w:tcPr>
            <w:tcW w:w="2669" w:type="dxa"/>
            <w:gridSpan w:val="2"/>
          </w:tcPr>
          <w:p w:rsidR="00635A2B" w:rsidRPr="00A3455C" w:rsidRDefault="00045276" w:rsidP="00635A2B">
            <w:pPr>
              <w:jc w:val="center"/>
              <w:rPr>
                <w:rFonts w:asciiTheme="minorHAnsi" w:hAnsiTheme="minorHAnsi" w:cstheme="minorHAnsi"/>
                <w:b/>
                <w:szCs w:val="18"/>
              </w:rPr>
            </w:pPr>
            <w:r>
              <w:rPr>
                <w:rFonts w:asciiTheme="minorHAnsi" w:hAnsiTheme="minorHAnsi" w:cstheme="minorHAnsi"/>
                <w:sz w:val="18"/>
                <w:szCs w:val="18"/>
              </w:rPr>
              <w:t>Dr.Öğr.Üyesi</w:t>
            </w:r>
            <w:r w:rsidR="00635A2B" w:rsidRPr="00A3455C">
              <w:rPr>
                <w:rFonts w:asciiTheme="minorHAnsi" w:hAnsiTheme="minorHAnsi" w:cstheme="minorHAnsi"/>
                <w:sz w:val="18"/>
                <w:szCs w:val="18"/>
              </w:rPr>
              <w:t>. Işıl Deniz OĞUZ</w:t>
            </w:r>
          </w:p>
        </w:tc>
        <w:tc>
          <w:tcPr>
            <w:tcW w:w="5983" w:type="dxa"/>
          </w:tcPr>
          <w:p w:rsidR="00635A2B" w:rsidRPr="00A3455C" w:rsidRDefault="00635A2B" w:rsidP="00635A2B">
            <w:pPr>
              <w:rPr>
                <w:rFonts w:asciiTheme="minorHAnsi" w:hAnsiTheme="minorHAnsi" w:cstheme="minorHAnsi"/>
                <w:color w:val="000000"/>
                <w:lang w:eastAsia="en-US"/>
              </w:rPr>
            </w:pPr>
            <w:r w:rsidRPr="00A3455C">
              <w:rPr>
                <w:rFonts w:asciiTheme="minorHAnsi" w:hAnsiTheme="minorHAnsi" w:cstheme="minorHAnsi"/>
                <w:color w:val="000000"/>
              </w:rPr>
              <w:t>Psöriazis</w:t>
            </w:r>
          </w:p>
        </w:tc>
      </w:tr>
      <w:tr w:rsidR="00635A2B" w:rsidRPr="00A3455C" w:rsidTr="00045276">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09.30  - 10.20   </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T</w:t>
            </w:r>
          </w:p>
        </w:tc>
        <w:tc>
          <w:tcPr>
            <w:tcW w:w="2669" w:type="dxa"/>
            <w:gridSpan w:val="2"/>
          </w:tcPr>
          <w:p w:rsidR="00635A2B" w:rsidRPr="00A3455C" w:rsidRDefault="00045276" w:rsidP="00635A2B">
            <w:pPr>
              <w:jc w:val="center"/>
              <w:rPr>
                <w:rFonts w:asciiTheme="minorHAnsi" w:hAnsiTheme="minorHAnsi" w:cstheme="minorHAnsi"/>
                <w:b/>
                <w:szCs w:val="18"/>
              </w:rPr>
            </w:pPr>
            <w:r>
              <w:rPr>
                <w:rFonts w:asciiTheme="minorHAnsi" w:hAnsiTheme="minorHAnsi" w:cstheme="minorHAnsi"/>
                <w:sz w:val="18"/>
                <w:szCs w:val="18"/>
              </w:rPr>
              <w:t>Dr.Öğr.Üyesi</w:t>
            </w:r>
            <w:r w:rsidR="00635A2B" w:rsidRPr="00A3455C">
              <w:rPr>
                <w:rFonts w:asciiTheme="minorHAnsi" w:hAnsiTheme="minorHAnsi" w:cstheme="minorHAnsi"/>
                <w:sz w:val="18"/>
                <w:szCs w:val="18"/>
              </w:rPr>
              <w:t>. Işıl Deniz OĞUZ</w:t>
            </w:r>
          </w:p>
        </w:tc>
        <w:tc>
          <w:tcPr>
            <w:tcW w:w="5983" w:type="dxa"/>
          </w:tcPr>
          <w:p w:rsidR="00635A2B" w:rsidRPr="00A3455C" w:rsidRDefault="00635A2B" w:rsidP="00635A2B">
            <w:pPr>
              <w:rPr>
                <w:rFonts w:asciiTheme="minorHAnsi" w:hAnsiTheme="minorHAnsi" w:cstheme="minorHAnsi"/>
                <w:color w:val="000000"/>
                <w:lang w:eastAsia="en-US"/>
              </w:rPr>
            </w:pPr>
            <w:r w:rsidRPr="00A3455C">
              <w:rPr>
                <w:rFonts w:asciiTheme="minorHAnsi" w:hAnsiTheme="minorHAnsi" w:cstheme="minorHAnsi"/>
                <w:color w:val="000000"/>
              </w:rPr>
              <w:t>Liken planus</w:t>
            </w:r>
          </w:p>
        </w:tc>
      </w:tr>
      <w:tr w:rsidR="00635A2B" w:rsidRPr="00A3455C" w:rsidTr="00045276">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10.30  - 11.20      </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T</w:t>
            </w:r>
          </w:p>
        </w:tc>
        <w:tc>
          <w:tcPr>
            <w:tcW w:w="2669" w:type="dxa"/>
            <w:gridSpan w:val="2"/>
          </w:tcPr>
          <w:p w:rsidR="00635A2B" w:rsidRPr="00A3455C" w:rsidRDefault="00045276" w:rsidP="00635A2B">
            <w:pPr>
              <w:jc w:val="center"/>
              <w:rPr>
                <w:rFonts w:asciiTheme="minorHAnsi" w:hAnsiTheme="minorHAnsi" w:cstheme="minorHAnsi"/>
                <w:b/>
                <w:szCs w:val="18"/>
              </w:rPr>
            </w:pPr>
            <w:r>
              <w:rPr>
                <w:rFonts w:asciiTheme="minorHAnsi" w:hAnsiTheme="minorHAnsi" w:cstheme="minorHAnsi"/>
                <w:sz w:val="18"/>
                <w:szCs w:val="18"/>
              </w:rPr>
              <w:t>Dr.Öğr.Üyesi</w:t>
            </w:r>
            <w:r w:rsidR="00635A2B" w:rsidRPr="00A3455C">
              <w:rPr>
                <w:rFonts w:asciiTheme="minorHAnsi" w:hAnsiTheme="minorHAnsi" w:cstheme="minorHAnsi"/>
                <w:sz w:val="18"/>
                <w:szCs w:val="18"/>
              </w:rPr>
              <w:t>. Işıl Deniz OĞUZ</w:t>
            </w:r>
          </w:p>
        </w:tc>
        <w:tc>
          <w:tcPr>
            <w:tcW w:w="5983" w:type="dxa"/>
          </w:tcPr>
          <w:p w:rsidR="00635A2B" w:rsidRPr="00A3455C" w:rsidRDefault="00635A2B" w:rsidP="00635A2B">
            <w:pPr>
              <w:rPr>
                <w:rFonts w:asciiTheme="minorHAnsi" w:hAnsiTheme="minorHAnsi" w:cstheme="minorHAnsi"/>
                <w:color w:val="000000"/>
                <w:lang w:eastAsia="en-US"/>
              </w:rPr>
            </w:pPr>
            <w:r w:rsidRPr="00A3455C">
              <w:rPr>
                <w:rFonts w:asciiTheme="minorHAnsi" w:hAnsiTheme="minorHAnsi" w:cstheme="minorHAnsi"/>
                <w:color w:val="000000"/>
              </w:rPr>
              <w:t>Pitriazis rosea</w:t>
            </w:r>
          </w:p>
        </w:tc>
      </w:tr>
      <w:tr w:rsidR="00635A2B" w:rsidRPr="00A3455C" w:rsidTr="00045276">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lastRenderedPageBreak/>
              <w:t>11.30  - 12.20</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T</w:t>
            </w:r>
          </w:p>
        </w:tc>
        <w:tc>
          <w:tcPr>
            <w:tcW w:w="2669" w:type="dxa"/>
            <w:gridSpan w:val="2"/>
          </w:tcPr>
          <w:p w:rsidR="00635A2B" w:rsidRPr="00A3455C" w:rsidRDefault="00045276" w:rsidP="00635A2B">
            <w:pPr>
              <w:jc w:val="center"/>
              <w:rPr>
                <w:rFonts w:asciiTheme="minorHAnsi" w:hAnsiTheme="minorHAnsi" w:cstheme="minorHAnsi"/>
                <w:b/>
                <w:szCs w:val="18"/>
              </w:rPr>
            </w:pPr>
            <w:r>
              <w:rPr>
                <w:rFonts w:asciiTheme="minorHAnsi" w:hAnsiTheme="minorHAnsi" w:cstheme="minorHAnsi"/>
                <w:sz w:val="18"/>
                <w:szCs w:val="18"/>
              </w:rPr>
              <w:t>Dr.Öğr.Üyesi</w:t>
            </w:r>
            <w:r w:rsidR="00635A2B" w:rsidRPr="00A3455C">
              <w:rPr>
                <w:rFonts w:asciiTheme="minorHAnsi" w:hAnsiTheme="minorHAnsi" w:cstheme="minorHAnsi"/>
                <w:sz w:val="18"/>
                <w:szCs w:val="18"/>
              </w:rPr>
              <w:t>. Işıl Deniz OĞUZ</w:t>
            </w:r>
          </w:p>
        </w:tc>
        <w:tc>
          <w:tcPr>
            <w:tcW w:w="5983" w:type="dxa"/>
          </w:tcPr>
          <w:p w:rsidR="00635A2B" w:rsidRPr="00A3455C" w:rsidRDefault="00635A2B" w:rsidP="00635A2B">
            <w:pPr>
              <w:rPr>
                <w:rFonts w:asciiTheme="minorHAnsi" w:hAnsiTheme="minorHAnsi" w:cstheme="minorHAnsi"/>
                <w:color w:val="000000"/>
                <w:lang w:eastAsia="en-US"/>
              </w:rPr>
            </w:pPr>
            <w:r w:rsidRPr="00A3455C">
              <w:rPr>
                <w:rFonts w:asciiTheme="minorHAnsi" w:hAnsiTheme="minorHAnsi" w:cstheme="minorHAnsi"/>
                <w:color w:val="000000"/>
              </w:rPr>
              <w:t>Vitiligo</w:t>
            </w:r>
          </w:p>
        </w:tc>
      </w:tr>
      <w:tr w:rsidR="00635A2B" w:rsidRPr="00A3455C" w:rsidTr="00635A2B">
        <w:trPr>
          <w:trHeight w:val="547"/>
        </w:trPr>
        <w:tc>
          <w:tcPr>
            <w:tcW w:w="11199" w:type="dxa"/>
            <w:gridSpan w:val="5"/>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ÖĞLE ARASI</w:t>
            </w:r>
          </w:p>
        </w:tc>
      </w:tr>
      <w:tr w:rsidR="00635A2B" w:rsidRPr="00A3455C" w:rsidTr="00635A2B">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13.30  - 14.20   </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P</w:t>
            </w:r>
          </w:p>
        </w:tc>
        <w:tc>
          <w:tcPr>
            <w:tcW w:w="2268"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sz w:val="18"/>
                <w:szCs w:val="18"/>
              </w:rPr>
              <w:t>Tüm Öğretim Üyeleri</w:t>
            </w:r>
          </w:p>
        </w:tc>
        <w:tc>
          <w:tcPr>
            <w:tcW w:w="6384" w:type="dxa"/>
            <w:gridSpan w:val="2"/>
          </w:tcPr>
          <w:p w:rsidR="00635A2B" w:rsidRPr="00A3455C" w:rsidRDefault="00635A2B" w:rsidP="00635A2B">
            <w:pPr>
              <w:rPr>
                <w:rFonts w:asciiTheme="minorHAnsi" w:hAnsiTheme="minorHAnsi" w:cstheme="minorHAnsi"/>
              </w:rPr>
            </w:pPr>
            <w:r w:rsidRPr="00A3455C">
              <w:rPr>
                <w:rFonts w:asciiTheme="minorHAnsi" w:hAnsiTheme="minorHAnsi" w:cstheme="minorHAnsi"/>
              </w:rPr>
              <w:t>Hasta başı eğitim</w:t>
            </w:r>
          </w:p>
        </w:tc>
      </w:tr>
      <w:tr w:rsidR="00635A2B" w:rsidRPr="00A3455C" w:rsidTr="00635A2B">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14.30  - 15.20   </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P</w:t>
            </w:r>
          </w:p>
        </w:tc>
        <w:tc>
          <w:tcPr>
            <w:tcW w:w="2268"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sz w:val="18"/>
                <w:szCs w:val="18"/>
              </w:rPr>
              <w:t>Tüm Öğretim Üyeleri</w:t>
            </w:r>
          </w:p>
        </w:tc>
        <w:tc>
          <w:tcPr>
            <w:tcW w:w="6384" w:type="dxa"/>
            <w:gridSpan w:val="2"/>
          </w:tcPr>
          <w:p w:rsidR="00635A2B" w:rsidRPr="00A3455C" w:rsidRDefault="00635A2B" w:rsidP="00635A2B">
            <w:pPr>
              <w:rPr>
                <w:rFonts w:asciiTheme="minorHAnsi" w:hAnsiTheme="minorHAnsi" w:cstheme="minorHAnsi"/>
              </w:rPr>
            </w:pPr>
            <w:r w:rsidRPr="00A3455C">
              <w:rPr>
                <w:rFonts w:asciiTheme="minorHAnsi" w:hAnsiTheme="minorHAnsi" w:cstheme="minorHAnsi"/>
              </w:rPr>
              <w:t>Hasta başı eğitim</w:t>
            </w:r>
          </w:p>
        </w:tc>
      </w:tr>
      <w:tr w:rsidR="00635A2B" w:rsidRPr="00A3455C" w:rsidTr="00635A2B">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15.30  - 16.20   </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P</w:t>
            </w:r>
          </w:p>
        </w:tc>
        <w:tc>
          <w:tcPr>
            <w:tcW w:w="2268"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sz w:val="18"/>
                <w:szCs w:val="18"/>
              </w:rPr>
              <w:t>Tüm Öğretim Üyeleri</w:t>
            </w:r>
          </w:p>
        </w:tc>
        <w:tc>
          <w:tcPr>
            <w:tcW w:w="6384" w:type="dxa"/>
            <w:gridSpan w:val="2"/>
          </w:tcPr>
          <w:p w:rsidR="00635A2B" w:rsidRPr="00A3455C" w:rsidRDefault="00635A2B" w:rsidP="00635A2B">
            <w:pPr>
              <w:rPr>
                <w:rFonts w:asciiTheme="minorHAnsi" w:hAnsiTheme="minorHAnsi" w:cstheme="minorHAnsi"/>
              </w:rPr>
            </w:pPr>
            <w:r w:rsidRPr="00A3455C">
              <w:rPr>
                <w:rFonts w:asciiTheme="minorHAnsi" w:hAnsiTheme="minorHAnsi" w:cstheme="minorHAnsi"/>
              </w:rPr>
              <w:t>Hasta başı eğitim</w:t>
            </w:r>
          </w:p>
        </w:tc>
      </w:tr>
    </w:tbl>
    <w:p w:rsidR="00635A2B" w:rsidRPr="00A3455C" w:rsidRDefault="00635A2B" w:rsidP="00635A2B">
      <w:pPr>
        <w:jc w:val="center"/>
        <w:rPr>
          <w:rFonts w:asciiTheme="minorHAnsi" w:hAnsiTheme="minorHAnsi" w:cstheme="minorHAnsi"/>
          <w:b/>
          <w:sz w:val="22"/>
          <w:szCs w:val="18"/>
        </w:rPr>
      </w:pPr>
    </w:p>
    <w:p w:rsidR="00635A2B" w:rsidRPr="00A3455C" w:rsidRDefault="00635A2B" w:rsidP="00635A2B">
      <w:pPr>
        <w:jc w:val="center"/>
        <w:rPr>
          <w:rFonts w:asciiTheme="minorHAnsi" w:hAnsiTheme="minorHAnsi" w:cstheme="minorHAnsi"/>
          <w:b/>
          <w:sz w:val="22"/>
          <w:szCs w:val="18"/>
        </w:rPr>
      </w:pPr>
    </w:p>
    <w:p w:rsidR="00635A2B" w:rsidRPr="00A3455C" w:rsidRDefault="00635A2B" w:rsidP="00635A2B">
      <w:pPr>
        <w:jc w:val="center"/>
        <w:rPr>
          <w:rFonts w:asciiTheme="minorHAnsi" w:hAnsiTheme="minorHAnsi" w:cstheme="minorHAnsi"/>
          <w:b/>
          <w:sz w:val="22"/>
          <w:szCs w:val="18"/>
        </w:rPr>
      </w:pPr>
    </w:p>
    <w:tbl>
      <w:tblPr>
        <w:tblStyle w:val="TabloKlavuzu"/>
        <w:tblW w:w="11199" w:type="dxa"/>
        <w:tblInd w:w="-1139" w:type="dxa"/>
        <w:tblLook w:val="04A0" w:firstRow="1" w:lastRow="0" w:firstColumn="1" w:lastColumn="0" w:noHBand="0" w:noVBand="1"/>
      </w:tblPr>
      <w:tblGrid>
        <w:gridCol w:w="1271"/>
        <w:gridCol w:w="1276"/>
        <w:gridCol w:w="2268"/>
        <w:gridCol w:w="6384"/>
      </w:tblGrid>
      <w:tr w:rsidR="00635A2B" w:rsidRPr="00A3455C" w:rsidTr="00635A2B">
        <w:tc>
          <w:tcPr>
            <w:tcW w:w="11199" w:type="dxa"/>
            <w:gridSpan w:val="4"/>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6. GÜN</w:t>
            </w:r>
          </w:p>
        </w:tc>
      </w:tr>
      <w:tr w:rsidR="00635A2B" w:rsidRPr="00A3455C" w:rsidTr="00635A2B">
        <w:tc>
          <w:tcPr>
            <w:tcW w:w="1271"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SAAT</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T : TEORİK</w:t>
            </w:r>
          </w:p>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P : PRATİK</w:t>
            </w:r>
          </w:p>
        </w:tc>
        <w:tc>
          <w:tcPr>
            <w:tcW w:w="2268"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ÖĞRETİM ÜYESİ</w:t>
            </w:r>
          </w:p>
        </w:tc>
        <w:tc>
          <w:tcPr>
            <w:tcW w:w="6384"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DERSİN KONUSU</w:t>
            </w:r>
          </w:p>
        </w:tc>
      </w:tr>
      <w:tr w:rsidR="00635A2B" w:rsidRPr="00A3455C" w:rsidTr="00635A2B">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08.30  - 09.20   </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T</w:t>
            </w:r>
          </w:p>
        </w:tc>
        <w:tc>
          <w:tcPr>
            <w:tcW w:w="2268" w:type="dxa"/>
          </w:tcPr>
          <w:p w:rsidR="00635A2B" w:rsidRPr="00A3455C" w:rsidRDefault="001138C8" w:rsidP="00635A2B">
            <w:pPr>
              <w:jc w:val="center"/>
              <w:rPr>
                <w:rFonts w:asciiTheme="minorHAnsi" w:hAnsiTheme="minorHAnsi" w:cstheme="minorHAnsi"/>
                <w:b/>
                <w:szCs w:val="18"/>
              </w:rPr>
            </w:pPr>
            <w:r>
              <w:rPr>
                <w:rFonts w:asciiTheme="minorHAnsi" w:hAnsiTheme="minorHAnsi" w:cstheme="minorHAnsi"/>
                <w:sz w:val="18"/>
                <w:szCs w:val="18"/>
              </w:rPr>
              <w:t>Dr.Öğr.Üyesi</w:t>
            </w:r>
            <w:r w:rsidR="00635A2B" w:rsidRPr="00A3455C">
              <w:rPr>
                <w:rFonts w:asciiTheme="minorHAnsi" w:hAnsiTheme="minorHAnsi" w:cstheme="minorHAnsi"/>
                <w:sz w:val="18"/>
                <w:szCs w:val="18"/>
              </w:rPr>
              <w:t>. Burak AKŞAN</w:t>
            </w:r>
          </w:p>
        </w:tc>
        <w:tc>
          <w:tcPr>
            <w:tcW w:w="6384" w:type="dxa"/>
          </w:tcPr>
          <w:p w:rsidR="00635A2B" w:rsidRPr="00A3455C" w:rsidRDefault="00635A2B" w:rsidP="00635A2B">
            <w:pPr>
              <w:rPr>
                <w:rFonts w:asciiTheme="minorHAnsi" w:hAnsiTheme="minorHAnsi" w:cstheme="minorHAnsi"/>
                <w:color w:val="000000"/>
              </w:rPr>
            </w:pPr>
            <w:r w:rsidRPr="00A3455C">
              <w:rPr>
                <w:rFonts w:asciiTheme="minorHAnsi" w:hAnsiTheme="minorHAnsi" w:cstheme="minorHAnsi"/>
                <w:color w:val="000000"/>
              </w:rPr>
              <w:t>Akne Vulgaris</w:t>
            </w:r>
          </w:p>
        </w:tc>
      </w:tr>
      <w:tr w:rsidR="00635A2B" w:rsidRPr="00A3455C" w:rsidTr="00635A2B">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09.30  - 10.20   </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T</w:t>
            </w:r>
          </w:p>
        </w:tc>
        <w:tc>
          <w:tcPr>
            <w:tcW w:w="2268" w:type="dxa"/>
          </w:tcPr>
          <w:p w:rsidR="00635A2B" w:rsidRPr="00A3455C" w:rsidRDefault="001138C8" w:rsidP="00635A2B">
            <w:pPr>
              <w:jc w:val="center"/>
              <w:rPr>
                <w:rFonts w:asciiTheme="minorHAnsi" w:hAnsiTheme="minorHAnsi" w:cstheme="minorHAnsi"/>
                <w:b/>
                <w:szCs w:val="18"/>
              </w:rPr>
            </w:pPr>
            <w:r>
              <w:rPr>
                <w:rFonts w:asciiTheme="minorHAnsi" w:hAnsiTheme="minorHAnsi" w:cstheme="minorHAnsi"/>
                <w:sz w:val="18"/>
                <w:szCs w:val="18"/>
              </w:rPr>
              <w:t>Dr.Öğr.Üyesi</w:t>
            </w:r>
            <w:r w:rsidR="00635A2B" w:rsidRPr="00A3455C">
              <w:rPr>
                <w:rFonts w:asciiTheme="minorHAnsi" w:hAnsiTheme="minorHAnsi" w:cstheme="minorHAnsi"/>
                <w:sz w:val="18"/>
                <w:szCs w:val="18"/>
              </w:rPr>
              <w:t>. Burak AKŞAN</w:t>
            </w:r>
          </w:p>
        </w:tc>
        <w:tc>
          <w:tcPr>
            <w:tcW w:w="6384" w:type="dxa"/>
          </w:tcPr>
          <w:p w:rsidR="00635A2B" w:rsidRPr="00A3455C" w:rsidRDefault="00635A2B" w:rsidP="00635A2B">
            <w:pPr>
              <w:rPr>
                <w:rFonts w:asciiTheme="minorHAnsi" w:hAnsiTheme="minorHAnsi" w:cstheme="minorHAnsi"/>
                <w:color w:val="000000"/>
                <w:lang w:eastAsia="en-US"/>
              </w:rPr>
            </w:pPr>
            <w:r w:rsidRPr="00A3455C">
              <w:rPr>
                <w:rFonts w:asciiTheme="minorHAnsi" w:hAnsiTheme="minorHAnsi" w:cstheme="minorHAnsi"/>
                <w:color w:val="000000"/>
                <w:lang w:eastAsia="en-US"/>
              </w:rPr>
              <w:t>Akne Rozasea</w:t>
            </w:r>
          </w:p>
        </w:tc>
      </w:tr>
      <w:tr w:rsidR="00635A2B" w:rsidRPr="00A3455C" w:rsidTr="00635A2B">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10.30  - 11.20      </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T</w:t>
            </w:r>
          </w:p>
        </w:tc>
        <w:tc>
          <w:tcPr>
            <w:tcW w:w="2268" w:type="dxa"/>
          </w:tcPr>
          <w:p w:rsidR="00635A2B" w:rsidRPr="00A3455C" w:rsidRDefault="001138C8" w:rsidP="00635A2B">
            <w:pPr>
              <w:jc w:val="center"/>
              <w:rPr>
                <w:rFonts w:asciiTheme="minorHAnsi" w:hAnsiTheme="minorHAnsi" w:cstheme="minorHAnsi"/>
                <w:b/>
                <w:szCs w:val="18"/>
              </w:rPr>
            </w:pPr>
            <w:r>
              <w:rPr>
                <w:rFonts w:asciiTheme="minorHAnsi" w:hAnsiTheme="minorHAnsi" w:cstheme="minorHAnsi"/>
                <w:sz w:val="18"/>
                <w:szCs w:val="18"/>
              </w:rPr>
              <w:t>Dr.Öğr.Üyesi</w:t>
            </w:r>
            <w:r w:rsidR="00635A2B" w:rsidRPr="00A3455C">
              <w:rPr>
                <w:rFonts w:asciiTheme="minorHAnsi" w:hAnsiTheme="minorHAnsi" w:cstheme="minorHAnsi"/>
                <w:sz w:val="18"/>
                <w:szCs w:val="18"/>
              </w:rPr>
              <w:t>. Burak AKŞAN</w:t>
            </w:r>
          </w:p>
        </w:tc>
        <w:tc>
          <w:tcPr>
            <w:tcW w:w="6384" w:type="dxa"/>
          </w:tcPr>
          <w:p w:rsidR="00635A2B" w:rsidRPr="00A3455C" w:rsidRDefault="00635A2B" w:rsidP="00635A2B">
            <w:pPr>
              <w:rPr>
                <w:rFonts w:asciiTheme="minorHAnsi" w:hAnsiTheme="minorHAnsi" w:cstheme="minorHAnsi"/>
                <w:color w:val="000000"/>
                <w:lang w:eastAsia="en-US"/>
              </w:rPr>
            </w:pPr>
            <w:r w:rsidRPr="00A3455C">
              <w:rPr>
                <w:rFonts w:asciiTheme="minorHAnsi" w:hAnsiTheme="minorHAnsi" w:cstheme="minorHAnsi"/>
                <w:color w:val="000000"/>
              </w:rPr>
              <w:t>ReaktifDermatozlar, Eritema multiforme</w:t>
            </w:r>
          </w:p>
        </w:tc>
      </w:tr>
      <w:tr w:rsidR="00635A2B" w:rsidRPr="00A3455C" w:rsidTr="00635A2B">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11.30  - 12.20</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T</w:t>
            </w:r>
          </w:p>
        </w:tc>
        <w:tc>
          <w:tcPr>
            <w:tcW w:w="2268" w:type="dxa"/>
          </w:tcPr>
          <w:p w:rsidR="00635A2B" w:rsidRPr="00A3455C" w:rsidRDefault="001138C8" w:rsidP="00635A2B">
            <w:pPr>
              <w:jc w:val="center"/>
              <w:rPr>
                <w:rFonts w:asciiTheme="minorHAnsi" w:hAnsiTheme="minorHAnsi" w:cstheme="minorHAnsi"/>
                <w:b/>
                <w:szCs w:val="18"/>
              </w:rPr>
            </w:pPr>
            <w:r>
              <w:rPr>
                <w:rFonts w:asciiTheme="minorHAnsi" w:hAnsiTheme="minorHAnsi" w:cstheme="minorHAnsi"/>
                <w:sz w:val="18"/>
                <w:szCs w:val="18"/>
              </w:rPr>
              <w:t>Dr.Öğr.Üyesi</w:t>
            </w:r>
            <w:r w:rsidR="00635A2B" w:rsidRPr="00A3455C">
              <w:rPr>
                <w:rFonts w:asciiTheme="minorHAnsi" w:hAnsiTheme="minorHAnsi" w:cstheme="minorHAnsi"/>
                <w:sz w:val="18"/>
                <w:szCs w:val="18"/>
              </w:rPr>
              <w:t>. Burak AKŞAN</w:t>
            </w:r>
          </w:p>
        </w:tc>
        <w:tc>
          <w:tcPr>
            <w:tcW w:w="6384" w:type="dxa"/>
          </w:tcPr>
          <w:p w:rsidR="00635A2B" w:rsidRPr="00A3455C" w:rsidRDefault="00635A2B" w:rsidP="00635A2B">
            <w:pPr>
              <w:rPr>
                <w:rFonts w:asciiTheme="minorHAnsi" w:hAnsiTheme="minorHAnsi" w:cstheme="minorHAnsi"/>
                <w:b/>
                <w:szCs w:val="18"/>
              </w:rPr>
            </w:pPr>
            <w:r w:rsidRPr="00A3455C">
              <w:rPr>
                <w:rFonts w:asciiTheme="minorHAnsi" w:hAnsiTheme="minorHAnsi" w:cstheme="minorHAnsi"/>
                <w:color w:val="000000"/>
              </w:rPr>
              <w:t>Subkutan yağ dokusu hastalıkları</w:t>
            </w:r>
          </w:p>
        </w:tc>
      </w:tr>
      <w:tr w:rsidR="00635A2B" w:rsidRPr="00A3455C" w:rsidTr="00635A2B">
        <w:trPr>
          <w:trHeight w:val="547"/>
        </w:trPr>
        <w:tc>
          <w:tcPr>
            <w:tcW w:w="11199" w:type="dxa"/>
            <w:gridSpan w:val="4"/>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ÖĞLE ARASI</w:t>
            </w:r>
          </w:p>
        </w:tc>
      </w:tr>
      <w:tr w:rsidR="00635A2B" w:rsidRPr="00A3455C" w:rsidTr="00635A2B">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13.30  - 14.20   </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P</w:t>
            </w:r>
          </w:p>
        </w:tc>
        <w:tc>
          <w:tcPr>
            <w:tcW w:w="2268"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sz w:val="18"/>
                <w:szCs w:val="18"/>
              </w:rPr>
              <w:t>Tüm Öğretim Üyeleri</w:t>
            </w:r>
          </w:p>
        </w:tc>
        <w:tc>
          <w:tcPr>
            <w:tcW w:w="6384" w:type="dxa"/>
          </w:tcPr>
          <w:p w:rsidR="00635A2B" w:rsidRPr="00A3455C" w:rsidRDefault="00635A2B" w:rsidP="00635A2B">
            <w:pPr>
              <w:rPr>
                <w:rFonts w:asciiTheme="minorHAnsi" w:hAnsiTheme="minorHAnsi" w:cstheme="minorHAnsi"/>
                <w:b/>
              </w:rPr>
            </w:pPr>
            <w:r w:rsidRPr="00A3455C">
              <w:rPr>
                <w:rFonts w:asciiTheme="minorHAnsi" w:hAnsiTheme="minorHAnsi" w:cstheme="minorHAnsi"/>
              </w:rPr>
              <w:t>Hasta başı eğitim</w:t>
            </w:r>
          </w:p>
        </w:tc>
      </w:tr>
      <w:tr w:rsidR="00635A2B" w:rsidRPr="00A3455C" w:rsidTr="00635A2B">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14.30  - 15.20   </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P</w:t>
            </w:r>
          </w:p>
        </w:tc>
        <w:tc>
          <w:tcPr>
            <w:tcW w:w="2268"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sz w:val="18"/>
                <w:szCs w:val="18"/>
              </w:rPr>
              <w:t>Tüm Öğretim Üyeleri</w:t>
            </w:r>
          </w:p>
        </w:tc>
        <w:tc>
          <w:tcPr>
            <w:tcW w:w="6384" w:type="dxa"/>
          </w:tcPr>
          <w:p w:rsidR="00635A2B" w:rsidRPr="00A3455C" w:rsidRDefault="00635A2B" w:rsidP="00635A2B">
            <w:pPr>
              <w:rPr>
                <w:rFonts w:asciiTheme="minorHAnsi" w:hAnsiTheme="minorHAnsi" w:cstheme="minorHAnsi"/>
                <w:b/>
              </w:rPr>
            </w:pPr>
            <w:r w:rsidRPr="00A3455C">
              <w:rPr>
                <w:rFonts w:asciiTheme="minorHAnsi" w:hAnsiTheme="minorHAnsi" w:cstheme="minorHAnsi"/>
              </w:rPr>
              <w:t>Hasta başı eğitim</w:t>
            </w:r>
          </w:p>
        </w:tc>
      </w:tr>
      <w:tr w:rsidR="00635A2B" w:rsidRPr="00A3455C" w:rsidTr="00635A2B">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15.30  - 16.20   </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P</w:t>
            </w:r>
          </w:p>
        </w:tc>
        <w:tc>
          <w:tcPr>
            <w:tcW w:w="2268"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sz w:val="18"/>
                <w:szCs w:val="18"/>
              </w:rPr>
              <w:t>Tüm Öğretim Üyeleri</w:t>
            </w:r>
          </w:p>
        </w:tc>
        <w:tc>
          <w:tcPr>
            <w:tcW w:w="6384" w:type="dxa"/>
          </w:tcPr>
          <w:p w:rsidR="00635A2B" w:rsidRPr="00A3455C" w:rsidRDefault="00635A2B" w:rsidP="00635A2B">
            <w:pPr>
              <w:rPr>
                <w:rFonts w:asciiTheme="minorHAnsi" w:hAnsiTheme="minorHAnsi" w:cstheme="minorHAnsi"/>
                <w:b/>
              </w:rPr>
            </w:pPr>
            <w:r w:rsidRPr="00A3455C">
              <w:rPr>
                <w:rFonts w:asciiTheme="minorHAnsi" w:hAnsiTheme="minorHAnsi" w:cstheme="minorHAnsi"/>
              </w:rPr>
              <w:t>Hasta başı eğitim</w:t>
            </w:r>
          </w:p>
        </w:tc>
      </w:tr>
    </w:tbl>
    <w:p w:rsidR="00635A2B" w:rsidRPr="00A3455C" w:rsidRDefault="00635A2B" w:rsidP="00635A2B">
      <w:pPr>
        <w:jc w:val="center"/>
        <w:rPr>
          <w:rFonts w:asciiTheme="minorHAnsi" w:hAnsiTheme="minorHAnsi" w:cstheme="minorHAnsi"/>
          <w:b/>
          <w:sz w:val="22"/>
          <w:szCs w:val="18"/>
        </w:rPr>
      </w:pPr>
    </w:p>
    <w:p w:rsidR="00635A2B" w:rsidRPr="00A3455C" w:rsidRDefault="00635A2B" w:rsidP="00635A2B">
      <w:pPr>
        <w:jc w:val="center"/>
        <w:rPr>
          <w:rFonts w:asciiTheme="minorHAnsi" w:hAnsiTheme="minorHAnsi" w:cstheme="minorHAnsi"/>
          <w:b/>
          <w:sz w:val="22"/>
          <w:szCs w:val="18"/>
        </w:rPr>
      </w:pPr>
    </w:p>
    <w:p w:rsidR="00635A2B" w:rsidRDefault="00635A2B" w:rsidP="00635A2B">
      <w:pPr>
        <w:jc w:val="center"/>
        <w:rPr>
          <w:rFonts w:asciiTheme="minorHAnsi" w:hAnsiTheme="minorHAnsi" w:cstheme="minorHAnsi"/>
          <w:b/>
          <w:sz w:val="22"/>
          <w:szCs w:val="18"/>
        </w:rPr>
      </w:pPr>
    </w:p>
    <w:p w:rsidR="00374B53" w:rsidRDefault="00374B53" w:rsidP="00635A2B">
      <w:pPr>
        <w:jc w:val="center"/>
        <w:rPr>
          <w:rFonts w:asciiTheme="minorHAnsi" w:hAnsiTheme="minorHAnsi" w:cstheme="minorHAnsi"/>
          <w:b/>
          <w:sz w:val="22"/>
          <w:szCs w:val="18"/>
        </w:rPr>
      </w:pPr>
    </w:p>
    <w:p w:rsidR="00374B53" w:rsidRDefault="00374B53" w:rsidP="00635A2B">
      <w:pPr>
        <w:jc w:val="center"/>
        <w:rPr>
          <w:rFonts w:asciiTheme="minorHAnsi" w:hAnsiTheme="minorHAnsi" w:cstheme="minorHAnsi"/>
          <w:b/>
          <w:sz w:val="22"/>
          <w:szCs w:val="18"/>
        </w:rPr>
      </w:pPr>
    </w:p>
    <w:p w:rsidR="00374B53" w:rsidRDefault="00374B53" w:rsidP="00635A2B">
      <w:pPr>
        <w:jc w:val="center"/>
        <w:rPr>
          <w:rFonts w:asciiTheme="minorHAnsi" w:hAnsiTheme="minorHAnsi" w:cstheme="minorHAnsi"/>
          <w:b/>
          <w:sz w:val="22"/>
          <w:szCs w:val="18"/>
        </w:rPr>
      </w:pPr>
    </w:p>
    <w:p w:rsidR="00374B53" w:rsidRPr="00A3455C" w:rsidRDefault="00374B53" w:rsidP="00635A2B">
      <w:pPr>
        <w:jc w:val="center"/>
        <w:rPr>
          <w:rFonts w:asciiTheme="minorHAnsi" w:hAnsiTheme="minorHAnsi" w:cstheme="minorHAnsi"/>
          <w:b/>
          <w:sz w:val="22"/>
          <w:szCs w:val="18"/>
        </w:rPr>
      </w:pPr>
    </w:p>
    <w:p w:rsidR="00635A2B" w:rsidRPr="00A3455C" w:rsidRDefault="00635A2B" w:rsidP="00635A2B">
      <w:pPr>
        <w:jc w:val="center"/>
        <w:rPr>
          <w:rFonts w:asciiTheme="minorHAnsi" w:hAnsiTheme="minorHAnsi" w:cstheme="minorHAnsi"/>
          <w:b/>
          <w:sz w:val="22"/>
          <w:szCs w:val="18"/>
        </w:rPr>
      </w:pPr>
    </w:p>
    <w:p w:rsidR="00635A2B" w:rsidRPr="00A3455C" w:rsidRDefault="00635A2B" w:rsidP="00635A2B">
      <w:pPr>
        <w:jc w:val="center"/>
        <w:rPr>
          <w:rFonts w:asciiTheme="minorHAnsi" w:hAnsiTheme="minorHAnsi" w:cstheme="minorHAnsi"/>
          <w:b/>
          <w:sz w:val="22"/>
          <w:szCs w:val="18"/>
        </w:rPr>
      </w:pPr>
    </w:p>
    <w:tbl>
      <w:tblPr>
        <w:tblStyle w:val="TabloKlavuzu"/>
        <w:tblW w:w="11199" w:type="dxa"/>
        <w:tblInd w:w="-1139" w:type="dxa"/>
        <w:tblLook w:val="04A0" w:firstRow="1" w:lastRow="0" w:firstColumn="1" w:lastColumn="0" w:noHBand="0" w:noVBand="1"/>
      </w:tblPr>
      <w:tblGrid>
        <w:gridCol w:w="1271"/>
        <w:gridCol w:w="1276"/>
        <w:gridCol w:w="2268"/>
        <w:gridCol w:w="401"/>
        <w:gridCol w:w="5983"/>
      </w:tblGrid>
      <w:tr w:rsidR="00635A2B" w:rsidRPr="00A3455C" w:rsidTr="00635A2B">
        <w:tc>
          <w:tcPr>
            <w:tcW w:w="11199" w:type="dxa"/>
            <w:gridSpan w:val="5"/>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7. GÜN</w:t>
            </w:r>
          </w:p>
        </w:tc>
      </w:tr>
      <w:tr w:rsidR="00635A2B" w:rsidRPr="00A3455C" w:rsidTr="00045276">
        <w:tc>
          <w:tcPr>
            <w:tcW w:w="1271"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SAAT</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T : TEORİK</w:t>
            </w:r>
          </w:p>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P : PRATİK</w:t>
            </w:r>
          </w:p>
        </w:tc>
        <w:tc>
          <w:tcPr>
            <w:tcW w:w="2669" w:type="dxa"/>
            <w:gridSpan w:val="2"/>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ÖĞRETİM ÜYESİ</w:t>
            </w:r>
          </w:p>
        </w:tc>
        <w:tc>
          <w:tcPr>
            <w:tcW w:w="5983"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DERSİN KONUSU</w:t>
            </w:r>
          </w:p>
        </w:tc>
      </w:tr>
      <w:tr w:rsidR="00635A2B" w:rsidRPr="00A3455C" w:rsidTr="00045276">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08.30  - 09.20   </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T</w:t>
            </w:r>
          </w:p>
        </w:tc>
        <w:tc>
          <w:tcPr>
            <w:tcW w:w="2669" w:type="dxa"/>
            <w:gridSpan w:val="2"/>
          </w:tcPr>
          <w:p w:rsidR="00635A2B" w:rsidRPr="00A3455C" w:rsidRDefault="00045276" w:rsidP="00635A2B">
            <w:pPr>
              <w:jc w:val="center"/>
              <w:rPr>
                <w:rFonts w:asciiTheme="minorHAnsi" w:hAnsiTheme="minorHAnsi" w:cstheme="minorHAnsi"/>
                <w:b/>
                <w:szCs w:val="18"/>
              </w:rPr>
            </w:pPr>
            <w:r>
              <w:rPr>
                <w:rFonts w:asciiTheme="minorHAnsi" w:hAnsiTheme="minorHAnsi" w:cstheme="minorHAnsi"/>
                <w:sz w:val="18"/>
                <w:szCs w:val="18"/>
              </w:rPr>
              <w:t>Dr.Öğr.Üyesi</w:t>
            </w:r>
            <w:r w:rsidR="00635A2B" w:rsidRPr="00A3455C">
              <w:rPr>
                <w:rFonts w:asciiTheme="minorHAnsi" w:hAnsiTheme="minorHAnsi" w:cstheme="minorHAnsi"/>
                <w:sz w:val="18"/>
                <w:szCs w:val="18"/>
              </w:rPr>
              <w:t>. Işıl Deniz OĞUZ</w:t>
            </w:r>
          </w:p>
        </w:tc>
        <w:tc>
          <w:tcPr>
            <w:tcW w:w="5983" w:type="dxa"/>
          </w:tcPr>
          <w:p w:rsidR="00635A2B" w:rsidRPr="00A3455C" w:rsidRDefault="00635A2B" w:rsidP="00635A2B">
            <w:pPr>
              <w:rPr>
                <w:rFonts w:asciiTheme="minorHAnsi" w:hAnsiTheme="minorHAnsi" w:cstheme="minorHAnsi"/>
                <w:color w:val="000000"/>
                <w:lang w:eastAsia="en-US"/>
              </w:rPr>
            </w:pPr>
            <w:r w:rsidRPr="00A3455C">
              <w:rPr>
                <w:rFonts w:asciiTheme="minorHAnsi" w:hAnsiTheme="minorHAnsi" w:cstheme="minorHAnsi"/>
                <w:color w:val="000000"/>
              </w:rPr>
              <w:t>Otoimmün büllöz hastalıklar</w:t>
            </w:r>
          </w:p>
        </w:tc>
      </w:tr>
      <w:tr w:rsidR="00635A2B" w:rsidRPr="00A3455C" w:rsidTr="00045276">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09.30  - 10.20   </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T</w:t>
            </w:r>
          </w:p>
        </w:tc>
        <w:tc>
          <w:tcPr>
            <w:tcW w:w="2669" w:type="dxa"/>
            <w:gridSpan w:val="2"/>
          </w:tcPr>
          <w:p w:rsidR="00635A2B" w:rsidRPr="00A3455C" w:rsidRDefault="00045276" w:rsidP="00635A2B">
            <w:pPr>
              <w:jc w:val="center"/>
              <w:rPr>
                <w:rFonts w:asciiTheme="minorHAnsi" w:hAnsiTheme="minorHAnsi" w:cstheme="minorHAnsi"/>
                <w:b/>
                <w:szCs w:val="18"/>
              </w:rPr>
            </w:pPr>
            <w:r>
              <w:rPr>
                <w:rFonts w:asciiTheme="minorHAnsi" w:hAnsiTheme="minorHAnsi" w:cstheme="minorHAnsi"/>
                <w:sz w:val="18"/>
                <w:szCs w:val="18"/>
              </w:rPr>
              <w:t>Dr.Öğr.Üyesi</w:t>
            </w:r>
            <w:r w:rsidR="00635A2B" w:rsidRPr="00A3455C">
              <w:rPr>
                <w:rFonts w:asciiTheme="minorHAnsi" w:hAnsiTheme="minorHAnsi" w:cstheme="minorHAnsi"/>
                <w:sz w:val="18"/>
                <w:szCs w:val="18"/>
              </w:rPr>
              <w:t>. Işıl Deniz OĞUZ</w:t>
            </w:r>
          </w:p>
        </w:tc>
        <w:tc>
          <w:tcPr>
            <w:tcW w:w="5983" w:type="dxa"/>
          </w:tcPr>
          <w:p w:rsidR="00635A2B" w:rsidRPr="00A3455C" w:rsidRDefault="00635A2B" w:rsidP="00635A2B">
            <w:pPr>
              <w:rPr>
                <w:rFonts w:asciiTheme="minorHAnsi" w:hAnsiTheme="minorHAnsi" w:cstheme="minorHAnsi"/>
                <w:color w:val="000000"/>
                <w:lang w:eastAsia="en-US"/>
              </w:rPr>
            </w:pPr>
            <w:r w:rsidRPr="00A3455C">
              <w:rPr>
                <w:rFonts w:asciiTheme="minorHAnsi" w:hAnsiTheme="minorHAnsi" w:cstheme="minorHAnsi"/>
                <w:color w:val="000000"/>
              </w:rPr>
              <w:t>Stevens Johnson sendromu- Toksik epidermal nekroliz</w:t>
            </w:r>
          </w:p>
        </w:tc>
      </w:tr>
      <w:tr w:rsidR="00635A2B" w:rsidRPr="00A3455C" w:rsidTr="00045276">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10.30  - 11.20      </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T</w:t>
            </w:r>
          </w:p>
        </w:tc>
        <w:tc>
          <w:tcPr>
            <w:tcW w:w="2669" w:type="dxa"/>
            <w:gridSpan w:val="2"/>
          </w:tcPr>
          <w:p w:rsidR="00635A2B" w:rsidRPr="00A3455C" w:rsidRDefault="00045276" w:rsidP="00635A2B">
            <w:pPr>
              <w:jc w:val="center"/>
              <w:rPr>
                <w:rFonts w:asciiTheme="minorHAnsi" w:hAnsiTheme="minorHAnsi" w:cstheme="minorHAnsi"/>
                <w:b/>
                <w:szCs w:val="18"/>
              </w:rPr>
            </w:pPr>
            <w:r>
              <w:rPr>
                <w:rFonts w:asciiTheme="minorHAnsi" w:hAnsiTheme="minorHAnsi" w:cstheme="minorHAnsi"/>
                <w:sz w:val="18"/>
                <w:szCs w:val="18"/>
              </w:rPr>
              <w:t>Dr.Öğr.Üyesi</w:t>
            </w:r>
            <w:r w:rsidR="00635A2B" w:rsidRPr="00A3455C">
              <w:rPr>
                <w:rFonts w:asciiTheme="minorHAnsi" w:hAnsiTheme="minorHAnsi" w:cstheme="minorHAnsi"/>
                <w:sz w:val="18"/>
                <w:szCs w:val="18"/>
              </w:rPr>
              <w:t>. Işıl Deniz OĞUZ</w:t>
            </w:r>
          </w:p>
        </w:tc>
        <w:tc>
          <w:tcPr>
            <w:tcW w:w="5983" w:type="dxa"/>
          </w:tcPr>
          <w:p w:rsidR="00635A2B" w:rsidRPr="00A3455C" w:rsidRDefault="00635A2B" w:rsidP="00635A2B">
            <w:pPr>
              <w:rPr>
                <w:rFonts w:asciiTheme="minorHAnsi" w:hAnsiTheme="minorHAnsi" w:cstheme="minorHAnsi"/>
                <w:color w:val="000000"/>
                <w:lang w:eastAsia="en-US"/>
              </w:rPr>
            </w:pPr>
            <w:r w:rsidRPr="00A3455C">
              <w:rPr>
                <w:rFonts w:asciiTheme="minorHAnsi" w:hAnsiTheme="minorHAnsi" w:cstheme="minorHAnsi"/>
                <w:color w:val="000000"/>
              </w:rPr>
              <w:t>Eritrodermi</w:t>
            </w:r>
          </w:p>
        </w:tc>
      </w:tr>
      <w:tr w:rsidR="00635A2B" w:rsidRPr="00A3455C" w:rsidTr="00045276">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11.30  - 12.20</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P</w:t>
            </w:r>
          </w:p>
        </w:tc>
        <w:tc>
          <w:tcPr>
            <w:tcW w:w="2669" w:type="dxa"/>
            <w:gridSpan w:val="2"/>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sz w:val="18"/>
                <w:szCs w:val="18"/>
              </w:rPr>
              <w:t>Tüm Öğretim Üyeleri</w:t>
            </w:r>
          </w:p>
        </w:tc>
        <w:tc>
          <w:tcPr>
            <w:tcW w:w="5983" w:type="dxa"/>
          </w:tcPr>
          <w:p w:rsidR="00635A2B" w:rsidRPr="00A3455C" w:rsidRDefault="00635A2B" w:rsidP="00635A2B">
            <w:pPr>
              <w:rPr>
                <w:rFonts w:asciiTheme="minorHAnsi" w:hAnsiTheme="minorHAnsi" w:cstheme="minorHAnsi"/>
                <w:szCs w:val="18"/>
              </w:rPr>
            </w:pPr>
            <w:r w:rsidRPr="00A3455C">
              <w:rPr>
                <w:rFonts w:asciiTheme="minorHAnsi" w:hAnsiTheme="minorHAnsi" w:cstheme="minorHAnsi"/>
                <w:szCs w:val="18"/>
              </w:rPr>
              <w:t>Soru cevap tartışma saati</w:t>
            </w:r>
          </w:p>
        </w:tc>
      </w:tr>
      <w:tr w:rsidR="00635A2B" w:rsidRPr="00A3455C" w:rsidTr="00635A2B">
        <w:trPr>
          <w:trHeight w:val="547"/>
        </w:trPr>
        <w:tc>
          <w:tcPr>
            <w:tcW w:w="11199" w:type="dxa"/>
            <w:gridSpan w:val="5"/>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ÖĞLE ARASI</w:t>
            </w:r>
          </w:p>
        </w:tc>
      </w:tr>
      <w:tr w:rsidR="00635A2B" w:rsidRPr="00A3455C" w:rsidTr="00635A2B">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13.30  - 14.20   </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P</w:t>
            </w:r>
          </w:p>
        </w:tc>
        <w:tc>
          <w:tcPr>
            <w:tcW w:w="2268"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sz w:val="18"/>
                <w:szCs w:val="18"/>
              </w:rPr>
              <w:t>Tüm Öğretim Üyeleri</w:t>
            </w:r>
          </w:p>
        </w:tc>
        <w:tc>
          <w:tcPr>
            <w:tcW w:w="6384" w:type="dxa"/>
            <w:gridSpan w:val="2"/>
          </w:tcPr>
          <w:p w:rsidR="00635A2B" w:rsidRPr="00A3455C" w:rsidRDefault="00635A2B" w:rsidP="00635A2B">
            <w:pPr>
              <w:rPr>
                <w:rFonts w:asciiTheme="minorHAnsi" w:hAnsiTheme="minorHAnsi" w:cstheme="minorHAnsi"/>
                <w:b/>
              </w:rPr>
            </w:pPr>
            <w:r w:rsidRPr="00A3455C">
              <w:rPr>
                <w:rFonts w:asciiTheme="minorHAnsi" w:hAnsiTheme="minorHAnsi" w:cstheme="minorHAnsi"/>
              </w:rPr>
              <w:t>Hasta başı eğitim</w:t>
            </w:r>
          </w:p>
        </w:tc>
      </w:tr>
      <w:tr w:rsidR="00635A2B" w:rsidRPr="00A3455C" w:rsidTr="00635A2B">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14.30  - 15.20   </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P</w:t>
            </w:r>
          </w:p>
        </w:tc>
        <w:tc>
          <w:tcPr>
            <w:tcW w:w="2268"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sz w:val="18"/>
                <w:szCs w:val="18"/>
              </w:rPr>
              <w:t>Tüm Öğretim Üyeleri</w:t>
            </w:r>
          </w:p>
        </w:tc>
        <w:tc>
          <w:tcPr>
            <w:tcW w:w="6384" w:type="dxa"/>
            <w:gridSpan w:val="2"/>
          </w:tcPr>
          <w:p w:rsidR="00635A2B" w:rsidRPr="00A3455C" w:rsidRDefault="00635A2B" w:rsidP="00635A2B">
            <w:pPr>
              <w:rPr>
                <w:rFonts w:asciiTheme="minorHAnsi" w:hAnsiTheme="minorHAnsi" w:cstheme="minorHAnsi"/>
                <w:b/>
              </w:rPr>
            </w:pPr>
            <w:r w:rsidRPr="00A3455C">
              <w:rPr>
                <w:rFonts w:asciiTheme="minorHAnsi" w:hAnsiTheme="minorHAnsi" w:cstheme="minorHAnsi"/>
              </w:rPr>
              <w:t>Hasta başı eğitim</w:t>
            </w:r>
          </w:p>
        </w:tc>
      </w:tr>
      <w:tr w:rsidR="00635A2B" w:rsidRPr="00A3455C" w:rsidTr="00635A2B">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15.30  - 16.20   </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P</w:t>
            </w:r>
          </w:p>
        </w:tc>
        <w:tc>
          <w:tcPr>
            <w:tcW w:w="2268"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sz w:val="18"/>
                <w:szCs w:val="18"/>
              </w:rPr>
              <w:t>Tüm Öğretim Üyeleri</w:t>
            </w:r>
          </w:p>
        </w:tc>
        <w:tc>
          <w:tcPr>
            <w:tcW w:w="6384" w:type="dxa"/>
            <w:gridSpan w:val="2"/>
          </w:tcPr>
          <w:p w:rsidR="00635A2B" w:rsidRPr="00A3455C" w:rsidRDefault="00635A2B" w:rsidP="00635A2B">
            <w:pPr>
              <w:rPr>
                <w:rFonts w:asciiTheme="minorHAnsi" w:hAnsiTheme="minorHAnsi" w:cstheme="minorHAnsi"/>
                <w:b/>
              </w:rPr>
            </w:pPr>
            <w:r w:rsidRPr="00A3455C">
              <w:rPr>
                <w:rFonts w:asciiTheme="minorHAnsi" w:hAnsiTheme="minorHAnsi" w:cstheme="minorHAnsi"/>
              </w:rPr>
              <w:t>Hasta başı eğitim</w:t>
            </w:r>
          </w:p>
        </w:tc>
      </w:tr>
    </w:tbl>
    <w:p w:rsidR="00635A2B" w:rsidRPr="00A3455C" w:rsidRDefault="00635A2B" w:rsidP="00635A2B">
      <w:pPr>
        <w:jc w:val="center"/>
        <w:rPr>
          <w:rFonts w:asciiTheme="minorHAnsi" w:hAnsiTheme="minorHAnsi" w:cstheme="minorHAnsi"/>
          <w:b/>
          <w:sz w:val="22"/>
          <w:szCs w:val="18"/>
        </w:rPr>
      </w:pPr>
    </w:p>
    <w:tbl>
      <w:tblPr>
        <w:tblStyle w:val="TabloKlavuzu"/>
        <w:tblW w:w="11199" w:type="dxa"/>
        <w:tblInd w:w="-1139" w:type="dxa"/>
        <w:tblLook w:val="04A0" w:firstRow="1" w:lastRow="0" w:firstColumn="1" w:lastColumn="0" w:noHBand="0" w:noVBand="1"/>
      </w:tblPr>
      <w:tblGrid>
        <w:gridCol w:w="1271"/>
        <w:gridCol w:w="1276"/>
        <w:gridCol w:w="2268"/>
        <w:gridCol w:w="6384"/>
      </w:tblGrid>
      <w:tr w:rsidR="00635A2B" w:rsidRPr="00A3455C" w:rsidTr="00635A2B">
        <w:tc>
          <w:tcPr>
            <w:tcW w:w="11199" w:type="dxa"/>
            <w:gridSpan w:val="4"/>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8. GÜN</w:t>
            </w:r>
          </w:p>
        </w:tc>
      </w:tr>
      <w:tr w:rsidR="00635A2B" w:rsidRPr="00A3455C" w:rsidTr="00635A2B">
        <w:tc>
          <w:tcPr>
            <w:tcW w:w="1271"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SAAT</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T : TEORİK</w:t>
            </w:r>
          </w:p>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P : PRATİK</w:t>
            </w:r>
          </w:p>
        </w:tc>
        <w:tc>
          <w:tcPr>
            <w:tcW w:w="2268"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ÖĞRETİM ÜYESİ</w:t>
            </w:r>
          </w:p>
        </w:tc>
        <w:tc>
          <w:tcPr>
            <w:tcW w:w="6384"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DERSİN KONUSU</w:t>
            </w:r>
          </w:p>
        </w:tc>
      </w:tr>
      <w:tr w:rsidR="00635A2B" w:rsidRPr="00A3455C" w:rsidTr="00635A2B">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08.30  - 09.20   </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T</w:t>
            </w:r>
          </w:p>
        </w:tc>
        <w:tc>
          <w:tcPr>
            <w:tcW w:w="2268" w:type="dxa"/>
          </w:tcPr>
          <w:p w:rsidR="00635A2B" w:rsidRPr="00A3455C" w:rsidRDefault="001138C8" w:rsidP="00635A2B">
            <w:pPr>
              <w:jc w:val="center"/>
              <w:rPr>
                <w:rFonts w:asciiTheme="minorHAnsi" w:hAnsiTheme="minorHAnsi" w:cstheme="minorHAnsi"/>
                <w:b/>
                <w:szCs w:val="18"/>
              </w:rPr>
            </w:pPr>
            <w:r>
              <w:rPr>
                <w:rFonts w:asciiTheme="minorHAnsi" w:hAnsiTheme="minorHAnsi" w:cstheme="minorHAnsi"/>
                <w:sz w:val="18"/>
                <w:szCs w:val="18"/>
              </w:rPr>
              <w:t>Dr.Öğr.Üyesi</w:t>
            </w:r>
            <w:r w:rsidR="00635A2B" w:rsidRPr="00A3455C">
              <w:rPr>
                <w:rFonts w:asciiTheme="minorHAnsi" w:hAnsiTheme="minorHAnsi" w:cstheme="minorHAnsi"/>
                <w:sz w:val="18"/>
                <w:szCs w:val="18"/>
              </w:rPr>
              <w:t>. Burak AKŞAN</w:t>
            </w:r>
          </w:p>
        </w:tc>
        <w:tc>
          <w:tcPr>
            <w:tcW w:w="6384" w:type="dxa"/>
          </w:tcPr>
          <w:p w:rsidR="00635A2B" w:rsidRPr="00A3455C" w:rsidRDefault="00635A2B" w:rsidP="00635A2B">
            <w:pPr>
              <w:rPr>
                <w:rFonts w:asciiTheme="minorHAnsi" w:hAnsiTheme="minorHAnsi" w:cstheme="minorHAnsi"/>
                <w:color w:val="000000"/>
                <w:lang w:eastAsia="en-US"/>
              </w:rPr>
            </w:pPr>
            <w:r w:rsidRPr="00A3455C">
              <w:rPr>
                <w:rFonts w:asciiTheme="minorHAnsi" w:hAnsiTheme="minorHAnsi" w:cstheme="minorHAnsi"/>
                <w:color w:val="000000"/>
              </w:rPr>
              <w:t>Ürtiker</w:t>
            </w:r>
          </w:p>
        </w:tc>
      </w:tr>
      <w:tr w:rsidR="00635A2B" w:rsidRPr="00A3455C" w:rsidTr="00635A2B">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09.30  - 10.20   </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T</w:t>
            </w:r>
          </w:p>
        </w:tc>
        <w:tc>
          <w:tcPr>
            <w:tcW w:w="2268" w:type="dxa"/>
          </w:tcPr>
          <w:p w:rsidR="00635A2B" w:rsidRPr="00A3455C" w:rsidRDefault="001138C8" w:rsidP="00635A2B">
            <w:pPr>
              <w:jc w:val="center"/>
              <w:rPr>
                <w:rFonts w:asciiTheme="minorHAnsi" w:hAnsiTheme="minorHAnsi" w:cstheme="minorHAnsi"/>
                <w:b/>
                <w:szCs w:val="18"/>
              </w:rPr>
            </w:pPr>
            <w:r>
              <w:rPr>
                <w:rFonts w:asciiTheme="minorHAnsi" w:hAnsiTheme="minorHAnsi" w:cstheme="minorHAnsi"/>
                <w:sz w:val="18"/>
                <w:szCs w:val="18"/>
              </w:rPr>
              <w:t>Dr.Öğr.Üyesi</w:t>
            </w:r>
            <w:r w:rsidR="00635A2B" w:rsidRPr="00A3455C">
              <w:rPr>
                <w:rFonts w:asciiTheme="minorHAnsi" w:hAnsiTheme="minorHAnsi" w:cstheme="minorHAnsi"/>
                <w:sz w:val="18"/>
                <w:szCs w:val="18"/>
              </w:rPr>
              <w:t>. Burak AKŞAN</w:t>
            </w:r>
          </w:p>
        </w:tc>
        <w:tc>
          <w:tcPr>
            <w:tcW w:w="6384" w:type="dxa"/>
          </w:tcPr>
          <w:p w:rsidR="00635A2B" w:rsidRPr="00A3455C" w:rsidRDefault="00635A2B" w:rsidP="00635A2B">
            <w:pPr>
              <w:rPr>
                <w:rFonts w:asciiTheme="minorHAnsi" w:hAnsiTheme="minorHAnsi" w:cstheme="minorHAnsi"/>
                <w:color w:val="000000"/>
                <w:lang w:eastAsia="en-US"/>
              </w:rPr>
            </w:pPr>
            <w:r w:rsidRPr="00A3455C">
              <w:rPr>
                <w:rFonts w:asciiTheme="minorHAnsi" w:hAnsiTheme="minorHAnsi" w:cstheme="minorHAnsi"/>
                <w:color w:val="000000"/>
              </w:rPr>
              <w:t>Anjioödem- Anaflaksi</w:t>
            </w:r>
          </w:p>
        </w:tc>
      </w:tr>
      <w:tr w:rsidR="00635A2B" w:rsidRPr="00A3455C" w:rsidTr="00635A2B">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10.30  - 11.20      </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T</w:t>
            </w:r>
          </w:p>
        </w:tc>
        <w:tc>
          <w:tcPr>
            <w:tcW w:w="2268" w:type="dxa"/>
          </w:tcPr>
          <w:p w:rsidR="00635A2B" w:rsidRPr="00A3455C" w:rsidRDefault="001138C8" w:rsidP="00635A2B">
            <w:pPr>
              <w:jc w:val="center"/>
              <w:rPr>
                <w:rFonts w:asciiTheme="minorHAnsi" w:hAnsiTheme="minorHAnsi" w:cstheme="minorHAnsi"/>
                <w:b/>
                <w:szCs w:val="18"/>
              </w:rPr>
            </w:pPr>
            <w:r>
              <w:rPr>
                <w:rFonts w:asciiTheme="minorHAnsi" w:hAnsiTheme="minorHAnsi" w:cstheme="minorHAnsi"/>
                <w:sz w:val="18"/>
                <w:szCs w:val="18"/>
              </w:rPr>
              <w:t>Dr.Öğr.Üyesi</w:t>
            </w:r>
            <w:r w:rsidR="00635A2B" w:rsidRPr="00A3455C">
              <w:rPr>
                <w:rFonts w:asciiTheme="minorHAnsi" w:hAnsiTheme="minorHAnsi" w:cstheme="minorHAnsi"/>
                <w:sz w:val="18"/>
                <w:szCs w:val="18"/>
              </w:rPr>
              <w:t>. Burak AKŞAN</w:t>
            </w:r>
          </w:p>
        </w:tc>
        <w:tc>
          <w:tcPr>
            <w:tcW w:w="6384" w:type="dxa"/>
          </w:tcPr>
          <w:p w:rsidR="00635A2B" w:rsidRPr="00A3455C" w:rsidRDefault="00635A2B" w:rsidP="00635A2B">
            <w:pPr>
              <w:rPr>
                <w:rFonts w:asciiTheme="minorHAnsi" w:hAnsiTheme="minorHAnsi" w:cstheme="minorHAnsi"/>
                <w:color w:val="000000"/>
                <w:lang w:eastAsia="en-US"/>
              </w:rPr>
            </w:pPr>
            <w:r w:rsidRPr="00A3455C">
              <w:rPr>
                <w:rFonts w:asciiTheme="minorHAnsi" w:hAnsiTheme="minorHAnsi" w:cstheme="minorHAnsi"/>
                <w:color w:val="000000"/>
              </w:rPr>
              <w:t>Aşırı duyarlılık reaksiyonları -İlaç reaksiyonları</w:t>
            </w:r>
          </w:p>
        </w:tc>
      </w:tr>
      <w:tr w:rsidR="00635A2B" w:rsidRPr="00A3455C" w:rsidTr="00635A2B">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11.30  - 12.20</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P</w:t>
            </w:r>
          </w:p>
        </w:tc>
        <w:tc>
          <w:tcPr>
            <w:tcW w:w="2268"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sz w:val="18"/>
                <w:szCs w:val="18"/>
              </w:rPr>
              <w:t>Tüm Öğretim Üyeleri</w:t>
            </w:r>
          </w:p>
        </w:tc>
        <w:tc>
          <w:tcPr>
            <w:tcW w:w="6384" w:type="dxa"/>
          </w:tcPr>
          <w:p w:rsidR="00635A2B" w:rsidRPr="00A3455C" w:rsidRDefault="00635A2B" w:rsidP="00635A2B">
            <w:pPr>
              <w:rPr>
                <w:rFonts w:asciiTheme="minorHAnsi" w:hAnsiTheme="minorHAnsi" w:cstheme="minorHAnsi"/>
              </w:rPr>
            </w:pPr>
            <w:r w:rsidRPr="00A3455C">
              <w:rPr>
                <w:rFonts w:asciiTheme="minorHAnsi" w:hAnsiTheme="minorHAnsi" w:cstheme="minorHAnsi"/>
              </w:rPr>
              <w:t>Soru cevap tartışma saati</w:t>
            </w:r>
          </w:p>
        </w:tc>
      </w:tr>
      <w:tr w:rsidR="00635A2B" w:rsidRPr="00A3455C" w:rsidTr="00045276">
        <w:trPr>
          <w:trHeight w:val="271"/>
        </w:trPr>
        <w:tc>
          <w:tcPr>
            <w:tcW w:w="11199" w:type="dxa"/>
            <w:gridSpan w:val="4"/>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ÖĞLE ARASI</w:t>
            </w:r>
          </w:p>
        </w:tc>
      </w:tr>
      <w:tr w:rsidR="00635A2B" w:rsidRPr="00A3455C" w:rsidTr="00635A2B">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lastRenderedPageBreak/>
              <w:t xml:space="preserve">13.30  - 14.20   </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P</w:t>
            </w:r>
          </w:p>
        </w:tc>
        <w:tc>
          <w:tcPr>
            <w:tcW w:w="2268"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sz w:val="18"/>
                <w:szCs w:val="18"/>
              </w:rPr>
              <w:t>Tüm Öğretim Üyeleri</w:t>
            </w:r>
          </w:p>
        </w:tc>
        <w:tc>
          <w:tcPr>
            <w:tcW w:w="6384" w:type="dxa"/>
          </w:tcPr>
          <w:p w:rsidR="00635A2B" w:rsidRPr="00A3455C" w:rsidRDefault="00635A2B" w:rsidP="00635A2B">
            <w:pPr>
              <w:rPr>
                <w:rFonts w:asciiTheme="minorHAnsi" w:hAnsiTheme="minorHAnsi" w:cstheme="minorHAnsi"/>
                <w:b/>
                <w:szCs w:val="18"/>
              </w:rPr>
            </w:pPr>
            <w:r w:rsidRPr="00A3455C">
              <w:rPr>
                <w:rFonts w:asciiTheme="minorHAnsi" w:hAnsiTheme="minorHAnsi" w:cstheme="minorHAnsi"/>
              </w:rPr>
              <w:t>Hasta başı eğitim</w:t>
            </w:r>
          </w:p>
        </w:tc>
      </w:tr>
      <w:tr w:rsidR="00635A2B" w:rsidRPr="00A3455C" w:rsidTr="00635A2B">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14.30  - 15.20   </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P</w:t>
            </w:r>
          </w:p>
        </w:tc>
        <w:tc>
          <w:tcPr>
            <w:tcW w:w="2268"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sz w:val="18"/>
                <w:szCs w:val="18"/>
              </w:rPr>
              <w:t>Tüm Öğretim Üyeleri</w:t>
            </w:r>
          </w:p>
        </w:tc>
        <w:tc>
          <w:tcPr>
            <w:tcW w:w="6384" w:type="dxa"/>
          </w:tcPr>
          <w:p w:rsidR="00635A2B" w:rsidRPr="00A3455C" w:rsidRDefault="00635A2B" w:rsidP="00635A2B">
            <w:pPr>
              <w:rPr>
                <w:rFonts w:asciiTheme="minorHAnsi" w:hAnsiTheme="minorHAnsi" w:cstheme="minorHAnsi"/>
                <w:b/>
                <w:szCs w:val="18"/>
              </w:rPr>
            </w:pPr>
            <w:r w:rsidRPr="00A3455C">
              <w:rPr>
                <w:rFonts w:asciiTheme="minorHAnsi" w:hAnsiTheme="minorHAnsi" w:cstheme="minorHAnsi"/>
              </w:rPr>
              <w:t>Hasta başı eğitim</w:t>
            </w:r>
          </w:p>
        </w:tc>
      </w:tr>
      <w:tr w:rsidR="00635A2B" w:rsidRPr="00A3455C" w:rsidTr="00635A2B">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15.30  - 16.20   </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P</w:t>
            </w:r>
          </w:p>
        </w:tc>
        <w:tc>
          <w:tcPr>
            <w:tcW w:w="2268"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sz w:val="18"/>
                <w:szCs w:val="18"/>
              </w:rPr>
              <w:t>Tüm Öğretim Üyeleri</w:t>
            </w:r>
          </w:p>
        </w:tc>
        <w:tc>
          <w:tcPr>
            <w:tcW w:w="6384" w:type="dxa"/>
          </w:tcPr>
          <w:p w:rsidR="00635A2B" w:rsidRPr="00A3455C" w:rsidRDefault="00635A2B" w:rsidP="00635A2B">
            <w:pPr>
              <w:rPr>
                <w:rFonts w:asciiTheme="minorHAnsi" w:hAnsiTheme="minorHAnsi" w:cstheme="minorHAnsi"/>
                <w:b/>
                <w:szCs w:val="18"/>
              </w:rPr>
            </w:pPr>
            <w:r w:rsidRPr="00A3455C">
              <w:rPr>
                <w:rFonts w:asciiTheme="minorHAnsi" w:hAnsiTheme="minorHAnsi" w:cstheme="minorHAnsi"/>
              </w:rPr>
              <w:t>Hasta başı eğitim</w:t>
            </w:r>
          </w:p>
        </w:tc>
      </w:tr>
    </w:tbl>
    <w:p w:rsidR="00635A2B" w:rsidRPr="00A3455C" w:rsidRDefault="00635A2B" w:rsidP="00635A2B">
      <w:pPr>
        <w:jc w:val="center"/>
        <w:rPr>
          <w:rFonts w:asciiTheme="minorHAnsi" w:hAnsiTheme="minorHAnsi" w:cstheme="minorHAnsi"/>
          <w:b/>
          <w:sz w:val="22"/>
          <w:szCs w:val="18"/>
        </w:rPr>
      </w:pPr>
    </w:p>
    <w:tbl>
      <w:tblPr>
        <w:tblStyle w:val="TabloKlavuzu"/>
        <w:tblW w:w="11199" w:type="dxa"/>
        <w:tblInd w:w="-1139" w:type="dxa"/>
        <w:tblLook w:val="04A0" w:firstRow="1" w:lastRow="0" w:firstColumn="1" w:lastColumn="0" w:noHBand="0" w:noVBand="1"/>
      </w:tblPr>
      <w:tblGrid>
        <w:gridCol w:w="1271"/>
        <w:gridCol w:w="1276"/>
        <w:gridCol w:w="2268"/>
        <w:gridCol w:w="401"/>
        <w:gridCol w:w="5983"/>
      </w:tblGrid>
      <w:tr w:rsidR="00635A2B" w:rsidRPr="00A3455C" w:rsidTr="00635A2B">
        <w:tc>
          <w:tcPr>
            <w:tcW w:w="11199" w:type="dxa"/>
            <w:gridSpan w:val="5"/>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9. GÜN</w:t>
            </w:r>
          </w:p>
        </w:tc>
      </w:tr>
      <w:tr w:rsidR="00635A2B" w:rsidRPr="00A3455C" w:rsidTr="00045276">
        <w:tc>
          <w:tcPr>
            <w:tcW w:w="1271"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SAAT</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T : TEORİK</w:t>
            </w:r>
          </w:p>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P : PRATİK</w:t>
            </w:r>
          </w:p>
        </w:tc>
        <w:tc>
          <w:tcPr>
            <w:tcW w:w="2669" w:type="dxa"/>
            <w:gridSpan w:val="2"/>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ÖĞRETİM ÜYESİ</w:t>
            </w:r>
          </w:p>
        </w:tc>
        <w:tc>
          <w:tcPr>
            <w:tcW w:w="5983"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DERSİN KONUSU</w:t>
            </w:r>
          </w:p>
        </w:tc>
      </w:tr>
      <w:tr w:rsidR="00635A2B" w:rsidRPr="00A3455C" w:rsidTr="00045276">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08.30  - 09.20   </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T</w:t>
            </w:r>
          </w:p>
        </w:tc>
        <w:tc>
          <w:tcPr>
            <w:tcW w:w="2669" w:type="dxa"/>
            <w:gridSpan w:val="2"/>
          </w:tcPr>
          <w:p w:rsidR="00635A2B" w:rsidRPr="00A3455C" w:rsidRDefault="00045276" w:rsidP="00635A2B">
            <w:pPr>
              <w:jc w:val="center"/>
              <w:rPr>
                <w:rFonts w:asciiTheme="minorHAnsi" w:hAnsiTheme="minorHAnsi" w:cstheme="minorHAnsi"/>
                <w:b/>
                <w:szCs w:val="18"/>
              </w:rPr>
            </w:pPr>
            <w:r>
              <w:rPr>
                <w:rFonts w:asciiTheme="minorHAnsi" w:hAnsiTheme="minorHAnsi" w:cstheme="minorHAnsi"/>
                <w:sz w:val="18"/>
                <w:szCs w:val="18"/>
              </w:rPr>
              <w:t>Dr.Öğr.Üyesi</w:t>
            </w:r>
            <w:r w:rsidR="00635A2B" w:rsidRPr="00A3455C">
              <w:rPr>
                <w:rFonts w:asciiTheme="minorHAnsi" w:hAnsiTheme="minorHAnsi" w:cstheme="minorHAnsi"/>
                <w:sz w:val="18"/>
                <w:szCs w:val="18"/>
              </w:rPr>
              <w:t>. Işıl Deniz OĞUZ</w:t>
            </w:r>
          </w:p>
        </w:tc>
        <w:tc>
          <w:tcPr>
            <w:tcW w:w="5983" w:type="dxa"/>
          </w:tcPr>
          <w:p w:rsidR="00635A2B" w:rsidRPr="00A3455C" w:rsidRDefault="00635A2B" w:rsidP="00635A2B">
            <w:pPr>
              <w:rPr>
                <w:rFonts w:asciiTheme="minorHAnsi" w:hAnsiTheme="minorHAnsi" w:cstheme="minorHAnsi"/>
                <w:color w:val="000000"/>
                <w:lang w:eastAsia="en-US"/>
              </w:rPr>
            </w:pPr>
            <w:r w:rsidRPr="00A3455C">
              <w:rPr>
                <w:rFonts w:asciiTheme="minorHAnsi" w:hAnsiTheme="minorHAnsi" w:cstheme="minorHAnsi"/>
                <w:color w:val="000000"/>
              </w:rPr>
              <w:t>Derinin benign tümörleri</w:t>
            </w:r>
          </w:p>
        </w:tc>
      </w:tr>
      <w:tr w:rsidR="00635A2B" w:rsidRPr="00A3455C" w:rsidTr="00045276">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09.30  - 10.20   </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T</w:t>
            </w:r>
          </w:p>
        </w:tc>
        <w:tc>
          <w:tcPr>
            <w:tcW w:w="2669" w:type="dxa"/>
            <w:gridSpan w:val="2"/>
          </w:tcPr>
          <w:p w:rsidR="00635A2B" w:rsidRPr="00A3455C" w:rsidRDefault="00045276" w:rsidP="00635A2B">
            <w:pPr>
              <w:jc w:val="center"/>
              <w:rPr>
                <w:rFonts w:asciiTheme="minorHAnsi" w:hAnsiTheme="minorHAnsi" w:cstheme="minorHAnsi"/>
                <w:b/>
                <w:szCs w:val="18"/>
              </w:rPr>
            </w:pPr>
            <w:r>
              <w:rPr>
                <w:rFonts w:asciiTheme="minorHAnsi" w:hAnsiTheme="minorHAnsi" w:cstheme="minorHAnsi"/>
                <w:sz w:val="18"/>
                <w:szCs w:val="18"/>
              </w:rPr>
              <w:t>Dr.Öğr.Üyesi</w:t>
            </w:r>
            <w:r w:rsidR="00635A2B" w:rsidRPr="00A3455C">
              <w:rPr>
                <w:rFonts w:asciiTheme="minorHAnsi" w:hAnsiTheme="minorHAnsi" w:cstheme="minorHAnsi"/>
                <w:sz w:val="18"/>
                <w:szCs w:val="18"/>
              </w:rPr>
              <w:t>. Işıl Deniz OĞUZ</w:t>
            </w:r>
          </w:p>
        </w:tc>
        <w:tc>
          <w:tcPr>
            <w:tcW w:w="5983" w:type="dxa"/>
          </w:tcPr>
          <w:p w:rsidR="00635A2B" w:rsidRPr="00A3455C" w:rsidRDefault="00635A2B" w:rsidP="00635A2B">
            <w:pPr>
              <w:rPr>
                <w:rFonts w:asciiTheme="minorHAnsi" w:hAnsiTheme="minorHAnsi" w:cstheme="minorHAnsi"/>
                <w:color w:val="000000"/>
                <w:lang w:eastAsia="en-US"/>
              </w:rPr>
            </w:pPr>
            <w:r w:rsidRPr="00A3455C">
              <w:rPr>
                <w:rFonts w:asciiTheme="minorHAnsi" w:hAnsiTheme="minorHAnsi" w:cstheme="minorHAnsi"/>
                <w:color w:val="000000"/>
              </w:rPr>
              <w:t>Derinin premalign tümörleri</w:t>
            </w:r>
          </w:p>
        </w:tc>
      </w:tr>
      <w:tr w:rsidR="00635A2B" w:rsidRPr="00A3455C" w:rsidTr="00045276">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10.30  - 11.20      </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T</w:t>
            </w:r>
          </w:p>
        </w:tc>
        <w:tc>
          <w:tcPr>
            <w:tcW w:w="2669" w:type="dxa"/>
            <w:gridSpan w:val="2"/>
          </w:tcPr>
          <w:p w:rsidR="00635A2B" w:rsidRPr="00A3455C" w:rsidRDefault="00045276" w:rsidP="00635A2B">
            <w:pPr>
              <w:jc w:val="center"/>
              <w:rPr>
                <w:rFonts w:asciiTheme="minorHAnsi" w:hAnsiTheme="minorHAnsi" w:cstheme="minorHAnsi"/>
                <w:b/>
                <w:szCs w:val="18"/>
              </w:rPr>
            </w:pPr>
            <w:r>
              <w:rPr>
                <w:rFonts w:asciiTheme="minorHAnsi" w:hAnsiTheme="minorHAnsi" w:cstheme="minorHAnsi"/>
                <w:sz w:val="18"/>
                <w:szCs w:val="18"/>
              </w:rPr>
              <w:t>Dr.Öğr.Üyesi</w:t>
            </w:r>
            <w:r w:rsidR="00635A2B" w:rsidRPr="00A3455C">
              <w:rPr>
                <w:rFonts w:asciiTheme="minorHAnsi" w:hAnsiTheme="minorHAnsi" w:cstheme="minorHAnsi"/>
                <w:sz w:val="18"/>
                <w:szCs w:val="18"/>
              </w:rPr>
              <w:t>. Işıl Deniz OĞUZ</w:t>
            </w:r>
          </w:p>
        </w:tc>
        <w:tc>
          <w:tcPr>
            <w:tcW w:w="5983" w:type="dxa"/>
          </w:tcPr>
          <w:p w:rsidR="00635A2B" w:rsidRPr="00A3455C" w:rsidRDefault="00635A2B" w:rsidP="00635A2B">
            <w:pPr>
              <w:rPr>
                <w:rFonts w:asciiTheme="minorHAnsi" w:hAnsiTheme="minorHAnsi" w:cstheme="minorHAnsi"/>
                <w:color w:val="000000"/>
                <w:lang w:eastAsia="en-US"/>
              </w:rPr>
            </w:pPr>
            <w:r w:rsidRPr="00A3455C">
              <w:rPr>
                <w:rFonts w:asciiTheme="minorHAnsi" w:hAnsiTheme="minorHAnsi" w:cstheme="minorHAnsi"/>
                <w:color w:val="000000"/>
              </w:rPr>
              <w:t>Derinin malign tümörleri</w:t>
            </w:r>
          </w:p>
        </w:tc>
      </w:tr>
      <w:tr w:rsidR="00635A2B" w:rsidRPr="00A3455C" w:rsidTr="00045276">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11.30  - 12.20</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P</w:t>
            </w:r>
          </w:p>
        </w:tc>
        <w:tc>
          <w:tcPr>
            <w:tcW w:w="2669" w:type="dxa"/>
            <w:gridSpan w:val="2"/>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sz w:val="18"/>
                <w:szCs w:val="18"/>
              </w:rPr>
              <w:t>Tüm Öğretim Üyeleri</w:t>
            </w:r>
          </w:p>
        </w:tc>
        <w:tc>
          <w:tcPr>
            <w:tcW w:w="5983" w:type="dxa"/>
          </w:tcPr>
          <w:p w:rsidR="00635A2B" w:rsidRPr="00A3455C" w:rsidRDefault="00635A2B" w:rsidP="00635A2B">
            <w:pPr>
              <w:rPr>
                <w:rFonts w:asciiTheme="minorHAnsi" w:hAnsiTheme="minorHAnsi" w:cstheme="minorHAnsi"/>
              </w:rPr>
            </w:pPr>
            <w:r w:rsidRPr="00A3455C">
              <w:rPr>
                <w:rFonts w:asciiTheme="minorHAnsi" w:hAnsiTheme="minorHAnsi" w:cstheme="minorHAnsi"/>
              </w:rPr>
              <w:t>Soru cevap tartışma saati</w:t>
            </w:r>
          </w:p>
        </w:tc>
      </w:tr>
      <w:tr w:rsidR="00635A2B" w:rsidRPr="00A3455C" w:rsidTr="00045276">
        <w:trPr>
          <w:trHeight w:val="209"/>
        </w:trPr>
        <w:tc>
          <w:tcPr>
            <w:tcW w:w="11199" w:type="dxa"/>
            <w:gridSpan w:val="5"/>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ÖĞLE ARASI</w:t>
            </w:r>
          </w:p>
        </w:tc>
      </w:tr>
      <w:tr w:rsidR="00635A2B" w:rsidRPr="00A3455C" w:rsidTr="00635A2B">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13.30  - 14.20   </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P</w:t>
            </w:r>
          </w:p>
        </w:tc>
        <w:tc>
          <w:tcPr>
            <w:tcW w:w="2268"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sz w:val="18"/>
                <w:szCs w:val="18"/>
              </w:rPr>
              <w:t>Tüm Öğretim Üyeleri</w:t>
            </w:r>
          </w:p>
        </w:tc>
        <w:tc>
          <w:tcPr>
            <w:tcW w:w="6384" w:type="dxa"/>
            <w:gridSpan w:val="2"/>
          </w:tcPr>
          <w:p w:rsidR="00635A2B" w:rsidRPr="00A3455C" w:rsidRDefault="00635A2B" w:rsidP="00635A2B">
            <w:pPr>
              <w:rPr>
                <w:rFonts w:asciiTheme="minorHAnsi" w:hAnsiTheme="minorHAnsi" w:cstheme="minorHAnsi"/>
                <w:b/>
              </w:rPr>
            </w:pPr>
            <w:r w:rsidRPr="00A3455C">
              <w:rPr>
                <w:rFonts w:asciiTheme="minorHAnsi" w:hAnsiTheme="minorHAnsi" w:cstheme="minorHAnsi"/>
              </w:rPr>
              <w:t>Hasta başı eğitim</w:t>
            </w:r>
          </w:p>
        </w:tc>
      </w:tr>
      <w:tr w:rsidR="00635A2B" w:rsidRPr="00A3455C" w:rsidTr="00635A2B">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14.30  - 15.20   </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P</w:t>
            </w:r>
          </w:p>
        </w:tc>
        <w:tc>
          <w:tcPr>
            <w:tcW w:w="2268"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sz w:val="18"/>
                <w:szCs w:val="18"/>
              </w:rPr>
              <w:t>Tüm Öğretim Üyeleri</w:t>
            </w:r>
          </w:p>
        </w:tc>
        <w:tc>
          <w:tcPr>
            <w:tcW w:w="6384" w:type="dxa"/>
            <w:gridSpan w:val="2"/>
          </w:tcPr>
          <w:p w:rsidR="00635A2B" w:rsidRPr="00A3455C" w:rsidRDefault="00635A2B" w:rsidP="00635A2B">
            <w:pPr>
              <w:rPr>
                <w:rFonts w:asciiTheme="minorHAnsi" w:hAnsiTheme="minorHAnsi" w:cstheme="minorHAnsi"/>
                <w:b/>
              </w:rPr>
            </w:pPr>
            <w:r w:rsidRPr="00A3455C">
              <w:rPr>
                <w:rFonts w:asciiTheme="minorHAnsi" w:hAnsiTheme="minorHAnsi" w:cstheme="minorHAnsi"/>
              </w:rPr>
              <w:t>Hasta başı eğitim</w:t>
            </w:r>
          </w:p>
        </w:tc>
      </w:tr>
      <w:tr w:rsidR="00635A2B" w:rsidRPr="00A3455C" w:rsidTr="00635A2B">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15.30  - 16.20   </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P</w:t>
            </w:r>
          </w:p>
        </w:tc>
        <w:tc>
          <w:tcPr>
            <w:tcW w:w="2268"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sz w:val="18"/>
                <w:szCs w:val="18"/>
              </w:rPr>
              <w:t>Tüm Öğretim Üyeleri</w:t>
            </w:r>
          </w:p>
        </w:tc>
        <w:tc>
          <w:tcPr>
            <w:tcW w:w="6384" w:type="dxa"/>
            <w:gridSpan w:val="2"/>
          </w:tcPr>
          <w:p w:rsidR="00635A2B" w:rsidRPr="00A3455C" w:rsidRDefault="00635A2B" w:rsidP="00635A2B">
            <w:pPr>
              <w:rPr>
                <w:rFonts w:asciiTheme="minorHAnsi" w:hAnsiTheme="minorHAnsi" w:cstheme="minorHAnsi"/>
                <w:b/>
              </w:rPr>
            </w:pPr>
            <w:r w:rsidRPr="00A3455C">
              <w:rPr>
                <w:rFonts w:asciiTheme="minorHAnsi" w:hAnsiTheme="minorHAnsi" w:cstheme="minorHAnsi"/>
              </w:rPr>
              <w:t>Hasta başı eğitim</w:t>
            </w:r>
          </w:p>
        </w:tc>
      </w:tr>
    </w:tbl>
    <w:p w:rsidR="00374B53" w:rsidRPr="00A3455C" w:rsidRDefault="00374B53" w:rsidP="00635A2B">
      <w:pPr>
        <w:jc w:val="center"/>
        <w:rPr>
          <w:rFonts w:asciiTheme="minorHAnsi" w:hAnsiTheme="minorHAnsi" w:cstheme="minorHAnsi"/>
          <w:b/>
          <w:sz w:val="22"/>
          <w:szCs w:val="18"/>
        </w:rPr>
      </w:pPr>
    </w:p>
    <w:tbl>
      <w:tblPr>
        <w:tblStyle w:val="TabloKlavuzu"/>
        <w:tblW w:w="11199" w:type="dxa"/>
        <w:tblInd w:w="-1139" w:type="dxa"/>
        <w:tblLook w:val="04A0" w:firstRow="1" w:lastRow="0" w:firstColumn="1" w:lastColumn="0" w:noHBand="0" w:noVBand="1"/>
      </w:tblPr>
      <w:tblGrid>
        <w:gridCol w:w="1271"/>
        <w:gridCol w:w="1276"/>
        <w:gridCol w:w="2268"/>
        <w:gridCol w:w="6384"/>
      </w:tblGrid>
      <w:tr w:rsidR="00635A2B" w:rsidRPr="00A3455C" w:rsidTr="00635A2B">
        <w:tc>
          <w:tcPr>
            <w:tcW w:w="11199" w:type="dxa"/>
            <w:gridSpan w:val="4"/>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10. GÜN</w:t>
            </w:r>
          </w:p>
        </w:tc>
      </w:tr>
      <w:tr w:rsidR="00635A2B" w:rsidRPr="00A3455C" w:rsidTr="00635A2B">
        <w:tc>
          <w:tcPr>
            <w:tcW w:w="1271"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SAAT</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T : TEORİK</w:t>
            </w:r>
          </w:p>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P : PRATİK</w:t>
            </w:r>
          </w:p>
        </w:tc>
        <w:tc>
          <w:tcPr>
            <w:tcW w:w="2268"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ÖĞRETİM ÜYESİ</w:t>
            </w:r>
          </w:p>
        </w:tc>
        <w:tc>
          <w:tcPr>
            <w:tcW w:w="6384"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DERSİN KONUSU</w:t>
            </w:r>
          </w:p>
        </w:tc>
      </w:tr>
      <w:tr w:rsidR="00635A2B" w:rsidRPr="00A3455C" w:rsidTr="00635A2B">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08.30  - 09.20   </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T</w:t>
            </w:r>
          </w:p>
        </w:tc>
        <w:tc>
          <w:tcPr>
            <w:tcW w:w="2268" w:type="dxa"/>
          </w:tcPr>
          <w:p w:rsidR="00635A2B" w:rsidRPr="00A3455C" w:rsidRDefault="001138C8" w:rsidP="00635A2B">
            <w:pPr>
              <w:jc w:val="center"/>
              <w:rPr>
                <w:rFonts w:asciiTheme="minorHAnsi" w:hAnsiTheme="minorHAnsi" w:cstheme="minorHAnsi"/>
                <w:b/>
                <w:szCs w:val="18"/>
              </w:rPr>
            </w:pPr>
            <w:r>
              <w:rPr>
                <w:rFonts w:asciiTheme="minorHAnsi" w:hAnsiTheme="minorHAnsi" w:cstheme="minorHAnsi"/>
                <w:sz w:val="18"/>
                <w:szCs w:val="18"/>
              </w:rPr>
              <w:t>Dr.Öğr.Üyesi</w:t>
            </w:r>
            <w:r w:rsidR="00635A2B" w:rsidRPr="00A3455C">
              <w:rPr>
                <w:rFonts w:asciiTheme="minorHAnsi" w:hAnsiTheme="minorHAnsi" w:cstheme="minorHAnsi"/>
                <w:sz w:val="18"/>
                <w:szCs w:val="18"/>
              </w:rPr>
              <w:t>. Burak AKŞAN</w:t>
            </w:r>
          </w:p>
        </w:tc>
        <w:tc>
          <w:tcPr>
            <w:tcW w:w="6384" w:type="dxa"/>
          </w:tcPr>
          <w:p w:rsidR="00635A2B" w:rsidRPr="00A3455C" w:rsidRDefault="00635A2B" w:rsidP="00635A2B">
            <w:pPr>
              <w:rPr>
                <w:rFonts w:asciiTheme="minorHAnsi" w:hAnsiTheme="minorHAnsi" w:cstheme="minorHAnsi"/>
                <w:color w:val="000000"/>
                <w:lang w:eastAsia="en-US"/>
              </w:rPr>
            </w:pPr>
            <w:r w:rsidRPr="00A3455C">
              <w:rPr>
                <w:rFonts w:asciiTheme="minorHAnsi" w:hAnsiTheme="minorHAnsi" w:cstheme="minorHAnsi"/>
                <w:color w:val="000000"/>
              </w:rPr>
              <w:t>Behçet Hastalığı</w:t>
            </w:r>
          </w:p>
        </w:tc>
      </w:tr>
      <w:tr w:rsidR="00635A2B" w:rsidRPr="00A3455C" w:rsidTr="00635A2B">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09.30  - 10.20   </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T</w:t>
            </w:r>
          </w:p>
        </w:tc>
        <w:tc>
          <w:tcPr>
            <w:tcW w:w="2268" w:type="dxa"/>
          </w:tcPr>
          <w:p w:rsidR="00635A2B" w:rsidRPr="00A3455C" w:rsidRDefault="001138C8" w:rsidP="00635A2B">
            <w:pPr>
              <w:jc w:val="center"/>
              <w:rPr>
                <w:rFonts w:asciiTheme="minorHAnsi" w:hAnsiTheme="minorHAnsi" w:cstheme="minorHAnsi"/>
                <w:b/>
                <w:szCs w:val="18"/>
              </w:rPr>
            </w:pPr>
            <w:r>
              <w:rPr>
                <w:rFonts w:asciiTheme="minorHAnsi" w:hAnsiTheme="minorHAnsi" w:cstheme="minorHAnsi"/>
                <w:sz w:val="18"/>
                <w:szCs w:val="18"/>
              </w:rPr>
              <w:t>Dr.Öğr.Üyesi</w:t>
            </w:r>
            <w:r w:rsidR="00635A2B" w:rsidRPr="00A3455C">
              <w:rPr>
                <w:rFonts w:asciiTheme="minorHAnsi" w:hAnsiTheme="minorHAnsi" w:cstheme="minorHAnsi"/>
                <w:sz w:val="18"/>
                <w:szCs w:val="18"/>
              </w:rPr>
              <w:t>. Burak AKŞAN</w:t>
            </w:r>
          </w:p>
        </w:tc>
        <w:tc>
          <w:tcPr>
            <w:tcW w:w="6384" w:type="dxa"/>
          </w:tcPr>
          <w:p w:rsidR="00635A2B" w:rsidRPr="00A3455C" w:rsidRDefault="00635A2B" w:rsidP="00635A2B">
            <w:pPr>
              <w:rPr>
                <w:rFonts w:asciiTheme="minorHAnsi" w:hAnsiTheme="minorHAnsi" w:cstheme="minorHAnsi"/>
                <w:color w:val="000000"/>
                <w:lang w:eastAsia="en-US"/>
              </w:rPr>
            </w:pPr>
            <w:r w:rsidRPr="00A3455C">
              <w:rPr>
                <w:rFonts w:asciiTheme="minorHAnsi" w:hAnsiTheme="minorHAnsi" w:cstheme="minorHAnsi"/>
                <w:color w:val="000000"/>
              </w:rPr>
              <w:t>Lupus eritematozus ve diğer bağ dokusu hastalıkları deri bulguları</w:t>
            </w:r>
          </w:p>
        </w:tc>
      </w:tr>
      <w:tr w:rsidR="00635A2B" w:rsidRPr="00A3455C" w:rsidTr="00635A2B">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10.30  - 11.20      </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T</w:t>
            </w:r>
          </w:p>
        </w:tc>
        <w:tc>
          <w:tcPr>
            <w:tcW w:w="2268" w:type="dxa"/>
          </w:tcPr>
          <w:p w:rsidR="00635A2B" w:rsidRPr="00A3455C" w:rsidRDefault="001138C8" w:rsidP="00635A2B">
            <w:pPr>
              <w:jc w:val="center"/>
              <w:rPr>
                <w:rFonts w:asciiTheme="minorHAnsi" w:hAnsiTheme="minorHAnsi" w:cstheme="minorHAnsi"/>
                <w:b/>
                <w:szCs w:val="18"/>
              </w:rPr>
            </w:pPr>
            <w:r>
              <w:rPr>
                <w:rFonts w:asciiTheme="minorHAnsi" w:hAnsiTheme="minorHAnsi" w:cstheme="minorHAnsi"/>
                <w:sz w:val="18"/>
                <w:szCs w:val="18"/>
              </w:rPr>
              <w:t>Dr.Öğr.Üyesi</w:t>
            </w:r>
            <w:r w:rsidR="00635A2B" w:rsidRPr="00A3455C">
              <w:rPr>
                <w:rFonts w:asciiTheme="minorHAnsi" w:hAnsiTheme="minorHAnsi" w:cstheme="minorHAnsi"/>
                <w:sz w:val="18"/>
                <w:szCs w:val="18"/>
              </w:rPr>
              <w:t>. Burak AKŞAN</w:t>
            </w:r>
          </w:p>
        </w:tc>
        <w:tc>
          <w:tcPr>
            <w:tcW w:w="6384" w:type="dxa"/>
          </w:tcPr>
          <w:p w:rsidR="00635A2B" w:rsidRPr="00A3455C" w:rsidRDefault="00635A2B" w:rsidP="00635A2B">
            <w:pPr>
              <w:rPr>
                <w:rFonts w:asciiTheme="minorHAnsi" w:hAnsiTheme="minorHAnsi" w:cstheme="minorHAnsi"/>
                <w:color w:val="000000"/>
                <w:lang w:eastAsia="en-US"/>
              </w:rPr>
            </w:pPr>
            <w:r w:rsidRPr="00A3455C">
              <w:rPr>
                <w:rFonts w:asciiTheme="minorHAnsi" w:hAnsiTheme="minorHAnsi" w:cstheme="minorHAnsi"/>
                <w:color w:val="000000"/>
              </w:rPr>
              <w:t xml:space="preserve">Vaskülit ( Kutanöz) </w:t>
            </w:r>
          </w:p>
        </w:tc>
      </w:tr>
      <w:tr w:rsidR="00635A2B" w:rsidRPr="00A3455C" w:rsidTr="00635A2B">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11.30  - 12.20</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P</w:t>
            </w:r>
          </w:p>
        </w:tc>
        <w:tc>
          <w:tcPr>
            <w:tcW w:w="2268"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sz w:val="18"/>
                <w:szCs w:val="18"/>
              </w:rPr>
              <w:t>Tüm Öğretim Üyeleri</w:t>
            </w:r>
          </w:p>
        </w:tc>
        <w:tc>
          <w:tcPr>
            <w:tcW w:w="6384" w:type="dxa"/>
          </w:tcPr>
          <w:p w:rsidR="00635A2B" w:rsidRPr="00A3455C" w:rsidRDefault="00635A2B" w:rsidP="00635A2B">
            <w:pPr>
              <w:rPr>
                <w:rFonts w:asciiTheme="minorHAnsi" w:hAnsiTheme="minorHAnsi" w:cstheme="minorHAnsi"/>
              </w:rPr>
            </w:pPr>
            <w:r w:rsidRPr="00A3455C">
              <w:rPr>
                <w:rFonts w:asciiTheme="minorHAnsi" w:hAnsiTheme="minorHAnsi" w:cstheme="minorHAnsi"/>
              </w:rPr>
              <w:t>Soru cevap tartışma saati</w:t>
            </w:r>
          </w:p>
        </w:tc>
      </w:tr>
      <w:tr w:rsidR="00635A2B" w:rsidRPr="00A3455C" w:rsidTr="00045276">
        <w:trPr>
          <w:trHeight w:val="421"/>
        </w:trPr>
        <w:tc>
          <w:tcPr>
            <w:tcW w:w="11199" w:type="dxa"/>
            <w:gridSpan w:val="4"/>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ÖĞLE ARASI</w:t>
            </w:r>
          </w:p>
        </w:tc>
      </w:tr>
      <w:tr w:rsidR="00635A2B" w:rsidRPr="00A3455C" w:rsidTr="00635A2B">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13.30  - 14.20   </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P</w:t>
            </w:r>
          </w:p>
        </w:tc>
        <w:tc>
          <w:tcPr>
            <w:tcW w:w="2268"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sz w:val="18"/>
                <w:szCs w:val="18"/>
              </w:rPr>
              <w:t>Tüm Öğretim Üyeleri</w:t>
            </w:r>
          </w:p>
        </w:tc>
        <w:tc>
          <w:tcPr>
            <w:tcW w:w="6384" w:type="dxa"/>
          </w:tcPr>
          <w:p w:rsidR="00635A2B" w:rsidRPr="00A3455C" w:rsidRDefault="00635A2B" w:rsidP="00635A2B">
            <w:pPr>
              <w:rPr>
                <w:rFonts w:asciiTheme="minorHAnsi" w:hAnsiTheme="minorHAnsi" w:cstheme="minorHAnsi"/>
                <w:b/>
                <w:szCs w:val="18"/>
              </w:rPr>
            </w:pPr>
            <w:r w:rsidRPr="00A3455C">
              <w:rPr>
                <w:rFonts w:asciiTheme="minorHAnsi" w:hAnsiTheme="minorHAnsi" w:cstheme="minorHAnsi"/>
              </w:rPr>
              <w:t>Hasta başı eğitim</w:t>
            </w:r>
          </w:p>
        </w:tc>
      </w:tr>
      <w:tr w:rsidR="00635A2B" w:rsidRPr="00A3455C" w:rsidTr="00635A2B">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14.30  - 15.20   </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P</w:t>
            </w:r>
          </w:p>
        </w:tc>
        <w:tc>
          <w:tcPr>
            <w:tcW w:w="2268"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sz w:val="18"/>
                <w:szCs w:val="18"/>
              </w:rPr>
              <w:t>Tüm Öğretim Üyeleri</w:t>
            </w:r>
          </w:p>
        </w:tc>
        <w:tc>
          <w:tcPr>
            <w:tcW w:w="6384" w:type="dxa"/>
          </w:tcPr>
          <w:p w:rsidR="00635A2B" w:rsidRPr="00A3455C" w:rsidRDefault="00635A2B" w:rsidP="00635A2B">
            <w:pPr>
              <w:rPr>
                <w:rFonts w:asciiTheme="minorHAnsi" w:hAnsiTheme="minorHAnsi" w:cstheme="minorHAnsi"/>
                <w:b/>
                <w:szCs w:val="18"/>
              </w:rPr>
            </w:pPr>
            <w:r w:rsidRPr="00A3455C">
              <w:rPr>
                <w:rFonts w:asciiTheme="minorHAnsi" w:hAnsiTheme="minorHAnsi" w:cstheme="minorHAnsi"/>
              </w:rPr>
              <w:t>Hasta başı eğitim</w:t>
            </w:r>
          </w:p>
        </w:tc>
      </w:tr>
      <w:tr w:rsidR="00635A2B" w:rsidRPr="00A3455C" w:rsidTr="00635A2B">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15.30  - 16.20   </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P</w:t>
            </w:r>
          </w:p>
        </w:tc>
        <w:tc>
          <w:tcPr>
            <w:tcW w:w="2268"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sz w:val="18"/>
                <w:szCs w:val="18"/>
              </w:rPr>
              <w:t>Tüm Öğretim Üyeleri</w:t>
            </w:r>
          </w:p>
        </w:tc>
        <w:tc>
          <w:tcPr>
            <w:tcW w:w="6384" w:type="dxa"/>
          </w:tcPr>
          <w:p w:rsidR="00635A2B" w:rsidRPr="00A3455C" w:rsidRDefault="00635A2B" w:rsidP="00635A2B">
            <w:pPr>
              <w:rPr>
                <w:rFonts w:asciiTheme="minorHAnsi" w:hAnsiTheme="minorHAnsi" w:cstheme="minorHAnsi"/>
                <w:b/>
                <w:szCs w:val="18"/>
              </w:rPr>
            </w:pPr>
            <w:r w:rsidRPr="00A3455C">
              <w:rPr>
                <w:rFonts w:asciiTheme="minorHAnsi" w:hAnsiTheme="minorHAnsi" w:cstheme="minorHAnsi"/>
              </w:rPr>
              <w:t>Hasta başı eğitim</w:t>
            </w:r>
          </w:p>
        </w:tc>
      </w:tr>
    </w:tbl>
    <w:p w:rsidR="00635A2B" w:rsidRDefault="00635A2B" w:rsidP="00635A2B">
      <w:pPr>
        <w:jc w:val="center"/>
        <w:rPr>
          <w:rFonts w:asciiTheme="minorHAnsi" w:hAnsiTheme="minorHAnsi" w:cstheme="minorHAnsi"/>
          <w:b/>
          <w:sz w:val="22"/>
          <w:szCs w:val="18"/>
        </w:rPr>
      </w:pPr>
    </w:p>
    <w:p w:rsidR="002D58ED" w:rsidRDefault="002D58ED" w:rsidP="00635A2B">
      <w:pPr>
        <w:jc w:val="center"/>
        <w:rPr>
          <w:rFonts w:asciiTheme="minorHAnsi" w:hAnsiTheme="minorHAnsi" w:cstheme="minorHAnsi"/>
          <w:b/>
          <w:sz w:val="22"/>
          <w:szCs w:val="18"/>
        </w:rPr>
      </w:pPr>
    </w:p>
    <w:tbl>
      <w:tblPr>
        <w:tblStyle w:val="TabloKlavuzu"/>
        <w:tblW w:w="11199" w:type="dxa"/>
        <w:tblInd w:w="-1139" w:type="dxa"/>
        <w:tblLook w:val="04A0" w:firstRow="1" w:lastRow="0" w:firstColumn="1" w:lastColumn="0" w:noHBand="0" w:noVBand="1"/>
      </w:tblPr>
      <w:tblGrid>
        <w:gridCol w:w="1271"/>
        <w:gridCol w:w="1276"/>
        <w:gridCol w:w="2268"/>
        <w:gridCol w:w="543"/>
        <w:gridCol w:w="5841"/>
      </w:tblGrid>
      <w:tr w:rsidR="00635A2B" w:rsidRPr="00A3455C" w:rsidTr="00635A2B">
        <w:tc>
          <w:tcPr>
            <w:tcW w:w="11199" w:type="dxa"/>
            <w:gridSpan w:val="5"/>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11. GÜN</w:t>
            </w:r>
          </w:p>
        </w:tc>
      </w:tr>
      <w:tr w:rsidR="00635A2B" w:rsidRPr="00A3455C" w:rsidTr="00045276">
        <w:tc>
          <w:tcPr>
            <w:tcW w:w="1271"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SAAT</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T : TEORİK</w:t>
            </w:r>
          </w:p>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P : PRATİK</w:t>
            </w:r>
          </w:p>
        </w:tc>
        <w:tc>
          <w:tcPr>
            <w:tcW w:w="2811" w:type="dxa"/>
            <w:gridSpan w:val="2"/>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ÖĞRETİM ÜYESİ</w:t>
            </w:r>
          </w:p>
        </w:tc>
        <w:tc>
          <w:tcPr>
            <w:tcW w:w="5841"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DERSİN KONUSU</w:t>
            </w:r>
          </w:p>
        </w:tc>
      </w:tr>
      <w:tr w:rsidR="00635A2B" w:rsidRPr="00A3455C" w:rsidTr="00045276">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08.30  - 09.20   </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T</w:t>
            </w:r>
          </w:p>
        </w:tc>
        <w:tc>
          <w:tcPr>
            <w:tcW w:w="2811" w:type="dxa"/>
            <w:gridSpan w:val="2"/>
          </w:tcPr>
          <w:p w:rsidR="00635A2B" w:rsidRPr="00A3455C" w:rsidRDefault="00045276" w:rsidP="00635A2B">
            <w:pPr>
              <w:jc w:val="center"/>
              <w:rPr>
                <w:rFonts w:asciiTheme="minorHAnsi" w:hAnsiTheme="minorHAnsi" w:cstheme="minorHAnsi"/>
                <w:b/>
                <w:szCs w:val="18"/>
              </w:rPr>
            </w:pPr>
            <w:r>
              <w:rPr>
                <w:rFonts w:asciiTheme="minorHAnsi" w:hAnsiTheme="minorHAnsi" w:cstheme="minorHAnsi"/>
                <w:sz w:val="18"/>
                <w:szCs w:val="18"/>
              </w:rPr>
              <w:t>Dr.Öğr.Üyesi</w:t>
            </w:r>
            <w:r w:rsidR="00635A2B" w:rsidRPr="00A3455C">
              <w:rPr>
                <w:rFonts w:asciiTheme="minorHAnsi" w:hAnsiTheme="minorHAnsi" w:cstheme="minorHAnsi"/>
                <w:sz w:val="18"/>
                <w:szCs w:val="18"/>
              </w:rPr>
              <w:t>. Işıl Deniz OĞUZ</w:t>
            </w:r>
          </w:p>
        </w:tc>
        <w:tc>
          <w:tcPr>
            <w:tcW w:w="5841" w:type="dxa"/>
          </w:tcPr>
          <w:p w:rsidR="00635A2B" w:rsidRPr="00B6485B" w:rsidRDefault="00635A2B" w:rsidP="00635A2B">
            <w:pPr>
              <w:pStyle w:val="Default"/>
              <w:autoSpaceDE/>
              <w:autoSpaceDN/>
              <w:adjustRightInd/>
              <w:rPr>
                <w:rFonts w:asciiTheme="minorHAnsi" w:hAnsiTheme="minorHAnsi" w:cstheme="minorHAnsi"/>
                <w:sz w:val="22"/>
                <w:szCs w:val="22"/>
                <w:lang w:eastAsia="tr-TR"/>
              </w:rPr>
            </w:pPr>
            <w:r w:rsidRPr="00B6485B">
              <w:rPr>
                <w:rFonts w:asciiTheme="minorHAnsi" w:hAnsiTheme="minorHAnsi" w:cstheme="minorHAnsi"/>
                <w:sz w:val="22"/>
                <w:szCs w:val="22"/>
                <w:lang w:eastAsia="tr-TR"/>
              </w:rPr>
              <w:t xml:space="preserve">Alopesiler  </w:t>
            </w:r>
          </w:p>
        </w:tc>
      </w:tr>
      <w:tr w:rsidR="00635A2B" w:rsidRPr="00A3455C" w:rsidTr="00045276">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09.30  - 10.20   </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T</w:t>
            </w:r>
          </w:p>
        </w:tc>
        <w:tc>
          <w:tcPr>
            <w:tcW w:w="2811" w:type="dxa"/>
            <w:gridSpan w:val="2"/>
          </w:tcPr>
          <w:p w:rsidR="00635A2B" w:rsidRPr="00A3455C" w:rsidRDefault="00045276" w:rsidP="00635A2B">
            <w:pPr>
              <w:jc w:val="center"/>
              <w:rPr>
                <w:rFonts w:asciiTheme="minorHAnsi" w:hAnsiTheme="minorHAnsi" w:cstheme="minorHAnsi"/>
                <w:b/>
                <w:szCs w:val="18"/>
              </w:rPr>
            </w:pPr>
            <w:r>
              <w:rPr>
                <w:rFonts w:asciiTheme="minorHAnsi" w:hAnsiTheme="minorHAnsi" w:cstheme="minorHAnsi"/>
                <w:sz w:val="18"/>
                <w:szCs w:val="18"/>
              </w:rPr>
              <w:t>Dr.Öğr.Üyesi</w:t>
            </w:r>
            <w:r w:rsidR="00635A2B" w:rsidRPr="00A3455C">
              <w:rPr>
                <w:rFonts w:asciiTheme="minorHAnsi" w:hAnsiTheme="minorHAnsi" w:cstheme="minorHAnsi"/>
                <w:sz w:val="18"/>
                <w:szCs w:val="18"/>
              </w:rPr>
              <w:t>. Işıl Deniz OĞUZ</w:t>
            </w:r>
          </w:p>
        </w:tc>
        <w:tc>
          <w:tcPr>
            <w:tcW w:w="5841" w:type="dxa"/>
          </w:tcPr>
          <w:p w:rsidR="00635A2B" w:rsidRPr="00B6485B" w:rsidRDefault="00635A2B" w:rsidP="00635A2B">
            <w:pPr>
              <w:rPr>
                <w:rFonts w:asciiTheme="minorHAnsi" w:hAnsiTheme="minorHAnsi" w:cstheme="minorHAnsi"/>
                <w:color w:val="000000"/>
                <w:lang w:eastAsia="en-US"/>
              </w:rPr>
            </w:pPr>
            <w:r w:rsidRPr="00B6485B">
              <w:rPr>
                <w:rFonts w:asciiTheme="minorHAnsi" w:hAnsiTheme="minorHAnsi" w:cstheme="minorHAnsi"/>
              </w:rPr>
              <w:t>Fiziksel ajanlara bağlı dermatitler ve böcek sokmaları</w:t>
            </w:r>
          </w:p>
        </w:tc>
      </w:tr>
      <w:tr w:rsidR="00635A2B" w:rsidRPr="00A3455C" w:rsidTr="00045276">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10.30  - 11.20      </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T</w:t>
            </w:r>
          </w:p>
        </w:tc>
        <w:tc>
          <w:tcPr>
            <w:tcW w:w="2811" w:type="dxa"/>
            <w:gridSpan w:val="2"/>
          </w:tcPr>
          <w:p w:rsidR="00635A2B" w:rsidRPr="00A3455C" w:rsidRDefault="00045276" w:rsidP="00635A2B">
            <w:pPr>
              <w:jc w:val="center"/>
              <w:rPr>
                <w:rFonts w:asciiTheme="minorHAnsi" w:hAnsiTheme="minorHAnsi" w:cstheme="minorHAnsi"/>
                <w:b/>
                <w:szCs w:val="18"/>
              </w:rPr>
            </w:pPr>
            <w:r>
              <w:rPr>
                <w:rFonts w:asciiTheme="minorHAnsi" w:hAnsiTheme="minorHAnsi" w:cstheme="minorHAnsi"/>
                <w:sz w:val="18"/>
                <w:szCs w:val="18"/>
              </w:rPr>
              <w:t>Dr.Öğr.Üyesi</w:t>
            </w:r>
            <w:r w:rsidR="00635A2B" w:rsidRPr="00A3455C">
              <w:rPr>
                <w:rFonts w:asciiTheme="minorHAnsi" w:hAnsiTheme="minorHAnsi" w:cstheme="minorHAnsi"/>
                <w:sz w:val="18"/>
                <w:szCs w:val="18"/>
              </w:rPr>
              <w:t>. Işıl Deniz OĞUZ</w:t>
            </w:r>
          </w:p>
        </w:tc>
        <w:tc>
          <w:tcPr>
            <w:tcW w:w="5841" w:type="dxa"/>
          </w:tcPr>
          <w:p w:rsidR="00635A2B" w:rsidRPr="00B6485B" w:rsidRDefault="00635A2B" w:rsidP="00635A2B">
            <w:pPr>
              <w:rPr>
                <w:rFonts w:asciiTheme="minorHAnsi" w:hAnsiTheme="minorHAnsi" w:cstheme="minorHAnsi"/>
                <w:color w:val="000000"/>
                <w:lang w:eastAsia="en-US"/>
              </w:rPr>
            </w:pPr>
            <w:r w:rsidRPr="00B6485B">
              <w:rPr>
                <w:rFonts w:asciiTheme="minorHAnsi" w:hAnsiTheme="minorHAnsi" w:cstheme="minorHAnsi"/>
                <w:color w:val="000000"/>
              </w:rPr>
              <w:t>Kaşıntılı hastaya yaklaşım</w:t>
            </w:r>
          </w:p>
        </w:tc>
      </w:tr>
      <w:tr w:rsidR="00635A2B" w:rsidRPr="00A3455C" w:rsidTr="00045276">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11.30  - 12.20</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P</w:t>
            </w:r>
          </w:p>
        </w:tc>
        <w:tc>
          <w:tcPr>
            <w:tcW w:w="2811" w:type="dxa"/>
            <w:gridSpan w:val="2"/>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sz w:val="18"/>
                <w:szCs w:val="18"/>
              </w:rPr>
              <w:t>Tüm Öğretim Üyeleri</w:t>
            </w:r>
          </w:p>
        </w:tc>
        <w:tc>
          <w:tcPr>
            <w:tcW w:w="5841" w:type="dxa"/>
          </w:tcPr>
          <w:p w:rsidR="00635A2B" w:rsidRPr="00A3455C" w:rsidRDefault="00635A2B" w:rsidP="00635A2B">
            <w:pPr>
              <w:rPr>
                <w:rFonts w:asciiTheme="minorHAnsi" w:hAnsiTheme="minorHAnsi" w:cstheme="minorHAnsi"/>
              </w:rPr>
            </w:pPr>
            <w:r w:rsidRPr="00A3455C">
              <w:rPr>
                <w:rFonts w:asciiTheme="minorHAnsi" w:hAnsiTheme="minorHAnsi" w:cstheme="minorHAnsi"/>
              </w:rPr>
              <w:t xml:space="preserve">Soru cevap tartışma saati </w:t>
            </w:r>
          </w:p>
        </w:tc>
      </w:tr>
      <w:tr w:rsidR="00635A2B" w:rsidRPr="00A3455C" w:rsidTr="00635A2B">
        <w:trPr>
          <w:trHeight w:val="547"/>
        </w:trPr>
        <w:tc>
          <w:tcPr>
            <w:tcW w:w="11199" w:type="dxa"/>
            <w:gridSpan w:val="5"/>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ÖĞLE ARASI</w:t>
            </w:r>
          </w:p>
        </w:tc>
      </w:tr>
      <w:tr w:rsidR="00635A2B" w:rsidRPr="00A3455C" w:rsidTr="00635A2B">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13.30  - 14.20   </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P</w:t>
            </w:r>
          </w:p>
        </w:tc>
        <w:tc>
          <w:tcPr>
            <w:tcW w:w="2268"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sz w:val="18"/>
                <w:szCs w:val="18"/>
              </w:rPr>
              <w:t>Tüm Öğretim Üyeleri</w:t>
            </w:r>
          </w:p>
        </w:tc>
        <w:tc>
          <w:tcPr>
            <w:tcW w:w="6384" w:type="dxa"/>
            <w:gridSpan w:val="2"/>
          </w:tcPr>
          <w:p w:rsidR="00635A2B" w:rsidRPr="00A3455C" w:rsidRDefault="00635A2B" w:rsidP="00635A2B">
            <w:pPr>
              <w:rPr>
                <w:rFonts w:asciiTheme="minorHAnsi" w:hAnsiTheme="minorHAnsi" w:cstheme="minorHAnsi"/>
                <w:b/>
                <w:szCs w:val="18"/>
              </w:rPr>
            </w:pPr>
            <w:r w:rsidRPr="00A3455C">
              <w:rPr>
                <w:rFonts w:asciiTheme="minorHAnsi" w:hAnsiTheme="minorHAnsi" w:cstheme="minorHAnsi"/>
              </w:rPr>
              <w:t>Hasta başı eğitim</w:t>
            </w:r>
          </w:p>
        </w:tc>
      </w:tr>
      <w:tr w:rsidR="00635A2B" w:rsidRPr="00A3455C" w:rsidTr="00635A2B">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14.30  - 15.20   </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P</w:t>
            </w:r>
          </w:p>
        </w:tc>
        <w:tc>
          <w:tcPr>
            <w:tcW w:w="2268"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sz w:val="18"/>
                <w:szCs w:val="18"/>
              </w:rPr>
              <w:t>Tüm Öğretim Üyeleri</w:t>
            </w:r>
          </w:p>
        </w:tc>
        <w:tc>
          <w:tcPr>
            <w:tcW w:w="6384" w:type="dxa"/>
            <w:gridSpan w:val="2"/>
          </w:tcPr>
          <w:p w:rsidR="00635A2B" w:rsidRPr="00A3455C" w:rsidRDefault="00635A2B" w:rsidP="00635A2B">
            <w:pPr>
              <w:rPr>
                <w:rFonts w:asciiTheme="minorHAnsi" w:hAnsiTheme="minorHAnsi" w:cstheme="minorHAnsi"/>
                <w:b/>
                <w:szCs w:val="18"/>
              </w:rPr>
            </w:pPr>
            <w:r w:rsidRPr="00A3455C">
              <w:rPr>
                <w:rFonts w:asciiTheme="minorHAnsi" w:hAnsiTheme="minorHAnsi" w:cstheme="minorHAnsi"/>
              </w:rPr>
              <w:t>Hasta başı eğitim</w:t>
            </w:r>
          </w:p>
        </w:tc>
      </w:tr>
      <w:tr w:rsidR="00635A2B" w:rsidRPr="00A3455C" w:rsidTr="00635A2B">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15.30  - 16.20   </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P</w:t>
            </w:r>
          </w:p>
        </w:tc>
        <w:tc>
          <w:tcPr>
            <w:tcW w:w="2268"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sz w:val="18"/>
                <w:szCs w:val="18"/>
              </w:rPr>
              <w:t>Tüm Öğretim Üyeleri</w:t>
            </w:r>
          </w:p>
        </w:tc>
        <w:tc>
          <w:tcPr>
            <w:tcW w:w="6384" w:type="dxa"/>
            <w:gridSpan w:val="2"/>
          </w:tcPr>
          <w:p w:rsidR="00635A2B" w:rsidRPr="00A3455C" w:rsidRDefault="00635A2B" w:rsidP="00635A2B">
            <w:pPr>
              <w:rPr>
                <w:rFonts w:asciiTheme="minorHAnsi" w:hAnsiTheme="minorHAnsi" w:cstheme="minorHAnsi"/>
                <w:b/>
                <w:szCs w:val="18"/>
              </w:rPr>
            </w:pPr>
            <w:r w:rsidRPr="00A3455C">
              <w:rPr>
                <w:rFonts w:asciiTheme="minorHAnsi" w:hAnsiTheme="minorHAnsi" w:cstheme="minorHAnsi"/>
              </w:rPr>
              <w:t>Hasta başı eğitim</w:t>
            </w:r>
          </w:p>
        </w:tc>
      </w:tr>
    </w:tbl>
    <w:p w:rsidR="00635A2B" w:rsidRPr="00A3455C" w:rsidRDefault="00635A2B" w:rsidP="00635A2B">
      <w:pPr>
        <w:jc w:val="center"/>
        <w:rPr>
          <w:rFonts w:asciiTheme="minorHAnsi" w:hAnsiTheme="minorHAnsi" w:cstheme="minorHAnsi"/>
          <w:b/>
          <w:sz w:val="22"/>
          <w:szCs w:val="18"/>
        </w:rPr>
      </w:pPr>
    </w:p>
    <w:tbl>
      <w:tblPr>
        <w:tblStyle w:val="TabloKlavuzu"/>
        <w:tblW w:w="11199" w:type="dxa"/>
        <w:tblInd w:w="-1139" w:type="dxa"/>
        <w:tblLook w:val="04A0" w:firstRow="1" w:lastRow="0" w:firstColumn="1" w:lastColumn="0" w:noHBand="0" w:noVBand="1"/>
      </w:tblPr>
      <w:tblGrid>
        <w:gridCol w:w="1271"/>
        <w:gridCol w:w="1276"/>
        <w:gridCol w:w="2268"/>
        <w:gridCol w:w="6384"/>
      </w:tblGrid>
      <w:tr w:rsidR="00635A2B" w:rsidRPr="00A3455C" w:rsidTr="00635A2B">
        <w:tc>
          <w:tcPr>
            <w:tcW w:w="11199" w:type="dxa"/>
            <w:gridSpan w:val="4"/>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12. GÜN</w:t>
            </w:r>
          </w:p>
        </w:tc>
      </w:tr>
      <w:tr w:rsidR="00635A2B" w:rsidRPr="00A3455C" w:rsidTr="00635A2B">
        <w:tc>
          <w:tcPr>
            <w:tcW w:w="1271"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SAAT</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T : TEORİK</w:t>
            </w:r>
          </w:p>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P : PRATİK</w:t>
            </w:r>
          </w:p>
        </w:tc>
        <w:tc>
          <w:tcPr>
            <w:tcW w:w="2268"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ÖĞRETİM ÜYESİ</w:t>
            </w:r>
          </w:p>
        </w:tc>
        <w:tc>
          <w:tcPr>
            <w:tcW w:w="6384"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DERSİN KONUSU</w:t>
            </w:r>
          </w:p>
        </w:tc>
      </w:tr>
      <w:tr w:rsidR="00635A2B" w:rsidRPr="00A3455C" w:rsidTr="00635A2B">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08.30  - 09.20   </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T</w:t>
            </w:r>
          </w:p>
        </w:tc>
        <w:tc>
          <w:tcPr>
            <w:tcW w:w="2268" w:type="dxa"/>
          </w:tcPr>
          <w:p w:rsidR="00635A2B" w:rsidRPr="00A3455C" w:rsidRDefault="001138C8" w:rsidP="00635A2B">
            <w:pPr>
              <w:jc w:val="center"/>
              <w:rPr>
                <w:rFonts w:asciiTheme="minorHAnsi" w:hAnsiTheme="minorHAnsi" w:cstheme="minorHAnsi"/>
                <w:b/>
                <w:szCs w:val="18"/>
              </w:rPr>
            </w:pPr>
            <w:r>
              <w:rPr>
                <w:rFonts w:asciiTheme="minorHAnsi" w:hAnsiTheme="minorHAnsi" w:cstheme="minorHAnsi"/>
                <w:sz w:val="18"/>
                <w:szCs w:val="18"/>
              </w:rPr>
              <w:t>Dr.Öğr.Üyesi</w:t>
            </w:r>
            <w:r w:rsidR="00635A2B" w:rsidRPr="00A3455C">
              <w:rPr>
                <w:rFonts w:asciiTheme="minorHAnsi" w:hAnsiTheme="minorHAnsi" w:cstheme="minorHAnsi"/>
                <w:sz w:val="18"/>
                <w:szCs w:val="18"/>
              </w:rPr>
              <w:t>. Burak AKŞAN</w:t>
            </w:r>
          </w:p>
        </w:tc>
        <w:tc>
          <w:tcPr>
            <w:tcW w:w="6384" w:type="dxa"/>
          </w:tcPr>
          <w:p w:rsidR="00635A2B" w:rsidRPr="00A3455C" w:rsidRDefault="00635A2B" w:rsidP="00635A2B">
            <w:pPr>
              <w:rPr>
                <w:rFonts w:asciiTheme="minorHAnsi" w:hAnsiTheme="minorHAnsi" w:cstheme="minorHAnsi"/>
                <w:color w:val="000000"/>
                <w:lang w:eastAsia="en-US"/>
              </w:rPr>
            </w:pPr>
            <w:r w:rsidRPr="00A3455C">
              <w:rPr>
                <w:rFonts w:asciiTheme="minorHAnsi" w:hAnsiTheme="minorHAnsi" w:cstheme="minorHAnsi"/>
                <w:color w:val="000000"/>
              </w:rPr>
              <w:t>Dermatolojide topikal tedavi kullanımı</w:t>
            </w:r>
          </w:p>
        </w:tc>
      </w:tr>
      <w:tr w:rsidR="00635A2B" w:rsidRPr="00A3455C" w:rsidTr="00635A2B">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09.30  - 10.20   </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T</w:t>
            </w:r>
          </w:p>
        </w:tc>
        <w:tc>
          <w:tcPr>
            <w:tcW w:w="2268" w:type="dxa"/>
          </w:tcPr>
          <w:p w:rsidR="00635A2B" w:rsidRPr="00A3455C" w:rsidRDefault="001138C8" w:rsidP="00635A2B">
            <w:pPr>
              <w:jc w:val="center"/>
              <w:rPr>
                <w:rFonts w:asciiTheme="minorHAnsi" w:hAnsiTheme="minorHAnsi" w:cstheme="minorHAnsi"/>
                <w:b/>
                <w:szCs w:val="18"/>
              </w:rPr>
            </w:pPr>
            <w:r>
              <w:rPr>
                <w:rFonts w:asciiTheme="minorHAnsi" w:hAnsiTheme="minorHAnsi" w:cstheme="minorHAnsi"/>
                <w:sz w:val="18"/>
                <w:szCs w:val="18"/>
              </w:rPr>
              <w:t>Dr.Öğr.Üyesi</w:t>
            </w:r>
            <w:r w:rsidR="00635A2B" w:rsidRPr="00A3455C">
              <w:rPr>
                <w:rFonts w:asciiTheme="minorHAnsi" w:hAnsiTheme="minorHAnsi" w:cstheme="minorHAnsi"/>
                <w:sz w:val="18"/>
                <w:szCs w:val="18"/>
              </w:rPr>
              <w:t>. Burak AKŞAN</w:t>
            </w:r>
          </w:p>
        </w:tc>
        <w:tc>
          <w:tcPr>
            <w:tcW w:w="6384" w:type="dxa"/>
          </w:tcPr>
          <w:p w:rsidR="00635A2B" w:rsidRPr="00A3455C" w:rsidRDefault="00635A2B" w:rsidP="00635A2B">
            <w:pPr>
              <w:rPr>
                <w:rFonts w:asciiTheme="minorHAnsi" w:hAnsiTheme="minorHAnsi" w:cstheme="minorHAnsi"/>
              </w:rPr>
            </w:pPr>
            <w:r w:rsidRPr="00A3455C">
              <w:rPr>
                <w:rFonts w:asciiTheme="minorHAnsi" w:hAnsiTheme="minorHAnsi" w:cstheme="minorHAnsi"/>
              </w:rPr>
              <w:t>Dermatolojide sistemik tedavi kullanımı</w:t>
            </w:r>
          </w:p>
        </w:tc>
      </w:tr>
      <w:tr w:rsidR="00635A2B" w:rsidRPr="00A3455C" w:rsidTr="00635A2B">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10.30  - 11.20      </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T</w:t>
            </w:r>
          </w:p>
        </w:tc>
        <w:tc>
          <w:tcPr>
            <w:tcW w:w="2268" w:type="dxa"/>
          </w:tcPr>
          <w:p w:rsidR="00635A2B" w:rsidRPr="00A3455C" w:rsidRDefault="001138C8" w:rsidP="00635A2B">
            <w:pPr>
              <w:jc w:val="center"/>
              <w:rPr>
                <w:rFonts w:asciiTheme="minorHAnsi" w:hAnsiTheme="minorHAnsi" w:cstheme="minorHAnsi"/>
                <w:b/>
                <w:szCs w:val="18"/>
              </w:rPr>
            </w:pPr>
            <w:r>
              <w:rPr>
                <w:rFonts w:asciiTheme="minorHAnsi" w:hAnsiTheme="minorHAnsi" w:cstheme="minorHAnsi"/>
                <w:sz w:val="18"/>
                <w:szCs w:val="18"/>
              </w:rPr>
              <w:t>Dr.Öğr.Üyesi</w:t>
            </w:r>
            <w:r w:rsidR="00635A2B" w:rsidRPr="00A3455C">
              <w:rPr>
                <w:rFonts w:asciiTheme="minorHAnsi" w:hAnsiTheme="minorHAnsi" w:cstheme="minorHAnsi"/>
                <w:sz w:val="18"/>
                <w:szCs w:val="18"/>
              </w:rPr>
              <w:t>. Burak AKŞAN</w:t>
            </w:r>
          </w:p>
        </w:tc>
        <w:tc>
          <w:tcPr>
            <w:tcW w:w="6384" w:type="dxa"/>
          </w:tcPr>
          <w:p w:rsidR="00635A2B" w:rsidRPr="00A3455C" w:rsidRDefault="00635A2B" w:rsidP="00635A2B">
            <w:pPr>
              <w:rPr>
                <w:rFonts w:asciiTheme="minorHAnsi" w:hAnsiTheme="minorHAnsi" w:cstheme="minorHAnsi"/>
                <w:color w:val="000000"/>
                <w:lang w:eastAsia="en-US"/>
              </w:rPr>
            </w:pPr>
            <w:r w:rsidRPr="00A3455C">
              <w:rPr>
                <w:rFonts w:asciiTheme="minorHAnsi" w:hAnsiTheme="minorHAnsi" w:cstheme="minorHAnsi"/>
                <w:color w:val="000000"/>
              </w:rPr>
              <w:t>Antihistaminikler</w:t>
            </w:r>
          </w:p>
        </w:tc>
      </w:tr>
      <w:tr w:rsidR="00635A2B" w:rsidRPr="00A3455C" w:rsidTr="00635A2B">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lastRenderedPageBreak/>
              <w:t>11.30  - 12.20</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T</w:t>
            </w:r>
          </w:p>
        </w:tc>
        <w:tc>
          <w:tcPr>
            <w:tcW w:w="2268" w:type="dxa"/>
          </w:tcPr>
          <w:p w:rsidR="00635A2B" w:rsidRPr="00A3455C" w:rsidRDefault="001138C8" w:rsidP="00635A2B">
            <w:pPr>
              <w:jc w:val="center"/>
              <w:rPr>
                <w:rFonts w:asciiTheme="minorHAnsi" w:hAnsiTheme="minorHAnsi" w:cstheme="minorHAnsi"/>
                <w:b/>
                <w:szCs w:val="18"/>
              </w:rPr>
            </w:pPr>
            <w:r>
              <w:rPr>
                <w:rFonts w:asciiTheme="minorHAnsi" w:hAnsiTheme="minorHAnsi" w:cstheme="minorHAnsi"/>
                <w:sz w:val="18"/>
                <w:szCs w:val="18"/>
              </w:rPr>
              <w:t>Dr.Öğr.Üyesi</w:t>
            </w:r>
            <w:r w:rsidR="00635A2B" w:rsidRPr="00A3455C">
              <w:rPr>
                <w:rFonts w:asciiTheme="minorHAnsi" w:hAnsiTheme="minorHAnsi" w:cstheme="minorHAnsi"/>
                <w:sz w:val="18"/>
                <w:szCs w:val="18"/>
              </w:rPr>
              <w:t>. Burak AKŞAN</w:t>
            </w:r>
          </w:p>
        </w:tc>
        <w:tc>
          <w:tcPr>
            <w:tcW w:w="6384" w:type="dxa"/>
          </w:tcPr>
          <w:p w:rsidR="00635A2B" w:rsidRPr="00A3455C" w:rsidRDefault="00635A2B" w:rsidP="00635A2B">
            <w:pPr>
              <w:rPr>
                <w:rFonts w:asciiTheme="minorHAnsi" w:hAnsiTheme="minorHAnsi" w:cstheme="minorHAnsi"/>
              </w:rPr>
            </w:pPr>
            <w:r w:rsidRPr="00A3455C">
              <w:rPr>
                <w:rFonts w:asciiTheme="minorHAnsi" w:hAnsiTheme="minorHAnsi" w:cstheme="minorHAnsi"/>
              </w:rPr>
              <w:t>Öğrenci semineri</w:t>
            </w:r>
          </w:p>
        </w:tc>
      </w:tr>
      <w:tr w:rsidR="00635A2B" w:rsidRPr="00A3455C" w:rsidTr="00635A2B">
        <w:trPr>
          <w:trHeight w:val="547"/>
        </w:trPr>
        <w:tc>
          <w:tcPr>
            <w:tcW w:w="11199" w:type="dxa"/>
            <w:gridSpan w:val="4"/>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ÖĞLE ARASI</w:t>
            </w:r>
          </w:p>
        </w:tc>
      </w:tr>
      <w:tr w:rsidR="00635A2B" w:rsidRPr="00A3455C" w:rsidTr="00635A2B">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13.30  - 14.20   </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P</w:t>
            </w:r>
          </w:p>
        </w:tc>
        <w:tc>
          <w:tcPr>
            <w:tcW w:w="2268"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sz w:val="18"/>
                <w:szCs w:val="18"/>
              </w:rPr>
              <w:t>Tüm Öğretim Üyeleri</w:t>
            </w:r>
          </w:p>
        </w:tc>
        <w:tc>
          <w:tcPr>
            <w:tcW w:w="6384" w:type="dxa"/>
          </w:tcPr>
          <w:p w:rsidR="00635A2B" w:rsidRPr="00A3455C" w:rsidRDefault="00635A2B" w:rsidP="00635A2B">
            <w:pPr>
              <w:rPr>
                <w:rFonts w:asciiTheme="minorHAnsi" w:hAnsiTheme="minorHAnsi" w:cstheme="minorHAnsi"/>
                <w:b/>
                <w:szCs w:val="18"/>
              </w:rPr>
            </w:pPr>
            <w:r w:rsidRPr="00A3455C">
              <w:rPr>
                <w:rFonts w:asciiTheme="minorHAnsi" w:hAnsiTheme="minorHAnsi" w:cstheme="minorHAnsi"/>
              </w:rPr>
              <w:t>Hasta başı eğitim</w:t>
            </w:r>
          </w:p>
        </w:tc>
      </w:tr>
      <w:tr w:rsidR="00635A2B" w:rsidRPr="00A3455C" w:rsidTr="00635A2B">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14.30  - 15.20   </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P</w:t>
            </w:r>
          </w:p>
        </w:tc>
        <w:tc>
          <w:tcPr>
            <w:tcW w:w="2268"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sz w:val="18"/>
                <w:szCs w:val="18"/>
              </w:rPr>
              <w:t>Tüm Öğretim Üyeleri</w:t>
            </w:r>
          </w:p>
        </w:tc>
        <w:tc>
          <w:tcPr>
            <w:tcW w:w="6384" w:type="dxa"/>
          </w:tcPr>
          <w:p w:rsidR="00635A2B" w:rsidRPr="00A3455C" w:rsidRDefault="00635A2B" w:rsidP="00635A2B">
            <w:pPr>
              <w:rPr>
                <w:rFonts w:asciiTheme="minorHAnsi" w:hAnsiTheme="minorHAnsi" w:cstheme="minorHAnsi"/>
                <w:b/>
                <w:szCs w:val="18"/>
              </w:rPr>
            </w:pPr>
            <w:r w:rsidRPr="00A3455C">
              <w:rPr>
                <w:rFonts w:asciiTheme="minorHAnsi" w:hAnsiTheme="minorHAnsi" w:cstheme="minorHAnsi"/>
              </w:rPr>
              <w:t>Hasta başı eğitim</w:t>
            </w:r>
          </w:p>
        </w:tc>
      </w:tr>
      <w:tr w:rsidR="00635A2B" w:rsidRPr="00A3455C" w:rsidTr="00635A2B">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15.30  - 16.20   </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P</w:t>
            </w:r>
          </w:p>
        </w:tc>
        <w:tc>
          <w:tcPr>
            <w:tcW w:w="2268"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sz w:val="18"/>
                <w:szCs w:val="18"/>
              </w:rPr>
              <w:t>Tüm Öğretim Üyeleri</w:t>
            </w:r>
          </w:p>
        </w:tc>
        <w:tc>
          <w:tcPr>
            <w:tcW w:w="6384" w:type="dxa"/>
          </w:tcPr>
          <w:p w:rsidR="00635A2B" w:rsidRPr="00A3455C" w:rsidRDefault="00635A2B" w:rsidP="00635A2B">
            <w:pPr>
              <w:rPr>
                <w:rFonts w:asciiTheme="minorHAnsi" w:hAnsiTheme="minorHAnsi" w:cstheme="minorHAnsi"/>
                <w:b/>
                <w:szCs w:val="18"/>
              </w:rPr>
            </w:pPr>
            <w:r w:rsidRPr="00A3455C">
              <w:rPr>
                <w:rFonts w:asciiTheme="minorHAnsi" w:hAnsiTheme="minorHAnsi" w:cstheme="minorHAnsi"/>
              </w:rPr>
              <w:t>Hasta başı eğitim</w:t>
            </w:r>
          </w:p>
        </w:tc>
      </w:tr>
    </w:tbl>
    <w:p w:rsidR="00635A2B" w:rsidRPr="00A3455C" w:rsidRDefault="00635A2B" w:rsidP="00635A2B">
      <w:pPr>
        <w:jc w:val="center"/>
        <w:rPr>
          <w:rFonts w:asciiTheme="minorHAnsi" w:hAnsiTheme="minorHAnsi" w:cstheme="minorHAnsi"/>
          <w:b/>
          <w:sz w:val="22"/>
          <w:szCs w:val="18"/>
        </w:rPr>
      </w:pPr>
    </w:p>
    <w:p w:rsidR="00635A2B" w:rsidRDefault="00635A2B" w:rsidP="00635A2B">
      <w:pPr>
        <w:jc w:val="center"/>
        <w:rPr>
          <w:rFonts w:asciiTheme="minorHAnsi" w:hAnsiTheme="minorHAnsi" w:cstheme="minorHAnsi"/>
          <w:b/>
          <w:sz w:val="22"/>
          <w:szCs w:val="18"/>
        </w:rPr>
      </w:pPr>
    </w:p>
    <w:tbl>
      <w:tblPr>
        <w:tblStyle w:val="TabloKlavuzu"/>
        <w:tblW w:w="11199" w:type="dxa"/>
        <w:tblInd w:w="-1139" w:type="dxa"/>
        <w:tblLook w:val="04A0" w:firstRow="1" w:lastRow="0" w:firstColumn="1" w:lastColumn="0" w:noHBand="0" w:noVBand="1"/>
      </w:tblPr>
      <w:tblGrid>
        <w:gridCol w:w="1271"/>
        <w:gridCol w:w="1276"/>
        <w:gridCol w:w="2268"/>
        <w:gridCol w:w="543"/>
        <w:gridCol w:w="5841"/>
      </w:tblGrid>
      <w:tr w:rsidR="00635A2B" w:rsidRPr="00A3455C" w:rsidTr="00635A2B">
        <w:tc>
          <w:tcPr>
            <w:tcW w:w="11199" w:type="dxa"/>
            <w:gridSpan w:val="5"/>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13. GÜN</w:t>
            </w:r>
          </w:p>
        </w:tc>
      </w:tr>
      <w:tr w:rsidR="00635A2B" w:rsidRPr="00A3455C" w:rsidTr="00045276">
        <w:tc>
          <w:tcPr>
            <w:tcW w:w="1271"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SAAT</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T : TEORİK</w:t>
            </w:r>
          </w:p>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P : PRATİK</w:t>
            </w:r>
          </w:p>
        </w:tc>
        <w:tc>
          <w:tcPr>
            <w:tcW w:w="2811" w:type="dxa"/>
            <w:gridSpan w:val="2"/>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ÖĞRETİM ÜYESİ</w:t>
            </w:r>
          </w:p>
        </w:tc>
        <w:tc>
          <w:tcPr>
            <w:tcW w:w="5841"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DERSİN KONUSU</w:t>
            </w:r>
          </w:p>
        </w:tc>
      </w:tr>
      <w:tr w:rsidR="00635A2B" w:rsidRPr="00A3455C" w:rsidTr="00045276">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08.30  - 09.20   </w:t>
            </w:r>
          </w:p>
        </w:tc>
        <w:tc>
          <w:tcPr>
            <w:tcW w:w="1276" w:type="dxa"/>
          </w:tcPr>
          <w:p w:rsidR="00635A2B" w:rsidRPr="00A3455C" w:rsidRDefault="00635A2B" w:rsidP="00635A2B">
            <w:pPr>
              <w:jc w:val="center"/>
              <w:rPr>
                <w:rFonts w:asciiTheme="minorHAnsi" w:hAnsiTheme="minorHAnsi" w:cstheme="minorHAnsi"/>
                <w:b/>
                <w:szCs w:val="18"/>
              </w:rPr>
            </w:pPr>
          </w:p>
        </w:tc>
        <w:tc>
          <w:tcPr>
            <w:tcW w:w="2811" w:type="dxa"/>
            <w:gridSpan w:val="2"/>
          </w:tcPr>
          <w:p w:rsidR="00635A2B" w:rsidRPr="00A3455C" w:rsidRDefault="00635A2B" w:rsidP="00635A2B">
            <w:pPr>
              <w:jc w:val="center"/>
              <w:rPr>
                <w:rFonts w:asciiTheme="minorHAnsi" w:hAnsiTheme="minorHAnsi" w:cstheme="minorHAnsi"/>
                <w:b/>
                <w:szCs w:val="18"/>
              </w:rPr>
            </w:pPr>
          </w:p>
        </w:tc>
        <w:tc>
          <w:tcPr>
            <w:tcW w:w="5841" w:type="dxa"/>
          </w:tcPr>
          <w:p w:rsidR="00635A2B" w:rsidRPr="00A3455C" w:rsidRDefault="00635A2B" w:rsidP="00635A2B">
            <w:pPr>
              <w:jc w:val="center"/>
              <w:rPr>
                <w:rFonts w:asciiTheme="minorHAnsi" w:hAnsiTheme="minorHAnsi" w:cstheme="minorHAnsi"/>
                <w:b/>
                <w:szCs w:val="18"/>
              </w:rPr>
            </w:pPr>
          </w:p>
        </w:tc>
      </w:tr>
      <w:tr w:rsidR="00635A2B" w:rsidRPr="00A3455C" w:rsidTr="00045276">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09.30  - 10.20   </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T</w:t>
            </w:r>
          </w:p>
        </w:tc>
        <w:tc>
          <w:tcPr>
            <w:tcW w:w="2811" w:type="dxa"/>
            <w:gridSpan w:val="2"/>
          </w:tcPr>
          <w:p w:rsidR="00635A2B" w:rsidRPr="00A3455C" w:rsidRDefault="00045276" w:rsidP="00635A2B">
            <w:pPr>
              <w:jc w:val="center"/>
              <w:rPr>
                <w:rFonts w:asciiTheme="minorHAnsi" w:hAnsiTheme="minorHAnsi" w:cstheme="minorHAnsi"/>
                <w:b/>
                <w:szCs w:val="18"/>
              </w:rPr>
            </w:pPr>
            <w:r>
              <w:rPr>
                <w:rFonts w:asciiTheme="minorHAnsi" w:hAnsiTheme="minorHAnsi" w:cstheme="minorHAnsi"/>
                <w:sz w:val="18"/>
                <w:szCs w:val="18"/>
              </w:rPr>
              <w:t>Dr.Öğr.Üyesi</w:t>
            </w:r>
            <w:r w:rsidR="00635A2B" w:rsidRPr="00A3455C">
              <w:rPr>
                <w:rFonts w:asciiTheme="minorHAnsi" w:hAnsiTheme="minorHAnsi" w:cstheme="minorHAnsi"/>
                <w:sz w:val="18"/>
                <w:szCs w:val="18"/>
              </w:rPr>
              <w:t>. Işıl Deniz OĞUZ</w:t>
            </w:r>
          </w:p>
        </w:tc>
        <w:tc>
          <w:tcPr>
            <w:tcW w:w="5841" w:type="dxa"/>
          </w:tcPr>
          <w:p w:rsidR="00635A2B" w:rsidRPr="00A3455C" w:rsidRDefault="00635A2B" w:rsidP="00635A2B">
            <w:pPr>
              <w:rPr>
                <w:rFonts w:asciiTheme="minorHAnsi" w:hAnsiTheme="minorHAnsi" w:cstheme="minorHAnsi"/>
                <w:color w:val="000000"/>
                <w:lang w:eastAsia="en-US"/>
              </w:rPr>
            </w:pPr>
            <w:r w:rsidRPr="00A3455C">
              <w:rPr>
                <w:rFonts w:asciiTheme="minorHAnsi" w:hAnsiTheme="minorHAnsi" w:cstheme="minorHAnsi"/>
                <w:color w:val="000000"/>
              </w:rPr>
              <w:t>Gebelik dermatozları</w:t>
            </w:r>
          </w:p>
        </w:tc>
      </w:tr>
      <w:tr w:rsidR="00635A2B" w:rsidRPr="00A3455C" w:rsidTr="00045276">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10.30  - 11.20      </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T</w:t>
            </w:r>
          </w:p>
        </w:tc>
        <w:tc>
          <w:tcPr>
            <w:tcW w:w="2811" w:type="dxa"/>
            <w:gridSpan w:val="2"/>
          </w:tcPr>
          <w:p w:rsidR="00635A2B" w:rsidRPr="00A3455C" w:rsidRDefault="00045276" w:rsidP="00635A2B">
            <w:pPr>
              <w:jc w:val="center"/>
              <w:rPr>
                <w:rFonts w:asciiTheme="minorHAnsi" w:hAnsiTheme="minorHAnsi" w:cstheme="minorHAnsi"/>
                <w:b/>
                <w:szCs w:val="18"/>
              </w:rPr>
            </w:pPr>
            <w:r>
              <w:rPr>
                <w:rFonts w:asciiTheme="minorHAnsi" w:hAnsiTheme="minorHAnsi" w:cstheme="minorHAnsi"/>
                <w:sz w:val="18"/>
                <w:szCs w:val="18"/>
              </w:rPr>
              <w:t>Dr.Öğr.Üyesi</w:t>
            </w:r>
            <w:r w:rsidR="00635A2B" w:rsidRPr="00A3455C">
              <w:rPr>
                <w:rFonts w:asciiTheme="minorHAnsi" w:hAnsiTheme="minorHAnsi" w:cstheme="minorHAnsi"/>
                <w:sz w:val="18"/>
                <w:szCs w:val="18"/>
              </w:rPr>
              <w:t>. Işıl Deniz OĞUZ</w:t>
            </w:r>
          </w:p>
        </w:tc>
        <w:tc>
          <w:tcPr>
            <w:tcW w:w="5841" w:type="dxa"/>
          </w:tcPr>
          <w:p w:rsidR="00635A2B" w:rsidRPr="00A3455C" w:rsidRDefault="00635A2B" w:rsidP="00635A2B">
            <w:pPr>
              <w:rPr>
                <w:rFonts w:asciiTheme="minorHAnsi" w:hAnsiTheme="minorHAnsi" w:cstheme="minorHAnsi"/>
                <w:color w:val="000000"/>
                <w:lang w:eastAsia="en-US"/>
              </w:rPr>
            </w:pPr>
            <w:r w:rsidRPr="00A3455C">
              <w:rPr>
                <w:rFonts w:asciiTheme="minorHAnsi" w:hAnsiTheme="minorHAnsi" w:cstheme="minorHAnsi"/>
                <w:color w:val="000000"/>
              </w:rPr>
              <w:t>Mikozis fungoides</w:t>
            </w:r>
          </w:p>
        </w:tc>
      </w:tr>
      <w:tr w:rsidR="00635A2B" w:rsidRPr="00A3455C" w:rsidTr="00045276">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11.30  - 12.20</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T</w:t>
            </w:r>
          </w:p>
        </w:tc>
        <w:tc>
          <w:tcPr>
            <w:tcW w:w="2811" w:type="dxa"/>
            <w:gridSpan w:val="2"/>
          </w:tcPr>
          <w:p w:rsidR="00635A2B" w:rsidRPr="00A3455C" w:rsidRDefault="00045276" w:rsidP="00635A2B">
            <w:pPr>
              <w:jc w:val="center"/>
              <w:rPr>
                <w:rFonts w:asciiTheme="minorHAnsi" w:hAnsiTheme="minorHAnsi" w:cstheme="minorHAnsi"/>
                <w:b/>
                <w:szCs w:val="18"/>
              </w:rPr>
            </w:pPr>
            <w:r>
              <w:rPr>
                <w:rFonts w:asciiTheme="minorHAnsi" w:hAnsiTheme="minorHAnsi" w:cstheme="minorHAnsi"/>
                <w:sz w:val="18"/>
                <w:szCs w:val="18"/>
              </w:rPr>
              <w:t>Dr.Öğr.Üyesi</w:t>
            </w:r>
            <w:r w:rsidR="00635A2B" w:rsidRPr="00A3455C">
              <w:rPr>
                <w:rFonts w:asciiTheme="minorHAnsi" w:hAnsiTheme="minorHAnsi" w:cstheme="minorHAnsi"/>
                <w:sz w:val="18"/>
                <w:szCs w:val="18"/>
              </w:rPr>
              <w:t>. Işıl Deniz OĞUZ</w:t>
            </w:r>
          </w:p>
        </w:tc>
        <w:tc>
          <w:tcPr>
            <w:tcW w:w="5841" w:type="dxa"/>
          </w:tcPr>
          <w:p w:rsidR="00635A2B" w:rsidRPr="00A3455C" w:rsidRDefault="00635A2B" w:rsidP="00635A2B">
            <w:pPr>
              <w:rPr>
                <w:rFonts w:asciiTheme="minorHAnsi" w:hAnsiTheme="minorHAnsi" w:cstheme="minorHAnsi"/>
              </w:rPr>
            </w:pPr>
            <w:r w:rsidRPr="00A3455C">
              <w:rPr>
                <w:rFonts w:asciiTheme="minorHAnsi" w:hAnsiTheme="minorHAnsi" w:cstheme="minorHAnsi"/>
              </w:rPr>
              <w:t>Öğrenci semineri</w:t>
            </w:r>
          </w:p>
        </w:tc>
      </w:tr>
      <w:tr w:rsidR="00635A2B" w:rsidRPr="00A3455C" w:rsidTr="00635A2B">
        <w:trPr>
          <w:trHeight w:val="547"/>
        </w:trPr>
        <w:tc>
          <w:tcPr>
            <w:tcW w:w="11199" w:type="dxa"/>
            <w:gridSpan w:val="5"/>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ÖĞLE ARASI</w:t>
            </w:r>
          </w:p>
        </w:tc>
      </w:tr>
      <w:tr w:rsidR="00635A2B" w:rsidRPr="00A3455C" w:rsidTr="00635A2B">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13.30  - 14.20   </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P</w:t>
            </w:r>
          </w:p>
        </w:tc>
        <w:tc>
          <w:tcPr>
            <w:tcW w:w="2268"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sz w:val="18"/>
                <w:szCs w:val="18"/>
              </w:rPr>
              <w:t>Tüm Öğretim Üyeleri</w:t>
            </w:r>
          </w:p>
        </w:tc>
        <w:tc>
          <w:tcPr>
            <w:tcW w:w="6384" w:type="dxa"/>
            <w:gridSpan w:val="2"/>
          </w:tcPr>
          <w:p w:rsidR="00635A2B" w:rsidRPr="00A3455C" w:rsidRDefault="00635A2B" w:rsidP="00635A2B">
            <w:pPr>
              <w:rPr>
                <w:rFonts w:asciiTheme="minorHAnsi" w:hAnsiTheme="minorHAnsi" w:cstheme="minorHAnsi"/>
                <w:b/>
                <w:szCs w:val="18"/>
              </w:rPr>
            </w:pPr>
            <w:r w:rsidRPr="00A3455C">
              <w:rPr>
                <w:rFonts w:asciiTheme="minorHAnsi" w:hAnsiTheme="minorHAnsi" w:cstheme="minorHAnsi"/>
              </w:rPr>
              <w:t>Hasta başı eğitim</w:t>
            </w:r>
          </w:p>
        </w:tc>
      </w:tr>
      <w:tr w:rsidR="00635A2B" w:rsidRPr="00A3455C" w:rsidTr="00635A2B">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14.30  - 15.20   </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P</w:t>
            </w:r>
          </w:p>
        </w:tc>
        <w:tc>
          <w:tcPr>
            <w:tcW w:w="2268"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sz w:val="18"/>
                <w:szCs w:val="18"/>
              </w:rPr>
              <w:t>Tüm Öğretim Üyeleri</w:t>
            </w:r>
          </w:p>
        </w:tc>
        <w:tc>
          <w:tcPr>
            <w:tcW w:w="6384" w:type="dxa"/>
            <w:gridSpan w:val="2"/>
          </w:tcPr>
          <w:p w:rsidR="00635A2B" w:rsidRPr="00A3455C" w:rsidRDefault="00635A2B" w:rsidP="00635A2B">
            <w:pPr>
              <w:rPr>
                <w:rFonts w:asciiTheme="minorHAnsi" w:hAnsiTheme="minorHAnsi" w:cstheme="minorHAnsi"/>
                <w:b/>
                <w:szCs w:val="18"/>
              </w:rPr>
            </w:pPr>
            <w:r w:rsidRPr="00A3455C">
              <w:rPr>
                <w:rFonts w:asciiTheme="minorHAnsi" w:hAnsiTheme="minorHAnsi" w:cstheme="minorHAnsi"/>
              </w:rPr>
              <w:t>Hasta başı eğitim</w:t>
            </w:r>
          </w:p>
        </w:tc>
      </w:tr>
      <w:tr w:rsidR="00635A2B" w:rsidRPr="00A3455C" w:rsidTr="00635A2B">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15.30  - 16.20   </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P</w:t>
            </w:r>
          </w:p>
        </w:tc>
        <w:tc>
          <w:tcPr>
            <w:tcW w:w="2268"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sz w:val="18"/>
                <w:szCs w:val="18"/>
              </w:rPr>
              <w:t>Tüm Öğretim Üyeleri</w:t>
            </w:r>
          </w:p>
        </w:tc>
        <w:tc>
          <w:tcPr>
            <w:tcW w:w="6384" w:type="dxa"/>
            <w:gridSpan w:val="2"/>
          </w:tcPr>
          <w:p w:rsidR="00635A2B" w:rsidRPr="00A3455C" w:rsidRDefault="00635A2B" w:rsidP="00635A2B">
            <w:pPr>
              <w:rPr>
                <w:rFonts w:asciiTheme="minorHAnsi" w:hAnsiTheme="minorHAnsi" w:cstheme="minorHAnsi"/>
                <w:b/>
                <w:szCs w:val="18"/>
              </w:rPr>
            </w:pPr>
            <w:r w:rsidRPr="00A3455C">
              <w:rPr>
                <w:rFonts w:asciiTheme="minorHAnsi" w:hAnsiTheme="minorHAnsi" w:cstheme="minorHAnsi"/>
              </w:rPr>
              <w:t>Hasta başı eğitim</w:t>
            </w:r>
          </w:p>
        </w:tc>
      </w:tr>
    </w:tbl>
    <w:p w:rsidR="00635A2B" w:rsidRPr="00A3455C" w:rsidRDefault="00635A2B" w:rsidP="00635A2B">
      <w:pPr>
        <w:jc w:val="center"/>
        <w:rPr>
          <w:rFonts w:asciiTheme="minorHAnsi" w:hAnsiTheme="minorHAnsi" w:cstheme="minorHAnsi"/>
          <w:b/>
          <w:sz w:val="22"/>
          <w:szCs w:val="18"/>
        </w:rPr>
      </w:pPr>
    </w:p>
    <w:p w:rsidR="00635A2B" w:rsidRDefault="00635A2B" w:rsidP="00635A2B">
      <w:pPr>
        <w:jc w:val="center"/>
        <w:rPr>
          <w:rFonts w:asciiTheme="minorHAnsi" w:hAnsiTheme="minorHAnsi" w:cstheme="minorHAnsi"/>
          <w:b/>
          <w:sz w:val="22"/>
          <w:szCs w:val="18"/>
        </w:rPr>
      </w:pPr>
    </w:p>
    <w:p w:rsidR="00045276" w:rsidRDefault="00045276" w:rsidP="00635A2B">
      <w:pPr>
        <w:jc w:val="center"/>
        <w:rPr>
          <w:rFonts w:asciiTheme="minorHAnsi" w:hAnsiTheme="minorHAnsi" w:cstheme="minorHAnsi"/>
          <w:b/>
          <w:sz w:val="22"/>
          <w:szCs w:val="18"/>
        </w:rPr>
      </w:pPr>
    </w:p>
    <w:p w:rsidR="00045276" w:rsidRDefault="00045276" w:rsidP="00635A2B">
      <w:pPr>
        <w:jc w:val="center"/>
        <w:rPr>
          <w:rFonts w:asciiTheme="minorHAnsi" w:hAnsiTheme="minorHAnsi" w:cstheme="minorHAnsi"/>
          <w:b/>
          <w:sz w:val="22"/>
          <w:szCs w:val="18"/>
        </w:rPr>
      </w:pPr>
    </w:p>
    <w:p w:rsidR="00045276" w:rsidRDefault="00045276" w:rsidP="00635A2B">
      <w:pPr>
        <w:jc w:val="center"/>
        <w:rPr>
          <w:rFonts w:asciiTheme="minorHAnsi" w:hAnsiTheme="minorHAnsi" w:cstheme="minorHAnsi"/>
          <w:b/>
          <w:sz w:val="22"/>
          <w:szCs w:val="18"/>
        </w:rPr>
      </w:pPr>
    </w:p>
    <w:p w:rsidR="00045276" w:rsidRDefault="00045276" w:rsidP="00635A2B">
      <w:pPr>
        <w:jc w:val="center"/>
        <w:rPr>
          <w:rFonts w:asciiTheme="minorHAnsi" w:hAnsiTheme="minorHAnsi" w:cstheme="minorHAnsi"/>
          <w:b/>
          <w:sz w:val="22"/>
          <w:szCs w:val="18"/>
        </w:rPr>
      </w:pPr>
    </w:p>
    <w:p w:rsidR="00045276" w:rsidRDefault="00045276" w:rsidP="00635A2B">
      <w:pPr>
        <w:jc w:val="center"/>
        <w:rPr>
          <w:rFonts w:asciiTheme="minorHAnsi" w:hAnsiTheme="minorHAnsi" w:cstheme="minorHAnsi"/>
          <w:b/>
          <w:sz w:val="22"/>
          <w:szCs w:val="18"/>
        </w:rPr>
      </w:pPr>
    </w:p>
    <w:p w:rsidR="00045276" w:rsidRDefault="00045276" w:rsidP="00635A2B">
      <w:pPr>
        <w:jc w:val="center"/>
        <w:rPr>
          <w:rFonts w:asciiTheme="minorHAnsi" w:hAnsiTheme="minorHAnsi" w:cstheme="minorHAnsi"/>
          <w:b/>
          <w:sz w:val="22"/>
          <w:szCs w:val="18"/>
        </w:rPr>
      </w:pPr>
    </w:p>
    <w:p w:rsidR="00045276" w:rsidRPr="00A3455C" w:rsidRDefault="00045276" w:rsidP="00635A2B">
      <w:pPr>
        <w:jc w:val="center"/>
        <w:rPr>
          <w:rFonts w:asciiTheme="minorHAnsi" w:hAnsiTheme="minorHAnsi" w:cstheme="minorHAnsi"/>
          <w:b/>
          <w:sz w:val="22"/>
          <w:szCs w:val="18"/>
        </w:rPr>
      </w:pPr>
    </w:p>
    <w:p w:rsidR="00635A2B" w:rsidRPr="00A3455C" w:rsidRDefault="00635A2B" w:rsidP="00635A2B">
      <w:pPr>
        <w:jc w:val="center"/>
        <w:rPr>
          <w:rFonts w:asciiTheme="minorHAnsi" w:hAnsiTheme="minorHAnsi" w:cstheme="minorHAnsi"/>
          <w:b/>
          <w:sz w:val="22"/>
          <w:szCs w:val="18"/>
        </w:rPr>
      </w:pPr>
    </w:p>
    <w:tbl>
      <w:tblPr>
        <w:tblStyle w:val="TabloKlavuzu"/>
        <w:tblW w:w="11199" w:type="dxa"/>
        <w:tblInd w:w="-1139" w:type="dxa"/>
        <w:tblLook w:val="04A0" w:firstRow="1" w:lastRow="0" w:firstColumn="1" w:lastColumn="0" w:noHBand="0" w:noVBand="1"/>
      </w:tblPr>
      <w:tblGrid>
        <w:gridCol w:w="1271"/>
        <w:gridCol w:w="1276"/>
        <w:gridCol w:w="2268"/>
        <w:gridCol w:w="6384"/>
      </w:tblGrid>
      <w:tr w:rsidR="00635A2B" w:rsidRPr="00A3455C" w:rsidTr="00635A2B">
        <w:tc>
          <w:tcPr>
            <w:tcW w:w="11199" w:type="dxa"/>
            <w:gridSpan w:val="4"/>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14. GÜN</w:t>
            </w:r>
          </w:p>
        </w:tc>
      </w:tr>
      <w:tr w:rsidR="00635A2B" w:rsidRPr="00A3455C" w:rsidTr="00635A2B">
        <w:tc>
          <w:tcPr>
            <w:tcW w:w="1271"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SAAT</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T : TEORİK</w:t>
            </w:r>
          </w:p>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P : PRATİK</w:t>
            </w:r>
          </w:p>
        </w:tc>
        <w:tc>
          <w:tcPr>
            <w:tcW w:w="2268"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ÖĞRETİM ÜYESİ</w:t>
            </w:r>
          </w:p>
        </w:tc>
        <w:tc>
          <w:tcPr>
            <w:tcW w:w="6384"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DERSİN KONUSU</w:t>
            </w:r>
          </w:p>
        </w:tc>
      </w:tr>
      <w:tr w:rsidR="00635A2B" w:rsidRPr="00A3455C" w:rsidTr="00635A2B">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08.30  - 09.20   </w:t>
            </w:r>
          </w:p>
        </w:tc>
        <w:tc>
          <w:tcPr>
            <w:tcW w:w="1276" w:type="dxa"/>
          </w:tcPr>
          <w:p w:rsidR="00635A2B" w:rsidRPr="00A3455C" w:rsidRDefault="00635A2B" w:rsidP="00635A2B">
            <w:pPr>
              <w:jc w:val="center"/>
              <w:rPr>
                <w:rFonts w:asciiTheme="minorHAnsi" w:hAnsiTheme="minorHAnsi" w:cstheme="minorHAnsi"/>
                <w:b/>
                <w:szCs w:val="18"/>
              </w:rPr>
            </w:pPr>
          </w:p>
        </w:tc>
        <w:tc>
          <w:tcPr>
            <w:tcW w:w="2268" w:type="dxa"/>
          </w:tcPr>
          <w:p w:rsidR="00635A2B" w:rsidRPr="00A3455C" w:rsidRDefault="00635A2B" w:rsidP="00635A2B">
            <w:pPr>
              <w:jc w:val="center"/>
              <w:rPr>
                <w:rFonts w:asciiTheme="minorHAnsi" w:hAnsiTheme="minorHAnsi" w:cstheme="minorHAnsi"/>
                <w:b/>
                <w:szCs w:val="18"/>
              </w:rPr>
            </w:pPr>
          </w:p>
        </w:tc>
        <w:tc>
          <w:tcPr>
            <w:tcW w:w="6384" w:type="dxa"/>
          </w:tcPr>
          <w:p w:rsidR="00635A2B" w:rsidRPr="00A3455C" w:rsidRDefault="00635A2B" w:rsidP="00635A2B">
            <w:pPr>
              <w:jc w:val="center"/>
              <w:rPr>
                <w:rFonts w:asciiTheme="minorHAnsi" w:hAnsiTheme="minorHAnsi" w:cstheme="minorHAnsi"/>
                <w:b/>
                <w:szCs w:val="18"/>
              </w:rPr>
            </w:pPr>
          </w:p>
        </w:tc>
      </w:tr>
      <w:tr w:rsidR="00635A2B" w:rsidRPr="00A3455C" w:rsidTr="00635A2B">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09.30  - 10.20   </w:t>
            </w:r>
          </w:p>
        </w:tc>
        <w:tc>
          <w:tcPr>
            <w:tcW w:w="1276" w:type="dxa"/>
          </w:tcPr>
          <w:p w:rsidR="00635A2B" w:rsidRPr="00A3455C" w:rsidRDefault="00635A2B" w:rsidP="00635A2B">
            <w:pPr>
              <w:jc w:val="center"/>
              <w:rPr>
                <w:rFonts w:asciiTheme="minorHAnsi" w:hAnsiTheme="minorHAnsi" w:cstheme="minorHAnsi"/>
                <w:b/>
                <w:szCs w:val="18"/>
              </w:rPr>
            </w:pPr>
          </w:p>
        </w:tc>
        <w:tc>
          <w:tcPr>
            <w:tcW w:w="2268" w:type="dxa"/>
          </w:tcPr>
          <w:p w:rsidR="00635A2B" w:rsidRPr="00A3455C" w:rsidRDefault="00635A2B" w:rsidP="00635A2B">
            <w:pPr>
              <w:jc w:val="center"/>
              <w:rPr>
                <w:rFonts w:asciiTheme="minorHAnsi" w:hAnsiTheme="minorHAnsi" w:cstheme="minorHAnsi"/>
                <w:b/>
                <w:szCs w:val="18"/>
              </w:rPr>
            </w:pPr>
          </w:p>
        </w:tc>
        <w:tc>
          <w:tcPr>
            <w:tcW w:w="6384"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 xml:space="preserve">YAZILI SINAV  </w:t>
            </w:r>
          </w:p>
        </w:tc>
      </w:tr>
      <w:tr w:rsidR="00635A2B" w:rsidRPr="00A3455C" w:rsidTr="00635A2B">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10.30  - 11.20      </w:t>
            </w:r>
          </w:p>
        </w:tc>
        <w:tc>
          <w:tcPr>
            <w:tcW w:w="1276" w:type="dxa"/>
          </w:tcPr>
          <w:p w:rsidR="00635A2B" w:rsidRPr="00A3455C" w:rsidRDefault="00635A2B" w:rsidP="00635A2B">
            <w:pPr>
              <w:jc w:val="center"/>
              <w:rPr>
                <w:rFonts w:asciiTheme="minorHAnsi" w:hAnsiTheme="minorHAnsi" w:cstheme="minorHAnsi"/>
                <w:b/>
                <w:szCs w:val="18"/>
              </w:rPr>
            </w:pPr>
          </w:p>
        </w:tc>
        <w:tc>
          <w:tcPr>
            <w:tcW w:w="2268" w:type="dxa"/>
          </w:tcPr>
          <w:p w:rsidR="00635A2B" w:rsidRPr="00A3455C" w:rsidRDefault="00635A2B" w:rsidP="00635A2B">
            <w:pPr>
              <w:jc w:val="center"/>
              <w:rPr>
                <w:rFonts w:asciiTheme="minorHAnsi" w:hAnsiTheme="minorHAnsi" w:cstheme="minorHAnsi"/>
                <w:b/>
                <w:szCs w:val="18"/>
              </w:rPr>
            </w:pPr>
          </w:p>
        </w:tc>
        <w:tc>
          <w:tcPr>
            <w:tcW w:w="6384" w:type="dxa"/>
          </w:tcPr>
          <w:p w:rsidR="00635A2B" w:rsidRPr="00A3455C" w:rsidRDefault="00635A2B" w:rsidP="00635A2B">
            <w:pPr>
              <w:jc w:val="center"/>
              <w:rPr>
                <w:rFonts w:asciiTheme="minorHAnsi" w:hAnsiTheme="minorHAnsi" w:cstheme="minorHAnsi"/>
                <w:b/>
                <w:szCs w:val="18"/>
              </w:rPr>
            </w:pPr>
          </w:p>
        </w:tc>
      </w:tr>
      <w:tr w:rsidR="00635A2B" w:rsidRPr="00A3455C" w:rsidTr="00635A2B">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11.30  - 12.20</w:t>
            </w:r>
          </w:p>
        </w:tc>
        <w:tc>
          <w:tcPr>
            <w:tcW w:w="1276" w:type="dxa"/>
          </w:tcPr>
          <w:p w:rsidR="00635A2B" w:rsidRPr="00A3455C" w:rsidRDefault="00635A2B" w:rsidP="00635A2B">
            <w:pPr>
              <w:jc w:val="center"/>
              <w:rPr>
                <w:rFonts w:asciiTheme="minorHAnsi" w:hAnsiTheme="minorHAnsi" w:cstheme="minorHAnsi"/>
                <w:b/>
                <w:szCs w:val="18"/>
              </w:rPr>
            </w:pPr>
          </w:p>
        </w:tc>
        <w:tc>
          <w:tcPr>
            <w:tcW w:w="2268" w:type="dxa"/>
          </w:tcPr>
          <w:p w:rsidR="00635A2B" w:rsidRPr="00A3455C" w:rsidRDefault="00635A2B" w:rsidP="00635A2B">
            <w:pPr>
              <w:jc w:val="center"/>
              <w:rPr>
                <w:rFonts w:asciiTheme="minorHAnsi" w:hAnsiTheme="minorHAnsi" w:cstheme="minorHAnsi"/>
                <w:b/>
                <w:szCs w:val="18"/>
              </w:rPr>
            </w:pPr>
          </w:p>
        </w:tc>
        <w:tc>
          <w:tcPr>
            <w:tcW w:w="6384" w:type="dxa"/>
          </w:tcPr>
          <w:p w:rsidR="00635A2B" w:rsidRPr="00A3455C" w:rsidRDefault="00635A2B" w:rsidP="00635A2B">
            <w:pPr>
              <w:jc w:val="center"/>
              <w:rPr>
                <w:rFonts w:asciiTheme="minorHAnsi" w:hAnsiTheme="minorHAnsi" w:cstheme="minorHAnsi"/>
                <w:b/>
                <w:szCs w:val="18"/>
              </w:rPr>
            </w:pPr>
          </w:p>
        </w:tc>
      </w:tr>
      <w:tr w:rsidR="00635A2B" w:rsidRPr="00A3455C" w:rsidTr="00635A2B">
        <w:trPr>
          <w:trHeight w:val="547"/>
        </w:trPr>
        <w:tc>
          <w:tcPr>
            <w:tcW w:w="11199" w:type="dxa"/>
            <w:gridSpan w:val="4"/>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ÖĞLE ARASI</w:t>
            </w:r>
          </w:p>
        </w:tc>
      </w:tr>
      <w:tr w:rsidR="00635A2B" w:rsidRPr="00A3455C" w:rsidTr="00635A2B">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13.30  - 14.20   </w:t>
            </w:r>
          </w:p>
        </w:tc>
        <w:tc>
          <w:tcPr>
            <w:tcW w:w="1276" w:type="dxa"/>
          </w:tcPr>
          <w:p w:rsidR="00635A2B" w:rsidRPr="00A3455C" w:rsidRDefault="00635A2B" w:rsidP="00635A2B">
            <w:pPr>
              <w:jc w:val="center"/>
              <w:rPr>
                <w:rFonts w:asciiTheme="minorHAnsi" w:hAnsiTheme="minorHAnsi" w:cstheme="minorHAnsi"/>
                <w:b/>
                <w:szCs w:val="18"/>
              </w:rPr>
            </w:pPr>
          </w:p>
        </w:tc>
        <w:tc>
          <w:tcPr>
            <w:tcW w:w="2268" w:type="dxa"/>
          </w:tcPr>
          <w:p w:rsidR="00635A2B" w:rsidRPr="00A3455C" w:rsidRDefault="00635A2B" w:rsidP="00635A2B">
            <w:pPr>
              <w:jc w:val="center"/>
              <w:rPr>
                <w:rFonts w:asciiTheme="minorHAnsi" w:hAnsiTheme="minorHAnsi" w:cstheme="minorHAnsi"/>
                <w:b/>
                <w:szCs w:val="18"/>
              </w:rPr>
            </w:pPr>
          </w:p>
        </w:tc>
        <w:tc>
          <w:tcPr>
            <w:tcW w:w="6384" w:type="dxa"/>
          </w:tcPr>
          <w:p w:rsidR="00635A2B" w:rsidRPr="00A3455C" w:rsidRDefault="00635A2B" w:rsidP="00635A2B">
            <w:pPr>
              <w:jc w:val="center"/>
              <w:rPr>
                <w:rFonts w:asciiTheme="minorHAnsi" w:hAnsiTheme="minorHAnsi" w:cstheme="minorHAnsi"/>
                <w:b/>
                <w:szCs w:val="18"/>
              </w:rPr>
            </w:pPr>
          </w:p>
        </w:tc>
      </w:tr>
      <w:tr w:rsidR="00635A2B" w:rsidRPr="00A3455C" w:rsidTr="00635A2B">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14.30  - 15.20   </w:t>
            </w:r>
          </w:p>
        </w:tc>
        <w:tc>
          <w:tcPr>
            <w:tcW w:w="1276" w:type="dxa"/>
          </w:tcPr>
          <w:p w:rsidR="00635A2B" w:rsidRPr="00A3455C" w:rsidRDefault="00635A2B" w:rsidP="00635A2B">
            <w:pPr>
              <w:jc w:val="center"/>
              <w:rPr>
                <w:rFonts w:asciiTheme="minorHAnsi" w:hAnsiTheme="minorHAnsi" w:cstheme="minorHAnsi"/>
                <w:b/>
                <w:szCs w:val="18"/>
              </w:rPr>
            </w:pPr>
          </w:p>
        </w:tc>
        <w:tc>
          <w:tcPr>
            <w:tcW w:w="2268" w:type="dxa"/>
          </w:tcPr>
          <w:p w:rsidR="00635A2B" w:rsidRPr="00A3455C" w:rsidRDefault="00635A2B" w:rsidP="00635A2B">
            <w:pPr>
              <w:jc w:val="center"/>
              <w:rPr>
                <w:rFonts w:asciiTheme="minorHAnsi" w:hAnsiTheme="minorHAnsi" w:cstheme="minorHAnsi"/>
                <w:b/>
                <w:szCs w:val="18"/>
              </w:rPr>
            </w:pPr>
          </w:p>
        </w:tc>
        <w:tc>
          <w:tcPr>
            <w:tcW w:w="6384" w:type="dxa"/>
          </w:tcPr>
          <w:p w:rsidR="00635A2B" w:rsidRPr="00A3455C" w:rsidRDefault="00635A2B" w:rsidP="00635A2B">
            <w:pPr>
              <w:jc w:val="center"/>
              <w:rPr>
                <w:rFonts w:asciiTheme="minorHAnsi" w:hAnsiTheme="minorHAnsi" w:cstheme="minorHAnsi"/>
                <w:b/>
                <w:szCs w:val="18"/>
              </w:rPr>
            </w:pPr>
          </w:p>
        </w:tc>
      </w:tr>
      <w:tr w:rsidR="00635A2B" w:rsidRPr="00A3455C" w:rsidTr="00635A2B">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15.30  - 16.20   </w:t>
            </w:r>
          </w:p>
        </w:tc>
        <w:tc>
          <w:tcPr>
            <w:tcW w:w="1276" w:type="dxa"/>
          </w:tcPr>
          <w:p w:rsidR="00635A2B" w:rsidRPr="00A3455C" w:rsidRDefault="00635A2B" w:rsidP="00635A2B">
            <w:pPr>
              <w:jc w:val="center"/>
              <w:rPr>
                <w:rFonts w:asciiTheme="minorHAnsi" w:hAnsiTheme="minorHAnsi" w:cstheme="minorHAnsi"/>
                <w:b/>
                <w:szCs w:val="18"/>
              </w:rPr>
            </w:pPr>
          </w:p>
        </w:tc>
        <w:tc>
          <w:tcPr>
            <w:tcW w:w="2268" w:type="dxa"/>
          </w:tcPr>
          <w:p w:rsidR="00635A2B" w:rsidRPr="00A3455C" w:rsidRDefault="00635A2B" w:rsidP="00635A2B">
            <w:pPr>
              <w:jc w:val="center"/>
              <w:rPr>
                <w:rFonts w:asciiTheme="minorHAnsi" w:hAnsiTheme="minorHAnsi" w:cstheme="minorHAnsi"/>
                <w:b/>
                <w:szCs w:val="18"/>
              </w:rPr>
            </w:pPr>
          </w:p>
        </w:tc>
        <w:tc>
          <w:tcPr>
            <w:tcW w:w="6384" w:type="dxa"/>
          </w:tcPr>
          <w:p w:rsidR="00635A2B" w:rsidRPr="00A3455C" w:rsidRDefault="00635A2B" w:rsidP="00635A2B">
            <w:pPr>
              <w:jc w:val="center"/>
              <w:rPr>
                <w:rFonts w:asciiTheme="minorHAnsi" w:hAnsiTheme="minorHAnsi" w:cstheme="minorHAnsi"/>
                <w:b/>
                <w:szCs w:val="18"/>
              </w:rPr>
            </w:pPr>
          </w:p>
        </w:tc>
      </w:tr>
      <w:tr w:rsidR="00635A2B" w:rsidRPr="00A3455C" w:rsidTr="00635A2B">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16.30  - 17.20   </w:t>
            </w:r>
          </w:p>
        </w:tc>
        <w:tc>
          <w:tcPr>
            <w:tcW w:w="1276" w:type="dxa"/>
          </w:tcPr>
          <w:p w:rsidR="00635A2B" w:rsidRPr="00A3455C" w:rsidRDefault="00635A2B" w:rsidP="00635A2B">
            <w:pPr>
              <w:jc w:val="center"/>
              <w:rPr>
                <w:rFonts w:asciiTheme="minorHAnsi" w:hAnsiTheme="minorHAnsi" w:cstheme="minorHAnsi"/>
                <w:b/>
                <w:szCs w:val="18"/>
              </w:rPr>
            </w:pPr>
          </w:p>
        </w:tc>
        <w:tc>
          <w:tcPr>
            <w:tcW w:w="2268" w:type="dxa"/>
          </w:tcPr>
          <w:p w:rsidR="00635A2B" w:rsidRPr="00A3455C" w:rsidRDefault="00635A2B" w:rsidP="00635A2B">
            <w:pPr>
              <w:jc w:val="center"/>
              <w:rPr>
                <w:rFonts w:asciiTheme="minorHAnsi" w:hAnsiTheme="minorHAnsi" w:cstheme="minorHAnsi"/>
                <w:b/>
                <w:szCs w:val="18"/>
              </w:rPr>
            </w:pPr>
          </w:p>
        </w:tc>
        <w:tc>
          <w:tcPr>
            <w:tcW w:w="6384" w:type="dxa"/>
          </w:tcPr>
          <w:p w:rsidR="00635A2B" w:rsidRPr="00A3455C" w:rsidRDefault="00635A2B" w:rsidP="00635A2B">
            <w:pPr>
              <w:jc w:val="center"/>
              <w:rPr>
                <w:rFonts w:asciiTheme="minorHAnsi" w:hAnsiTheme="minorHAnsi" w:cstheme="minorHAnsi"/>
                <w:b/>
                <w:szCs w:val="18"/>
              </w:rPr>
            </w:pPr>
          </w:p>
        </w:tc>
      </w:tr>
    </w:tbl>
    <w:p w:rsidR="00635A2B" w:rsidRPr="00A3455C" w:rsidRDefault="00635A2B" w:rsidP="00635A2B">
      <w:pPr>
        <w:jc w:val="center"/>
        <w:rPr>
          <w:rFonts w:asciiTheme="minorHAnsi" w:hAnsiTheme="minorHAnsi" w:cstheme="minorHAnsi"/>
          <w:b/>
          <w:sz w:val="22"/>
          <w:szCs w:val="18"/>
        </w:rPr>
      </w:pPr>
    </w:p>
    <w:p w:rsidR="00635A2B" w:rsidRPr="00A3455C" w:rsidRDefault="00635A2B" w:rsidP="00635A2B">
      <w:pPr>
        <w:jc w:val="center"/>
        <w:rPr>
          <w:rFonts w:asciiTheme="minorHAnsi" w:hAnsiTheme="minorHAnsi" w:cstheme="minorHAnsi"/>
          <w:b/>
          <w:sz w:val="22"/>
          <w:szCs w:val="18"/>
        </w:rPr>
      </w:pPr>
    </w:p>
    <w:p w:rsidR="00635A2B" w:rsidRPr="00A3455C" w:rsidRDefault="00635A2B" w:rsidP="00635A2B">
      <w:pPr>
        <w:jc w:val="center"/>
        <w:rPr>
          <w:rFonts w:asciiTheme="minorHAnsi" w:hAnsiTheme="minorHAnsi" w:cstheme="minorHAnsi"/>
          <w:b/>
          <w:sz w:val="22"/>
          <w:szCs w:val="18"/>
        </w:rPr>
      </w:pPr>
    </w:p>
    <w:tbl>
      <w:tblPr>
        <w:tblStyle w:val="TabloKlavuzu"/>
        <w:tblW w:w="11199" w:type="dxa"/>
        <w:tblInd w:w="-1139" w:type="dxa"/>
        <w:tblLook w:val="04A0" w:firstRow="1" w:lastRow="0" w:firstColumn="1" w:lastColumn="0" w:noHBand="0" w:noVBand="1"/>
      </w:tblPr>
      <w:tblGrid>
        <w:gridCol w:w="1271"/>
        <w:gridCol w:w="1276"/>
        <w:gridCol w:w="2268"/>
        <w:gridCol w:w="6384"/>
      </w:tblGrid>
      <w:tr w:rsidR="00635A2B" w:rsidRPr="00A3455C" w:rsidTr="00635A2B">
        <w:tc>
          <w:tcPr>
            <w:tcW w:w="11199" w:type="dxa"/>
            <w:gridSpan w:val="4"/>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15. GÜN</w:t>
            </w:r>
          </w:p>
        </w:tc>
      </w:tr>
      <w:tr w:rsidR="00635A2B" w:rsidRPr="00A3455C" w:rsidTr="00635A2B">
        <w:tc>
          <w:tcPr>
            <w:tcW w:w="1271"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SAAT</w:t>
            </w:r>
          </w:p>
        </w:tc>
        <w:tc>
          <w:tcPr>
            <w:tcW w:w="1276"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T : TEORİK</w:t>
            </w:r>
          </w:p>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P : PRATİK</w:t>
            </w:r>
          </w:p>
        </w:tc>
        <w:tc>
          <w:tcPr>
            <w:tcW w:w="2268"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ÖĞRETİM ÜYESİ</w:t>
            </w:r>
          </w:p>
        </w:tc>
        <w:tc>
          <w:tcPr>
            <w:tcW w:w="6384"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DERSİN KONUSU</w:t>
            </w:r>
          </w:p>
        </w:tc>
      </w:tr>
      <w:tr w:rsidR="00635A2B" w:rsidRPr="00A3455C" w:rsidTr="00635A2B">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08.30  - 09.20   </w:t>
            </w:r>
          </w:p>
        </w:tc>
        <w:tc>
          <w:tcPr>
            <w:tcW w:w="1276" w:type="dxa"/>
          </w:tcPr>
          <w:p w:rsidR="00635A2B" w:rsidRPr="00A3455C" w:rsidRDefault="00635A2B" w:rsidP="00635A2B">
            <w:pPr>
              <w:jc w:val="center"/>
              <w:rPr>
                <w:rFonts w:asciiTheme="minorHAnsi" w:hAnsiTheme="minorHAnsi" w:cstheme="minorHAnsi"/>
                <w:b/>
                <w:szCs w:val="18"/>
              </w:rPr>
            </w:pPr>
          </w:p>
        </w:tc>
        <w:tc>
          <w:tcPr>
            <w:tcW w:w="2268" w:type="dxa"/>
          </w:tcPr>
          <w:p w:rsidR="00635A2B" w:rsidRPr="00A3455C" w:rsidRDefault="00635A2B" w:rsidP="00635A2B">
            <w:pPr>
              <w:jc w:val="center"/>
              <w:rPr>
                <w:rFonts w:asciiTheme="minorHAnsi" w:hAnsiTheme="minorHAnsi" w:cstheme="minorHAnsi"/>
                <w:b/>
                <w:szCs w:val="18"/>
              </w:rPr>
            </w:pPr>
          </w:p>
        </w:tc>
        <w:tc>
          <w:tcPr>
            <w:tcW w:w="6384" w:type="dxa"/>
          </w:tcPr>
          <w:p w:rsidR="00635A2B" w:rsidRPr="00A3455C" w:rsidRDefault="00635A2B" w:rsidP="00635A2B">
            <w:pPr>
              <w:jc w:val="center"/>
              <w:rPr>
                <w:rFonts w:asciiTheme="minorHAnsi" w:hAnsiTheme="minorHAnsi" w:cstheme="minorHAnsi"/>
                <w:b/>
                <w:szCs w:val="18"/>
              </w:rPr>
            </w:pPr>
          </w:p>
        </w:tc>
      </w:tr>
      <w:tr w:rsidR="00635A2B" w:rsidRPr="00A3455C" w:rsidTr="00635A2B">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09.30  - 10.20   </w:t>
            </w:r>
          </w:p>
        </w:tc>
        <w:tc>
          <w:tcPr>
            <w:tcW w:w="1276" w:type="dxa"/>
          </w:tcPr>
          <w:p w:rsidR="00635A2B" w:rsidRPr="00A3455C" w:rsidRDefault="00635A2B" w:rsidP="00635A2B">
            <w:pPr>
              <w:jc w:val="center"/>
              <w:rPr>
                <w:rFonts w:asciiTheme="minorHAnsi" w:hAnsiTheme="minorHAnsi" w:cstheme="minorHAnsi"/>
                <w:b/>
                <w:szCs w:val="18"/>
              </w:rPr>
            </w:pPr>
          </w:p>
        </w:tc>
        <w:tc>
          <w:tcPr>
            <w:tcW w:w="2268" w:type="dxa"/>
          </w:tcPr>
          <w:p w:rsidR="00635A2B" w:rsidRPr="00A3455C" w:rsidRDefault="00635A2B" w:rsidP="00635A2B">
            <w:pPr>
              <w:jc w:val="center"/>
              <w:rPr>
                <w:rFonts w:asciiTheme="minorHAnsi" w:hAnsiTheme="minorHAnsi" w:cstheme="minorHAnsi"/>
                <w:b/>
                <w:szCs w:val="18"/>
              </w:rPr>
            </w:pPr>
          </w:p>
        </w:tc>
        <w:tc>
          <w:tcPr>
            <w:tcW w:w="6384" w:type="dxa"/>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 xml:space="preserve">SÖZLÜ SINAV </w:t>
            </w:r>
          </w:p>
        </w:tc>
      </w:tr>
      <w:tr w:rsidR="00635A2B" w:rsidRPr="00A3455C" w:rsidTr="00635A2B">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lastRenderedPageBreak/>
              <w:t xml:space="preserve">10.30  - 11.20      </w:t>
            </w:r>
          </w:p>
        </w:tc>
        <w:tc>
          <w:tcPr>
            <w:tcW w:w="1276" w:type="dxa"/>
          </w:tcPr>
          <w:p w:rsidR="00635A2B" w:rsidRPr="00A3455C" w:rsidRDefault="00635A2B" w:rsidP="00635A2B">
            <w:pPr>
              <w:jc w:val="center"/>
              <w:rPr>
                <w:rFonts w:asciiTheme="minorHAnsi" w:hAnsiTheme="minorHAnsi" w:cstheme="minorHAnsi"/>
                <w:b/>
                <w:szCs w:val="18"/>
              </w:rPr>
            </w:pPr>
          </w:p>
        </w:tc>
        <w:tc>
          <w:tcPr>
            <w:tcW w:w="2268" w:type="dxa"/>
          </w:tcPr>
          <w:p w:rsidR="00635A2B" w:rsidRPr="00A3455C" w:rsidRDefault="00635A2B" w:rsidP="00635A2B">
            <w:pPr>
              <w:jc w:val="center"/>
              <w:rPr>
                <w:rFonts w:asciiTheme="minorHAnsi" w:hAnsiTheme="minorHAnsi" w:cstheme="minorHAnsi"/>
                <w:b/>
                <w:szCs w:val="18"/>
              </w:rPr>
            </w:pPr>
          </w:p>
        </w:tc>
        <w:tc>
          <w:tcPr>
            <w:tcW w:w="6384" w:type="dxa"/>
          </w:tcPr>
          <w:p w:rsidR="00635A2B" w:rsidRPr="00A3455C" w:rsidRDefault="00635A2B" w:rsidP="00635A2B">
            <w:pPr>
              <w:jc w:val="center"/>
              <w:rPr>
                <w:rFonts w:asciiTheme="minorHAnsi" w:hAnsiTheme="minorHAnsi" w:cstheme="minorHAnsi"/>
                <w:b/>
                <w:szCs w:val="18"/>
              </w:rPr>
            </w:pPr>
          </w:p>
        </w:tc>
      </w:tr>
      <w:tr w:rsidR="00635A2B" w:rsidRPr="00A3455C" w:rsidTr="00635A2B">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11.30  - 12.20</w:t>
            </w:r>
          </w:p>
        </w:tc>
        <w:tc>
          <w:tcPr>
            <w:tcW w:w="1276" w:type="dxa"/>
          </w:tcPr>
          <w:p w:rsidR="00635A2B" w:rsidRPr="00A3455C" w:rsidRDefault="00635A2B" w:rsidP="00635A2B">
            <w:pPr>
              <w:jc w:val="center"/>
              <w:rPr>
                <w:rFonts w:asciiTheme="minorHAnsi" w:hAnsiTheme="minorHAnsi" w:cstheme="minorHAnsi"/>
                <w:b/>
                <w:szCs w:val="18"/>
              </w:rPr>
            </w:pPr>
          </w:p>
        </w:tc>
        <w:tc>
          <w:tcPr>
            <w:tcW w:w="2268" w:type="dxa"/>
          </w:tcPr>
          <w:p w:rsidR="00635A2B" w:rsidRPr="00A3455C" w:rsidRDefault="00635A2B" w:rsidP="00635A2B">
            <w:pPr>
              <w:jc w:val="center"/>
              <w:rPr>
                <w:rFonts w:asciiTheme="minorHAnsi" w:hAnsiTheme="minorHAnsi" w:cstheme="minorHAnsi"/>
                <w:b/>
                <w:szCs w:val="18"/>
              </w:rPr>
            </w:pPr>
          </w:p>
        </w:tc>
        <w:tc>
          <w:tcPr>
            <w:tcW w:w="6384" w:type="dxa"/>
          </w:tcPr>
          <w:p w:rsidR="00635A2B" w:rsidRPr="00A3455C" w:rsidRDefault="00635A2B" w:rsidP="00635A2B">
            <w:pPr>
              <w:jc w:val="center"/>
              <w:rPr>
                <w:rFonts w:asciiTheme="minorHAnsi" w:hAnsiTheme="minorHAnsi" w:cstheme="minorHAnsi"/>
                <w:b/>
                <w:szCs w:val="18"/>
              </w:rPr>
            </w:pPr>
          </w:p>
        </w:tc>
      </w:tr>
      <w:tr w:rsidR="00635A2B" w:rsidRPr="00A3455C" w:rsidTr="00635A2B">
        <w:trPr>
          <w:trHeight w:val="547"/>
        </w:trPr>
        <w:tc>
          <w:tcPr>
            <w:tcW w:w="11199" w:type="dxa"/>
            <w:gridSpan w:val="4"/>
          </w:tcPr>
          <w:p w:rsidR="00635A2B" w:rsidRPr="00A3455C" w:rsidRDefault="00635A2B" w:rsidP="00635A2B">
            <w:pPr>
              <w:jc w:val="center"/>
              <w:rPr>
                <w:rFonts w:asciiTheme="minorHAnsi" w:hAnsiTheme="minorHAnsi" w:cstheme="minorHAnsi"/>
                <w:b/>
                <w:szCs w:val="18"/>
              </w:rPr>
            </w:pPr>
            <w:r w:rsidRPr="00A3455C">
              <w:rPr>
                <w:rFonts w:asciiTheme="minorHAnsi" w:hAnsiTheme="minorHAnsi" w:cstheme="minorHAnsi"/>
                <w:b/>
                <w:szCs w:val="18"/>
              </w:rPr>
              <w:t>ÖĞLE ARASI</w:t>
            </w:r>
          </w:p>
        </w:tc>
      </w:tr>
      <w:tr w:rsidR="00635A2B" w:rsidRPr="00A3455C" w:rsidTr="00635A2B">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13.30  - 14.20   </w:t>
            </w:r>
          </w:p>
        </w:tc>
        <w:tc>
          <w:tcPr>
            <w:tcW w:w="1276" w:type="dxa"/>
          </w:tcPr>
          <w:p w:rsidR="00635A2B" w:rsidRPr="00A3455C" w:rsidRDefault="00635A2B" w:rsidP="00635A2B">
            <w:pPr>
              <w:jc w:val="center"/>
              <w:rPr>
                <w:rFonts w:asciiTheme="minorHAnsi" w:hAnsiTheme="minorHAnsi" w:cstheme="minorHAnsi"/>
                <w:b/>
                <w:szCs w:val="18"/>
              </w:rPr>
            </w:pPr>
          </w:p>
        </w:tc>
        <w:tc>
          <w:tcPr>
            <w:tcW w:w="2268" w:type="dxa"/>
          </w:tcPr>
          <w:p w:rsidR="00635A2B" w:rsidRPr="00A3455C" w:rsidRDefault="00635A2B" w:rsidP="00635A2B">
            <w:pPr>
              <w:jc w:val="center"/>
              <w:rPr>
                <w:rFonts w:asciiTheme="minorHAnsi" w:hAnsiTheme="minorHAnsi" w:cstheme="minorHAnsi"/>
                <w:b/>
                <w:szCs w:val="18"/>
              </w:rPr>
            </w:pPr>
          </w:p>
        </w:tc>
        <w:tc>
          <w:tcPr>
            <w:tcW w:w="6384" w:type="dxa"/>
          </w:tcPr>
          <w:p w:rsidR="00635A2B" w:rsidRPr="00A3455C" w:rsidRDefault="00635A2B" w:rsidP="00635A2B">
            <w:pPr>
              <w:jc w:val="center"/>
              <w:rPr>
                <w:rFonts w:asciiTheme="minorHAnsi" w:hAnsiTheme="minorHAnsi" w:cstheme="minorHAnsi"/>
                <w:b/>
                <w:szCs w:val="18"/>
              </w:rPr>
            </w:pPr>
          </w:p>
        </w:tc>
      </w:tr>
      <w:tr w:rsidR="00635A2B" w:rsidRPr="00A3455C" w:rsidTr="00635A2B">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14.30  - 15.20   </w:t>
            </w:r>
          </w:p>
        </w:tc>
        <w:tc>
          <w:tcPr>
            <w:tcW w:w="1276" w:type="dxa"/>
          </w:tcPr>
          <w:p w:rsidR="00635A2B" w:rsidRPr="00A3455C" w:rsidRDefault="00635A2B" w:rsidP="00635A2B">
            <w:pPr>
              <w:jc w:val="center"/>
              <w:rPr>
                <w:rFonts w:asciiTheme="minorHAnsi" w:hAnsiTheme="minorHAnsi" w:cstheme="minorHAnsi"/>
                <w:b/>
                <w:szCs w:val="18"/>
              </w:rPr>
            </w:pPr>
          </w:p>
        </w:tc>
        <w:tc>
          <w:tcPr>
            <w:tcW w:w="2268" w:type="dxa"/>
          </w:tcPr>
          <w:p w:rsidR="00635A2B" w:rsidRPr="00A3455C" w:rsidRDefault="00635A2B" w:rsidP="00635A2B">
            <w:pPr>
              <w:jc w:val="center"/>
              <w:rPr>
                <w:rFonts w:asciiTheme="minorHAnsi" w:hAnsiTheme="minorHAnsi" w:cstheme="minorHAnsi"/>
                <w:b/>
                <w:szCs w:val="18"/>
              </w:rPr>
            </w:pPr>
          </w:p>
        </w:tc>
        <w:tc>
          <w:tcPr>
            <w:tcW w:w="6384" w:type="dxa"/>
          </w:tcPr>
          <w:p w:rsidR="00635A2B" w:rsidRPr="00A3455C" w:rsidRDefault="00635A2B" w:rsidP="00635A2B">
            <w:pPr>
              <w:jc w:val="center"/>
              <w:rPr>
                <w:rFonts w:asciiTheme="minorHAnsi" w:hAnsiTheme="minorHAnsi" w:cstheme="minorHAnsi"/>
                <w:b/>
                <w:szCs w:val="18"/>
              </w:rPr>
            </w:pPr>
          </w:p>
        </w:tc>
      </w:tr>
      <w:tr w:rsidR="00635A2B" w:rsidRPr="00A3455C" w:rsidTr="00635A2B">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15.30  - 16.20   </w:t>
            </w:r>
          </w:p>
        </w:tc>
        <w:tc>
          <w:tcPr>
            <w:tcW w:w="1276" w:type="dxa"/>
          </w:tcPr>
          <w:p w:rsidR="00635A2B" w:rsidRPr="00A3455C" w:rsidRDefault="00635A2B" w:rsidP="00635A2B">
            <w:pPr>
              <w:jc w:val="center"/>
              <w:rPr>
                <w:rFonts w:asciiTheme="minorHAnsi" w:hAnsiTheme="minorHAnsi" w:cstheme="minorHAnsi"/>
                <w:b/>
                <w:szCs w:val="18"/>
              </w:rPr>
            </w:pPr>
          </w:p>
        </w:tc>
        <w:tc>
          <w:tcPr>
            <w:tcW w:w="2268" w:type="dxa"/>
          </w:tcPr>
          <w:p w:rsidR="00635A2B" w:rsidRPr="00A3455C" w:rsidRDefault="00635A2B" w:rsidP="00635A2B">
            <w:pPr>
              <w:jc w:val="center"/>
              <w:rPr>
                <w:rFonts w:asciiTheme="minorHAnsi" w:hAnsiTheme="minorHAnsi" w:cstheme="minorHAnsi"/>
                <w:b/>
                <w:szCs w:val="18"/>
              </w:rPr>
            </w:pPr>
          </w:p>
        </w:tc>
        <w:tc>
          <w:tcPr>
            <w:tcW w:w="6384" w:type="dxa"/>
          </w:tcPr>
          <w:p w:rsidR="00635A2B" w:rsidRPr="00A3455C" w:rsidRDefault="00635A2B" w:rsidP="00635A2B">
            <w:pPr>
              <w:jc w:val="center"/>
              <w:rPr>
                <w:rFonts w:asciiTheme="minorHAnsi" w:hAnsiTheme="minorHAnsi" w:cstheme="minorHAnsi"/>
                <w:b/>
                <w:szCs w:val="18"/>
              </w:rPr>
            </w:pPr>
          </w:p>
        </w:tc>
      </w:tr>
      <w:tr w:rsidR="00635A2B" w:rsidRPr="00A3455C" w:rsidTr="00635A2B">
        <w:tc>
          <w:tcPr>
            <w:tcW w:w="1271" w:type="dxa"/>
          </w:tcPr>
          <w:p w:rsidR="00635A2B" w:rsidRPr="00A3455C" w:rsidRDefault="00635A2B" w:rsidP="00635A2B">
            <w:pPr>
              <w:pStyle w:val="AralkYok"/>
              <w:rPr>
                <w:rFonts w:cstheme="minorHAnsi"/>
                <w:sz w:val="18"/>
                <w:szCs w:val="18"/>
              </w:rPr>
            </w:pPr>
            <w:r w:rsidRPr="00A3455C">
              <w:rPr>
                <w:rFonts w:cstheme="minorHAnsi"/>
                <w:sz w:val="18"/>
                <w:szCs w:val="18"/>
              </w:rPr>
              <w:t xml:space="preserve">16.30  - 17.20   </w:t>
            </w:r>
          </w:p>
        </w:tc>
        <w:tc>
          <w:tcPr>
            <w:tcW w:w="1276" w:type="dxa"/>
          </w:tcPr>
          <w:p w:rsidR="00635A2B" w:rsidRPr="00A3455C" w:rsidRDefault="00635A2B" w:rsidP="00635A2B">
            <w:pPr>
              <w:jc w:val="center"/>
              <w:rPr>
                <w:rFonts w:asciiTheme="minorHAnsi" w:hAnsiTheme="minorHAnsi" w:cstheme="minorHAnsi"/>
                <w:b/>
                <w:szCs w:val="18"/>
              </w:rPr>
            </w:pPr>
          </w:p>
        </w:tc>
        <w:tc>
          <w:tcPr>
            <w:tcW w:w="2268" w:type="dxa"/>
          </w:tcPr>
          <w:p w:rsidR="00635A2B" w:rsidRPr="00A3455C" w:rsidRDefault="00635A2B" w:rsidP="00635A2B">
            <w:pPr>
              <w:jc w:val="center"/>
              <w:rPr>
                <w:rFonts w:asciiTheme="minorHAnsi" w:hAnsiTheme="minorHAnsi" w:cstheme="minorHAnsi"/>
                <w:b/>
                <w:szCs w:val="18"/>
              </w:rPr>
            </w:pPr>
          </w:p>
        </w:tc>
        <w:tc>
          <w:tcPr>
            <w:tcW w:w="6384" w:type="dxa"/>
          </w:tcPr>
          <w:p w:rsidR="00635A2B" w:rsidRPr="00A3455C" w:rsidRDefault="00635A2B" w:rsidP="00635A2B">
            <w:pPr>
              <w:jc w:val="center"/>
              <w:rPr>
                <w:rFonts w:asciiTheme="minorHAnsi" w:hAnsiTheme="minorHAnsi" w:cstheme="minorHAnsi"/>
                <w:b/>
                <w:szCs w:val="18"/>
              </w:rPr>
            </w:pPr>
          </w:p>
        </w:tc>
      </w:tr>
    </w:tbl>
    <w:p w:rsidR="00635A2B" w:rsidRPr="00A3455C" w:rsidRDefault="00635A2B" w:rsidP="00635A2B">
      <w:pPr>
        <w:rPr>
          <w:rFonts w:asciiTheme="minorHAnsi" w:hAnsiTheme="minorHAnsi" w:cstheme="minorHAnsi"/>
          <w:b/>
          <w:sz w:val="22"/>
          <w:szCs w:val="18"/>
        </w:rPr>
      </w:pPr>
    </w:p>
    <w:p w:rsidR="00635A2B" w:rsidRDefault="00635A2B" w:rsidP="008B132C">
      <w:pPr>
        <w:jc w:val="center"/>
        <w:rPr>
          <w:rFonts w:asciiTheme="minorHAnsi" w:hAnsiTheme="minorHAnsi" w:cs="Calibri"/>
          <w:b/>
          <w:sz w:val="56"/>
        </w:rPr>
      </w:pPr>
    </w:p>
    <w:p w:rsidR="00635A2B" w:rsidRDefault="00635A2B" w:rsidP="008B132C">
      <w:pPr>
        <w:jc w:val="center"/>
        <w:rPr>
          <w:rFonts w:asciiTheme="minorHAnsi" w:hAnsiTheme="minorHAnsi" w:cs="Calibri"/>
          <w:b/>
          <w:sz w:val="56"/>
        </w:rPr>
      </w:pPr>
    </w:p>
    <w:p w:rsidR="00635A2B" w:rsidRDefault="00635A2B" w:rsidP="008B132C">
      <w:pPr>
        <w:jc w:val="center"/>
        <w:rPr>
          <w:rFonts w:asciiTheme="minorHAnsi" w:hAnsiTheme="minorHAnsi" w:cs="Calibri"/>
          <w:b/>
          <w:sz w:val="56"/>
        </w:rPr>
      </w:pPr>
    </w:p>
    <w:p w:rsidR="00635A2B" w:rsidRDefault="00635A2B" w:rsidP="008B132C">
      <w:pPr>
        <w:jc w:val="center"/>
        <w:rPr>
          <w:rFonts w:asciiTheme="minorHAnsi" w:hAnsiTheme="minorHAnsi" w:cs="Calibri"/>
          <w:b/>
          <w:sz w:val="56"/>
        </w:rPr>
      </w:pPr>
    </w:p>
    <w:p w:rsidR="00635A2B" w:rsidRPr="00A62FB1" w:rsidRDefault="00635A2B" w:rsidP="008B132C">
      <w:pPr>
        <w:jc w:val="center"/>
        <w:rPr>
          <w:rFonts w:asciiTheme="minorHAnsi" w:hAnsiTheme="minorHAnsi" w:cs="Calibri"/>
          <w:b/>
          <w:sz w:val="56"/>
        </w:rPr>
      </w:pPr>
    </w:p>
    <w:p w:rsidR="00A62FB1" w:rsidRPr="00A62FB1" w:rsidRDefault="00A62FB1" w:rsidP="008B132C">
      <w:pPr>
        <w:jc w:val="center"/>
        <w:rPr>
          <w:rFonts w:asciiTheme="minorHAnsi" w:hAnsiTheme="minorHAnsi" w:cs="Calibri"/>
          <w:b/>
          <w:sz w:val="56"/>
        </w:rPr>
      </w:pPr>
    </w:p>
    <w:p w:rsidR="00A62FB1" w:rsidRPr="00A62FB1" w:rsidRDefault="00A62FB1" w:rsidP="008B132C">
      <w:pPr>
        <w:jc w:val="center"/>
        <w:rPr>
          <w:rFonts w:asciiTheme="minorHAnsi" w:hAnsiTheme="minorHAnsi" w:cs="Calibri"/>
          <w:b/>
          <w:sz w:val="56"/>
        </w:rPr>
      </w:pPr>
    </w:p>
    <w:p w:rsidR="00A62FB1" w:rsidRDefault="00A62FB1" w:rsidP="008B132C">
      <w:pPr>
        <w:jc w:val="center"/>
        <w:rPr>
          <w:rFonts w:asciiTheme="minorHAnsi" w:hAnsiTheme="minorHAnsi" w:cs="Calibri"/>
          <w:b/>
          <w:sz w:val="56"/>
        </w:rPr>
      </w:pPr>
    </w:p>
    <w:p w:rsidR="00FB3AFA" w:rsidRDefault="00FB3AFA" w:rsidP="008B132C">
      <w:pPr>
        <w:jc w:val="center"/>
        <w:rPr>
          <w:rFonts w:asciiTheme="minorHAnsi" w:hAnsiTheme="minorHAnsi" w:cs="Calibri"/>
          <w:b/>
          <w:sz w:val="56"/>
        </w:rPr>
      </w:pPr>
    </w:p>
    <w:p w:rsidR="00FB3AFA" w:rsidRDefault="00FB3AFA" w:rsidP="008B132C">
      <w:pPr>
        <w:jc w:val="center"/>
        <w:rPr>
          <w:rFonts w:asciiTheme="minorHAnsi" w:hAnsiTheme="minorHAnsi" w:cs="Calibri"/>
          <w:b/>
          <w:sz w:val="56"/>
        </w:rPr>
      </w:pPr>
    </w:p>
    <w:p w:rsidR="002D58ED" w:rsidRDefault="002D58ED" w:rsidP="008B132C">
      <w:pPr>
        <w:jc w:val="center"/>
        <w:rPr>
          <w:rFonts w:asciiTheme="minorHAnsi" w:hAnsiTheme="minorHAnsi" w:cs="Calibri"/>
          <w:b/>
          <w:sz w:val="56"/>
        </w:rPr>
      </w:pPr>
    </w:p>
    <w:p w:rsidR="002D58ED" w:rsidRDefault="002D58ED" w:rsidP="008B132C">
      <w:pPr>
        <w:jc w:val="center"/>
        <w:rPr>
          <w:rFonts w:asciiTheme="minorHAnsi" w:hAnsiTheme="minorHAnsi" w:cs="Calibri"/>
          <w:b/>
          <w:sz w:val="56"/>
        </w:rPr>
      </w:pPr>
    </w:p>
    <w:p w:rsidR="002D58ED" w:rsidRDefault="002D58ED" w:rsidP="008B132C">
      <w:pPr>
        <w:jc w:val="center"/>
        <w:rPr>
          <w:rFonts w:asciiTheme="minorHAnsi" w:hAnsiTheme="minorHAnsi" w:cs="Calibri"/>
          <w:b/>
          <w:sz w:val="56"/>
        </w:rPr>
      </w:pPr>
    </w:p>
    <w:p w:rsidR="00FB3AFA" w:rsidRDefault="00FB3AFA" w:rsidP="008B132C">
      <w:pPr>
        <w:jc w:val="center"/>
        <w:rPr>
          <w:rFonts w:asciiTheme="minorHAnsi" w:hAnsiTheme="minorHAnsi" w:cs="Calibri"/>
          <w:b/>
          <w:sz w:val="56"/>
        </w:rPr>
      </w:pPr>
    </w:p>
    <w:p w:rsidR="00FB3AFA" w:rsidRDefault="00FB3AFA" w:rsidP="008B132C">
      <w:pPr>
        <w:jc w:val="center"/>
        <w:rPr>
          <w:rFonts w:asciiTheme="minorHAnsi" w:hAnsiTheme="minorHAnsi" w:cs="Calibri"/>
          <w:b/>
          <w:sz w:val="56"/>
        </w:rPr>
      </w:pPr>
    </w:p>
    <w:p w:rsidR="00FB3AFA" w:rsidRDefault="00FB3AFA" w:rsidP="008B132C">
      <w:pPr>
        <w:jc w:val="center"/>
        <w:rPr>
          <w:rFonts w:asciiTheme="minorHAnsi" w:hAnsiTheme="minorHAnsi" w:cs="Calibri"/>
          <w:b/>
          <w:sz w:val="56"/>
        </w:rPr>
      </w:pPr>
      <w:r>
        <w:rPr>
          <w:rFonts w:asciiTheme="minorHAnsi" w:hAnsiTheme="minorHAnsi" w:cs="Calibri"/>
          <w:b/>
          <w:sz w:val="56"/>
        </w:rPr>
        <w:t>GÖZ HASTALIKLARI STAJI</w:t>
      </w:r>
    </w:p>
    <w:p w:rsidR="00FB3AFA" w:rsidRDefault="00FB3AFA" w:rsidP="008B132C">
      <w:pPr>
        <w:jc w:val="center"/>
        <w:rPr>
          <w:rFonts w:asciiTheme="minorHAnsi" w:hAnsiTheme="minorHAnsi" w:cs="Calibri"/>
          <w:b/>
          <w:sz w:val="56"/>
        </w:rPr>
      </w:pPr>
    </w:p>
    <w:p w:rsidR="00FB3AFA" w:rsidRDefault="00FB3AFA" w:rsidP="008B132C">
      <w:pPr>
        <w:jc w:val="center"/>
        <w:rPr>
          <w:rFonts w:asciiTheme="minorHAnsi" w:hAnsiTheme="minorHAnsi" w:cs="Calibri"/>
          <w:b/>
          <w:sz w:val="56"/>
        </w:rPr>
      </w:pPr>
    </w:p>
    <w:p w:rsidR="00FB3AFA" w:rsidRDefault="00FB3AFA" w:rsidP="008B132C">
      <w:pPr>
        <w:jc w:val="center"/>
        <w:rPr>
          <w:rFonts w:asciiTheme="minorHAnsi" w:hAnsiTheme="minorHAnsi" w:cs="Calibri"/>
          <w:b/>
          <w:sz w:val="56"/>
        </w:rPr>
      </w:pPr>
    </w:p>
    <w:p w:rsidR="00FB3AFA" w:rsidRDefault="00FB3AFA" w:rsidP="008B132C">
      <w:pPr>
        <w:jc w:val="center"/>
        <w:rPr>
          <w:rFonts w:asciiTheme="minorHAnsi" w:hAnsiTheme="minorHAnsi" w:cs="Calibri"/>
          <w:b/>
          <w:sz w:val="56"/>
        </w:rPr>
      </w:pPr>
    </w:p>
    <w:p w:rsidR="00FB3AFA" w:rsidRDefault="00FB3AFA" w:rsidP="008B132C">
      <w:pPr>
        <w:jc w:val="center"/>
        <w:rPr>
          <w:rFonts w:asciiTheme="minorHAnsi" w:hAnsiTheme="minorHAnsi" w:cs="Calibri"/>
          <w:b/>
          <w:sz w:val="56"/>
        </w:rPr>
      </w:pPr>
    </w:p>
    <w:p w:rsidR="00FB3AFA" w:rsidRDefault="00FB3AFA" w:rsidP="008B132C">
      <w:pPr>
        <w:jc w:val="center"/>
        <w:rPr>
          <w:rFonts w:asciiTheme="minorHAnsi" w:hAnsiTheme="minorHAnsi" w:cs="Calibri"/>
          <w:b/>
          <w:sz w:val="56"/>
        </w:rPr>
      </w:pPr>
    </w:p>
    <w:p w:rsidR="00FB3AFA" w:rsidRDefault="00FB3AFA" w:rsidP="008B132C">
      <w:pPr>
        <w:jc w:val="center"/>
        <w:rPr>
          <w:rFonts w:asciiTheme="minorHAnsi" w:hAnsiTheme="minorHAnsi" w:cs="Calibri"/>
          <w:b/>
          <w:sz w:val="56"/>
        </w:rPr>
      </w:pPr>
    </w:p>
    <w:p w:rsidR="00FB3AFA" w:rsidRDefault="00FB3AFA" w:rsidP="008B132C">
      <w:pPr>
        <w:jc w:val="center"/>
        <w:rPr>
          <w:rFonts w:asciiTheme="minorHAnsi" w:hAnsiTheme="minorHAnsi" w:cs="Calibri"/>
          <w:b/>
          <w:sz w:val="56"/>
        </w:rPr>
      </w:pPr>
    </w:p>
    <w:p w:rsidR="00FB3AFA" w:rsidRDefault="00FB3AFA" w:rsidP="008B132C">
      <w:pPr>
        <w:jc w:val="center"/>
        <w:rPr>
          <w:rFonts w:asciiTheme="minorHAnsi" w:hAnsiTheme="minorHAnsi" w:cs="Calibri"/>
          <w:b/>
          <w:sz w:val="56"/>
        </w:rPr>
      </w:pPr>
    </w:p>
    <w:p w:rsidR="00FB3AFA" w:rsidRDefault="00FB3AFA" w:rsidP="008B132C">
      <w:pPr>
        <w:jc w:val="center"/>
        <w:rPr>
          <w:rFonts w:asciiTheme="minorHAnsi" w:hAnsiTheme="minorHAnsi" w:cs="Calibri"/>
          <w:b/>
          <w:sz w:val="56"/>
        </w:rPr>
      </w:pPr>
    </w:p>
    <w:p w:rsidR="00045276" w:rsidRDefault="00045276" w:rsidP="008B132C">
      <w:pPr>
        <w:jc w:val="center"/>
        <w:rPr>
          <w:rFonts w:asciiTheme="minorHAnsi" w:hAnsiTheme="minorHAnsi" w:cs="Calibri"/>
          <w:b/>
          <w:sz w:val="56"/>
        </w:rPr>
      </w:pPr>
    </w:p>
    <w:p w:rsidR="00045276" w:rsidRDefault="00045276" w:rsidP="008B132C">
      <w:pPr>
        <w:jc w:val="center"/>
        <w:rPr>
          <w:rFonts w:asciiTheme="minorHAnsi" w:hAnsiTheme="minorHAnsi" w:cs="Calibri"/>
          <w:b/>
          <w:sz w:val="56"/>
        </w:rPr>
      </w:pPr>
    </w:p>
    <w:p w:rsidR="00045276" w:rsidRDefault="00045276" w:rsidP="008B132C">
      <w:pPr>
        <w:jc w:val="center"/>
        <w:rPr>
          <w:rFonts w:asciiTheme="minorHAnsi" w:hAnsiTheme="minorHAnsi" w:cs="Calibri"/>
          <w:b/>
          <w:sz w:val="56"/>
        </w:rPr>
      </w:pPr>
    </w:p>
    <w:p w:rsidR="00045276" w:rsidRDefault="00045276" w:rsidP="008B132C">
      <w:pPr>
        <w:jc w:val="center"/>
        <w:rPr>
          <w:rFonts w:asciiTheme="minorHAnsi" w:hAnsiTheme="minorHAnsi" w:cs="Calibri"/>
          <w:b/>
          <w:sz w:val="56"/>
        </w:rPr>
      </w:pPr>
    </w:p>
    <w:p w:rsidR="00FB3AFA" w:rsidRDefault="00FB3AFA" w:rsidP="008B132C">
      <w:pPr>
        <w:jc w:val="center"/>
        <w:rPr>
          <w:rFonts w:asciiTheme="minorHAnsi" w:hAnsiTheme="minorHAnsi" w:cs="Calibri"/>
          <w:b/>
          <w:sz w:val="56"/>
        </w:rPr>
      </w:pPr>
    </w:p>
    <w:p w:rsidR="00FB3AFA" w:rsidRDefault="00FB3AFA" w:rsidP="008B132C">
      <w:pPr>
        <w:jc w:val="center"/>
        <w:rPr>
          <w:rFonts w:asciiTheme="minorHAnsi" w:hAnsiTheme="minorHAnsi" w:cs="Calibri"/>
          <w:b/>
        </w:rPr>
      </w:pPr>
    </w:p>
    <w:p w:rsidR="008A53A0" w:rsidRDefault="008A53A0" w:rsidP="008A53A0">
      <w:pPr>
        <w:jc w:val="center"/>
        <w:rPr>
          <w:rFonts w:asciiTheme="minorHAnsi" w:hAnsiTheme="minorHAnsi"/>
          <w:b/>
          <w:sz w:val="22"/>
          <w:szCs w:val="18"/>
        </w:rPr>
      </w:pPr>
    </w:p>
    <w:p w:rsidR="008A53A0" w:rsidRDefault="008A53A0" w:rsidP="008A53A0">
      <w:pPr>
        <w:jc w:val="center"/>
        <w:rPr>
          <w:rFonts w:asciiTheme="minorHAnsi" w:hAnsiTheme="minorHAnsi"/>
          <w:b/>
          <w:sz w:val="22"/>
          <w:szCs w:val="18"/>
        </w:rPr>
      </w:pPr>
    </w:p>
    <w:p w:rsidR="008A53A0" w:rsidRDefault="008A53A0" w:rsidP="008A53A0"/>
    <w:p w:rsidR="008A53A0" w:rsidRPr="00E5632F" w:rsidRDefault="008A53A0" w:rsidP="008A53A0">
      <w:pPr>
        <w:spacing w:after="200" w:line="276" w:lineRule="auto"/>
        <w:jc w:val="center"/>
        <w:rPr>
          <w:rFonts w:ascii="Calibri" w:eastAsia="Calibri" w:hAnsi="Calibri" w:cs="Calibri"/>
          <w:b/>
          <w:color w:val="000000"/>
          <w:szCs w:val="18"/>
          <w:u w:val="single"/>
          <w:lang w:eastAsia="en-US"/>
        </w:rPr>
      </w:pPr>
      <w:r>
        <w:rPr>
          <w:rFonts w:ascii="Calibri" w:eastAsia="Calibri" w:hAnsi="Calibri" w:cs="Calibri"/>
          <w:b/>
          <w:color w:val="000000"/>
          <w:szCs w:val="18"/>
          <w:u w:val="single"/>
          <w:lang w:eastAsia="en-US"/>
        </w:rPr>
        <w:t xml:space="preserve">GÖZ HASTALIKLARI </w:t>
      </w:r>
      <w:r w:rsidRPr="00E5632F">
        <w:rPr>
          <w:rFonts w:ascii="Calibri" w:eastAsia="Calibri" w:hAnsi="Calibri" w:cs="Calibri"/>
          <w:b/>
          <w:color w:val="000000"/>
          <w:szCs w:val="18"/>
          <w:u w:val="single"/>
          <w:lang w:eastAsia="en-US"/>
        </w:rPr>
        <w:t>STAJ EĞİTİM PROGRAMI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374B53" w:rsidTr="00374B53">
        <w:tc>
          <w:tcPr>
            <w:tcW w:w="4531" w:type="dxa"/>
          </w:tcPr>
          <w:p w:rsidR="00374B53" w:rsidRPr="009F5DBB" w:rsidRDefault="00374B53" w:rsidP="00374B53">
            <w:r w:rsidRPr="009F5DBB">
              <w:rPr>
                <w:rFonts w:ascii="Calibri" w:eastAsia="Calibri" w:hAnsi="Calibri"/>
                <w:b/>
                <w:bCs/>
                <w:sz w:val="22"/>
                <w:szCs w:val="22"/>
                <w:lang w:eastAsia="en-US"/>
              </w:rPr>
              <w:t>Başkoordinatör:</w:t>
            </w:r>
          </w:p>
        </w:tc>
        <w:tc>
          <w:tcPr>
            <w:tcW w:w="4531" w:type="dxa"/>
          </w:tcPr>
          <w:p w:rsidR="00374B53" w:rsidRPr="00B84B7F" w:rsidRDefault="00374B53" w:rsidP="00374B53">
            <w:pPr>
              <w:spacing w:after="200" w:line="276" w:lineRule="auto"/>
              <w:rPr>
                <w:rFonts w:asciiTheme="minorHAnsi" w:hAnsiTheme="minorHAnsi"/>
              </w:rPr>
            </w:pPr>
            <w:r w:rsidRPr="00B84B7F">
              <w:rPr>
                <w:rFonts w:asciiTheme="minorHAnsi" w:eastAsia="Calibri" w:hAnsiTheme="minorHAnsi"/>
                <w:bCs/>
                <w:lang w:eastAsia="en-US"/>
              </w:rPr>
              <w:t>Dr.</w:t>
            </w:r>
            <w:r>
              <w:rPr>
                <w:rFonts w:asciiTheme="minorHAnsi" w:eastAsia="Calibri" w:hAnsiTheme="minorHAnsi"/>
                <w:bCs/>
                <w:lang w:eastAsia="en-US"/>
              </w:rPr>
              <w:t xml:space="preserve"> Öğr. Üyesi</w:t>
            </w:r>
            <w:r w:rsidRPr="00B84B7F">
              <w:rPr>
                <w:rFonts w:asciiTheme="minorHAnsi" w:eastAsia="Calibri" w:hAnsiTheme="minorHAnsi"/>
                <w:bCs/>
                <w:lang w:eastAsia="en-US"/>
              </w:rPr>
              <w:t xml:space="preserve"> </w:t>
            </w:r>
            <w:r>
              <w:rPr>
                <w:rFonts w:asciiTheme="minorHAnsi" w:eastAsia="Calibri" w:hAnsiTheme="minorHAnsi"/>
                <w:bCs/>
                <w:lang w:eastAsia="en-US"/>
              </w:rPr>
              <w:t>Mücahit GÜNAYDIN</w:t>
            </w:r>
            <w:r w:rsidRPr="00B84B7F">
              <w:rPr>
                <w:rFonts w:asciiTheme="minorHAnsi" w:eastAsia="Calibri" w:hAnsiTheme="minorHAnsi"/>
                <w:bCs/>
                <w:lang w:eastAsia="en-US"/>
              </w:rPr>
              <w:t xml:space="preserve">                            </w:t>
            </w:r>
          </w:p>
        </w:tc>
      </w:tr>
      <w:tr w:rsidR="00374B53" w:rsidTr="00374B53">
        <w:tc>
          <w:tcPr>
            <w:tcW w:w="4531" w:type="dxa"/>
          </w:tcPr>
          <w:p w:rsidR="00374B53" w:rsidRPr="00D61E15" w:rsidRDefault="00374B53" w:rsidP="00374B53">
            <w:pPr>
              <w:spacing w:after="200" w:line="276" w:lineRule="auto"/>
              <w:rPr>
                <w:rFonts w:ascii="Calibri" w:eastAsia="Calibri" w:hAnsi="Calibri"/>
                <w:b/>
                <w:bCs/>
                <w:lang w:eastAsia="en-US"/>
              </w:rPr>
            </w:pPr>
            <w:r w:rsidRPr="009F5DBB">
              <w:rPr>
                <w:rFonts w:ascii="Calibri" w:eastAsia="Calibri" w:hAnsi="Calibri"/>
                <w:b/>
                <w:sz w:val="22"/>
                <w:szCs w:val="22"/>
                <w:lang w:eastAsia="en-US"/>
              </w:rPr>
              <w:t xml:space="preserve">Dönem V Koordinatörü:   </w:t>
            </w:r>
          </w:p>
        </w:tc>
        <w:tc>
          <w:tcPr>
            <w:tcW w:w="4531" w:type="dxa"/>
          </w:tcPr>
          <w:p w:rsidR="00374B53" w:rsidRDefault="00374B53" w:rsidP="00374B53">
            <w:pPr>
              <w:rPr>
                <w:rFonts w:ascii="Calibri" w:eastAsia="Calibri" w:hAnsi="Calibri"/>
                <w:lang w:eastAsia="en-US"/>
              </w:rPr>
            </w:pPr>
            <w:r>
              <w:rPr>
                <w:rFonts w:ascii="Calibri" w:eastAsia="Calibri" w:hAnsi="Calibri"/>
                <w:lang w:eastAsia="en-US"/>
              </w:rPr>
              <w:t>Doç. Dr. Feyzi Birol SARICA</w:t>
            </w:r>
          </w:p>
          <w:p w:rsidR="00374B53" w:rsidRPr="00B84B7F" w:rsidRDefault="00374B53" w:rsidP="00374B53">
            <w:pPr>
              <w:rPr>
                <w:rFonts w:asciiTheme="minorHAnsi" w:hAnsiTheme="minorHAnsi"/>
              </w:rPr>
            </w:pPr>
          </w:p>
        </w:tc>
      </w:tr>
      <w:tr w:rsidR="00374B53" w:rsidTr="00374B53">
        <w:tc>
          <w:tcPr>
            <w:tcW w:w="4531" w:type="dxa"/>
          </w:tcPr>
          <w:p w:rsidR="00374B53" w:rsidRPr="009F5DBB" w:rsidRDefault="00374B53" w:rsidP="00374B53">
            <w:r w:rsidRPr="009F5DBB">
              <w:rPr>
                <w:rFonts w:ascii="Calibri" w:eastAsia="Calibri" w:hAnsi="Calibri"/>
                <w:b/>
                <w:sz w:val="22"/>
                <w:szCs w:val="22"/>
                <w:lang w:eastAsia="en-US"/>
              </w:rPr>
              <w:t xml:space="preserve">Koordinatör Yardımcıları: </w:t>
            </w:r>
          </w:p>
        </w:tc>
        <w:tc>
          <w:tcPr>
            <w:tcW w:w="4531" w:type="dxa"/>
          </w:tcPr>
          <w:p w:rsidR="00374B53" w:rsidRPr="00B84B7F" w:rsidRDefault="00374B53" w:rsidP="00374B53">
            <w:pPr>
              <w:spacing w:after="200" w:line="276" w:lineRule="auto"/>
              <w:rPr>
                <w:rFonts w:asciiTheme="minorHAnsi" w:hAnsiTheme="minorHAnsi"/>
              </w:rPr>
            </w:pPr>
            <w:r w:rsidRPr="00B84B7F">
              <w:rPr>
                <w:rFonts w:asciiTheme="minorHAnsi" w:eastAsia="Calibri" w:hAnsiTheme="minorHAnsi"/>
                <w:bCs/>
                <w:lang w:eastAsia="en-US"/>
              </w:rPr>
              <w:t>Dr.</w:t>
            </w:r>
            <w:r>
              <w:rPr>
                <w:rFonts w:asciiTheme="minorHAnsi" w:eastAsia="Calibri" w:hAnsiTheme="minorHAnsi"/>
                <w:bCs/>
                <w:lang w:eastAsia="en-US"/>
              </w:rPr>
              <w:t xml:space="preserve"> Öğr. Üyesi</w:t>
            </w:r>
            <w:r w:rsidRPr="00B84B7F">
              <w:rPr>
                <w:rFonts w:asciiTheme="minorHAnsi" w:eastAsia="Calibri" w:hAnsiTheme="minorHAnsi"/>
                <w:bCs/>
                <w:lang w:eastAsia="en-US"/>
              </w:rPr>
              <w:t xml:space="preserve"> </w:t>
            </w:r>
            <w:r>
              <w:rPr>
                <w:rFonts w:asciiTheme="minorHAnsi" w:eastAsia="Calibri" w:hAnsiTheme="minorHAnsi"/>
                <w:bCs/>
                <w:lang w:eastAsia="en-US"/>
              </w:rPr>
              <w:t>İlknur YAVUZ</w:t>
            </w:r>
            <w:r w:rsidRPr="00B84B7F">
              <w:rPr>
                <w:rFonts w:asciiTheme="minorHAnsi" w:eastAsia="Calibri" w:hAnsiTheme="minorHAnsi"/>
                <w:bCs/>
                <w:lang w:eastAsia="en-US"/>
              </w:rPr>
              <w:t xml:space="preserve">                                              Dr.</w:t>
            </w:r>
            <w:r>
              <w:rPr>
                <w:rFonts w:asciiTheme="minorHAnsi" w:eastAsia="Calibri" w:hAnsiTheme="minorHAnsi"/>
                <w:bCs/>
                <w:lang w:eastAsia="en-US"/>
              </w:rPr>
              <w:t xml:space="preserve"> Öğr. Üyesi</w:t>
            </w:r>
            <w:r w:rsidRPr="00B84B7F">
              <w:rPr>
                <w:rFonts w:asciiTheme="minorHAnsi" w:eastAsia="Calibri" w:hAnsiTheme="minorHAnsi"/>
                <w:bCs/>
                <w:lang w:eastAsia="en-US"/>
              </w:rPr>
              <w:t xml:space="preserve"> </w:t>
            </w:r>
            <w:r>
              <w:rPr>
                <w:rFonts w:asciiTheme="minorHAnsi" w:eastAsia="Calibri" w:hAnsiTheme="minorHAnsi"/>
                <w:bCs/>
                <w:lang w:eastAsia="en-US"/>
              </w:rPr>
              <w:t>Adnan Burak BİLGİÇ</w:t>
            </w:r>
          </w:p>
        </w:tc>
      </w:tr>
      <w:tr w:rsidR="008A53A0" w:rsidTr="00374B53">
        <w:tc>
          <w:tcPr>
            <w:tcW w:w="4531" w:type="dxa"/>
          </w:tcPr>
          <w:p w:rsidR="008A53A0" w:rsidRPr="009F5DBB" w:rsidRDefault="008A53A0" w:rsidP="008A53A0">
            <w:r w:rsidRPr="009F5DBB">
              <w:rPr>
                <w:rFonts w:ascii="Calibri" w:eastAsia="Calibri" w:hAnsi="Calibri"/>
                <w:b/>
                <w:bCs/>
                <w:sz w:val="22"/>
                <w:szCs w:val="22"/>
                <w:lang w:eastAsia="en-US"/>
              </w:rPr>
              <w:t>Eğitimin yürütüldüğü yer:</w:t>
            </w:r>
          </w:p>
        </w:tc>
        <w:tc>
          <w:tcPr>
            <w:tcW w:w="4531" w:type="dxa"/>
          </w:tcPr>
          <w:p w:rsidR="008A53A0" w:rsidRPr="009F5DBB" w:rsidRDefault="008A53A0" w:rsidP="008A53A0">
            <w:pPr>
              <w:spacing w:after="200" w:line="276" w:lineRule="auto"/>
            </w:pPr>
            <w:r>
              <w:rPr>
                <w:rFonts w:ascii="Calibri" w:eastAsia="Calibri" w:hAnsi="Calibri"/>
                <w:bCs/>
                <w:lang w:eastAsia="en-US"/>
              </w:rPr>
              <w:t>GRÜ Prof.Dr.A.İlhan Özdemir Eğitim Araştırma Hastanesi Göz Hastalıkları Klinikleri</w:t>
            </w:r>
          </w:p>
        </w:tc>
      </w:tr>
      <w:tr w:rsidR="008A53A0" w:rsidTr="00374B53">
        <w:tc>
          <w:tcPr>
            <w:tcW w:w="4531" w:type="dxa"/>
          </w:tcPr>
          <w:p w:rsidR="008A53A0" w:rsidRPr="009F5DBB" w:rsidRDefault="008A53A0" w:rsidP="008A53A0">
            <w:r w:rsidRPr="009F5DBB">
              <w:rPr>
                <w:rFonts w:ascii="Calibri" w:eastAsia="Calibri" w:hAnsi="Calibri"/>
                <w:b/>
                <w:sz w:val="22"/>
                <w:szCs w:val="22"/>
                <w:lang w:eastAsia="en-US"/>
              </w:rPr>
              <w:t xml:space="preserve">Staj Eğitim Sorumlusu:  </w:t>
            </w:r>
          </w:p>
        </w:tc>
        <w:tc>
          <w:tcPr>
            <w:tcW w:w="4531" w:type="dxa"/>
          </w:tcPr>
          <w:p w:rsidR="008A53A0" w:rsidRPr="009F5DBB" w:rsidRDefault="008A53A0" w:rsidP="008A53A0">
            <w:pPr>
              <w:spacing w:after="200" w:line="276" w:lineRule="auto"/>
            </w:pPr>
            <w:r>
              <w:rPr>
                <w:rFonts w:ascii="Calibri" w:eastAsia="Calibri" w:hAnsi="Calibri"/>
                <w:sz w:val="22"/>
                <w:szCs w:val="22"/>
                <w:lang w:eastAsia="en-US"/>
              </w:rPr>
              <w:t>Prof. Dr. Yaşar Küçüksümer</w:t>
            </w:r>
          </w:p>
        </w:tc>
      </w:tr>
      <w:tr w:rsidR="008A53A0" w:rsidTr="00374B53">
        <w:tc>
          <w:tcPr>
            <w:tcW w:w="4531" w:type="dxa"/>
          </w:tcPr>
          <w:p w:rsidR="008A53A0" w:rsidRPr="009F5DBB" w:rsidRDefault="008A53A0" w:rsidP="008A53A0">
            <w:r w:rsidRPr="009F5DBB">
              <w:rPr>
                <w:rFonts w:ascii="Calibri" w:eastAsia="Calibri" w:hAnsi="Calibri"/>
                <w:b/>
                <w:bCs/>
                <w:sz w:val="22"/>
                <w:szCs w:val="22"/>
                <w:lang w:eastAsia="en-US"/>
              </w:rPr>
              <w:t xml:space="preserve">Staj öğretim üyeleri:  </w:t>
            </w:r>
          </w:p>
        </w:tc>
        <w:tc>
          <w:tcPr>
            <w:tcW w:w="4531" w:type="dxa"/>
          </w:tcPr>
          <w:p w:rsidR="008A53A0" w:rsidRDefault="008A53A0" w:rsidP="008A53A0">
            <w:pPr>
              <w:spacing w:after="200" w:line="276" w:lineRule="auto"/>
              <w:rPr>
                <w:rFonts w:ascii="Calibri" w:eastAsia="Calibri" w:hAnsi="Calibri"/>
                <w:bCs/>
                <w:lang w:eastAsia="en-US"/>
              </w:rPr>
            </w:pPr>
            <w:r>
              <w:rPr>
                <w:rFonts w:ascii="Calibri" w:eastAsia="Calibri" w:hAnsi="Calibri"/>
                <w:bCs/>
                <w:sz w:val="22"/>
                <w:szCs w:val="22"/>
                <w:lang w:eastAsia="en-US"/>
              </w:rPr>
              <w:t>Prof. Dr. Yaşar Küçüksümer</w:t>
            </w:r>
          </w:p>
          <w:p w:rsidR="008A53A0" w:rsidRDefault="00480752" w:rsidP="008A53A0">
            <w:pPr>
              <w:spacing w:after="200" w:line="276" w:lineRule="auto"/>
              <w:rPr>
                <w:rFonts w:ascii="Calibri" w:eastAsia="Calibri" w:hAnsi="Calibri"/>
                <w:bCs/>
                <w:lang w:eastAsia="en-US"/>
              </w:rPr>
            </w:pPr>
            <w:r w:rsidRPr="00B84B7F">
              <w:rPr>
                <w:rFonts w:asciiTheme="minorHAnsi" w:eastAsia="Calibri" w:hAnsiTheme="minorHAnsi"/>
                <w:bCs/>
                <w:lang w:eastAsia="en-US"/>
              </w:rPr>
              <w:lastRenderedPageBreak/>
              <w:t>Dr.</w:t>
            </w:r>
            <w:r>
              <w:rPr>
                <w:rFonts w:asciiTheme="minorHAnsi" w:eastAsia="Calibri" w:hAnsiTheme="minorHAnsi"/>
                <w:bCs/>
                <w:lang w:eastAsia="en-US"/>
              </w:rPr>
              <w:t xml:space="preserve"> Öğr. Üyesi</w:t>
            </w:r>
            <w:r w:rsidR="008A53A0">
              <w:rPr>
                <w:rFonts w:ascii="Calibri" w:eastAsia="Calibri" w:hAnsi="Calibri"/>
                <w:bCs/>
                <w:sz w:val="22"/>
                <w:szCs w:val="22"/>
                <w:lang w:eastAsia="en-US"/>
              </w:rPr>
              <w:t xml:space="preserve"> Murat Atabey Özer</w:t>
            </w:r>
          </w:p>
          <w:p w:rsidR="008A53A0" w:rsidRPr="009F5DBB" w:rsidRDefault="00480752" w:rsidP="008A53A0">
            <w:pPr>
              <w:spacing w:after="200" w:line="276" w:lineRule="auto"/>
              <w:rPr>
                <w:rFonts w:ascii="Calibri" w:eastAsia="Calibri" w:hAnsi="Calibri"/>
                <w:bCs/>
                <w:lang w:eastAsia="en-US"/>
              </w:rPr>
            </w:pPr>
            <w:r w:rsidRPr="00B84B7F">
              <w:rPr>
                <w:rFonts w:asciiTheme="minorHAnsi" w:eastAsia="Calibri" w:hAnsiTheme="minorHAnsi"/>
                <w:bCs/>
                <w:lang w:eastAsia="en-US"/>
              </w:rPr>
              <w:t>Dr.</w:t>
            </w:r>
            <w:r>
              <w:rPr>
                <w:rFonts w:asciiTheme="minorHAnsi" w:eastAsia="Calibri" w:hAnsiTheme="minorHAnsi"/>
                <w:bCs/>
                <w:lang w:eastAsia="en-US"/>
              </w:rPr>
              <w:t xml:space="preserve"> Öğr. Üyesi</w:t>
            </w:r>
            <w:r w:rsidR="008A53A0">
              <w:rPr>
                <w:rFonts w:ascii="Calibri" w:eastAsia="Calibri" w:hAnsi="Calibri"/>
                <w:bCs/>
                <w:sz w:val="22"/>
                <w:szCs w:val="22"/>
                <w:lang w:eastAsia="en-US"/>
              </w:rPr>
              <w:t xml:space="preserve"> Serkan Özen</w:t>
            </w:r>
          </w:p>
          <w:p w:rsidR="008A53A0" w:rsidRPr="009F5DBB" w:rsidRDefault="008A53A0" w:rsidP="008A53A0"/>
        </w:tc>
      </w:tr>
    </w:tbl>
    <w:p w:rsidR="008A53A0" w:rsidRDefault="008A53A0" w:rsidP="008A53A0"/>
    <w:p w:rsidR="008A53A0" w:rsidRDefault="008A53A0" w:rsidP="008A53A0"/>
    <w:p w:rsidR="008A53A0" w:rsidRDefault="008A53A0" w:rsidP="008A53A0"/>
    <w:p w:rsidR="008A53A0" w:rsidRDefault="008A53A0" w:rsidP="008A53A0"/>
    <w:p w:rsidR="008A53A0" w:rsidRDefault="008A53A0" w:rsidP="008A53A0"/>
    <w:p w:rsidR="008A53A0" w:rsidRDefault="008A53A0" w:rsidP="008A53A0"/>
    <w:p w:rsidR="008A53A0" w:rsidRDefault="008A53A0" w:rsidP="008A53A0"/>
    <w:p w:rsidR="008A53A0" w:rsidRDefault="008A53A0" w:rsidP="008A53A0"/>
    <w:p w:rsidR="008A53A0" w:rsidRDefault="008A53A0" w:rsidP="008A53A0"/>
    <w:p w:rsidR="008A53A0" w:rsidRDefault="008A53A0" w:rsidP="008A53A0"/>
    <w:p w:rsidR="008A53A0" w:rsidRDefault="008A53A0" w:rsidP="008A53A0"/>
    <w:p w:rsidR="008A53A0" w:rsidRDefault="008A53A0" w:rsidP="008A53A0"/>
    <w:p w:rsidR="008A53A0" w:rsidRDefault="008A53A0" w:rsidP="008A53A0"/>
    <w:p w:rsidR="008A53A0" w:rsidRDefault="008A53A0" w:rsidP="008A53A0"/>
    <w:p w:rsidR="008A53A0" w:rsidRDefault="008A53A0" w:rsidP="008A53A0"/>
    <w:p w:rsidR="008A53A0" w:rsidRDefault="008A53A0" w:rsidP="008A53A0"/>
    <w:p w:rsidR="008A53A0" w:rsidRDefault="008A53A0" w:rsidP="008A53A0"/>
    <w:p w:rsidR="008A53A0" w:rsidRDefault="008A53A0" w:rsidP="008A53A0"/>
    <w:p w:rsidR="008A53A0" w:rsidRDefault="008A53A0" w:rsidP="008A53A0"/>
    <w:p w:rsidR="00045276" w:rsidRDefault="00045276" w:rsidP="008A53A0"/>
    <w:p w:rsidR="00045276" w:rsidRDefault="00045276" w:rsidP="008A53A0"/>
    <w:p w:rsidR="00045276" w:rsidRDefault="00045276" w:rsidP="008A53A0"/>
    <w:p w:rsidR="00045276" w:rsidRDefault="00045276" w:rsidP="008A53A0"/>
    <w:p w:rsidR="00045276" w:rsidRDefault="00045276" w:rsidP="008A53A0"/>
    <w:p w:rsidR="00045276" w:rsidRDefault="00045276" w:rsidP="008A53A0"/>
    <w:p w:rsidR="008A53A0" w:rsidRDefault="008A53A0" w:rsidP="008A53A0"/>
    <w:p w:rsidR="008A53A0" w:rsidRDefault="008A53A0" w:rsidP="008A53A0"/>
    <w:p w:rsidR="008A53A0" w:rsidRDefault="008A53A0" w:rsidP="008A53A0"/>
    <w:p w:rsidR="008A53A0" w:rsidRDefault="008A53A0" w:rsidP="008A53A0"/>
    <w:p w:rsidR="008A53A0" w:rsidRDefault="008A53A0" w:rsidP="008A53A0"/>
    <w:p w:rsidR="008A53A0" w:rsidRDefault="008A53A0" w:rsidP="008A53A0"/>
    <w:p w:rsidR="008A53A0" w:rsidRPr="00B02DB9" w:rsidRDefault="008A53A0" w:rsidP="008A53A0">
      <w:pPr>
        <w:jc w:val="center"/>
        <w:rPr>
          <w:b/>
          <w:u w:val="single"/>
        </w:rPr>
      </w:pPr>
      <w:r>
        <w:rPr>
          <w:rFonts w:ascii="Calibri" w:hAnsi="Calibri"/>
          <w:b/>
          <w:u w:val="single"/>
        </w:rPr>
        <w:t>GÖZ HASTALIKLARI</w:t>
      </w:r>
      <w:r w:rsidRPr="00B02DB9">
        <w:rPr>
          <w:rFonts w:ascii="Calibri" w:hAnsi="Calibri"/>
          <w:b/>
          <w:u w:val="single"/>
        </w:rPr>
        <w:t xml:space="preserve"> STAJ AMAÇ VE PROGRAM ÇIKTILARI</w:t>
      </w:r>
      <w:r w:rsidRPr="00B02DB9">
        <w:rPr>
          <w:b/>
          <w:u w:val="single"/>
        </w:rPr>
        <w:c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843"/>
      </w:tblGrid>
      <w:tr w:rsidR="008A53A0" w:rsidTr="008A53A0">
        <w:tc>
          <w:tcPr>
            <w:tcW w:w="3369" w:type="dxa"/>
          </w:tcPr>
          <w:p w:rsidR="008A53A0" w:rsidRPr="009F5DBB" w:rsidRDefault="008A53A0" w:rsidP="008A53A0">
            <w:pPr>
              <w:rPr>
                <w:b/>
              </w:rPr>
            </w:pPr>
            <w:r w:rsidRPr="009F5DBB">
              <w:rPr>
                <w:b/>
                <w:sz w:val="22"/>
                <w:szCs w:val="22"/>
              </w:rPr>
              <w:t>STAJ ADI</w:t>
            </w:r>
          </w:p>
        </w:tc>
        <w:tc>
          <w:tcPr>
            <w:tcW w:w="5843" w:type="dxa"/>
          </w:tcPr>
          <w:p w:rsidR="008A53A0" w:rsidRPr="00480752" w:rsidRDefault="008A53A0" w:rsidP="008A53A0">
            <w:pPr>
              <w:spacing w:after="200" w:line="276" w:lineRule="auto"/>
              <w:jc w:val="center"/>
              <w:rPr>
                <w:rFonts w:ascii="Calibri" w:eastAsia="Calibri" w:hAnsi="Calibri" w:cs="Calibri"/>
                <w:color w:val="000000"/>
                <w:szCs w:val="18"/>
                <w:lang w:eastAsia="en-US"/>
              </w:rPr>
            </w:pPr>
            <w:r w:rsidRPr="00480752">
              <w:rPr>
                <w:rFonts w:ascii="Calibri" w:eastAsia="Calibri" w:hAnsi="Calibri" w:cs="Calibri"/>
                <w:color w:val="000000"/>
                <w:szCs w:val="18"/>
                <w:lang w:eastAsia="en-US"/>
              </w:rPr>
              <w:t>GÖZ H</w:t>
            </w:r>
            <w:r w:rsidR="00480752" w:rsidRPr="00480752">
              <w:rPr>
                <w:rFonts w:ascii="Calibri" w:eastAsia="Calibri" w:hAnsi="Calibri" w:cs="Calibri"/>
                <w:color w:val="000000"/>
                <w:szCs w:val="18"/>
                <w:lang w:eastAsia="en-US"/>
              </w:rPr>
              <w:t>ASTALIKLARI</w:t>
            </w:r>
          </w:p>
        </w:tc>
      </w:tr>
      <w:tr w:rsidR="008A53A0" w:rsidTr="008A53A0">
        <w:tc>
          <w:tcPr>
            <w:tcW w:w="3369" w:type="dxa"/>
          </w:tcPr>
          <w:p w:rsidR="008A53A0" w:rsidRPr="009F5DBB" w:rsidRDefault="008A53A0" w:rsidP="008A53A0">
            <w:pPr>
              <w:rPr>
                <w:b/>
              </w:rPr>
            </w:pPr>
            <w:r w:rsidRPr="009F5DBB">
              <w:rPr>
                <w:b/>
                <w:sz w:val="22"/>
                <w:szCs w:val="22"/>
              </w:rPr>
              <w:t>STAJ YILI</w:t>
            </w:r>
          </w:p>
        </w:tc>
        <w:tc>
          <w:tcPr>
            <w:tcW w:w="5843" w:type="dxa"/>
          </w:tcPr>
          <w:p w:rsidR="008A53A0" w:rsidRPr="00480752" w:rsidRDefault="008A53A0" w:rsidP="008A53A0">
            <w:pPr>
              <w:jc w:val="center"/>
            </w:pPr>
            <w:r w:rsidRPr="00480752">
              <w:rPr>
                <w:sz w:val="22"/>
                <w:szCs w:val="22"/>
              </w:rPr>
              <w:t>2017-2018 Eğitim Öğretim Yılı</w:t>
            </w:r>
          </w:p>
        </w:tc>
      </w:tr>
      <w:tr w:rsidR="008A53A0" w:rsidTr="008A53A0">
        <w:tc>
          <w:tcPr>
            <w:tcW w:w="3369" w:type="dxa"/>
          </w:tcPr>
          <w:p w:rsidR="008A53A0" w:rsidRPr="009F5DBB" w:rsidRDefault="008A53A0" w:rsidP="008A53A0">
            <w:pPr>
              <w:rPr>
                <w:b/>
              </w:rPr>
            </w:pPr>
            <w:r w:rsidRPr="009F5DBB">
              <w:rPr>
                <w:b/>
                <w:sz w:val="22"/>
                <w:szCs w:val="22"/>
              </w:rPr>
              <w:t>STAJ SÜRESİ</w:t>
            </w:r>
          </w:p>
        </w:tc>
        <w:tc>
          <w:tcPr>
            <w:tcW w:w="5843" w:type="dxa"/>
          </w:tcPr>
          <w:p w:rsidR="008A53A0" w:rsidRPr="00480752" w:rsidRDefault="008A53A0" w:rsidP="008A53A0">
            <w:pPr>
              <w:jc w:val="center"/>
              <w:rPr>
                <w:highlight w:val="red"/>
              </w:rPr>
            </w:pPr>
            <w:r w:rsidRPr="00480752">
              <w:rPr>
                <w:sz w:val="22"/>
                <w:szCs w:val="22"/>
              </w:rPr>
              <w:t>3 hafta</w:t>
            </w:r>
          </w:p>
        </w:tc>
      </w:tr>
      <w:tr w:rsidR="008A53A0" w:rsidTr="008A53A0">
        <w:tc>
          <w:tcPr>
            <w:tcW w:w="3369" w:type="dxa"/>
          </w:tcPr>
          <w:p w:rsidR="008A53A0" w:rsidRPr="009F5DBB" w:rsidRDefault="008A53A0" w:rsidP="008A53A0">
            <w:pPr>
              <w:rPr>
                <w:b/>
              </w:rPr>
            </w:pPr>
            <w:r w:rsidRPr="009F5DBB">
              <w:rPr>
                <w:b/>
                <w:sz w:val="22"/>
                <w:szCs w:val="22"/>
              </w:rPr>
              <w:t>TEORİK DERS SAATİ</w:t>
            </w:r>
          </w:p>
        </w:tc>
        <w:tc>
          <w:tcPr>
            <w:tcW w:w="5843" w:type="dxa"/>
          </w:tcPr>
          <w:p w:rsidR="008A53A0" w:rsidRPr="00480752" w:rsidRDefault="008A53A0" w:rsidP="008A53A0">
            <w:pPr>
              <w:jc w:val="center"/>
              <w:rPr>
                <w:highlight w:val="red"/>
              </w:rPr>
            </w:pPr>
            <w:r w:rsidRPr="00480752">
              <w:rPr>
                <w:sz w:val="22"/>
                <w:szCs w:val="22"/>
              </w:rPr>
              <w:t>27 saat</w:t>
            </w:r>
          </w:p>
        </w:tc>
      </w:tr>
      <w:tr w:rsidR="008A53A0" w:rsidTr="008A53A0">
        <w:tc>
          <w:tcPr>
            <w:tcW w:w="3369" w:type="dxa"/>
          </w:tcPr>
          <w:p w:rsidR="008A53A0" w:rsidRPr="009F5DBB" w:rsidRDefault="008A53A0" w:rsidP="008A53A0">
            <w:pPr>
              <w:rPr>
                <w:b/>
              </w:rPr>
            </w:pPr>
            <w:r w:rsidRPr="009F5DBB">
              <w:rPr>
                <w:b/>
                <w:sz w:val="22"/>
                <w:szCs w:val="22"/>
              </w:rPr>
              <w:t>UYGULAMALI DERS SAATİ</w:t>
            </w:r>
          </w:p>
        </w:tc>
        <w:tc>
          <w:tcPr>
            <w:tcW w:w="5843" w:type="dxa"/>
          </w:tcPr>
          <w:p w:rsidR="008A53A0" w:rsidRPr="00480752" w:rsidRDefault="008A53A0" w:rsidP="008A53A0">
            <w:pPr>
              <w:jc w:val="center"/>
              <w:rPr>
                <w:highlight w:val="red"/>
              </w:rPr>
            </w:pPr>
            <w:r w:rsidRPr="00480752">
              <w:rPr>
                <w:sz w:val="22"/>
                <w:szCs w:val="22"/>
              </w:rPr>
              <w:t>70 saat</w:t>
            </w:r>
          </w:p>
        </w:tc>
      </w:tr>
      <w:tr w:rsidR="008A53A0" w:rsidTr="008A53A0">
        <w:tc>
          <w:tcPr>
            <w:tcW w:w="3369" w:type="dxa"/>
          </w:tcPr>
          <w:p w:rsidR="008A53A0" w:rsidRPr="009F5DBB" w:rsidRDefault="008A53A0" w:rsidP="008A53A0">
            <w:pPr>
              <w:rPr>
                <w:b/>
              </w:rPr>
            </w:pPr>
            <w:r w:rsidRPr="009F5DBB">
              <w:rPr>
                <w:b/>
                <w:sz w:val="22"/>
                <w:szCs w:val="22"/>
              </w:rPr>
              <w:t>STAJ İÇERİĞİ</w:t>
            </w:r>
          </w:p>
        </w:tc>
        <w:tc>
          <w:tcPr>
            <w:tcW w:w="5843" w:type="dxa"/>
          </w:tcPr>
          <w:p w:rsidR="008A53A0" w:rsidRDefault="008A53A0" w:rsidP="008A53A0">
            <w:pPr>
              <w:jc w:val="both"/>
            </w:pPr>
            <w:r>
              <w:rPr>
                <w:sz w:val="22"/>
                <w:szCs w:val="22"/>
              </w:rPr>
              <w:t>Göz Hastalıkları kliniğinde ve Acil Servislerde karşılaşılabilecek vakalara yaklaşım, tedavi ve yönlendirme için gerekli hasta başı eğitimi</w:t>
            </w:r>
          </w:p>
          <w:p w:rsidR="008A53A0" w:rsidRDefault="008A53A0" w:rsidP="008A53A0">
            <w:pPr>
              <w:jc w:val="both"/>
              <w:rPr>
                <w:sz w:val="22"/>
                <w:szCs w:val="22"/>
              </w:rPr>
            </w:pPr>
            <w:r>
              <w:rPr>
                <w:sz w:val="22"/>
                <w:szCs w:val="22"/>
              </w:rPr>
              <w:t>Pratisyen hekimlikte ya da diğer uzmanlık dallarında kullanılmak üzere ve sınavlarda gerekli olabilecek teorik derslerden oluşmaktadır.</w:t>
            </w:r>
          </w:p>
          <w:p w:rsidR="008A53A0" w:rsidRPr="007555DE" w:rsidRDefault="008A53A0" w:rsidP="008A53A0">
            <w:pPr>
              <w:jc w:val="both"/>
            </w:pPr>
          </w:p>
        </w:tc>
      </w:tr>
      <w:tr w:rsidR="008A53A0" w:rsidTr="008A53A0">
        <w:tc>
          <w:tcPr>
            <w:tcW w:w="3369" w:type="dxa"/>
          </w:tcPr>
          <w:p w:rsidR="008A53A0" w:rsidRPr="009F5DBB" w:rsidRDefault="008A53A0" w:rsidP="008A53A0">
            <w:pPr>
              <w:rPr>
                <w:b/>
              </w:rPr>
            </w:pPr>
            <w:r w:rsidRPr="009F5DBB">
              <w:rPr>
                <w:b/>
                <w:sz w:val="22"/>
                <w:szCs w:val="22"/>
              </w:rPr>
              <w:t>STAJ AMACI</w:t>
            </w:r>
          </w:p>
        </w:tc>
        <w:tc>
          <w:tcPr>
            <w:tcW w:w="5843" w:type="dxa"/>
          </w:tcPr>
          <w:p w:rsidR="008A53A0" w:rsidRDefault="008A53A0" w:rsidP="008A53A0">
            <w:pPr>
              <w:jc w:val="both"/>
            </w:pPr>
            <w:r>
              <w:t xml:space="preserve">Bu staj süresinde öğrencilerin, Stajı bitirdiklerinde bir pratisyen hekim yada herhangi başka branş uzmanı olarak sık görülen belli başlı göz hastalıklarına yaklaşım, tedavi </w:t>
            </w:r>
            <w:r>
              <w:lastRenderedPageBreak/>
              <w:t>ve gerekli gördükleri bir üst basamak tedavi birimine zaman kaybetmeden yönlendirme becerisini kazanmaları amaçlanmaktadır.</w:t>
            </w:r>
          </w:p>
          <w:p w:rsidR="008A53A0" w:rsidRPr="009F5DBB" w:rsidRDefault="008A53A0" w:rsidP="008A53A0">
            <w:pPr>
              <w:jc w:val="both"/>
              <w:rPr>
                <w:b/>
                <w:u w:val="single"/>
              </w:rPr>
            </w:pPr>
          </w:p>
        </w:tc>
      </w:tr>
      <w:tr w:rsidR="008A53A0" w:rsidTr="008A53A0">
        <w:tc>
          <w:tcPr>
            <w:tcW w:w="3369" w:type="dxa"/>
          </w:tcPr>
          <w:p w:rsidR="008A53A0" w:rsidRPr="009F5DBB" w:rsidRDefault="008A53A0" w:rsidP="008A53A0">
            <w:pPr>
              <w:rPr>
                <w:b/>
              </w:rPr>
            </w:pPr>
            <w:r w:rsidRPr="009F5DBB">
              <w:rPr>
                <w:b/>
                <w:sz w:val="22"/>
                <w:szCs w:val="22"/>
              </w:rPr>
              <w:lastRenderedPageBreak/>
              <w:t>ÖĞRENİM ÇIKTILARI</w:t>
            </w:r>
          </w:p>
        </w:tc>
        <w:tc>
          <w:tcPr>
            <w:tcW w:w="5843" w:type="dxa"/>
          </w:tcPr>
          <w:p w:rsidR="008A53A0" w:rsidRDefault="008A53A0" w:rsidP="008A53A0">
            <w:pPr>
              <w:jc w:val="both"/>
            </w:pPr>
            <w:r>
              <w:t>Program amacını gerçekleştirmek, eğitim-öğretim ve ölçme-değerlendirme uygulamalarına zemin oluşturmak üzere program çıktıları aşağıda verilen altı temel rol üzerinden oluşturulmuştur. Hekimlik, Sağlık Savunuculuğu, Bilim İnsanı, İletişimci, Lider ve Yönetici, Ekip üyesi.</w:t>
            </w:r>
          </w:p>
          <w:p w:rsidR="008A53A0" w:rsidRPr="009F5DBB" w:rsidRDefault="008A53A0" w:rsidP="008A53A0">
            <w:pPr>
              <w:jc w:val="both"/>
              <w:rPr>
                <w:b/>
                <w:u w:val="single"/>
              </w:rPr>
            </w:pPr>
          </w:p>
        </w:tc>
      </w:tr>
      <w:tr w:rsidR="008A53A0" w:rsidTr="008A53A0">
        <w:tc>
          <w:tcPr>
            <w:tcW w:w="3369" w:type="dxa"/>
          </w:tcPr>
          <w:p w:rsidR="008A53A0" w:rsidRPr="009F5DBB" w:rsidRDefault="008A53A0" w:rsidP="008A53A0">
            <w:pPr>
              <w:rPr>
                <w:b/>
              </w:rPr>
            </w:pPr>
            <w:r w:rsidRPr="009F5DBB">
              <w:rPr>
                <w:b/>
                <w:sz w:val="22"/>
                <w:szCs w:val="22"/>
              </w:rPr>
              <w:t>ÖĞRETME YÖNTEMLERİ</w:t>
            </w:r>
          </w:p>
        </w:tc>
        <w:tc>
          <w:tcPr>
            <w:tcW w:w="5843" w:type="dxa"/>
          </w:tcPr>
          <w:p w:rsidR="008A53A0" w:rsidRPr="007555DE" w:rsidRDefault="008A53A0" w:rsidP="008A53A0">
            <w:pPr>
              <w:jc w:val="both"/>
            </w:pPr>
            <w:r w:rsidRPr="007555DE">
              <w:rPr>
                <w:sz w:val="22"/>
                <w:szCs w:val="22"/>
              </w:rPr>
              <w:t>Teorik ders anlatımı</w:t>
            </w:r>
          </w:p>
          <w:p w:rsidR="008A53A0" w:rsidRDefault="008A53A0" w:rsidP="008A53A0">
            <w:pPr>
              <w:jc w:val="both"/>
              <w:rPr>
                <w:sz w:val="22"/>
                <w:szCs w:val="22"/>
              </w:rPr>
            </w:pPr>
            <w:r w:rsidRPr="007555DE">
              <w:rPr>
                <w:sz w:val="22"/>
                <w:szCs w:val="22"/>
              </w:rPr>
              <w:t>İzleyerek,</w:t>
            </w:r>
            <w:r>
              <w:rPr>
                <w:sz w:val="22"/>
                <w:szCs w:val="22"/>
              </w:rPr>
              <w:t xml:space="preserve"> uygulamalı: </w:t>
            </w:r>
            <w:r w:rsidRPr="007555DE">
              <w:rPr>
                <w:sz w:val="22"/>
                <w:szCs w:val="22"/>
              </w:rPr>
              <w:t xml:space="preserve"> </w:t>
            </w:r>
            <w:r>
              <w:rPr>
                <w:sz w:val="22"/>
                <w:szCs w:val="22"/>
              </w:rPr>
              <w:t>P</w:t>
            </w:r>
            <w:r w:rsidRPr="007555DE">
              <w:rPr>
                <w:sz w:val="22"/>
                <w:szCs w:val="22"/>
              </w:rPr>
              <w:t xml:space="preserve">oliklinik ve serviste hastaya ve hastalıklara yaklaşım </w:t>
            </w:r>
          </w:p>
          <w:p w:rsidR="008A53A0" w:rsidRPr="009F5DBB" w:rsidRDefault="008A53A0" w:rsidP="008A53A0">
            <w:pPr>
              <w:jc w:val="both"/>
              <w:rPr>
                <w:b/>
                <w:u w:val="single"/>
              </w:rPr>
            </w:pPr>
          </w:p>
        </w:tc>
      </w:tr>
      <w:tr w:rsidR="008A53A0" w:rsidTr="008A53A0">
        <w:tc>
          <w:tcPr>
            <w:tcW w:w="3369" w:type="dxa"/>
          </w:tcPr>
          <w:p w:rsidR="008A53A0" w:rsidRPr="009F5DBB" w:rsidRDefault="008A53A0" w:rsidP="008A53A0">
            <w:pPr>
              <w:rPr>
                <w:b/>
              </w:rPr>
            </w:pPr>
            <w:r w:rsidRPr="009F5DBB">
              <w:rPr>
                <w:b/>
                <w:sz w:val="22"/>
                <w:szCs w:val="22"/>
              </w:rPr>
              <w:t>DEĞERLENDİRME YÖNTEMLERİ</w:t>
            </w:r>
          </w:p>
        </w:tc>
        <w:tc>
          <w:tcPr>
            <w:tcW w:w="5843" w:type="dxa"/>
          </w:tcPr>
          <w:p w:rsidR="008A53A0" w:rsidRDefault="008A53A0" w:rsidP="008A53A0">
            <w:pPr>
              <w:jc w:val="both"/>
            </w:pPr>
            <w:r>
              <w:rPr>
                <w:sz w:val="22"/>
                <w:szCs w:val="22"/>
              </w:rPr>
              <w:t>Teorik ve pratik sınavdaki başarı</w:t>
            </w:r>
          </w:p>
          <w:p w:rsidR="008A53A0" w:rsidRDefault="008A53A0" w:rsidP="008A53A0">
            <w:pPr>
              <w:jc w:val="both"/>
              <w:rPr>
                <w:sz w:val="22"/>
                <w:szCs w:val="22"/>
              </w:rPr>
            </w:pPr>
            <w:r>
              <w:rPr>
                <w:sz w:val="22"/>
                <w:szCs w:val="22"/>
              </w:rPr>
              <w:t>Teorik ve uygulamalı derslerdeki katılım ve uyum</w:t>
            </w:r>
          </w:p>
          <w:p w:rsidR="008A53A0" w:rsidRPr="007555DE" w:rsidRDefault="008A53A0" w:rsidP="008A53A0">
            <w:pPr>
              <w:jc w:val="both"/>
            </w:pPr>
          </w:p>
        </w:tc>
      </w:tr>
      <w:tr w:rsidR="008A53A0" w:rsidTr="008A53A0">
        <w:tc>
          <w:tcPr>
            <w:tcW w:w="3369" w:type="dxa"/>
          </w:tcPr>
          <w:p w:rsidR="008A53A0" w:rsidRPr="009F5DBB" w:rsidRDefault="008A53A0" w:rsidP="008A53A0">
            <w:pPr>
              <w:rPr>
                <w:b/>
              </w:rPr>
            </w:pPr>
            <w:r w:rsidRPr="009F5DBB">
              <w:rPr>
                <w:b/>
                <w:sz w:val="22"/>
                <w:szCs w:val="22"/>
              </w:rPr>
              <w:t>ÖNERİLEN KAYNAKLAR</w:t>
            </w:r>
          </w:p>
        </w:tc>
        <w:tc>
          <w:tcPr>
            <w:tcW w:w="5843" w:type="dxa"/>
          </w:tcPr>
          <w:p w:rsidR="008A53A0" w:rsidRDefault="008A53A0" w:rsidP="008A53A0">
            <w:pPr>
              <w:jc w:val="both"/>
              <w:rPr>
                <w:sz w:val="22"/>
                <w:szCs w:val="22"/>
              </w:rPr>
            </w:pPr>
            <w:r w:rsidRPr="007555DE">
              <w:rPr>
                <w:sz w:val="22"/>
                <w:szCs w:val="22"/>
              </w:rPr>
              <w:t>Kanski Oftalmoloji</w:t>
            </w:r>
          </w:p>
          <w:p w:rsidR="008A53A0" w:rsidRPr="007555DE" w:rsidRDefault="008A53A0" w:rsidP="008A53A0">
            <w:pPr>
              <w:jc w:val="both"/>
            </w:pPr>
          </w:p>
        </w:tc>
      </w:tr>
    </w:tbl>
    <w:p w:rsidR="008A53A0" w:rsidRDefault="008A53A0" w:rsidP="008A53A0">
      <w:pPr>
        <w:jc w:val="center"/>
        <w:rPr>
          <w:b/>
          <w:u w:val="single"/>
        </w:rPr>
      </w:pPr>
    </w:p>
    <w:p w:rsidR="008A53A0" w:rsidRDefault="008A53A0" w:rsidP="008A53A0">
      <w:pPr>
        <w:jc w:val="center"/>
        <w:rPr>
          <w:b/>
          <w:u w:val="single"/>
        </w:rPr>
      </w:pPr>
    </w:p>
    <w:p w:rsidR="008A53A0" w:rsidRDefault="008A53A0" w:rsidP="008A53A0">
      <w:pPr>
        <w:jc w:val="center"/>
        <w:rPr>
          <w:b/>
          <w:u w:val="single"/>
        </w:rPr>
      </w:pPr>
    </w:p>
    <w:p w:rsidR="008A53A0" w:rsidRDefault="008A53A0" w:rsidP="008A53A0">
      <w:pPr>
        <w:jc w:val="center"/>
        <w:rPr>
          <w:b/>
          <w:u w:val="single"/>
        </w:rPr>
      </w:pPr>
    </w:p>
    <w:p w:rsidR="008A53A0" w:rsidRDefault="008A53A0" w:rsidP="008A53A0">
      <w:pPr>
        <w:jc w:val="center"/>
        <w:rPr>
          <w:b/>
          <w:u w:val="single"/>
        </w:rPr>
      </w:pPr>
    </w:p>
    <w:p w:rsidR="008A53A0" w:rsidRDefault="008A53A0" w:rsidP="008A53A0">
      <w:pPr>
        <w:jc w:val="center"/>
        <w:rPr>
          <w:b/>
          <w:u w:val="single"/>
        </w:rPr>
      </w:pPr>
    </w:p>
    <w:p w:rsidR="008A53A0" w:rsidRDefault="008A53A0" w:rsidP="008A53A0">
      <w:pPr>
        <w:jc w:val="center"/>
        <w:rPr>
          <w:b/>
          <w:u w:val="single"/>
        </w:rPr>
      </w:pPr>
    </w:p>
    <w:p w:rsidR="008A53A0" w:rsidRDefault="008A53A0" w:rsidP="008A53A0">
      <w:pPr>
        <w:jc w:val="center"/>
        <w:rPr>
          <w:b/>
          <w:u w:val="single"/>
        </w:rPr>
      </w:pPr>
    </w:p>
    <w:p w:rsidR="008A53A0" w:rsidRDefault="008A53A0" w:rsidP="008A53A0">
      <w:pPr>
        <w:jc w:val="center"/>
        <w:rPr>
          <w:b/>
          <w:u w:val="single"/>
        </w:rPr>
      </w:pPr>
    </w:p>
    <w:p w:rsidR="008A53A0" w:rsidRDefault="008A53A0" w:rsidP="008A53A0">
      <w:pPr>
        <w:jc w:val="center"/>
        <w:rPr>
          <w:b/>
          <w:u w:val="single"/>
        </w:rPr>
      </w:pPr>
    </w:p>
    <w:p w:rsidR="008A53A0" w:rsidRDefault="008A53A0" w:rsidP="008A53A0">
      <w:pPr>
        <w:jc w:val="center"/>
        <w:rPr>
          <w:b/>
          <w:u w:val="single"/>
        </w:rPr>
      </w:pPr>
    </w:p>
    <w:p w:rsidR="008A53A0" w:rsidRDefault="008A53A0" w:rsidP="008A53A0">
      <w:pPr>
        <w:jc w:val="center"/>
        <w:rPr>
          <w:b/>
          <w:u w:val="single"/>
        </w:rPr>
      </w:pPr>
    </w:p>
    <w:p w:rsidR="008A53A0" w:rsidRDefault="008A53A0" w:rsidP="008A53A0">
      <w:pPr>
        <w:jc w:val="center"/>
        <w:rPr>
          <w:b/>
          <w:u w:val="single"/>
        </w:rPr>
      </w:pPr>
    </w:p>
    <w:p w:rsidR="008A53A0" w:rsidRPr="00E5632F" w:rsidRDefault="008A53A0" w:rsidP="008A53A0">
      <w:pPr>
        <w:spacing w:after="200" w:line="276" w:lineRule="auto"/>
        <w:jc w:val="center"/>
        <w:rPr>
          <w:rFonts w:ascii="Calibri" w:eastAsia="Calibri" w:hAnsi="Calibri"/>
          <w:b/>
          <w:szCs w:val="22"/>
          <w:lang w:eastAsia="en-US"/>
        </w:rPr>
      </w:pPr>
      <w:r w:rsidRPr="00E5632F">
        <w:rPr>
          <w:rFonts w:ascii="Calibri" w:eastAsia="Calibri" w:hAnsi="Calibri"/>
          <w:b/>
          <w:szCs w:val="22"/>
          <w:lang w:eastAsia="en-US"/>
        </w:rPr>
        <w:t>GİRESUN ÜNİVERSİTESİ TIP FAKÜLTESİ</w:t>
      </w:r>
    </w:p>
    <w:p w:rsidR="008A53A0" w:rsidRPr="00E5632F" w:rsidRDefault="008A53A0" w:rsidP="008A53A0">
      <w:pPr>
        <w:spacing w:after="200" w:line="276" w:lineRule="auto"/>
        <w:jc w:val="center"/>
        <w:rPr>
          <w:rFonts w:ascii="Calibri" w:eastAsia="Calibri" w:hAnsi="Calibri"/>
          <w:sz w:val="22"/>
          <w:szCs w:val="22"/>
          <w:lang w:eastAsia="en-US"/>
        </w:rPr>
      </w:pPr>
      <w:r>
        <w:rPr>
          <w:rFonts w:ascii="Calibri" w:eastAsia="Calibri" w:hAnsi="Calibri"/>
          <w:b/>
          <w:szCs w:val="22"/>
          <w:lang w:eastAsia="en-US"/>
        </w:rPr>
        <w:t xml:space="preserve">GÖZ HASTALIKLARI </w:t>
      </w:r>
      <w:r w:rsidRPr="00E5632F">
        <w:rPr>
          <w:rFonts w:ascii="Calibri" w:eastAsia="Calibri" w:hAnsi="Calibri"/>
          <w:b/>
          <w:szCs w:val="22"/>
          <w:lang w:eastAsia="en-US"/>
        </w:rPr>
        <w:t>ANABİLİM DALI STAJYER UYGULAMA KARNESİ</w:t>
      </w:r>
    </w:p>
    <w:p w:rsidR="008A53A0" w:rsidRPr="00E5632F" w:rsidRDefault="008A53A0" w:rsidP="008A53A0">
      <w:pPr>
        <w:spacing w:after="200" w:line="276" w:lineRule="auto"/>
        <w:jc w:val="center"/>
        <w:rPr>
          <w:rFonts w:ascii="Calibri" w:eastAsia="Calibri" w:hAnsi="Calibri"/>
          <w:sz w:val="22"/>
          <w:szCs w:val="22"/>
          <w:lang w:eastAsia="en-US"/>
        </w:rPr>
      </w:pPr>
    </w:p>
    <w:p w:rsidR="008A53A0" w:rsidRPr="00E5632F" w:rsidRDefault="008A53A0" w:rsidP="008A53A0">
      <w:pPr>
        <w:spacing w:after="200" w:line="276" w:lineRule="auto"/>
        <w:jc w:val="both"/>
        <w:rPr>
          <w:rFonts w:ascii="Calibri" w:eastAsia="Calibri" w:hAnsi="Calibri"/>
          <w:sz w:val="22"/>
          <w:szCs w:val="22"/>
          <w:lang w:eastAsia="en-US"/>
        </w:rPr>
      </w:pPr>
      <w:r>
        <w:rPr>
          <w:rFonts w:ascii="Calibri" w:eastAsia="Calibri" w:hAnsi="Calibri"/>
          <w:sz w:val="22"/>
          <w:szCs w:val="22"/>
          <w:lang w:eastAsia="en-US"/>
        </w:rPr>
        <w:t xml:space="preserve">Göz Hastalıkları </w:t>
      </w:r>
      <w:r w:rsidRPr="00E5632F">
        <w:rPr>
          <w:rFonts w:ascii="Calibri" w:eastAsia="Calibri" w:hAnsi="Calibri"/>
          <w:sz w:val="22"/>
          <w:szCs w:val="22"/>
          <w:lang w:eastAsia="en-US"/>
        </w:rPr>
        <w:t>Anabilim dalı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Aşağıda tanımlı işlemlerden toplam 100 puan üzerinden değerlendirmeniz yapılacaktır. Bu staj karnesinde tanımlı beceri ve tutumlar tam olarak gerçekleştirilmesi durumunda staj</w:t>
      </w:r>
      <w:r>
        <w:rPr>
          <w:rFonts w:ascii="Calibri" w:eastAsia="Calibri" w:hAnsi="Calibri"/>
          <w:sz w:val="22"/>
          <w:szCs w:val="22"/>
          <w:lang w:eastAsia="en-US"/>
        </w:rPr>
        <w:t xml:space="preserve"> sonu final notunuza 10</w:t>
      </w:r>
      <w:r w:rsidRPr="00E5632F">
        <w:rPr>
          <w:rFonts w:ascii="Calibri" w:eastAsia="Calibri" w:hAnsi="Calibri"/>
          <w:sz w:val="22"/>
          <w:szCs w:val="22"/>
          <w:lang w:eastAsia="en-US"/>
        </w:rPr>
        <w:t>(</w:t>
      </w:r>
      <w:r>
        <w:rPr>
          <w:rFonts w:ascii="Calibri" w:eastAsia="Calibri" w:hAnsi="Calibri"/>
          <w:sz w:val="22"/>
          <w:szCs w:val="22"/>
          <w:lang w:eastAsia="en-US"/>
        </w:rPr>
        <w:t>on</w:t>
      </w:r>
      <w:r w:rsidRPr="00E5632F">
        <w:rPr>
          <w:rFonts w:ascii="Calibri" w:eastAsia="Calibri" w:hAnsi="Calibri"/>
          <w:sz w:val="22"/>
          <w:szCs w:val="22"/>
          <w:lang w:eastAsia="en-US"/>
        </w:rPr>
        <w:t>) puan (100 puan üzerinden) şeklinde katkıda bulunacaktır.</w:t>
      </w:r>
    </w:p>
    <w:p w:rsidR="008A53A0" w:rsidRPr="00E5632F" w:rsidRDefault="008A53A0" w:rsidP="008A53A0">
      <w:pPr>
        <w:spacing w:after="200" w:line="276" w:lineRule="auto"/>
        <w:jc w:val="both"/>
        <w:rPr>
          <w:rFonts w:ascii="Calibri" w:eastAsia="Calibri" w:hAnsi="Calibri"/>
          <w:sz w:val="22"/>
          <w:szCs w:val="22"/>
          <w:lang w:eastAsia="en-US"/>
        </w:rPr>
      </w:pPr>
    </w:p>
    <w:p w:rsidR="008A53A0" w:rsidRPr="00E5632F" w:rsidRDefault="008A53A0" w:rsidP="008A53A0">
      <w:pPr>
        <w:spacing w:after="200" w:line="276" w:lineRule="auto"/>
        <w:jc w:val="both"/>
        <w:rPr>
          <w:rFonts w:ascii="Calibri" w:eastAsia="Calibri" w:hAnsi="Calibri"/>
          <w:sz w:val="22"/>
          <w:szCs w:val="22"/>
          <w:lang w:eastAsia="en-US"/>
        </w:rPr>
      </w:pPr>
      <w:r w:rsidRPr="00E5632F">
        <w:rPr>
          <w:rFonts w:ascii="Calibri" w:eastAsia="Calibri" w:hAnsi="Calibri"/>
          <w:sz w:val="22"/>
          <w:szCs w:val="22"/>
          <w:lang w:eastAsia="en-US"/>
        </w:rPr>
        <w:t>Başarı dileklerimizle…</w:t>
      </w:r>
    </w:p>
    <w:p w:rsidR="008A53A0" w:rsidRPr="00E5632F" w:rsidRDefault="008A53A0" w:rsidP="008A53A0">
      <w:pPr>
        <w:spacing w:after="200" w:line="276" w:lineRule="auto"/>
        <w:jc w:val="both"/>
        <w:rPr>
          <w:rFonts w:ascii="Calibri" w:eastAsia="Calibri" w:hAnsi="Calibri"/>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5386"/>
        <w:gridCol w:w="709"/>
        <w:gridCol w:w="1276"/>
        <w:gridCol w:w="1449"/>
      </w:tblGrid>
      <w:tr w:rsidR="008A53A0" w:rsidRPr="00E5632F" w:rsidTr="008A53A0">
        <w:tc>
          <w:tcPr>
            <w:tcW w:w="392" w:type="dxa"/>
          </w:tcPr>
          <w:p w:rsidR="008A53A0" w:rsidRPr="00E5632F" w:rsidRDefault="008A53A0" w:rsidP="008A53A0">
            <w:pPr>
              <w:jc w:val="both"/>
              <w:rPr>
                <w:rFonts w:ascii="Calibri" w:eastAsia="Calibri" w:hAnsi="Calibri"/>
                <w:lang w:eastAsia="en-US"/>
              </w:rPr>
            </w:pPr>
          </w:p>
        </w:tc>
        <w:tc>
          <w:tcPr>
            <w:tcW w:w="5386" w:type="dxa"/>
          </w:tcPr>
          <w:p w:rsidR="008A53A0" w:rsidRPr="00E5632F" w:rsidRDefault="008A53A0" w:rsidP="008A53A0">
            <w:pPr>
              <w:jc w:val="center"/>
              <w:rPr>
                <w:rFonts w:ascii="Calibri" w:eastAsia="Calibri" w:hAnsi="Calibri"/>
                <w:b/>
                <w:sz w:val="20"/>
                <w:lang w:eastAsia="en-US"/>
              </w:rPr>
            </w:pPr>
            <w:r w:rsidRPr="00E5632F">
              <w:rPr>
                <w:rFonts w:ascii="Calibri" w:eastAsia="Calibri" w:hAnsi="Calibri"/>
                <w:b/>
                <w:sz w:val="20"/>
                <w:szCs w:val="22"/>
                <w:lang w:eastAsia="en-US"/>
              </w:rPr>
              <w:t>İŞLEMLER</w:t>
            </w:r>
          </w:p>
        </w:tc>
        <w:tc>
          <w:tcPr>
            <w:tcW w:w="709" w:type="dxa"/>
          </w:tcPr>
          <w:p w:rsidR="008A53A0" w:rsidRPr="00E5632F" w:rsidRDefault="008A53A0" w:rsidP="008A53A0">
            <w:pPr>
              <w:jc w:val="center"/>
              <w:rPr>
                <w:rFonts w:ascii="Calibri" w:eastAsia="Calibri" w:hAnsi="Calibri"/>
                <w:b/>
                <w:sz w:val="20"/>
                <w:lang w:eastAsia="en-US"/>
              </w:rPr>
            </w:pPr>
            <w:r w:rsidRPr="00E5632F">
              <w:rPr>
                <w:rFonts w:ascii="Calibri" w:eastAsia="Calibri" w:hAnsi="Calibri"/>
                <w:b/>
                <w:sz w:val="20"/>
                <w:szCs w:val="22"/>
                <w:lang w:eastAsia="en-US"/>
              </w:rPr>
              <w:t>PUAN</w:t>
            </w:r>
          </w:p>
        </w:tc>
        <w:tc>
          <w:tcPr>
            <w:tcW w:w="1276" w:type="dxa"/>
          </w:tcPr>
          <w:p w:rsidR="008A53A0" w:rsidRPr="00E5632F" w:rsidRDefault="008A53A0" w:rsidP="008A53A0">
            <w:pPr>
              <w:jc w:val="center"/>
              <w:rPr>
                <w:rFonts w:ascii="Calibri" w:eastAsia="Calibri" w:hAnsi="Calibri"/>
                <w:b/>
                <w:sz w:val="20"/>
                <w:lang w:eastAsia="en-US"/>
              </w:rPr>
            </w:pPr>
            <w:r w:rsidRPr="00E5632F">
              <w:rPr>
                <w:rFonts w:ascii="Calibri" w:eastAsia="Calibri" w:hAnsi="Calibri"/>
                <w:b/>
                <w:sz w:val="20"/>
                <w:szCs w:val="22"/>
                <w:lang w:eastAsia="en-US"/>
              </w:rPr>
              <w:t>TARİH</w:t>
            </w:r>
          </w:p>
        </w:tc>
        <w:tc>
          <w:tcPr>
            <w:tcW w:w="1449" w:type="dxa"/>
          </w:tcPr>
          <w:p w:rsidR="008A53A0" w:rsidRPr="00E5632F" w:rsidRDefault="008A53A0" w:rsidP="008A53A0">
            <w:pPr>
              <w:jc w:val="center"/>
              <w:rPr>
                <w:rFonts w:ascii="Calibri" w:eastAsia="Calibri" w:hAnsi="Calibri"/>
                <w:b/>
                <w:sz w:val="20"/>
                <w:lang w:eastAsia="en-US"/>
              </w:rPr>
            </w:pPr>
            <w:r w:rsidRPr="00E5632F">
              <w:rPr>
                <w:rFonts w:ascii="Calibri" w:eastAsia="Calibri" w:hAnsi="Calibri"/>
                <w:b/>
                <w:sz w:val="20"/>
                <w:szCs w:val="22"/>
                <w:lang w:eastAsia="en-US"/>
              </w:rPr>
              <w:t>ONAY</w:t>
            </w:r>
          </w:p>
        </w:tc>
      </w:tr>
      <w:tr w:rsidR="008A53A0" w:rsidRPr="00E5632F" w:rsidTr="008A53A0">
        <w:tc>
          <w:tcPr>
            <w:tcW w:w="392" w:type="dxa"/>
          </w:tcPr>
          <w:p w:rsidR="008A53A0" w:rsidRPr="00E5632F" w:rsidRDefault="008A53A0" w:rsidP="008A53A0">
            <w:pPr>
              <w:jc w:val="both"/>
              <w:rPr>
                <w:rFonts w:ascii="Calibri" w:eastAsia="Calibri" w:hAnsi="Calibri"/>
                <w:sz w:val="16"/>
                <w:lang w:eastAsia="en-US"/>
              </w:rPr>
            </w:pPr>
            <w:r w:rsidRPr="00E5632F">
              <w:rPr>
                <w:rFonts w:ascii="Calibri" w:eastAsia="Calibri" w:hAnsi="Calibri"/>
                <w:sz w:val="16"/>
                <w:szCs w:val="22"/>
                <w:lang w:eastAsia="en-US"/>
              </w:rPr>
              <w:t>1</w:t>
            </w:r>
          </w:p>
        </w:tc>
        <w:tc>
          <w:tcPr>
            <w:tcW w:w="5386" w:type="dxa"/>
          </w:tcPr>
          <w:p w:rsidR="008A53A0" w:rsidRDefault="008A53A0" w:rsidP="008A53A0">
            <w:pPr>
              <w:jc w:val="both"/>
              <w:rPr>
                <w:rFonts w:ascii="Calibri" w:eastAsia="Calibri" w:hAnsi="Calibri"/>
                <w:lang w:eastAsia="en-US"/>
              </w:rPr>
            </w:pPr>
            <w:r>
              <w:rPr>
                <w:rFonts w:ascii="Calibri" w:eastAsia="Calibri" w:hAnsi="Calibri"/>
                <w:lang w:eastAsia="en-US"/>
              </w:rPr>
              <w:t>Hastaya yaklaşım</w:t>
            </w:r>
          </w:p>
          <w:p w:rsidR="008A53A0" w:rsidRPr="00E5632F" w:rsidRDefault="008A53A0" w:rsidP="008A53A0">
            <w:pPr>
              <w:jc w:val="both"/>
              <w:rPr>
                <w:rFonts w:ascii="Calibri" w:eastAsia="Calibri" w:hAnsi="Calibri"/>
                <w:lang w:eastAsia="en-US"/>
              </w:rPr>
            </w:pPr>
          </w:p>
        </w:tc>
        <w:tc>
          <w:tcPr>
            <w:tcW w:w="709" w:type="dxa"/>
            <w:vAlign w:val="center"/>
          </w:tcPr>
          <w:p w:rsidR="008A53A0" w:rsidRPr="00E5632F" w:rsidRDefault="008A53A0" w:rsidP="008A53A0">
            <w:pPr>
              <w:jc w:val="center"/>
              <w:rPr>
                <w:rFonts w:ascii="Calibri" w:eastAsia="Calibri" w:hAnsi="Calibri"/>
                <w:lang w:eastAsia="en-US"/>
              </w:rPr>
            </w:pPr>
            <w:r>
              <w:rPr>
                <w:rFonts w:ascii="Calibri" w:eastAsia="Calibri" w:hAnsi="Calibri"/>
                <w:lang w:eastAsia="en-US"/>
              </w:rPr>
              <w:lastRenderedPageBreak/>
              <w:t>10</w:t>
            </w:r>
          </w:p>
        </w:tc>
        <w:tc>
          <w:tcPr>
            <w:tcW w:w="1276" w:type="dxa"/>
          </w:tcPr>
          <w:p w:rsidR="008A53A0" w:rsidRPr="00E5632F" w:rsidRDefault="008A53A0" w:rsidP="008A53A0">
            <w:pPr>
              <w:jc w:val="both"/>
              <w:rPr>
                <w:rFonts w:ascii="Calibri" w:eastAsia="Calibri" w:hAnsi="Calibri"/>
                <w:lang w:eastAsia="en-US"/>
              </w:rPr>
            </w:pPr>
          </w:p>
        </w:tc>
        <w:tc>
          <w:tcPr>
            <w:tcW w:w="1449" w:type="dxa"/>
          </w:tcPr>
          <w:p w:rsidR="008A53A0" w:rsidRPr="00E5632F" w:rsidRDefault="008A53A0" w:rsidP="008A53A0">
            <w:pPr>
              <w:jc w:val="both"/>
              <w:rPr>
                <w:rFonts w:ascii="Calibri" w:eastAsia="Calibri" w:hAnsi="Calibri"/>
                <w:lang w:eastAsia="en-US"/>
              </w:rPr>
            </w:pPr>
          </w:p>
        </w:tc>
      </w:tr>
      <w:tr w:rsidR="008A53A0" w:rsidRPr="00E5632F" w:rsidTr="008A53A0">
        <w:tc>
          <w:tcPr>
            <w:tcW w:w="392" w:type="dxa"/>
          </w:tcPr>
          <w:p w:rsidR="008A53A0" w:rsidRPr="00E5632F" w:rsidRDefault="008A53A0" w:rsidP="008A53A0">
            <w:pPr>
              <w:jc w:val="both"/>
              <w:rPr>
                <w:rFonts w:ascii="Calibri" w:eastAsia="Calibri" w:hAnsi="Calibri"/>
                <w:sz w:val="16"/>
                <w:lang w:eastAsia="en-US"/>
              </w:rPr>
            </w:pPr>
            <w:r w:rsidRPr="00E5632F">
              <w:rPr>
                <w:rFonts w:ascii="Calibri" w:eastAsia="Calibri" w:hAnsi="Calibri"/>
                <w:sz w:val="16"/>
                <w:szCs w:val="22"/>
                <w:lang w:eastAsia="en-US"/>
              </w:rPr>
              <w:lastRenderedPageBreak/>
              <w:t>2</w:t>
            </w:r>
          </w:p>
        </w:tc>
        <w:tc>
          <w:tcPr>
            <w:tcW w:w="5386" w:type="dxa"/>
          </w:tcPr>
          <w:p w:rsidR="008A53A0" w:rsidRDefault="008A53A0" w:rsidP="008A53A0">
            <w:pPr>
              <w:jc w:val="both"/>
              <w:rPr>
                <w:rFonts w:ascii="Calibri" w:eastAsia="Calibri" w:hAnsi="Calibri"/>
                <w:lang w:eastAsia="en-US"/>
              </w:rPr>
            </w:pPr>
            <w:r>
              <w:rPr>
                <w:rFonts w:ascii="Calibri" w:eastAsia="Calibri" w:hAnsi="Calibri"/>
                <w:lang w:eastAsia="en-US"/>
              </w:rPr>
              <w:t>Anamnez, hikaye, özgeçmiş alma</w:t>
            </w:r>
          </w:p>
          <w:p w:rsidR="008A53A0" w:rsidRPr="00E5632F" w:rsidRDefault="008A53A0" w:rsidP="008A53A0">
            <w:pPr>
              <w:jc w:val="both"/>
              <w:rPr>
                <w:rFonts w:ascii="Calibri" w:eastAsia="Calibri" w:hAnsi="Calibri"/>
                <w:lang w:eastAsia="en-US"/>
              </w:rPr>
            </w:pPr>
          </w:p>
        </w:tc>
        <w:tc>
          <w:tcPr>
            <w:tcW w:w="709" w:type="dxa"/>
            <w:vAlign w:val="center"/>
          </w:tcPr>
          <w:p w:rsidR="008A53A0" w:rsidRPr="00E5632F" w:rsidRDefault="008A53A0" w:rsidP="008A53A0">
            <w:pPr>
              <w:jc w:val="center"/>
              <w:rPr>
                <w:rFonts w:ascii="Calibri" w:eastAsia="Calibri" w:hAnsi="Calibri"/>
                <w:lang w:eastAsia="en-US"/>
              </w:rPr>
            </w:pPr>
            <w:r>
              <w:rPr>
                <w:rFonts w:ascii="Calibri" w:eastAsia="Calibri" w:hAnsi="Calibri"/>
                <w:lang w:eastAsia="en-US"/>
              </w:rPr>
              <w:t>10</w:t>
            </w:r>
          </w:p>
        </w:tc>
        <w:tc>
          <w:tcPr>
            <w:tcW w:w="1276" w:type="dxa"/>
          </w:tcPr>
          <w:p w:rsidR="008A53A0" w:rsidRPr="00E5632F" w:rsidRDefault="008A53A0" w:rsidP="008A53A0">
            <w:pPr>
              <w:jc w:val="both"/>
              <w:rPr>
                <w:rFonts w:ascii="Calibri" w:eastAsia="Calibri" w:hAnsi="Calibri"/>
                <w:lang w:eastAsia="en-US"/>
              </w:rPr>
            </w:pPr>
          </w:p>
        </w:tc>
        <w:tc>
          <w:tcPr>
            <w:tcW w:w="1449" w:type="dxa"/>
          </w:tcPr>
          <w:p w:rsidR="008A53A0" w:rsidRPr="00E5632F" w:rsidRDefault="008A53A0" w:rsidP="008A53A0">
            <w:pPr>
              <w:jc w:val="both"/>
              <w:rPr>
                <w:rFonts w:ascii="Calibri" w:eastAsia="Calibri" w:hAnsi="Calibri"/>
                <w:lang w:eastAsia="en-US"/>
              </w:rPr>
            </w:pPr>
          </w:p>
        </w:tc>
      </w:tr>
      <w:tr w:rsidR="008A53A0" w:rsidRPr="00E5632F" w:rsidTr="008A53A0">
        <w:tc>
          <w:tcPr>
            <w:tcW w:w="392" w:type="dxa"/>
          </w:tcPr>
          <w:p w:rsidR="008A53A0" w:rsidRPr="00E5632F" w:rsidRDefault="008A53A0" w:rsidP="008A53A0">
            <w:pPr>
              <w:jc w:val="both"/>
              <w:rPr>
                <w:rFonts w:ascii="Calibri" w:eastAsia="Calibri" w:hAnsi="Calibri"/>
                <w:sz w:val="16"/>
                <w:lang w:eastAsia="en-US"/>
              </w:rPr>
            </w:pPr>
            <w:r w:rsidRPr="00E5632F">
              <w:rPr>
                <w:rFonts w:ascii="Calibri" w:eastAsia="Calibri" w:hAnsi="Calibri"/>
                <w:sz w:val="16"/>
                <w:szCs w:val="22"/>
                <w:lang w:eastAsia="en-US"/>
              </w:rPr>
              <w:t>3</w:t>
            </w:r>
          </w:p>
        </w:tc>
        <w:tc>
          <w:tcPr>
            <w:tcW w:w="5386" w:type="dxa"/>
          </w:tcPr>
          <w:p w:rsidR="008A53A0" w:rsidRDefault="008A53A0" w:rsidP="008A53A0">
            <w:pPr>
              <w:jc w:val="both"/>
              <w:rPr>
                <w:rFonts w:ascii="Calibri" w:eastAsia="Calibri" w:hAnsi="Calibri"/>
                <w:lang w:eastAsia="en-US"/>
              </w:rPr>
            </w:pPr>
            <w:r>
              <w:rPr>
                <w:rFonts w:ascii="Calibri" w:eastAsia="Calibri" w:hAnsi="Calibri"/>
                <w:lang w:eastAsia="en-US"/>
              </w:rPr>
              <w:t>Görme keskinliği muayenesi ve değerlendirme</w:t>
            </w:r>
          </w:p>
          <w:p w:rsidR="008A53A0" w:rsidRPr="00E5632F" w:rsidRDefault="008A53A0" w:rsidP="008A53A0">
            <w:pPr>
              <w:jc w:val="both"/>
              <w:rPr>
                <w:rFonts w:ascii="Calibri" w:eastAsia="Calibri" w:hAnsi="Calibri"/>
                <w:lang w:eastAsia="en-US"/>
              </w:rPr>
            </w:pPr>
          </w:p>
        </w:tc>
        <w:tc>
          <w:tcPr>
            <w:tcW w:w="709" w:type="dxa"/>
            <w:vAlign w:val="center"/>
          </w:tcPr>
          <w:p w:rsidR="008A53A0" w:rsidRPr="00E5632F" w:rsidRDefault="008A53A0" w:rsidP="008A53A0">
            <w:pPr>
              <w:jc w:val="center"/>
              <w:rPr>
                <w:rFonts w:ascii="Calibri" w:eastAsia="Calibri" w:hAnsi="Calibri"/>
                <w:lang w:eastAsia="en-US"/>
              </w:rPr>
            </w:pPr>
            <w:r>
              <w:rPr>
                <w:rFonts w:ascii="Calibri" w:eastAsia="Calibri" w:hAnsi="Calibri"/>
                <w:lang w:eastAsia="en-US"/>
              </w:rPr>
              <w:t>20</w:t>
            </w:r>
          </w:p>
        </w:tc>
        <w:tc>
          <w:tcPr>
            <w:tcW w:w="1276" w:type="dxa"/>
          </w:tcPr>
          <w:p w:rsidR="008A53A0" w:rsidRPr="00E5632F" w:rsidRDefault="008A53A0" w:rsidP="008A53A0">
            <w:pPr>
              <w:jc w:val="both"/>
              <w:rPr>
                <w:rFonts w:ascii="Calibri" w:eastAsia="Calibri" w:hAnsi="Calibri"/>
                <w:lang w:eastAsia="en-US"/>
              </w:rPr>
            </w:pPr>
          </w:p>
        </w:tc>
        <w:tc>
          <w:tcPr>
            <w:tcW w:w="1449" w:type="dxa"/>
          </w:tcPr>
          <w:p w:rsidR="008A53A0" w:rsidRPr="00E5632F" w:rsidRDefault="008A53A0" w:rsidP="008A53A0">
            <w:pPr>
              <w:jc w:val="both"/>
              <w:rPr>
                <w:rFonts w:ascii="Calibri" w:eastAsia="Calibri" w:hAnsi="Calibri"/>
                <w:lang w:eastAsia="en-US"/>
              </w:rPr>
            </w:pPr>
          </w:p>
        </w:tc>
      </w:tr>
      <w:tr w:rsidR="008A53A0" w:rsidRPr="00E5632F" w:rsidTr="008A53A0">
        <w:tc>
          <w:tcPr>
            <w:tcW w:w="392" w:type="dxa"/>
          </w:tcPr>
          <w:p w:rsidR="008A53A0" w:rsidRPr="00E5632F" w:rsidRDefault="008A53A0" w:rsidP="008A53A0">
            <w:pPr>
              <w:jc w:val="both"/>
              <w:rPr>
                <w:rFonts w:ascii="Calibri" w:eastAsia="Calibri" w:hAnsi="Calibri"/>
                <w:sz w:val="16"/>
                <w:lang w:eastAsia="en-US"/>
              </w:rPr>
            </w:pPr>
            <w:r w:rsidRPr="00E5632F">
              <w:rPr>
                <w:rFonts w:ascii="Calibri" w:eastAsia="Calibri" w:hAnsi="Calibri"/>
                <w:sz w:val="16"/>
                <w:szCs w:val="22"/>
                <w:lang w:eastAsia="en-US"/>
              </w:rPr>
              <w:t>4</w:t>
            </w:r>
          </w:p>
        </w:tc>
        <w:tc>
          <w:tcPr>
            <w:tcW w:w="5386" w:type="dxa"/>
          </w:tcPr>
          <w:p w:rsidR="008A53A0" w:rsidRDefault="008A53A0" w:rsidP="008A53A0">
            <w:pPr>
              <w:jc w:val="both"/>
              <w:rPr>
                <w:rFonts w:ascii="Calibri" w:eastAsia="Calibri" w:hAnsi="Calibri"/>
                <w:lang w:eastAsia="en-US"/>
              </w:rPr>
            </w:pPr>
            <w:r>
              <w:rPr>
                <w:rFonts w:ascii="Calibri" w:eastAsia="Calibri" w:hAnsi="Calibri"/>
                <w:lang w:eastAsia="en-US"/>
              </w:rPr>
              <w:t>Işık refleksi ve göz hareketleri muayenesi ve değerlendirme</w:t>
            </w:r>
          </w:p>
          <w:p w:rsidR="008A53A0" w:rsidRPr="00E5632F" w:rsidRDefault="008A53A0" w:rsidP="008A53A0">
            <w:pPr>
              <w:jc w:val="both"/>
              <w:rPr>
                <w:rFonts w:ascii="Calibri" w:eastAsia="Calibri" w:hAnsi="Calibri"/>
                <w:lang w:eastAsia="en-US"/>
              </w:rPr>
            </w:pPr>
          </w:p>
        </w:tc>
        <w:tc>
          <w:tcPr>
            <w:tcW w:w="709" w:type="dxa"/>
            <w:vAlign w:val="center"/>
          </w:tcPr>
          <w:p w:rsidR="008A53A0" w:rsidRPr="00E5632F" w:rsidRDefault="008A53A0" w:rsidP="008A53A0">
            <w:pPr>
              <w:jc w:val="center"/>
              <w:rPr>
                <w:rFonts w:ascii="Calibri" w:eastAsia="Calibri" w:hAnsi="Calibri"/>
                <w:lang w:eastAsia="en-US"/>
              </w:rPr>
            </w:pPr>
            <w:r>
              <w:rPr>
                <w:rFonts w:ascii="Calibri" w:eastAsia="Calibri" w:hAnsi="Calibri"/>
                <w:lang w:eastAsia="en-US"/>
              </w:rPr>
              <w:t>20</w:t>
            </w:r>
          </w:p>
        </w:tc>
        <w:tc>
          <w:tcPr>
            <w:tcW w:w="1276" w:type="dxa"/>
          </w:tcPr>
          <w:p w:rsidR="008A53A0" w:rsidRPr="00E5632F" w:rsidRDefault="008A53A0" w:rsidP="008A53A0">
            <w:pPr>
              <w:jc w:val="both"/>
              <w:rPr>
                <w:rFonts w:ascii="Calibri" w:eastAsia="Calibri" w:hAnsi="Calibri"/>
                <w:lang w:eastAsia="en-US"/>
              </w:rPr>
            </w:pPr>
          </w:p>
        </w:tc>
        <w:tc>
          <w:tcPr>
            <w:tcW w:w="1449" w:type="dxa"/>
          </w:tcPr>
          <w:p w:rsidR="008A53A0" w:rsidRPr="00E5632F" w:rsidRDefault="008A53A0" w:rsidP="008A53A0">
            <w:pPr>
              <w:jc w:val="both"/>
              <w:rPr>
                <w:rFonts w:ascii="Calibri" w:eastAsia="Calibri" w:hAnsi="Calibri"/>
                <w:lang w:eastAsia="en-US"/>
              </w:rPr>
            </w:pPr>
          </w:p>
        </w:tc>
      </w:tr>
      <w:tr w:rsidR="008A53A0" w:rsidRPr="00E5632F" w:rsidTr="008A53A0">
        <w:tc>
          <w:tcPr>
            <w:tcW w:w="392" w:type="dxa"/>
          </w:tcPr>
          <w:p w:rsidR="008A53A0" w:rsidRPr="00E5632F" w:rsidRDefault="008A53A0" w:rsidP="008A53A0">
            <w:pPr>
              <w:jc w:val="both"/>
              <w:rPr>
                <w:rFonts w:ascii="Calibri" w:eastAsia="Calibri" w:hAnsi="Calibri"/>
                <w:sz w:val="16"/>
                <w:lang w:eastAsia="en-US"/>
              </w:rPr>
            </w:pPr>
            <w:r w:rsidRPr="00E5632F">
              <w:rPr>
                <w:rFonts w:ascii="Calibri" w:eastAsia="Calibri" w:hAnsi="Calibri"/>
                <w:sz w:val="16"/>
                <w:szCs w:val="22"/>
                <w:lang w:eastAsia="en-US"/>
              </w:rPr>
              <w:t>5</w:t>
            </w:r>
          </w:p>
        </w:tc>
        <w:tc>
          <w:tcPr>
            <w:tcW w:w="5386" w:type="dxa"/>
          </w:tcPr>
          <w:p w:rsidR="008A53A0" w:rsidRDefault="008A53A0" w:rsidP="008A53A0">
            <w:pPr>
              <w:jc w:val="both"/>
              <w:rPr>
                <w:rFonts w:ascii="Calibri" w:eastAsia="Calibri" w:hAnsi="Calibri"/>
                <w:lang w:eastAsia="en-US"/>
              </w:rPr>
            </w:pPr>
            <w:r>
              <w:rPr>
                <w:rFonts w:ascii="Calibri" w:eastAsia="Calibri" w:hAnsi="Calibri"/>
                <w:lang w:eastAsia="en-US"/>
              </w:rPr>
              <w:t>Renkli görme, stereopsis muayene ve değerlendirme</w:t>
            </w:r>
          </w:p>
          <w:p w:rsidR="008A53A0" w:rsidRPr="00E5632F" w:rsidRDefault="008A53A0" w:rsidP="008A53A0">
            <w:pPr>
              <w:jc w:val="both"/>
              <w:rPr>
                <w:rFonts w:ascii="Calibri" w:eastAsia="Calibri" w:hAnsi="Calibri"/>
                <w:lang w:eastAsia="en-US"/>
              </w:rPr>
            </w:pPr>
          </w:p>
        </w:tc>
        <w:tc>
          <w:tcPr>
            <w:tcW w:w="709" w:type="dxa"/>
            <w:vAlign w:val="center"/>
          </w:tcPr>
          <w:p w:rsidR="008A53A0" w:rsidRPr="00E5632F" w:rsidRDefault="008A53A0" w:rsidP="008A53A0">
            <w:pPr>
              <w:jc w:val="center"/>
              <w:rPr>
                <w:rFonts w:ascii="Calibri" w:eastAsia="Calibri" w:hAnsi="Calibri"/>
                <w:lang w:eastAsia="en-US"/>
              </w:rPr>
            </w:pPr>
            <w:r>
              <w:rPr>
                <w:rFonts w:ascii="Calibri" w:eastAsia="Calibri" w:hAnsi="Calibri"/>
                <w:lang w:eastAsia="en-US"/>
              </w:rPr>
              <w:t>10</w:t>
            </w:r>
          </w:p>
        </w:tc>
        <w:tc>
          <w:tcPr>
            <w:tcW w:w="1276" w:type="dxa"/>
          </w:tcPr>
          <w:p w:rsidR="008A53A0" w:rsidRPr="00E5632F" w:rsidRDefault="008A53A0" w:rsidP="008A53A0">
            <w:pPr>
              <w:jc w:val="both"/>
              <w:rPr>
                <w:rFonts w:ascii="Calibri" w:eastAsia="Calibri" w:hAnsi="Calibri"/>
                <w:lang w:eastAsia="en-US"/>
              </w:rPr>
            </w:pPr>
          </w:p>
        </w:tc>
        <w:tc>
          <w:tcPr>
            <w:tcW w:w="1449" w:type="dxa"/>
          </w:tcPr>
          <w:p w:rsidR="008A53A0" w:rsidRPr="00E5632F" w:rsidRDefault="008A53A0" w:rsidP="008A53A0">
            <w:pPr>
              <w:jc w:val="both"/>
              <w:rPr>
                <w:rFonts w:ascii="Calibri" w:eastAsia="Calibri" w:hAnsi="Calibri"/>
                <w:lang w:eastAsia="en-US"/>
              </w:rPr>
            </w:pPr>
          </w:p>
        </w:tc>
      </w:tr>
      <w:tr w:rsidR="008A53A0" w:rsidRPr="00E5632F" w:rsidTr="008A53A0">
        <w:tc>
          <w:tcPr>
            <w:tcW w:w="392" w:type="dxa"/>
          </w:tcPr>
          <w:p w:rsidR="008A53A0" w:rsidRPr="00E5632F" w:rsidRDefault="008A53A0" w:rsidP="008A53A0">
            <w:pPr>
              <w:jc w:val="both"/>
              <w:rPr>
                <w:rFonts w:ascii="Calibri" w:eastAsia="Calibri" w:hAnsi="Calibri"/>
                <w:sz w:val="16"/>
                <w:lang w:eastAsia="en-US"/>
              </w:rPr>
            </w:pPr>
            <w:r w:rsidRPr="00E5632F">
              <w:rPr>
                <w:rFonts w:ascii="Calibri" w:eastAsia="Calibri" w:hAnsi="Calibri"/>
                <w:sz w:val="16"/>
                <w:szCs w:val="22"/>
                <w:lang w:eastAsia="en-US"/>
              </w:rPr>
              <w:t>6</w:t>
            </w:r>
          </w:p>
        </w:tc>
        <w:tc>
          <w:tcPr>
            <w:tcW w:w="5386" w:type="dxa"/>
          </w:tcPr>
          <w:p w:rsidR="008A53A0" w:rsidRDefault="008A53A0" w:rsidP="008A53A0">
            <w:pPr>
              <w:jc w:val="both"/>
              <w:rPr>
                <w:rFonts w:ascii="Calibri" w:eastAsia="Calibri" w:hAnsi="Calibri"/>
                <w:lang w:eastAsia="en-US"/>
              </w:rPr>
            </w:pPr>
            <w:r>
              <w:rPr>
                <w:rFonts w:ascii="Calibri" w:eastAsia="Calibri" w:hAnsi="Calibri"/>
                <w:lang w:eastAsia="en-US"/>
              </w:rPr>
              <w:t>Damla kullanımı ve göze damlatma becerisi</w:t>
            </w:r>
          </w:p>
          <w:p w:rsidR="008A53A0" w:rsidRPr="00E5632F" w:rsidRDefault="008A53A0" w:rsidP="008A53A0">
            <w:pPr>
              <w:jc w:val="both"/>
              <w:rPr>
                <w:rFonts w:ascii="Calibri" w:eastAsia="Calibri" w:hAnsi="Calibri"/>
                <w:lang w:eastAsia="en-US"/>
              </w:rPr>
            </w:pPr>
          </w:p>
        </w:tc>
        <w:tc>
          <w:tcPr>
            <w:tcW w:w="709" w:type="dxa"/>
            <w:vAlign w:val="center"/>
          </w:tcPr>
          <w:p w:rsidR="008A53A0" w:rsidRPr="00E5632F" w:rsidRDefault="008A53A0" w:rsidP="008A53A0">
            <w:pPr>
              <w:jc w:val="center"/>
              <w:rPr>
                <w:rFonts w:ascii="Calibri" w:eastAsia="Calibri" w:hAnsi="Calibri"/>
                <w:lang w:eastAsia="en-US"/>
              </w:rPr>
            </w:pPr>
            <w:r>
              <w:rPr>
                <w:rFonts w:ascii="Calibri" w:eastAsia="Calibri" w:hAnsi="Calibri"/>
                <w:lang w:eastAsia="en-US"/>
              </w:rPr>
              <w:t>10</w:t>
            </w:r>
          </w:p>
        </w:tc>
        <w:tc>
          <w:tcPr>
            <w:tcW w:w="1276" w:type="dxa"/>
          </w:tcPr>
          <w:p w:rsidR="008A53A0" w:rsidRPr="00E5632F" w:rsidRDefault="008A53A0" w:rsidP="008A53A0">
            <w:pPr>
              <w:jc w:val="both"/>
              <w:rPr>
                <w:rFonts w:ascii="Calibri" w:eastAsia="Calibri" w:hAnsi="Calibri"/>
                <w:lang w:eastAsia="en-US"/>
              </w:rPr>
            </w:pPr>
          </w:p>
        </w:tc>
        <w:tc>
          <w:tcPr>
            <w:tcW w:w="1449" w:type="dxa"/>
          </w:tcPr>
          <w:p w:rsidR="008A53A0" w:rsidRPr="00E5632F" w:rsidRDefault="008A53A0" w:rsidP="008A53A0">
            <w:pPr>
              <w:jc w:val="both"/>
              <w:rPr>
                <w:rFonts w:ascii="Calibri" w:eastAsia="Calibri" w:hAnsi="Calibri"/>
                <w:lang w:eastAsia="en-US"/>
              </w:rPr>
            </w:pPr>
          </w:p>
        </w:tc>
      </w:tr>
      <w:tr w:rsidR="008A53A0" w:rsidRPr="00E5632F" w:rsidTr="008A53A0">
        <w:tc>
          <w:tcPr>
            <w:tcW w:w="392" w:type="dxa"/>
          </w:tcPr>
          <w:p w:rsidR="008A53A0" w:rsidRPr="00E5632F" w:rsidRDefault="008A53A0" w:rsidP="008A53A0">
            <w:pPr>
              <w:jc w:val="both"/>
              <w:rPr>
                <w:rFonts w:ascii="Calibri" w:eastAsia="Calibri" w:hAnsi="Calibri"/>
                <w:sz w:val="16"/>
                <w:lang w:eastAsia="en-US"/>
              </w:rPr>
            </w:pPr>
            <w:r w:rsidRPr="00E5632F">
              <w:rPr>
                <w:rFonts w:ascii="Calibri" w:eastAsia="Calibri" w:hAnsi="Calibri"/>
                <w:sz w:val="16"/>
                <w:szCs w:val="22"/>
                <w:lang w:eastAsia="en-US"/>
              </w:rPr>
              <w:t>7</w:t>
            </w:r>
          </w:p>
        </w:tc>
        <w:tc>
          <w:tcPr>
            <w:tcW w:w="5386" w:type="dxa"/>
          </w:tcPr>
          <w:p w:rsidR="008A53A0" w:rsidRDefault="008A53A0" w:rsidP="008A53A0">
            <w:pPr>
              <w:jc w:val="both"/>
              <w:rPr>
                <w:rFonts w:ascii="Calibri" w:eastAsia="Calibri" w:hAnsi="Calibri"/>
                <w:lang w:eastAsia="en-US"/>
              </w:rPr>
            </w:pPr>
            <w:r>
              <w:rPr>
                <w:rFonts w:ascii="Calibri" w:eastAsia="Calibri" w:hAnsi="Calibri"/>
                <w:lang w:eastAsia="en-US"/>
              </w:rPr>
              <w:t>Göz dibi muayenesi ve değerlendirme</w:t>
            </w:r>
          </w:p>
          <w:p w:rsidR="008A53A0" w:rsidRPr="00E5632F" w:rsidRDefault="008A53A0" w:rsidP="008A53A0">
            <w:pPr>
              <w:jc w:val="both"/>
              <w:rPr>
                <w:rFonts w:ascii="Calibri" w:eastAsia="Calibri" w:hAnsi="Calibri"/>
                <w:lang w:eastAsia="en-US"/>
              </w:rPr>
            </w:pPr>
          </w:p>
        </w:tc>
        <w:tc>
          <w:tcPr>
            <w:tcW w:w="709" w:type="dxa"/>
            <w:vAlign w:val="center"/>
          </w:tcPr>
          <w:p w:rsidR="008A53A0" w:rsidRPr="00E5632F" w:rsidRDefault="008A53A0" w:rsidP="008A53A0">
            <w:pPr>
              <w:jc w:val="center"/>
              <w:rPr>
                <w:rFonts w:ascii="Calibri" w:eastAsia="Calibri" w:hAnsi="Calibri"/>
                <w:lang w:eastAsia="en-US"/>
              </w:rPr>
            </w:pPr>
            <w:r>
              <w:rPr>
                <w:rFonts w:ascii="Calibri" w:eastAsia="Calibri" w:hAnsi="Calibri"/>
                <w:lang w:eastAsia="en-US"/>
              </w:rPr>
              <w:t>20</w:t>
            </w:r>
          </w:p>
        </w:tc>
        <w:tc>
          <w:tcPr>
            <w:tcW w:w="1276" w:type="dxa"/>
          </w:tcPr>
          <w:p w:rsidR="008A53A0" w:rsidRPr="00E5632F" w:rsidRDefault="008A53A0" w:rsidP="008A53A0">
            <w:pPr>
              <w:jc w:val="both"/>
              <w:rPr>
                <w:rFonts w:ascii="Calibri" w:eastAsia="Calibri" w:hAnsi="Calibri"/>
                <w:lang w:eastAsia="en-US"/>
              </w:rPr>
            </w:pPr>
          </w:p>
        </w:tc>
        <w:tc>
          <w:tcPr>
            <w:tcW w:w="1449" w:type="dxa"/>
          </w:tcPr>
          <w:p w:rsidR="008A53A0" w:rsidRPr="00E5632F" w:rsidRDefault="008A53A0" w:rsidP="008A53A0">
            <w:pPr>
              <w:jc w:val="both"/>
              <w:rPr>
                <w:rFonts w:ascii="Calibri" w:eastAsia="Calibri" w:hAnsi="Calibri"/>
                <w:lang w:eastAsia="en-US"/>
              </w:rPr>
            </w:pPr>
          </w:p>
        </w:tc>
      </w:tr>
    </w:tbl>
    <w:p w:rsidR="008A53A0" w:rsidRPr="00E5632F" w:rsidRDefault="008A53A0" w:rsidP="008A53A0">
      <w:pPr>
        <w:spacing w:after="200" w:line="276" w:lineRule="auto"/>
        <w:jc w:val="both"/>
        <w:rPr>
          <w:rFonts w:ascii="Calibri" w:eastAsia="Calibri" w:hAnsi="Calibri"/>
          <w:sz w:val="22"/>
          <w:szCs w:val="22"/>
          <w:lang w:eastAsia="en-US"/>
        </w:rPr>
      </w:pPr>
    </w:p>
    <w:p w:rsidR="008A53A0" w:rsidRPr="00E5632F" w:rsidRDefault="008A53A0" w:rsidP="008A53A0">
      <w:pPr>
        <w:spacing w:after="200" w:line="276" w:lineRule="auto"/>
        <w:jc w:val="both"/>
        <w:rPr>
          <w:rFonts w:ascii="Calibri" w:eastAsia="Calibri" w:hAnsi="Calibri"/>
          <w:sz w:val="22"/>
          <w:szCs w:val="22"/>
          <w:lang w:eastAsia="en-US"/>
        </w:rPr>
      </w:pPr>
      <w:r w:rsidRPr="00E5632F">
        <w:rPr>
          <w:rFonts w:ascii="Calibri" w:eastAsia="Calibri" w:hAnsi="Calibri"/>
          <w:sz w:val="22"/>
          <w:szCs w:val="22"/>
          <w:lang w:eastAsia="en-US"/>
        </w:rPr>
        <w:t>Karar(Puan):                                                                        Tarih:</w:t>
      </w:r>
    </w:p>
    <w:p w:rsidR="008A53A0" w:rsidRDefault="008A53A0" w:rsidP="008A53A0">
      <w:pPr>
        <w:jc w:val="center"/>
        <w:rPr>
          <w:b/>
          <w:u w:val="single"/>
        </w:rPr>
      </w:pPr>
    </w:p>
    <w:p w:rsidR="008A53A0" w:rsidRDefault="008A53A0" w:rsidP="008A53A0">
      <w:pPr>
        <w:jc w:val="center"/>
        <w:rPr>
          <w:b/>
          <w:u w:val="single"/>
        </w:rPr>
      </w:pPr>
    </w:p>
    <w:p w:rsidR="008A53A0" w:rsidRDefault="008A53A0" w:rsidP="008A53A0">
      <w:pPr>
        <w:jc w:val="center"/>
        <w:rPr>
          <w:b/>
          <w:u w:val="single"/>
        </w:rPr>
      </w:pPr>
    </w:p>
    <w:p w:rsidR="0013787C" w:rsidRDefault="0013787C" w:rsidP="008A53A0">
      <w:pPr>
        <w:jc w:val="center"/>
        <w:rPr>
          <w:b/>
          <w:u w:val="single"/>
        </w:rPr>
      </w:pPr>
    </w:p>
    <w:p w:rsidR="0013787C" w:rsidRDefault="0013787C" w:rsidP="008A53A0">
      <w:pPr>
        <w:jc w:val="center"/>
        <w:rPr>
          <w:b/>
          <w:u w:val="single"/>
        </w:rPr>
      </w:pPr>
    </w:p>
    <w:p w:rsidR="0013787C" w:rsidRDefault="0013787C" w:rsidP="008A53A0">
      <w:pPr>
        <w:jc w:val="center"/>
        <w:rPr>
          <w:b/>
          <w:u w:val="single"/>
        </w:rPr>
      </w:pPr>
    </w:p>
    <w:p w:rsidR="00374B53" w:rsidRDefault="00374B53" w:rsidP="008A53A0">
      <w:pPr>
        <w:jc w:val="center"/>
        <w:rPr>
          <w:b/>
          <w:u w:val="single"/>
        </w:rPr>
      </w:pPr>
    </w:p>
    <w:p w:rsidR="00374B53" w:rsidRDefault="00374B53" w:rsidP="008A53A0">
      <w:pPr>
        <w:jc w:val="center"/>
        <w:rPr>
          <w:b/>
          <w:u w:val="single"/>
        </w:rPr>
      </w:pPr>
    </w:p>
    <w:p w:rsidR="008A53A0" w:rsidRDefault="008A53A0" w:rsidP="008B132C">
      <w:pPr>
        <w:jc w:val="center"/>
        <w:rPr>
          <w:rFonts w:asciiTheme="minorHAnsi" w:hAnsiTheme="minorHAnsi" w:cs="Calibri"/>
          <w:b/>
        </w:rPr>
      </w:pPr>
    </w:p>
    <w:p w:rsidR="008A53A0" w:rsidRDefault="008A53A0" w:rsidP="008A53A0">
      <w:pPr>
        <w:shd w:val="clear" w:color="auto" w:fill="FFFFFF"/>
        <w:jc w:val="center"/>
        <w:rPr>
          <w:rFonts w:asciiTheme="minorHAnsi" w:hAnsiTheme="minorHAnsi"/>
          <w:b/>
          <w:sz w:val="22"/>
          <w:szCs w:val="18"/>
        </w:rPr>
      </w:pPr>
      <w:r>
        <w:rPr>
          <w:rFonts w:asciiTheme="minorHAnsi" w:hAnsiTheme="minorHAnsi"/>
          <w:b/>
          <w:sz w:val="22"/>
          <w:szCs w:val="18"/>
        </w:rPr>
        <w:t>GÖZ HASTALIKLARI STAJI</w:t>
      </w:r>
    </w:p>
    <w:p w:rsidR="008A53A0" w:rsidRDefault="008A53A0" w:rsidP="008A53A0">
      <w:pPr>
        <w:jc w:val="center"/>
        <w:rPr>
          <w:rFonts w:asciiTheme="minorHAnsi" w:hAnsiTheme="minorHAnsi"/>
          <w:b/>
          <w:sz w:val="22"/>
          <w:szCs w:val="18"/>
        </w:rPr>
      </w:pPr>
    </w:p>
    <w:tbl>
      <w:tblPr>
        <w:tblStyle w:val="TabloKlavuzu"/>
        <w:tblW w:w="11199" w:type="dxa"/>
        <w:tblInd w:w="-1139" w:type="dxa"/>
        <w:tblLook w:val="04A0" w:firstRow="1" w:lastRow="0" w:firstColumn="1" w:lastColumn="0" w:noHBand="0" w:noVBand="1"/>
      </w:tblPr>
      <w:tblGrid>
        <w:gridCol w:w="1271"/>
        <w:gridCol w:w="1276"/>
        <w:gridCol w:w="2268"/>
        <w:gridCol w:w="260"/>
        <w:gridCol w:w="6124"/>
      </w:tblGrid>
      <w:tr w:rsidR="008A53A0" w:rsidTr="008A53A0">
        <w:tc>
          <w:tcPr>
            <w:tcW w:w="11199" w:type="dxa"/>
            <w:gridSpan w:val="5"/>
          </w:tcPr>
          <w:p w:rsidR="008A53A0" w:rsidRDefault="008A53A0" w:rsidP="008A53A0">
            <w:pPr>
              <w:jc w:val="center"/>
              <w:rPr>
                <w:rFonts w:asciiTheme="minorHAnsi" w:hAnsiTheme="minorHAnsi"/>
                <w:b/>
                <w:szCs w:val="18"/>
              </w:rPr>
            </w:pPr>
            <w:r>
              <w:rPr>
                <w:rFonts w:asciiTheme="minorHAnsi" w:hAnsiTheme="minorHAnsi"/>
                <w:b/>
                <w:szCs w:val="18"/>
              </w:rPr>
              <w:t>1. GÜN</w:t>
            </w:r>
          </w:p>
        </w:tc>
      </w:tr>
      <w:tr w:rsidR="008A53A0" w:rsidTr="00045276">
        <w:tc>
          <w:tcPr>
            <w:tcW w:w="1271" w:type="dxa"/>
          </w:tcPr>
          <w:p w:rsidR="008A53A0" w:rsidRDefault="008A53A0" w:rsidP="008A53A0">
            <w:pPr>
              <w:jc w:val="center"/>
              <w:rPr>
                <w:rFonts w:asciiTheme="minorHAnsi" w:hAnsiTheme="minorHAnsi"/>
                <w:b/>
                <w:szCs w:val="18"/>
              </w:rPr>
            </w:pPr>
            <w:r>
              <w:rPr>
                <w:rFonts w:asciiTheme="minorHAnsi" w:hAnsiTheme="minorHAnsi"/>
                <w:b/>
                <w:szCs w:val="18"/>
              </w:rPr>
              <w:t>SAAT</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T : TEORİK</w:t>
            </w:r>
          </w:p>
          <w:p w:rsidR="008A53A0" w:rsidRDefault="008A53A0" w:rsidP="008A53A0">
            <w:pPr>
              <w:jc w:val="center"/>
              <w:rPr>
                <w:rFonts w:asciiTheme="minorHAnsi" w:hAnsiTheme="minorHAnsi"/>
                <w:b/>
                <w:szCs w:val="18"/>
              </w:rPr>
            </w:pPr>
            <w:r>
              <w:rPr>
                <w:rFonts w:asciiTheme="minorHAnsi" w:hAnsiTheme="minorHAnsi"/>
                <w:b/>
                <w:szCs w:val="18"/>
              </w:rPr>
              <w:t>P : PRATİK</w:t>
            </w:r>
          </w:p>
        </w:tc>
        <w:tc>
          <w:tcPr>
            <w:tcW w:w="2528" w:type="dxa"/>
            <w:gridSpan w:val="2"/>
          </w:tcPr>
          <w:p w:rsidR="008A53A0" w:rsidRDefault="008A53A0" w:rsidP="008A53A0">
            <w:pPr>
              <w:jc w:val="center"/>
              <w:rPr>
                <w:rFonts w:asciiTheme="minorHAnsi" w:hAnsiTheme="minorHAnsi"/>
                <w:b/>
                <w:szCs w:val="18"/>
              </w:rPr>
            </w:pPr>
            <w:r>
              <w:rPr>
                <w:rFonts w:asciiTheme="minorHAnsi" w:hAnsiTheme="minorHAnsi"/>
                <w:b/>
                <w:szCs w:val="18"/>
              </w:rPr>
              <w:t>ÖĞRETİM ÜYESİ</w:t>
            </w:r>
          </w:p>
        </w:tc>
        <w:tc>
          <w:tcPr>
            <w:tcW w:w="6124" w:type="dxa"/>
          </w:tcPr>
          <w:p w:rsidR="008A53A0" w:rsidRDefault="008A53A0" w:rsidP="008A53A0">
            <w:pPr>
              <w:jc w:val="center"/>
              <w:rPr>
                <w:rFonts w:asciiTheme="minorHAnsi" w:hAnsiTheme="minorHAnsi"/>
                <w:b/>
                <w:szCs w:val="18"/>
              </w:rPr>
            </w:pPr>
            <w:r>
              <w:rPr>
                <w:rFonts w:asciiTheme="minorHAnsi" w:hAnsiTheme="minorHAnsi"/>
                <w:b/>
                <w:szCs w:val="18"/>
              </w:rPr>
              <w:t>DERSİN KONUSU</w:t>
            </w:r>
          </w:p>
        </w:tc>
      </w:tr>
      <w:tr w:rsidR="008A53A0" w:rsidTr="00045276">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08.30  - 09.20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T</w:t>
            </w:r>
          </w:p>
        </w:tc>
        <w:tc>
          <w:tcPr>
            <w:tcW w:w="2528" w:type="dxa"/>
            <w:gridSpan w:val="2"/>
            <w:vAlign w:val="center"/>
          </w:tcPr>
          <w:p w:rsidR="008A53A0" w:rsidRPr="00C52CD0" w:rsidRDefault="00045276" w:rsidP="008A53A0">
            <w:pPr>
              <w:rPr>
                <w:rFonts w:asciiTheme="minorHAnsi" w:hAnsiTheme="minorHAnsi" w:cstheme="minorHAnsi"/>
                <w:sz w:val="18"/>
                <w:szCs w:val="18"/>
              </w:rPr>
            </w:pPr>
            <w:r>
              <w:rPr>
                <w:rFonts w:asciiTheme="minorHAnsi" w:hAnsiTheme="minorHAnsi" w:cstheme="minorHAnsi"/>
                <w:sz w:val="18"/>
                <w:szCs w:val="18"/>
              </w:rPr>
              <w:t>Dr.Öğr.Üyesi</w:t>
            </w:r>
            <w:r w:rsidR="008A53A0" w:rsidRPr="00C52CD0">
              <w:rPr>
                <w:rFonts w:asciiTheme="minorHAnsi" w:hAnsiTheme="minorHAnsi" w:cstheme="minorHAnsi"/>
                <w:sz w:val="18"/>
                <w:szCs w:val="18"/>
              </w:rPr>
              <w:t>. Serkan Özen</w:t>
            </w:r>
          </w:p>
        </w:tc>
        <w:tc>
          <w:tcPr>
            <w:tcW w:w="6124" w:type="dxa"/>
            <w:vAlign w:val="center"/>
          </w:tcPr>
          <w:p w:rsidR="008A53A0" w:rsidRPr="007E0547" w:rsidRDefault="008A53A0" w:rsidP="008A53A0">
            <w:pPr>
              <w:rPr>
                <w:rFonts w:asciiTheme="minorHAnsi" w:hAnsiTheme="minorHAnsi" w:cstheme="minorHAnsi"/>
                <w:sz w:val="18"/>
                <w:szCs w:val="18"/>
              </w:rPr>
            </w:pPr>
            <w:r w:rsidRPr="007E0547">
              <w:rPr>
                <w:rFonts w:asciiTheme="minorHAnsi" w:hAnsiTheme="minorHAnsi" w:cstheme="minorHAnsi"/>
                <w:sz w:val="18"/>
                <w:szCs w:val="18"/>
              </w:rPr>
              <w:t>Orbita hastalıkları 1</w:t>
            </w:r>
          </w:p>
        </w:tc>
      </w:tr>
      <w:tr w:rsidR="008A53A0" w:rsidTr="00045276">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09.30  - 10.20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T</w:t>
            </w:r>
          </w:p>
        </w:tc>
        <w:tc>
          <w:tcPr>
            <w:tcW w:w="2528" w:type="dxa"/>
            <w:gridSpan w:val="2"/>
            <w:vAlign w:val="center"/>
          </w:tcPr>
          <w:p w:rsidR="008A53A0" w:rsidRPr="00C52CD0" w:rsidRDefault="00045276" w:rsidP="008A53A0">
            <w:pPr>
              <w:rPr>
                <w:rFonts w:asciiTheme="minorHAnsi" w:hAnsiTheme="minorHAnsi" w:cstheme="minorHAnsi"/>
                <w:sz w:val="18"/>
                <w:szCs w:val="18"/>
              </w:rPr>
            </w:pPr>
            <w:r>
              <w:rPr>
                <w:rFonts w:asciiTheme="minorHAnsi" w:hAnsiTheme="minorHAnsi" w:cstheme="minorHAnsi"/>
                <w:sz w:val="18"/>
                <w:szCs w:val="18"/>
              </w:rPr>
              <w:t>Dr.Öğr.Üyesi</w:t>
            </w:r>
            <w:r w:rsidR="008A53A0" w:rsidRPr="00C52CD0">
              <w:rPr>
                <w:rFonts w:asciiTheme="minorHAnsi" w:hAnsiTheme="minorHAnsi" w:cstheme="minorHAnsi"/>
                <w:sz w:val="18"/>
                <w:szCs w:val="18"/>
              </w:rPr>
              <w:t>. Serkan Özen</w:t>
            </w:r>
          </w:p>
        </w:tc>
        <w:tc>
          <w:tcPr>
            <w:tcW w:w="6124" w:type="dxa"/>
            <w:vAlign w:val="center"/>
          </w:tcPr>
          <w:p w:rsidR="008A53A0" w:rsidRPr="007E0547" w:rsidRDefault="008A53A0" w:rsidP="008A53A0">
            <w:pPr>
              <w:rPr>
                <w:rFonts w:asciiTheme="minorHAnsi" w:hAnsiTheme="minorHAnsi" w:cstheme="minorHAnsi"/>
                <w:sz w:val="18"/>
                <w:szCs w:val="18"/>
              </w:rPr>
            </w:pPr>
            <w:r w:rsidRPr="007E0547">
              <w:rPr>
                <w:rFonts w:asciiTheme="minorHAnsi" w:hAnsiTheme="minorHAnsi" w:cstheme="minorHAnsi"/>
                <w:sz w:val="18"/>
                <w:szCs w:val="18"/>
              </w:rPr>
              <w:t>Göz travmaları 1</w:t>
            </w:r>
          </w:p>
        </w:tc>
      </w:tr>
      <w:tr w:rsidR="008A53A0" w:rsidTr="00045276">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10.30  - 11.20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T</w:t>
            </w:r>
          </w:p>
        </w:tc>
        <w:tc>
          <w:tcPr>
            <w:tcW w:w="2528" w:type="dxa"/>
            <w:gridSpan w:val="2"/>
            <w:vAlign w:val="center"/>
          </w:tcPr>
          <w:p w:rsidR="008A53A0" w:rsidRPr="00C52CD0" w:rsidRDefault="008A53A0" w:rsidP="008A53A0">
            <w:pPr>
              <w:rPr>
                <w:rFonts w:asciiTheme="minorHAnsi" w:hAnsiTheme="minorHAnsi" w:cstheme="minorHAnsi"/>
                <w:sz w:val="18"/>
                <w:szCs w:val="18"/>
              </w:rPr>
            </w:pPr>
            <w:r w:rsidRPr="00C52CD0">
              <w:rPr>
                <w:rFonts w:asciiTheme="minorHAnsi" w:hAnsiTheme="minorHAnsi" w:cstheme="minorHAnsi"/>
                <w:color w:val="000000"/>
                <w:sz w:val="18"/>
                <w:szCs w:val="18"/>
              </w:rPr>
              <w:t>Prof. Dr. Yaşar Küçüksümer</w:t>
            </w:r>
          </w:p>
        </w:tc>
        <w:tc>
          <w:tcPr>
            <w:tcW w:w="6124" w:type="dxa"/>
            <w:vAlign w:val="center"/>
          </w:tcPr>
          <w:p w:rsidR="008A53A0" w:rsidRPr="007E0547" w:rsidRDefault="008A53A0" w:rsidP="008A53A0">
            <w:pPr>
              <w:rPr>
                <w:rFonts w:asciiTheme="minorHAnsi" w:hAnsiTheme="minorHAnsi" w:cstheme="minorHAnsi"/>
                <w:sz w:val="18"/>
                <w:szCs w:val="18"/>
              </w:rPr>
            </w:pPr>
            <w:r w:rsidRPr="007E0547">
              <w:rPr>
                <w:rFonts w:asciiTheme="minorHAnsi" w:hAnsiTheme="minorHAnsi" w:cstheme="minorHAnsi"/>
                <w:sz w:val="18"/>
                <w:szCs w:val="18"/>
              </w:rPr>
              <w:t>Optik sinir hastalıkları ve pupilla 1</w:t>
            </w:r>
          </w:p>
        </w:tc>
      </w:tr>
      <w:tr w:rsidR="008A53A0" w:rsidTr="00045276">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11.30  - 12.20</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528" w:type="dxa"/>
            <w:gridSpan w:val="2"/>
            <w:vAlign w:val="center"/>
          </w:tcPr>
          <w:p w:rsidR="008A53A0" w:rsidRPr="007E0547" w:rsidRDefault="008A53A0" w:rsidP="008A53A0">
            <w:pPr>
              <w:pStyle w:val="AralkYok"/>
              <w:rPr>
                <w:rFonts w:cstheme="minorHAnsi"/>
                <w:color w:val="000000"/>
                <w:sz w:val="18"/>
                <w:szCs w:val="18"/>
              </w:rPr>
            </w:pPr>
            <w:r>
              <w:rPr>
                <w:rFonts w:cs="Calibri"/>
                <w:sz w:val="18"/>
                <w:szCs w:val="18"/>
              </w:rPr>
              <w:t>Tüm Öğretim Üyeleri</w:t>
            </w:r>
          </w:p>
        </w:tc>
        <w:tc>
          <w:tcPr>
            <w:tcW w:w="6124" w:type="dxa"/>
            <w:vAlign w:val="center"/>
          </w:tcPr>
          <w:p w:rsidR="008A53A0" w:rsidRPr="007E0547" w:rsidRDefault="008A53A0" w:rsidP="008A53A0">
            <w:pPr>
              <w:rPr>
                <w:rFonts w:asciiTheme="minorHAnsi" w:hAnsiTheme="minorHAnsi" w:cstheme="minorHAnsi"/>
                <w:sz w:val="18"/>
                <w:szCs w:val="18"/>
              </w:rPr>
            </w:pPr>
            <w:r w:rsidRPr="007E0547">
              <w:rPr>
                <w:rFonts w:asciiTheme="minorHAnsi" w:hAnsiTheme="minorHAnsi" w:cstheme="minorHAnsi"/>
                <w:sz w:val="18"/>
                <w:szCs w:val="18"/>
              </w:rPr>
              <w:t>Göz hastalıkları klinik stajı</w:t>
            </w:r>
          </w:p>
        </w:tc>
      </w:tr>
      <w:tr w:rsidR="008A53A0" w:rsidTr="008A53A0">
        <w:trPr>
          <w:trHeight w:val="547"/>
        </w:trPr>
        <w:tc>
          <w:tcPr>
            <w:tcW w:w="11199" w:type="dxa"/>
            <w:gridSpan w:val="5"/>
          </w:tcPr>
          <w:p w:rsidR="008A53A0" w:rsidRDefault="008A53A0" w:rsidP="008A53A0">
            <w:pPr>
              <w:jc w:val="center"/>
              <w:rPr>
                <w:rFonts w:asciiTheme="minorHAnsi" w:hAnsiTheme="minorHAnsi"/>
                <w:b/>
                <w:szCs w:val="18"/>
              </w:rPr>
            </w:pPr>
            <w:r>
              <w:rPr>
                <w:rFonts w:asciiTheme="minorHAnsi" w:hAnsiTheme="minorHAnsi"/>
                <w:b/>
                <w:szCs w:val="18"/>
              </w:rPr>
              <w:t>ÖĞLE ARASI</w:t>
            </w:r>
          </w:p>
        </w:tc>
      </w:tr>
      <w:tr w:rsidR="008A53A0" w:rsidTr="008A53A0">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13.30  - 14.20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268" w:type="dxa"/>
            <w:vAlign w:val="center"/>
          </w:tcPr>
          <w:p w:rsidR="008A53A0" w:rsidRPr="00C52CD0" w:rsidRDefault="008A53A0" w:rsidP="008A53A0">
            <w:pPr>
              <w:rPr>
                <w:rFonts w:asciiTheme="minorHAnsi" w:hAnsiTheme="minorHAnsi" w:cstheme="minorHAnsi"/>
                <w:sz w:val="18"/>
                <w:szCs w:val="18"/>
              </w:rPr>
            </w:pPr>
            <w:r>
              <w:rPr>
                <w:rFonts w:cs="Calibri"/>
                <w:sz w:val="18"/>
                <w:szCs w:val="18"/>
              </w:rPr>
              <w:t>Tüm Öğretim Üyeleri</w:t>
            </w:r>
          </w:p>
        </w:tc>
        <w:tc>
          <w:tcPr>
            <w:tcW w:w="6384" w:type="dxa"/>
            <w:gridSpan w:val="2"/>
            <w:vAlign w:val="center"/>
          </w:tcPr>
          <w:p w:rsidR="008A53A0" w:rsidRPr="00C52CD0" w:rsidRDefault="008A53A0" w:rsidP="008A53A0">
            <w:pPr>
              <w:rPr>
                <w:rFonts w:asciiTheme="minorHAnsi" w:hAnsiTheme="minorHAnsi" w:cstheme="minorHAnsi"/>
                <w:sz w:val="18"/>
                <w:szCs w:val="18"/>
              </w:rPr>
            </w:pPr>
            <w:r w:rsidRPr="00C52CD0">
              <w:rPr>
                <w:rFonts w:asciiTheme="minorHAnsi" w:hAnsiTheme="minorHAnsi" w:cstheme="minorHAnsi"/>
                <w:sz w:val="18"/>
                <w:szCs w:val="18"/>
              </w:rPr>
              <w:t>Göz hastalıkları klinik stajı</w:t>
            </w:r>
          </w:p>
        </w:tc>
      </w:tr>
      <w:tr w:rsidR="008A53A0" w:rsidTr="008A53A0">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14.30  - 15.20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268" w:type="dxa"/>
            <w:vAlign w:val="center"/>
          </w:tcPr>
          <w:p w:rsidR="008A53A0" w:rsidRPr="00C52CD0" w:rsidRDefault="008A53A0" w:rsidP="008A53A0">
            <w:pPr>
              <w:rPr>
                <w:rFonts w:asciiTheme="minorHAnsi" w:hAnsiTheme="minorHAnsi" w:cstheme="minorHAnsi"/>
                <w:sz w:val="18"/>
                <w:szCs w:val="18"/>
              </w:rPr>
            </w:pPr>
            <w:r>
              <w:rPr>
                <w:rFonts w:cs="Calibri"/>
                <w:sz w:val="18"/>
                <w:szCs w:val="18"/>
              </w:rPr>
              <w:t>Tüm Öğretim Üyeleri</w:t>
            </w:r>
          </w:p>
        </w:tc>
        <w:tc>
          <w:tcPr>
            <w:tcW w:w="6384" w:type="dxa"/>
            <w:gridSpan w:val="2"/>
            <w:vAlign w:val="center"/>
          </w:tcPr>
          <w:p w:rsidR="008A53A0" w:rsidRPr="00C52CD0" w:rsidRDefault="008A53A0" w:rsidP="008A53A0">
            <w:pPr>
              <w:rPr>
                <w:rFonts w:asciiTheme="minorHAnsi" w:hAnsiTheme="minorHAnsi" w:cstheme="minorHAnsi"/>
                <w:sz w:val="18"/>
                <w:szCs w:val="18"/>
              </w:rPr>
            </w:pPr>
            <w:r w:rsidRPr="00C52CD0">
              <w:rPr>
                <w:rFonts w:asciiTheme="minorHAnsi" w:hAnsiTheme="minorHAnsi" w:cstheme="minorHAnsi"/>
                <w:sz w:val="18"/>
                <w:szCs w:val="18"/>
              </w:rPr>
              <w:t>Göz hastalıkları klinik stajı</w:t>
            </w:r>
          </w:p>
        </w:tc>
      </w:tr>
      <w:tr w:rsidR="008A53A0" w:rsidTr="008A53A0">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15.30  - 16.20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268" w:type="dxa"/>
            <w:vAlign w:val="center"/>
          </w:tcPr>
          <w:p w:rsidR="008A53A0" w:rsidRPr="00C52CD0" w:rsidRDefault="008A53A0" w:rsidP="008A53A0">
            <w:pPr>
              <w:rPr>
                <w:rFonts w:asciiTheme="minorHAnsi" w:hAnsiTheme="minorHAnsi" w:cstheme="minorHAnsi"/>
                <w:sz w:val="18"/>
                <w:szCs w:val="18"/>
              </w:rPr>
            </w:pPr>
            <w:r>
              <w:rPr>
                <w:rFonts w:cs="Calibri"/>
                <w:sz w:val="18"/>
                <w:szCs w:val="18"/>
              </w:rPr>
              <w:t>Tüm Öğretim Üyeleri</w:t>
            </w:r>
          </w:p>
        </w:tc>
        <w:tc>
          <w:tcPr>
            <w:tcW w:w="6384" w:type="dxa"/>
            <w:gridSpan w:val="2"/>
            <w:vAlign w:val="center"/>
          </w:tcPr>
          <w:p w:rsidR="008A53A0" w:rsidRPr="00C52CD0" w:rsidRDefault="008A53A0" w:rsidP="008A53A0">
            <w:pPr>
              <w:rPr>
                <w:rFonts w:asciiTheme="minorHAnsi" w:hAnsiTheme="minorHAnsi" w:cstheme="minorHAnsi"/>
                <w:sz w:val="18"/>
                <w:szCs w:val="18"/>
              </w:rPr>
            </w:pPr>
            <w:r w:rsidRPr="00C52CD0">
              <w:rPr>
                <w:rFonts w:asciiTheme="minorHAnsi" w:hAnsiTheme="minorHAnsi" w:cstheme="minorHAnsi"/>
                <w:sz w:val="18"/>
                <w:szCs w:val="18"/>
              </w:rPr>
              <w:t>Göz hastalıkları klinik stajı</w:t>
            </w:r>
          </w:p>
        </w:tc>
      </w:tr>
      <w:tr w:rsidR="008A53A0" w:rsidTr="008A53A0">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16.30  - 17.20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268" w:type="dxa"/>
            <w:vAlign w:val="center"/>
          </w:tcPr>
          <w:p w:rsidR="008A53A0" w:rsidRPr="00C52CD0" w:rsidRDefault="008A53A0" w:rsidP="008A53A0">
            <w:pPr>
              <w:rPr>
                <w:rFonts w:asciiTheme="minorHAnsi" w:hAnsiTheme="minorHAnsi" w:cstheme="minorHAnsi"/>
                <w:sz w:val="18"/>
                <w:szCs w:val="18"/>
              </w:rPr>
            </w:pPr>
            <w:r>
              <w:rPr>
                <w:rFonts w:cs="Calibri"/>
                <w:sz w:val="18"/>
                <w:szCs w:val="18"/>
              </w:rPr>
              <w:t>Tüm Öğretim Üyeleri</w:t>
            </w:r>
          </w:p>
        </w:tc>
        <w:tc>
          <w:tcPr>
            <w:tcW w:w="6384" w:type="dxa"/>
            <w:gridSpan w:val="2"/>
            <w:vAlign w:val="center"/>
          </w:tcPr>
          <w:p w:rsidR="008A53A0" w:rsidRPr="00C52CD0" w:rsidRDefault="008A53A0" w:rsidP="008A53A0">
            <w:pPr>
              <w:rPr>
                <w:rFonts w:asciiTheme="minorHAnsi" w:hAnsiTheme="minorHAnsi" w:cstheme="minorHAnsi"/>
                <w:sz w:val="18"/>
                <w:szCs w:val="18"/>
              </w:rPr>
            </w:pPr>
            <w:r w:rsidRPr="00C52CD0">
              <w:rPr>
                <w:rFonts w:asciiTheme="minorHAnsi" w:hAnsiTheme="minorHAnsi" w:cstheme="minorHAnsi"/>
                <w:sz w:val="18"/>
                <w:szCs w:val="18"/>
              </w:rPr>
              <w:t>Göz hastalıkları klinik stajı</w:t>
            </w:r>
          </w:p>
        </w:tc>
      </w:tr>
    </w:tbl>
    <w:p w:rsidR="008A53A0" w:rsidRDefault="008A53A0" w:rsidP="008A53A0">
      <w:pPr>
        <w:jc w:val="center"/>
        <w:rPr>
          <w:rFonts w:asciiTheme="minorHAnsi" w:hAnsiTheme="minorHAnsi"/>
          <w:b/>
          <w:sz w:val="22"/>
          <w:szCs w:val="18"/>
        </w:rPr>
      </w:pPr>
    </w:p>
    <w:p w:rsidR="008A53A0" w:rsidRDefault="008A53A0" w:rsidP="008A53A0">
      <w:pPr>
        <w:jc w:val="center"/>
        <w:rPr>
          <w:rFonts w:asciiTheme="minorHAnsi" w:hAnsiTheme="minorHAnsi"/>
          <w:b/>
          <w:sz w:val="22"/>
          <w:szCs w:val="18"/>
        </w:rPr>
      </w:pPr>
    </w:p>
    <w:p w:rsidR="008A53A0" w:rsidRDefault="008A53A0" w:rsidP="008A53A0">
      <w:pPr>
        <w:jc w:val="center"/>
        <w:rPr>
          <w:rFonts w:asciiTheme="minorHAnsi" w:hAnsiTheme="minorHAnsi"/>
          <w:b/>
          <w:sz w:val="22"/>
          <w:szCs w:val="18"/>
        </w:rPr>
      </w:pPr>
    </w:p>
    <w:tbl>
      <w:tblPr>
        <w:tblStyle w:val="TabloKlavuzu"/>
        <w:tblW w:w="11199" w:type="dxa"/>
        <w:tblInd w:w="-1139" w:type="dxa"/>
        <w:tblLook w:val="04A0" w:firstRow="1" w:lastRow="0" w:firstColumn="1" w:lastColumn="0" w:noHBand="0" w:noVBand="1"/>
      </w:tblPr>
      <w:tblGrid>
        <w:gridCol w:w="1271"/>
        <w:gridCol w:w="1276"/>
        <w:gridCol w:w="2268"/>
        <w:gridCol w:w="6384"/>
      </w:tblGrid>
      <w:tr w:rsidR="008A53A0" w:rsidTr="008A53A0">
        <w:tc>
          <w:tcPr>
            <w:tcW w:w="11199" w:type="dxa"/>
            <w:gridSpan w:val="4"/>
          </w:tcPr>
          <w:p w:rsidR="008A53A0" w:rsidRDefault="008A53A0" w:rsidP="008A53A0">
            <w:pPr>
              <w:jc w:val="center"/>
              <w:rPr>
                <w:rFonts w:asciiTheme="minorHAnsi" w:hAnsiTheme="minorHAnsi"/>
                <w:b/>
                <w:szCs w:val="18"/>
              </w:rPr>
            </w:pPr>
            <w:r>
              <w:rPr>
                <w:rFonts w:asciiTheme="minorHAnsi" w:hAnsiTheme="minorHAnsi"/>
                <w:b/>
                <w:szCs w:val="18"/>
              </w:rPr>
              <w:t>2. GÜN</w:t>
            </w:r>
          </w:p>
        </w:tc>
      </w:tr>
      <w:tr w:rsidR="008A53A0" w:rsidTr="008A53A0">
        <w:tc>
          <w:tcPr>
            <w:tcW w:w="1271" w:type="dxa"/>
          </w:tcPr>
          <w:p w:rsidR="008A53A0" w:rsidRDefault="008A53A0" w:rsidP="008A53A0">
            <w:pPr>
              <w:jc w:val="center"/>
              <w:rPr>
                <w:rFonts w:asciiTheme="minorHAnsi" w:hAnsiTheme="minorHAnsi"/>
                <w:b/>
                <w:szCs w:val="18"/>
              </w:rPr>
            </w:pPr>
            <w:r>
              <w:rPr>
                <w:rFonts w:asciiTheme="minorHAnsi" w:hAnsiTheme="minorHAnsi"/>
                <w:b/>
                <w:szCs w:val="18"/>
              </w:rPr>
              <w:t>SAAT</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T : TEORİK</w:t>
            </w:r>
          </w:p>
          <w:p w:rsidR="008A53A0" w:rsidRDefault="008A53A0" w:rsidP="008A53A0">
            <w:pPr>
              <w:jc w:val="center"/>
              <w:rPr>
                <w:rFonts w:asciiTheme="minorHAnsi" w:hAnsiTheme="minorHAnsi"/>
                <w:b/>
                <w:szCs w:val="18"/>
              </w:rPr>
            </w:pPr>
            <w:r>
              <w:rPr>
                <w:rFonts w:asciiTheme="minorHAnsi" w:hAnsiTheme="minorHAnsi"/>
                <w:b/>
                <w:szCs w:val="18"/>
              </w:rPr>
              <w:t>P : PRATİK</w:t>
            </w:r>
          </w:p>
        </w:tc>
        <w:tc>
          <w:tcPr>
            <w:tcW w:w="2268" w:type="dxa"/>
          </w:tcPr>
          <w:p w:rsidR="008A53A0" w:rsidRDefault="008A53A0" w:rsidP="008A53A0">
            <w:pPr>
              <w:jc w:val="center"/>
              <w:rPr>
                <w:rFonts w:asciiTheme="minorHAnsi" w:hAnsiTheme="minorHAnsi"/>
                <w:b/>
                <w:szCs w:val="18"/>
              </w:rPr>
            </w:pPr>
            <w:r>
              <w:rPr>
                <w:rFonts w:asciiTheme="minorHAnsi" w:hAnsiTheme="minorHAnsi"/>
                <w:b/>
                <w:szCs w:val="18"/>
              </w:rPr>
              <w:t>ÖĞRETİM ÜYESİ</w:t>
            </w:r>
          </w:p>
        </w:tc>
        <w:tc>
          <w:tcPr>
            <w:tcW w:w="6384" w:type="dxa"/>
          </w:tcPr>
          <w:p w:rsidR="008A53A0" w:rsidRDefault="008A53A0" w:rsidP="008A53A0">
            <w:pPr>
              <w:jc w:val="center"/>
              <w:rPr>
                <w:rFonts w:asciiTheme="minorHAnsi" w:hAnsiTheme="minorHAnsi"/>
                <w:b/>
                <w:szCs w:val="18"/>
              </w:rPr>
            </w:pPr>
            <w:r>
              <w:rPr>
                <w:rFonts w:asciiTheme="minorHAnsi" w:hAnsiTheme="minorHAnsi"/>
                <w:b/>
                <w:szCs w:val="18"/>
              </w:rPr>
              <w:t>DERSİN KONUSU</w:t>
            </w:r>
          </w:p>
        </w:tc>
      </w:tr>
      <w:tr w:rsidR="008A53A0" w:rsidTr="008A53A0">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08.30  - 09.20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T</w:t>
            </w:r>
          </w:p>
        </w:tc>
        <w:tc>
          <w:tcPr>
            <w:tcW w:w="2268" w:type="dxa"/>
            <w:vAlign w:val="center"/>
          </w:tcPr>
          <w:p w:rsidR="008A53A0" w:rsidRPr="00C52CD0" w:rsidRDefault="00045276" w:rsidP="008A53A0">
            <w:pPr>
              <w:rPr>
                <w:rFonts w:asciiTheme="minorHAnsi" w:hAnsiTheme="minorHAnsi" w:cstheme="minorHAnsi"/>
                <w:color w:val="000000"/>
                <w:sz w:val="18"/>
                <w:szCs w:val="18"/>
              </w:rPr>
            </w:pPr>
            <w:r>
              <w:rPr>
                <w:rFonts w:asciiTheme="minorHAnsi" w:hAnsiTheme="minorHAnsi" w:cstheme="minorHAnsi"/>
                <w:sz w:val="18"/>
                <w:szCs w:val="18"/>
              </w:rPr>
              <w:t>Dr.Öğr.Üyesi</w:t>
            </w:r>
            <w:r w:rsidR="008A53A0" w:rsidRPr="00C52CD0">
              <w:rPr>
                <w:rFonts w:asciiTheme="minorHAnsi" w:hAnsiTheme="minorHAnsi" w:cstheme="minorHAnsi"/>
                <w:sz w:val="18"/>
                <w:szCs w:val="18"/>
              </w:rPr>
              <w:t>. Serkan Özen</w:t>
            </w:r>
          </w:p>
        </w:tc>
        <w:tc>
          <w:tcPr>
            <w:tcW w:w="6384" w:type="dxa"/>
            <w:vAlign w:val="center"/>
          </w:tcPr>
          <w:p w:rsidR="008A53A0" w:rsidRPr="00C52CD0" w:rsidRDefault="008A53A0" w:rsidP="008A53A0">
            <w:pPr>
              <w:rPr>
                <w:rFonts w:asciiTheme="minorHAnsi" w:hAnsiTheme="minorHAnsi" w:cstheme="minorHAnsi"/>
                <w:color w:val="000000"/>
                <w:sz w:val="18"/>
                <w:szCs w:val="18"/>
              </w:rPr>
            </w:pPr>
            <w:r w:rsidRPr="00C52CD0">
              <w:rPr>
                <w:rFonts w:asciiTheme="minorHAnsi" w:hAnsiTheme="minorHAnsi" w:cstheme="minorHAnsi"/>
                <w:color w:val="000000"/>
                <w:sz w:val="18"/>
                <w:szCs w:val="18"/>
              </w:rPr>
              <w:t>Retina ve vitreus hastalıkları 1</w:t>
            </w:r>
          </w:p>
        </w:tc>
      </w:tr>
      <w:tr w:rsidR="008A53A0" w:rsidTr="008A53A0">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09.30  - 10.20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T</w:t>
            </w:r>
          </w:p>
        </w:tc>
        <w:tc>
          <w:tcPr>
            <w:tcW w:w="2268" w:type="dxa"/>
            <w:vAlign w:val="center"/>
          </w:tcPr>
          <w:p w:rsidR="008A53A0" w:rsidRPr="00C52CD0" w:rsidRDefault="008A53A0" w:rsidP="008A53A0">
            <w:pPr>
              <w:rPr>
                <w:rFonts w:asciiTheme="minorHAnsi" w:hAnsiTheme="minorHAnsi" w:cstheme="minorHAnsi"/>
                <w:color w:val="000000"/>
                <w:sz w:val="18"/>
                <w:szCs w:val="18"/>
              </w:rPr>
            </w:pPr>
            <w:r w:rsidRPr="00C52CD0">
              <w:rPr>
                <w:rFonts w:asciiTheme="minorHAnsi" w:hAnsiTheme="minorHAnsi" w:cstheme="minorHAnsi"/>
                <w:color w:val="000000"/>
                <w:sz w:val="18"/>
                <w:szCs w:val="18"/>
              </w:rPr>
              <w:t>Prof. Dr. Yaşar Küçüksümer</w:t>
            </w:r>
          </w:p>
        </w:tc>
        <w:tc>
          <w:tcPr>
            <w:tcW w:w="6384" w:type="dxa"/>
            <w:vAlign w:val="center"/>
          </w:tcPr>
          <w:p w:rsidR="008A53A0" w:rsidRPr="00C52CD0" w:rsidRDefault="008A53A0" w:rsidP="008A53A0">
            <w:pPr>
              <w:rPr>
                <w:rFonts w:asciiTheme="minorHAnsi" w:hAnsiTheme="minorHAnsi" w:cstheme="minorHAnsi"/>
                <w:color w:val="000000"/>
                <w:sz w:val="18"/>
                <w:szCs w:val="18"/>
              </w:rPr>
            </w:pPr>
            <w:r w:rsidRPr="00C52CD0">
              <w:rPr>
                <w:rFonts w:asciiTheme="minorHAnsi" w:hAnsiTheme="minorHAnsi" w:cstheme="minorHAnsi"/>
                <w:color w:val="000000"/>
                <w:sz w:val="18"/>
                <w:szCs w:val="18"/>
              </w:rPr>
              <w:t>Lens hastalıkları</w:t>
            </w:r>
            <w:r>
              <w:rPr>
                <w:rFonts w:asciiTheme="minorHAnsi" w:hAnsiTheme="minorHAnsi" w:cstheme="minorHAnsi"/>
                <w:color w:val="000000"/>
                <w:sz w:val="18"/>
                <w:szCs w:val="18"/>
              </w:rPr>
              <w:t xml:space="preserve"> </w:t>
            </w:r>
            <w:r w:rsidRPr="00C52CD0">
              <w:rPr>
                <w:rFonts w:asciiTheme="minorHAnsi" w:hAnsiTheme="minorHAnsi" w:cstheme="minorHAnsi"/>
                <w:color w:val="000000"/>
                <w:sz w:val="18"/>
                <w:szCs w:val="18"/>
              </w:rPr>
              <w:t>1</w:t>
            </w:r>
          </w:p>
        </w:tc>
      </w:tr>
      <w:tr w:rsidR="008A53A0" w:rsidTr="008A53A0">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10.30  - 11.20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268" w:type="dxa"/>
            <w:vAlign w:val="center"/>
          </w:tcPr>
          <w:p w:rsidR="008A53A0" w:rsidRPr="007E0547" w:rsidRDefault="008A53A0" w:rsidP="008A53A0">
            <w:pPr>
              <w:pStyle w:val="AralkYok"/>
              <w:rPr>
                <w:rFonts w:cstheme="minorHAnsi"/>
                <w:color w:val="000000"/>
                <w:sz w:val="18"/>
                <w:szCs w:val="18"/>
              </w:rPr>
            </w:pPr>
            <w:r>
              <w:rPr>
                <w:rFonts w:cs="Calibri"/>
                <w:sz w:val="18"/>
                <w:szCs w:val="18"/>
              </w:rPr>
              <w:t>Tüm Öğretim Üyeleri</w:t>
            </w:r>
          </w:p>
        </w:tc>
        <w:tc>
          <w:tcPr>
            <w:tcW w:w="6384" w:type="dxa"/>
            <w:vAlign w:val="center"/>
          </w:tcPr>
          <w:p w:rsidR="008A53A0" w:rsidRPr="00C52CD0" w:rsidRDefault="008A53A0" w:rsidP="008A53A0">
            <w:pPr>
              <w:rPr>
                <w:rFonts w:asciiTheme="minorHAnsi" w:hAnsiTheme="minorHAnsi" w:cstheme="minorHAnsi"/>
                <w:sz w:val="18"/>
                <w:szCs w:val="18"/>
              </w:rPr>
            </w:pPr>
            <w:r w:rsidRPr="00C52CD0">
              <w:rPr>
                <w:rFonts w:asciiTheme="minorHAnsi" w:hAnsiTheme="minorHAnsi" w:cstheme="minorHAnsi"/>
                <w:sz w:val="18"/>
                <w:szCs w:val="18"/>
              </w:rPr>
              <w:t>Göz hastalıkları klinik stajı</w:t>
            </w:r>
          </w:p>
        </w:tc>
      </w:tr>
      <w:tr w:rsidR="008A53A0" w:rsidTr="008A53A0">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lastRenderedPageBreak/>
              <w:t>11.30  - 12.20</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268" w:type="dxa"/>
            <w:vAlign w:val="center"/>
          </w:tcPr>
          <w:p w:rsidR="008A53A0" w:rsidRPr="00C52CD0" w:rsidRDefault="008A53A0" w:rsidP="008A53A0">
            <w:pPr>
              <w:rPr>
                <w:rFonts w:asciiTheme="minorHAnsi" w:hAnsiTheme="minorHAnsi" w:cstheme="minorHAnsi"/>
                <w:sz w:val="18"/>
                <w:szCs w:val="18"/>
              </w:rPr>
            </w:pPr>
            <w:r>
              <w:rPr>
                <w:rFonts w:cs="Calibri"/>
                <w:sz w:val="18"/>
                <w:szCs w:val="18"/>
              </w:rPr>
              <w:t>Tüm Öğretim Üyeleri</w:t>
            </w:r>
          </w:p>
        </w:tc>
        <w:tc>
          <w:tcPr>
            <w:tcW w:w="6384" w:type="dxa"/>
            <w:vAlign w:val="center"/>
          </w:tcPr>
          <w:p w:rsidR="008A53A0" w:rsidRPr="00C52CD0" w:rsidRDefault="008A53A0" w:rsidP="008A53A0">
            <w:pPr>
              <w:rPr>
                <w:rFonts w:asciiTheme="minorHAnsi" w:hAnsiTheme="minorHAnsi" w:cstheme="minorHAnsi"/>
                <w:sz w:val="18"/>
                <w:szCs w:val="18"/>
              </w:rPr>
            </w:pPr>
            <w:r w:rsidRPr="00C52CD0">
              <w:rPr>
                <w:rFonts w:asciiTheme="minorHAnsi" w:hAnsiTheme="minorHAnsi" w:cstheme="minorHAnsi"/>
                <w:sz w:val="18"/>
                <w:szCs w:val="18"/>
              </w:rPr>
              <w:t>Göz hastalıkları klinik stajı</w:t>
            </w:r>
          </w:p>
        </w:tc>
      </w:tr>
      <w:tr w:rsidR="008A53A0" w:rsidTr="008A53A0">
        <w:trPr>
          <w:trHeight w:val="547"/>
        </w:trPr>
        <w:tc>
          <w:tcPr>
            <w:tcW w:w="11199" w:type="dxa"/>
            <w:gridSpan w:val="4"/>
          </w:tcPr>
          <w:p w:rsidR="008A53A0" w:rsidRDefault="008A53A0" w:rsidP="008A53A0">
            <w:pPr>
              <w:jc w:val="center"/>
              <w:rPr>
                <w:rFonts w:asciiTheme="minorHAnsi" w:hAnsiTheme="minorHAnsi"/>
                <w:b/>
                <w:szCs w:val="18"/>
              </w:rPr>
            </w:pPr>
            <w:r>
              <w:rPr>
                <w:rFonts w:asciiTheme="minorHAnsi" w:hAnsiTheme="minorHAnsi"/>
                <w:b/>
                <w:szCs w:val="18"/>
              </w:rPr>
              <w:t>ÖĞLE ARASI</w:t>
            </w:r>
          </w:p>
        </w:tc>
      </w:tr>
      <w:tr w:rsidR="008A53A0" w:rsidTr="008A53A0">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13.30  - 14.20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268" w:type="dxa"/>
            <w:vAlign w:val="center"/>
          </w:tcPr>
          <w:p w:rsidR="008A53A0" w:rsidRPr="00C52CD0" w:rsidRDefault="008A53A0" w:rsidP="008A53A0">
            <w:pPr>
              <w:rPr>
                <w:rFonts w:asciiTheme="minorHAnsi" w:hAnsiTheme="minorHAnsi" w:cstheme="minorHAnsi"/>
                <w:sz w:val="18"/>
                <w:szCs w:val="18"/>
              </w:rPr>
            </w:pPr>
            <w:r>
              <w:rPr>
                <w:rFonts w:cs="Calibri"/>
                <w:sz w:val="18"/>
                <w:szCs w:val="18"/>
              </w:rPr>
              <w:t>Tüm Öğretim Üyeleri</w:t>
            </w:r>
          </w:p>
        </w:tc>
        <w:tc>
          <w:tcPr>
            <w:tcW w:w="6384" w:type="dxa"/>
            <w:vAlign w:val="center"/>
          </w:tcPr>
          <w:p w:rsidR="008A53A0" w:rsidRPr="00C52CD0" w:rsidRDefault="008A53A0" w:rsidP="008A53A0">
            <w:pPr>
              <w:rPr>
                <w:rFonts w:asciiTheme="minorHAnsi" w:hAnsiTheme="minorHAnsi" w:cstheme="minorHAnsi"/>
                <w:sz w:val="18"/>
                <w:szCs w:val="18"/>
              </w:rPr>
            </w:pPr>
            <w:r w:rsidRPr="00C52CD0">
              <w:rPr>
                <w:rFonts w:asciiTheme="minorHAnsi" w:hAnsiTheme="minorHAnsi" w:cstheme="minorHAnsi"/>
                <w:sz w:val="18"/>
                <w:szCs w:val="18"/>
              </w:rPr>
              <w:t>Göz hastalıkları klinik stajı</w:t>
            </w:r>
          </w:p>
        </w:tc>
      </w:tr>
      <w:tr w:rsidR="008A53A0" w:rsidTr="008A53A0">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14.30  - 15.20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268" w:type="dxa"/>
            <w:vAlign w:val="center"/>
          </w:tcPr>
          <w:p w:rsidR="008A53A0" w:rsidRPr="00C52CD0" w:rsidRDefault="008A53A0" w:rsidP="008A53A0">
            <w:pPr>
              <w:rPr>
                <w:rFonts w:asciiTheme="minorHAnsi" w:hAnsiTheme="minorHAnsi" w:cstheme="minorHAnsi"/>
                <w:sz w:val="18"/>
                <w:szCs w:val="18"/>
              </w:rPr>
            </w:pPr>
            <w:r>
              <w:rPr>
                <w:rFonts w:cs="Calibri"/>
                <w:sz w:val="18"/>
                <w:szCs w:val="18"/>
              </w:rPr>
              <w:t>Tüm Öğretim Üyeleri</w:t>
            </w:r>
          </w:p>
        </w:tc>
        <w:tc>
          <w:tcPr>
            <w:tcW w:w="6384" w:type="dxa"/>
            <w:vAlign w:val="center"/>
          </w:tcPr>
          <w:p w:rsidR="008A53A0" w:rsidRPr="00C52CD0" w:rsidRDefault="008A53A0" w:rsidP="008A53A0">
            <w:pPr>
              <w:rPr>
                <w:rFonts w:asciiTheme="minorHAnsi" w:hAnsiTheme="minorHAnsi" w:cstheme="minorHAnsi"/>
                <w:sz w:val="18"/>
                <w:szCs w:val="18"/>
              </w:rPr>
            </w:pPr>
            <w:r w:rsidRPr="00C52CD0">
              <w:rPr>
                <w:rFonts w:asciiTheme="minorHAnsi" w:hAnsiTheme="minorHAnsi" w:cstheme="minorHAnsi"/>
                <w:sz w:val="18"/>
                <w:szCs w:val="18"/>
              </w:rPr>
              <w:t>Göz hastalıkları klinik stajı</w:t>
            </w:r>
          </w:p>
        </w:tc>
      </w:tr>
      <w:tr w:rsidR="008A53A0" w:rsidTr="008A53A0">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15.30  - 16.20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268" w:type="dxa"/>
            <w:vAlign w:val="center"/>
          </w:tcPr>
          <w:p w:rsidR="008A53A0" w:rsidRPr="00C52CD0" w:rsidRDefault="008A53A0" w:rsidP="008A53A0">
            <w:pPr>
              <w:rPr>
                <w:rFonts w:asciiTheme="minorHAnsi" w:hAnsiTheme="minorHAnsi" w:cstheme="minorHAnsi"/>
                <w:sz w:val="18"/>
                <w:szCs w:val="18"/>
              </w:rPr>
            </w:pPr>
            <w:r>
              <w:rPr>
                <w:rFonts w:cs="Calibri"/>
                <w:sz w:val="18"/>
                <w:szCs w:val="18"/>
              </w:rPr>
              <w:t>Tüm Öğretim Üyeleri</w:t>
            </w:r>
          </w:p>
        </w:tc>
        <w:tc>
          <w:tcPr>
            <w:tcW w:w="6384" w:type="dxa"/>
            <w:vAlign w:val="center"/>
          </w:tcPr>
          <w:p w:rsidR="008A53A0" w:rsidRPr="00C52CD0" w:rsidRDefault="008A53A0" w:rsidP="008A53A0">
            <w:pPr>
              <w:rPr>
                <w:rFonts w:asciiTheme="minorHAnsi" w:hAnsiTheme="minorHAnsi" w:cstheme="minorHAnsi"/>
                <w:sz w:val="18"/>
                <w:szCs w:val="18"/>
              </w:rPr>
            </w:pPr>
            <w:r w:rsidRPr="00C52CD0">
              <w:rPr>
                <w:rFonts w:asciiTheme="minorHAnsi" w:hAnsiTheme="minorHAnsi" w:cstheme="minorHAnsi"/>
                <w:sz w:val="18"/>
                <w:szCs w:val="18"/>
              </w:rPr>
              <w:t>Göz hastalıkları klinik stajı</w:t>
            </w:r>
          </w:p>
        </w:tc>
      </w:tr>
      <w:tr w:rsidR="008A53A0" w:rsidTr="008A53A0">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16.30  - 17.20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268" w:type="dxa"/>
            <w:vAlign w:val="center"/>
          </w:tcPr>
          <w:p w:rsidR="008A53A0" w:rsidRPr="007E0547" w:rsidRDefault="008A53A0" w:rsidP="008A53A0">
            <w:pPr>
              <w:pStyle w:val="AralkYok"/>
              <w:rPr>
                <w:rFonts w:cstheme="minorHAnsi"/>
                <w:color w:val="000000"/>
                <w:sz w:val="18"/>
                <w:szCs w:val="18"/>
              </w:rPr>
            </w:pPr>
            <w:r>
              <w:rPr>
                <w:rFonts w:cs="Calibri"/>
                <w:sz w:val="18"/>
                <w:szCs w:val="18"/>
              </w:rPr>
              <w:t>Tüm Öğretim Üyeleri</w:t>
            </w:r>
          </w:p>
        </w:tc>
        <w:tc>
          <w:tcPr>
            <w:tcW w:w="6384" w:type="dxa"/>
            <w:vAlign w:val="center"/>
          </w:tcPr>
          <w:p w:rsidR="008A53A0" w:rsidRPr="00C52CD0" w:rsidRDefault="008A53A0" w:rsidP="008A53A0">
            <w:pPr>
              <w:rPr>
                <w:rFonts w:asciiTheme="minorHAnsi" w:hAnsiTheme="minorHAnsi" w:cstheme="minorHAnsi"/>
                <w:sz w:val="18"/>
                <w:szCs w:val="18"/>
              </w:rPr>
            </w:pPr>
            <w:r w:rsidRPr="00C52CD0">
              <w:rPr>
                <w:rFonts w:asciiTheme="minorHAnsi" w:hAnsiTheme="minorHAnsi" w:cstheme="minorHAnsi"/>
                <w:sz w:val="18"/>
                <w:szCs w:val="18"/>
              </w:rPr>
              <w:t>Göz hastalıkları klinik stajı</w:t>
            </w:r>
          </w:p>
        </w:tc>
      </w:tr>
    </w:tbl>
    <w:p w:rsidR="008A53A0" w:rsidRDefault="008A53A0" w:rsidP="008A53A0">
      <w:pPr>
        <w:jc w:val="center"/>
        <w:rPr>
          <w:rFonts w:asciiTheme="minorHAnsi" w:hAnsiTheme="minorHAnsi"/>
          <w:b/>
          <w:sz w:val="22"/>
          <w:szCs w:val="18"/>
        </w:rPr>
      </w:pPr>
    </w:p>
    <w:p w:rsidR="008A53A0" w:rsidRDefault="008A53A0" w:rsidP="008A53A0">
      <w:pPr>
        <w:jc w:val="center"/>
        <w:rPr>
          <w:rFonts w:asciiTheme="minorHAnsi" w:hAnsiTheme="minorHAnsi"/>
          <w:b/>
          <w:sz w:val="22"/>
          <w:szCs w:val="18"/>
        </w:rPr>
      </w:pPr>
    </w:p>
    <w:tbl>
      <w:tblPr>
        <w:tblStyle w:val="TabloKlavuzu"/>
        <w:tblW w:w="11199" w:type="dxa"/>
        <w:tblInd w:w="-1139" w:type="dxa"/>
        <w:tblLook w:val="04A0" w:firstRow="1" w:lastRow="0" w:firstColumn="1" w:lastColumn="0" w:noHBand="0" w:noVBand="1"/>
      </w:tblPr>
      <w:tblGrid>
        <w:gridCol w:w="1271"/>
        <w:gridCol w:w="1276"/>
        <w:gridCol w:w="2268"/>
        <w:gridCol w:w="543"/>
        <w:gridCol w:w="5841"/>
      </w:tblGrid>
      <w:tr w:rsidR="008A53A0" w:rsidTr="008A53A0">
        <w:tc>
          <w:tcPr>
            <w:tcW w:w="11199" w:type="dxa"/>
            <w:gridSpan w:val="5"/>
          </w:tcPr>
          <w:p w:rsidR="008A53A0" w:rsidRDefault="008A53A0" w:rsidP="008A53A0">
            <w:pPr>
              <w:jc w:val="center"/>
              <w:rPr>
                <w:rFonts w:asciiTheme="minorHAnsi" w:hAnsiTheme="minorHAnsi"/>
                <w:b/>
                <w:szCs w:val="18"/>
              </w:rPr>
            </w:pPr>
            <w:r>
              <w:rPr>
                <w:rFonts w:asciiTheme="minorHAnsi" w:hAnsiTheme="minorHAnsi"/>
                <w:b/>
                <w:szCs w:val="18"/>
              </w:rPr>
              <w:t>3. GÜN</w:t>
            </w:r>
          </w:p>
        </w:tc>
      </w:tr>
      <w:tr w:rsidR="008A53A0" w:rsidTr="00045276">
        <w:tc>
          <w:tcPr>
            <w:tcW w:w="1271" w:type="dxa"/>
          </w:tcPr>
          <w:p w:rsidR="008A53A0" w:rsidRDefault="008A53A0" w:rsidP="008A53A0">
            <w:pPr>
              <w:jc w:val="center"/>
              <w:rPr>
                <w:rFonts w:asciiTheme="minorHAnsi" w:hAnsiTheme="minorHAnsi"/>
                <w:b/>
                <w:szCs w:val="18"/>
              </w:rPr>
            </w:pPr>
            <w:r>
              <w:rPr>
                <w:rFonts w:asciiTheme="minorHAnsi" w:hAnsiTheme="minorHAnsi"/>
                <w:b/>
                <w:szCs w:val="18"/>
              </w:rPr>
              <w:t>SAAT</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T : TEORİK</w:t>
            </w:r>
          </w:p>
          <w:p w:rsidR="008A53A0" w:rsidRDefault="008A53A0" w:rsidP="008A53A0">
            <w:pPr>
              <w:jc w:val="center"/>
              <w:rPr>
                <w:rFonts w:asciiTheme="minorHAnsi" w:hAnsiTheme="minorHAnsi"/>
                <w:b/>
                <w:szCs w:val="18"/>
              </w:rPr>
            </w:pPr>
            <w:r>
              <w:rPr>
                <w:rFonts w:asciiTheme="minorHAnsi" w:hAnsiTheme="minorHAnsi"/>
                <w:b/>
                <w:szCs w:val="18"/>
              </w:rPr>
              <w:t>P : PRATİK</w:t>
            </w:r>
          </w:p>
        </w:tc>
        <w:tc>
          <w:tcPr>
            <w:tcW w:w="2811" w:type="dxa"/>
            <w:gridSpan w:val="2"/>
          </w:tcPr>
          <w:p w:rsidR="008A53A0" w:rsidRDefault="008A53A0" w:rsidP="008A53A0">
            <w:pPr>
              <w:jc w:val="center"/>
              <w:rPr>
                <w:rFonts w:asciiTheme="minorHAnsi" w:hAnsiTheme="minorHAnsi"/>
                <w:b/>
                <w:szCs w:val="18"/>
              </w:rPr>
            </w:pPr>
            <w:r>
              <w:rPr>
                <w:rFonts w:asciiTheme="minorHAnsi" w:hAnsiTheme="minorHAnsi"/>
                <w:b/>
                <w:szCs w:val="18"/>
              </w:rPr>
              <w:t>ÖĞRETİM ÜYESİ</w:t>
            </w:r>
          </w:p>
        </w:tc>
        <w:tc>
          <w:tcPr>
            <w:tcW w:w="5841" w:type="dxa"/>
          </w:tcPr>
          <w:p w:rsidR="008A53A0" w:rsidRDefault="008A53A0" w:rsidP="008A53A0">
            <w:pPr>
              <w:jc w:val="center"/>
              <w:rPr>
                <w:rFonts w:asciiTheme="minorHAnsi" w:hAnsiTheme="minorHAnsi"/>
                <w:b/>
                <w:szCs w:val="18"/>
              </w:rPr>
            </w:pPr>
            <w:r>
              <w:rPr>
                <w:rFonts w:asciiTheme="minorHAnsi" w:hAnsiTheme="minorHAnsi"/>
                <w:b/>
                <w:szCs w:val="18"/>
              </w:rPr>
              <w:t>DERSİN KONUSU</w:t>
            </w:r>
          </w:p>
        </w:tc>
      </w:tr>
      <w:tr w:rsidR="008A53A0" w:rsidTr="00045276">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08.30  - 09.20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T</w:t>
            </w:r>
          </w:p>
        </w:tc>
        <w:tc>
          <w:tcPr>
            <w:tcW w:w="2811" w:type="dxa"/>
            <w:gridSpan w:val="2"/>
            <w:vAlign w:val="center"/>
          </w:tcPr>
          <w:p w:rsidR="008A53A0" w:rsidRPr="00C52CD0" w:rsidRDefault="001138C8" w:rsidP="008A53A0">
            <w:pPr>
              <w:rPr>
                <w:rFonts w:asciiTheme="minorHAnsi" w:hAnsiTheme="minorHAnsi" w:cstheme="minorHAnsi"/>
                <w:color w:val="000000"/>
                <w:sz w:val="18"/>
                <w:szCs w:val="18"/>
              </w:rPr>
            </w:pPr>
            <w:r>
              <w:rPr>
                <w:rFonts w:asciiTheme="minorHAnsi" w:hAnsiTheme="minorHAnsi" w:cstheme="minorHAnsi"/>
                <w:sz w:val="18"/>
                <w:szCs w:val="18"/>
              </w:rPr>
              <w:t>Dr.Öğr.Üyesi</w:t>
            </w:r>
            <w:r w:rsidR="008A53A0" w:rsidRPr="00C52CD0">
              <w:rPr>
                <w:rFonts w:asciiTheme="minorHAnsi" w:hAnsiTheme="minorHAnsi" w:cstheme="minorHAnsi"/>
                <w:sz w:val="18"/>
                <w:szCs w:val="18"/>
              </w:rPr>
              <w:t>. M.</w:t>
            </w:r>
            <w:r w:rsidR="008A53A0">
              <w:rPr>
                <w:rFonts w:asciiTheme="minorHAnsi" w:hAnsiTheme="minorHAnsi" w:cstheme="minorHAnsi"/>
                <w:sz w:val="18"/>
                <w:szCs w:val="18"/>
              </w:rPr>
              <w:t xml:space="preserve"> </w:t>
            </w:r>
            <w:r w:rsidR="008A53A0" w:rsidRPr="00C52CD0">
              <w:rPr>
                <w:rFonts w:asciiTheme="minorHAnsi" w:hAnsiTheme="minorHAnsi" w:cstheme="minorHAnsi"/>
                <w:sz w:val="18"/>
                <w:szCs w:val="18"/>
              </w:rPr>
              <w:t>Atabey Özer</w:t>
            </w:r>
          </w:p>
        </w:tc>
        <w:tc>
          <w:tcPr>
            <w:tcW w:w="5841" w:type="dxa"/>
            <w:vAlign w:val="center"/>
          </w:tcPr>
          <w:p w:rsidR="008A53A0" w:rsidRPr="00C52CD0" w:rsidRDefault="008A53A0" w:rsidP="008A53A0">
            <w:pPr>
              <w:rPr>
                <w:rFonts w:asciiTheme="minorHAnsi" w:hAnsiTheme="minorHAnsi" w:cstheme="minorHAnsi"/>
                <w:color w:val="000000"/>
                <w:sz w:val="18"/>
                <w:szCs w:val="18"/>
              </w:rPr>
            </w:pPr>
            <w:r w:rsidRPr="00C52CD0">
              <w:rPr>
                <w:rFonts w:asciiTheme="minorHAnsi" w:hAnsiTheme="minorHAnsi" w:cstheme="minorHAnsi"/>
                <w:color w:val="000000"/>
                <w:sz w:val="18"/>
                <w:szCs w:val="18"/>
              </w:rPr>
              <w:t>Pediatrik oftalmoloji 1</w:t>
            </w:r>
          </w:p>
        </w:tc>
      </w:tr>
      <w:tr w:rsidR="008A53A0" w:rsidTr="00045276">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09.30  - 10.20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T</w:t>
            </w:r>
          </w:p>
        </w:tc>
        <w:tc>
          <w:tcPr>
            <w:tcW w:w="2811" w:type="dxa"/>
            <w:gridSpan w:val="2"/>
            <w:vAlign w:val="center"/>
          </w:tcPr>
          <w:p w:rsidR="008A53A0" w:rsidRPr="00C52CD0" w:rsidRDefault="001138C8" w:rsidP="008A53A0">
            <w:pPr>
              <w:rPr>
                <w:rFonts w:asciiTheme="minorHAnsi" w:hAnsiTheme="minorHAnsi" w:cstheme="minorHAnsi"/>
                <w:color w:val="000000"/>
                <w:sz w:val="18"/>
                <w:szCs w:val="18"/>
              </w:rPr>
            </w:pPr>
            <w:r>
              <w:rPr>
                <w:rFonts w:asciiTheme="minorHAnsi" w:hAnsiTheme="minorHAnsi" w:cstheme="minorHAnsi"/>
                <w:sz w:val="18"/>
                <w:szCs w:val="18"/>
              </w:rPr>
              <w:t>Dr.Öğr.Üyesi</w:t>
            </w:r>
            <w:r w:rsidR="008A53A0" w:rsidRPr="00C52CD0">
              <w:rPr>
                <w:rFonts w:asciiTheme="minorHAnsi" w:hAnsiTheme="minorHAnsi" w:cstheme="minorHAnsi"/>
                <w:sz w:val="18"/>
                <w:szCs w:val="18"/>
              </w:rPr>
              <w:t>. M.</w:t>
            </w:r>
            <w:r w:rsidR="008A53A0">
              <w:rPr>
                <w:rFonts w:asciiTheme="minorHAnsi" w:hAnsiTheme="minorHAnsi" w:cstheme="minorHAnsi"/>
                <w:sz w:val="18"/>
                <w:szCs w:val="18"/>
              </w:rPr>
              <w:t xml:space="preserve"> </w:t>
            </w:r>
            <w:r w:rsidR="008A53A0" w:rsidRPr="00C52CD0">
              <w:rPr>
                <w:rFonts w:asciiTheme="minorHAnsi" w:hAnsiTheme="minorHAnsi" w:cstheme="minorHAnsi"/>
                <w:sz w:val="18"/>
                <w:szCs w:val="18"/>
              </w:rPr>
              <w:t>Atabey Özer</w:t>
            </w:r>
          </w:p>
        </w:tc>
        <w:tc>
          <w:tcPr>
            <w:tcW w:w="5841" w:type="dxa"/>
            <w:vAlign w:val="center"/>
          </w:tcPr>
          <w:p w:rsidR="008A53A0" w:rsidRPr="00C52CD0" w:rsidRDefault="008A53A0" w:rsidP="008A53A0">
            <w:pPr>
              <w:rPr>
                <w:rFonts w:asciiTheme="minorHAnsi" w:hAnsiTheme="minorHAnsi" w:cstheme="minorHAnsi"/>
                <w:color w:val="000000"/>
                <w:sz w:val="18"/>
                <w:szCs w:val="18"/>
              </w:rPr>
            </w:pPr>
            <w:r w:rsidRPr="00C52CD0">
              <w:rPr>
                <w:rFonts w:asciiTheme="minorHAnsi" w:hAnsiTheme="minorHAnsi" w:cstheme="minorHAnsi"/>
                <w:color w:val="000000"/>
                <w:sz w:val="18"/>
                <w:szCs w:val="18"/>
              </w:rPr>
              <w:t>Şaşılık 1</w:t>
            </w:r>
          </w:p>
        </w:tc>
      </w:tr>
      <w:tr w:rsidR="008A53A0" w:rsidTr="00045276">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10.30  - 11.20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811" w:type="dxa"/>
            <w:gridSpan w:val="2"/>
            <w:vAlign w:val="center"/>
          </w:tcPr>
          <w:p w:rsidR="008A53A0" w:rsidRPr="00C52CD0" w:rsidRDefault="008A53A0" w:rsidP="008A53A0">
            <w:pPr>
              <w:rPr>
                <w:rFonts w:asciiTheme="minorHAnsi" w:hAnsiTheme="minorHAnsi" w:cstheme="minorHAnsi"/>
                <w:sz w:val="18"/>
                <w:szCs w:val="18"/>
              </w:rPr>
            </w:pPr>
            <w:r>
              <w:rPr>
                <w:rFonts w:cs="Calibri"/>
                <w:sz w:val="18"/>
                <w:szCs w:val="18"/>
              </w:rPr>
              <w:t>Tüm Öğretim Üyeleri</w:t>
            </w:r>
          </w:p>
        </w:tc>
        <w:tc>
          <w:tcPr>
            <w:tcW w:w="5841" w:type="dxa"/>
            <w:vAlign w:val="center"/>
          </w:tcPr>
          <w:p w:rsidR="008A53A0" w:rsidRPr="00C52CD0" w:rsidRDefault="008A53A0" w:rsidP="008A53A0">
            <w:pPr>
              <w:rPr>
                <w:rFonts w:asciiTheme="minorHAnsi" w:hAnsiTheme="minorHAnsi" w:cstheme="minorHAnsi"/>
                <w:sz w:val="18"/>
                <w:szCs w:val="18"/>
              </w:rPr>
            </w:pPr>
            <w:r w:rsidRPr="00C52CD0">
              <w:rPr>
                <w:rFonts w:asciiTheme="minorHAnsi" w:hAnsiTheme="minorHAnsi" w:cstheme="minorHAnsi"/>
                <w:sz w:val="18"/>
                <w:szCs w:val="18"/>
              </w:rPr>
              <w:t>Göz hastalıkları klinik stajı</w:t>
            </w:r>
          </w:p>
        </w:tc>
      </w:tr>
      <w:tr w:rsidR="008A53A0" w:rsidTr="00045276">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11.30  - 12.20</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811" w:type="dxa"/>
            <w:gridSpan w:val="2"/>
            <w:vAlign w:val="center"/>
          </w:tcPr>
          <w:p w:rsidR="008A53A0" w:rsidRPr="007E0547" w:rsidRDefault="008A53A0" w:rsidP="008A53A0">
            <w:pPr>
              <w:pStyle w:val="AralkYok"/>
              <w:rPr>
                <w:rFonts w:cstheme="minorHAnsi"/>
                <w:color w:val="000000"/>
                <w:sz w:val="18"/>
                <w:szCs w:val="18"/>
              </w:rPr>
            </w:pPr>
            <w:r>
              <w:rPr>
                <w:rFonts w:cs="Calibri"/>
                <w:sz w:val="18"/>
                <w:szCs w:val="18"/>
              </w:rPr>
              <w:t>Tüm Öğretim Üyeleri</w:t>
            </w:r>
          </w:p>
        </w:tc>
        <w:tc>
          <w:tcPr>
            <w:tcW w:w="5841" w:type="dxa"/>
            <w:vAlign w:val="center"/>
          </w:tcPr>
          <w:p w:rsidR="008A53A0" w:rsidRPr="00C52CD0" w:rsidRDefault="008A53A0" w:rsidP="008A53A0">
            <w:pPr>
              <w:rPr>
                <w:rFonts w:asciiTheme="minorHAnsi" w:hAnsiTheme="minorHAnsi" w:cstheme="minorHAnsi"/>
                <w:sz w:val="18"/>
                <w:szCs w:val="18"/>
              </w:rPr>
            </w:pPr>
            <w:r w:rsidRPr="00C52CD0">
              <w:rPr>
                <w:rFonts w:asciiTheme="minorHAnsi" w:hAnsiTheme="minorHAnsi" w:cstheme="minorHAnsi"/>
                <w:sz w:val="18"/>
                <w:szCs w:val="18"/>
              </w:rPr>
              <w:t>Göz hastalıkları klinik stajı</w:t>
            </w:r>
          </w:p>
        </w:tc>
      </w:tr>
      <w:tr w:rsidR="008A53A0" w:rsidTr="008A53A0">
        <w:trPr>
          <w:trHeight w:val="547"/>
        </w:trPr>
        <w:tc>
          <w:tcPr>
            <w:tcW w:w="11199" w:type="dxa"/>
            <w:gridSpan w:val="5"/>
          </w:tcPr>
          <w:p w:rsidR="008A53A0" w:rsidRDefault="008A53A0" w:rsidP="008A53A0">
            <w:pPr>
              <w:jc w:val="center"/>
              <w:rPr>
                <w:rFonts w:asciiTheme="minorHAnsi" w:hAnsiTheme="minorHAnsi"/>
                <w:b/>
                <w:szCs w:val="18"/>
              </w:rPr>
            </w:pPr>
            <w:r>
              <w:rPr>
                <w:rFonts w:asciiTheme="minorHAnsi" w:hAnsiTheme="minorHAnsi"/>
                <w:b/>
                <w:szCs w:val="18"/>
              </w:rPr>
              <w:t>ÖĞLE ARASI</w:t>
            </w:r>
          </w:p>
        </w:tc>
      </w:tr>
      <w:tr w:rsidR="008A53A0" w:rsidTr="008A53A0">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13.30  - 14.20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268" w:type="dxa"/>
            <w:vAlign w:val="center"/>
          </w:tcPr>
          <w:p w:rsidR="008A53A0" w:rsidRPr="00C52CD0" w:rsidRDefault="008A53A0" w:rsidP="008A53A0">
            <w:pPr>
              <w:rPr>
                <w:rFonts w:asciiTheme="minorHAnsi" w:hAnsiTheme="minorHAnsi" w:cstheme="minorHAnsi"/>
                <w:sz w:val="18"/>
                <w:szCs w:val="18"/>
              </w:rPr>
            </w:pPr>
            <w:r>
              <w:rPr>
                <w:rFonts w:cs="Calibri"/>
                <w:sz w:val="18"/>
                <w:szCs w:val="18"/>
              </w:rPr>
              <w:t>Tüm Öğretim Üyeleri</w:t>
            </w:r>
          </w:p>
        </w:tc>
        <w:tc>
          <w:tcPr>
            <w:tcW w:w="6384" w:type="dxa"/>
            <w:gridSpan w:val="2"/>
            <w:vMerge w:val="restart"/>
            <w:vAlign w:val="center"/>
          </w:tcPr>
          <w:p w:rsidR="008A53A0" w:rsidRPr="00F9181F" w:rsidRDefault="008A53A0" w:rsidP="008A53A0">
            <w:pPr>
              <w:jc w:val="center"/>
              <w:rPr>
                <w:rFonts w:asciiTheme="minorHAnsi" w:hAnsiTheme="minorHAnsi" w:cstheme="minorHAnsi"/>
                <w:b/>
                <w:sz w:val="18"/>
                <w:szCs w:val="18"/>
              </w:rPr>
            </w:pPr>
            <w:r w:rsidRPr="00F9181F">
              <w:rPr>
                <w:rFonts w:asciiTheme="minorHAnsi" w:hAnsiTheme="minorHAnsi" w:cstheme="minorHAnsi"/>
                <w:b/>
                <w:sz w:val="18"/>
                <w:szCs w:val="18"/>
              </w:rPr>
              <w:t>TOPLULUK ÇALIŞMASI</w:t>
            </w:r>
          </w:p>
        </w:tc>
      </w:tr>
      <w:tr w:rsidR="008A53A0" w:rsidTr="008A53A0">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14.30  - 15.20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268" w:type="dxa"/>
            <w:vAlign w:val="center"/>
          </w:tcPr>
          <w:p w:rsidR="008A53A0" w:rsidRPr="00C52CD0" w:rsidRDefault="008A53A0" w:rsidP="008A53A0">
            <w:pPr>
              <w:rPr>
                <w:rFonts w:asciiTheme="minorHAnsi" w:hAnsiTheme="minorHAnsi" w:cstheme="minorHAnsi"/>
                <w:sz w:val="18"/>
                <w:szCs w:val="18"/>
              </w:rPr>
            </w:pPr>
            <w:r>
              <w:rPr>
                <w:rFonts w:cs="Calibri"/>
                <w:sz w:val="18"/>
                <w:szCs w:val="18"/>
              </w:rPr>
              <w:t>Tüm Öğretim Üyeleri</w:t>
            </w:r>
          </w:p>
        </w:tc>
        <w:tc>
          <w:tcPr>
            <w:tcW w:w="6384" w:type="dxa"/>
            <w:gridSpan w:val="2"/>
            <w:vMerge/>
            <w:vAlign w:val="center"/>
          </w:tcPr>
          <w:p w:rsidR="008A53A0" w:rsidRPr="00C52CD0" w:rsidRDefault="008A53A0" w:rsidP="008A53A0">
            <w:pPr>
              <w:rPr>
                <w:rFonts w:asciiTheme="minorHAnsi" w:hAnsiTheme="minorHAnsi" w:cstheme="minorHAnsi"/>
                <w:sz w:val="18"/>
                <w:szCs w:val="18"/>
              </w:rPr>
            </w:pPr>
          </w:p>
        </w:tc>
      </w:tr>
      <w:tr w:rsidR="008A53A0" w:rsidTr="008A53A0">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15.30  - 16.20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268" w:type="dxa"/>
            <w:vAlign w:val="center"/>
          </w:tcPr>
          <w:p w:rsidR="008A53A0" w:rsidRPr="00C52CD0" w:rsidRDefault="008A53A0" w:rsidP="008A53A0">
            <w:pPr>
              <w:rPr>
                <w:rFonts w:asciiTheme="minorHAnsi" w:hAnsiTheme="minorHAnsi" w:cstheme="minorHAnsi"/>
                <w:sz w:val="18"/>
                <w:szCs w:val="18"/>
              </w:rPr>
            </w:pPr>
            <w:r>
              <w:rPr>
                <w:rFonts w:cs="Calibri"/>
                <w:sz w:val="18"/>
                <w:szCs w:val="18"/>
              </w:rPr>
              <w:t>Tüm Öğretim Üyeleri</w:t>
            </w:r>
          </w:p>
        </w:tc>
        <w:tc>
          <w:tcPr>
            <w:tcW w:w="6384" w:type="dxa"/>
            <w:gridSpan w:val="2"/>
            <w:vMerge/>
            <w:vAlign w:val="center"/>
          </w:tcPr>
          <w:p w:rsidR="008A53A0" w:rsidRPr="00C52CD0" w:rsidRDefault="008A53A0" w:rsidP="008A53A0">
            <w:pPr>
              <w:rPr>
                <w:rFonts w:asciiTheme="minorHAnsi" w:hAnsiTheme="minorHAnsi" w:cstheme="minorHAnsi"/>
                <w:sz w:val="18"/>
                <w:szCs w:val="18"/>
              </w:rPr>
            </w:pPr>
          </w:p>
        </w:tc>
      </w:tr>
      <w:tr w:rsidR="008A53A0" w:rsidTr="008A53A0">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16.30  - 17.20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268" w:type="dxa"/>
            <w:vAlign w:val="center"/>
          </w:tcPr>
          <w:p w:rsidR="008A53A0" w:rsidRPr="007E0547" w:rsidRDefault="008A53A0" w:rsidP="008A53A0">
            <w:pPr>
              <w:pStyle w:val="AralkYok"/>
              <w:rPr>
                <w:rFonts w:cstheme="minorHAnsi"/>
                <w:color w:val="000000"/>
                <w:sz w:val="18"/>
                <w:szCs w:val="18"/>
              </w:rPr>
            </w:pPr>
            <w:r>
              <w:rPr>
                <w:rFonts w:cs="Calibri"/>
                <w:sz w:val="18"/>
                <w:szCs w:val="18"/>
              </w:rPr>
              <w:t>Tüm Öğretim Üyeleri</w:t>
            </w:r>
          </w:p>
        </w:tc>
        <w:tc>
          <w:tcPr>
            <w:tcW w:w="6384" w:type="dxa"/>
            <w:gridSpan w:val="2"/>
            <w:vMerge/>
            <w:vAlign w:val="center"/>
          </w:tcPr>
          <w:p w:rsidR="008A53A0" w:rsidRPr="00C52CD0" w:rsidRDefault="008A53A0" w:rsidP="008A53A0">
            <w:pPr>
              <w:rPr>
                <w:rFonts w:asciiTheme="minorHAnsi" w:hAnsiTheme="minorHAnsi" w:cstheme="minorHAnsi"/>
                <w:sz w:val="18"/>
                <w:szCs w:val="18"/>
              </w:rPr>
            </w:pPr>
          </w:p>
        </w:tc>
      </w:tr>
    </w:tbl>
    <w:p w:rsidR="008A53A0" w:rsidRDefault="008A53A0" w:rsidP="008A53A0">
      <w:pPr>
        <w:jc w:val="center"/>
        <w:rPr>
          <w:rFonts w:asciiTheme="minorHAnsi" w:hAnsiTheme="minorHAnsi"/>
          <w:b/>
          <w:sz w:val="22"/>
          <w:szCs w:val="18"/>
        </w:rPr>
      </w:pPr>
    </w:p>
    <w:p w:rsidR="008A53A0" w:rsidRDefault="008A53A0" w:rsidP="008A53A0">
      <w:pPr>
        <w:jc w:val="center"/>
        <w:rPr>
          <w:rFonts w:asciiTheme="minorHAnsi" w:hAnsiTheme="minorHAnsi"/>
          <w:b/>
          <w:sz w:val="22"/>
          <w:szCs w:val="18"/>
        </w:rPr>
      </w:pPr>
    </w:p>
    <w:p w:rsidR="0013787C" w:rsidRDefault="0013787C" w:rsidP="008A53A0">
      <w:pPr>
        <w:jc w:val="center"/>
        <w:rPr>
          <w:rFonts w:asciiTheme="minorHAnsi" w:hAnsiTheme="minorHAnsi"/>
          <w:b/>
          <w:sz w:val="22"/>
          <w:szCs w:val="18"/>
        </w:rPr>
      </w:pPr>
    </w:p>
    <w:p w:rsidR="008A53A0" w:rsidRDefault="008A53A0" w:rsidP="008A53A0">
      <w:pPr>
        <w:jc w:val="center"/>
        <w:rPr>
          <w:rFonts w:asciiTheme="minorHAnsi" w:hAnsiTheme="minorHAnsi"/>
          <w:b/>
          <w:sz w:val="22"/>
          <w:szCs w:val="18"/>
        </w:rPr>
      </w:pPr>
    </w:p>
    <w:p w:rsidR="002D58ED" w:rsidRDefault="002D58ED" w:rsidP="008A53A0">
      <w:pPr>
        <w:jc w:val="center"/>
        <w:rPr>
          <w:rFonts w:asciiTheme="minorHAnsi" w:hAnsiTheme="minorHAnsi"/>
          <w:b/>
          <w:sz w:val="22"/>
          <w:szCs w:val="18"/>
        </w:rPr>
      </w:pPr>
    </w:p>
    <w:tbl>
      <w:tblPr>
        <w:tblStyle w:val="TabloKlavuzu"/>
        <w:tblW w:w="11199" w:type="dxa"/>
        <w:tblInd w:w="-1139" w:type="dxa"/>
        <w:tblLook w:val="04A0" w:firstRow="1" w:lastRow="0" w:firstColumn="1" w:lastColumn="0" w:noHBand="0" w:noVBand="1"/>
      </w:tblPr>
      <w:tblGrid>
        <w:gridCol w:w="1271"/>
        <w:gridCol w:w="1276"/>
        <w:gridCol w:w="2268"/>
        <w:gridCol w:w="401"/>
        <w:gridCol w:w="5983"/>
      </w:tblGrid>
      <w:tr w:rsidR="008A53A0" w:rsidTr="008A53A0">
        <w:tc>
          <w:tcPr>
            <w:tcW w:w="11199" w:type="dxa"/>
            <w:gridSpan w:val="5"/>
          </w:tcPr>
          <w:p w:rsidR="008A53A0" w:rsidRDefault="008A53A0" w:rsidP="008A53A0">
            <w:pPr>
              <w:jc w:val="center"/>
              <w:rPr>
                <w:rFonts w:asciiTheme="minorHAnsi" w:hAnsiTheme="minorHAnsi"/>
                <w:b/>
                <w:szCs w:val="18"/>
              </w:rPr>
            </w:pPr>
            <w:r>
              <w:rPr>
                <w:rFonts w:asciiTheme="minorHAnsi" w:hAnsiTheme="minorHAnsi"/>
                <w:b/>
                <w:szCs w:val="18"/>
              </w:rPr>
              <w:t>4. GÜN</w:t>
            </w:r>
          </w:p>
        </w:tc>
      </w:tr>
      <w:tr w:rsidR="008A53A0" w:rsidTr="00045276">
        <w:tc>
          <w:tcPr>
            <w:tcW w:w="1271" w:type="dxa"/>
          </w:tcPr>
          <w:p w:rsidR="008A53A0" w:rsidRDefault="008A53A0" w:rsidP="008A53A0">
            <w:pPr>
              <w:jc w:val="center"/>
              <w:rPr>
                <w:rFonts w:asciiTheme="minorHAnsi" w:hAnsiTheme="minorHAnsi"/>
                <w:b/>
                <w:szCs w:val="18"/>
              </w:rPr>
            </w:pPr>
            <w:r>
              <w:rPr>
                <w:rFonts w:asciiTheme="minorHAnsi" w:hAnsiTheme="minorHAnsi"/>
                <w:b/>
                <w:szCs w:val="18"/>
              </w:rPr>
              <w:t>SAAT</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T : TEORİK</w:t>
            </w:r>
          </w:p>
          <w:p w:rsidR="008A53A0" w:rsidRDefault="008A53A0" w:rsidP="008A53A0">
            <w:pPr>
              <w:jc w:val="center"/>
              <w:rPr>
                <w:rFonts w:asciiTheme="minorHAnsi" w:hAnsiTheme="minorHAnsi"/>
                <w:b/>
                <w:szCs w:val="18"/>
              </w:rPr>
            </w:pPr>
            <w:r>
              <w:rPr>
                <w:rFonts w:asciiTheme="minorHAnsi" w:hAnsiTheme="minorHAnsi"/>
                <w:b/>
                <w:szCs w:val="18"/>
              </w:rPr>
              <w:t>P : PRATİK</w:t>
            </w:r>
          </w:p>
        </w:tc>
        <w:tc>
          <w:tcPr>
            <w:tcW w:w="2669" w:type="dxa"/>
            <w:gridSpan w:val="2"/>
          </w:tcPr>
          <w:p w:rsidR="008A53A0" w:rsidRDefault="008A53A0" w:rsidP="008A53A0">
            <w:pPr>
              <w:jc w:val="center"/>
              <w:rPr>
                <w:rFonts w:asciiTheme="minorHAnsi" w:hAnsiTheme="minorHAnsi"/>
                <w:b/>
                <w:szCs w:val="18"/>
              </w:rPr>
            </w:pPr>
            <w:r>
              <w:rPr>
                <w:rFonts w:asciiTheme="minorHAnsi" w:hAnsiTheme="minorHAnsi"/>
                <w:b/>
                <w:szCs w:val="18"/>
              </w:rPr>
              <w:t>ÖĞRETİM ÜYESİ</w:t>
            </w:r>
          </w:p>
        </w:tc>
        <w:tc>
          <w:tcPr>
            <w:tcW w:w="5983" w:type="dxa"/>
          </w:tcPr>
          <w:p w:rsidR="008A53A0" w:rsidRDefault="008A53A0" w:rsidP="008A53A0">
            <w:pPr>
              <w:jc w:val="center"/>
              <w:rPr>
                <w:rFonts w:asciiTheme="minorHAnsi" w:hAnsiTheme="minorHAnsi"/>
                <w:b/>
                <w:szCs w:val="18"/>
              </w:rPr>
            </w:pPr>
            <w:r>
              <w:rPr>
                <w:rFonts w:asciiTheme="minorHAnsi" w:hAnsiTheme="minorHAnsi"/>
                <w:b/>
                <w:szCs w:val="18"/>
              </w:rPr>
              <w:t>DERSİN KONUSU</w:t>
            </w:r>
          </w:p>
        </w:tc>
      </w:tr>
      <w:tr w:rsidR="008A53A0" w:rsidTr="00045276">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08.30  - 09.20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T</w:t>
            </w:r>
          </w:p>
        </w:tc>
        <w:tc>
          <w:tcPr>
            <w:tcW w:w="2669" w:type="dxa"/>
            <w:gridSpan w:val="2"/>
            <w:vAlign w:val="center"/>
          </w:tcPr>
          <w:p w:rsidR="008A53A0" w:rsidRPr="00C52CD0" w:rsidRDefault="008A53A0" w:rsidP="008A53A0">
            <w:pPr>
              <w:rPr>
                <w:rFonts w:asciiTheme="minorHAnsi" w:hAnsiTheme="minorHAnsi" w:cstheme="minorHAnsi"/>
                <w:color w:val="000000"/>
                <w:sz w:val="18"/>
                <w:szCs w:val="18"/>
              </w:rPr>
            </w:pPr>
            <w:r w:rsidRPr="00C52CD0">
              <w:rPr>
                <w:rFonts w:asciiTheme="minorHAnsi" w:hAnsiTheme="minorHAnsi" w:cstheme="minorHAnsi"/>
                <w:color w:val="000000"/>
                <w:sz w:val="18"/>
                <w:szCs w:val="18"/>
              </w:rPr>
              <w:t>Prof. Dr. Yaşar Küçüksümer</w:t>
            </w:r>
          </w:p>
        </w:tc>
        <w:tc>
          <w:tcPr>
            <w:tcW w:w="5983" w:type="dxa"/>
            <w:vAlign w:val="center"/>
          </w:tcPr>
          <w:p w:rsidR="008A53A0" w:rsidRPr="00C52CD0" w:rsidRDefault="008A53A0" w:rsidP="008A53A0">
            <w:pPr>
              <w:rPr>
                <w:rFonts w:asciiTheme="minorHAnsi" w:hAnsiTheme="minorHAnsi" w:cstheme="minorHAnsi"/>
                <w:color w:val="000000"/>
                <w:sz w:val="18"/>
                <w:szCs w:val="18"/>
              </w:rPr>
            </w:pPr>
            <w:r w:rsidRPr="00C52CD0">
              <w:rPr>
                <w:rFonts w:asciiTheme="minorHAnsi" w:hAnsiTheme="minorHAnsi" w:cstheme="minorHAnsi"/>
                <w:color w:val="000000"/>
                <w:sz w:val="18"/>
                <w:szCs w:val="18"/>
              </w:rPr>
              <w:t>Oftalmolojide muayene yöntemleri ve refraksiyon kusurları 1</w:t>
            </w:r>
          </w:p>
        </w:tc>
      </w:tr>
      <w:tr w:rsidR="008A53A0" w:rsidTr="00045276">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09.30  - 10.20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T</w:t>
            </w:r>
          </w:p>
        </w:tc>
        <w:tc>
          <w:tcPr>
            <w:tcW w:w="2669" w:type="dxa"/>
            <w:gridSpan w:val="2"/>
            <w:vAlign w:val="center"/>
          </w:tcPr>
          <w:p w:rsidR="008A53A0" w:rsidRPr="00C52CD0" w:rsidRDefault="001138C8" w:rsidP="008A53A0">
            <w:pPr>
              <w:rPr>
                <w:rFonts w:asciiTheme="minorHAnsi" w:hAnsiTheme="minorHAnsi" w:cstheme="minorHAnsi"/>
                <w:sz w:val="18"/>
                <w:szCs w:val="18"/>
              </w:rPr>
            </w:pPr>
            <w:r>
              <w:rPr>
                <w:rFonts w:asciiTheme="minorHAnsi" w:hAnsiTheme="minorHAnsi" w:cstheme="minorHAnsi"/>
                <w:sz w:val="18"/>
                <w:szCs w:val="18"/>
              </w:rPr>
              <w:t>Dr.Öğr.Üyesi</w:t>
            </w:r>
            <w:r w:rsidR="008A53A0" w:rsidRPr="00C52CD0">
              <w:rPr>
                <w:rFonts w:asciiTheme="minorHAnsi" w:hAnsiTheme="minorHAnsi" w:cstheme="minorHAnsi"/>
                <w:sz w:val="18"/>
                <w:szCs w:val="18"/>
              </w:rPr>
              <w:t>. M.</w:t>
            </w:r>
            <w:r w:rsidR="008A53A0">
              <w:rPr>
                <w:rFonts w:asciiTheme="minorHAnsi" w:hAnsiTheme="minorHAnsi" w:cstheme="minorHAnsi"/>
                <w:sz w:val="18"/>
                <w:szCs w:val="18"/>
              </w:rPr>
              <w:t xml:space="preserve"> </w:t>
            </w:r>
            <w:r w:rsidR="008A53A0" w:rsidRPr="00C52CD0">
              <w:rPr>
                <w:rFonts w:asciiTheme="minorHAnsi" w:hAnsiTheme="minorHAnsi" w:cstheme="minorHAnsi"/>
                <w:sz w:val="18"/>
                <w:szCs w:val="18"/>
              </w:rPr>
              <w:t>Atabey Özer</w:t>
            </w:r>
          </w:p>
        </w:tc>
        <w:tc>
          <w:tcPr>
            <w:tcW w:w="5983" w:type="dxa"/>
            <w:vAlign w:val="center"/>
          </w:tcPr>
          <w:p w:rsidR="008A53A0" w:rsidRPr="00C52CD0" w:rsidRDefault="008A53A0" w:rsidP="008A53A0">
            <w:pPr>
              <w:rPr>
                <w:rFonts w:asciiTheme="minorHAnsi" w:hAnsiTheme="minorHAnsi" w:cstheme="minorHAnsi"/>
                <w:sz w:val="18"/>
                <w:szCs w:val="18"/>
              </w:rPr>
            </w:pPr>
            <w:r w:rsidRPr="00C52CD0">
              <w:rPr>
                <w:rFonts w:asciiTheme="minorHAnsi" w:hAnsiTheme="minorHAnsi" w:cstheme="minorHAnsi"/>
                <w:color w:val="000000"/>
                <w:sz w:val="18"/>
                <w:szCs w:val="18"/>
              </w:rPr>
              <w:t>Üveitler ve endoftalmi 1</w:t>
            </w:r>
          </w:p>
        </w:tc>
      </w:tr>
      <w:tr w:rsidR="008A53A0" w:rsidTr="00045276">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10.30  - 11.20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669" w:type="dxa"/>
            <w:gridSpan w:val="2"/>
            <w:vAlign w:val="center"/>
          </w:tcPr>
          <w:p w:rsidR="008A53A0" w:rsidRPr="007E0547" w:rsidRDefault="008A53A0" w:rsidP="008A53A0">
            <w:pPr>
              <w:pStyle w:val="AralkYok"/>
              <w:rPr>
                <w:rFonts w:cstheme="minorHAnsi"/>
                <w:color w:val="000000"/>
                <w:sz w:val="18"/>
                <w:szCs w:val="18"/>
              </w:rPr>
            </w:pPr>
            <w:r>
              <w:rPr>
                <w:rFonts w:cs="Calibri"/>
                <w:sz w:val="18"/>
                <w:szCs w:val="18"/>
              </w:rPr>
              <w:t>Tüm Öğretim Üyeleri</w:t>
            </w:r>
          </w:p>
        </w:tc>
        <w:tc>
          <w:tcPr>
            <w:tcW w:w="5983" w:type="dxa"/>
            <w:vAlign w:val="center"/>
          </w:tcPr>
          <w:p w:rsidR="008A53A0" w:rsidRPr="00C52CD0" w:rsidRDefault="008A53A0" w:rsidP="008A53A0">
            <w:pPr>
              <w:rPr>
                <w:rFonts w:asciiTheme="minorHAnsi" w:hAnsiTheme="minorHAnsi" w:cstheme="minorHAnsi"/>
                <w:sz w:val="18"/>
                <w:szCs w:val="18"/>
              </w:rPr>
            </w:pPr>
            <w:r w:rsidRPr="00C52CD0">
              <w:rPr>
                <w:rFonts w:asciiTheme="minorHAnsi" w:hAnsiTheme="minorHAnsi" w:cstheme="minorHAnsi"/>
                <w:sz w:val="18"/>
                <w:szCs w:val="18"/>
              </w:rPr>
              <w:t>Göz hastalıkları klinik stajı</w:t>
            </w:r>
          </w:p>
        </w:tc>
      </w:tr>
      <w:tr w:rsidR="008A53A0" w:rsidTr="00045276">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11.30  - 12.20</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669" w:type="dxa"/>
            <w:gridSpan w:val="2"/>
            <w:vAlign w:val="center"/>
          </w:tcPr>
          <w:p w:rsidR="008A53A0" w:rsidRPr="00C52CD0" w:rsidRDefault="008A53A0" w:rsidP="008A53A0">
            <w:pPr>
              <w:rPr>
                <w:rFonts w:asciiTheme="minorHAnsi" w:hAnsiTheme="minorHAnsi" w:cstheme="minorHAnsi"/>
                <w:sz w:val="18"/>
                <w:szCs w:val="18"/>
              </w:rPr>
            </w:pPr>
            <w:r>
              <w:rPr>
                <w:rFonts w:cs="Calibri"/>
                <w:sz w:val="18"/>
                <w:szCs w:val="18"/>
              </w:rPr>
              <w:t>Tüm Öğretim Üyeleri</w:t>
            </w:r>
          </w:p>
        </w:tc>
        <w:tc>
          <w:tcPr>
            <w:tcW w:w="5983" w:type="dxa"/>
            <w:vAlign w:val="center"/>
          </w:tcPr>
          <w:p w:rsidR="008A53A0" w:rsidRPr="00C52CD0" w:rsidRDefault="008A53A0" w:rsidP="008A53A0">
            <w:pPr>
              <w:rPr>
                <w:rFonts w:asciiTheme="minorHAnsi" w:hAnsiTheme="minorHAnsi" w:cstheme="minorHAnsi"/>
                <w:sz w:val="18"/>
                <w:szCs w:val="18"/>
              </w:rPr>
            </w:pPr>
            <w:r w:rsidRPr="00C52CD0">
              <w:rPr>
                <w:rFonts w:asciiTheme="minorHAnsi" w:hAnsiTheme="minorHAnsi" w:cstheme="minorHAnsi"/>
                <w:sz w:val="18"/>
                <w:szCs w:val="18"/>
              </w:rPr>
              <w:t>Göz hastalıkları klinik stajı</w:t>
            </w:r>
          </w:p>
        </w:tc>
      </w:tr>
      <w:tr w:rsidR="008A53A0" w:rsidTr="008A53A0">
        <w:trPr>
          <w:trHeight w:val="547"/>
        </w:trPr>
        <w:tc>
          <w:tcPr>
            <w:tcW w:w="11199" w:type="dxa"/>
            <w:gridSpan w:val="5"/>
          </w:tcPr>
          <w:p w:rsidR="008A53A0" w:rsidRDefault="008A53A0" w:rsidP="008A53A0">
            <w:pPr>
              <w:jc w:val="center"/>
              <w:rPr>
                <w:rFonts w:asciiTheme="minorHAnsi" w:hAnsiTheme="minorHAnsi"/>
                <w:b/>
                <w:szCs w:val="18"/>
              </w:rPr>
            </w:pPr>
            <w:r>
              <w:rPr>
                <w:rFonts w:asciiTheme="minorHAnsi" w:hAnsiTheme="minorHAnsi"/>
                <w:b/>
                <w:szCs w:val="18"/>
              </w:rPr>
              <w:t>ÖĞLE ARASI</w:t>
            </w:r>
          </w:p>
        </w:tc>
      </w:tr>
      <w:tr w:rsidR="008A53A0" w:rsidTr="008A53A0">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13.30  - 14.20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268" w:type="dxa"/>
            <w:vAlign w:val="center"/>
          </w:tcPr>
          <w:p w:rsidR="008A53A0" w:rsidRPr="00C52CD0" w:rsidRDefault="008A53A0" w:rsidP="008A53A0">
            <w:pPr>
              <w:rPr>
                <w:rFonts w:asciiTheme="minorHAnsi" w:hAnsiTheme="minorHAnsi" w:cstheme="minorHAnsi"/>
                <w:sz w:val="18"/>
                <w:szCs w:val="18"/>
              </w:rPr>
            </w:pPr>
            <w:r>
              <w:rPr>
                <w:rFonts w:cs="Calibri"/>
                <w:sz w:val="18"/>
                <w:szCs w:val="18"/>
              </w:rPr>
              <w:t>Tüm Öğretim Üyeleri</w:t>
            </w:r>
          </w:p>
        </w:tc>
        <w:tc>
          <w:tcPr>
            <w:tcW w:w="6384" w:type="dxa"/>
            <w:gridSpan w:val="2"/>
            <w:vAlign w:val="center"/>
          </w:tcPr>
          <w:p w:rsidR="008A53A0" w:rsidRPr="00C52CD0" w:rsidRDefault="008A53A0" w:rsidP="008A53A0">
            <w:pPr>
              <w:rPr>
                <w:rFonts w:asciiTheme="minorHAnsi" w:hAnsiTheme="minorHAnsi" w:cstheme="minorHAnsi"/>
                <w:sz w:val="18"/>
                <w:szCs w:val="18"/>
              </w:rPr>
            </w:pPr>
            <w:r w:rsidRPr="00C52CD0">
              <w:rPr>
                <w:rFonts w:asciiTheme="minorHAnsi" w:hAnsiTheme="minorHAnsi" w:cstheme="minorHAnsi"/>
                <w:sz w:val="18"/>
                <w:szCs w:val="18"/>
              </w:rPr>
              <w:t>Göz hastalıkları klinik stajı</w:t>
            </w:r>
          </w:p>
        </w:tc>
      </w:tr>
      <w:tr w:rsidR="008A53A0" w:rsidTr="008A53A0">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14.30  - 15.20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268" w:type="dxa"/>
            <w:vAlign w:val="center"/>
          </w:tcPr>
          <w:p w:rsidR="008A53A0" w:rsidRPr="00C52CD0" w:rsidRDefault="008A53A0" w:rsidP="008A53A0">
            <w:pPr>
              <w:rPr>
                <w:rFonts w:asciiTheme="minorHAnsi" w:hAnsiTheme="minorHAnsi" w:cstheme="minorHAnsi"/>
                <w:sz w:val="18"/>
                <w:szCs w:val="18"/>
              </w:rPr>
            </w:pPr>
            <w:r>
              <w:rPr>
                <w:rFonts w:cs="Calibri"/>
                <w:sz w:val="18"/>
                <w:szCs w:val="18"/>
              </w:rPr>
              <w:t>Tüm Öğretim Üyeleri</w:t>
            </w:r>
          </w:p>
        </w:tc>
        <w:tc>
          <w:tcPr>
            <w:tcW w:w="6384" w:type="dxa"/>
            <w:gridSpan w:val="2"/>
            <w:vAlign w:val="center"/>
          </w:tcPr>
          <w:p w:rsidR="008A53A0" w:rsidRPr="00C52CD0" w:rsidRDefault="008A53A0" w:rsidP="008A53A0">
            <w:pPr>
              <w:rPr>
                <w:rFonts w:asciiTheme="minorHAnsi" w:hAnsiTheme="minorHAnsi" w:cstheme="minorHAnsi"/>
                <w:sz w:val="18"/>
                <w:szCs w:val="18"/>
              </w:rPr>
            </w:pPr>
            <w:r w:rsidRPr="00C52CD0">
              <w:rPr>
                <w:rFonts w:asciiTheme="minorHAnsi" w:hAnsiTheme="minorHAnsi" w:cstheme="minorHAnsi"/>
                <w:sz w:val="18"/>
                <w:szCs w:val="18"/>
              </w:rPr>
              <w:t>Göz hastalıkları klinik stajı</w:t>
            </w:r>
          </w:p>
        </w:tc>
      </w:tr>
      <w:tr w:rsidR="008A53A0" w:rsidTr="008A53A0">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15.30  - 16.20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268" w:type="dxa"/>
            <w:vAlign w:val="center"/>
          </w:tcPr>
          <w:p w:rsidR="008A53A0" w:rsidRPr="00C52CD0" w:rsidRDefault="008A53A0" w:rsidP="008A53A0">
            <w:pPr>
              <w:rPr>
                <w:rFonts w:asciiTheme="minorHAnsi" w:hAnsiTheme="minorHAnsi" w:cstheme="minorHAnsi"/>
                <w:sz w:val="18"/>
                <w:szCs w:val="18"/>
              </w:rPr>
            </w:pPr>
            <w:r>
              <w:rPr>
                <w:rFonts w:cs="Calibri"/>
                <w:sz w:val="18"/>
                <w:szCs w:val="18"/>
              </w:rPr>
              <w:t>Tüm Öğretim Üyeleri</w:t>
            </w:r>
          </w:p>
        </w:tc>
        <w:tc>
          <w:tcPr>
            <w:tcW w:w="6384" w:type="dxa"/>
            <w:gridSpan w:val="2"/>
            <w:vAlign w:val="center"/>
          </w:tcPr>
          <w:p w:rsidR="008A53A0" w:rsidRPr="00C52CD0" w:rsidRDefault="008A53A0" w:rsidP="008A53A0">
            <w:pPr>
              <w:rPr>
                <w:rFonts w:asciiTheme="minorHAnsi" w:hAnsiTheme="minorHAnsi" w:cstheme="minorHAnsi"/>
                <w:sz w:val="18"/>
                <w:szCs w:val="18"/>
              </w:rPr>
            </w:pPr>
            <w:r w:rsidRPr="00C52CD0">
              <w:rPr>
                <w:rFonts w:asciiTheme="minorHAnsi" w:hAnsiTheme="minorHAnsi" w:cstheme="minorHAnsi"/>
                <w:sz w:val="18"/>
                <w:szCs w:val="18"/>
              </w:rPr>
              <w:t>Göz hastalıkları klinik stajı</w:t>
            </w:r>
          </w:p>
        </w:tc>
      </w:tr>
      <w:tr w:rsidR="008A53A0" w:rsidTr="008A53A0">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16.30  - 17.20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268" w:type="dxa"/>
            <w:vAlign w:val="center"/>
          </w:tcPr>
          <w:p w:rsidR="008A53A0" w:rsidRPr="007E0547" w:rsidRDefault="008A53A0" w:rsidP="008A53A0">
            <w:pPr>
              <w:pStyle w:val="AralkYok"/>
              <w:rPr>
                <w:rFonts w:cstheme="minorHAnsi"/>
                <w:color w:val="000000"/>
                <w:sz w:val="18"/>
                <w:szCs w:val="18"/>
              </w:rPr>
            </w:pPr>
            <w:r>
              <w:rPr>
                <w:rFonts w:cs="Calibri"/>
                <w:sz w:val="18"/>
                <w:szCs w:val="18"/>
              </w:rPr>
              <w:t>Tüm Öğretim Üyeleri</w:t>
            </w:r>
          </w:p>
        </w:tc>
        <w:tc>
          <w:tcPr>
            <w:tcW w:w="6384" w:type="dxa"/>
            <w:gridSpan w:val="2"/>
            <w:vAlign w:val="center"/>
          </w:tcPr>
          <w:p w:rsidR="008A53A0" w:rsidRPr="00C52CD0" w:rsidRDefault="008A53A0" w:rsidP="008A53A0">
            <w:pPr>
              <w:rPr>
                <w:rFonts w:asciiTheme="minorHAnsi" w:hAnsiTheme="minorHAnsi" w:cstheme="minorHAnsi"/>
                <w:sz w:val="18"/>
                <w:szCs w:val="18"/>
              </w:rPr>
            </w:pPr>
            <w:r w:rsidRPr="00C52CD0">
              <w:rPr>
                <w:rFonts w:asciiTheme="minorHAnsi" w:hAnsiTheme="minorHAnsi" w:cstheme="minorHAnsi"/>
                <w:sz w:val="18"/>
                <w:szCs w:val="18"/>
              </w:rPr>
              <w:t>Göz hastalıkları klinik stajı</w:t>
            </w:r>
          </w:p>
        </w:tc>
      </w:tr>
    </w:tbl>
    <w:p w:rsidR="008A53A0" w:rsidRDefault="008A53A0" w:rsidP="008A53A0">
      <w:pPr>
        <w:jc w:val="center"/>
        <w:rPr>
          <w:rFonts w:asciiTheme="minorHAnsi" w:hAnsiTheme="minorHAnsi"/>
          <w:b/>
          <w:sz w:val="22"/>
          <w:szCs w:val="18"/>
        </w:rPr>
      </w:pPr>
    </w:p>
    <w:p w:rsidR="008A53A0" w:rsidRDefault="008A53A0" w:rsidP="008A53A0">
      <w:pPr>
        <w:jc w:val="center"/>
        <w:rPr>
          <w:rFonts w:asciiTheme="minorHAnsi" w:hAnsiTheme="minorHAnsi"/>
          <w:b/>
          <w:sz w:val="22"/>
          <w:szCs w:val="18"/>
        </w:rPr>
      </w:pPr>
    </w:p>
    <w:tbl>
      <w:tblPr>
        <w:tblStyle w:val="TabloKlavuzu"/>
        <w:tblW w:w="11199" w:type="dxa"/>
        <w:tblInd w:w="-1139" w:type="dxa"/>
        <w:tblLook w:val="04A0" w:firstRow="1" w:lastRow="0" w:firstColumn="1" w:lastColumn="0" w:noHBand="0" w:noVBand="1"/>
      </w:tblPr>
      <w:tblGrid>
        <w:gridCol w:w="1271"/>
        <w:gridCol w:w="1276"/>
        <w:gridCol w:w="2268"/>
        <w:gridCol w:w="6384"/>
      </w:tblGrid>
      <w:tr w:rsidR="008A53A0" w:rsidTr="008A53A0">
        <w:tc>
          <w:tcPr>
            <w:tcW w:w="11199" w:type="dxa"/>
            <w:gridSpan w:val="4"/>
          </w:tcPr>
          <w:p w:rsidR="008A53A0" w:rsidRDefault="008A53A0" w:rsidP="008A53A0">
            <w:pPr>
              <w:jc w:val="center"/>
              <w:rPr>
                <w:rFonts w:asciiTheme="minorHAnsi" w:hAnsiTheme="minorHAnsi"/>
                <w:b/>
                <w:szCs w:val="18"/>
              </w:rPr>
            </w:pPr>
            <w:r>
              <w:rPr>
                <w:rFonts w:asciiTheme="minorHAnsi" w:hAnsiTheme="minorHAnsi"/>
                <w:b/>
                <w:szCs w:val="18"/>
              </w:rPr>
              <w:t>5. GÜN</w:t>
            </w:r>
          </w:p>
        </w:tc>
      </w:tr>
      <w:tr w:rsidR="008A53A0" w:rsidTr="008A53A0">
        <w:tc>
          <w:tcPr>
            <w:tcW w:w="1271" w:type="dxa"/>
          </w:tcPr>
          <w:p w:rsidR="008A53A0" w:rsidRDefault="008A53A0" w:rsidP="008A53A0">
            <w:pPr>
              <w:jc w:val="center"/>
              <w:rPr>
                <w:rFonts w:asciiTheme="minorHAnsi" w:hAnsiTheme="minorHAnsi"/>
                <w:b/>
                <w:szCs w:val="18"/>
              </w:rPr>
            </w:pPr>
            <w:r>
              <w:rPr>
                <w:rFonts w:asciiTheme="minorHAnsi" w:hAnsiTheme="minorHAnsi"/>
                <w:b/>
                <w:szCs w:val="18"/>
              </w:rPr>
              <w:t>SAAT</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T : TEORİK</w:t>
            </w:r>
          </w:p>
          <w:p w:rsidR="008A53A0" w:rsidRDefault="008A53A0" w:rsidP="008A53A0">
            <w:pPr>
              <w:jc w:val="center"/>
              <w:rPr>
                <w:rFonts w:asciiTheme="minorHAnsi" w:hAnsiTheme="minorHAnsi"/>
                <w:b/>
                <w:szCs w:val="18"/>
              </w:rPr>
            </w:pPr>
            <w:r>
              <w:rPr>
                <w:rFonts w:asciiTheme="minorHAnsi" w:hAnsiTheme="minorHAnsi"/>
                <w:b/>
                <w:szCs w:val="18"/>
              </w:rPr>
              <w:t>P : PRATİK</w:t>
            </w:r>
          </w:p>
        </w:tc>
        <w:tc>
          <w:tcPr>
            <w:tcW w:w="2268" w:type="dxa"/>
          </w:tcPr>
          <w:p w:rsidR="008A53A0" w:rsidRDefault="008A53A0" w:rsidP="008A53A0">
            <w:pPr>
              <w:jc w:val="center"/>
              <w:rPr>
                <w:rFonts w:asciiTheme="minorHAnsi" w:hAnsiTheme="minorHAnsi"/>
                <w:b/>
                <w:szCs w:val="18"/>
              </w:rPr>
            </w:pPr>
            <w:r>
              <w:rPr>
                <w:rFonts w:asciiTheme="minorHAnsi" w:hAnsiTheme="minorHAnsi"/>
                <w:b/>
                <w:szCs w:val="18"/>
              </w:rPr>
              <w:t>ÖĞRETİM ÜYESİ</w:t>
            </w:r>
          </w:p>
        </w:tc>
        <w:tc>
          <w:tcPr>
            <w:tcW w:w="6384" w:type="dxa"/>
          </w:tcPr>
          <w:p w:rsidR="008A53A0" w:rsidRDefault="008A53A0" w:rsidP="008A53A0">
            <w:pPr>
              <w:jc w:val="center"/>
              <w:rPr>
                <w:rFonts w:asciiTheme="minorHAnsi" w:hAnsiTheme="minorHAnsi"/>
                <w:b/>
                <w:szCs w:val="18"/>
              </w:rPr>
            </w:pPr>
            <w:r>
              <w:rPr>
                <w:rFonts w:asciiTheme="minorHAnsi" w:hAnsiTheme="minorHAnsi"/>
                <w:b/>
                <w:szCs w:val="18"/>
              </w:rPr>
              <w:t>DERSİN KONUSU</w:t>
            </w:r>
          </w:p>
        </w:tc>
      </w:tr>
      <w:tr w:rsidR="008A53A0" w:rsidTr="008A53A0">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08.30  - 09.20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268" w:type="dxa"/>
            <w:vAlign w:val="center"/>
          </w:tcPr>
          <w:p w:rsidR="008A53A0" w:rsidRPr="00C52CD0" w:rsidRDefault="008A53A0" w:rsidP="008A53A0">
            <w:pPr>
              <w:rPr>
                <w:rFonts w:asciiTheme="minorHAnsi" w:hAnsiTheme="minorHAnsi" w:cstheme="minorHAnsi"/>
                <w:sz w:val="18"/>
                <w:szCs w:val="18"/>
              </w:rPr>
            </w:pPr>
            <w:r>
              <w:rPr>
                <w:rFonts w:cs="Calibri"/>
                <w:sz w:val="18"/>
                <w:szCs w:val="18"/>
              </w:rPr>
              <w:t>Tüm Öğretim Üyeleri</w:t>
            </w:r>
          </w:p>
        </w:tc>
        <w:tc>
          <w:tcPr>
            <w:tcW w:w="6384" w:type="dxa"/>
            <w:vAlign w:val="center"/>
          </w:tcPr>
          <w:p w:rsidR="008A53A0" w:rsidRPr="00C52CD0" w:rsidRDefault="008A53A0" w:rsidP="008A53A0">
            <w:pPr>
              <w:rPr>
                <w:rFonts w:asciiTheme="minorHAnsi" w:hAnsiTheme="minorHAnsi" w:cstheme="minorHAnsi"/>
                <w:sz w:val="18"/>
                <w:szCs w:val="18"/>
              </w:rPr>
            </w:pPr>
            <w:r w:rsidRPr="00C52CD0">
              <w:rPr>
                <w:rFonts w:asciiTheme="minorHAnsi" w:hAnsiTheme="minorHAnsi" w:cstheme="minorHAnsi"/>
                <w:sz w:val="18"/>
                <w:szCs w:val="18"/>
              </w:rPr>
              <w:t>Göz hastalıkları klinik stajı</w:t>
            </w:r>
          </w:p>
        </w:tc>
      </w:tr>
      <w:tr w:rsidR="008A53A0" w:rsidTr="008A53A0">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09.30  - 10.20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268" w:type="dxa"/>
            <w:vAlign w:val="center"/>
          </w:tcPr>
          <w:p w:rsidR="008A53A0" w:rsidRPr="00C52CD0" w:rsidRDefault="008A53A0" w:rsidP="008A53A0">
            <w:pPr>
              <w:rPr>
                <w:rFonts w:asciiTheme="minorHAnsi" w:hAnsiTheme="minorHAnsi" w:cstheme="minorHAnsi"/>
                <w:sz w:val="18"/>
                <w:szCs w:val="18"/>
              </w:rPr>
            </w:pPr>
            <w:r>
              <w:rPr>
                <w:rFonts w:cs="Calibri"/>
                <w:sz w:val="18"/>
                <w:szCs w:val="18"/>
              </w:rPr>
              <w:t>Tüm Öğretim Üyeleri</w:t>
            </w:r>
          </w:p>
        </w:tc>
        <w:tc>
          <w:tcPr>
            <w:tcW w:w="6384" w:type="dxa"/>
            <w:vAlign w:val="center"/>
          </w:tcPr>
          <w:p w:rsidR="008A53A0" w:rsidRPr="00C52CD0" w:rsidRDefault="008A53A0" w:rsidP="008A53A0">
            <w:pPr>
              <w:rPr>
                <w:rFonts w:asciiTheme="minorHAnsi" w:hAnsiTheme="minorHAnsi" w:cstheme="minorHAnsi"/>
                <w:sz w:val="18"/>
                <w:szCs w:val="18"/>
              </w:rPr>
            </w:pPr>
            <w:r w:rsidRPr="00C52CD0">
              <w:rPr>
                <w:rFonts w:asciiTheme="minorHAnsi" w:hAnsiTheme="minorHAnsi" w:cstheme="minorHAnsi"/>
                <w:sz w:val="18"/>
                <w:szCs w:val="18"/>
              </w:rPr>
              <w:t>Göz hastalıkları klinik stajı</w:t>
            </w:r>
          </w:p>
        </w:tc>
      </w:tr>
      <w:tr w:rsidR="008A53A0" w:rsidTr="008A53A0">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10.30  - 11.20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268" w:type="dxa"/>
            <w:vAlign w:val="center"/>
          </w:tcPr>
          <w:p w:rsidR="008A53A0" w:rsidRPr="00C52CD0" w:rsidRDefault="008A53A0" w:rsidP="008A53A0">
            <w:pPr>
              <w:rPr>
                <w:rFonts w:asciiTheme="minorHAnsi" w:hAnsiTheme="minorHAnsi" w:cstheme="minorHAnsi"/>
                <w:sz w:val="18"/>
                <w:szCs w:val="18"/>
              </w:rPr>
            </w:pPr>
            <w:r>
              <w:rPr>
                <w:rFonts w:cs="Calibri"/>
                <w:sz w:val="18"/>
                <w:szCs w:val="18"/>
              </w:rPr>
              <w:t>Tüm Öğretim Üyeleri</w:t>
            </w:r>
          </w:p>
        </w:tc>
        <w:tc>
          <w:tcPr>
            <w:tcW w:w="6384" w:type="dxa"/>
            <w:vAlign w:val="center"/>
          </w:tcPr>
          <w:p w:rsidR="008A53A0" w:rsidRPr="00C52CD0" w:rsidRDefault="008A53A0" w:rsidP="008A53A0">
            <w:pPr>
              <w:rPr>
                <w:rFonts w:asciiTheme="minorHAnsi" w:hAnsiTheme="minorHAnsi" w:cstheme="minorHAnsi"/>
                <w:sz w:val="18"/>
                <w:szCs w:val="18"/>
              </w:rPr>
            </w:pPr>
            <w:r w:rsidRPr="00C52CD0">
              <w:rPr>
                <w:rFonts w:asciiTheme="minorHAnsi" w:hAnsiTheme="minorHAnsi" w:cstheme="minorHAnsi"/>
                <w:sz w:val="18"/>
                <w:szCs w:val="18"/>
              </w:rPr>
              <w:t>Göz hastalıkları klinik stajı</w:t>
            </w:r>
          </w:p>
        </w:tc>
      </w:tr>
      <w:tr w:rsidR="008A53A0" w:rsidTr="008A53A0">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11.30  - 12.20</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268" w:type="dxa"/>
            <w:vAlign w:val="center"/>
          </w:tcPr>
          <w:p w:rsidR="008A53A0" w:rsidRPr="007E0547" w:rsidRDefault="008A53A0" w:rsidP="008A53A0">
            <w:pPr>
              <w:pStyle w:val="AralkYok"/>
              <w:rPr>
                <w:rFonts w:cstheme="minorHAnsi"/>
                <w:color w:val="000000"/>
                <w:sz w:val="18"/>
                <w:szCs w:val="18"/>
              </w:rPr>
            </w:pPr>
            <w:r>
              <w:rPr>
                <w:rFonts w:cs="Calibri"/>
                <w:sz w:val="18"/>
                <w:szCs w:val="18"/>
              </w:rPr>
              <w:t>Tüm Öğretim Üyeleri</w:t>
            </w:r>
          </w:p>
        </w:tc>
        <w:tc>
          <w:tcPr>
            <w:tcW w:w="6384" w:type="dxa"/>
            <w:vAlign w:val="center"/>
          </w:tcPr>
          <w:p w:rsidR="008A53A0" w:rsidRPr="00C52CD0" w:rsidRDefault="008A53A0" w:rsidP="008A53A0">
            <w:pPr>
              <w:rPr>
                <w:rFonts w:asciiTheme="minorHAnsi" w:hAnsiTheme="minorHAnsi" w:cstheme="minorHAnsi"/>
                <w:sz w:val="18"/>
                <w:szCs w:val="18"/>
              </w:rPr>
            </w:pPr>
            <w:r w:rsidRPr="00C52CD0">
              <w:rPr>
                <w:rFonts w:asciiTheme="minorHAnsi" w:hAnsiTheme="minorHAnsi" w:cstheme="minorHAnsi"/>
                <w:sz w:val="18"/>
                <w:szCs w:val="18"/>
              </w:rPr>
              <w:t>Göz hastalıkları klinik stajı</w:t>
            </w:r>
          </w:p>
        </w:tc>
      </w:tr>
      <w:tr w:rsidR="008A53A0" w:rsidTr="008A53A0">
        <w:trPr>
          <w:trHeight w:val="547"/>
        </w:trPr>
        <w:tc>
          <w:tcPr>
            <w:tcW w:w="11199" w:type="dxa"/>
            <w:gridSpan w:val="4"/>
          </w:tcPr>
          <w:p w:rsidR="008A53A0" w:rsidRDefault="008A53A0" w:rsidP="008A53A0">
            <w:pPr>
              <w:jc w:val="center"/>
              <w:rPr>
                <w:rFonts w:asciiTheme="minorHAnsi" w:hAnsiTheme="minorHAnsi"/>
                <w:b/>
                <w:szCs w:val="18"/>
              </w:rPr>
            </w:pPr>
            <w:r>
              <w:rPr>
                <w:rFonts w:asciiTheme="minorHAnsi" w:hAnsiTheme="minorHAnsi"/>
                <w:b/>
                <w:szCs w:val="18"/>
              </w:rPr>
              <w:t>ÖĞLE ARASI</w:t>
            </w:r>
          </w:p>
        </w:tc>
      </w:tr>
      <w:tr w:rsidR="008A53A0" w:rsidTr="008A53A0">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lastRenderedPageBreak/>
              <w:t xml:space="preserve">13.30  - 14.20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268" w:type="dxa"/>
            <w:vAlign w:val="center"/>
          </w:tcPr>
          <w:p w:rsidR="008A53A0" w:rsidRPr="00C52CD0" w:rsidRDefault="008A53A0" w:rsidP="008A53A0">
            <w:pPr>
              <w:rPr>
                <w:rFonts w:asciiTheme="minorHAnsi" w:hAnsiTheme="minorHAnsi" w:cstheme="minorHAnsi"/>
                <w:sz w:val="18"/>
                <w:szCs w:val="18"/>
              </w:rPr>
            </w:pPr>
            <w:r>
              <w:rPr>
                <w:rFonts w:cs="Calibri"/>
                <w:sz w:val="18"/>
                <w:szCs w:val="18"/>
              </w:rPr>
              <w:t>Tüm Öğretim Üyeleri</w:t>
            </w:r>
          </w:p>
        </w:tc>
        <w:tc>
          <w:tcPr>
            <w:tcW w:w="6384" w:type="dxa"/>
            <w:vAlign w:val="center"/>
          </w:tcPr>
          <w:p w:rsidR="008A53A0" w:rsidRPr="00C52CD0" w:rsidRDefault="008A53A0" w:rsidP="008A53A0">
            <w:pPr>
              <w:rPr>
                <w:rFonts w:asciiTheme="minorHAnsi" w:hAnsiTheme="minorHAnsi" w:cstheme="minorHAnsi"/>
                <w:sz w:val="18"/>
                <w:szCs w:val="18"/>
              </w:rPr>
            </w:pPr>
            <w:r w:rsidRPr="00C52CD0">
              <w:rPr>
                <w:rFonts w:asciiTheme="minorHAnsi" w:hAnsiTheme="minorHAnsi" w:cstheme="minorHAnsi"/>
                <w:sz w:val="18"/>
                <w:szCs w:val="18"/>
              </w:rPr>
              <w:t>Göz hastalıkları klinik stajı</w:t>
            </w:r>
          </w:p>
        </w:tc>
      </w:tr>
      <w:tr w:rsidR="008A53A0" w:rsidTr="008A53A0">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14.30  - 15.20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268" w:type="dxa"/>
            <w:vAlign w:val="center"/>
          </w:tcPr>
          <w:p w:rsidR="008A53A0" w:rsidRPr="00C52CD0" w:rsidRDefault="008A53A0" w:rsidP="008A53A0">
            <w:pPr>
              <w:rPr>
                <w:rFonts w:asciiTheme="minorHAnsi" w:hAnsiTheme="minorHAnsi" w:cstheme="minorHAnsi"/>
                <w:sz w:val="18"/>
                <w:szCs w:val="18"/>
              </w:rPr>
            </w:pPr>
            <w:r>
              <w:rPr>
                <w:rFonts w:cs="Calibri"/>
                <w:sz w:val="18"/>
                <w:szCs w:val="18"/>
              </w:rPr>
              <w:t>Tüm Öğretim Üyeleri</w:t>
            </w:r>
          </w:p>
        </w:tc>
        <w:tc>
          <w:tcPr>
            <w:tcW w:w="6384" w:type="dxa"/>
            <w:vAlign w:val="center"/>
          </w:tcPr>
          <w:p w:rsidR="008A53A0" w:rsidRPr="00C52CD0" w:rsidRDefault="008A53A0" w:rsidP="008A53A0">
            <w:pPr>
              <w:rPr>
                <w:rFonts w:asciiTheme="minorHAnsi" w:hAnsiTheme="minorHAnsi" w:cstheme="minorHAnsi"/>
                <w:sz w:val="18"/>
                <w:szCs w:val="18"/>
              </w:rPr>
            </w:pPr>
            <w:r w:rsidRPr="00C52CD0">
              <w:rPr>
                <w:rFonts w:asciiTheme="minorHAnsi" w:hAnsiTheme="minorHAnsi" w:cstheme="minorHAnsi"/>
                <w:sz w:val="18"/>
                <w:szCs w:val="18"/>
              </w:rPr>
              <w:t>Göz hastalıkları klinik stajı</w:t>
            </w:r>
          </w:p>
        </w:tc>
      </w:tr>
      <w:tr w:rsidR="008A53A0" w:rsidTr="008A53A0">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15.30  - 16.20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268" w:type="dxa"/>
            <w:vAlign w:val="center"/>
          </w:tcPr>
          <w:p w:rsidR="008A53A0" w:rsidRPr="00C52CD0" w:rsidRDefault="008A53A0" w:rsidP="008A53A0">
            <w:pPr>
              <w:rPr>
                <w:rFonts w:asciiTheme="minorHAnsi" w:hAnsiTheme="minorHAnsi" w:cstheme="minorHAnsi"/>
                <w:sz w:val="18"/>
                <w:szCs w:val="18"/>
              </w:rPr>
            </w:pPr>
            <w:r>
              <w:rPr>
                <w:rFonts w:cs="Calibri"/>
                <w:sz w:val="18"/>
                <w:szCs w:val="18"/>
              </w:rPr>
              <w:t>Tüm Öğretim Üyeleri</w:t>
            </w:r>
          </w:p>
        </w:tc>
        <w:tc>
          <w:tcPr>
            <w:tcW w:w="6384" w:type="dxa"/>
            <w:vAlign w:val="center"/>
          </w:tcPr>
          <w:p w:rsidR="008A53A0" w:rsidRPr="00C52CD0" w:rsidRDefault="008A53A0" w:rsidP="008A53A0">
            <w:pPr>
              <w:rPr>
                <w:rFonts w:asciiTheme="minorHAnsi" w:hAnsiTheme="minorHAnsi" w:cstheme="minorHAnsi"/>
                <w:sz w:val="18"/>
                <w:szCs w:val="18"/>
              </w:rPr>
            </w:pPr>
            <w:r w:rsidRPr="00C52CD0">
              <w:rPr>
                <w:rFonts w:asciiTheme="minorHAnsi" w:hAnsiTheme="minorHAnsi" w:cstheme="minorHAnsi"/>
                <w:sz w:val="18"/>
                <w:szCs w:val="18"/>
              </w:rPr>
              <w:t>Göz hastalıkları klinik stajı</w:t>
            </w:r>
          </w:p>
        </w:tc>
      </w:tr>
      <w:tr w:rsidR="008A53A0" w:rsidTr="008A53A0">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16.30  - 17.20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268" w:type="dxa"/>
            <w:vAlign w:val="center"/>
          </w:tcPr>
          <w:p w:rsidR="008A53A0" w:rsidRPr="007E0547" w:rsidRDefault="008A53A0" w:rsidP="008A53A0">
            <w:pPr>
              <w:pStyle w:val="AralkYok"/>
              <w:rPr>
                <w:rFonts w:cstheme="minorHAnsi"/>
                <w:color w:val="000000"/>
                <w:sz w:val="18"/>
                <w:szCs w:val="18"/>
              </w:rPr>
            </w:pPr>
            <w:r>
              <w:rPr>
                <w:rFonts w:cs="Calibri"/>
                <w:sz w:val="18"/>
                <w:szCs w:val="18"/>
              </w:rPr>
              <w:t>Tüm Öğretim Üyeleri</w:t>
            </w:r>
          </w:p>
        </w:tc>
        <w:tc>
          <w:tcPr>
            <w:tcW w:w="6384" w:type="dxa"/>
            <w:vAlign w:val="center"/>
          </w:tcPr>
          <w:p w:rsidR="008A53A0" w:rsidRPr="00C52CD0" w:rsidRDefault="008A53A0" w:rsidP="008A53A0">
            <w:pPr>
              <w:rPr>
                <w:rFonts w:asciiTheme="minorHAnsi" w:hAnsiTheme="minorHAnsi" w:cstheme="minorHAnsi"/>
                <w:sz w:val="18"/>
                <w:szCs w:val="18"/>
              </w:rPr>
            </w:pPr>
            <w:r w:rsidRPr="00C52CD0">
              <w:rPr>
                <w:rFonts w:asciiTheme="minorHAnsi" w:hAnsiTheme="minorHAnsi" w:cstheme="minorHAnsi"/>
                <w:sz w:val="18"/>
                <w:szCs w:val="18"/>
              </w:rPr>
              <w:t>Göz hastalıkları klinik stajı</w:t>
            </w:r>
          </w:p>
        </w:tc>
      </w:tr>
    </w:tbl>
    <w:p w:rsidR="008A53A0" w:rsidRDefault="008A53A0" w:rsidP="008A53A0">
      <w:pPr>
        <w:jc w:val="center"/>
        <w:rPr>
          <w:rFonts w:asciiTheme="minorHAnsi" w:hAnsiTheme="minorHAnsi"/>
          <w:b/>
          <w:sz w:val="22"/>
          <w:szCs w:val="18"/>
        </w:rPr>
      </w:pPr>
    </w:p>
    <w:p w:rsidR="008A53A0" w:rsidRDefault="008A53A0" w:rsidP="008A53A0">
      <w:pPr>
        <w:jc w:val="center"/>
        <w:rPr>
          <w:rFonts w:asciiTheme="minorHAnsi" w:hAnsiTheme="minorHAnsi"/>
          <w:b/>
          <w:sz w:val="22"/>
          <w:szCs w:val="18"/>
        </w:rPr>
      </w:pPr>
    </w:p>
    <w:tbl>
      <w:tblPr>
        <w:tblStyle w:val="TabloKlavuzu"/>
        <w:tblW w:w="11199" w:type="dxa"/>
        <w:tblInd w:w="-1139" w:type="dxa"/>
        <w:tblLook w:val="04A0" w:firstRow="1" w:lastRow="0" w:firstColumn="1" w:lastColumn="0" w:noHBand="0" w:noVBand="1"/>
      </w:tblPr>
      <w:tblGrid>
        <w:gridCol w:w="1271"/>
        <w:gridCol w:w="1276"/>
        <w:gridCol w:w="2268"/>
        <w:gridCol w:w="6384"/>
      </w:tblGrid>
      <w:tr w:rsidR="008A53A0" w:rsidTr="008A53A0">
        <w:tc>
          <w:tcPr>
            <w:tcW w:w="11199" w:type="dxa"/>
            <w:gridSpan w:val="4"/>
          </w:tcPr>
          <w:p w:rsidR="008A53A0" w:rsidRDefault="008A53A0" w:rsidP="008A53A0">
            <w:pPr>
              <w:jc w:val="center"/>
              <w:rPr>
                <w:rFonts w:asciiTheme="minorHAnsi" w:hAnsiTheme="minorHAnsi"/>
                <w:b/>
                <w:szCs w:val="18"/>
              </w:rPr>
            </w:pPr>
            <w:r>
              <w:rPr>
                <w:rFonts w:asciiTheme="minorHAnsi" w:hAnsiTheme="minorHAnsi"/>
                <w:b/>
                <w:szCs w:val="18"/>
              </w:rPr>
              <w:t>6. GÜN</w:t>
            </w:r>
          </w:p>
        </w:tc>
      </w:tr>
      <w:tr w:rsidR="008A53A0" w:rsidTr="008A53A0">
        <w:tc>
          <w:tcPr>
            <w:tcW w:w="1271" w:type="dxa"/>
          </w:tcPr>
          <w:p w:rsidR="008A53A0" w:rsidRDefault="008A53A0" w:rsidP="008A53A0">
            <w:pPr>
              <w:jc w:val="center"/>
              <w:rPr>
                <w:rFonts w:asciiTheme="minorHAnsi" w:hAnsiTheme="minorHAnsi"/>
                <w:b/>
                <w:szCs w:val="18"/>
              </w:rPr>
            </w:pPr>
            <w:r>
              <w:rPr>
                <w:rFonts w:asciiTheme="minorHAnsi" w:hAnsiTheme="minorHAnsi"/>
                <w:b/>
                <w:szCs w:val="18"/>
              </w:rPr>
              <w:t>SAAT</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T : TEORİK</w:t>
            </w:r>
          </w:p>
          <w:p w:rsidR="008A53A0" w:rsidRDefault="008A53A0" w:rsidP="008A53A0">
            <w:pPr>
              <w:jc w:val="center"/>
              <w:rPr>
                <w:rFonts w:asciiTheme="minorHAnsi" w:hAnsiTheme="minorHAnsi"/>
                <w:b/>
                <w:szCs w:val="18"/>
              </w:rPr>
            </w:pPr>
            <w:r>
              <w:rPr>
                <w:rFonts w:asciiTheme="minorHAnsi" w:hAnsiTheme="minorHAnsi"/>
                <w:b/>
                <w:szCs w:val="18"/>
              </w:rPr>
              <w:t>P : PRATİK</w:t>
            </w:r>
          </w:p>
        </w:tc>
        <w:tc>
          <w:tcPr>
            <w:tcW w:w="2268" w:type="dxa"/>
          </w:tcPr>
          <w:p w:rsidR="008A53A0" w:rsidRDefault="008A53A0" w:rsidP="008A53A0">
            <w:pPr>
              <w:jc w:val="center"/>
              <w:rPr>
                <w:rFonts w:asciiTheme="minorHAnsi" w:hAnsiTheme="minorHAnsi"/>
                <w:b/>
                <w:szCs w:val="18"/>
              </w:rPr>
            </w:pPr>
            <w:r>
              <w:rPr>
                <w:rFonts w:asciiTheme="minorHAnsi" w:hAnsiTheme="minorHAnsi"/>
                <w:b/>
                <w:szCs w:val="18"/>
              </w:rPr>
              <w:t>ÖĞRETİM ÜYESİ</w:t>
            </w:r>
          </w:p>
        </w:tc>
        <w:tc>
          <w:tcPr>
            <w:tcW w:w="6384" w:type="dxa"/>
          </w:tcPr>
          <w:p w:rsidR="008A53A0" w:rsidRDefault="008A53A0" w:rsidP="008A53A0">
            <w:pPr>
              <w:jc w:val="center"/>
              <w:rPr>
                <w:rFonts w:asciiTheme="minorHAnsi" w:hAnsiTheme="minorHAnsi"/>
                <w:b/>
                <w:szCs w:val="18"/>
              </w:rPr>
            </w:pPr>
            <w:r>
              <w:rPr>
                <w:rFonts w:asciiTheme="minorHAnsi" w:hAnsiTheme="minorHAnsi"/>
                <w:b/>
                <w:szCs w:val="18"/>
              </w:rPr>
              <w:t>DERSİN KONUSU</w:t>
            </w:r>
          </w:p>
        </w:tc>
      </w:tr>
      <w:tr w:rsidR="008A53A0" w:rsidTr="008A53A0">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08.30  - 09.20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268" w:type="dxa"/>
            <w:vAlign w:val="center"/>
          </w:tcPr>
          <w:p w:rsidR="008A53A0" w:rsidRPr="00C52CD0" w:rsidRDefault="00045276" w:rsidP="008A53A0">
            <w:pPr>
              <w:rPr>
                <w:rFonts w:asciiTheme="minorHAnsi" w:hAnsiTheme="minorHAnsi" w:cstheme="minorHAnsi"/>
                <w:color w:val="000000"/>
                <w:sz w:val="18"/>
                <w:szCs w:val="18"/>
              </w:rPr>
            </w:pPr>
            <w:r>
              <w:rPr>
                <w:rFonts w:asciiTheme="minorHAnsi" w:hAnsiTheme="minorHAnsi" w:cstheme="minorHAnsi"/>
                <w:sz w:val="18"/>
                <w:szCs w:val="18"/>
              </w:rPr>
              <w:t>Dr.Öğr.Üyesi</w:t>
            </w:r>
            <w:r w:rsidR="008A53A0" w:rsidRPr="00C52CD0">
              <w:rPr>
                <w:rFonts w:asciiTheme="minorHAnsi" w:hAnsiTheme="minorHAnsi" w:cstheme="minorHAnsi"/>
                <w:sz w:val="18"/>
                <w:szCs w:val="18"/>
              </w:rPr>
              <w:t>. M.Atabey Özer</w:t>
            </w:r>
          </w:p>
        </w:tc>
        <w:tc>
          <w:tcPr>
            <w:tcW w:w="6384" w:type="dxa"/>
            <w:vAlign w:val="center"/>
          </w:tcPr>
          <w:p w:rsidR="008A53A0" w:rsidRPr="00C52CD0" w:rsidRDefault="008A53A0" w:rsidP="008A53A0">
            <w:pPr>
              <w:rPr>
                <w:rFonts w:asciiTheme="minorHAnsi" w:hAnsiTheme="minorHAnsi" w:cstheme="minorHAnsi"/>
                <w:color w:val="000000"/>
                <w:sz w:val="18"/>
                <w:szCs w:val="18"/>
              </w:rPr>
            </w:pPr>
            <w:r w:rsidRPr="00C52CD0">
              <w:rPr>
                <w:rFonts w:asciiTheme="minorHAnsi" w:hAnsiTheme="minorHAnsi" w:cstheme="minorHAnsi"/>
                <w:color w:val="000000"/>
                <w:sz w:val="18"/>
                <w:szCs w:val="18"/>
              </w:rPr>
              <w:t>Glokom 1</w:t>
            </w:r>
          </w:p>
        </w:tc>
      </w:tr>
      <w:tr w:rsidR="008A53A0" w:rsidTr="008A53A0">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09.30  - 10.20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268" w:type="dxa"/>
            <w:vAlign w:val="center"/>
          </w:tcPr>
          <w:p w:rsidR="008A53A0" w:rsidRPr="00C52CD0" w:rsidRDefault="00045276" w:rsidP="008A53A0">
            <w:pPr>
              <w:rPr>
                <w:rFonts w:asciiTheme="minorHAnsi" w:hAnsiTheme="minorHAnsi" w:cstheme="minorHAnsi"/>
                <w:color w:val="000000"/>
                <w:sz w:val="18"/>
                <w:szCs w:val="18"/>
              </w:rPr>
            </w:pPr>
            <w:r>
              <w:rPr>
                <w:rFonts w:asciiTheme="minorHAnsi" w:hAnsiTheme="minorHAnsi" w:cstheme="minorHAnsi"/>
                <w:sz w:val="18"/>
                <w:szCs w:val="18"/>
              </w:rPr>
              <w:t>Dr.Öğr.Üyesi</w:t>
            </w:r>
            <w:r w:rsidR="008A53A0" w:rsidRPr="00C52CD0">
              <w:rPr>
                <w:rFonts w:asciiTheme="minorHAnsi" w:hAnsiTheme="minorHAnsi" w:cstheme="minorHAnsi"/>
                <w:sz w:val="18"/>
                <w:szCs w:val="18"/>
              </w:rPr>
              <w:t>. Serkan Özen</w:t>
            </w:r>
          </w:p>
        </w:tc>
        <w:tc>
          <w:tcPr>
            <w:tcW w:w="6384" w:type="dxa"/>
            <w:vAlign w:val="center"/>
          </w:tcPr>
          <w:p w:rsidR="008A53A0" w:rsidRPr="00C52CD0" w:rsidRDefault="008A53A0" w:rsidP="008A53A0">
            <w:pPr>
              <w:rPr>
                <w:rFonts w:asciiTheme="minorHAnsi" w:hAnsiTheme="minorHAnsi" w:cstheme="minorHAnsi"/>
                <w:color w:val="000000"/>
                <w:sz w:val="18"/>
                <w:szCs w:val="18"/>
              </w:rPr>
            </w:pPr>
            <w:r w:rsidRPr="00C52CD0">
              <w:rPr>
                <w:rFonts w:asciiTheme="minorHAnsi" w:hAnsiTheme="minorHAnsi" w:cstheme="minorHAnsi"/>
                <w:color w:val="000000"/>
                <w:sz w:val="18"/>
                <w:szCs w:val="18"/>
              </w:rPr>
              <w:t>Göz kapağı hastalıkları, lakrimal sistem ve oküloplasti 1</w:t>
            </w:r>
          </w:p>
        </w:tc>
      </w:tr>
      <w:tr w:rsidR="008A53A0" w:rsidTr="008A53A0">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10.30  - 11.20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268" w:type="dxa"/>
            <w:vAlign w:val="center"/>
          </w:tcPr>
          <w:p w:rsidR="008A53A0" w:rsidRPr="00C52CD0" w:rsidRDefault="008A53A0" w:rsidP="008A53A0">
            <w:pPr>
              <w:rPr>
                <w:rFonts w:asciiTheme="minorHAnsi" w:hAnsiTheme="minorHAnsi" w:cstheme="minorHAnsi"/>
                <w:sz w:val="18"/>
                <w:szCs w:val="18"/>
              </w:rPr>
            </w:pPr>
            <w:r w:rsidRPr="00C52CD0">
              <w:rPr>
                <w:rFonts w:asciiTheme="minorHAnsi" w:hAnsiTheme="minorHAnsi" w:cstheme="minorHAnsi"/>
                <w:color w:val="000000"/>
                <w:sz w:val="18"/>
                <w:szCs w:val="18"/>
              </w:rPr>
              <w:t>Prof. Dr. Yaşar Küçüksümer</w:t>
            </w:r>
          </w:p>
        </w:tc>
        <w:tc>
          <w:tcPr>
            <w:tcW w:w="6384" w:type="dxa"/>
            <w:vAlign w:val="center"/>
          </w:tcPr>
          <w:p w:rsidR="008A53A0" w:rsidRPr="00C52CD0" w:rsidRDefault="008A53A0" w:rsidP="008A53A0">
            <w:pPr>
              <w:rPr>
                <w:rFonts w:asciiTheme="minorHAnsi" w:hAnsiTheme="minorHAnsi" w:cstheme="minorHAnsi"/>
                <w:sz w:val="18"/>
                <w:szCs w:val="18"/>
              </w:rPr>
            </w:pPr>
            <w:r w:rsidRPr="00C52CD0">
              <w:rPr>
                <w:rFonts w:asciiTheme="minorHAnsi" w:hAnsiTheme="minorHAnsi" w:cstheme="minorHAnsi"/>
                <w:sz w:val="18"/>
                <w:szCs w:val="18"/>
              </w:rPr>
              <w:t>Konjonktiva, kornea ve sklera hastalıkları 1</w:t>
            </w:r>
          </w:p>
        </w:tc>
      </w:tr>
      <w:tr w:rsidR="008A53A0" w:rsidTr="008A53A0">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11.30  - 12.20</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268" w:type="dxa"/>
            <w:vAlign w:val="center"/>
          </w:tcPr>
          <w:p w:rsidR="008A53A0" w:rsidRPr="00C52CD0" w:rsidRDefault="008A53A0" w:rsidP="008A53A0">
            <w:pPr>
              <w:rPr>
                <w:rFonts w:asciiTheme="minorHAnsi" w:hAnsiTheme="minorHAnsi" w:cstheme="minorHAnsi"/>
                <w:sz w:val="18"/>
                <w:szCs w:val="18"/>
              </w:rPr>
            </w:pPr>
            <w:r>
              <w:rPr>
                <w:rFonts w:cs="Calibri"/>
                <w:sz w:val="18"/>
                <w:szCs w:val="18"/>
              </w:rPr>
              <w:t>Tüm Öğretim Üyeleri</w:t>
            </w:r>
          </w:p>
        </w:tc>
        <w:tc>
          <w:tcPr>
            <w:tcW w:w="6384" w:type="dxa"/>
            <w:vAlign w:val="center"/>
          </w:tcPr>
          <w:p w:rsidR="008A53A0" w:rsidRPr="00C52CD0" w:rsidRDefault="008A53A0" w:rsidP="008A53A0">
            <w:pPr>
              <w:rPr>
                <w:rFonts w:asciiTheme="minorHAnsi" w:hAnsiTheme="minorHAnsi" w:cstheme="minorHAnsi"/>
                <w:sz w:val="18"/>
                <w:szCs w:val="18"/>
              </w:rPr>
            </w:pPr>
            <w:r w:rsidRPr="00C52CD0">
              <w:rPr>
                <w:rFonts w:asciiTheme="minorHAnsi" w:hAnsiTheme="minorHAnsi" w:cstheme="minorHAnsi"/>
                <w:sz w:val="18"/>
                <w:szCs w:val="18"/>
              </w:rPr>
              <w:t>Göz hastalıkları klinik stajı</w:t>
            </w:r>
          </w:p>
        </w:tc>
      </w:tr>
      <w:tr w:rsidR="008A53A0" w:rsidTr="008A53A0">
        <w:trPr>
          <w:trHeight w:val="547"/>
        </w:trPr>
        <w:tc>
          <w:tcPr>
            <w:tcW w:w="11199" w:type="dxa"/>
            <w:gridSpan w:val="4"/>
          </w:tcPr>
          <w:p w:rsidR="008A53A0" w:rsidRDefault="008A53A0" w:rsidP="008A53A0">
            <w:pPr>
              <w:jc w:val="center"/>
              <w:rPr>
                <w:rFonts w:asciiTheme="minorHAnsi" w:hAnsiTheme="minorHAnsi"/>
                <w:b/>
                <w:szCs w:val="18"/>
              </w:rPr>
            </w:pPr>
            <w:r>
              <w:rPr>
                <w:rFonts w:asciiTheme="minorHAnsi" w:hAnsiTheme="minorHAnsi"/>
                <w:b/>
                <w:szCs w:val="18"/>
              </w:rPr>
              <w:t>ÖĞLE ARASI</w:t>
            </w:r>
          </w:p>
        </w:tc>
      </w:tr>
      <w:tr w:rsidR="008A53A0" w:rsidTr="008A53A0">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13.30  - 14.20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268" w:type="dxa"/>
            <w:vAlign w:val="center"/>
          </w:tcPr>
          <w:p w:rsidR="008A53A0" w:rsidRPr="00C52CD0" w:rsidRDefault="008A53A0" w:rsidP="008A53A0">
            <w:pPr>
              <w:rPr>
                <w:rFonts w:asciiTheme="minorHAnsi" w:hAnsiTheme="minorHAnsi" w:cstheme="minorHAnsi"/>
                <w:sz w:val="18"/>
                <w:szCs w:val="18"/>
              </w:rPr>
            </w:pPr>
            <w:r>
              <w:rPr>
                <w:rFonts w:cs="Calibri"/>
                <w:sz w:val="18"/>
                <w:szCs w:val="18"/>
              </w:rPr>
              <w:t>Tüm Öğretim Üyeleri</w:t>
            </w:r>
          </w:p>
        </w:tc>
        <w:tc>
          <w:tcPr>
            <w:tcW w:w="6384" w:type="dxa"/>
            <w:vAlign w:val="center"/>
          </w:tcPr>
          <w:p w:rsidR="008A53A0" w:rsidRPr="00C52CD0" w:rsidRDefault="008A53A0" w:rsidP="008A53A0">
            <w:pPr>
              <w:rPr>
                <w:rFonts w:asciiTheme="minorHAnsi" w:hAnsiTheme="minorHAnsi" w:cstheme="minorHAnsi"/>
                <w:sz w:val="18"/>
                <w:szCs w:val="18"/>
              </w:rPr>
            </w:pPr>
            <w:r w:rsidRPr="00C52CD0">
              <w:rPr>
                <w:rFonts w:asciiTheme="minorHAnsi" w:hAnsiTheme="minorHAnsi" w:cstheme="minorHAnsi"/>
                <w:sz w:val="18"/>
                <w:szCs w:val="18"/>
              </w:rPr>
              <w:t>Göz hastalıkları klinik stajı</w:t>
            </w:r>
          </w:p>
        </w:tc>
      </w:tr>
      <w:tr w:rsidR="008A53A0" w:rsidTr="008A53A0">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14.30  - 15.20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268" w:type="dxa"/>
            <w:vAlign w:val="center"/>
          </w:tcPr>
          <w:p w:rsidR="008A53A0" w:rsidRPr="00C52CD0" w:rsidRDefault="008A53A0" w:rsidP="008A53A0">
            <w:pPr>
              <w:rPr>
                <w:rFonts w:asciiTheme="minorHAnsi" w:hAnsiTheme="minorHAnsi" w:cstheme="minorHAnsi"/>
                <w:sz w:val="18"/>
                <w:szCs w:val="18"/>
              </w:rPr>
            </w:pPr>
            <w:r>
              <w:rPr>
                <w:rFonts w:cs="Calibri"/>
                <w:sz w:val="18"/>
                <w:szCs w:val="18"/>
              </w:rPr>
              <w:t>Tüm Öğretim Üyeleri</w:t>
            </w:r>
          </w:p>
        </w:tc>
        <w:tc>
          <w:tcPr>
            <w:tcW w:w="6384" w:type="dxa"/>
            <w:vAlign w:val="center"/>
          </w:tcPr>
          <w:p w:rsidR="008A53A0" w:rsidRPr="00C52CD0" w:rsidRDefault="008A53A0" w:rsidP="008A53A0">
            <w:pPr>
              <w:rPr>
                <w:rFonts w:asciiTheme="minorHAnsi" w:hAnsiTheme="minorHAnsi" w:cstheme="minorHAnsi"/>
                <w:sz w:val="18"/>
                <w:szCs w:val="18"/>
              </w:rPr>
            </w:pPr>
            <w:r w:rsidRPr="00C52CD0">
              <w:rPr>
                <w:rFonts w:asciiTheme="minorHAnsi" w:hAnsiTheme="minorHAnsi" w:cstheme="minorHAnsi"/>
                <w:sz w:val="18"/>
                <w:szCs w:val="18"/>
              </w:rPr>
              <w:t>Göz hastalıkları klinik stajı</w:t>
            </w:r>
          </w:p>
        </w:tc>
      </w:tr>
      <w:tr w:rsidR="008A53A0" w:rsidTr="008A53A0">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15.30  - 16.20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268" w:type="dxa"/>
            <w:vAlign w:val="center"/>
          </w:tcPr>
          <w:p w:rsidR="008A53A0" w:rsidRPr="00C52CD0" w:rsidRDefault="008A53A0" w:rsidP="008A53A0">
            <w:pPr>
              <w:rPr>
                <w:rFonts w:asciiTheme="minorHAnsi" w:hAnsiTheme="minorHAnsi" w:cstheme="minorHAnsi"/>
                <w:sz w:val="18"/>
                <w:szCs w:val="18"/>
              </w:rPr>
            </w:pPr>
            <w:r>
              <w:rPr>
                <w:rFonts w:cs="Calibri"/>
                <w:sz w:val="18"/>
                <w:szCs w:val="18"/>
              </w:rPr>
              <w:t>Tüm Öğretim Üyeleri</w:t>
            </w:r>
          </w:p>
        </w:tc>
        <w:tc>
          <w:tcPr>
            <w:tcW w:w="6384" w:type="dxa"/>
            <w:vAlign w:val="center"/>
          </w:tcPr>
          <w:p w:rsidR="008A53A0" w:rsidRPr="00C52CD0" w:rsidRDefault="008A53A0" w:rsidP="008A53A0">
            <w:pPr>
              <w:rPr>
                <w:rFonts w:asciiTheme="minorHAnsi" w:hAnsiTheme="minorHAnsi" w:cstheme="minorHAnsi"/>
                <w:sz w:val="18"/>
                <w:szCs w:val="18"/>
              </w:rPr>
            </w:pPr>
            <w:r w:rsidRPr="00C52CD0">
              <w:rPr>
                <w:rFonts w:asciiTheme="minorHAnsi" w:hAnsiTheme="minorHAnsi" w:cstheme="minorHAnsi"/>
                <w:sz w:val="18"/>
                <w:szCs w:val="18"/>
              </w:rPr>
              <w:t>Göz hastalıkları klinik stajı</w:t>
            </w:r>
          </w:p>
        </w:tc>
      </w:tr>
      <w:tr w:rsidR="008A53A0" w:rsidTr="008A53A0">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16.30  - 17.20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268" w:type="dxa"/>
            <w:vAlign w:val="center"/>
          </w:tcPr>
          <w:p w:rsidR="008A53A0" w:rsidRPr="007E0547" w:rsidRDefault="008A53A0" w:rsidP="008A53A0">
            <w:pPr>
              <w:pStyle w:val="AralkYok"/>
              <w:rPr>
                <w:rFonts w:cstheme="minorHAnsi"/>
                <w:color w:val="000000"/>
                <w:sz w:val="18"/>
                <w:szCs w:val="18"/>
              </w:rPr>
            </w:pPr>
            <w:r>
              <w:rPr>
                <w:rFonts w:cs="Calibri"/>
                <w:sz w:val="18"/>
                <w:szCs w:val="18"/>
              </w:rPr>
              <w:t>Tüm Öğretim Üyeleri</w:t>
            </w:r>
          </w:p>
        </w:tc>
        <w:tc>
          <w:tcPr>
            <w:tcW w:w="6384" w:type="dxa"/>
            <w:vAlign w:val="center"/>
          </w:tcPr>
          <w:p w:rsidR="008A53A0" w:rsidRPr="00C52CD0" w:rsidRDefault="008A53A0" w:rsidP="008A53A0">
            <w:pPr>
              <w:rPr>
                <w:rFonts w:asciiTheme="minorHAnsi" w:hAnsiTheme="minorHAnsi" w:cstheme="minorHAnsi"/>
                <w:sz w:val="18"/>
                <w:szCs w:val="18"/>
              </w:rPr>
            </w:pPr>
            <w:r w:rsidRPr="00C52CD0">
              <w:rPr>
                <w:rFonts w:asciiTheme="minorHAnsi" w:hAnsiTheme="minorHAnsi" w:cstheme="minorHAnsi"/>
                <w:sz w:val="18"/>
                <w:szCs w:val="18"/>
              </w:rPr>
              <w:t>Göz hastalıkları klinik stajı</w:t>
            </w:r>
          </w:p>
        </w:tc>
      </w:tr>
    </w:tbl>
    <w:p w:rsidR="008A53A0" w:rsidRDefault="008A53A0" w:rsidP="008A53A0">
      <w:pPr>
        <w:jc w:val="center"/>
        <w:rPr>
          <w:rFonts w:asciiTheme="minorHAnsi" w:hAnsiTheme="minorHAnsi"/>
          <w:b/>
          <w:sz w:val="22"/>
          <w:szCs w:val="18"/>
        </w:rPr>
      </w:pPr>
    </w:p>
    <w:p w:rsidR="008A53A0" w:rsidRDefault="008A53A0" w:rsidP="008A53A0">
      <w:pPr>
        <w:jc w:val="center"/>
        <w:rPr>
          <w:rFonts w:asciiTheme="minorHAnsi" w:hAnsiTheme="minorHAnsi"/>
          <w:b/>
          <w:sz w:val="22"/>
          <w:szCs w:val="18"/>
        </w:rPr>
      </w:pPr>
    </w:p>
    <w:p w:rsidR="008A53A0" w:rsidRDefault="008A53A0" w:rsidP="008A53A0">
      <w:pPr>
        <w:jc w:val="center"/>
        <w:rPr>
          <w:rFonts w:asciiTheme="minorHAnsi" w:hAnsiTheme="minorHAnsi"/>
          <w:b/>
          <w:sz w:val="22"/>
          <w:szCs w:val="18"/>
        </w:rPr>
      </w:pPr>
    </w:p>
    <w:p w:rsidR="00045276" w:rsidRDefault="00045276" w:rsidP="008A53A0">
      <w:pPr>
        <w:jc w:val="center"/>
        <w:rPr>
          <w:rFonts w:asciiTheme="minorHAnsi" w:hAnsiTheme="minorHAnsi"/>
          <w:b/>
          <w:sz w:val="22"/>
          <w:szCs w:val="18"/>
        </w:rPr>
      </w:pPr>
    </w:p>
    <w:p w:rsidR="00045276" w:rsidRDefault="00045276" w:rsidP="008A53A0">
      <w:pPr>
        <w:jc w:val="center"/>
        <w:rPr>
          <w:rFonts w:asciiTheme="minorHAnsi" w:hAnsiTheme="minorHAnsi"/>
          <w:b/>
          <w:sz w:val="22"/>
          <w:szCs w:val="18"/>
        </w:rPr>
      </w:pPr>
    </w:p>
    <w:p w:rsidR="008A53A0" w:rsidRDefault="008A53A0" w:rsidP="008A53A0">
      <w:pPr>
        <w:jc w:val="center"/>
        <w:rPr>
          <w:rFonts w:asciiTheme="minorHAnsi" w:hAnsiTheme="minorHAnsi"/>
          <w:b/>
          <w:sz w:val="22"/>
          <w:szCs w:val="18"/>
        </w:rPr>
      </w:pPr>
    </w:p>
    <w:p w:rsidR="008A53A0" w:rsidRDefault="008A53A0" w:rsidP="008A53A0">
      <w:pPr>
        <w:jc w:val="center"/>
        <w:rPr>
          <w:rFonts w:asciiTheme="minorHAnsi" w:hAnsiTheme="minorHAnsi"/>
          <w:b/>
          <w:sz w:val="22"/>
          <w:szCs w:val="18"/>
        </w:rPr>
      </w:pPr>
    </w:p>
    <w:tbl>
      <w:tblPr>
        <w:tblStyle w:val="TabloKlavuzu"/>
        <w:tblW w:w="11199" w:type="dxa"/>
        <w:tblInd w:w="-1139" w:type="dxa"/>
        <w:tblLook w:val="04A0" w:firstRow="1" w:lastRow="0" w:firstColumn="1" w:lastColumn="0" w:noHBand="0" w:noVBand="1"/>
      </w:tblPr>
      <w:tblGrid>
        <w:gridCol w:w="1271"/>
        <w:gridCol w:w="1276"/>
        <w:gridCol w:w="2268"/>
        <w:gridCol w:w="6384"/>
      </w:tblGrid>
      <w:tr w:rsidR="008A53A0" w:rsidTr="008A53A0">
        <w:tc>
          <w:tcPr>
            <w:tcW w:w="11199" w:type="dxa"/>
            <w:gridSpan w:val="4"/>
          </w:tcPr>
          <w:p w:rsidR="008A53A0" w:rsidRDefault="008A53A0" w:rsidP="008A53A0">
            <w:pPr>
              <w:jc w:val="center"/>
              <w:rPr>
                <w:rFonts w:asciiTheme="minorHAnsi" w:hAnsiTheme="minorHAnsi"/>
                <w:b/>
                <w:szCs w:val="18"/>
              </w:rPr>
            </w:pPr>
            <w:r>
              <w:rPr>
                <w:rFonts w:asciiTheme="minorHAnsi" w:hAnsiTheme="minorHAnsi"/>
                <w:b/>
                <w:szCs w:val="18"/>
              </w:rPr>
              <w:t>7. GÜN</w:t>
            </w:r>
          </w:p>
        </w:tc>
      </w:tr>
      <w:tr w:rsidR="008A53A0" w:rsidTr="008A53A0">
        <w:tc>
          <w:tcPr>
            <w:tcW w:w="1271" w:type="dxa"/>
          </w:tcPr>
          <w:p w:rsidR="008A53A0" w:rsidRDefault="008A53A0" w:rsidP="008A53A0">
            <w:pPr>
              <w:jc w:val="center"/>
              <w:rPr>
                <w:rFonts w:asciiTheme="minorHAnsi" w:hAnsiTheme="minorHAnsi"/>
                <w:b/>
                <w:szCs w:val="18"/>
              </w:rPr>
            </w:pPr>
            <w:r>
              <w:rPr>
                <w:rFonts w:asciiTheme="minorHAnsi" w:hAnsiTheme="minorHAnsi"/>
                <w:b/>
                <w:szCs w:val="18"/>
              </w:rPr>
              <w:t>SAAT</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T : TEORİK</w:t>
            </w:r>
          </w:p>
          <w:p w:rsidR="008A53A0" w:rsidRDefault="008A53A0" w:rsidP="008A53A0">
            <w:pPr>
              <w:jc w:val="center"/>
              <w:rPr>
                <w:rFonts w:asciiTheme="minorHAnsi" w:hAnsiTheme="minorHAnsi"/>
                <w:b/>
                <w:szCs w:val="18"/>
              </w:rPr>
            </w:pPr>
            <w:r>
              <w:rPr>
                <w:rFonts w:asciiTheme="minorHAnsi" w:hAnsiTheme="minorHAnsi"/>
                <w:b/>
                <w:szCs w:val="18"/>
              </w:rPr>
              <w:t>P : PRATİK</w:t>
            </w:r>
          </w:p>
        </w:tc>
        <w:tc>
          <w:tcPr>
            <w:tcW w:w="2268" w:type="dxa"/>
          </w:tcPr>
          <w:p w:rsidR="008A53A0" w:rsidRDefault="008A53A0" w:rsidP="008A53A0">
            <w:pPr>
              <w:jc w:val="center"/>
              <w:rPr>
                <w:rFonts w:asciiTheme="minorHAnsi" w:hAnsiTheme="minorHAnsi"/>
                <w:b/>
                <w:szCs w:val="18"/>
              </w:rPr>
            </w:pPr>
            <w:r>
              <w:rPr>
                <w:rFonts w:asciiTheme="minorHAnsi" w:hAnsiTheme="minorHAnsi"/>
                <w:b/>
                <w:szCs w:val="18"/>
              </w:rPr>
              <w:t>ÖĞRETİM ÜYESİ</w:t>
            </w:r>
          </w:p>
        </w:tc>
        <w:tc>
          <w:tcPr>
            <w:tcW w:w="6384" w:type="dxa"/>
          </w:tcPr>
          <w:p w:rsidR="008A53A0" w:rsidRDefault="008A53A0" w:rsidP="008A53A0">
            <w:pPr>
              <w:jc w:val="center"/>
              <w:rPr>
                <w:rFonts w:asciiTheme="minorHAnsi" w:hAnsiTheme="minorHAnsi"/>
                <w:b/>
                <w:szCs w:val="18"/>
              </w:rPr>
            </w:pPr>
            <w:r>
              <w:rPr>
                <w:rFonts w:asciiTheme="minorHAnsi" w:hAnsiTheme="minorHAnsi"/>
                <w:b/>
                <w:szCs w:val="18"/>
              </w:rPr>
              <w:t>DERSİN KONUSU</w:t>
            </w:r>
          </w:p>
        </w:tc>
      </w:tr>
      <w:tr w:rsidR="008A53A0" w:rsidTr="008A53A0">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08.30  - 09.20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268" w:type="dxa"/>
            <w:vAlign w:val="center"/>
          </w:tcPr>
          <w:p w:rsidR="008A53A0" w:rsidRPr="00C52CD0" w:rsidRDefault="008A53A0" w:rsidP="008A53A0">
            <w:pPr>
              <w:rPr>
                <w:rFonts w:asciiTheme="minorHAnsi" w:hAnsiTheme="minorHAnsi" w:cstheme="minorHAnsi"/>
                <w:sz w:val="18"/>
                <w:szCs w:val="18"/>
              </w:rPr>
            </w:pPr>
            <w:r>
              <w:rPr>
                <w:rFonts w:cs="Calibri"/>
                <w:sz w:val="18"/>
                <w:szCs w:val="18"/>
              </w:rPr>
              <w:t>Tüm Öğretim Üyeleri</w:t>
            </w:r>
          </w:p>
        </w:tc>
        <w:tc>
          <w:tcPr>
            <w:tcW w:w="6384" w:type="dxa"/>
            <w:vAlign w:val="center"/>
          </w:tcPr>
          <w:p w:rsidR="008A53A0" w:rsidRPr="00C52CD0" w:rsidRDefault="008A53A0" w:rsidP="008A53A0">
            <w:pPr>
              <w:rPr>
                <w:rFonts w:asciiTheme="minorHAnsi" w:hAnsiTheme="minorHAnsi" w:cstheme="minorHAnsi"/>
                <w:sz w:val="18"/>
                <w:szCs w:val="18"/>
              </w:rPr>
            </w:pPr>
            <w:r w:rsidRPr="00C52CD0">
              <w:rPr>
                <w:rFonts w:asciiTheme="minorHAnsi" w:hAnsiTheme="minorHAnsi" w:cstheme="minorHAnsi"/>
                <w:sz w:val="18"/>
                <w:szCs w:val="18"/>
              </w:rPr>
              <w:t>Göz hastalıkları klinik stajı</w:t>
            </w:r>
          </w:p>
        </w:tc>
      </w:tr>
      <w:tr w:rsidR="008A53A0" w:rsidTr="008A53A0">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09.30  - 10.20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268" w:type="dxa"/>
            <w:vAlign w:val="center"/>
          </w:tcPr>
          <w:p w:rsidR="008A53A0" w:rsidRPr="00C52CD0" w:rsidRDefault="008A53A0" w:rsidP="008A53A0">
            <w:pPr>
              <w:rPr>
                <w:rFonts w:asciiTheme="minorHAnsi" w:hAnsiTheme="minorHAnsi" w:cstheme="minorHAnsi"/>
                <w:sz w:val="18"/>
                <w:szCs w:val="18"/>
              </w:rPr>
            </w:pPr>
            <w:r>
              <w:rPr>
                <w:rFonts w:cs="Calibri"/>
                <w:sz w:val="18"/>
                <w:szCs w:val="18"/>
              </w:rPr>
              <w:t>Tüm Öğretim Üyeleri</w:t>
            </w:r>
          </w:p>
        </w:tc>
        <w:tc>
          <w:tcPr>
            <w:tcW w:w="6384" w:type="dxa"/>
            <w:vAlign w:val="center"/>
          </w:tcPr>
          <w:p w:rsidR="008A53A0" w:rsidRPr="00C52CD0" w:rsidRDefault="008A53A0" w:rsidP="008A53A0">
            <w:pPr>
              <w:rPr>
                <w:rFonts w:asciiTheme="minorHAnsi" w:hAnsiTheme="minorHAnsi" w:cstheme="minorHAnsi"/>
                <w:sz w:val="18"/>
                <w:szCs w:val="18"/>
              </w:rPr>
            </w:pPr>
            <w:r w:rsidRPr="00C52CD0">
              <w:rPr>
                <w:rFonts w:asciiTheme="minorHAnsi" w:hAnsiTheme="minorHAnsi" w:cstheme="minorHAnsi"/>
                <w:sz w:val="18"/>
                <w:szCs w:val="18"/>
              </w:rPr>
              <w:t>Göz hastalıkları klinik stajı</w:t>
            </w:r>
          </w:p>
        </w:tc>
      </w:tr>
      <w:tr w:rsidR="008A53A0" w:rsidTr="008A53A0">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10.30  - 11.20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268" w:type="dxa"/>
            <w:vAlign w:val="center"/>
          </w:tcPr>
          <w:p w:rsidR="008A53A0" w:rsidRPr="00C52CD0" w:rsidRDefault="008A53A0" w:rsidP="008A53A0">
            <w:pPr>
              <w:rPr>
                <w:rFonts w:asciiTheme="minorHAnsi" w:hAnsiTheme="minorHAnsi" w:cstheme="minorHAnsi"/>
                <w:sz w:val="18"/>
                <w:szCs w:val="18"/>
              </w:rPr>
            </w:pPr>
            <w:r>
              <w:rPr>
                <w:rFonts w:cs="Calibri"/>
                <w:sz w:val="18"/>
                <w:szCs w:val="18"/>
              </w:rPr>
              <w:t>Tüm Öğretim Üyeleri</w:t>
            </w:r>
          </w:p>
        </w:tc>
        <w:tc>
          <w:tcPr>
            <w:tcW w:w="6384" w:type="dxa"/>
            <w:vAlign w:val="center"/>
          </w:tcPr>
          <w:p w:rsidR="008A53A0" w:rsidRPr="00C52CD0" w:rsidRDefault="008A53A0" w:rsidP="008A53A0">
            <w:pPr>
              <w:rPr>
                <w:rFonts w:asciiTheme="minorHAnsi" w:hAnsiTheme="minorHAnsi" w:cstheme="minorHAnsi"/>
                <w:sz w:val="18"/>
                <w:szCs w:val="18"/>
              </w:rPr>
            </w:pPr>
            <w:r w:rsidRPr="00C52CD0">
              <w:rPr>
                <w:rFonts w:asciiTheme="minorHAnsi" w:hAnsiTheme="minorHAnsi" w:cstheme="minorHAnsi"/>
                <w:sz w:val="18"/>
                <w:szCs w:val="18"/>
              </w:rPr>
              <w:t>Göz hastalıkları klinik stajı</w:t>
            </w:r>
          </w:p>
        </w:tc>
      </w:tr>
      <w:tr w:rsidR="008A53A0" w:rsidTr="008A53A0">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11.30  - 12.20</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268" w:type="dxa"/>
            <w:vAlign w:val="center"/>
          </w:tcPr>
          <w:p w:rsidR="008A53A0" w:rsidRPr="007E0547" w:rsidRDefault="008A53A0" w:rsidP="008A53A0">
            <w:pPr>
              <w:pStyle w:val="AralkYok"/>
              <w:rPr>
                <w:rFonts w:cstheme="minorHAnsi"/>
                <w:color w:val="000000"/>
                <w:sz w:val="18"/>
                <w:szCs w:val="18"/>
              </w:rPr>
            </w:pPr>
            <w:r>
              <w:rPr>
                <w:rFonts w:cs="Calibri"/>
                <w:sz w:val="18"/>
                <w:szCs w:val="18"/>
              </w:rPr>
              <w:t>Tüm Öğretim Üyeleri</w:t>
            </w:r>
          </w:p>
        </w:tc>
        <w:tc>
          <w:tcPr>
            <w:tcW w:w="6384" w:type="dxa"/>
            <w:vAlign w:val="center"/>
          </w:tcPr>
          <w:p w:rsidR="008A53A0" w:rsidRPr="00C52CD0" w:rsidRDefault="008A53A0" w:rsidP="008A53A0">
            <w:pPr>
              <w:rPr>
                <w:rFonts w:asciiTheme="minorHAnsi" w:hAnsiTheme="minorHAnsi" w:cstheme="minorHAnsi"/>
                <w:sz w:val="18"/>
                <w:szCs w:val="18"/>
              </w:rPr>
            </w:pPr>
            <w:r w:rsidRPr="00C52CD0">
              <w:rPr>
                <w:rFonts w:asciiTheme="minorHAnsi" w:hAnsiTheme="minorHAnsi" w:cstheme="minorHAnsi"/>
                <w:sz w:val="18"/>
                <w:szCs w:val="18"/>
              </w:rPr>
              <w:t>Göz hastalıkları klinik stajı</w:t>
            </w:r>
          </w:p>
        </w:tc>
      </w:tr>
      <w:tr w:rsidR="008A53A0" w:rsidTr="008A53A0">
        <w:trPr>
          <w:trHeight w:val="547"/>
        </w:trPr>
        <w:tc>
          <w:tcPr>
            <w:tcW w:w="11199" w:type="dxa"/>
            <w:gridSpan w:val="4"/>
          </w:tcPr>
          <w:p w:rsidR="008A53A0" w:rsidRDefault="008A53A0" w:rsidP="008A53A0">
            <w:pPr>
              <w:jc w:val="center"/>
              <w:rPr>
                <w:rFonts w:asciiTheme="minorHAnsi" w:hAnsiTheme="minorHAnsi"/>
                <w:b/>
                <w:szCs w:val="18"/>
              </w:rPr>
            </w:pPr>
            <w:r>
              <w:rPr>
                <w:rFonts w:asciiTheme="minorHAnsi" w:hAnsiTheme="minorHAnsi"/>
                <w:b/>
                <w:szCs w:val="18"/>
              </w:rPr>
              <w:t>ÖĞLE ARASI</w:t>
            </w:r>
          </w:p>
        </w:tc>
      </w:tr>
      <w:tr w:rsidR="008A53A0" w:rsidTr="008A53A0">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13.30  - 14.20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268" w:type="dxa"/>
            <w:vAlign w:val="center"/>
          </w:tcPr>
          <w:p w:rsidR="008A53A0" w:rsidRPr="00C52CD0" w:rsidRDefault="008A53A0" w:rsidP="008A53A0">
            <w:pPr>
              <w:rPr>
                <w:rFonts w:asciiTheme="minorHAnsi" w:hAnsiTheme="minorHAnsi" w:cstheme="minorHAnsi"/>
                <w:sz w:val="18"/>
                <w:szCs w:val="18"/>
              </w:rPr>
            </w:pPr>
            <w:r>
              <w:rPr>
                <w:rFonts w:cs="Calibri"/>
                <w:sz w:val="18"/>
                <w:szCs w:val="18"/>
              </w:rPr>
              <w:t>Tüm Öğretim Üyeleri</w:t>
            </w:r>
          </w:p>
        </w:tc>
        <w:tc>
          <w:tcPr>
            <w:tcW w:w="6384" w:type="dxa"/>
            <w:vAlign w:val="center"/>
          </w:tcPr>
          <w:p w:rsidR="008A53A0" w:rsidRPr="00C52CD0" w:rsidRDefault="008A53A0" w:rsidP="008A53A0">
            <w:pPr>
              <w:rPr>
                <w:rFonts w:asciiTheme="minorHAnsi" w:hAnsiTheme="minorHAnsi" w:cstheme="minorHAnsi"/>
                <w:sz w:val="18"/>
                <w:szCs w:val="18"/>
              </w:rPr>
            </w:pPr>
            <w:r w:rsidRPr="00C52CD0">
              <w:rPr>
                <w:rFonts w:asciiTheme="minorHAnsi" w:hAnsiTheme="minorHAnsi" w:cstheme="minorHAnsi"/>
                <w:sz w:val="18"/>
                <w:szCs w:val="18"/>
              </w:rPr>
              <w:t>Göz hastalıkları klinik stajı</w:t>
            </w:r>
          </w:p>
        </w:tc>
      </w:tr>
      <w:tr w:rsidR="008A53A0" w:rsidTr="008A53A0">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14.30  - 15.20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268" w:type="dxa"/>
            <w:vAlign w:val="center"/>
          </w:tcPr>
          <w:p w:rsidR="008A53A0" w:rsidRPr="00C52CD0" w:rsidRDefault="008A53A0" w:rsidP="008A53A0">
            <w:pPr>
              <w:rPr>
                <w:rFonts w:asciiTheme="minorHAnsi" w:hAnsiTheme="minorHAnsi" w:cstheme="minorHAnsi"/>
                <w:sz w:val="18"/>
                <w:szCs w:val="18"/>
              </w:rPr>
            </w:pPr>
            <w:r>
              <w:rPr>
                <w:rFonts w:cs="Calibri"/>
                <w:sz w:val="18"/>
                <w:szCs w:val="18"/>
              </w:rPr>
              <w:t>Tüm Öğretim Üyeleri</w:t>
            </w:r>
          </w:p>
        </w:tc>
        <w:tc>
          <w:tcPr>
            <w:tcW w:w="6384" w:type="dxa"/>
            <w:vAlign w:val="center"/>
          </w:tcPr>
          <w:p w:rsidR="008A53A0" w:rsidRPr="00C52CD0" w:rsidRDefault="008A53A0" w:rsidP="008A53A0">
            <w:pPr>
              <w:rPr>
                <w:rFonts w:asciiTheme="minorHAnsi" w:hAnsiTheme="minorHAnsi" w:cstheme="minorHAnsi"/>
                <w:sz w:val="18"/>
                <w:szCs w:val="18"/>
              </w:rPr>
            </w:pPr>
            <w:r w:rsidRPr="00C52CD0">
              <w:rPr>
                <w:rFonts w:asciiTheme="minorHAnsi" w:hAnsiTheme="minorHAnsi" w:cstheme="minorHAnsi"/>
                <w:sz w:val="18"/>
                <w:szCs w:val="18"/>
              </w:rPr>
              <w:t>Göz hastalıkları klinik stajı</w:t>
            </w:r>
          </w:p>
        </w:tc>
      </w:tr>
      <w:tr w:rsidR="008A53A0" w:rsidTr="008A53A0">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15.30  - 16.20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268" w:type="dxa"/>
            <w:vAlign w:val="center"/>
          </w:tcPr>
          <w:p w:rsidR="008A53A0" w:rsidRPr="00C52CD0" w:rsidRDefault="008A53A0" w:rsidP="008A53A0">
            <w:pPr>
              <w:rPr>
                <w:rFonts w:asciiTheme="minorHAnsi" w:hAnsiTheme="minorHAnsi" w:cstheme="minorHAnsi"/>
                <w:sz w:val="18"/>
                <w:szCs w:val="18"/>
              </w:rPr>
            </w:pPr>
            <w:r>
              <w:rPr>
                <w:rFonts w:cs="Calibri"/>
                <w:sz w:val="18"/>
                <w:szCs w:val="18"/>
              </w:rPr>
              <w:t>Tüm Öğretim Üyeleri</w:t>
            </w:r>
          </w:p>
        </w:tc>
        <w:tc>
          <w:tcPr>
            <w:tcW w:w="6384" w:type="dxa"/>
            <w:vAlign w:val="center"/>
          </w:tcPr>
          <w:p w:rsidR="008A53A0" w:rsidRPr="00C52CD0" w:rsidRDefault="008A53A0" w:rsidP="008A53A0">
            <w:pPr>
              <w:rPr>
                <w:rFonts w:asciiTheme="minorHAnsi" w:hAnsiTheme="minorHAnsi" w:cstheme="minorHAnsi"/>
                <w:sz w:val="18"/>
                <w:szCs w:val="18"/>
              </w:rPr>
            </w:pPr>
            <w:r w:rsidRPr="00C52CD0">
              <w:rPr>
                <w:rFonts w:asciiTheme="minorHAnsi" w:hAnsiTheme="minorHAnsi" w:cstheme="minorHAnsi"/>
                <w:sz w:val="18"/>
                <w:szCs w:val="18"/>
              </w:rPr>
              <w:t>Göz hastalıkları klinik stajı</w:t>
            </w:r>
          </w:p>
        </w:tc>
      </w:tr>
      <w:tr w:rsidR="008A53A0" w:rsidTr="008A53A0">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16.30  - 17.20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268" w:type="dxa"/>
            <w:vAlign w:val="center"/>
          </w:tcPr>
          <w:p w:rsidR="008A53A0" w:rsidRPr="007E0547" w:rsidRDefault="008A53A0" w:rsidP="008A53A0">
            <w:pPr>
              <w:pStyle w:val="AralkYok"/>
              <w:rPr>
                <w:rFonts w:cstheme="minorHAnsi"/>
                <w:color w:val="000000"/>
                <w:sz w:val="18"/>
                <w:szCs w:val="18"/>
              </w:rPr>
            </w:pPr>
            <w:r>
              <w:rPr>
                <w:rFonts w:cs="Calibri"/>
                <w:sz w:val="18"/>
                <w:szCs w:val="18"/>
              </w:rPr>
              <w:t>Tüm Öğretim Üyeleri</w:t>
            </w:r>
          </w:p>
        </w:tc>
        <w:tc>
          <w:tcPr>
            <w:tcW w:w="6384" w:type="dxa"/>
            <w:vAlign w:val="center"/>
          </w:tcPr>
          <w:p w:rsidR="008A53A0" w:rsidRPr="00C52CD0" w:rsidRDefault="008A53A0" w:rsidP="008A53A0">
            <w:pPr>
              <w:rPr>
                <w:rFonts w:asciiTheme="minorHAnsi" w:hAnsiTheme="minorHAnsi" w:cstheme="minorHAnsi"/>
                <w:sz w:val="18"/>
                <w:szCs w:val="18"/>
              </w:rPr>
            </w:pPr>
            <w:r w:rsidRPr="00C52CD0">
              <w:rPr>
                <w:rFonts w:asciiTheme="minorHAnsi" w:hAnsiTheme="minorHAnsi" w:cstheme="minorHAnsi"/>
                <w:sz w:val="18"/>
                <w:szCs w:val="18"/>
              </w:rPr>
              <w:t>Göz hastalıkları klinik stajı</w:t>
            </w:r>
          </w:p>
        </w:tc>
      </w:tr>
    </w:tbl>
    <w:p w:rsidR="008A53A0" w:rsidRDefault="008A53A0" w:rsidP="008A53A0">
      <w:pPr>
        <w:jc w:val="center"/>
        <w:rPr>
          <w:rFonts w:asciiTheme="minorHAnsi" w:hAnsiTheme="minorHAnsi"/>
          <w:b/>
          <w:sz w:val="22"/>
          <w:szCs w:val="18"/>
        </w:rPr>
      </w:pPr>
    </w:p>
    <w:p w:rsidR="008A53A0" w:rsidRDefault="008A53A0" w:rsidP="008A53A0">
      <w:pPr>
        <w:jc w:val="center"/>
        <w:rPr>
          <w:rFonts w:asciiTheme="minorHAnsi" w:hAnsiTheme="minorHAnsi"/>
          <w:b/>
          <w:sz w:val="22"/>
          <w:szCs w:val="18"/>
        </w:rPr>
      </w:pPr>
    </w:p>
    <w:p w:rsidR="008A53A0" w:rsidRDefault="008A53A0" w:rsidP="008A53A0">
      <w:pPr>
        <w:jc w:val="center"/>
        <w:rPr>
          <w:rFonts w:asciiTheme="minorHAnsi" w:hAnsiTheme="minorHAnsi"/>
          <w:b/>
          <w:sz w:val="22"/>
          <w:szCs w:val="18"/>
        </w:rPr>
      </w:pPr>
    </w:p>
    <w:tbl>
      <w:tblPr>
        <w:tblStyle w:val="TabloKlavuzu"/>
        <w:tblW w:w="11199" w:type="dxa"/>
        <w:tblInd w:w="-1139" w:type="dxa"/>
        <w:tblLook w:val="04A0" w:firstRow="1" w:lastRow="0" w:firstColumn="1" w:lastColumn="0" w:noHBand="0" w:noVBand="1"/>
      </w:tblPr>
      <w:tblGrid>
        <w:gridCol w:w="1271"/>
        <w:gridCol w:w="1276"/>
        <w:gridCol w:w="2268"/>
        <w:gridCol w:w="401"/>
        <w:gridCol w:w="5983"/>
      </w:tblGrid>
      <w:tr w:rsidR="008A53A0" w:rsidTr="008A53A0">
        <w:tc>
          <w:tcPr>
            <w:tcW w:w="11199" w:type="dxa"/>
            <w:gridSpan w:val="5"/>
          </w:tcPr>
          <w:p w:rsidR="008A53A0" w:rsidRDefault="008A53A0" w:rsidP="008A53A0">
            <w:pPr>
              <w:jc w:val="center"/>
              <w:rPr>
                <w:rFonts w:asciiTheme="minorHAnsi" w:hAnsiTheme="minorHAnsi"/>
                <w:b/>
                <w:szCs w:val="18"/>
              </w:rPr>
            </w:pPr>
            <w:r>
              <w:rPr>
                <w:rFonts w:asciiTheme="minorHAnsi" w:hAnsiTheme="minorHAnsi"/>
                <w:b/>
                <w:szCs w:val="18"/>
              </w:rPr>
              <w:t>8. GÜN</w:t>
            </w:r>
          </w:p>
        </w:tc>
      </w:tr>
      <w:tr w:rsidR="008A53A0" w:rsidTr="00045276">
        <w:tc>
          <w:tcPr>
            <w:tcW w:w="1271" w:type="dxa"/>
          </w:tcPr>
          <w:p w:rsidR="008A53A0" w:rsidRDefault="008A53A0" w:rsidP="008A53A0">
            <w:pPr>
              <w:jc w:val="center"/>
              <w:rPr>
                <w:rFonts w:asciiTheme="minorHAnsi" w:hAnsiTheme="minorHAnsi"/>
                <w:b/>
                <w:szCs w:val="18"/>
              </w:rPr>
            </w:pPr>
            <w:r>
              <w:rPr>
                <w:rFonts w:asciiTheme="minorHAnsi" w:hAnsiTheme="minorHAnsi"/>
                <w:b/>
                <w:szCs w:val="18"/>
              </w:rPr>
              <w:t>SAAT</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T : TEORİK</w:t>
            </w:r>
          </w:p>
          <w:p w:rsidR="008A53A0" w:rsidRDefault="008A53A0" w:rsidP="008A53A0">
            <w:pPr>
              <w:jc w:val="center"/>
              <w:rPr>
                <w:rFonts w:asciiTheme="minorHAnsi" w:hAnsiTheme="minorHAnsi"/>
                <w:b/>
                <w:szCs w:val="18"/>
              </w:rPr>
            </w:pPr>
            <w:r>
              <w:rPr>
                <w:rFonts w:asciiTheme="minorHAnsi" w:hAnsiTheme="minorHAnsi"/>
                <w:b/>
                <w:szCs w:val="18"/>
              </w:rPr>
              <w:t>P : PRATİK</w:t>
            </w:r>
          </w:p>
        </w:tc>
        <w:tc>
          <w:tcPr>
            <w:tcW w:w="2669" w:type="dxa"/>
            <w:gridSpan w:val="2"/>
          </w:tcPr>
          <w:p w:rsidR="008A53A0" w:rsidRDefault="008A53A0" w:rsidP="008A53A0">
            <w:pPr>
              <w:jc w:val="center"/>
              <w:rPr>
                <w:rFonts w:asciiTheme="minorHAnsi" w:hAnsiTheme="minorHAnsi"/>
                <w:b/>
                <w:szCs w:val="18"/>
              </w:rPr>
            </w:pPr>
            <w:r>
              <w:rPr>
                <w:rFonts w:asciiTheme="minorHAnsi" w:hAnsiTheme="minorHAnsi"/>
                <w:b/>
                <w:szCs w:val="18"/>
              </w:rPr>
              <w:t>ÖĞRETİM ÜYESİ</w:t>
            </w:r>
          </w:p>
        </w:tc>
        <w:tc>
          <w:tcPr>
            <w:tcW w:w="5983" w:type="dxa"/>
          </w:tcPr>
          <w:p w:rsidR="008A53A0" w:rsidRDefault="008A53A0" w:rsidP="008A53A0">
            <w:pPr>
              <w:jc w:val="center"/>
              <w:rPr>
                <w:rFonts w:asciiTheme="minorHAnsi" w:hAnsiTheme="minorHAnsi"/>
                <w:b/>
                <w:szCs w:val="18"/>
              </w:rPr>
            </w:pPr>
            <w:r>
              <w:rPr>
                <w:rFonts w:asciiTheme="minorHAnsi" w:hAnsiTheme="minorHAnsi"/>
                <w:b/>
                <w:szCs w:val="18"/>
              </w:rPr>
              <w:t>DERSİN KONUSU</w:t>
            </w:r>
          </w:p>
        </w:tc>
      </w:tr>
      <w:tr w:rsidR="008A53A0" w:rsidTr="00045276">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08.30  - 09.20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669" w:type="dxa"/>
            <w:gridSpan w:val="2"/>
            <w:vAlign w:val="center"/>
          </w:tcPr>
          <w:p w:rsidR="008A53A0" w:rsidRPr="007E0547" w:rsidRDefault="008A53A0" w:rsidP="008A53A0">
            <w:pPr>
              <w:pStyle w:val="AralkYok"/>
              <w:rPr>
                <w:rFonts w:cstheme="minorHAnsi"/>
                <w:color w:val="000000"/>
                <w:sz w:val="18"/>
                <w:szCs w:val="18"/>
              </w:rPr>
            </w:pPr>
            <w:r>
              <w:rPr>
                <w:rFonts w:cs="Calibri"/>
                <w:sz w:val="18"/>
                <w:szCs w:val="18"/>
              </w:rPr>
              <w:t>Tüm Öğretim Üyeleri</w:t>
            </w:r>
          </w:p>
        </w:tc>
        <w:tc>
          <w:tcPr>
            <w:tcW w:w="5983" w:type="dxa"/>
            <w:vAlign w:val="center"/>
          </w:tcPr>
          <w:p w:rsidR="008A53A0" w:rsidRPr="00C52CD0" w:rsidRDefault="008A53A0" w:rsidP="008A53A0">
            <w:pPr>
              <w:rPr>
                <w:rFonts w:asciiTheme="minorHAnsi" w:hAnsiTheme="minorHAnsi" w:cstheme="minorHAnsi"/>
                <w:color w:val="000000"/>
                <w:sz w:val="18"/>
                <w:szCs w:val="18"/>
              </w:rPr>
            </w:pPr>
            <w:r w:rsidRPr="00C52CD0">
              <w:rPr>
                <w:rFonts w:asciiTheme="minorHAnsi" w:hAnsiTheme="minorHAnsi" w:cstheme="minorHAnsi"/>
                <w:sz w:val="18"/>
                <w:szCs w:val="18"/>
              </w:rPr>
              <w:t>Göz hastalıkları klinik stajı</w:t>
            </w:r>
          </w:p>
        </w:tc>
      </w:tr>
      <w:tr w:rsidR="008A53A0" w:rsidTr="00045276">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09.30  - 10.20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669" w:type="dxa"/>
            <w:gridSpan w:val="2"/>
            <w:vAlign w:val="center"/>
          </w:tcPr>
          <w:p w:rsidR="008A53A0" w:rsidRPr="007E0547" w:rsidRDefault="008A53A0" w:rsidP="008A53A0">
            <w:pPr>
              <w:pStyle w:val="AralkYok"/>
              <w:rPr>
                <w:rFonts w:cstheme="minorHAnsi"/>
                <w:color w:val="000000"/>
                <w:sz w:val="18"/>
                <w:szCs w:val="18"/>
              </w:rPr>
            </w:pPr>
            <w:r>
              <w:rPr>
                <w:rFonts w:cs="Calibri"/>
                <w:sz w:val="18"/>
                <w:szCs w:val="18"/>
              </w:rPr>
              <w:t>Tüm Öğretim Üyeleri</w:t>
            </w:r>
          </w:p>
        </w:tc>
        <w:tc>
          <w:tcPr>
            <w:tcW w:w="5983" w:type="dxa"/>
            <w:vAlign w:val="center"/>
          </w:tcPr>
          <w:p w:rsidR="008A53A0" w:rsidRPr="00C52CD0" w:rsidRDefault="008A53A0" w:rsidP="008A53A0">
            <w:pPr>
              <w:rPr>
                <w:rFonts w:asciiTheme="minorHAnsi" w:hAnsiTheme="minorHAnsi" w:cstheme="minorHAnsi"/>
                <w:color w:val="000000"/>
                <w:sz w:val="18"/>
                <w:szCs w:val="18"/>
              </w:rPr>
            </w:pPr>
            <w:r w:rsidRPr="00C52CD0">
              <w:rPr>
                <w:rFonts w:asciiTheme="minorHAnsi" w:hAnsiTheme="minorHAnsi" w:cstheme="minorHAnsi"/>
                <w:sz w:val="18"/>
                <w:szCs w:val="18"/>
              </w:rPr>
              <w:t>Göz hastalıkları klinik stajı</w:t>
            </w:r>
          </w:p>
        </w:tc>
      </w:tr>
      <w:tr w:rsidR="008A53A0" w:rsidTr="00045276">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10.30  - 11.20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669" w:type="dxa"/>
            <w:gridSpan w:val="2"/>
          </w:tcPr>
          <w:p w:rsidR="008A53A0" w:rsidRPr="007E0547" w:rsidRDefault="008A53A0" w:rsidP="008A53A0">
            <w:pPr>
              <w:rPr>
                <w:rFonts w:asciiTheme="minorHAnsi" w:hAnsiTheme="minorHAnsi" w:cstheme="minorHAnsi"/>
                <w:b/>
                <w:sz w:val="18"/>
                <w:szCs w:val="18"/>
              </w:rPr>
            </w:pPr>
            <w:r>
              <w:rPr>
                <w:rFonts w:cs="Calibri"/>
                <w:sz w:val="18"/>
                <w:szCs w:val="18"/>
              </w:rPr>
              <w:t>Tüm Öğretim Üyeleri</w:t>
            </w:r>
          </w:p>
        </w:tc>
        <w:tc>
          <w:tcPr>
            <w:tcW w:w="5983" w:type="dxa"/>
          </w:tcPr>
          <w:p w:rsidR="008A53A0" w:rsidRPr="00C52CD0" w:rsidRDefault="008A53A0" w:rsidP="008A53A0">
            <w:pPr>
              <w:rPr>
                <w:rFonts w:asciiTheme="minorHAnsi" w:hAnsiTheme="minorHAnsi" w:cstheme="minorHAnsi"/>
                <w:sz w:val="18"/>
                <w:szCs w:val="18"/>
              </w:rPr>
            </w:pPr>
            <w:r w:rsidRPr="00C52CD0">
              <w:rPr>
                <w:rFonts w:asciiTheme="minorHAnsi" w:hAnsiTheme="minorHAnsi" w:cstheme="minorHAnsi"/>
                <w:sz w:val="18"/>
                <w:szCs w:val="18"/>
              </w:rPr>
              <w:t>Göz hastalıkları klinik stajı</w:t>
            </w:r>
          </w:p>
        </w:tc>
      </w:tr>
      <w:tr w:rsidR="008A53A0" w:rsidTr="00045276">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11.30  - 12.20</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T</w:t>
            </w:r>
          </w:p>
        </w:tc>
        <w:tc>
          <w:tcPr>
            <w:tcW w:w="2669" w:type="dxa"/>
            <w:gridSpan w:val="2"/>
          </w:tcPr>
          <w:p w:rsidR="008A53A0" w:rsidRPr="00C52CD0" w:rsidRDefault="001138C8" w:rsidP="008A53A0">
            <w:pPr>
              <w:rPr>
                <w:rFonts w:asciiTheme="minorHAnsi" w:hAnsiTheme="minorHAnsi" w:cstheme="minorHAnsi"/>
                <w:sz w:val="18"/>
                <w:szCs w:val="18"/>
              </w:rPr>
            </w:pPr>
            <w:r>
              <w:rPr>
                <w:rFonts w:asciiTheme="minorHAnsi" w:hAnsiTheme="minorHAnsi" w:cstheme="minorHAnsi"/>
                <w:sz w:val="18"/>
                <w:szCs w:val="18"/>
              </w:rPr>
              <w:t>Dr.Öğr.Üyesi</w:t>
            </w:r>
            <w:r w:rsidR="008A53A0" w:rsidRPr="00C52CD0">
              <w:rPr>
                <w:rFonts w:asciiTheme="minorHAnsi" w:hAnsiTheme="minorHAnsi" w:cstheme="minorHAnsi"/>
                <w:sz w:val="18"/>
                <w:szCs w:val="18"/>
              </w:rPr>
              <w:t>. M.</w:t>
            </w:r>
            <w:r w:rsidR="008A53A0">
              <w:rPr>
                <w:rFonts w:asciiTheme="minorHAnsi" w:hAnsiTheme="minorHAnsi" w:cstheme="minorHAnsi"/>
                <w:sz w:val="18"/>
                <w:szCs w:val="18"/>
              </w:rPr>
              <w:t xml:space="preserve"> </w:t>
            </w:r>
            <w:r w:rsidR="008A53A0" w:rsidRPr="00C52CD0">
              <w:rPr>
                <w:rFonts w:asciiTheme="minorHAnsi" w:hAnsiTheme="minorHAnsi" w:cstheme="minorHAnsi"/>
                <w:sz w:val="18"/>
                <w:szCs w:val="18"/>
              </w:rPr>
              <w:t>Atabey Özer</w:t>
            </w:r>
          </w:p>
          <w:p w:rsidR="008A53A0" w:rsidRPr="00C52CD0" w:rsidRDefault="001138C8" w:rsidP="008A53A0">
            <w:pPr>
              <w:rPr>
                <w:rFonts w:asciiTheme="minorHAnsi" w:hAnsiTheme="minorHAnsi" w:cstheme="minorHAnsi"/>
                <w:sz w:val="18"/>
                <w:szCs w:val="18"/>
              </w:rPr>
            </w:pPr>
            <w:r>
              <w:rPr>
                <w:rFonts w:asciiTheme="minorHAnsi" w:hAnsiTheme="minorHAnsi" w:cstheme="minorHAnsi"/>
                <w:sz w:val="18"/>
                <w:szCs w:val="18"/>
              </w:rPr>
              <w:t>Dr.Öğr.Üyesi</w:t>
            </w:r>
            <w:r w:rsidR="008A53A0" w:rsidRPr="00C52CD0">
              <w:rPr>
                <w:rFonts w:asciiTheme="minorHAnsi" w:hAnsiTheme="minorHAnsi" w:cstheme="minorHAnsi"/>
                <w:sz w:val="18"/>
                <w:szCs w:val="18"/>
              </w:rPr>
              <w:t>. Serkan Özen</w:t>
            </w:r>
          </w:p>
        </w:tc>
        <w:tc>
          <w:tcPr>
            <w:tcW w:w="5983" w:type="dxa"/>
            <w:vAlign w:val="center"/>
          </w:tcPr>
          <w:p w:rsidR="008A53A0" w:rsidRPr="00C52CD0" w:rsidRDefault="008A53A0" w:rsidP="008A53A0">
            <w:pPr>
              <w:rPr>
                <w:rFonts w:asciiTheme="minorHAnsi" w:hAnsiTheme="minorHAnsi" w:cstheme="minorHAnsi"/>
                <w:color w:val="000000"/>
                <w:sz w:val="18"/>
                <w:szCs w:val="18"/>
              </w:rPr>
            </w:pPr>
            <w:r w:rsidRPr="00C52CD0">
              <w:rPr>
                <w:rFonts w:asciiTheme="minorHAnsi" w:hAnsiTheme="minorHAnsi" w:cstheme="minorHAnsi"/>
                <w:sz w:val="18"/>
                <w:szCs w:val="18"/>
              </w:rPr>
              <w:t>Acil Göz Hastasına yaklaşım 1</w:t>
            </w:r>
          </w:p>
        </w:tc>
      </w:tr>
      <w:tr w:rsidR="008A53A0" w:rsidTr="008A53A0">
        <w:trPr>
          <w:trHeight w:val="547"/>
        </w:trPr>
        <w:tc>
          <w:tcPr>
            <w:tcW w:w="11199" w:type="dxa"/>
            <w:gridSpan w:val="5"/>
          </w:tcPr>
          <w:p w:rsidR="008A53A0" w:rsidRDefault="008A53A0" w:rsidP="008A53A0">
            <w:pPr>
              <w:jc w:val="center"/>
              <w:rPr>
                <w:rFonts w:asciiTheme="minorHAnsi" w:hAnsiTheme="minorHAnsi"/>
                <w:b/>
                <w:szCs w:val="18"/>
              </w:rPr>
            </w:pPr>
            <w:r>
              <w:rPr>
                <w:rFonts w:asciiTheme="minorHAnsi" w:hAnsiTheme="minorHAnsi"/>
                <w:b/>
                <w:szCs w:val="18"/>
              </w:rPr>
              <w:lastRenderedPageBreak/>
              <w:t>ÖĞLE ARASI</w:t>
            </w:r>
          </w:p>
        </w:tc>
      </w:tr>
      <w:tr w:rsidR="008A53A0" w:rsidTr="008A53A0">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13.30  - 14.20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268" w:type="dxa"/>
            <w:vAlign w:val="center"/>
          </w:tcPr>
          <w:p w:rsidR="008A53A0" w:rsidRPr="00C52CD0" w:rsidRDefault="008A53A0" w:rsidP="008A53A0">
            <w:pPr>
              <w:rPr>
                <w:rFonts w:asciiTheme="minorHAnsi" w:hAnsiTheme="minorHAnsi" w:cstheme="minorHAnsi"/>
                <w:sz w:val="18"/>
                <w:szCs w:val="18"/>
              </w:rPr>
            </w:pPr>
            <w:r>
              <w:rPr>
                <w:rFonts w:cs="Calibri"/>
                <w:sz w:val="18"/>
                <w:szCs w:val="18"/>
              </w:rPr>
              <w:t>Tüm Öğretim Üyeleri</w:t>
            </w:r>
          </w:p>
        </w:tc>
        <w:tc>
          <w:tcPr>
            <w:tcW w:w="6384" w:type="dxa"/>
            <w:gridSpan w:val="2"/>
            <w:vMerge w:val="restart"/>
          </w:tcPr>
          <w:p w:rsidR="008A53A0" w:rsidRDefault="008A53A0" w:rsidP="008A53A0">
            <w:pPr>
              <w:jc w:val="center"/>
              <w:rPr>
                <w:rFonts w:asciiTheme="minorHAnsi" w:hAnsiTheme="minorHAnsi"/>
                <w:b/>
                <w:szCs w:val="18"/>
              </w:rPr>
            </w:pPr>
          </w:p>
          <w:p w:rsidR="008A53A0" w:rsidRPr="00F9181F" w:rsidRDefault="008A53A0" w:rsidP="008A53A0">
            <w:pPr>
              <w:jc w:val="center"/>
              <w:rPr>
                <w:rFonts w:asciiTheme="minorHAnsi" w:hAnsiTheme="minorHAnsi"/>
                <w:b/>
                <w:sz w:val="18"/>
                <w:szCs w:val="18"/>
              </w:rPr>
            </w:pPr>
            <w:r w:rsidRPr="00F9181F">
              <w:rPr>
                <w:rFonts w:asciiTheme="minorHAnsi" w:hAnsiTheme="minorHAnsi"/>
                <w:b/>
                <w:sz w:val="18"/>
                <w:szCs w:val="18"/>
              </w:rPr>
              <w:t>TOPLULUK ÇALIŞMASI</w:t>
            </w:r>
          </w:p>
        </w:tc>
      </w:tr>
      <w:tr w:rsidR="008A53A0" w:rsidTr="008A53A0">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14.30  - 15.20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268" w:type="dxa"/>
            <w:vAlign w:val="center"/>
          </w:tcPr>
          <w:p w:rsidR="008A53A0" w:rsidRPr="00C52CD0" w:rsidRDefault="008A53A0" w:rsidP="008A53A0">
            <w:pPr>
              <w:rPr>
                <w:rFonts w:asciiTheme="minorHAnsi" w:hAnsiTheme="minorHAnsi" w:cstheme="minorHAnsi"/>
                <w:sz w:val="18"/>
                <w:szCs w:val="18"/>
              </w:rPr>
            </w:pPr>
            <w:r>
              <w:rPr>
                <w:rFonts w:cs="Calibri"/>
                <w:sz w:val="18"/>
                <w:szCs w:val="18"/>
              </w:rPr>
              <w:t>Tüm Öğretim Üyeleri</w:t>
            </w:r>
          </w:p>
        </w:tc>
        <w:tc>
          <w:tcPr>
            <w:tcW w:w="6384" w:type="dxa"/>
            <w:gridSpan w:val="2"/>
            <w:vMerge/>
          </w:tcPr>
          <w:p w:rsidR="008A53A0" w:rsidRDefault="008A53A0" w:rsidP="008A53A0">
            <w:pPr>
              <w:jc w:val="center"/>
              <w:rPr>
                <w:rFonts w:asciiTheme="minorHAnsi" w:hAnsiTheme="minorHAnsi"/>
                <w:b/>
                <w:szCs w:val="18"/>
              </w:rPr>
            </w:pPr>
          </w:p>
        </w:tc>
      </w:tr>
      <w:tr w:rsidR="008A53A0" w:rsidTr="008A53A0">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15.30  - 16.20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268" w:type="dxa"/>
            <w:vAlign w:val="center"/>
          </w:tcPr>
          <w:p w:rsidR="008A53A0" w:rsidRPr="00C52CD0" w:rsidRDefault="008A53A0" w:rsidP="008A53A0">
            <w:pPr>
              <w:rPr>
                <w:rFonts w:asciiTheme="minorHAnsi" w:hAnsiTheme="minorHAnsi" w:cstheme="minorHAnsi"/>
                <w:sz w:val="18"/>
                <w:szCs w:val="18"/>
              </w:rPr>
            </w:pPr>
            <w:r>
              <w:rPr>
                <w:rFonts w:cs="Calibri"/>
                <w:sz w:val="18"/>
                <w:szCs w:val="18"/>
              </w:rPr>
              <w:t>Tüm Öğretim Üyeleri</w:t>
            </w:r>
          </w:p>
        </w:tc>
        <w:tc>
          <w:tcPr>
            <w:tcW w:w="6384" w:type="dxa"/>
            <w:gridSpan w:val="2"/>
            <w:vMerge/>
          </w:tcPr>
          <w:p w:rsidR="008A53A0" w:rsidRDefault="008A53A0" w:rsidP="008A53A0">
            <w:pPr>
              <w:jc w:val="center"/>
              <w:rPr>
                <w:rFonts w:asciiTheme="minorHAnsi" w:hAnsiTheme="minorHAnsi"/>
                <w:b/>
                <w:szCs w:val="18"/>
              </w:rPr>
            </w:pPr>
          </w:p>
        </w:tc>
      </w:tr>
      <w:tr w:rsidR="008A53A0" w:rsidTr="008A53A0">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16.30  - 17.20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268" w:type="dxa"/>
            <w:vAlign w:val="center"/>
          </w:tcPr>
          <w:p w:rsidR="008A53A0" w:rsidRPr="007E0547" w:rsidRDefault="008A53A0" w:rsidP="008A53A0">
            <w:pPr>
              <w:pStyle w:val="AralkYok"/>
              <w:rPr>
                <w:rFonts w:cstheme="minorHAnsi"/>
                <w:color w:val="000000"/>
                <w:sz w:val="18"/>
                <w:szCs w:val="18"/>
              </w:rPr>
            </w:pPr>
            <w:r>
              <w:rPr>
                <w:rFonts w:cs="Calibri"/>
                <w:sz w:val="18"/>
                <w:szCs w:val="18"/>
              </w:rPr>
              <w:t>Tüm Öğretim Üyeleri</w:t>
            </w:r>
          </w:p>
        </w:tc>
        <w:tc>
          <w:tcPr>
            <w:tcW w:w="6384" w:type="dxa"/>
            <w:gridSpan w:val="2"/>
            <w:vMerge/>
          </w:tcPr>
          <w:p w:rsidR="008A53A0" w:rsidRDefault="008A53A0" w:rsidP="008A53A0">
            <w:pPr>
              <w:jc w:val="center"/>
              <w:rPr>
                <w:rFonts w:asciiTheme="minorHAnsi" w:hAnsiTheme="minorHAnsi"/>
                <w:b/>
                <w:szCs w:val="18"/>
              </w:rPr>
            </w:pPr>
          </w:p>
        </w:tc>
      </w:tr>
    </w:tbl>
    <w:p w:rsidR="008A53A0" w:rsidRDefault="008A53A0" w:rsidP="008A53A0">
      <w:pPr>
        <w:jc w:val="center"/>
        <w:rPr>
          <w:rFonts w:asciiTheme="minorHAnsi" w:hAnsiTheme="minorHAnsi"/>
          <w:b/>
          <w:sz w:val="22"/>
          <w:szCs w:val="18"/>
        </w:rPr>
      </w:pPr>
    </w:p>
    <w:p w:rsidR="008A53A0" w:rsidRDefault="008A53A0" w:rsidP="008A53A0">
      <w:pPr>
        <w:jc w:val="center"/>
        <w:rPr>
          <w:rFonts w:asciiTheme="minorHAnsi" w:hAnsiTheme="minorHAnsi"/>
          <w:b/>
          <w:sz w:val="22"/>
          <w:szCs w:val="18"/>
        </w:rPr>
      </w:pPr>
    </w:p>
    <w:p w:rsidR="008A53A0" w:rsidRDefault="008A53A0" w:rsidP="008A53A0">
      <w:pPr>
        <w:jc w:val="center"/>
        <w:rPr>
          <w:rFonts w:asciiTheme="minorHAnsi" w:hAnsiTheme="minorHAnsi"/>
          <w:b/>
          <w:sz w:val="22"/>
          <w:szCs w:val="18"/>
        </w:rPr>
      </w:pPr>
    </w:p>
    <w:tbl>
      <w:tblPr>
        <w:tblStyle w:val="TabloKlavuzu"/>
        <w:tblW w:w="11199" w:type="dxa"/>
        <w:tblInd w:w="-1139" w:type="dxa"/>
        <w:tblLook w:val="04A0" w:firstRow="1" w:lastRow="0" w:firstColumn="1" w:lastColumn="0" w:noHBand="0" w:noVBand="1"/>
      </w:tblPr>
      <w:tblGrid>
        <w:gridCol w:w="1271"/>
        <w:gridCol w:w="1276"/>
        <w:gridCol w:w="2268"/>
        <w:gridCol w:w="401"/>
        <w:gridCol w:w="5983"/>
      </w:tblGrid>
      <w:tr w:rsidR="008A53A0" w:rsidTr="008A53A0">
        <w:tc>
          <w:tcPr>
            <w:tcW w:w="11199" w:type="dxa"/>
            <w:gridSpan w:val="5"/>
          </w:tcPr>
          <w:p w:rsidR="008A53A0" w:rsidRDefault="008A53A0" w:rsidP="008A53A0">
            <w:pPr>
              <w:jc w:val="center"/>
              <w:rPr>
                <w:rFonts w:asciiTheme="minorHAnsi" w:hAnsiTheme="minorHAnsi"/>
                <w:b/>
                <w:szCs w:val="18"/>
              </w:rPr>
            </w:pPr>
            <w:r>
              <w:rPr>
                <w:rFonts w:asciiTheme="minorHAnsi" w:hAnsiTheme="minorHAnsi"/>
                <w:b/>
                <w:szCs w:val="18"/>
              </w:rPr>
              <w:t>9. GÜN</w:t>
            </w:r>
          </w:p>
        </w:tc>
      </w:tr>
      <w:tr w:rsidR="008A53A0" w:rsidTr="00045276">
        <w:tc>
          <w:tcPr>
            <w:tcW w:w="1271" w:type="dxa"/>
          </w:tcPr>
          <w:p w:rsidR="008A53A0" w:rsidRDefault="008A53A0" w:rsidP="008A53A0">
            <w:pPr>
              <w:jc w:val="center"/>
              <w:rPr>
                <w:rFonts w:asciiTheme="minorHAnsi" w:hAnsiTheme="minorHAnsi"/>
                <w:b/>
                <w:szCs w:val="18"/>
              </w:rPr>
            </w:pPr>
            <w:r>
              <w:rPr>
                <w:rFonts w:asciiTheme="minorHAnsi" w:hAnsiTheme="minorHAnsi"/>
                <w:b/>
                <w:szCs w:val="18"/>
              </w:rPr>
              <w:t>SAAT</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T : TEORİK</w:t>
            </w:r>
          </w:p>
          <w:p w:rsidR="008A53A0" w:rsidRDefault="008A53A0" w:rsidP="008A53A0">
            <w:pPr>
              <w:jc w:val="center"/>
              <w:rPr>
                <w:rFonts w:asciiTheme="minorHAnsi" w:hAnsiTheme="minorHAnsi"/>
                <w:b/>
                <w:szCs w:val="18"/>
              </w:rPr>
            </w:pPr>
            <w:r>
              <w:rPr>
                <w:rFonts w:asciiTheme="minorHAnsi" w:hAnsiTheme="minorHAnsi"/>
                <w:b/>
                <w:szCs w:val="18"/>
              </w:rPr>
              <w:t>P : PRATİK</w:t>
            </w:r>
          </w:p>
        </w:tc>
        <w:tc>
          <w:tcPr>
            <w:tcW w:w="2669" w:type="dxa"/>
            <w:gridSpan w:val="2"/>
          </w:tcPr>
          <w:p w:rsidR="008A53A0" w:rsidRDefault="008A53A0" w:rsidP="008A53A0">
            <w:pPr>
              <w:jc w:val="center"/>
              <w:rPr>
                <w:rFonts w:asciiTheme="minorHAnsi" w:hAnsiTheme="minorHAnsi"/>
                <w:b/>
                <w:szCs w:val="18"/>
              </w:rPr>
            </w:pPr>
            <w:r>
              <w:rPr>
                <w:rFonts w:asciiTheme="minorHAnsi" w:hAnsiTheme="minorHAnsi"/>
                <w:b/>
                <w:szCs w:val="18"/>
              </w:rPr>
              <w:t>ÖĞRETİM ÜYESİ</w:t>
            </w:r>
          </w:p>
        </w:tc>
        <w:tc>
          <w:tcPr>
            <w:tcW w:w="5983" w:type="dxa"/>
          </w:tcPr>
          <w:p w:rsidR="008A53A0" w:rsidRDefault="008A53A0" w:rsidP="008A53A0">
            <w:pPr>
              <w:jc w:val="center"/>
              <w:rPr>
                <w:rFonts w:asciiTheme="minorHAnsi" w:hAnsiTheme="minorHAnsi"/>
                <w:b/>
                <w:szCs w:val="18"/>
              </w:rPr>
            </w:pPr>
            <w:r>
              <w:rPr>
                <w:rFonts w:asciiTheme="minorHAnsi" w:hAnsiTheme="minorHAnsi"/>
                <w:b/>
                <w:szCs w:val="18"/>
              </w:rPr>
              <w:t>DERSİN KONUSU</w:t>
            </w:r>
          </w:p>
        </w:tc>
      </w:tr>
      <w:tr w:rsidR="008A53A0" w:rsidTr="00045276">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08.30  - 09.20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T</w:t>
            </w:r>
          </w:p>
        </w:tc>
        <w:tc>
          <w:tcPr>
            <w:tcW w:w="2669" w:type="dxa"/>
            <w:gridSpan w:val="2"/>
            <w:vAlign w:val="center"/>
          </w:tcPr>
          <w:p w:rsidR="008A53A0" w:rsidRPr="00C52CD0" w:rsidRDefault="001138C8" w:rsidP="008A53A0">
            <w:pPr>
              <w:rPr>
                <w:rFonts w:asciiTheme="minorHAnsi" w:hAnsiTheme="minorHAnsi" w:cstheme="minorHAnsi"/>
                <w:sz w:val="18"/>
                <w:szCs w:val="18"/>
              </w:rPr>
            </w:pPr>
            <w:r>
              <w:rPr>
                <w:rFonts w:asciiTheme="minorHAnsi" w:hAnsiTheme="minorHAnsi" w:cstheme="minorHAnsi"/>
                <w:sz w:val="18"/>
                <w:szCs w:val="18"/>
              </w:rPr>
              <w:t>Dr.Öğr.Üyesi</w:t>
            </w:r>
            <w:r w:rsidR="008A53A0" w:rsidRPr="00C52CD0">
              <w:rPr>
                <w:rFonts w:asciiTheme="minorHAnsi" w:hAnsiTheme="minorHAnsi" w:cstheme="minorHAnsi"/>
                <w:sz w:val="18"/>
                <w:szCs w:val="18"/>
              </w:rPr>
              <w:t>. Serkan Özen</w:t>
            </w:r>
          </w:p>
        </w:tc>
        <w:tc>
          <w:tcPr>
            <w:tcW w:w="5983" w:type="dxa"/>
            <w:vAlign w:val="center"/>
          </w:tcPr>
          <w:p w:rsidR="008A53A0" w:rsidRPr="00C52CD0" w:rsidRDefault="008A53A0" w:rsidP="008A53A0">
            <w:pPr>
              <w:rPr>
                <w:rFonts w:asciiTheme="minorHAnsi" w:hAnsiTheme="minorHAnsi" w:cstheme="minorHAnsi"/>
                <w:sz w:val="18"/>
                <w:szCs w:val="18"/>
              </w:rPr>
            </w:pPr>
            <w:r w:rsidRPr="00C52CD0">
              <w:rPr>
                <w:rFonts w:asciiTheme="minorHAnsi" w:hAnsiTheme="minorHAnsi" w:cstheme="minorHAnsi"/>
                <w:sz w:val="18"/>
                <w:szCs w:val="18"/>
              </w:rPr>
              <w:t>Orbita hastalıkları 2</w:t>
            </w:r>
          </w:p>
        </w:tc>
      </w:tr>
      <w:tr w:rsidR="008A53A0" w:rsidTr="00045276">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09.30  - 10.20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T</w:t>
            </w:r>
          </w:p>
        </w:tc>
        <w:tc>
          <w:tcPr>
            <w:tcW w:w="2669" w:type="dxa"/>
            <w:gridSpan w:val="2"/>
            <w:vAlign w:val="center"/>
          </w:tcPr>
          <w:p w:rsidR="008A53A0" w:rsidRPr="00C52CD0" w:rsidRDefault="001138C8" w:rsidP="008A53A0">
            <w:pPr>
              <w:rPr>
                <w:rFonts w:asciiTheme="minorHAnsi" w:hAnsiTheme="minorHAnsi" w:cstheme="minorHAnsi"/>
                <w:sz w:val="18"/>
                <w:szCs w:val="18"/>
              </w:rPr>
            </w:pPr>
            <w:r>
              <w:rPr>
                <w:rFonts w:asciiTheme="minorHAnsi" w:hAnsiTheme="minorHAnsi" w:cstheme="minorHAnsi"/>
                <w:sz w:val="18"/>
                <w:szCs w:val="18"/>
              </w:rPr>
              <w:t>Dr.Öğr.Üyesi</w:t>
            </w:r>
            <w:r w:rsidR="008A53A0" w:rsidRPr="00C52CD0">
              <w:rPr>
                <w:rFonts w:asciiTheme="minorHAnsi" w:hAnsiTheme="minorHAnsi" w:cstheme="minorHAnsi"/>
                <w:sz w:val="18"/>
                <w:szCs w:val="18"/>
              </w:rPr>
              <w:t>. Serkan Özen</w:t>
            </w:r>
          </w:p>
        </w:tc>
        <w:tc>
          <w:tcPr>
            <w:tcW w:w="5983" w:type="dxa"/>
            <w:vAlign w:val="center"/>
          </w:tcPr>
          <w:p w:rsidR="008A53A0" w:rsidRPr="00C52CD0" w:rsidRDefault="008A53A0" w:rsidP="008A53A0">
            <w:pPr>
              <w:rPr>
                <w:rFonts w:asciiTheme="minorHAnsi" w:hAnsiTheme="minorHAnsi" w:cstheme="minorHAnsi"/>
                <w:sz w:val="18"/>
                <w:szCs w:val="18"/>
              </w:rPr>
            </w:pPr>
            <w:r w:rsidRPr="00C52CD0">
              <w:rPr>
                <w:rFonts w:asciiTheme="minorHAnsi" w:hAnsiTheme="minorHAnsi" w:cstheme="minorHAnsi"/>
                <w:sz w:val="18"/>
                <w:szCs w:val="18"/>
              </w:rPr>
              <w:t>Göz travmaları 2</w:t>
            </w:r>
          </w:p>
        </w:tc>
      </w:tr>
      <w:tr w:rsidR="008A53A0" w:rsidTr="00045276">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10.30  - 11.20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T</w:t>
            </w:r>
          </w:p>
        </w:tc>
        <w:tc>
          <w:tcPr>
            <w:tcW w:w="2669" w:type="dxa"/>
            <w:gridSpan w:val="2"/>
            <w:vAlign w:val="center"/>
          </w:tcPr>
          <w:p w:rsidR="008A53A0" w:rsidRPr="00C52CD0" w:rsidRDefault="008A53A0" w:rsidP="008A53A0">
            <w:pPr>
              <w:rPr>
                <w:rFonts w:asciiTheme="minorHAnsi" w:hAnsiTheme="minorHAnsi" w:cstheme="minorHAnsi"/>
                <w:sz w:val="18"/>
                <w:szCs w:val="18"/>
              </w:rPr>
            </w:pPr>
            <w:r w:rsidRPr="00C52CD0">
              <w:rPr>
                <w:rFonts w:asciiTheme="minorHAnsi" w:hAnsiTheme="minorHAnsi" w:cstheme="minorHAnsi"/>
                <w:color w:val="000000"/>
                <w:sz w:val="18"/>
                <w:szCs w:val="18"/>
              </w:rPr>
              <w:t>Prof. Dr. Yaşar Küçüksümer</w:t>
            </w:r>
          </w:p>
        </w:tc>
        <w:tc>
          <w:tcPr>
            <w:tcW w:w="5983" w:type="dxa"/>
            <w:vAlign w:val="center"/>
          </w:tcPr>
          <w:p w:rsidR="008A53A0" w:rsidRPr="00C52CD0" w:rsidRDefault="008A53A0" w:rsidP="008A53A0">
            <w:pPr>
              <w:rPr>
                <w:rFonts w:asciiTheme="minorHAnsi" w:hAnsiTheme="minorHAnsi" w:cstheme="minorHAnsi"/>
                <w:sz w:val="18"/>
                <w:szCs w:val="18"/>
              </w:rPr>
            </w:pPr>
            <w:r w:rsidRPr="00C52CD0">
              <w:rPr>
                <w:rFonts w:asciiTheme="minorHAnsi" w:hAnsiTheme="minorHAnsi" w:cstheme="minorHAnsi"/>
                <w:sz w:val="18"/>
                <w:szCs w:val="18"/>
              </w:rPr>
              <w:t>Optik sinir hastalıkları ve pupilla 2</w:t>
            </w:r>
          </w:p>
        </w:tc>
      </w:tr>
      <w:tr w:rsidR="008A53A0" w:rsidTr="00045276">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11.30  - 12.20</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669" w:type="dxa"/>
            <w:gridSpan w:val="2"/>
            <w:vAlign w:val="center"/>
          </w:tcPr>
          <w:p w:rsidR="008A53A0" w:rsidRPr="00C52CD0" w:rsidRDefault="008A53A0" w:rsidP="008A53A0">
            <w:pPr>
              <w:rPr>
                <w:rFonts w:asciiTheme="minorHAnsi" w:hAnsiTheme="minorHAnsi" w:cstheme="minorHAnsi"/>
                <w:sz w:val="18"/>
                <w:szCs w:val="18"/>
              </w:rPr>
            </w:pPr>
            <w:r>
              <w:rPr>
                <w:rFonts w:cs="Calibri"/>
                <w:sz w:val="18"/>
                <w:szCs w:val="18"/>
              </w:rPr>
              <w:t>Tüm Öğretim Üyeleri</w:t>
            </w:r>
          </w:p>
        </w:tc>
        <w:tc>
          <w:tcPr>
            <w:tcW w:w="5983" w:type="dxa"/>
            <w:vAlign w:val="center"/>
          </w:tcPr>
          <w:p w:rsidR="008A53A0" w:rsidRPr="00C52CD0" w:rsidRDefault="008A53A0" w:rsidP="008A53A0">
            <w:pPr>
              <w:rPr>
                <w:rFonts w:asciiTheme="minorHAnsi" w:hAnsiTheme="minorHAnsi" w:cstheme="minorHAnsi"/>
                <w:sz w:val="18"/>
                <w:szCs w:val="18"/>
              </w:rPr>
            </w:pPr>
            <w:r w:rsidRPr="00C52CD0">
              <w:rPr>
                <w:rFonts w:asciiTheme="minorHAnsi" w:hAnsiTheme="minorHAnsi" w:cstheme="minorHAnsi"/>
                <w:sz w:val="18"/>
                <w:szCs w:val="18"/>
              </w:rPr>
              <w:t>Göz hastalıkları klinik stajı</w:t>
            </w:r>
          </w:p>
        </w:tc>
      </w:tr>
      <w:tr w:rsidR="008A53A0" w:rsidTr="008A53A0">
        <w:trPr>
          <w:trHeight w:val="547"/>
        </w:trPr>
        <w:tc>
          <w:tcPr>
            <w:tcW w:w="11199" w:type="dxa"/>
            <w:gridSpan w:val="5"/>
          </w:tcPr>
          <w:p w:rsidR="008A53A0" w:rsidRDefault="008A53A0" w:rsidP="008A53A0">
            <w:pPr>
              <w:jc w:val="center"/>
              <w:rPr>
                <w:rFonts w:asciiTheme="minorHAnsi" w:hAnsiTheme="minorHAnsi"/>
                <w:b/>
                <w:szCs w:val="18"/>
              </w:rPr>
            </w:pPr>
            <w:r>
              <w:rPr>
                <w:rFonts w:asciiTheme="minorHAnsi" w:hAnsiTheme="minorHAnsi"/>
                <w:b/>
                <w:szCs w:val="18"/>
              </w:rPr>
              <w:t>ÖĞLE ARASI</w:t>
            </w:r>
          </w:p>
        </w:tc>
      </w:tr>
      <w:tr w:rsidR="008A53A0" w:rsidTr="008A53A0">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13.30  - 14.20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268" w:type="dxa"/>
            <w:vAlign w:val="center"/>
          </w:tcPr>
          <w:p w:rsidR="008A53A0" w:rsidRPr="00C52CD0" w:rsidRDefault="008A53A0" w:rsidP="008A53A0">
            <w:pPr>
              <w:rPr>
                <w:rFonts w:asciiTheme="minorHAnsi" w:hAnsiTheme="minorHAnsi" w:cstheme="minorHAnsi"/>
                <w:sz w:val="18"/>
                <w:szCs w:val="18"/>
              </w:rPr>
            </w:pPr>
            <w:r>
              <w:rPr>
                <w:rFonts w:cs="Calibri"/>
                <w:sz w:val="18"/>
                <w:szCs w:val="18"/>
              </w:rPr>
              <w:t>Tüm Öğretim Üyeleri</w:t>
            </w:r>
          </w:p>
        </w:tc>
        <w:tc>
          <w:tcPr>
            <w:tcW w:w="6384" w:type="dxa"/>
            <w:gridSpan w:val="2"/>
            <w:vAlign w:val="center"/>
          </w:tcPr>
          <w:p w:rsidR="008A53A0" w:rsidRPr="00C52CD0" w:rsidRDefault="008A53A0" w:rsidP="008A53A0">
            <w:pPr>
              <w:rPr>
                <w:rFonts w:asciiTheme="minorHAnsi" w:hAnsiTheme="minorHAnsi" w:cstheme="minorHAnsi"/>
                <w:sz w:val="18"/>
                <w:szCs w:val="18"/>
              </w:rPr>
            </w:pPr>
            <w:r w:rsidRPr="00C52CD0">
              <w:rPr>
                <w:rFonts w:asciiTheme="minorHAnsi" w:hAnsiTheme="minorHAnsi" w:cstheme="minorHAnsi"/>
                <w:sz w:val="18"/>
                <w:szCs w:val="18"/>
              </w:rPr>
              <w:t>Göz hastalıkları klinik stajı</w:t>
            </w:r>
          </w:p>
        </w:tc>
      </w:tr>
      <w:tr w:rsidR="008A53A0" w:rsidTr="008A53A0">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14.30  - 15.20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268" w:type="dxa"/>
            <w:vAlign w:val="center"/>
          </w:tcPr>
          <w:p w:rsidR="008A53A0" w:rsidRPr="00C52CD0" w:rsidRDefault="008A53A0" w:rsidP="008A53A0">
            <w:pPr>
              <w:rPr>
                <w:rFonts w:asciiTheme="minorHAnsi" w:hAnsiTheme="minorHAnsi" w:cstheme="minorHAnsi"/>
                <w:sz w:val="18"/>
                <w:szCs w:val="18"/>
              </w:rPr>
            </w:pPr>
            <w:r>
              <w:rPr>
                <w:rFonts w:cs="Calibri"/>
                <w:sz w:val="18"/>
                <w:szCs w:val="18"/>
              </w:rPr>
              <w:t>Tüm Öğretim Üyeleri</w:t>
            </w:r>
          </w:p>
        </w:tc>
        <w:tc>
          <w:tcPr>
            <w:tcW w:w="6384" w:type="dxa"/>
            <w:gridSpan w:val="2"/>
            <w:vAlign w:val="center"/>
          </w:tcPr>
          <w:p w:rsidR="008A53A0" w:rsidRPr="00C52CD0" w:rsidRDefault="008A53A0" w:rsidP="008A53A0">
            <w:pPr>
              <w:rPr>
                <w:rFonts w:asciiTheme="minorHAnsi" w:hAnsiTheme="minorHAnsi" w:cstheme="minorHAnsi"/>
                <w:sz w:val="18"/>
                <w:szCs w:val="18"/>
              </w:rPr>
            </w:pPr>
            <w:r w:rsidRPr="00C52CD0">
              <w:rPr>
                <w:rFonts w:asciiTheme="minorHAnsi" w:hAnsiTheme="minorHAnsi" w:cstheme="minorHAnsi"/>
                <w:sz w:val="18"/>
                <w:szCs w:val="18"/>
              </w:rPr>
              <w:t>Göz hastalıkları klinik stajı</w:t>
            </w:r>
          </w:p>
        </w:tc>
      </w:tr>
      <w:tr w:rsidR="008A53A0" w:rsidTr="008A53A0">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15.30  - 16.20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268" w:type="dxa"/>
            <w:vAlign w:val="center"/>
          </w:tcPr>
          <w:p w:rsidR="008A53A0" w:rsidRPr="00C52CD0" w:rsidRDefault="008A53A0" w:rsidP="008A53A0">
            <w:pPr>
              <w:rPr>
                <w:rFonts w:asciiTheme="minorHAnsi" w:hAnsiTheme="minorHAnsi" w:cstheme="minorHAnsi"/>
                <w:sz w:val="18"/>
                <w:szCs w:val="18"/>
              </w:rPr>
            </w:pPr>
            <w:r>
              <w:rPr>
                <w:rFonts w:cs="Calibri"/>
                <w:sz w:val="18"/>
                <w:szCs w:val="18"/>
              </w:rPr>
              <w:t>Tüm Öğretim Üyeleri</w:t>
            </w:r>
          </w:p>
        </w:tc>
        <w:tc>
          <w:tcPr>
            <w:tcW w:w="6384" w:type="dxa"/>
            <w:gridSpan w:val="2"/>
            <w:vAlign w:val="center"/>
          </w:tcPr>
          <w:p w:rsidR="008A53A0" w:rsidRPr="00C52CD0" w:rsidRDefault="008A53A0" w:rsidP="008A53A0">
            <w:pPr>
              <w:rPr>
                <w:rFonts w:asciiTheme="minorHAnsi" w:hAnsiTheme="minorHAnsi" w:cstheme="minorHAnsi"/>
                <w:sz w:val="18"/>
                <w:szCs w:val="18"/>
              </w:rPr>
            </w:pPr>
            <w:r w:rsidRPr="00C52CD0">
              <w:rPr>
                <w:rFonts w:asciiTheme="minorHAnsi" w:hAnsiTheme="minorHAnsi" w:cstheme="minorHAnsi"/>
                <w:sz w:val="18"/>
                <w:szCs w:val="18"/>
              </w:rPr>
              <w:t>Göz hastalıkları klinik stajı</w:t>
            </w:r>
          </w:p>
        </w:tc>
      </w:tr>
      <w:tr w:rsidR="008A53A0" w:rsidTr="008A53A0">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16.30  - 17.20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268" w:type="dxa"/>
            <w:vAlign w:val="center"/>
          </w:tcPr>
          <w:p w:rsidR="008A53A0" w:rsidRPr="007E0547" w:rsidRDefault="008A53A0" w:rsidP="008A53A0">
            <w:pPr>
              <w:pStyle w:val="AralkYok"/>
              <w:rPr>
                <w:rFonts w:cstheme="minorHAnsi"/>
                <w:color w:val="000000"/>
                <w:sz w:val="18"/>
                <w:szCs w:val="18"/>
              </w:rPr>
            </w:pPr>
            <w:r>
              <w:rPr>
                <w:rFonts w:cs="Calibri"/>
                <w:sz w:val="18"/>
                <w:szCs w:val="18"/>
              </w:rPr>
              <w:t>Tüm Öğretim Üyeleri</w:t>
            </w:r>
          </w:p>
        </w:tc>
        <w:tc>
          <w:tcPr>
            <w:tcW w:w="6384" w:type="dxa"/>
            <w:gridSpan w:val="2"/>
            <w:vAlign w:val="center"/>
          </w:tcPr>
          <w:p w:rsidR="008A53A0" w:rsidRPr="00C52CD0" w:rsidRDefault="008A53A0" w:rsidP="008A53A0">
            <w:pPr>
              <w:rPr>
                <w:rFonts w:asciiTheme="minorHAnsi" w:hAnsiTheme="minorHAnsi" w:cstheme="minorHAnsi"/>
                <w:sz w:val="18"/>
                <w:szCs w:val="18"/>
              </w:rPr>
            </w:pPr>
            <w:r w:rsidRPr="00C52CD0">
              <w:rPr>
                <w:rFonts w:asciiTheme="minorHAnsi" w:hAnsiTheme="minorHAnsi" w:cstheme="minorHAnsi"/>
                <w:sz w:val="18"/>
                <w:szCs w:val="18"/>
              </w:rPr>
              <w:t>Göz hastalıkları klinik stajı</w:t>
            </w:r>
          </w:p>
        </w:tc>
      </w:tr>
    </w:tbl>
    <w:p w:rsidR="008A53A0" w:rsidRDefault="008A53A0" w:rsidP="008A53A0">
      <w:pPr>
        <w:jc w:val="center"/>
        <w:rPr>
          <w:rFonts w:asciiTheme="minorHAnsi" w:hAnsiTheme="minorHAnsi"/>
          <w:b/>
          <w:sz w:val="22"/>
          <w:szCs w:val="18"/>
        </w:rPr>
      </w:pPr>
    </w:p>
    <w:p w:rsidR="008A53A0" w:rsidRDefault="008A53A0" w:rsidP="008A53A0">
      <w:pPr>
        <w:jc w:val="center"/>
        <w:rPr>
          <w:rFonts w:asciiTheme="minorHAnsi" w:hAnsiTheme="minorHAnsi"/>
          <w:b/>
          <w:sz w:val="22"/>
          <w:szCs w:val="18"/>
        </w:rPr>
      </w:pPr>
    </w:p>
    <w:p w:rsidR="008A53A0" w:rsidRDefault="008A53A0" w:rsidP="008A53A0">
      <w:pPr>
        <w:jc w:val="center"/>
        <w:rPr>
          <w:rFonts w:asciiTheme="minorHAnsi" w:hAnsiTheme="minorHAnsi"/>
          <w:b/>
          <w:sz w:val="22"/>
          <w:szCs w:val="18"/>
        </w:rPr>
      </w:pPr>
    </w:p>
    <w:p w:rsidR="0013787C" w:rsidRDefault="0013787C" w:rsidP="008A53A0">
      <w:pPr>
        <w:jc w:val="center"/>
        <w:rPr>
          <w:rFonts w:asciiTheme="minorHAnsi" w:hAnsiTheme="minorHAnsi"/>
          <w:b/>
          <w:sz w:val="22"/>
          <w:szCs w:val="18"/>
        </w:rPr>
      </w:pPr>
    </w:p>
    <w:p w:rsidR="00045276" w:rsidRDefault="00045276" w:rsidP="008A53A0">
      <w:pPr>
        <w:jc w:val="center"/>
        <w:rPr>
          <w:rFonts w:asciiTheme="minorHAnsi" w:hAnsiTheme="minorHAnsi"/>
          <w:b/>
          <w:sz w:val="22"/>
          <w:szCs w:val="18"/>
        </w:rPr>
      </w:pPr>
    </w:p>
    <w:tbl>
      <w:tblPr>
        <w:tblStyle w:val="TabloKlavuzu"/>
        <w:tblW w:w="11199" w:type="dxa"/>
        <w:tblInd w:w="-1139" w:type="dxa"/>
        <w:tblLook w:val="04A0" w:firstRow="1" w:lastRow="0" w:firstColumn="1" w:lastColumn="0" w:noHBand="0" w:noVBand="1"/>
      </w:tblPr>
      <w:tblGrid>
        <w:gridCol w:w="1271"/>
        <w:gridCol w:w="1276"/>
        <w:gridCol w:w="2268"/>
        <w:gridCol w:w="6384"/>
      </w:tblGrid>
      <w:tr w:rsidR="008A53A0" w:rsidTr="008A53A0">
        <w:tc>
          <w:tcPr>
            <w:tcW w:w="11199" w:type="dxa"/>
            <w:gridSpan w:val="4"/>
          </w:tcPr>
          <w:p w:rsidR="008A53A0" w:rsidRDefault="008A53A0" w:rsidP="008A53A0">
            <w:pPr>
              <w:jc w:val="center"/>
              <w:rPr>
                <w:rFonts w:asciiTheme="minorHAnsi" w:hAnsiTheme="minorHAnsi"/>
                <w:b/>
                <w:szCs w:val="18"/>
              </w:rPr>
            </w:pPr>
            <w:r>
              <w:rPr>
                <w:rFonts w:asciiTheme="minorHAnsi" w:hAnsiTheme="minorHAnsi"/>
                <w:b/>
                <w:szCs w:val="18"/>
              </w:rPr>
              <w:t>10. GÜN</w:t>
            </w:r>
          </w:p>
        </w:tc>
      </w:tr>
      <w:tr w:rsidR="008A53A0" w:rsidTr="008A53A0">
        <w:tc>
          <w:tcPr>
            <w:tcW w:w="1271" w:type="dxa"/>
          </w:tcPr>
          <w:p w:rsidR="008A53A0" w:rsidRDefault="008A53A0" w:rsidP="008A53A0">
            <w:pPr>
              <w:jc w:val="center"/>
              <w:rPr>
                <w:rFonts w:asciiTheme="minorHAnsi" w:hAnsiTheme="minorHAnsi"/>
                <w:b/>
                <w:szCs w:val="18"/>
              </w:rPr>
            </w:pPr>
            <w:r>
              <w:rPr>
                <w:rFonts w:asciiTheme="minorHAnsi" w:hAnsiTheme="minorHAnsi"/>
                <w:b/>
                <w:szCs w:val="18"/>
              </w:rPr>
              <w:t>SAAT</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T : TEORİK</w:t>
            </w:r>
          </w:p>
          <w:p w:rsidR="008A53A0" w:rsidRDefault="008A53A0" w:rsidP="008A53A0">
            <w:pPr>
              <w:jc w:val="center"/>
              <w:rPr>
                <w:rFonts w:asciiTheme="minorHAnsi" w:hAnsiTheme="minorHAnsi"/>
                <w:b/>
                <w:szCs w:val="18"/>
              </w:rPr>
            </w:pPr>
            <w:r>
              <w:rPr>
                <w:rFonts w:asciiTheme="minorHAnsi" w:hAnsiTheme="minorHAnsi"/>
                <w:b/>
                <w:szCs w:val="18"/>
              </w:rPr>
              <w:t>P : PRATİK</w:t>
            </w:r>
          </w:p>
        </w:tc>
        <w:tc>
          <w:tcPr>
            <w:tcW w:w="2268" w:type="dxa"/>
          </w:tcPr>
          <w:p w:rsidR="008A53A0" w:rsidRDefault="008A53A0" w:rsidP="008A53A0">
            <w:pPr>
              <w:jc w:val="center"/>
              <w:rPr>
                <w:rFonts w:asciiTheme="minorHAnsi" w:hAnsiTheme="minorHAnsi"/>
                <w:b/>
                <w:szCs w:val="18"/>
              </w:rPr>
            </w:pPr>
            <w:r>
              <w:rPr>
                <w:rFonts w:asciiTheme="minorHAnsi" w:hAnsiTheme="minorHAnsi"/>
                <w:b/>
                <w:szCs w:val="18"/>
              </w:rPr>
              <w:t>ÖĞRETİM ÜYESİ</w:t>
            </w:r>
          </w:p>
        </w:tc>
        <w:tc>
          <w:tcPr>
            <w:tcW w:w="6384" w:type="dxa"/>
          </w:tcPr>
          <w:p w:rsidR="008A53A0" w:rsidRDefault="008A53A0" w:rsidP="008A53A0">
            <w:pPr>
              <w:jc w:val="center"/>
              <w:rPr>
                <w:rFonts w:asciiTheme="minorHAnsi" w:hAnsiTheme="minorHAnsi"/>
                <w:b/>
                <w:szCs w:val="18"/>
              </w:rPr>
            </w:pPr>
            <w:r>
              <w:rPr>
                <w:rFonts w:asciiTheme="minorHAnsi" w:hAnsiTheme="minorHAnsi"/>
                <w:b/>
                <w:szCs w:val="18"/>
              </w:rPr>
              <w:t>DERSİN KONUSU</w:t>
            </w:r>
          </w:p>
        </w:tc>
      </w:tr>
      <w:tr w:rsidR="008A53A0" w:rsidTr="008A53A0">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08.30  - 09.20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T</w:t>
            </w:r>
          </w:p>
        </w:tc>
        <w:tc>
          <w:tcPr>
            <w:tcW w:w="2268" w:type="dxa"/>
            <w:vAlign w:val="center"/>
          </w:tcPr>
          <w:p w:rsidR="008A53A0" w:rsidRPr="00C52CD0" w:rsidRDefault="00045276" w:rsidP="008A53A0">
            <w:pPr>
              <w:rPr>
                <w:rFonts w:asciiTheme="minorHAnsi" w:hAnsiTheme="minorHAnsi" w:cstheme="minorHAnsi"/>
                <w:color w:val="000000"/>
                <w:sz w:val="18"/>
                <w:szCs w:val="18"/>
              </w:rPr>
            </w:pPr>
            <w:r>
              <w:rPr>
                <w:rFonts w:asciiTheme="minorHAnsi" w:hAnsiTheme="minorHAnsi" w:cstheme="minorHAnsi"/>
                <w:sz w:val="18"/>
                <w:szCs w:val="18"/>
              </w:rPr>
              <w:t>Dr.Öğr.Üyesi</w:t>
            </w:r>
            <w:r w:rsidR="008A53A0" w:rsidRPr="00C52CD0">
              <w:rPr>
                <w:rFonts w:asciiTheme="minorHAnsi" w:hAnsiTheme="minorHAnsi" w:cstheme="minorHAnsi"/>
                <w:sz w:val="18"/>
                <w:szCs w:val="18"/>
              </w:rPr>
              <w:t>. Serkan Özen</w:t>
            </w:r>
          </w:p>
        </w:tc>
        <w:tc>
          <w:tcPr>
            <w:tcW w:w="6384" w:type="dxa"/>
            <w:vAlign w:val="center"/>
          </w:tcPr>
          <w:p w:rsidR="008A53A0" w:rsidRPr="00C52CD0" w:rsidRDefault="008A53A0" w:rsidP="008A53A0">
            <w:pPr>
              <w:rPr>
                <w:rFonts w:asciiTheme="minorHAnsi" w:hAnsiTheme="minorHAnsi" w:cstheme="minorHAnsi"/>
                <w:color w:val="000000"/>
                <w:sz w:val="18"/>
                <w:szCs w:val="18"/>
              </w:rPr>
            </w:pPr>
            <w:r w:rsidRPr="00C52CD0">
              <w:rPr>
                <w:rFonts w:asciiTheme="minorHAnsi" w:hAnsiTheme="minorHAnsi" w:cstheme="minorHAnsi"/>
                <w:color w:val="000000"/>
                <w:sz w:val="18"/>
                <w:szCs w:val="18"/>
              </w:rPr>
              <w:t>Retina ve vitreus hastalıkları 2</w:t>
            </w:r>
          </w:p>
        </w:tc>
      </w:tr>
      <w:tr w:rsidR="008A53A0" w:rsidTr="008A53A0">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09.30  - 10.20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T</w:t>
            </w:r>
          </w:p>
        </w:tc>
        <w:tc>
          <w:tcPr>
            <w:tcW w:w="2268" w:type="dxa"/>
            <w:vAlign w:val="center"/>
          </w:tcPr>
          <w:p w:rsidR="008A53A0" w:rsidRPr="00C52CD0" w:rsidRDefault="008A53A0" w:rsidP="008A53A0">
            <w:pPr>
              <w:rPr>
                <w:rFonts w:asciiTheme="minorHAnsi" w:hAnsiTheme="minorHAnsi" w:cstheme="minorHAnsi"/>
                <w:color w:val="000000"/>
                <w:sz w:val="18"/>
                <w:szCs w:val="18"/>
              </w:rPr>
            </w:pPr>
            <w:r w:rsidRPr="00C52CD0">
              <w:rPr>
                <w:rFonts w:asciiTheme="minorHAnsi" w:hAnsiTheme="minorHAnsi" w:cstheme="minorHAnsi"/>
                <w:color w:val="000000"/>
                <w:sz w:val="18"/>
                <w:szCs w:val="18"/>
              </w:rPr>
              <w:t>Prof. Dr. Yaşar Küçüksümer</w:t>
            </w:r>
          </w:p>
        </w:tc>
        <w:tc>
          <w:tcPr>
            <w:tcW w:w="6384" w:type="dxa"/>
            <w:vAlign w:val="center"/>
          </w:tcPr>
          <w:p w:rsidR="008A53A0" w:rsidRPr="00C52CD0" w:rsidRDefault="008A53A0" w:rsidP="008A53A0">
            <w:pPr>
              <w:rPr>
                <w:rFonts w:asciiTheme="minorHAnsi" w:hAnsiTheme="minorHAnsi" w:cstheme="minorHAnsi"/>
                <w:color w:val="000000"/>
                <w:sz w:val="18"/>
                <w:szCs w:val="18"/>
              </w:rPr>
            </w:pPr>
            <w:r w:rsidRPr="00C52CD0">
              <w:rPr>
                <w:rFonts w:asciiTheme="minorHAnsi" w:hAnsiTheme="minorHAnsi" w:cstheme="minorHAnsi"/>
                <w:color w:val="000000"/>
                <w:sz w:val="18"/>
                <w:szCs w:val="18"/>
              </w:rPr>
              <w:t>Lens hastalıkları2</w:t>
            </w:r>
          </w:p>
        </w:tc>
      </w:tr>
      <w:tr w:rsidR="008A53A0" w:rsidTr="008A53A0">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10.30  - 11.20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268" w:type="dxa"/>
            <w:vAlign w:val="center"/>
          </w:tcPr>
          <w:p w:rsidR="008A53A0" w:rsidRPr="00C52CD0" w:rsidRDefault="008A53A0" w:rsidP="008A53A0">
            <w:pPr>
              <w:rPr>
                <w:rFonts w:asciiTheme="minorHAnsi" w:hAnsiTheme="minorHAnsi" w:cstheme="minorHAnsi"/>
                <w:sz w:val="18"/>
                <w:szCs w:val="18"/>
              </w:rPr>
            </w:pPr>
            <w:r>
              <w:rPr>
                <w:rFonts w:cs="Calibri"/>
                <w:sz w:val="18"/>
                <w:szCs w:val="18"/>
              </w:rPr>
              <w:t>Tüm Öğretim Üyeleri</w:t>
            </w:r>
          </w:p>
        </w:tc>
        <w:tc>
          <w:tcPr>
            <w:tcW w:w="6384" w:type="dxa"/>
            <w:vAlign w:val="center"/>
          </w:tcPr>
          <w:p w:rsidR="008A53A0" w:rsidRPr="00C52CD0" w:rsidRDefault="008A53A0" w:rsidP="008A53A0">
            <w:pPr>
              <w:rPr>
                <w:rFonts w:asciiTheme="minorHAnsi" w:hAnsiTheme="minorHAnsi" w:cstheme="minorHAnsi"/>
                <w:sz w:val="18"/>
                <w:szCs w:val="18"/>
              </w:rPr>
            </w:pPr>
            <w:r w:rsidRPr="00C52CD0">
              <w:rPr>
                <w:rFonts w:asciiTheme="minorHAnsi" w:hAnsiTheme="minorHAnsi" w:cstheme="minorHAnsi"/>
                <w:sz w:val="18"/>
                <w:szCs w:val="18"/>
              </w:rPr>
              <w:t>Göz hastalıkları klinik stajı</w:t>
            </w:r>
          </w:p>
        </w:tc>
      </w:tr>
      <w:tr w:rsidR="008A53A0" w:rsidTr="008A53A0">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11.30  - 12.20</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268" w:type="dxa"/>
            <w:vAlign w:val="center"/>
          </w:tcPr>
          <w:p w:rsidR="008A53A0" w:rsidRPr="00C52CD0" w:rsidRDefault="008A53A0" w:rsidP="008A53A0">
            <w:pPr>
              <w:rPr>
                <w:rFonts w:asciiTheme="minorHAnsi" w:hAnsiTheme="minorHAnsi" w:cstheme="minorHAnsi"/>
                <w:sz w:val="18"/>
                <w:szCs w:val="18"/>
              </w:rPr>
            </w:pPr>
            <w:r>
              <w:rPr>
                <w:rFonts w:cs="Calibri"/>
                <w:sz w:val="18"/>
                <w:szCs w:val="18"/>
              </w:rPr>
              <w:t>Tüm Öğretim Üyeleri</w:t>
            </w:r>
          </w:p>
        </w:tc>
        <w:tc>
          <w:tcPr>
            <w:tcW w:w="6384" w:type="dxa"/>
            <w:vAlign w:val="center"/>
          </w:tcPr>
          <w:p w:rsidR="008A53A0" w:rsidRPr="00C52CD0" w:rsidRDefault="008A53A0" w:rsidP="008A53A0">
            <w:pPr>
              <w:rPr>
                <w:rFonts w:asciiTheme="minorHAnsi" w:hAnsiTheme="minorHAnsi" w:cstheme="minorHAnsi"/>
                <w:sz w:val="18"/>
                <w:szCs w:val="18"/>
              </w:rPr>
            </w:pPr>
            <w:r w:rsidRPr="00C52CD0">
              <w:rPr>
                <w:rFonts w:asciiTheme="minorHAnsi" w:hAnsiTheme="minorHAnsi" w:cstheme="minorHAnsi"/>
                <w:sz w:val="18"/>
                <w:szCs w:val="18"/>
              </w:rPr>
              <w:t>Göz hastalıkları klinik stajı</w:t>
            </w:r>
          </w:p>
        </w:tc>
      </w:tr>
      <w:tr w:rsidR="008A53A0" w:rsidTr="008A53A0">
        <w:trPr>
          <w:trHeight w:val="547"/>
        </w:trPr>
        <w:tc>
          <w:tcPr>
            <w:tcW w:w="11199" w:type="dxa"/>
            <w:gridSpan w:val="4"/>
          </w:tcPr>
          <w:p w:rsidR="008A53A0" w:rsidRDefault="008A53A0" w:rsidP="008A53A0">
            <w:pPr>
              <w:jc w:val="center"/>
              <w:rPr>
                <w:rFonts w:asciiTheme="minorHAnsi" w:hAnsiTheme="minorHAnsi"/>
                <w:b/>
                <w:szCs w:val="18"/>
              </w:rPr>
            </w:pPr>
            <w:r>
              <w:rPr>
                <w:rFonts w:asciiTheme="minorHAnsi" w:hAnsiTheme="minorHAnsi"/>
                <w:b/>
                <w:szCs w:val="18"/>
              </w:rPr>
              <w:t>ÖĞLE ARASI</w:t>
            </w:r>
          </w:p>
        </w:tc>
      </w:tr>
      <w:tr w:rsidR="008A53A0" w:rsidTr="008A53A0">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13.30  - 14.20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268" w:type="dxa"/>
            <w:vAlign w:val="center"/>
          </w:tcPr>
          <w:p w:rsidR="008A53A0" w:rsidRPr="00C52CD0" w:rsidRDefault="008A53A0" w:rsidP="008A53A0">
            <w:pPr>
              <w:rPr>
                <w:rFonts w:asciiTheme="minorHAnsi" w:hAnsiTheme="minorHAnsi" w:cstheme="minorHAnsi"/>
                <w:sz w:val="18"/>
                <w:szCs w:val="18"/>
              </w:rPr>
            </w:pPr>
            <w:r>
              <w:rPr>
                <w:rFonts w:cs="Calibri"/>
                <w:sz w:val="18"/>
                <w:szCs w:val="18"/>
              </w:rPr>
              <w:t>Tüm Öğretim Üyeleri</w:t>
            </w:r>
          </w:p>
        </w:tc>
        <w:tc>
          <w:tcPr>
            <w:tcW w:w="6384" w:type="dxa"/>
            <w:vAlign w:val="center"/>
          </w:tcPr>
          <w:p w:rsidR="008A53A0" w:rsidRPr="00C52CD0" w:rsidRDefault="008A53A0" w:rsidP="008A53A0">
            <w:pPr>
              <w:rPr>
                <w:rFonts w:asciiTheme="minorHAnsi" w:hAnsiTheme="minorHAnsi" w:cstheme="minorHAnsi"/>
                <w:sz w:val="18"/>
                <w:szCs w:val="18"/>
              </w:rPr>
            </w:pPr>
            <w:r w:rsidRPr="00C52CD0">
              <w:rPr>
                <w:rFonts w:asciiTheme="minorHAnsi" w:hAnsiTheme="minorHAnsi" w:cstheme="minorHAnsi"/>
                <w:sz w:val="18"/>
                <w:szCs w:val="18"/>
              </w:rPr>
              <w:t>Göz hastalıkları klinik stajı</w:t>
            </w:r>
          </w:p>
        </w:tc>
      </w:tr>
      <w:tr w:rsidR="008A53A0" w:rsidTr="008A53A0">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14.30  - 15.20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268" w:type="dxa"/>
            <w:vAlign w:val="center"/>
          </w:tcPr>
          <w:p w:rsidR="008A53A0" w:rsidRPr="00C52CD0" w:rsidRDefault="008A53A0" w:rsidP="008A53A0">
            <w:pPr>
              <w:rPr>
                <w:rFonts w:asciiTheme="minorHAnsi" w:hAnsiTheme="minorHAnsi" w:cstheme="minorHAnsi"/>
                <w:sz w:val="18"/>
                <w:szCs w:val="18"/>
              </w:rPr>
            </w:pPr>
            <w:r>
              <w:rPr>
                <w:rFonts w:cs="Calibri"/>
                <w:sz w:val="18"/>
                <w:szCs w:val="18"/>
              </w:rPr>
              <w:t>Tüm Öğretim Üyeleri</w:t>
            </w:r>
          </w:p>
        </w:tc>
        <w:tc>
          <w:tcPr>
            <w:tcW w:w="6384" w:type="dxa"/>
            <w:vAlign w:val="center"/>
          </w:tcPr>
          <w:p w:rsidR="008A53A0" w:rsidRPr="00C52CD0" w:rsidRDefault="008A53A0" w:rsidP="008A53A0">
            <w:pPr>
              <w:rPr>
                <w:rFonts w:asciiTheme="minorHAnsi" w:hAnsiTheme="minorHAnsi" w:cstheme="minorHAnsi"/>
                <w:sz w:val="18"/>
                <w:szCs w:val="18"/>
              </w:rPr>
            </w:pPr>
            <w:r w:rsidRPr="00C52CD0">
              <w:rPr>
                <w:rFonts w:asciiTheme="minorHAnsi" w:hAnsiTheme="minorHAnsi" w:cstheme="minorHAnsi"/>
                <w:sz w:val="18"/>
                <w:szCs w:val="18"/>
              </w:rPr>
              <w:t>Göz hastalıkları klinik stajı</w:t>
            </w:r>
          </w:p>
        </w:tc>
      </w:tr>
      <w:tr w:rsidR="008A53A0" w:rsidTr="008A53A0">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15.30  - 16.20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268" w:type="dxa"/>
            <w:vAlign w:val="center"/>
          </w:tcPr>
          <w:p w:rsidR="008A53A0" w:rsidRPr="00C52CD0" w:rsidRDefault="008A53A0" w:rsidP="008A53A0">
            <w:pPr>
              <w:rPr>
                <w:rFonts w:asciiTheme="minorHAnsi" w:hAnsiTheme="minorHAnsi" w:cstheme="minorHAnsi"/>
                <w:sz w:val="18"/>
                <w:szCs w:val="18"/>
              </w:rPr>
            </w:pPr>
            <w:r>
              <w:rPr>
                <w:rFonts w:cs="Calibri"/>
                <w:sz w:val="18"/>
                <w:szCs w:val="18"/>
              </w:rPr>
              <w:t>Tüm Öğretim Üyeleri</w:t>
            </w:r>
          </w:p>
        </w:tc>
        <w:tc>
          <w:tcPr>
            <w:tcW w:w="6384" w:type="dxa"/>
            <w:vAlign w:val="center"/>
          </w:tcPr>
          <w:p w:rsidR="008A53A0" w:rsidRPr="00C52CD0" w:rsidRDefault="008A53A0" w:rsidP="008A53A0">
            <w:pPr>
              <w:rPr>
                <w:rFonts w:asciiTheme="minorHAnsi" w:hAnsiTheme="minorHAnsi" w:cstheme="minorHAnsi"/>
                <w:sz w:val="18"/>
                <w:szCs w:val="18"/>
              </w:rPr>
            </w:pPr>
            <w:r w:rsidRPr="00C52CD0">
              <w:rPr>
                <w:rFonts w:asciiTheme="minorHAnsi" w:hAnsiTheme="minorHAnsi" w:cstheme="minorHAnsi"/>
                <w:sz w:val="18"/>
                <w:szCs w:val="18"/>
              </w:rPr>
              <w:t>Göz hastalıkları klinik stajı</w:t>
            </w:r>
          </w:p>
        </w:tc>
      </w:tr>
      <w:tr w:rsidR="008A53A0" w:rsidTr="008A53A0">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16.30  - 17.20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268" w:type="dxa"/>
            <w:vAlign w:val="center"/>
          </w:tcPr>
          <w:p w:rsidR="008A53A0" w:rsidRPr="007E0547" w:rsidRDefault="008A53A0" w:rsidP="008A53A0">
            <w:pPr>
              <w:pStyle w:val="AralkYok"/>
              <w:rPr>
                <w:rFonts w:cstheme="minorHAnsi"/>
                <w:color w:val="000000"/>
                <w:sz w:val="18"/>
                <w:szCs w:val="18"/>
              </w:rPr>
            </w:pPr>
            <w:r>
              <w:rPr>
                <w:rFonts w:cs="Calibri"/>
                <w:sz w:val="18"/>
                <w:szCs w:val="18"/>
              </w:rPr>
              <w:t>Tüm Öğretim Üyeleri</w:t>
            </w:r>
          </w:p>
        </w:tc>
        <w:tc>
          <w:tcPr>
            <w:tcW w:w="6384" w:type="dxa"/>
            <w:vAlign w:val="center"/>
          </w:tcPr>
          <w:p w:rsidR="008A53A0" w:rsidRPr="00C52CD0" w:rsidRDefault="008A53A0" w:rsidP="008A53A0">
            <w:pPr>
              <w:rPr>
                <w:rFonts w:asciiTheme="minorHAnsi" w:hAnsiTheme="minorHAnsi" w:cstheme="minorHAnsi"/>
                <w:sz w:val="18"/>
                <w:szCs w:val="18"/>
              </w:rPr>
            </w:pPr>
            <w:r w:rsidRPr="00C52CD0">
              <w:rPr>
                <w:rFonts w:asciiTheme="minorHAnsi" w:hAnsiTheme="minorHAnsi" w:cstheme="minorHAnsi"/>
                <w:sz w:val="18"/>
                <w:szCs w:val="18"/>
              </w:rPr>
              <w:t>Göz hastalıkları klinik stajı</w:t>
            </w:r>
          </w:p>
        </w:tc>
      </w:tr>
    </w:tbl>
    <w:p w:rsidR="008A53A0" w:rsidRDefault="008A53A0" w:rsidP="008A53A0">
      <w:pPr>
        <w:jc w:val="center"/>
        <w:rPr>
          <w:rFonts w:asciiTheme="minorHAnsi" w:hAnsiTheme="minorHAnsi"/>
          <w:b/>
          <w:sz w:val="22"/>
          <w:szCs w:val="18"/>
        </w:rPr>
      </w:pPr>
    </w:p>
    <w:p w:rsidR="008A53A0" w:rsidRDefault="008A53A0" w:rsidP="008A53A0">
      <w:pPr>
        <w:jc w:val="center"/>
        <w:rPr>
          <w:rFonts w:asciiTheme="minorHAnsi" w:hAnsiTheme="minorHAnsi"/>
          <w:b/>
          <w:sz w:val="22"/>
          <w:szCs w:val="18"/>
        </w:rPr>
      </w:pPr>
    </w:p>
    <w:p w:rsidR="008A53A0" w:rsidRDefault="008A53A0" w:rsidP="008A53A0">
      <w:pPr>
        <w:jc w:val="center"/>
        <w:rPr>
          <w:rFonts w:asciiTheme="minorHAnsi" w:hAnsiTheme="minorHAnsi"/>
          <w:b/>
          <w:sz w:val="22"/>
          <w:szCs w:val="18"/>
        </w:rPr>
      </w:pPr>
    </w:p>
    <w:tbl>
      <w:tblPr>
        <w:tblStyle w:val="TabloKlavuzu"/>
        <w:tblW w:w="11199" w:type="dxa"/>
        <w:tblInd w:w="-1139" w:type="dxa"/>
        <w:tblLook w:val="04A0" w:firstRow="1" w:lastRow="0" w:firstColumn="1" w:lastColumn="0" w:noHBand="0" w:noVBand="1"/>
      </w:tblPr>
      <w:tblGrid>
        <w:gridCol w:w="1271"/>
        <w:gridCol w:w="1276"/>
        <w:gridCol w:w="2268"/>
        <w:gridCol w:w="543"/>
        <w:gridCol w:w="5841"/>
      </w:tblGrid>
      <w:tr w:rsidR="008A53A0" w:rsidTr="008A53A0">
        <w:tc>
          <w:tcPr>
            <w:tcW w:w="11199" w:type="dxa"/>
            <w:gridSpan w:val="5"/>
          </w:tcPr>
          <w:p w:rsidR="008A53A0" w:rsidRDefault="008A53A0" w:rsidP="008A53A0">
            <w:pPr>
              <w:jc w:val="center"/>
              <w:rPr>
                <w:rFonts w:asciiTheme="minorHAnsi" w:hAnsiTheme="minorHAnsi"/>
                <w:b/>
                <w:szCs w:val="18"/>
              </w:rPr>
            </w:pPr>
            <w:r>
              <w:rPr>
                <w:rFonts w:asciiTheme="minorHAnsi" w:hAnsiTheme="minorHAnsi"/>
                <w:b/>
                <w:szCs w:val="18"/>
              </w:rPr>
              <w:t>11. GÜN</w:t>
            </w:r>
          </w:p>
        </w:tc>
      </w:tr>
      <w:tr w:rsidR="008A53A0" w:rsidTr="00045276">
        <w:tc>
          <w:tcPr>
            <w:tcW w:w="1271" w:type="dxa"/>
          </w:tcPr>
          <w:p w:rsidR="008A53A0" w:rsidRDefault="008A53A0" w:rsidP="008A53A0">
            <w:pPr>
              <w:jc w:val="center"/>
              <w:rPr>
                <w:rFonts w:asciiTheme="minorHAnsi" w:hAnsiTheme="minorHAnsi"/>
                <w:b/>
                <w:szCs w:val="18"/>
              </w:rPr>
            </w:pPr>
            <w:r>
              <w:rPr>
                <w:rFonts w:asciiTheme="minorHAnsi" w:hAnsiTheme="minorHAnsi"/>
                <w:b/>
                <w:szCs w:val="18"/>
              </w:rPr>
              <w:t>SAAT</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T : TEORİK</w:t>
            </w:r>
          </w:p>
          <w:p w:rsidR="008A53A0" w:rsidRDefault="008A53A0" w:rsidP="008A53A0">
            <w:pPr>
              <w:jc w:val="center"/>
              <w:rPr>
                <w:rFonts w:asciiTheme="minorHAnsi" w:hAnsiTheme="minorHAnsi"/>
                <w:b/>
                <w:szCs w:val="18"/>
              </w:rPr>
            </w:pPr>
            <w:r>
              <w:rPr>
                <w:rFonts w:asciiTheme="minorHAnsi" w:hAnsiTheme="minorHAnsi"/>
                <w:b/>
                <w:szCs w:val="18"/>
              </w:rPr>
              <w:t>P : PRATİK</w:t>
            </w:r>
          </w:p>
        </w:tc>
        <w:tc>
          <w:tcPr>
            <w:tcW w:w="2811" w:type="dxa"/>
            <w:gridSpan w:val="2"/>
          </w:tcPr>
          <w:p w:rsidR="008A53A0" w:rsidRDefault="008A53A0" w:rsidP="008A53A0">
            <w:pPr>
              <w:jc w:val="center"/>
              <w:rPr>
                <w:rFonts w:asciiTheme="minorHAnsi" w:hAnsiTheme="minorHAnsi"/>
                <w:b/>
                <w:szCs w:val="18"/>
              </w:rPr>
            </w:pPr>
            <w:r>
              <w:rPr>
                <w:rFonts w:asciiTheme="minorHAnsi" w:hAnsiTheme="minorHAnsi"/>
                <w:b/>
                <w:szCs w:val="18"/>
              </w:rPr>
              <w:t>ÖĞRETİM ÜYESİ</w:t>
            </w:r>
          </w:p>
        </w:tc>
        <w:tc>
          <w:tcPr>
            <w:tcW w:w="5841" w:type="dxa"/>
          </w:tcPr>
          <w:p w:rsidR="008A53A0" w:rsidRDefault="008A53A0" w:rsidP="008A53A0">
            <w:pPr>
              <w:jc w:val="center"/>
              <w:rPr>
                <w:rFonts w:asciiTheme="minorHAnsi" w:hAnsiTheme="minorHAnsi"/>
                <w:b/>
                <w:szCs w:val="18"/>
              </w:rPr>
            </w:pPr>
            <w:r>
              <w:rPr>
                <w:rFonts w:asciiTheme="minorHAnsi" w:hAnsiTheme="minorHAnsi"/>
                <w:b/>
                <w:szCs w:val="18"/>
              </w:rPr>
              <w:t>DERSİN KONUSU</w:t>
            </w:r>
          </w:p>
        </w:tc>
      </w:tr>
      <w:tr w:rsidR="008A53A0" w:rsidTr="00045276">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08.30  - 09.20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T</w:t>
            </w:r>
          </w:p>
        </w:tc>
        <w:tc>
          <w:tcPr>
            <w:tcW w:w="2811" w:type="dxa"/>
            <w:gridSpan w:val="2"/>
            <w:vAlign w:val="center"/>
          </w:tcPr>
          <w:p w:rsidR="008A53A0" w:rsidRPr="00C52CD0" w:rsidRDefault="001138C8" w:rsidP="008A53A0">
            <w:pPr>
              <w:rPr>
                <w:rFonts w:asciiTheme="minorHAnsi" w:hAnsiTheme="minorHAnsi" w:cstheme="minorHAnsi"/>
                <w:color w:val="000000"/>
                <w:sz w:val="18"/>
                <w:szCs w:val="18"/>
              </w:rPr>
            </w:pPr>
            <w:r>
              <w:rPr>
                <w:rFonts w:asciiTheme="minorHAnsi" w:hAnsiTheme="minorHAnsi" w:cstheme="minorHAnsi"/>
                <w:sz w:val="18"/>
                <w:szCs w:val="18"/>
              </w:rPr>
              <w:t>Dr.Öğr.Üyesi</w:t>
            </w:r>
            <w:r w:rsidR="008A53A0" w:rsidRPr="00C52CD0">
              <w:rPr>
                <w:rFonts w:asciiTheme="minorHAnsi" w:hAnsiTheme="minorHAnsi" w:cstheme="minorHAnsi"/>
                <w:sz w:val="18"/>
                <w:szCs w:val="18"/>
              </w:rPr>
              <w:t>. M.</w:t>
            </w:r>
            <w:r w:rsidR="008A53A0">
              <w:rPr>
                <w:rFonts w:asciiTheme="minorHAnsi" w:hAnsiTheme="minorHAnsi" w:cstheme="minorHAnsi"/>
                <w:sz w:val="18"/>
                <w:szCs w:val="18"/>
              </w:rPr>
              <w:t xml:space="preserve"> </w:t>
            </w:r>
            <w:r w:rsidR="008A53A0" w:rsidRPr="00C52CD0">
              <w:rPr>
                <w:rFonts w:asciiTheme="minorHAnsi" w:hAnsiTheme="minorHAnsi" w:cstheme="minorHAnsi"/>
                <w:sz w:val="18"/>
                <w:szCs w:val="18"/>
              </w:rPr>
              <w:t>Atabey Özer</w:t>
            </w:r>
          </w:p>
        </w:tc>
        <w:tc>
          <w:tcPr>
            <w:tcW w:w="5841" w:type="dxa"/>
            <w:vAlign w:val="center"/>
          </w:tcPr>
          <w:p w:rsidR="008A53A0" w:rsidRPr="00C52CD0" w:rsidRDefault="008A53A0" w:rsidP="008A53A0">
            <w:pPr>
              <w:rPr>
                <w:rFonts w:asciiTheme="minorHAnsi" w:hAnsiTheme="minorHAnsi" w:cstheme="minorHAnsi"/>
                <w:color w:val="000000"/>
                <w:sz w:val="18"/>
                <w:szCs w:val="18"/>
              </w:rPr>
            </w:pPr>
            <w:r w:rsidRPr="00C52CD0">
              <w:rPr>
                <w:rFonts w:asciiTheme="minorHAnsi" w:hAnsiTheme="minorHAnsi" w:cstheme="minorHAnsi"/>
                <w:color w:val="000000"/>
                <w:sz w:val="18"/>
                <w:szCs w:val="18"/>
              </w:rPr>
              <w:t>Pediatrik oftalmoloji 2</w:t>
            </w:r>
          </w:p>
        </w:tc>
      </w:tr>
      <w:tr w:rsidR="008A53A0" w:rsidTr="00045276">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09.30  - 10.20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T</w:t>
            </w:r>
          </w:p>
        </w:tc>
        <w:tc>
          <w:tcPr>
            <w:tcW w:w="2811" w:type="dxa"/>
            <w:gridSpan w:val="2"/>
            <w:vAlign w:val="center"/>
          </w:tcPr>
          <w:p w:rsidR="008A53A0" w:rsidRPr="00C52CD0" w:rsidRDefault="001138C8" w:rsidP="008A53A0">
            <w:pPr>
              <w:rPr>
                <w:rFonts w:asciiTheme="minorHAnsi" w:hAnsiTheme="minorHAnsi" w:cstheme="minorHAnsi"/>
                <w:color w:val="000000"/>
                <w:sz w:val="18"/>
                <w:szCs w:val="18"/>
              </w:rPr>
            </w:pPr>
            <w:r>
              <w:rPr>
                <w:rFonts w:asciiTheme="minorHAnsi" w:hAnsiTheme="minorHAnsi" w:cstheme="minorHAnsi"/>
                <w:sz w:val="18"/>
                <w:szCs w:val="18"/>
              </w:rPr>
              <w:t>Dr.Öğr.Üyesi</w:t>
            </w:r>
            <w:r w:rsidR="008A53A0" w:rsidRPr="00C52CD0">
              <w:rPr>
                <w:rFonts w:asciiTheme="minorHAnsi" w:hAnsiTheme="minorHAnsi" w:cstheme="minorHAnsi"/>
                <w:sz w:val="18"/>
                <w:szCs w:val="18"/>
              </w:rPr>
              <w:t>. M.</w:t>
            </w:r>
            <w:r w:rsidR="008A53A0">
              <w:rPr>
                <w:rFonts w:asciiTheme="minorHAnsi" w:hAnsiTheme="minorHAnsi" w:cstheme="minorHAnsi"/>
                <w:sz w:val="18"/>
                <w:szCs w:val="18"/>
              </w:rPr>
              <w:t xml:space="preserve"> </w:t>
            </w:r>
            <w:r w:rsidR="008A53A0" w:rsidRPr="00C52CD0">
              <w:rPr>
                <w:rFonts w:asciiTheme="minorHAnsi" w:hAnsiTheme="minorHAnsi" w:cstheme="minorHAnsi"/>
                <w:sz w:val="18"/>
                <w:szCs w:val="18"/>
              </w:rPr>
              <w:t>Atabey Özer</w:t>
            </w:r>
          </w:p>
        </w:tc>
        <w:tc>
          <w:tcPr>
            <w:tcW w:w="5841" w:type="dxa"/>
            <w:vAlign w:val="center"/>
          </w:tcPr>
          <w:p w:rsidR="008A53A0" w:rsidRPr="00C52CD0" w:rsidRDefault="008A53A0" w:rsidP="008A53A0">
            <w:pPr>
              <w:rPr>
                <w:rFonts w:asciiTheme="minorHAnsi" w:hAnsiTheme="minorHAnsi" w:cstheme="minorHAnsi"/>
                <w:color w:val="000000"/>
                <w:sz w:val="18"/>
                <w:szCs w:val="18"/>
              </w:rPr>
            </w:pPr>
            <w:r w:rsidRPr="00C52CD0">
              <w:rPr>
                <w:rFonts w:asciiTheme="minorHAnsi" w:hAnsiTheme="minorHAnsi" w:cstheme="minorHAnsi"/>
                <w:color w:val="000000"/>
                <w:sz w:val="18"/>
                <w:szCs w:val="18"/>
              </w:rPr>
              <w:t>Şaşılık 2</w:t>
            </w:r>
          </w:p>
        </w:tc>
      </w:tr>
      <w:tr w:rsidR="008A53A0" w:rsidTr="00045276">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10.30  - 11.20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811" w:type="dxa"/>
            <w:gridSpan w:val="2"/>
            <w:vAlign w:val="center"/>
          </w:tcPr>
          <w:p w:rsidR="008A53A0" w:rsidRPr="007E0547" w:rsidRDefault="008A53A0" w:rsidP="008A53A0">
            <w:pPr>
              <w:pStyle w:val="AralkYok"/>
              <w:rPr>
                <w:rFonts w:cstheme="minorHAnsi"/>
                <w:color w:val="000000"/>
                <w:sz w:val="18"/>
                <w:szCs w:val="18"/>
              </w:rPr>
            </w:pPr>
            <w:r>
              <w:rPr>
                <w:rFonts w:cs="Calibri"/>
                <w:sz w:val="18"/>
                <w:szCs w:val="18"/>
              </w:rPr>
              <w:t>Tüm Öğretim Üyeleri</w:t>
            </w:r>
          </w:p>
        </w:tc>
        <w:tc>
          <w:tcPr>
            <w:tcW w:w="5841" w:type="dxa"/>
            <w:vAlign w:val="center"/>
          </w:tcPr>
          <w:p w:rsidR="008A53A0" w:rsidRPr="00C52CD0" w:rsidRDefault="008A53A0" w:rsidP="008A53A0">
            <w:pPr>
              <w:rPr>
                <w:rFonts w:asciiTheme="minorHAnsi" w:hAnsiTheme="minorHAnsi" w:cstheme="minorHAnsi"/>
                <w:sz w:val="18"/>
                <w:szCs w:val="18"/>
              </w:rPr>
            </w:pPr>
            <w:r w:rsidRPr="00C52CD0">
              <w:rPr>
                <w:rFonts w:asciiTheme="minorHAnsi" w:hAnsiTheme="minorHAnsi" w:cstheme="minorHAnsi"/>
                <w:sz w:val="18"/>
                <w:szCs w:val="18"/>
              </w:rPr>
              <w:t>Göz hastalıkları klinik stajı</w:t>
            </w:r>
          </w:p>
        </w:tc>
      </w:tr>
      <w:tr w:rsidR="008A53A0" w:rsidTr="00045276">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11.30  - 12.20</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811" w:type="dxa"/>
            <w:gridSpan w:val="2"/>
            <w:vAlign w:val="center"/>
          </w:tcPr>
          <w:p w:rsidR="008A53A0" w:rsidRPr="007E0547" w:rsidRDefault="008A53A0" w:rsidP="008A53A0">
            <w:pPr>
              <w:pStyle w:val="AralkYok"/>
              <w:rPr>
                <w:rFonts w:cstheme="minorHAnsi"/>
                <w:color w:val="000000"/>
                <w:sz w:val="18"/>
                <w:szCs w:val="18"/>
              </w:rPr>
            </w:pPr>
            <w:r>
              <w:rPr>
                <w:rFonts w:cs="Calibri"/>
                <w:sz w:val="18"/>
                <w:szCs w:val="18"/>
              </w:rPr>
              <w:t>Tüm Öğretim Üyeleri</w:t>
            </w:r>
          </w:p>
        </w:tc>
        <w:tc>
          <w:tcPr>
            <w:tcW w:w="5841" w:type="dxa"/>
            <w:vAlign w:val="center"/>
          </w:tcPr>
          <w:p w:rsidR="008A53A0" w:rsidRPr="00C52CD0" w:rsidRDefault="008A53A0" w:rsidP="008A53A0">
            <w:pPr>
              <w:rPr>
                <w:rFonts w:asciiTheme="minorHAnsi" w:hAnsiTheme="minorHAnsi" w:cstheme="minorHAnsi"/>
                <w:sz w:val="18"/>
                <w:szCs w:val="18"/>
              </w:rPr>
            </w:pPr>
            <w:r w:rsidRPr="00C52CD0">
              <w:rPr>
                <w:rFonts w:asciiTheme="minorHAnsi" w:hAnsiTheme="minorHAnsi" w:cstheme="minorHAnsi"/>
                <w:sz w:val="18"/>
                <w:szCs w:val="18"/>
              </w:rPr>
              <w:t>Göz hastalıkları klinik stajı</w:t>
            </w:r>
          </w:p>
        </w:tc>
      </w:tr>
      <w:tr w:rsidR="008A53A0" w:rsidTr="008A53A0">
        <w:trPr>
          <w:trHeight w:val="547"/>
        </w:trPr>
        <w:tc>
          <w:tcPr>
            <w:tcW w:w="11199" w:type="dxa"/>
            <w:gridSpan w:val="5"/>
          </w:tcPr>
          <w:p w:rsidR="008A53A0" w:rsidRDefault="008A53A0" w:rsidP="008A53A0">
            <w:pPr>
              <w:jc w:val="center"/>
              <w:rPr>
                <w:rFonts w:asciiTheme="minorHAnsi" w:hAnsiTheme="minorHAnsi"/>
                <w:b/>
                <w:szCs w:val="18"/>
              </w:rPr>
            </w:pPr>
            <w:r>
              <w:rPr>
                <w:rFonts w:asciiTheme="minorHAnsi" w:hAnsiTheme="minorHAnsi"/>
                <w:b/>
                <w:szCs w:val="18"/>
              </w:rPr>
              <w:lastRenderedPageBreak/>
              <w:t>ÖĞLE ARASI</w:t>
            </w:r>
          </w:p>
        </w:tc>
      </w:tr>
      <w:tr w:rsidR="008A53A0" w:rsidTr="008A53A0">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13.30  - 14.20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268" w:type="dxa"/>
            <w:vAlign w:val="center"/>
          </w:tcPr>
          <w:p w:rsidR="008A53A0" w:rsidRPr="00C52CD0" w:rsidRDefault="008A53A0" w:rsidP="008A53A0">
            <w:pPr>
              <w:rPr>
                <w:rFonts w:asciiTheme="minorHAnsi" w:hAnsiTheme="minorHAnsi" w:cstheme="minorHAnsi"/>
                <w:sz w:val="18"/>
                <w:szCs w:val="18"/>
              </w:rPr>
            </w:pPr>
            <w:r>
              <w:rPr>
                <w:rFonts w:cs="Calibri"/>
                <w:sz w:val="18"/>
                <w:szCs w:val="18"/>
              </w:rPr>
              <w:t>Tüm Öğretim Üyeleri</w:t>
            </w:r>
          </w:p>
        </w:tc>
        <w:tc>
          <w:tcPr>
            <w:tcW w:w="6384" w:type="dxa"/>
            <w:gridSpan w:val="2"/>
            <w:vMerge w:val="restart"/>
          </w:tcPr>
          <w:p w:rsidR="008A53A0" w:rsidRDefault="008A53A0" w:rsidP="008A53A0">
            <w:pPr>
              <w:jc w:val="center"/>
              <w:rPr>
                <w:rFonts w:asciiTheme="minorHAnsi" w:hAnsiTheme="minorHAnsi"/>
                <w:b/>
                <w:szCs w:val="18"/>
              </w:rPr>
            </w:pPr>
          </w:p>
          <w:p w:rsidR="008A53A0" w:rsidRDefault="008A53A0" w:rsidP="008A53A0">
            <w:pPr>
              <w:jc w:val="center"/>
              <w:rPr>
                <w:rFonts w:asciiTheme="minorHAnsi" w:hAnsiTheme="minorHAnsi"/>
                <w:b/>
                <w:szCs w:val="18"/>
              </w:rPr>
            </w:pPr>
            <w:r w:rsidRPr="00F9181F">
              <w:rPr>
                <w:rFonts w:asciiTheme="minorHAnsi" w:hAnsiTheme="minorHAnsi"/>
                <w:b/>
                <w:sz w:val="18"/>
                <w:szCs w:val="18"/>
              </w:rPr>
              <w:t>TOPLULUK ÇALIŞMASI</w:t>
            </w:r>
          </w:p>
        </w:tc>
      </w:tr>
      <w:tr w:rsidR="008A53A0" w:rsidTr="008A53A0">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14.30  - 15.20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268" w:type="dxa"/>
            <w:vAlign w:val="center"/>
          </w:tcPr>
          <w:p w:rsidR="008A53A0" w:rsidRPr="00C52CD0" w:rsidRDefault="008A53A0" w:rsidP="008A53A0">
            <w:pPr>
              <w:rPr>
                <w:rFonts w:asciiTheme="minorHAnsi" w:hAnsiTheme="minorHAnsi" w:cstheme="minorHAnsi"/>
                <w:sz w:val="18"/>
                <w:szCs w:val="18"/>
              </w:rPr>
            </w:pPr>
            <w:r>
              <w:rPr>
                <w:rFonts w:cs="Calibri"/>
                <w:sz w:val="18"/>
                <w:szCs w:val="18"/>
              </w:rPr>
              <w:t>Tüm Öğretim Üyeleri</w:t>
            </w:r>
          </w:p>
        </w:tc>
        <w:tc>
          <w:tcPr>
            <w:tcW w:w="6384" w:type="dxa"/>
            <w:gridSpan w:val="2"/>
            <w:vMerge/>
          </w:tcPr>
          <w:p w:rsidR="008A53A0" w:rsidRDefault="008A53A0" w:rsidP="008A53A0">
            <w:pPr>
              <w:jc w:val="center"/>
              <w:rPr>
                <w:rFonts w:asciiTheme="minorHAnsi" w:hAnsiTheme="minorHAnsi"/>
                <w:b/>
                <w:szCs w:val="18"/>
              </w:rPr>
            </w:pPr>
          </w:p>
        </w:tc>
      </w:tr>
      <w:tr w:rsidR="008A53A0" w:rsidTr="008A53A0">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15.30  - 16.20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268" w:type="dxa"/>
            <w:vAlign w:val="center"/>
          </w:tcPr>
          <w:p w:rsidR="008A53A0" w:rsidRPr="00C52CD0" w:rsidRDefault="008A53A0" w:rsidP="008A53A0">
            <w:pPr>
              <w:rPr>
                <w:rFonts w:asciiTheme="minorHAnsi" w:hAnsiTheme="minorHAnsi" w:cstheme="minorHAnsi"/>
                <w:sz w:val="18"/>
                <w:szCs w:val="18"/>
              </w:rPr>
            </w:pPr>
            <w:r>
              <w:rPr>
                <w:rFonts w:cs="Calibri"/>
                <w:sz w:val="18"/>
                <w:szCs w:val="18"/>
              </w:rPr>
              <w:t>Tüm Öğretim Üyeleri</w:t>
            </w:r>
          </w:p>
        </w:tc>
        <w:tc>
          <w:tcPr>
            <w:tcW w:w="6384" w:type="dxa"/>
            <w:gridSpan w:val="2"/>
            <w:vMerge/>
          </w:tcPr>
          <w:p w:rsidR="008A53A0" w:rsidRDefault="008A53A0" w:rsidP="008A53A0">
            <w:pPr>
              <w:jc w:val="center"/>
              <w:rPr>
                <w:rFonts w:asciiTheme="minorHAnsi" w:hAnsiTheme="minorHAnsi"/>
                <w:b/>
                <w:szCs w:val="18"/>
              </w:rPr>
            </w:pPr>
          </w:p>
        </w:tc>
      </w:tr>
      <w:tr w:rsidR="008A53A0" w:rsidTr="008A53A0">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16.30  - 17.20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268" w:type="dxa"/>
            <w:vAlign w:val="center"/>
          </w:tcPr>
          <w:p w:rsidR="008A53A0" w:rsidRPr="007E0547" w:rsidRDefault="008A53A0" w:rsidP="008A53A0">
            <w:pPr>
              <w:pStyle w:val="AralkYok"/>
              <w:rPr>
                <w:rFonts w:cstheme="minorHAnsi"/>
                <w:color w:val="000000"/>
                <w:sz w:val="18"/>
                <w:szCs w:val="18"/>
              </w:rPr>
            </w:pPr>
            <w:r>
              <w:rPr>
                <w:rFonts w:cs="Calibri"/>
                <w:sz w:val="18"/>
                <w:szCs w:val="18"/>
              </w:rPr>
              <w:t>Tüm Öğretim Üyeleri</w:t>
            </w:r>
          </w:p>
        </w:tc>
        <w:tc>
          <w:tcPr>
            <w:tcW w:w="6384" w:type="dxa"/>
            <w:gridSpan w:val="2"/>
            <w:vMerge/>
          </w:tcPr>
          <w:p w:rsidR="008A53A0" w:rsidRDefault="008A53A0" w:rsidP="008A53A0">
            <w:pPr>
              <w:jc w:val="center"/>
              <w:rPr>
                <w:rFonts w:asciiTheme="minorHAnsi" w:hAnsiTheme="minorHAnsi"/>
                <w:b/>
                <w:szCs w:val="18"/>
              </w:rPr>
            </w:pPr>
          </w:p>
        </w:tc>
      </w:tr>
    </w:tbl>
    <w:p w:rsidR="008A53A0" w:rsidRDefault="008A53A0" w:rsidP="008A53A0">
      <w:pPr>
        <w:jc w:val="center"/>
        <w:rPr>
          <w:rFonts w:asciiTheme="minorHAnsi" w:hAnsiTheme="minorHAnsi"/>
          <w:b/>
          <w:sz w:val="22"/>
          <w:szCs w:val="18"/>
        </w:rPr>
      </w:pPr>
    </w:p>
    <w:p w:rsidR="008A53A0" w:rsidRDefault="008A53A0" w:rsidP="008A53A0">
      <w:pPr>
        <w:jc w:val="center"/>
        <w:rPr>
          <w:rFonts w:asciiTheme="minorHAnsi" w:hAnsiTheme="minorHAnsi"/>
          <w:b/>
          <w:sz w:val="22"/>
          <w:szCs w:val="18"/>
        </w:rPr>
      </w:pPr>
    </w:p>
    <w:p w:rsidR="008A53A0" w:rsidRDefault="008A53A0" w:rsidP="008A53A0">
      <w:pPr>
        <w:jc w:val="center"/>
        <w:rPr>
          <w:rFonts w:asciiTheme="minorHAnsi" w:hAnsiTheme="minorHAnsi"/>
          <w:b/>
          <w:sz w:val="22"/>
          <w:szCs w:val="18"/>
        </w:rPr>
      </w:pPr>
    </w:p>
    <w:tbl>
      <w:tblPr>
        <w:tblStyle w:val="TabloKlavuzu"/>
        <w:tblW w:w="11199" w:type="dxa"/>
        <w:tblInd w:w="-1139" w:type="dxa"/>
        <w:tblLook w:val="04A0" w:firstRow="1" w:lastRow="0" w:firstColumn="1" w:lastColumn="0" w:noHBand="0" w:noVBand="1"/>
      </w:tblPr>
      <w:tblGrid>
        <w:gridCol w:w="1271"/>
        <w:gridCol w:w="1276"/>
        <w:gridCol w:w="2268"/>
        <w:gridCol w:w="543"/>
        <w:gridCol w:w="5841"/>
      </w:tblGrid>
      <w:tr w:rsidR="008A53A0" w:rsidTr="008A53A0">
        <w:tc>
          <w:tcPr>
            <w:tcW w:w="11199" w:type="dxa"/>
            <w:gridSpan w:val="5"/>
          </w:tcPr>
          <w:p w:rsidR="008A53A0" w:rsidRDefault="008A53A0" w:rsidP="008A53A0">
            <w:pPr>
              <w:jc w:val="center"/>
              <w:rPr>
                <w:rFonts w:asciiTheme="minorHAnsi" w:hAnsiTheme="minorHAnsi"/>
                <w:b/>
                <w:szCs w:val="18"/>
              </w:rPr>
            </w:pPr>
            <w:r>
              <w:rPr>
                <w:rFonts w:asciiTheme="minorHAnsi" w:hAnsiTheme="minorHAnsi"/>
                <w:b/>
                <w:szCs w:val="18"/>
              </w:rPr>
              <w:t>12. GÜN</w:t>
            </w:r>
          </w:p>
        </w:tc>
      </w:tr>
      <w:tr w:rsidR="008A53A0" w:rsidTr="00045276">
        <w:tc>
          <w:tcPr>
            <w:tcW w:w="1271" w:type="dxa"/>
          </w:tcPr>
          <w:p w:rsidR="008A53A0" w:rsidRDefault="008A53A0" w:rsidP="008A53A0">
            <w:pPr>
              <w:jc w:val="center"/>
              <w:rPr>
                <w:rFonts w:asciiTheme="minorHAnsi" w:hAnsiTheme="minorHAnsi"/>
                <w:b/>
                <w:szCs w:val="18"/>
              </w:rPr>
            </w:pPr>
            <w:r>
              <w:rPr>
                <w:rFonts w:asciiTheme="minorHAnsi" w:hAnsiTheme="minorHAnsi"/>
                <w:b/>
                <w:szCs w:val="18"/>
              </w:rPr>
              <w:t>SAAT</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T : TEORİK</w:t>
            </w:r>
          </w:p>
          <w:p w:rsidR="008A53A0" w:rsidRDefault="008A53A0" w:rsidP="008A53A0">
            <w:pPr>
              <w:jc w:val="center"/>
              <w:rPr>
                <w:rFonts w:asciiTheme="minorHAnsi" w:hAnsiTheme="minorHAnsi"/>
                <w:b/>
                <w:szCs w:val="18"/>
              </w:rPr>
            </w:pPr>
            <w:r>
              <w:rPr>
                <w:rFonts w:asciiTheme="minorHAnsi" w:hAnsiTheme="minorHAnsi"/>
                <w:b/>
                <w:szCs w:val="18"/>
              </w:rPr>
              <w:t>P : PRATİK</w:t>
            </w:r>
          </w:p>
        </w:tc>
        <w:tc>
          <w:tcPr>
            <w:tcW w:w="2811" w:type="dxa"/>
            <w:gridSpan w:val="2"/>
          </w:tcPr>
          <w:p w:rsidR="008A53A0" w:rsidRDefault="008A53A0" w:rsidP="008A53A0">
            <w:pPr>
              <w:jc w:val="center"/>
              <w:rPr>
                <w:rFonts w:asciiTheme="minorHAnsi" w:hAnsiTheme="minorHAnsi"/>
                <w:b/>
                <w:szCs w:val="18"/>
              </w:rPr>
            </w:pPr>
            <w:r>
              <w:rPr>
                <w:rFonts w:asciiTheme="minorHAnsi" w:hAnsiTheme="minorHAnsi"/>
                <w:b/>
                <w:szCs w:val="18"/>
              </w:rPr>
              <w:t>ÖĞRETİM ÜYESİ</w:t>
            </w:r>
          </w:p>
        </w:tc>
        <w:tc>
          <w:tcPr>
            <w:tcW w:w="5841" w:type="dxa"/>
          </w:tcPr>
          <w:p w:rsidR="008A53A0" w:rsidRDefault="008A53A0" w:rsidP="008A53A0">
            <w:pPr>
              <w:jc w:val="center"/>
              <w:rPr>
                <w:rFonts w:asciiTheme="minorHAnsi" w:hAnsiTheme="minorHAnsi"/>
                <w:b/>
                <w:szCs w:val="18"/>
              </w:rPr>
            </w:pPr>
            <w:r>
              <w:rPr>
                <w:rFonts w:asciiTheme="minorHAnsi" w:hAnsiTheme="minorHAnsi"/>
                <w:b/>
                <w:szCs w:val="18"/>
              </w:rPr>
              <w:t>DERSİN KONUSU</w:t>
            </w:r>
          </w:p>
        </w:tc>
      </w:tr>
      <w:tr w:rsidR="008A53A0" w:rsidTr="00045276">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08.30  - 09.20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T</w:t>
            </w:r>
          </w:p>
        </w:tc>
        <w:tc>
          <w:tcPr>
            <w:tcW w:w="2811" w:type="dxa"/>
            <w:gridSpan w:val="2"/>
            <w:vAlign w:val="center"/>
          </w:tcPr>
          <w:p w:rsidR="008A53A0" w:rsidRPr="00C52CD0" w:rsidRDefault="008A53A0" w:rsidP="008A53A0">
            <w:pPr>
              <w:rPr>
                <w:rFonts w:asciiTheme="minorHAnsi" w:hAnsiTheme="minorHAnsi" w:cstheme="minorHAnsi"/>
                <w:color w:val="000000"/>
                <w:sz w:val="18"/>
                <w:szCs w:val="18"/>
              </w:rPr>
            </w:pPr>
            <w:r w:rsidRPr="00C52CD0">
              <w:rPr>
                <w:rFonts w:asciiTheme="minorHAnsi" w:hAnsiTheme="minorHAnsi" w:cstheme="minorHAnsi"/>
                <w:color w:val="000000"/>
                <w:sz w:val="18"/>
                <w:szCs w:val="18"/>
              </w:rPr>
              <w:t>Prof. Dr. Yaşar Küçüksümer</w:t>
            </w:r>
          </w:p>
        </w:tc>
        <w:tc>
          <w:tcPr>
            <w:tcW w:w="5841" w:type="dxa"/>
            <w:vAlign w:val="center"/>
          </w:tcPr>
          <w:p w:rsidR="008A53A0" w:rsidRPr="00C52CD0" w:rsidRDefault="008A53A0" w:rsidP="008A53A0">
            <w:pPr>
              <w:rPr>
                <w:rFonts w:asciiTheme="minorHAnsi" w:hAnsiTheme="minorHAnsi" w:cstheme="minorHAnsi"/>
                <w:color w:val="000000"/>
                <w:sz w:val="18"/>
                <w:szCs w:val="18"/>
              </w:rPr>
            </w:pPr>
            <w:r w:rsidRPr="00C52CD0">
              <w:rPr>
                <w:rFonts w:asciiTheme="minorHAnsi" w:hAnsiTheme="minorHAnsi" w:cstheme="minorHAnsi"/>
                <w:color w:val="000000"/>
                <w:sz w:val="18"/>
                <w:szCs w:val="18"/>
              </w:rPr>
              <w:t>Oftalmolojide muayene yöntemleri ve refraksiyon kusurları 2</w:t>
            </w:r>
          </w:p>
        </w:tc>
      </w:tr>
      <w:tr w:rsidR="008A53A0" w:rsidTr="00045276">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09.30  - 10.20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T</w:t>
            </w:r>
          </w:p>
        </w:tc>
        <w:tc>
          <w:tcPr>
            <w:tcW w:w="2811" w:type="dxa"/>
            <w:gridSpan w:val="2"/>
            <w:vAlign w:val="center"/>
          </w:tcPr>
          <w:p w:rsidR="008A53A0" w:rsidRPr="00C52CD0" w:rsidRDefault="001138C8" w:rsidP="008A53A0">
            <w:pPr>
              <w:rPr>
                <w:rFonts w:asciiTheme="minorHAnsi" w:hAnsiTheme="minorHAnsi" w:cstheme="minorHAnsi"/>
                <w:sz w:val="18"/>
                <w:szCs w:val="18"/>
              </w:rPr>
            </w:pPr>
            <w:r>
              <w:rPr>
                <w:rFonts w:asciiTheme="minorHAnsi" w:hAnsiTheme="minorHAnsi" w:cstheme="minorHAnsi"/>
                <w:sz w:val="18"/>
                <w:szCs w:val="18"/>
              </w:rPr>
              <w:t>Dr.Öğr.Üyesi</w:t>
            </w:r>
            <w:r w:rsidR="008A53A0" w:rsidRPr="00C52CD0">
              <w:rPr>
                <w:rFonts w:asciiTheme="minorHAnsi" w:hAnsiTheme="minorHAnsi" w:cstheme="minorHAnsi"/>
                <w:sz w:val="18"/>
                <w:szCs w:val="18"/>
              </w:rPr>
              <w:t>. M.</w:t>
            </w:r>
            <w:r w:rsidR="008A53A0">
              <w:rPr>
                <w:rFonts w:asciiTheme="minorHAnsi" w:hAnsiTheme="minorHAnsi" w:cstheme="minorHAnsi"/>
                <w:sz w:val="18"/>
                <w:szCs w:val="18"/>
              </w:rPr>
              <w:t xml:space="preserve"> </w:t>
            </w:r>
            <w:r w:rsidR="008A53A0" w:rsidRPr="00C52CD0">
              <w:rPr>
                <w:rFonts w:asciiTheme="minorHAnsi" w:hAnsiTheme="minorHAnsi" w:cstheme="minorHAnsi"/>
                <w:sz w:val="18"/>
                <w:szCs w:val="18"/>
              </w:rPr>
              <w:t>Atabey Özer</w:t>
            </w:r>
          </w:p>
        </w:tc>
        <w:tc>
          <w:tcPr>
            <w:tcW w:w="5841" w:type="dxa"/>
            <w:vAlign w:val="center"/>
          </w:tcPr>
          <w:p w:rsidR="008A53A0" w:rsidRPr="00C52CD0" w:rsidRDefault="008A53A0" w:rsidP="008A53A0">
            <w:pPr>
              <w:rPr>
                <w:rFonts w:asciiTheme="minorHAnsi" w:hAnsiTheme="minorHAnsi" w:cstheme="minorHAnsi"/>
                <w:sz w:val="18"/>
                <w:szCs w:val="18"/>
              </w:rPr>
            </w:pPr>
            <w:r w:rsidRPr="00C52CD0">
              <w:rPr>
                <w:rFonts w:asciiTheme="minorHAnsi" w:hAnsiTheme="minorHAnsi" w:cstheme="minorHAnsi"/>
                <w:color w:val="000000"/>
                <w:sz w:val="18"/>
                <w:szCs w:val="18"/>
              </w:rPr>
              <w:t>Üveitler ve endoftalmi 2</w:t>
            </w:r>
          </w:p>
        </w:tc>
      </w:tr>
      <w:tr w:rsidR="008A53A0" w:rsidTr="00045276">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10.30  - 11.20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811" w:type="dxa"/>
            <w:gridSpan w:val="2"/>
            <w:vAlign w:val="center"/>
          </w:tcPr>
          <w:p w:rsidR="008A53A0" w:rsidRPr="00C52CD0" w:rsidRDefault="008A53A0" w:rsidP="008A53A0">
            <w:pPr>
              <w:rPr>
                <w:rFonts w:asciiTheme="minorHAnsi" w:hAnsiTheme="minorHAnsi" w:cstheme="minorHAnsi"/>
                <w:sz w:val="18"/>
                <w:szCs w:val="18"/>
              </w:rPr>
            </w:pPr>
            <w:r>
              <w:rPr>
                <w:rFonts w:cs="Calibri"/>
                <w:sz w:val="18"/>
                <w:szCs w:val="18"/>
              </w:rPr>
              <w:t>Tüm Öğretim Üyeleri</w:t>
            </w:r>
          </w:p>
        </w:tc>
        <w:tc>
          <w:tcPr>
            <w:tcW w:w="5841" w:type="dxa"/>
            <w:vAlign w:val="center"/>
          </w:tcPr>
          <w:p w:rsidR="008A53A0" w:rsidRPr="00C52CD0" w:rsidRDefault="008A53A0" w:rsidP="008A53A0">
            <w:pPr>
              <w:rPr>
                <w:rFonts w:asciiTheme="minorHAnsi" w:hAnsiTheme="minorHAnsi" w:cstheme="minorHAnsi"/>
                <w:sz w:val="18"/>
                <w:szCs w:val="18"/>
              </w:rPr>
            </w:pPr>
            <w:r w:rsidRPr="00C52CD0">
              <w:rPr>
                <w:rFonts w:asciiTheme="minorHAnsi" w:hAnsiTheme="minorHAnsi" w:cstheme="minorHAnsi"/>
                <w:sz w:val="18"/>
                <w:szCs w:val="18"/>
              </w:rPr>
              <w:t>Göz hastalıkları klinik stajı</w:t>
            </w:r>
          </w:p>
        </w:tc>
      </w:tr>
      <w:tr w:rsidR="008A53A0" w:rsidTr="00045276">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11.30  - 12.20</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811" w:type="dxa"/>
            <w:gridSpan w:val="2"/>
            <w:vAlign w:val="center"/>
          </w:tcPr>
          <w:p w:rsidR="008A53A0" w:rsidRPr="00C52CD0" w:rsidRDefault="008A53A0" w:rsidP="008A53A0">
            <w:pPr>
              <w:rPr>
                <w:rFonts w:asciiTheme="minorHAnsi" w:hAnsiTheme="minorHAnsi" w:cstheme="minorHAnsi"/>
                <w:sz w:val="18"/>
                <w:szCs w:val="18"/>
              </w:rPr>
            </w:pPr>
            <w:r>
              <w:rPr>
                <w:rFonts w:cs="Calibri"/>
                <w:sz w:val="18"/>
                <w:szCs w:val="18"/>
              </w:rPr>
              <w:t>Tüm Öğretim Üyeleri</w:t>
            </w:r>
          </w:p>
        </w:tc>
        <w:tc>
          <w:tcPr>
            <w:tcW w:w="5841" w:type="dxa"/>
            <w:vAlign w:val="center"/>
          </w:tcPr>
          <w:p w:rsidR="008A53A0" w:rsidRPr="00C52CD0" w:rsidRDefault="008A53A0" w:rsidP="008A53A0">
            <w:pPr>
              <w:rPr>
                <w:rFonts w:asciiTheme="minorHAnsi" w:hAnsiTheme="minorHAnsi" w:cstheme="minorHAnsi"/>
                <w:sz w:val="18"/>
                <w:szCs w:val="18"/>
              </w:rPr>
            </w:pPr>
            <w:r w:rsidRPr="00C52CD0">
              <w:rPr>
                <w:rFonts w:asciiTheme="minorHAnsi" w:hAnsiTheme="minorHAnsi" w:cstheme="minorHAnsi"/>
                <w:sz w:val="18"/>
                <w:szCs w:val="18"/>
              </w:rPr>
              <w:t>Göz hastalıkları klinik stajı</w:t>
            </w:r>
          </w:p>
        </w:tc>
      </w:tr>
      <w:tr w:rsidR="008A53A0" w:rsidTr="008A53A0">
        <w:trPr>
          <w:trHeight w:val="547"/>
        </w:trPr>
        <w:tc>
          <w:tcPr>
            <w:tcW w:w="11199" w:type="dxa"/>
            <w:gridSpan w:val="5"/>
          </w:tcPr>
          <w:p w:rsidR="008A53A0" w:rsidRDefault="008A53A0" w:rsidP="008A53A0">
            <w:pPr>
              <w:jc w:val="center"/>
              <w:rPr>
                <w:rFonts w:asciiTheme="minorHAnsi" w:hAnsiTheme="minorHAnsi"/>
                <w:b/>
                <w:szCs w:val="18"/>
              </w:rPr>
            </w:pPr>
            <w:r>
              <w:rPr>
                <w:rFonts w:asciiTheme="minorHAnsi" w:hAnsiTheme="minorHAnsi"/>
                <w:b/>
                <w:szCs w:val="18"/>
              </w:rPr>
              <w:t>ÖĞLE ARASI</w:t>
            </w:r>
          </w:p>
        </w:tc>
      </w:tr>
      <w:tr w:rsidR="008A53A0" w:rsidTr="008A53A0">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13.30  - 14.20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268" w:type="dxa"/>
            <w:vAlign w:val="center"/>
          </w:tcPr>
          <w:p w:rsidR="008A53A0" w:rsidRPr="00C52CD0" w:rsidRDefault="008A53A0" w:rsidP="008A53A0">
            <w:pPr>
              <w:rPr>
                <w:rFonts w:asciiTheme="minorHAnsi" w:hAnsiTheme="minorHAnsi" w:cstheme="minorHAnsi"/>
                <w:sz w:val="18"/>
                <w:szCs w:val="18"/>
              </w:rPr>
            </w:pPr>
            <w:r>
              <w:rPr>
                <w:rFonts w:cs="Calibri"/>
                <w:sz w:val="18"/>
                <w:szCs w:val="18"/>
              </w:rPr>
              <w:t>Tüm Öğretim Üyeleri</w:t>
            </w:r>
          </w:p>
        </w:tc>
        <w:tc>
          <w:tcPr>
            <w:tcW w:w="6384" w:type="dxa"/>
            <w:gridSpan w:val="2"/>
            <w:vAlign w:val="center"/>
          </w:tcPr>
          <w:p w:rsidR="008A53A0" w:rsidRPr="00C52CD0" w:rsidRDefault="008A53A0" w:rsidP="008A53A0">
            <w:pPr>
              <w:rPr>
                <w:rFonts w:asciiTheme="minorHAnsi" w:hAnsiTheme="minorHAnsi" w:cstheme="minorHAnsi"/>
                <w:sz w:val="18"/>
                <w:szCs w:val="18"/>
              </w:rPr>
            </w:pPr>
            <w:r w:rsidRPr="00C52CD0">
              <w:rPr>
                <w:rFonts w:asciiTheme="minorHAnsi" w:hAnsiTheme="minorHAnsi" w:cstheme="minorHAnsi"/>
                <w:sz w:val="18"/>
                <w:szCs w:val="18"/>
              </w:rPr>
              <w:t>Göz hastalıkları klinik stajı</w:t>
            </w:r>
          </w:p>
        </w:tc>
      </w:tr>
      <w:tr w:rsidR="008A53A0" w:rsidTr="008A53A0">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14.30  - 15.20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268" w:type="dxa"/>
            <w:vAlign w:val="center"/>
          </w:tcPr>
          <w:p w:rsidR="008A53A0" w:rsidRPr="00C52CD0" w:rsidRDefault="008A53A0" w:rsidP="008A53A0">
            <w:pPr>
              <w:rPr>
                <w:rFonts w:asciiTheme="minorHAnsi" w:hAnsiTheme="minorHAnsi" w:cstheme="minorHAnsi"/>
                <w:sz w:val="18"/>
                <w:szCs w:val="18"/>
              </w:rPr>
            </w:pPr>
            <w:r>
              <w:rPr>
                <w:rFonts w:cs="Calibri"/>
                <w:sz w:val="18"/>
                <w:szCs w:val="18"/>
              </w:rPr>
              <w:t>Tüm Öğretim Üyeleri</w:t>
            </w:r>
          </w:p>
        </w:tc>
        <w:tc>
          <w:tcPr>
            <w:tcW w:w="6384" w:type="dxa"/>
            <w:gridSpan w:val="2"/>
            <w:vAlign w:val="center"/>
          </w:tcPr>
          <w:p w:rsidR="008A53A0" w:rsidRPr="00C52CD0" w:rsidRDefault="008A53A0" w:rsidP="008A53A0">
            <w:pPr>
              <w:rPr>
                <w:rFonts w:asciiTheme="minorHAnsi" w:hAnsiTheme="minorHAnsi" w:cstheme="minorHAnsi"/>
                <w:sz w:val="18"/>
                <w:szCs w:val="18"/>
              </w:rPr>
            </w:pPr>
            <w:r w:rsidRPr="00C52CD0">
              <w:rPr>
                <w:rFonts w:asciiTheme="minorHAnsi" w:hAnsiTheme="minorHAnsi" w:cstheme="minorHAnsi"/>
                <w:sz w:val="18"/>
                <w:szCs w:val="18"/>
              </w:rPr>
              <w:t>Göz hastalıkları klinik stajı</w:t>
            </w:r>
          </w:p>
        </w:tc>
      </w:tr>
      <w:tr w:rsidR="008A53A0" w:rsidTr="008A53A0">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15.30  - 16.20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268" w:type="dxa"/>
            <w:vAlign w:val="center"/>
          </w:tcPr>
          <w:p w:rsidR="008A53A0" w:rsidRPr="00C52CD0" w:rsidRDefault="008A53A0" w:rsidP="008A53A0">
            <w:pPr>
              <w:rPr>
                <w:rFonts w:asciiTheme="minorHAnsi" w:hAnsiTheme="minorHAnsi" w:cstheme="minorHAnsi"/>
                <w:sz w:val="18"/>
                <w:szCs w:val="18"/>
              </w:rPr>
            </w:pPr>
            <w:r>
              <w:rPr>
                <w:rFonts w:cs="Calibri"/>
                <w:sz w:val="18"/>
                <w:szCs w:val="18"/>
              </w:rPr>
              <w:t>Tüm Öğretim Üyeleri</w:t>
            </w:r>
          </w:p>
        </w:tc>
        <w:tc>
          <w:tcPr>
            <w:tcW w:w="6384" w:type="dxa"/>
            <w:gridSpan w:val="2"/>
            <w:vAlign w:val="center"/>
          </w:tcPr>
          <w:p w:rsidR="008A53A0" w:rsidRPr="00C52CD0" w:rsidRDefault="008A53A0" w:rsidP="008A53A0">
            <w:pPr>
              <w:rPr>
                <w:rFonts w:asciiTheme="minorHAnsi" w:hAnsiTheme="minorHAnsi" w:cstheme="minorHAnsi"/>
                <w:sz w:val="18"/>
                <w:szCs w:val="18"/>
              </w:rPr>
            </w:pPr>
            <w:r w:rsidRPr="00C52CD0">
              <w:rPr>
                <w:rFonts w:asciiTheme="minorHAnsi" w:hAnsiTheme="minorHAnsi" w:cstheme="minorHAnsi"/>
                <w:sz w:val="18"/>
                <w:szCs w:val="18"/>
              </w:rPr>
              <w:t>Göz hastalıkları klinik stajı</w:t>
            </w:r>
          </w:p>
        </w:tc>
      </w:tr>
      <w:tr w:rsidR="008A53A0" w:rsidTr="008A53A0">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16.30  - 17.20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268" w:type="dxa"/>
            <w:vAlign w:val="center"/>
          </w:tcPr>
          <w:p w:rsidR="008A53A0" w:rsidRPr="00C52CD0" w:rsidRDefault="008A53A0" w:rsidP="008A53A0">
            <w:pPr>
              <w:rPr>
                <w:rFonts w:asciiTheme="minorHAnsi" w:hAnsiTheme="minorHAnsi" w:cstheme="minorHAnsi"/>
                <w:sz w:val="18"/>
                <w:szCs w:val="18"/>
              </w:rPr>
            </w:pPr>
            <w:r>
              <w:rPr>
                <w:rFonts w:cs="Calibri"/>
                <w:sz w:val="18"/>
                <w:szCs w:val="18"/>
              </w:rPr>
              <w:t>Tüm Öğretim Üyeleri</w:t>
            </w:r>
          </w:p>
        </w:tc>
        <w:tc>
          <w:tcPr>
            <w:tcW w:w="6384" w:type="dxa"/>
            <w:gridSpan w:val="2"/>
            <w:vAlign w:val="center"/>
          </w:tcPr>
          <w:p w:rsidR="008A53A0" w:rsidRPr="00C52CD0" w:rsidRDefault="008A53A0" w:rsidP="008A53A0">
            <w:pPr>
              <w:rPr>
                <w:rFonts w:asciiTheme="minorHAnsi" w:hAnsiTheme="minorHAnsi" w:cstheme="minorHAnsi"/>
                <w:sz w:val="18"/>
                <w:szCs w:val="18"/>
              </w:rPr>
            </w:pPr>
            <w:r w:rsidRPr="00C52CD0">
              <w:rPr>
                <w:rFonts w:asciiTheme="minorHAnsi" w:hAnsiTheme="minorHAnsi" w:cstheme="minorHAnsi"/>
                <w:sz w:val="18"/>
                <w:szCs w:val="18"/>
              </w:rPr>
              <w:t>Göz hastalıkları klinik stajı</w:t>
            </w:r>
          </w:p>
        </w:tc>
      </w:tr>
    </w:tbl>
    <w:p w:rsidR="008A53A0" w:rsidRDefault="008A53A0" w:rsidP="008A53A0">
      <w:pPr>
        <w:jc w:val="center"/>
        <w:rPr>
          <w:rFonts w:asciiTheme="minorHAnsi" w:hAnsiTheme="minorHAnsi"/>
          <w:b/>
          <w:sz w:val="22"/>
          <w:szCs w:val="18"/>
        </w:rPr>
      </w:pPr>
    </w:p>
    <w:p w:rsidR="008A53A0" w:rsidRDefault="008A53A0" w:rsidP="008A53A0">
      <w:pPr>
        <w:jc w:val="center"/>
        <w:rPr>
          <w:rFonts w:asciiTheme="minorHAnsi" w:hAnsiTheme="minorHAnsi"/>
          <w:b/>
          <w:sz w:val="22"/>
          <w:szCs w:val="18"/>
        </w:rPr>
      </w:pPr>
    </w:p>
    <w:p w:rsidR="0013787C" w:rsidRDefault="0013787C" w:rsidP="008A53A0">
      <w:pPr>
        <w:jc w:val="center"/>
        <w:rPr>
          <w:rFonts w:asciiTheme="minorHAnsi" w:hAnsiTheme="minorHAnsi"/>
          <w:b/>
          <w:sz w:val="22"/>
          <w:szCs w:val="18"/>
        </w:rPr>
      </w:pPr>
    </w:p>
    <w:p w:rsidR="00045276" w:rsidRDefault="00045276" w:rsidP="008A53A0">
      <w:pPr>
        <w:jc w:val="center"/>
        <w:rPr>
          <w:rFonts w:asciiTheme="minorHAnsi" w:hAnsiTheme="minorHAnsi"/>
          <w:b/>
          <w:sz w:val="22"/>
          <w:szCs w:val="18"/>
        </w:rPr>
      </w:pPr>
    </w:p>
    <w:p w:rsidR="00045276" w:rsidRDefault="00045276" w:rsidP="008A53A0">
      <w:pPr>
        <w:jc w:val="center"/>
        <w:rPr>
          <w:rFonts w:asciiTheme="minorHAnsi" w:hAnsiTheme="minorHAnsi"/>
          <w:b/>
          <w:sz w:val="22"/>
          <w:szCs w:val="18"/>
        </w:rPr>
      </w:pPr>
    </w:p>
    <w:p w:rsidR="0013787C" w:rsidRDefault="0013787C" w:rsidP="008A53A0">
      <w:pPr>
        <w:jc w:val="center"/>
        <w:rPr>
          <w:rFonts w:asciiTheme="minorHAnsi" w:hAnsiTheme="minorHAnsi"/>
          <w:b/>
          <w:sz w:val="22"/>
          <w:szCs w:val="18"/>
        </w:rPr>
      </w:pPr>
    </w:p>
    <w:tbl>
      <w:tblPr>
        <w:tblStyle w:val="TabloKlavuzu"/>
        <w:tblW w:w="28296" w:type="dxa"/>
        <w:tblInd w:w="-1139" w:type="dxa"/>
        <w:tblLook w:val="04A0" w:firstRow="1" w:lastRow="0" w:firstColumn="1" w:lastColumn="0" w:noHBand="0" w:noVBand="1"/>
      </w:tblPr>
      <w:tblGrid>
        <w:gridCol w:w="1271"/>
        <w:gridCol w:w="1276"/>
        <w:gridCol w:w="2268"/>
        <w:gridCol w:w="401"/>
        <w:gridCol w:w="5983"/>
        <w:gridCol w:w="5699"/>
        <w:gridCol w:w="5699"/>
        <w:gridCol w:w="5699"/>
      </w:tblGrid>
      <w:tr w:rsidR="008A53A0" w:rsidTr="008A53A0">
        <w:trPr>
          <w:gridAfter w:val="3"/>
          <w:wAfter w:w="17097" w:type="dxa"/>
        </w:trPr>
        <w:tc>
          <w:tcPr>
            <w:tcW w:w="11199" w:type="dxa"/>
            <w:gridSpan w:val="5"/>
          </w:tcPr>
          <w:p w:rsidR="008A53A0" w:rsidRDefault="008A53A0" w:rsidP="008A53A0">
            <w:pPr>
              <w:jc w:val="center"/>
              <w:rPr>
                <w:rFonts w:asciiTheme="minorHAnsi" w:hAnsiTheme="minorHAnsi"/>
                <w:b/>
                <w:szCs w:val="18"/>
              </w:rPr>
            </w:pPr>
            <w:r>
              <w:rPr>
                <w:rFonts w:asciiTheme="minorHAnsi" w:hAnsiTheme="minorHAnsi"/>
                <w:b/>
                <w:szCs w:val="18"/>
              </w:rPr>
              <w:t>13. GÜN</w:t>
            </w:r>
          </w:p>
        </w:tc>
      </w:tr>
      <w:tr w:rsidR="008A53A0" w:rsidTr="00045276">
        <w:trPr>
          <w:gridAfter w:val="3"/>
          <w:wAfter w:w="17097" w:type="dxa"/>
        </w:trPr>
        <w:tc>
          <w:tcPr>
            <w:tcW w:w="1271" w:type="dxa"/>
          </w:tcPr>
          <w:p w:rsidR="008A53A0" w:rsidRDefault="008A53A0" w:rsidP="008A53A0">
            <w:pPr>
              <w:jc w:val="center"/>
              <w:rPr>
                <w:rFonts w:asciiTheme="minorHAnsi" w:hAnsiTheme="minorHAnsi"/>
                <w:b/>
                <w:szCs w:val="18"/>
              </w:rPr>
            </w:pPr>
            <w:r>
              <w:rPr>
                <w:rFonts w:asciiTheme="minorHAnsi" w:hAnsiTheme="minorHAnsi"/>
                <w:b/>
                <w:szCs w:val="18"/>
              </w:rPr>
              <w:t>SAAT</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T : TEORİK</w:t>
            </w:r>
          </w:p>
          <w:p w:rsidR="008A53A0" w:rsidRDefault="008A53A0" w:rsidP="008A53A0">
            <w:pPr>
              <w:jc w:val="center"/>
              <w:rPr>
                <w:rFonts w:asciiTheme="minorHAnsi" w:hAnsiTheme="minorHAnsi"/>
                <w:b/>
                <w:szCs w:val="18"/>
              </w:rPr>
            </w:pPr>
            <w:r>
              <w:rPr>
                <w:rFonts w:asciiTheme="minorHAnsi" w:hAnsiTheme="minorHAnsi"/>
                <w:b/>
                <w:szCs w:val="18"/>
              </w:rPr>
              <w:t>P : PRATİK</w:t>
            </w:r>
          </w:p>
        </w:tc>
        <w:tc>
          <w:tcPr>
            <w:tcW w:w="2669" w:type="dxa"/>
            <w:gridSpan w:val="2"/>
          </w:tcPr>
          <w:p w:rsidR="008A53A0" w:rsidRDefault="008A53A0" w:rsidP="008A53A0">
            <w:pPr>
              <w:jc w:val="center"/>
              <w:rPr>
                <w:rFonts w:asciiTheme="minorHAnsi" w:hAnsiTheme="minorHAnsi"/>
                <w:b/>
                <w:szCs w:val="18"/>
              </w:rPr>
            </w:pPr>
            <w:r>
              <w:rPr>
                <w:rFonts w:asciiTheme="minorHAnsi" w:hAnsiTheme="minorHAnsi"/>
                <w:b/>
                <w:szCs w:val="18"/>
              </w:rPr>
              <w:t>ÖĞRETİM ÜYESİ</w:t>
            </w:r>
          </w:p>
        </w:tc>
        <w:tc>
          <w:tcPr>
            <w:tcW w:w="5983" w:type="dxa"/>
          </w:tcPr>
          <w:p w:rsidR="008A53A0" w:rsidRDefault="008A53A0" w:rsidP="008A53A0">
            <w:pPr>
              <w:jc w:val="center"/>
              <w:rPr>
                <w:rFonts w:asciiTheme="minorHAnsi" w:hAnsiTheme="minorHAnsi"/>
                <w:b/>
                <w:szCs w:val="18"/>
              </w:rPr>
            </w:pPr>
            <w:r>
              <w:rPr>
                <w:rFonts w:asciiTheme="minorHAnsi" w:hAnsiTheme="minorHAnsi"/>
                <w:b/>
                <w:szCs w:val="18"/>
              </w:rPr>
              <w:t>DERSİN KONUSU</w:t>
            </w:r>
          </w:p>
        </w:tc>
      </w:tr>
      <w:tr w:rsidR="008A53A0" w:rsidTr="00045276">
        <w:trPr>
          <w:gridAfter w:val="3"/>
          <w:wAfter w:w="17097" w:type="dxa"/>
        </w:trPr>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08.30  - 09.20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T</w:t>
            </w:r>
          </w:p>
        </w:tc>
        <w:tc>
          <w:tcPr>
            <w:tcW w:w="2669" w:type="dxa"/>
            <w:gridSpan w:val="2"/>
            <w:vAlign w:val="center"/>
          </w:tcPr>
          <w:p w:rsidR="008A53A0" w:rsidRPr="00C52CD0" w:rsidRDefault="001138C8" w:rsidP="008A53A0">
            <w:pPr>
              <w:rPr>
                <w:rFonts w:asciiTheme="minorHAnsi" w:hAnsiTheme="minorHAnsi" w:cstheme="minorHAnsi"/>
                <w:color w:val="000000"/>
                <w:sz w:val="18"/>
                <w:szCs w:val="18"/>
              </w:rPr>
            </w:pPr>
            <w:r>
              <w:rPr>
                <w:rFonts w:asciiTheme="minorHAnsi" w:hAnsiTheme="minorHAnsi" w:cstheme="minorHAnsi"/>
                <w:sz w:val="18"/>
                <w:szCs w:val="18"/>
              </w:rPr>
              <w:t>Dr.Öğr.Üyesi</w:t>
            </w:r>
            <w:r w:rsidR="008A53A0" w:rsidRPr="00C52CD0">
              <w:rPr>
                <w:rFonts w:asciiTheme="minorHAnsi" w:hAnsiTheme="minorHAnsi" w:cstheme="minorHAnsi"/>
                <w:sz w:val="18"/>
                <w:szCs w:val="18"/>
              </w:rPr>
              <w:t>. M.</w:t>
            </w:r>
            <w:r w:rsidR="008A53A0">
              <w:rPr>
                <w:rFonts w:asciiTheme="minorHAnsi" w:hAnsiTheme="minorHAnsi" w:cstheme="minorHAnsi"/>
                <w:sz w:val="18"/>
                <w:szCs w:val="18"/>
              </w:rPr>
              <w:t xml:space="preserve"> </w:t>
            </w:r>
            <w:r w:rsidR="008A53A0" w:rsidRPr="00C52CD0">
              <w:rPr>
                <w:rFonts w:asciiTheme="minorHAnsi" w:hAnsiTheme="minorHAnsi" w:cstheme="minorHAnsi"/>
                <w:sz w:val="18"/>
                <w:szCs w:val="18"/>
              </w:rPr>
              <w:t>Atabey Özer</w:t>
            </w:r>
          </w:p>
        </w:tc>
        <w:tc>
          <w:tcPr>
            <w:tcW w:w="5983" w:type="dxa"/>
            <w:vAlign w:val="center"/>
          </w:tcPr>
          <w:p w:rsidR="008A53A0" w:rsidRPr="00C52CD0" w:rsidRDefault="008A53A0" w:rsidP="008A53A0">
            <w:pPr>
              <w:rPr>
                <w:rFonts w:asciiTheme="minorHAnsi" w:hAnsiTheme="minorHAnsi" w:cstheme="minorHAnsi"/>
                <w:color w:val="000000"/>
                <w:sz w:val="18"/>
                <w:szCs w:val="18"/>
              </w:rPr>
            </w:pPr>
            <w:r w:rsidRPr="00C52CD0">
              <w:rPr>
                <w:rFonts w:asciiTheme="minorHAnsi" w:hAnsiTheme="minorHAnsi" w:cstheme="minorHAnsi"/>
                <w:color w:val="000000"/>
                <w:sz w:val="18"/>
                <w:szCs w:val="18"/>
              </w:rPr>
              <w:t>Glokom 2</w:t>
            </w:r>
          </w:p>
        </w:tc>
      </w:tr>
      <w:tr w:rsidR="008A53A0" w:rsidTr="00045276">
        <w:trPr>
          <w:gridAfter w:val="3"/>
          <w:wAfter w:w="17097" w:type="dxa"/>
        </w:trPr>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09.30  - 10.20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T</w:t>
            </w:r>
          </w:p>
        </w:tc>
        <w:tc>
          <w:tcPr>
            <w:tcW w:w="2669" w:type="dxa"/>
            <w:gridSpan w:val="2"/>
            <w:vAlign w:val="center"/>
          </w:tcPr>
          <w:p w:rsidR="008A53A0" w:rsidRPr="00C52CD0" w:rsidRDefault="001138C8" w:rsidP="008A53A0">
            <w:pPr>
              <w:rPr>
                <w:rFonts w:asciiTheme="minorHAnsi" w:hAnsiTheme="minorHAnsi" w:cstheme="minorHAnsi"/>
                <w:color w:val="000000"/>
                <w:sz w:val="18"/>
                <w:szCs w:val="18"/>
              </w:rPr>
            </w:pPr>
            <w:r>
              <w:rPr>
                <w:rFonts w:asciiTheme="minorHAnsi" w:hAnsiTheme="minorHAnsi" w:cstheme="minorHAnsi"/>
                <w:sz w:val="18"/>
                <w:szCs w:val="18"/>
              </w:rPr>
              <w:t>Dr.Öğr.Üyesi</w:t>
            </w:r>
            <w:r w:rsidR="008A53A0" w:rsidRPr="00C52CD0">
              <w:rPr>
                <w:rFonts w:asciiTheme="minorHAnsi" w:hAnsiTheme="minorHAnsi" w:cstheme="minorHAnsi"/>
                <w:sz w:val="18"/>
                <w:szCs w:val="18"/>
              </w:rPr>
              <w:t>. Serkan Özen</w:t>
            </w:r>
          </w:p>
        </w:tc>
        <w:tc>
          <w:tcPr>
            <w:tcW w:w="5983" w:type="dxa"/>
            <w:vAlign w:val="center"/>
          </w:tcPr>
          <w:p w:rsidR="008A53A0" w:rsidRPr="00C52CD0" w:rsidRDefault="008A53A0" w:rsidP="008A53A0">
            <w:pPr>
              <w:rPr>
                <w:rFonts w:asciiTheme="minorHAnsi" w:hAnsiTheme="minorHAnsi" w:cstheme="minorHAnsi"/>
                <w:color w:val="000000"/>
                <w:sz w:val="18"/>
                <w:szCs w:val="18"/>
              </w:rPr>
            </w:pPr>
            <w:r w:rsidRPr="00C52CD0">
              <w:rPr>
                <w:rFonts w:asciiTheme="minorHAnsi" w:hAnsiTheme="minorHAnsi" w:cstheme="minorHAnsi"/>
                <w:color w:val="000000"/>
                <w:sz w:val="18"/>
                <w:szCs w:val="18"/>
              </w:rPr>
              <w:t>Göz kapağı hastalıkları, lakrimal sistem ve oküloplasti 2</w:t>
            </w:r>
          </w:p>
        </w:tc>
      </w:tr>
      <w:tr w:rsidR="008A53A0" w:rsidTr="00045276">
        <w:trPr>
          <w:gridAfter w:val="3"/>
          <w:wAfter w:w="17097" w:type="dxa"/>
        </w:trPr>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10.30  - 11.20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T</w:t>
            </w:r>
          </w:p>
        </w:tc>
        <w:tc>
          <w:tcPr>
            <w:tcW w:w="2669" w:type="dxa"/>
            <w:gridSpan w:val="2"/>
            <w:vAlign w:val="center"/>
          </w:tcPr>
          <w:p w:rsidR="008A53A0" w:rsidRPr="00C52CD0" w:rsidRDefault="008A53A0" w:rsidP="008A53A0">
            <w:pPr>
              <w:rPr>
                <w:rFonts w:asciiTheme="minorHAnsi" w:hAnsiTheme="minorHAnsi" w:cstheme="minorHAnsi"/>
                <w:sz w:val="18"/>
                <w:szCs w:val="18"/>
              </w:rPr>
            </w:pPr>
            <w:r w:rsidRPr="00C52CD0">
              <w:rPr>
                <w:rFonts w:asciiTheme="minorHAnsi" w:hAnsiTheme="minorHAnsi" w:cstheme="minorHAnsi"/>
                <w:color w:val="000000"/>
                <w:sz w:val="18"/>
                <w:szCs w:val="18"/>
              </w:rPr>
              <w:t>Prof. Dr. Yaşar Küçüksümer</w:t>
            </w:r>
          </w:p>
        </w:tc>
        <w:tc>
          <w:tcPr>
            <w:tcW w:w="5983" w:type="dxa"/>
            <w:vAlign w:val="center"/>
          </w:tcPr>
          <w:p w:rsidR="008A53A0" w:rsidRPr="00C52CD0" w:rsidRDefault="008A53A0" w:rsidP="008A53A0">
            <w:pPr>
              <w:rPr>
                <w:rFonts w:asciiTheme="minorHAnsi" w:hAnsiTheme="minorHAnsi" w:cstheme="minorHAnsi"/>
                <w:sz w:val="18"/>
                <w:szCs w:val="18"/>
              </w:rPr>
            </w:pPr>
            <w:r w:rsidRPr="00C52CD0">
              <w:rPr>
                <w:rFonts w:asciiTheme="minorHAnsi" w:hAnsiTheme="minorHAnsi" w:cstheme="minorHAnsi"/>
                <w:sz w:val="18"/>
                <w:szCs w:val="18"/>
              </w:rPr>
              <w:t>Konjonktiva, kornea ve sklera hastalıkları 2</w:t>
            </w:r>
          </w:p>
        </w:tc>
      </w:tr>
      <w:tr w:rsidR="008A53A0" w:rsidTr="00045276">
        <w:trPr>
          <w:gridAfter w:val="3"/>
          <w:wAfter w:w="17097" w:type="dxa"/>
        </w:trPr>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11.30  - 12.20</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669" w:type="dxa"/>
            <w:gridSpan w:val="2"/>
            <w:vAlign w:val="center"/>
          </w:tcPr>
          <w:p w:rsidR="008A53A0" w:rsidRPr="00C52CD0" w:rsidRDefault="008A53A0" w:rsidP="008A53A0">
            <w:pPr>
              <w:rPr>
                <w:rFonts w:asciiTheme="minorHAnsi" w:hAnsiTheme="minorHAnsi" w:cstheme="minorHAnsi"/>
                <w:sz w:val="18"/>
                <w:szCs w:val="18"/>
              </w:rPr>
            </w:pPr>
            <w:r>
              <w:rPr>
                <w:rFonts w:cs="Calibri"/>
                <w:sz w:val="18"/>
                <w:szCs w:val="18"/>
              </w:rPr>
              <w:t>Tüm Öğretim Üyeleri</w:t>
            </w:r>
          </w:p>
        </w:tc>
        <w:tc>
          <w:tcPr>
            <w:tcW w:w="5983" w:type="dxa"/>
            <w:vAlign w:val="center"/>
          </w:tcPr>
          <w:p w:rsidR="008A53A0" w:rsidRPr="00C52CD0" w:rsidRDefault="008A53A0" w:rsidP="008A53A0">
            <w:pPr>
              <w:rPr>
                <w:rFonts w:asciiTheme="minorHAnsi" w:hAnsiTheme="minorHAnsi" w:cstheme="minorHAnsi"/>
                <w:sz w:val="18"/>
                <w:szCs w:val="18"/>
              </w:rPr>
            </w:pPr>
            <w:r w:rsidRPr="00C52CD0">
              <w:rPr>
                <w:rFonts w:asciiTheme="minorHAnsi" w:hAnsiTheme="minorHAnsi" w:cstheme="minorHAnsi"/>
                <w:sz w:val="18"/>
                <w:szCs w:val="18"/>
              </w:rPr>
              <w:t>Göz hastalıkları klinik stajı</w:t>
            </w:r>
          </w:p>
        </w:tc>
      </w:tr>
      <w:tr w:rsidR="008A53A0" w:rsidTr="008A53A0">
        <w:trPr>
          <w:trHeight w:val="547"/>
        </w:trPr>
        <w:tc>
          <w:tcPr>
            <w:tcW w:w="11199" w:type="dxa"/>
            <w:gridSpan w:val="5"/>
          </w:tcPr>
          <w:p w:rsidR="008A53A0" w:rsidRDefault="008A53A0" w:rsidP="008A53A0">
            <w:pPr>
              <w:jc w:val="center"/>
              <w:rPr>
                <w:rFonts w:asciiTheme="minorHAnsi" w:hAnsiTheme="minorHAnsi"/>
                <w:b/>
                <w:szCs w:val="18"/>
              </w:rPr>
            </w:pPr>
            <w:r>
              <w:rPr>
                <w:rFonts w:asciiTheme="minorHAnsi" w:hAnsiTheme="minorHAnsi"/>
                <w:b/>
                <w:szCs w:val="18"/>
              </w:rPr>
              <w:t>ÖĞLE ARASI</w:t>
            </w:r>
          </w:p>
        </w:tc>
        <w:tc>
          <w:tcPr>
            <w:tcW w:w="5699" w:type="dxa"/>
          </w:tcPr>
          <w:p w:rsidR="008A53A0" w:rsidRDefault="008A53A0" w:rsidP="008A53A0">
            <w:pPr>
              <w:spacing w:after="200" w:line="276" w:lineRule="auto"/>
            </w:pPr>
          </w:p>
        </w:tc>
        <w:tc>
          <w:tcPr>
            <w:tcW w:w="5699" w:type="dxa"/>
            <w:vAlign w:val="center"/>
          </w:tcPr>
          <w:p w:rsidR="008A53A0" w:rsidRPr="007E0547" w:rsidRDefault="008A53A0" w:rsidP="008A53A0">
            <w:pPr>
              <w:pStyle w:val="AralkYok"/>
              <w:rPr>
                <w:rFonts w:cstheme="minorHAnsi"/>
                <w:color w:val="000000"/>
                <w:sz w:val="18"/>
                <w:szCs w:val="18"/>
              </w:rPr>
            </w:pPr>
            <w:r>
              <w:rPr>
                <w:rFonts w:cs="Calibri"/>
                <w:sz w:val="18"/>
                <w:szCs w:val="18"/>
              </w:rPr>
              <w:t>Tüm Öğretim Üyeleri</w:t>
            </w:r>
          </w:p>
        </w:tc>
        <w:tc>
          <w:tcPr>
            <w:tcW w:w="5699" w:type="dxa"/>
            <w:vAlign w:val="center"/>
          </w:tcPr>
          <w:p w:rsidR="008A53A0" w:rsidRPr="00C52CD0" w:rsidRDefault="008A53A0" w:rsidP="008A53A0">
            <w:pPr>
              <w:rPr>
                <w:rFonts w:asciiTheme="minorHAnsi" w:hAnsiTheme="minorHAnsi" w:cstheme="minorHAnsi"/>
                <w:sz w:val="18"/>
                <w:szCs w:val="18"/>
              </w:rPr>
            </w:pPr>
            <w:r w:rsidRPr="00C52CD0">
              <w:rPr>
                <w:rFonts w:asciiTheme="minorHAnsi" w:hAnsiTheme="minorHAnsi" w:cstheme="minorHAnsi"/>
                <w:sz w:val="18"/>
                <w:szCs w:val="18"/>
              </w:rPr>
              <w:t>Göz hastalıkları klinik stajı</w:t>
            </w:r>
          </w:p>
        </w:tc>
      </w:tr>
      <w:tr w:rsidR="008A53A0" w:rsidTr="008A53A0">
        <w:trPr>
          <w:gridAfter w:val="3"/>
          <w:wAfter w:w="17097" w:type="dxa"/>
        </w:trPr>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13.30  - 14.20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268" w:type="dxa"/>
            <w:vAlign w:val="center"/>
          </w:tcPr>
          <w:p w:rsidR="008A53A0" w:rsidRPr="00C52CD0" w:rsidRDefault="008A53A0" w:rsidP="008A53A0">
            <w:pPr>
              <w:rPr>
                <w:rFonts w:asciiTheme="minorHAnsi" w:hAnsiTheme="minorHAnsi" w:cstheme="minorHAnsi"/>
                <w:sz w:val="18"/>
                <w:szCs w:val="18"/>
              </w:rPr>
            </w:pPr>
            <w:r>
              <w:rPr>
                <w:rFonts w:cs="Calibri"/>
                <w:sz w:val="18"/>
                <w:szCs w:val="18"/>
              </w:rPr>
              <w:t>Tüm Öğretim Üyeleri</w:t>
            </w:r>
          </w:p>
        </w:tc>
        <w:tc>
          <w:tcPr>
            <w:tcW w:w="6384" w:type="dxa"/>
            <w:gridSpan w:val="2"/>
            <w:vAlign w:val="center"/>
          </w:tcPr>
          <w:p w:rsidR="008A53A0" w:rsidRPr="00C52CD0" w:rsidRDefault="008A53A0" w:rsidP="008A53A0">
            <w:pPr>
              <w:rPr>
                <w:rFonts w:asciiTheme="minorHAnsi" w:hAnsiTheme="minorHAnsi" w:cstheme="minorHAnsi"/>
                <w:sz w:val="18"/>
                <w:szCs w:val="18"/>
              </w:rPr>
            </w:pPr>
            <w:r w:rsidRPr="00C52CD0">
              <w:rPr>
                <w:rFonts w:asciiTheme="minorHAnsi" w:hAnsiTheme="minorHAnsi" w:cstheme="minorHAnsi"/>
                <w:sz w:val="18"/>
                <w:szCs w:val="18"/>
              </w:rPr>
              <w:t>Göz hastalıkları klinik stajı</w:t>
            </w:r>
          </w:p>
        </w:tc>
      </w:tr>
      <w:tr w:rsidR="008A53A0" w:rsidTr="008A53A0">
        <w:trPr>
          <w:gridAfter w:val="3"/>
          <w:wAfter w:w="17097" w:type="dxa"/>
        </w:trPr>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14.30  - 15.20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268" w:type="dxa"/>
            <w:vAlign w:val="center"/>
          </w:tcPr>
          <w:p w:rsidR="008A53A0" w:rsidRPr="00C52CD0" w:rsidRDefault="008A53A0" w:rsidP="008A53A0">
            <w:pPr>
              <w:rPr>
                <w:rFonts w:asciiTheme="minorHAnsi" w:hAnsiTheme="minorHAnsi" w:cstheme="minorHAnsi"/>
                <w:sz w:val="18"/>
                <w:szCs w:val="18"/>
              </w:rPr>
            </w:pPr>
            <w:r>
              <w:rPr>
                <w:rFonts w:cs="Calibri"/>
                <w:sz w:val="18"/>
                <w:szCs w:val="18"/>
              </w:rPr>
              <w:t>Tüm Öğretim Üyeleri</w:t>
            </w:r>
          </w:p>
        </w:tc>
        <w:tc>
          <w:tcPr>
            <w:tcW w:w="6384" w:type="dxa"/>
            <w:gridSpan w:val="2"/>
            <w:vAlign w:val="center"/>
          </w:tcPr>
          <w:p w:rsidR="008A53A0" w:rsidRPr="00C52CD0" w:rsidRDefault="008A53A0" w:rsidP="008A53A0">
            <w:pPr>
              <w:rPr>
                <w:rFonts w:asciiTheme="minorHAnsi" w:hAnsiTheme="minorHAnsi" w:cstheme="minorHAnsi"/>
                <w:sz w:val="18"/>
                <w:szCs w:val="18"/>
              </w:rPr>
            </w:pPr>
            <w:r w:rsidRPr="00C52CD0">
              <w:rPr>
                <w:rFonts w:asciiTheme="minorHAnsi" w:hAnsiTheme="minorHAnsi" w:cstheme="minorHAnsi"/>
                <w:sz w:val="18"/>
                <w:szCs w:val="18"/>
              </w:rPr>
              <w:t>Göz hastalıkları klinik stajı</w:t>
            </w:r>
          </w:p>
        </w:tc>
      </w:tr>
      <w:tr w:rsidR="008A53A0" w:rsidTr="008A53A0">
        <w:trPr>
          <w:gridAfter w:val="3"/>
          <w:wAfter w:w="17097" w:type="dxa"/>
        </w:trPr>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15.30  - 16.20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268" w:type="dxa"/>
            <w:vAlign w:val="center"/>
          </w:tcPr>
          <w:p w:rsidR="008A53A0" w:rsidRPr="00C52CD0" w:rsidRDefault="008A53A0" w:rsidP="008A53A0">
            <w:pPr>
              <w:rPr>
                <w:rFonts w:asciiTheme="minorHAnsi" w:hAnsiTheme="minorHAnsi" w:cstheme="minorHAnsi"/>
                <w:sz w:val="18"/>
                <w:szCs w:val="18"/>
              </w:rPr>
            </w:pPr>
            <w:r>
              <w:rPr>
                <w:rFonts w:cs="Calibri"/>
                <w:sz w:val="18"/>
                <w:szCs w:val="18"/>
              </w:rPr>
              <w:t>Tüm Öğretim Üyeleri</w:t>
            </w:r>
          </w:p>
        </w:tc>
        <w:tc>
          <w:tcPr>
            <w:tcW w:w="6384" w:type="dxa"/>
            <w:gridSpan w:val="2"/>
            <w:vAlign w:val="center"/>
          </w:tcPr>
          <w:p w:rsidR="008A53A0" w:rsidRPr="00C52CD0" w:rsidRDefault="008A53A0" w:rsidP="008A53A0">
            <w:pPr>
              <w:rPr>
                <w:rFonts w:asciiTheme="minorHAnsi" w:hAnsiTheme="minorHAnsi" w:cstheme="minorHAnsi"/>
                <w:sz w:val="18"/>
                <w:szCs w:val="18"/>
              </w:rPr>
            </w:pPr>
            <w:r w:rsidRPr="00C52CD0">
              <w:rPr>
                <w:rFonts w:asciiTheme="minorHAnsi" w:hAnsiTheme="minorHAnsi" w:cstheme="minorHAnsi"/>
                <w:sz w:val="18"/>
                <w:szCs w:val="18"/>
              </w:rPr>
              <w:t>Göz hastalıkları klinik stajı</w:t>
            </w:r>
          </w:p>
        </w:tc>
      </w:tr>
      <w:tr w:rsidR="008A53A0" w:rsidTr="008A53A0">
        <w:trPr>
          <w:gridAfter w:val="3"/>
          <w:wAfter w:w="17097" w:type="dxa"/>
        </w:trPr>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16.30  - 17.20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268" w:type="dxa"/>
            <w:vAlign w:val="center"/>
          </w:tcPr>
          <w:p w:rsidR="008A53A0" w:rsidRPr="00C52CD0" w:rsidRDefault="008A53A0" w:rsidP="008A53A0">
            <w:pPr>
              <w:rPr>
                <w:rFonts w:asciiTheme="minorHAnsi" w:hAnsiTheme="minorHAnsi" w:cstheme="minorHAnsi"/>
                <w:sz w:val="18"/>
                <w:szCs w:val="18"/>
              </w:rPr>
            </w:pPr>
            <w:r>
              <w:rPr>
                <w:rFonts w:cs="Calibri"/>
                <w:sz w:val="18"/>
                <w:szCs w:val="18"/>
              </w:rPr>
              <w:t>Tüm Öğretim Üyeleri</w:t>
            </w:r>
          </w:p>
        </w:tc>
        <w:tc>
          <w:tcPr>
            <w:tcW w:w="6384" w:type="dxa"/>
            <w:gridSpan w:val="2"/>
            <w:vAlign w:val="center"/>
          </w:tcPr>
          <w:p w:rsidR="008A53A0" w:rsidRPr="00C52CD0" w:rsidRDefault="008A53A0" w:rsidP="008A53A0">
            <w:pPr>
              <w:rPr>
                <w:rFonts w:asciiTheme="minorHAnsi" w:hAnsiTheme="minorHAnsi" w:cstheme="minorHAnsi"/>
                <w:sz w:val="18"/>
                <w:szCs w:val="18"/>
              </w:rPr>
            </w:pPr>
            <w:r w:rsidRPr="00C52CD0">
              <w:rPr>
                <w:rFonts w:asciiTheme="minorHAnsi" w:hAnsiTheme="minorHAnsi" w:cstheme="minorHAnsi"/>
                <w:sz w:val="18"/>
                <w:szCs w:val="18"/>
              </w:rPr>
              <w:t>Göz hastalıkları klinik stajı</w:t>
            </w:r>
          </w:p>
        </w:tc>
      </w:tr>
    </w:tbl>
    <w:p w:rsidR="008A53A0" w:rsidRDefault="008A53A0" w:rsidP="008A53A0">
      <w:pPr>
        <w:jc w:val="center"/>
        <w:rPr>
          <w:rFonts w:asciiTheme="minorHAnsi" w:hAnsiTheme="minorHAnsi"/>
          <w:b/>
          <w:sz w:val="22"/>
          <w:szCs w:val="18"/>
        </w:rPr>
      </w:pPr>
    </w:p>
    <w:tbl>
      <w:tblPr>
        <w:tblStyle w:val="TabloKlavuzu"/>
        <w:tblW w:w="11199" w:type="dxa"/>
        <w:tblInd w:w="-1139" w:type="dxa"/>
        <w:tblLook w:val="04A0" w:firstRow="1" w:lastRow="0" w:firstColumn="1" w:lastColumn="0" w:noHBand="0" w:noVBand="1"/>
      </w:tblPr>
      <w:tblGrid>
        <w:gridCol w:w="1271"/>
        <w:gridCol w:w="1276"/>
        <w:gridCol w:w="2268"/>
        <w:gridCol w:w="401"/>
        <w:gridCol w:w="5983"/>
      </w:tblGrid>
      <w:tr w:rsidR="008A53A0" w:rsidTr="008A53A0">
        <w:tc>
          <w:tcPr>
            <w:tcW w:w="11199" w:type="dxa"/>
            <w:gridSpan w:val="5"/>
          </w:tcPr>
          <w:p w:rsidR="008A53A0" w:rsidRDefault="008A53A0" w:rsidP="008A53A0">
            <w:pPr>
              <w:jc w:val="center"/>
              <w:rPr>
                <w:rFonts w:asciiTheme="minorHAnsi" w:hAnsiTheme="minorHAnsi"/>
                <w:b/>
                <w:szCs w:val="18"/>
              </w:rPr>
            </w:pPr>
            <w:r>
              <w:rPr>
                <w:rFonts w:asciiTheme="minorHAnsi" w:hAnsiTheme="minorHAnsi"/>
                <w:b/>
                <w:szCs w:val="18"/>
              </w:rPr>
              <w:t>14. GÜN</w:t>
            </w:r>
          </w:p>
        </w:tc>
      </w:tr>
      <w:tr w:rsidR="008A53A0" w:rsidTr="00045276">
        <w:tc>
          <w:tcPr>
            <w:tcW w:w="1271" w:type="dxa"/>
          </w:tcPr>
          <w:p w:rsidR="008A53A0" w:rsidRDefault="008A53A0" w:rsidP="008A53A0">
            <w:pPr>
              <w:jc w:val="center"/>
              <w:rPr>
                <w:rFonts w:asciiTheme="minorHAnsi" w:hAnsiTheme="minorHAnsi"/>
                <w:b/>
                <w:szCs w:val="18"/>
              </w:rPr>
            </w:pPr>
            <w:r>
              <w:rPr>
                <w:rFonts w:asciiTheme="minorHAnsi" w:hAnsiTheme="minorHAnsi"/>
                <w:b/>
                <w:szCs w:val="18"/>
              </w:rPr>
              <w:t>SAAT</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T : TEORİK</w:t>
            </w:r>
          </w:p>
          <w:p w:rsidR="008A53A0" w:rsidRDefault="008A53A0" w:rsidP="008A53A0">
            <w:pPr>
              <w:jc w:val="center"/>
              <w:rPr>
                <w:rFonts w:asciiTheme="minorHAnsi" w:hAnsiTheme="minorHAnsi"/>
                <w:b/>
                <w:szCs w:val="18"/>
              </w:rPr>
            </w:pPr>
            <w:r>
              <w:rPr>
                <w:rFonts w:asciiTheme="minorHAnsi" w:hAnsiTheme="minorHAnsi"/>
                <w:b/>
                <w:szCs w:val="18"/>
              </w:rPr>
              <w:t>P : PRATİK</w:t>
            </w:r>
          </w:p>
        </w:tc>
        <w:tc>
          <w:tcPr>
            <w:tcW w:w="2669" w:type="dxa"/>
            <w:gridSpan w:val="2"/>
          </w:tcPr>
          <w:p w:rsidR="008A53A0" w:rsidRDefault="008A53A0" w:rsidP="008A53A0">
            <w:pPr>
              <w:jc w:val="center"/>
              <w:rPr>
                <w:rFonts w:asciiTheme="minorHAnsi" w:hAnsiTheme="minorHAnsi"/>
                <w:b/>
                <w:szCs w:val="18"/>
              </w:rPr>
            </w:pPr>
            <w:r>
              <w:rPr>
                <w:rFonts w:asciiTheme="minorHAnsi" w:hAnsiTheme="minorHAnsi"/>
                <w:b/>
                <w:szCs w:val="18"/>
              </w:rPr>
              <w:t>ÖĞRETİM ÜYESİ</w:t>
            </w:r>
          </w:p>
        </w:tc>
        <w:tc>
          <w:tcPr>
            <w:tcW w:w="5983" w:type="dxa"/>
          </w:tcPr>
          <w:p w:rsidR="008A53A0" w:rsidRDefault="008A53A0" w:rsidP="008A53A0">
            <w:pPr>
              <w:jc w:val="center"/>
              <w:rPr>
                <w:rFonts w:asciiTheme="minorHAnsi" w:hAnsiTheme="minorHAnsi"/>
                <w:b/>
                <w:szCs w:val="18"/>
              </w:rPr>
            </w:pPr>
            <w:r>
              <w:rPr>
                <w:rFonts w:asciiTheme="minorHAnsi" w:hAnsiTheme="minorHAnsi"/>
                <w:b/>
                <w:szCs w:val="18"/>
              </w:rPr>
              <w:t>DERSİN KONUSU</w:t>
            </w:r>
          </w:p>
        </w:tc>
      </w:tr>
      <w:tr w:rsidR="008A53A0" w:rsidTr="00045276">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08.30  - 09.20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T</w:t>
            </w:r>
          </w:p>
        </w:tc>
        <w:tc>
          <w:tcPr>
            <w:tcW w:w="2669" w:type="dxa"/>
            <w:gridSpan w:val="2"/>
            <w:vAlign w:val="center"/>
          </w:tcPr>
          <w:p w:rsidR="008A53A0" w:rsidRPr="00C52CD0" w:rsidRDefault="00045276" w:rsidP="008A53A0">
            <w:pPr>
              <w:rPr>
                <w:rFonts w:asciiTheme="minorHAnsi" w:hAnsiTheme="minorHAnsi" w:cstheme="minorHAnsi"/>
                <w:color w:val="000000"/>
                <w:sz w:val="18"/>
                <w:szCs w:val="18"/>
              </w:rPr>
            </w:pPr>
            <w:r>
              <w:rPr>
                <w:rFonts w:asciiTheme="minorHAnsi" w:hAnsiTheme="minorHAnsi" w:cstheme="minorHAnsi"/>
                <w:sz w:val="18"/>
                <w:szCs w:val="18"/>
              </w:rPr>
              <w:t>Dr.Öğr.Üyesi</w:t>
            </w:r>
            <w:r w:rsidR="008A53A0" w:rsidRPr="00C52CD0">
              <w:rPr>
                <w:rFonts w:asciiTheme="minorHAnsi" w:hAnsiTheme="minorHAnsi" w:cstheme="minorHAnsi"/>
                <w:sz w:val="18"/>
                <w:szCs w:val="18"/>
              </w:rPr>
              <w:t>. M.Atabey Özer</w:t>
            </w:r>
          </w:p>
        </w:tc>
        <w:tc>
          <w:tcPr>
            <w:tcW w:w="5983" w:type="dxa"/>
            <w:vAlign w:val="center"/>
          </w:tcPr>
          <w:p w:rsidR="008A53A0" w:rsidRPr="00C52CD0" w:rsidRDefault="008A53A0" w:rsidP="008A53A0">
            <w:pPr>
              <w:rPr>
                <w:rFonts w:asciiTheme="minorHAnsi" w:hAnsiTheme="minorHAnsi" w:cstheme="minorHAnsi"/>
                <w:color w:val="000000"/>
                <w:sz w:val="18"/>
                <w:szCs w:val="18"/>
              </w:rPr>
            </w:pPr>
            <w:r w:rsidRPr="00C52CD0">
              <w:rPr>
                <w:rFonts w:asciiTheme="minorHAnsi" w:hAnsiTheme="minorHAnsi" w:cstheme="minorHAnsi"/>
                <w:color w:val="000000"/>
                <w:sz w:val="18"/>
                <w:szCs w:val="18"/>
              </w:rPr>
              <w:t>Glokom 3</w:t>
            </w:r>
          </w:p>
        </w:tc>
      </w:tr>
      <w:tr w:rsidR="008A53A0" w:rsidTr="00045276">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09.30  - 10.20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T</w:t>
            </w:r>
          </w:p>
        </w:tc>
        <w:tc>
          <w:tcPr>
            <w:tcW w:w="2669" w:type="dxa"/>
            <w:gridSpan w:val="2"/>
            <w:vAlign w:val="center"/>
          </w:tcPr>
          <w:p w:rsidR="008A53A0" w:rsidRPr="00C52CD0" w:rsidRDefault="00045276" w:rsidP="008A53A0">
            <w:pPr>
              <w:rPr>
                <w:rFonts w:asciiTheme="minorHAnsi" w:hAnsiTheme="minorHAnsi" w:cstheme="minorHAnsi"/>
                <w:color w:val="000000"/>
                <w:sz w:val="18"/>
                <w:szCs w:val="18"/>
              </w:rPr>
            </w:pPr>
            <w:r>
              <w:rPr>
                <w:rFonts w:asciiTheme="minorHAnsi" w:hAnsiTheme="minorHAnsi" w:cstheme="minorHAnsi"/>
                <w:sz w:val="18"/>
                <w:szCs w:val="18"/>
              </w:rPr>
              <w:t>Dr.Öğr.Üyesi</w:t>
            </w:r>
            <w:r w:rsidR="008A53A0" w:rsidRPr="00C52CD0">
              <w:rPr>
                <w:rFonts w:asciiTheme="minorHAnsi" w:hAnsiTheme="minorHAnsi" w:cstheme="minorHAnsi"/>
                <w:sz w:val="18"/>
                <w:szCs w:val="18"/>
              </w:rPr>
              <w:t>. Serkan Özen</w:t>
            </w:r>
          </w:p>
        </w:tc>
        <w:tc>
          <w:tcPr>
            <w:tcW w:w="5983" w:type="dxa"/>
            <w:vAlign w:val="center"/>
          </w:tcPr>
          <w:p w:rsidR="008A53A0" w:rsidRPr="00C52CD0" w:rsidRDefault="008A53A0" w:rsidP="008A53A0">
            <w:pPr>
              <w:rPr>
                <w:rFonts w:asciiTheme="minorHAnsi" w:hAnsiTheme="minorHAnsi" w:cstheme="minorHAnsi"/>
                <w:color w:val="000000"/>
                <w:sz w:val="18"/>
                <w:szCs w:val="18"/>
              </w:rPr>
            </w:pPr>
            <w:r w:rsidRPr="00C52CD0">
              <w:rPr>
                <w:rFonts w:asciiTheme="minorHAnsi" w:hAnsiTheme="minorHAnsi" w:cstheme="minorHAnsi"/>
                <w:color w:val="000000"/>
                <w:sz w:val="18"/>
                <w:szCs w:val="18"/>
              </w:rPr>
              <w:t>Göz kapağı hastalıkları, lakrimal sistem ve oküloplasti 3</w:t>
            </w:r>
          </w:p>
        </w:tc>
      </w:tr>
      <w:tr w:rsidR="008A53A0" w:rsidTr="00045276">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10.30  - 11.20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T</w:t>
            </w:r>
          </w:p>
        </w:tc>
        <w:tc>
          <w:tcPr>
            <w:tcW w:w="2669" w:type="dxa"/>
            <w:gridSpan w:val="2"/>
            <w:vAlign w:val="center"/>
          </w:tcPr>
          <w:p w:rsidR="008A53A0" w:rsidRPr="00C52CD0" w:rsidRDefault="008A53A0" w:rsidP="008A53A0">
            <w:pPr>
              <w:rPr>
                <w:rFonts w:asciiTheme="minorHAnsi" w:hAnsiTheme="minorHAnsi" w:cstheme="minorHAnsi"/>
                <w:sz w:val="18"/>
                <w:szCs w:val="18"/>
              </w:rPr>
            </w:pPr>
            <w:r w:rsidRPr="00C52CD0">
              <w:rPr>
                <w:rFonts w:asciiTheme="minorHAnsi" w:hAnsiTheme="minorHAnsi" w:cstheme="minorHAnsi"/>
                <w:color w:val="000000"/>
                <w:sz w:val="18"/>
                <w:szCs w:val="18"/>
              </w:rPr>
              <w:t>Prof. Dr. Yaşar Küçüksümer</w:t>
            </w:r>
          </w:p>
        </w:tc>
        <w:tc>
          <w:tcPr>
            <w:tcW w:w="5983" w:type="dxa"/>
            <w:vAlign w:val="center"/>
          </w:tcPr>
          <w:p w:rsidR="008A53A0" w:rsidRPr="00C52CD0" w:rsidRDefault="008A53A0" w:rsidP="008A53A0">
            <w:pPr>
              <w:rPr>
                <w:rFonts w:asciiTheme="minorHAnsi" w:hAnsiTheme="minorHAnsi" w:cstheme="minorHAnsi"/>
                <w:sz w:val="18"/>
                <w:szCs w:val="18"/>
              </w:rPr>
            </w:pPr>
            <w:r w:rsidRPr="00C52CD0">
              <w:rPr>
                <w:rFonts w:asciiTheme="minorHAnsi" w:hAnsiTheme="minorHAnsi" w:cstheme="minorHAnsi"/>
                <w:sz w:val="18"/>
                <w:szCs w:val="18"/>
              </w:rPr>
              <w:t>Konjonktiva, kornea ve sklera hastalıkları 3</w:t>
            </w:r>
          </w:p>
        </w:tc>
      </w:tr>
      <w:tr w:rsidR="008A53A0" w:rsidTr="00045276">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11.30  - 12.20</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T</w:t>
            </w:r>
          </w:p>
        </w:tc>
        <w:tc>
          <w:tcPr>
            <w:tcW w:w="2669" w:type="dxa"/>
            <w:gridSpan w:val="2"/>
          </w:tcPr>
          <w:p w:rsidR="008A53A0" w:rsidRPr="00C52CD0" w:rsidRDefault="001138C8" w:rsidP="008A53A0">
            <w:pPr>
              <w:rPr>
                <w:rFonts w:asciiTheme="minorHAnsi" w:hAnsiTheme="minorHAnsi" w:cstheme="minorHAnsi"/>
                <w:sz w:val="18"/>
                <w:szCs w:val="18"/>
              </w:rPr>
            </w:pPr>
            <w:r>
              <w:rPr>
                <w:rFonts w:asciiTheme="minorHAnsi" w:hAnsiTheme="minorHAnsi" w:cstheme="minorHAnsi"/>
                <w:sz w:val="18"/>
                <w:szCs w:val="18"/>
              </w:rPr>
              <w:t>Dr.Öğr.Üyesi</w:t>
            </w:r>
            <w:r w:rsidR="008A53A0" w:rsidRPr="00C52CD0">
              <w:rPr>
                <w:rFonts w:asciiTheme="minorHAnsi" w:hAnsiTheme="minorHAnsi" w:cstheme="minorHAnsi"/>
                <w:sz w:val="18"/>
                <w:szCs w:val="18"/>
              </w:rPr>
              <w:t>. M.</w:t>
            </w:r>
            <w:r w:rsidR="008A53A0">
              <w:rPr>
                <w:rFonts w:asciiTheme="minorHAnsi" w:hAnsiTheme="minorHAnsi" w:cstheme="minorHAnsi"/>
                <w:sz w:val="18"/>
                <w:szCs w:val="18"/>
              </w:rPr>
              <w:t xml:space="preserve"> </w:t>
            </w:r>
            <w:r w:rsidR="008A53A0" w:rsidRPr="00C52CD0">
              <w:rPr>
                <w:rFonts w:asciiTheme="minorHAnsi" w:hAnsiTheme="minorHAnsi" w:cstheme="minorHAnsi"/>
                <w:sz w:val="18"/>
                <w:szCs w:val="18"/>
              </w:rPr>
              <w:t>Atabey Özer</w:t>
            </w:r>
          </w:p>
          <w:p w:rsidR="008A53A0" w:rsidRDefault="001138C8" w:rsidP="008A53A0">
            <w:pPr>
              <w:jc w:val="center"/>
              <w:rPr>
                <w:rFonts w:asciiTheme="minorHAnsi" w:hAnsiTheme="minorHAnsi"/>
                <w:b/>
                <w:szCs w:val="18"/>
              </w:rPr>
            </w:pPr>
            <w:r>
              <w:rPr>
                <w:rFonts w:asciiTheme="minorHAnsi" w:hAnsiTheme="minorHAnsi" w:cstheme="minorHAnsi"/>
                <w:sz w:val="18"/>
                <w:szCs w:val="18"/>
              </w:rPr>
              <w:t>Dr.Öğr.Üyesi</w:t>
            </w:r>
            <w:r w:rsidR="008A53A0" w:rsidRPr="00C52CD0">
              <w:rPr>
                <w:rFonts w:asciiTheme="minorHAnsi" w:hAnsiTheme="minorHAnsi" w:cstheme="minorHAnsi"/>
                <w:sz w:val="18"/>
                <w:szCs w:val="18"/>
              </w:rPr>
              <w:t>. Serkan Özen</w:t>
            </w:r>
          </w:p>
        </w:tc>
        <w:tc>
          <w:tcPr>
            <w:tcW w:w="5983" w:type="dxa"/>
          </w:tcPr>
          <w:p w:rsidR="008A53A0" w:rsidRPr="00CC20CD" w:rsidRDefault="008A53A0" w:rsidP="008A53A0">
            <w:pPr>
              <w:rPr>
                <w:rFonts w:asciiTheme="minorHAnsi" w:hAnsiTheme="minorHAnsi"/>
                <w:sz w:val="20"/>
                <w:szCs w:val="20"/>
              </w:rPr>
            </w:pPr>
            <w:r w:rsidRPr="00CC20CD">
              <w:rPr>
                <w:rFonts w:asciiTheme="minorHAnsi" w:hAnsiTheme="minorHAnsi"/>
                <w:sz w:val="20"/>
                <w:szCs w:val="20"/>
              </w:rPr>
              <w:t>Acil Göz Hastasına yaklaşım 2</w:t>
            </w:r>
          </w:p>
        </w:tc>
      </w:tr>
      <w:tr w:rsidR="008A53A0" w:rsidTr="008A53A0">
        <w:trPr>
          <w:trHeight w:val="547"/>
        </w:trPr>
        <w:tc>
          <w:tcPr>
            <w:tcW w:w="11199" w:type="dxa"/>
            <w:gridSpan w:val="5"/>
          </w:tcPr>
          <w:p w:rsidR="008A53A0" w:rsidRDefault="008A53A0" w:rsidP="008A53A0">
            <w:pPr>
              <w:jc w:val="center"/>
              <w:rPr>
                <w:rFonts w:asciiTheme="minorHAnsi" w:hAnsiTheme="minorHAnsi"/>
                <w:b/>
                <w:szCs w:val="18"/>
              </w:rPr>
            </w:pPr>
            <w:r>
              <w:rPr>
                <w:rFonts w:asciiTheme="minorHAnsi" w:hAnsiTheme="minorHAnsi"/>
                <w:b/>
                <w:szCs w:val="18"/>
              </w:rPr>
              <w:lastRenderedPageBreak/>
              <w:t>ÖĞLE ARASI</w:t>
            </w:r>
          </w:p>
        </w:tc>
      </w:tr>
      <w:tr w:rsidR="008A53A0" w:rsidTr="008A53A0">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13.30  - 14.20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268" w:type="dxa"/>
            <w:vAlign w:val="center"/>
          </w:tcPr>
          <w:p w:rsidR="008A53A0" w:rsidRPr="00C52CD0" w:rsidRDefault="008A53A0" w:rsidP="008A53A0">
            <w:pPr>
              <w:rPr>
                <w:rFonts w:asciiTheme="minorHAnsi" w:hAnsiTheme="minorHAnsi" w:cstheme="minorHAnsi"/>
                <w:sz w:val="18"/>
                <w:szCs w:val="18"/>
              </w:rPr>
            </w:pPr>
            <w:r>
              <w:rPr>
                <w:rFonts w:cs="Calibri"/>
                <w:sz w:val="18"/>
                <w:szCs w:val="18"/>
              </w:rPr>
              <w:t>Tüm Öğretim Üyeleri</w:t>
            </w:r>
          </w:p>
        </w:tc>
        <w:tc>
          <w:tcPr>
            <w:tcW w:w="6384" w:type="dxa"/>
            <w:gridSpan w:val="2"/>
            <w:vAlign w:val="center"/>
          </w:tcPr>
          <w:p w:rsidR="008A53A0" w:rsidRPr="00C52CD0" w:rsidRDefault="008A53A0" w:rsidP="008A53A0">
            <w:pPr>
              <w:rPr>
                <w:rFonts w:asciiTheme="minorHAnsi" w:hAnsiTheme="minorHAnsi" w:cstheme="minorHAnsi"/>
                <w:sz w:val="18"/>
                <w:szCs w:val="18"/>
              </w:rPr>
            </w:pPr>
            <w:r w:rsidRPr="00C52CD0">
              <w:rPr>
                <w:rFonts w:asciiTheme="minorHAnsi" w:hAnsiTheme="minorHAnsi" w:cstheme="minorHAnsi"/>
                <w:sz w:val="18"/>
                <w:szCs w:val="18"/>
              </w:rPr>
              <w:t>Göz hastalıkları klinik stajı</w:t>
            </w:r>
          </w:p>
        </w:tc>
      </w:tr>
      <w:tr w:rsidR="008A53A0" w:rsidTr="008A53A0">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14.30  - 15.20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268" w:type="dxa"/>
            <w:vAlign w:val="center"/>
          </w:tcPr>
          <w:p w:rsidR="008A53A0" w:rsidRPr="00C52CD0" w:rsidRDefault="008A53A0" w:rsidP="008A53A0">
            <w:pPr>
              <w:rPr>
                <w:rFonts w:asciiTheme="minorHAnsi" w:hAnsiTheme="minorHAnsi" w:cstheme="minorHAnsi"/>
                <w:sz w:val="18"/>
                <w:szCs w:val="18"/>
              </w:rPr>
            </w:pPr>
            <w:r>
              <w:rPr>
                <w:rFonts w:cs="Calibri"/>
                <w:sz w:val="18"/>
                <w:szCs w:val="18"/>
              </w:rPr>
              <w:t>Tüm Öğretim Üyeleri</w:t>
            </w:r>
          </w:p>
        </w:tc>
        <w:tc>
          <w:tcPr>
            <w:tcW w:w="6384" w:type="dxa"/>
            <w:gridSpan w:val="2"/>
            <w:vAlign w:val="center"/>
          </w:tcPr>
          <w:p w:rsidR="008A53A0" w:rsidRPr="00C52CD0" w:rsidRDefault="008A53A0" w:rsidP="008A53A0">
            <w:pPr>
              <w:rPr>
                <w:rFonts w:asciiTheme="minorHAnsi" w:hAnsiTheme="minorHAnsi" w:cstheme="minorHAnsi"/>
                <w:sz w:val="18"/>
                <w:szCs w:val="18"/>
              </w:rPr>
            </w:pPr>
            <w:r w:rsidRPr="00C52CD0">
              <w:rPr>
                <w:rFonts w:asciiTheme="minorHAnsi" w:hAnsiTheme="minorHAnsi" w:cstheme="minorHAnsi"/>
                <w:sz w:val="18"/>
                <w:szCs w:val="18"/>
              </w:rPr>
              <w:t>Göz hastalıkları klinik stajı</w:t>
            </w:r>
          </w:p>
        </w:tc>
      </w:tr>
      <w:tr w:rsidR="008A53A0" w:rsidTr="008A53A0">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15.30  - 16.20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268" w:type="dxa"/>
            <w:vAlign w:val="center"/>
          </w:tcPr>
          <w:p w:rsidR="008A53A0" w:rsidRPr="00C52CD0" w:rsidRDefault="008A53A0" w:rsidP="008A53A0">
            <w:pPr>
              <w:rPr>
                <w:rFonts w:asciiTheme="minorHAnsi" w:hAnsiTheme="minorHAnsi" w:cstheme="minorHAnsi"/>
                <w:sz w:val="18"/>
                <w:szCs w:val="18"/>
              </w:rPr>
            </w:pPr>
            <w:r>
              <w:rPr>
                <w:rFonts w:cs="Calibri"/>
                <w:sz w:val="18"/>
                <w:szCs w:val="18"/>
              </w:rPr>
              <w:t>Tüm Öğretim Üyeleri</w:t>
            </w:r>
          </w:p>
        </w:tc>
        <w:tc>
          <w:tcPr>
            <w:tcW w:w="6384" w:type="dxa"/>
            <w:gridSpan w:val="2"/>
            <w:vAlign w:val="center"/>
          </w:tcPr>
          <w:p w:rsidR="008A53A0" w:rsidRPr="00C52CD0" w:rsidRDefault="008A53A0" w:rsidP="008A53A0">
            <w:pPr>
              <w:rPr>
                <w:rFonts w:asciiTheme="minorHAnsi" w:hAnsiTheme="minorHAnsi" w:cstheme="minorHAnsi"/>
                <w:sz w:val="18"/>
                <w:szCs w:val="18"/>
              </w:rPr>
            </w:pPr>
            <w:r w:rsidRPr="00C52CD0">
              <w:rPr>
                <w:rFonts w:asciiTheme="minorHAnsi" w:hAnsiTheme="minorHAnsi" w:cstheme="minorHAnsi"/>
                <w:sz w:val="18"/>
                <w:szCs w:val="18"/>
              </w:rPr>
              <w:t>Göz hastalıkları klinik stajı</w:t>
            </w:r>
          </w:p>
        </w:tc>
      </w:tr>
      <w:tr w:rsidR="008A53A0" w:rsidTr="008A53A0">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16.30  - 17.20   </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P</w:t>
            </w:r>
          </w:p>
        </w:tc>
        <w:tc>
          <w:tcPr>
            <w:tcW w:w="2268" w:type="dxa"/>
            <w:vAlign w:val="center"/>
          </w:tcPr>
          <w:p w:rsidR="008A53A0" w:rsidRPr="00C52CD0" w:rsidRDefault="008A53A0" w:rsidP="008A53A0">
            <w:pPr>
              <w:rPr>
                <w:rFonts w:asciiTheme="minorHAnsi" w:hAnsiTheme="minorHAnsi" w:cstheme="minorHAnsi"/>
                <w:sz w:val="18"/>
                <w:szCs w:val="18"/>
              </w:rPr>
            </w:pPr>
            <w:r>
              <w:rPr>
                <w:rFonts w:cs="Calibri"/>
                <w:sz w:val="18"/>
                <w:szCs w:val="18"/>
              </w:rPr>
              <w:t>Tüm Öğretim Üyeleri</w:t>
            </w:r>
          </w:p>
        </w:tc>
        <w:tc>
          <w:tcPr>
            <w:tcW w:w="6384" w:type="dxa"/>
            <w:gridSpan w:val="2"/>
            <w:vAlign w:val="center"/>
          </w:tcPr>
          <w:p w:rsidR="008A53A0" w:rsidRPr="00C52CD0" w:rsidRDefault="008A53A0" w:rsidP="008A53A0">
            <w:pPr>
              <w:rPr>
                <w:rFonts w:asciiTheme="minorHAnsi" w:hAnsiTheme="minorHAnsi" w:cstheme="minorHAnsi"/>
                <w:sz w:val="18"/>
                <w:szCs w:val="18"/>
              </w:rPr>
            </w:pPr>
            <w:r w:rsidRPr="00C52CD0">
              <w:rPr>
                <w:rFonts w:asciiTheme="minorHAnsi" w:hAnsiTheme="minorHAnsi" w:cstheme="minorHAnsi"/>
                <w:sz w:val="18"/>
                <w:szCs w:val="18"/>
              </w:rPr>
              <w:t>Göz hastalıkları klinik stajı</w:t>
            </w:r>
          </w:p>
        </w:tc>
      </w:tr>
    </w:tbl>
    <w:p w:rsidR="008A53A0" w:rsidRDefault="008A53A0" w:rsidP="008A53A0">
      <w:pPr>
        <w:jc w:val="center"/>
        <w:rPr>
          <w:rFonts w:asciiTheme="minorHAnsi" w:hAnsiTheme="minorHAnsi"/>
          <w:b/>
          <w:sz w:val="22"/>
          <w:szCs w:val="18"/>
        </w:rPr>
      </w:pPr>
    </w:p>
    <w:p w:rsidR="008A53A0" w:rsidRDefault="008A53A0" w:rsidP="008A53A0">
      <w:pPr>
        <w:jc w:val="center"/>
        <w:rPr>
          <w:rFonts w:asciiTheme="minorHAnsi" w:hAnsiTheme="minorHAnsi"/>
          <w:b/>
          <w:sz w:val="22"/>
          <w:szCs w:val="18"/>
        </w:rPr>
      </w:pPr>
    </w:p>
    <w:p w:rsidR="008A53A0" w:rsidRDefault="008A53A0" w:rsidP="008A53A0">
      <w:pPr>
        <w:jc w:val="center"/>
        <w:rPr>
          <w:rFonts w:asciiTheme="minorHAnsi" w:hAnsiTheme="minorHAnsi"/>
          <w:b/>
          <w:sz w:val="22"/>
          <w:szCs w:val="18"/>
        </w:rPr>
      </w:pPr>
    </w:p>
    <w:tbl>
      <w:tblPr>
        <w:tblStyle w:val="TabloKlavuzu"/>
        <w:tblW w:w="11199" w:type="dxa"/>
        <w:tblInd w:w="-1139" w:type="dxa"/>
        <w:tblLook w:val="04A0" w:firstRow="1" w:lastRow="0" w:firstColumn="1" w:lastColumn="0" w:noHBand="0" w:noVBand="1"/>
      </w:tblPr>
      <w:tblGrid>
        <w:gridCol w:w="1271"/>
        <w:gridCol w:w="1276"/>
        <w:gridCol w:w="2268"/>
        <w:gridCol w:w="401"/>
        <w:gridCol w:w="5983"/>
      </w:tblGrid>
      <w:tr w:rsidR="008A53A0" w:rsidTr="008A53A0">
        <w:tc>
          <w:tcPr>
            <w:tcW w:w="11199" w:type="dxa"/>
            <w:gridSpan w:val="5"/>
          </w:tcPr>
          <w:p w:rsidR="008A53A0" w:rsidRDefault="008A53A0" w:rsidP="008A53A0">
            <w:pPr>
              <w:jc w:val="center"/>
              <w:rPr>
                <w:rFonts w:asciiTheme="minorHAnsi" w:hAnsiTheme="minorHAnsi"/>
                <w:b/>
                <w:szCs w:val="18"/>
              </w:rPr>
            </w:pPr>
            <w:r>
              <w:rPr>
                <w:rFonts w:asciiTheme="minorHAnsi" w:hAnsiTheme="minorHAnsi"/>
                <w:b/>
                <w:szCs w:val="18"/>
              </w:rPr>
              <w:t>15. GÜN</w:t>
            </w:r>
          </w:p>
        </w:tc>
      </w:tr>
      <w:tr w:rsidR="008A53A0" w:rsidTr="00045276">
        <w:tc>
          <w:tcPr>
            <w:tcW w:w="1271" w:type="dxa"/>
          </w:tcPr>
          <w:p w:rsidR="008A53A0" w:rsidRDefault="008A53A0" w:rsidP="008A53A0">
            <w:pPr>
              <w:jc w:val="center"/>
              <w:rPr>
                <w:rFonts w:asciiTheme="minorHAnsi" w:hAnsiTheme="minorHAnsi"/>
                <w:b/>
                <w:szCs w:val="18"/>
              </w:rPr>
            </w:pPr>
            <w:r>
              <w:rPr>
                <w:rFonts w:asciiTheme="minorHAnsi" w:hAnsiTheme="minorHAnsi"/>
                <w:b/>
                <w:szCs w:val="18"/>
              </w:rPr>
              <w:t>SAAT</w:t>
            </w:r>
          </w:p>
        </w:tc>
        <w:tc>
          <w:tcPr>
            <w:tcW w:w="1276" w:type="dxa"/>
          </w:tcPr>
          <w:p w:rsidR="008A53A0" w:rsidRDefault="008A53A0" w:rsidP="008A53A0">
            <w:pPr>
              <w:jc w:val="center"/>
              <w:rPr>
                <w:rFonts w:asciiTheme="minorHAnsi" w:hAnsiTheme="minorHAnsi"/>
                <w:b/>
                <w:szCs w:val="18"/>
              </w:rPr>
            </w:pPr>
            <w:r>
              <w:rPr>
                <w:rFonts w:asciiTheme="minorHAnsi" w:hAnsiTheme="minorHAnsi"/>
                <w:b/>
                <w:szCs w:val="18"/>
              </w:rPr>
              <w:t>T : TEORİK</w:t>
            </w:r>
          </w:p>
          <w:p w:rsidR="008A53A0" w:rsidRDefault="008A53A0" w:rsidP="008A53A0">
            <w:pPr>
              <w:jc w:val="center"/>
              <w:rPr>
                <w:rFonts w:asciiTheme="minorHAnsi" w:hAnsiTheme="minorHAnsi"/>
                <w:b/>
                <w:szCs w:val="18"/>
              </w:rPr>
            </w:pPr>
            <w:r>
              <w:rPr>
                <w:rFonts w:asciiTheme="minorHAnsi" w:hAnsiTheme="minorHAnsi"/>
                <w:b/>
                <w:szCs w:val="18"/>
              </w:rPr>
              <w:t>P : PRATİK</w:t>
            </w:r>
          </w:p>
        </w:tc>
        <w:tc>
          <w:tcPr>
            <w:tcW w:w="2669" w:type="dxa"/>
            <w:gridSpan w:val="2"/>
          </w:tcPr>
          <w:p w:rsidR="008A53A0" w:rsidRDefault="008A53A0" w:rsidP="008A53A0">
            <w:pPr>
              <w:jc w:val="center"/>
              <w:rPr>
                <w:rFonts w:asciiTheme="minorHAnsi" w:hAnsiTheme="minorHAnsi"/>
                <w:b/>
                <w:szCs w:val="18"/>
              </w:rPr>
            </w:pPr>
            <w:r>
              <w:rPr>
                <w:rFonts w:asciiTheme="minorHAnsi" w:hAnsiTheme="minorHAnsi"/>
                <w:b/>
                <w:szCs w:val="18"/>
              </w:rPr>
              <w:t>ÖĞRETİM ÜYESİ</w:t>
            </w:r>
          </w:p>
        </w:tc>
        <w:tc>
          <w:tcPr>
            <w:tcW w:w="5983" w:type="dxa"/>
          </w:tcPr>
          <w:p w:rsidR="008A53A0" w:rsidRDefault="008A53A0" w:rsidP="008A53A0">
            <w:pPr>
              <w:jc w:val="center"/>
              <w:rPr>
                <w:rFonts w:asciiTheme="minorHAnsi" w:hAnsiTheme="minorHAnsi"/>
                <w:b/>
                <w:szCs w:val="18"/>
              </w:rPr>
            </w:pPr>
            <w:r>
              <w:rPr>
                <w:rFonts w:asciiTheme="minorHAnsi" w:hAnsiTheme="minorHAnsi"/>
                <w:b/>
                <w:szCs w:val="18"/>
              </w:rPr>
              <w:t>DERSİN KONUSU</w:t>
            </w:r>
          </w:p>
        </w:tc>
      </w:tr>
      <w:tr w:rsidR="008A53A0" w:rsidTr="00045276">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08.30  - 09.20   </w:t>
            </w:r>
          </w:p>
        </w:tc>
        <w:tc>
          <w:tcPr>
            <w:tcW w:w="1276" w:type="dxa"/>
          </w:tcPr>
          <w:p w:rsidR="008A53A0" w:rsidRDefault="008A53A0" w:rsidP="008A53A0">
            <w:pPr>
              <w:jc w:val="center"/>
              <w:rPr>
                <w:rFonts w:asciiTheme="minorHAnsi" w:hAnsiTheme="minorHAnsi"/>
                <w:b/>
                <w:szCs w:val="18"/>
              </w:rPr>
            </w:pPr>
          </w:p>
        </w:tc>
        <w:tc>
          <w:tcPr>
            <w:tcW w:w="2669" w:type="dxa"/>
            <w:gridSpan w:val="2"/>
          </w:tcPr>
          <w:p w:rsidR="008A53A0" w:rsidRDefault="008A53A0" w:rsidP="008A53A0">
            <w:pPr>
              <w:jc w:val="center"/>
              <w:rPr>
                <w:rFonts w:asciiTheme="minorHAnsi" w:hAnsiTheme="minorHAnsi"/>
                <w:b/>
                <w:szCs w:val="18"/>
              </w:rPr>
            </w:pPr>
          </w:p>
        </w:tc>
        <w:tc>
          <w:tcPr>
            <w:tcW w:w="5983" w:type="dxa"/>
            <w:vMerge w:val="restart"/>
          </w:tcPr>
          <w:p w:rsidR="008A53A0" w:rsidRDefault="008A53A0" w:rsidP="008A53A0">
            <w:pPr>
              <w:jc w:val="center"/>
              <w:rPr>
                <w:rFonts w:asciiTheme="minorHAnsi" w:hAnsiTheme="minorHAnsi"/>
                <w:b/>
                <w:szCs w:val="18"/>
              </w:rPr>
            </w:pPr>
          </w:p>
          <w:p w:rsidR="008A53A0" w:rsidRDefault="008A53A0" w:rsidP="008A53A0">
            <w:pPr>
              <w:jc w:val="center"/>
              <w:rPr>
                <w:rFonts w:asciiTheme="minorHAnsi" w:hAnsiTheme="minorHAnsi"/>
                <w:b/>
                <w:szCs w:val="18"/>
              </w:rPr>
            </w:pPr>
            <w:r>
              <w:rPr>
                <w:rFonts w:asciiTheme="minorHAnsi" w:hAnsiTheme="minorHAnsi"/>
                <w:b/>
                <w:szCs w:val="18"/>
              </w:rPr>
              <w:t>TEORİK SINAV</w:t>
            </w:r>
          </w:p>
        </w:tc>
      </w:tr>
      <w:tr w:rsidR="008A53A0" w:rsidTr="00045276">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09.30  - 10.20   </w:t>
            </w:r>
          </w:p>
        </w:tc>
        <w:tc>
          <w:tcPr>
            <w:tcW w:w="1276" w:type="dxa"/>
          </w:tcPr>
          <w:p w:rsidR="008A53A0" w:rsidRDefault="008A53A0" w:rsidP="008A53A0">
            <w:pPr>
              <w:jc w:val="center"/>
              <w:rPr>
                <w:rFonts w:asciiTheme="minorHAnsi" w:hAnsiTheme="minorHAnsi"/>
                <w:b/>
                <w:szCs w:val="18"/>
              </w:rPr>
            </w:pPr>
          </w:p>
        </w:tc>
        <w:tc>
          <w:tcPr>
            <w:tcW w:w="2669" w:type="dxa"/>
            <w:gridSpan w:val="2"/>
          </w:tcPr>
          <w:p w:rsidR="008A53A0" w:rsidRDefault="008A53A0" w:rsidP="008A53A0">
            <w:pPr>
              <w:jc w:val="center"/>
              <w:rPr>
                <w:rFonts w:asciiTheme="minorHAnsi" w:hAnsiTheme="minorHAnsi"/>
                <w:b/>
                <w:szCs w:val="18"/>
              </w:rPr>
            </w:pPr>
          </w:p>
        </w:tc>
        <w:tc>
          <w:tcPr>
            <w:tcW w:w="5983" w:type="dxa"/>
            <w:vMerge/>
          </w:tcPr>
          <w:p w:rsidR="008A53A0" w:rsidRDefault="008A53A0" w:rsidP="008A53A0">
            <w:pPr>
              <w:jc w:val="center"/>
              <w:rPr>
                <w:rFonts w:asciiTheme="minorHAnsi" w:hAnsiTheme="minorHAnsi"/>
                <w:b/>
                <w:szCs w:val="18"/>
              </w:rPr>
            </w:pPr>
          </w:p>
        </w:tc>
      </w:tr>
      <w:tr w:rsidR="008A53A0" w:rsidTr="00045276">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10.30  - 11.20      </w:t>
            </w:r>
          </w:p>
        </w:tc>
        <w:tc>
          <w:tcPr>
            <w:tcW w:w="1276" w:type="dxa"/>
          </w:tcPr>
          <w:p w:rsidR="008A53A0" w:rsidRDefault="008A53A0" w:rsidP="008A53A0">
            <w:pPr>
              <w:jc w:val="center"/>
              <w:rPr>
                <w:rFonts w:asciiTheme="minorHAnsi" w:hAnsiTheme="minorHAnsi"/>
                <w:b/>
                <w:szCs w:val="18"/>
              </w:rPr>
            </w:pPr>
          </w:p>
        </w:tc>
        <w:tc>
          <w:tcPr>
            <w:tcW w:w="2669" w:type="dxa"/>
            <w:gridSpan w:val="2"/>
          </w:tcPr>
          <w:p w:rsidR="008A53A0" w:rsidRDefault="008A53A0" w:rsidP="008A53A0">
            <w:pPr>
              <w:jc w:val="center"/>
              <w:rPr>
                <w:rFonts w:asciiTheme="minorHAnsi" w:hAnsiTheme="minorHAnsi"/>
                <w:b/>
                <w:szCs w:val="18"/>
              </w:rPr>
            </w:pPr>
          </w:p>
        </w:tc>
        <w:tc>
          <w:tcPr>
            <w:tcW w:w="5983" w:type="dxa"/>
            <w:vMerge/>
          </w:tcPr>
          <w:p w:rsidR="008A53A0" w:rsidRDefault="008A53A0" w:rsidP="008A53A0">
            <w:pPr>
              <w:jc w:val="center"/>
              <w:rPr>
                <w:rFonts w:asciiTheme="minorHAnsi" w:hAnsiTheme="minorHAnsi"/>
                <w:b/>
                <w:szCs w:val="18"/>
              </w:rPr>
            </w:pPr>
          </w:p>
        </w:tc>
      </w:tr>
      <w:tr w:rsidR="008A53A0" w:rsidTr="00045276">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11.30  - 12.20</w:t>
            </w:r>
          </w:p>
        </w:tc>
        <w:tc>
          <w:tcPr>
            <w:tcW w:w="1276" w:type="dxa"/>
          </w:tcPr>
          <w:p w:rsidR="008A53A0" w:rsidRDefault="008A53A0" w:rsidP="008A53A0">
            <w:pPr>
              <w:jc w:val="center"/>
              <w:rPr>
                <w:rFonts w:asciiTheme="minorHAnsi" w:hAnsiTheme="minorHAnsi"/>
                <w:b/>
                <w:szCs w:val="18"/>
              </w:rPr>
            </w:pPr>
          </w:p>
        </w:tc>
        <w:tc>
          <w:tcPr>
            <w:tcW w:w="2669" w:type="dxa"/>
            <w:gridSpan w:val="2"/>
          </w:tcPr>
          <w:p w:rsidR="008A53A0" w:rsidRDefault="008A53A0" w:rsidP="008A53A0">
            <w:pPr>
              <w:jc w:val="center"/>
              <w:rPr>
                <w:rFonts w:asciiTheme="minorHAnsi" w:hAnsiTheme="minorHAnsi"/>
                <w:b/>
                <w:szCs w:val="18"/>
              </w:rPr>
            </w:pPr>
          </w:p>
        </w:tc>
        <w:tc>
          <w:tcPr>
            <w:tcW w:w="5983" w:type="dxa"/>
            <w:vMerge/>
          </w:tcPr>
          <w:p w:rsidR="008A53A0" w:rsidRDefault="008A53A0" w:rsidP="008A53A0">
            <w:pPr>
              <w:jc w:val="center"/>
              <w:rPr>
                <w:rFonts w:asciiTheme="minorHAnsi" w:hAnsiTheme="minorHAnsi"/>
                <w:b/>
                <w:szCs w:val="18"/>
              </w:rPr>
            </w:pPr>
          </w:p>
        </w:tc>
      </w:tr>
      <w:tr w:rsidR="008A53A0" w:rsidTr="008A53A0">
        <w:trPr>
          <w:trHeight w:val="547"/>
        </w:trPr>
        <w:tc>
          <w:tcPr>
            <w:tcW w:w="11199" w:type="dxa"/>
            <w:gridSpan w:val="5"/>
          </w:tcPr>
          <w:p w:rsidR="008A53A0" w:rsidRDefault="008A53A0" w:rsidP="008A53A0">
            <w:pPr>
              <w:jc w:val="center"/>
              <w:rPr>
                <w:rFonts w:asciiTheme="minorHAnsi" w:hAnsiTheme="minorHAnsi"/>
                <w:b/>
                <w:szCs w:val="18"/>
              </w:rPr>
            </w:pPr>
            <w:r>
              <w:rPr>
                <w:rFonts w:asciiTheme="minorHAnsi" w:hAnsiTheme="minorHAnsi"/>
                <w:b/>
                <w:szCs w:val="18"/>
              </w:rPr>
              <w:t>ÖĞLE ARASI</w:t>
            </w:r>
          </w:p>
        </w:tc>
      </w:tr>
      <w:tr w:rsidR="008A53A0" w:rsidTr="008A53A0">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13.30  - 14.20   </w:t>
            </w:r>
          </w:p>
        </w:tc>
        <w:tc>
          <w:tcPr>
            <w:tcW w:w="1276" w:type="dxa"/>
          </w:tcPr>
          <w:p w:rsidR="008A53A0" w:rsidRDefault="008A53A0" w:rsidP="008A53A0">
            <w:pPr>
              <w:jc w:val="center"/>
              <w:rPr>
                <w:rFonts w:asciiTheme="minorHAnsi" w:hAnsiTheme="minorHAnsi"/>
                <w:b/>
                <w:szCs w:val="18"/>
              </w:rPr>
            </w:pPr>
          </w:p>
        </w:tc>
        <w:tc>
          <w:tcPr>
            <w:tcW w:w="2268" w:type="dxa"/>
          </w:tcPr>
          <w:p w:rsidR="008A53A0" w:rsidRDefault="008A53A0" w:rsidP="008A53A0">
            <w:pPr>
              <w:jc w:val="center"/>
              <w:rPr>
                <w:rFonts w:asciiTheme="minorHAnsi" w:hAnsiTheme="minorHAnsi"/>
                <w:b/>
                <w:szCs w:val="18"/>
              </w:rPr>
            </w:pPr>
          </w:p>
        </w:tc>
        <w:tc>
          <w:tcPr>
            <w:tcW w:w="6384" w:type="dxa"/>
            <w:gridSpan w:val="2"/>
            <w:vMerge w:val="restart"/>
          </w:tcPr>
          <w:p w:rsidR="008A53A0" w:rsidRDefault="008A53A0" w:rsidP="008A53A0">
            <w:pPr>
              <w:jc w:val="center"/>
              <w:rPr>
                <w:rFonts w:asciiTheme="minorHAnsi" w:hAnsiTheme="minorHAnsi"/>
                <w:b/>
                <w:szCs w:val="18"/>
              </w:rPr>
            </w:pPr>
          </w:p>
          <w:p w:rsidR="008A53A0" w:rsidRDefault="008A53A0" w:rsidP="008A53A0">
            <w:pPr>
              <w:jc w:val="center"/>
              <w:rPr>
                <w:rFonts w:asciiTheme="minorHAnsi" w:hAnsiTheme="minorHAnsi"/>
                <w:b/>
                <w:szCs w:val="18"/>
              </w:rPr>
            </w:pPr>
            <w:r>
              <w:rPr>
                <w:rFonts w:asciiTheme="minorHAnsi" w:hAnsiTheme="minorHAnsi"/>
                <w:b/>
                <w:szCs w:val="18"/>
              </w:rPr>
              <w:t>PRATİK VE SÖZLÜ SINAV</w:t>
            </w:r>
          </w:p>
        </w:tc>
      </w:tr>
      <w:tr w:rsidR="008A53A0" w:rsidTr="008A53A0">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14.30  - 15.20   </w:t>
            </w:r>
          </w:p>
        </w:tc>
        <w:tc>
          <w:tcPr>
            <w:tcW w:w="1276" w:type="dxa"/>
          </w:tcPr>
          <w:p w:rsidR="008A53A0" w:rsidRDefault="008A53A0" w:rsidP="008A53A0">
            <w:pPr>
              <w:jc w:val="center"/>
              <w:rPr>
                <w:rFonts w:asciiTheme="minorHAnsi" w:hAnsiTheme="minorHAnsi"/>
                <w:b/>
                <w:szCs w:val="18"/>
              </w:rPr>
            </w:pPr>
          </w:p>
        </w:tc>
        <w:tc>
          <w:tcPr>
            <w:tcW w:w="2268" w:type="dxa"/>
          </w:tcPr>
          <w:p w:rsidR="008A53A0" w:rsidRDefault="008A53A0" w:rsidP="008A53A0">
            <w:pPr>
              <w:jc w:val="center"/>
              <w:rPr>
                <w:rFonts w:asciiTheme="minorHAnsi" w:hAnsiTheme="minorHAnsi"/>
                <w:b/>
                <w:szCs w:val="18"/>
              </w:rPr>
            </w:pPr>
          </w:p>
        </w:tc>
        <w:tc>
          <w:tcPr>
            <w:tcW w:w="6384" w:type="dxa"/>
            <w:gridSpan w:val="2"/>
            <w:vMerge/>
          </w:tcPr>
          <w:p w:rsidR="008A53A0" w:rsidRDefault="008A53A0" w:rsidP="008A53A0">
            <w:pPr>
              <w:jc w:val="center"/>
              <w:rPr>
                <w:rFonts w:asciiTheme="minorHAnsi" w:hAnsiTheme="minorHAnsi"/>
                <w:b/>
                <w:szCs w:val="18"/>
              </w:rPr>
            </w:pPr>
          </w:p>
        </w:tc>
      </w:tr>
      <w:tr w:rsidR="008A53A0" w:rsidTr="008A53A0">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15.30  - 16.20   </w:t>
            </w:r>
          </w:p>
        </w:tc>
        <w:tc>
          <w:tcPr>
            <w:tcW w:w="1276" w:type="dxa"/>
          </w:tcPr>
          <w:p w:rsidR="008A53A0" w:rsidRDefault="008A53A0" w:rsidP="008A53A0">
            <w:pPr>
              <w:jc w:val="center"/>
              <w:rPr>
                <w:rFonts w:asciiTheme="minorHAnsi" w:hAnsiTheme="minorHAnsi"/>
                <w:b/>
                <w:szCs w:val="18"/>
              </w:rPr>
            </w:pPr>
          </w:p>
        </w:tc>
        <w:tc>
          <w:tcPr>
            <w:tcW w:w="2268" w:type="dxa"/>
          </w:tcPr>
          <w:p w:rsidR="008A53A0" w:rsidRDefault="008A53A0" w:rsidP="008A53A0">
            <w:pPr>
              <w:jc w:val="center"/>
              <w:rPr>
                <w:rFonts w:asciiTheme="minorHAnsi" w:hAnsiTheme="minorHAnsi"/>
                <w:b/>
                <w:szCs w:val="18"/>
              </w:rPr>
            </w:pPr>
          </w:p>
        </w:tc>
        <w:tc>
          <w:tcPr>
            <w:tcW w:w="6384" w:type="dxa"/>
            <w:gridSpan w:val="2"/>
            <w:vMerge/>
          </w:tcPr>
          <w:p w:rsidR="008A53A0" w:rsidRDefault="008A53A0" w:rsidP="008A53A0">
            <w:pPr>
              <w:jc w:val="center"/>
              <w:rPr>
                <w:rFonts w:asciiTheme="minorHAnsi" w:hAnsiTheme="minorHAnsi"/>
                <w:b/>
                <w:szCs w:val="18"/>
              </w:rPr>
            </w:pPr>
          </w:p>
        </w:tc>
      </w:tr>
      <w:tr w:rsidR="008A53A0" w:rsidTr="008A53A0">
        <w:tc>
          <w:tcPr>
            <w:tcW w:w="1271" w:type="dxa"/>
          </w:tcPr>
          <w:p w:rsidR="008A53A0" w:rsidRPr="00605B11" w:rsidRDefault="008A53A0" w:rsidP="008A53A0">
            <w:pPr>
              <w:pStyle w:val="AralkYok"/>
              <w:rPr>
                <w:rFonts w:cstheme="minorHAnsi"/>
                <w:sz w:val="18"/>
                <w:szCs w:val="18"/>
              </w:rPr>
            </w:pPr>
            <w:r w:rsidRPr="00605B11">
              <w:rPr>
                <w:rFonts w:cstheme="minorHAnsi"/>
                <w:sz w:val="18"/>
                <w:szCs w:val="18"/>
              </w:rPr>
              <w:t xml:space="preserve">16.30  - 17.20   </w:t>
            </w:r>
          </w:p>
        </w:tc>
        <w:tc>
          <w:tcPr>
            <w:tcW w:w="1276" w:type="dxa"/>
          </w:tcPr>
          <w:p w:rsidR="008A53A0" w:rsidRDefault="008A53A0" w:rsidP="008A53A0">
            <w:pPr>
              <w:jc w:val="center"/>
              <w:rPr>
                <w:rFonts w:asciiTheme="minorHAnsi" w:hAnsiTheme="minorHAnsi"/>
                <w:b/>
                <w:szCs w:val="18"/>
              </w:rPr>
            </w:pPr>
          </w:p>
        </w:tc>
        <w:tc>
          <w:tcPr>
            <w:tcW w:w="2268" w:type="dxa"/>
          </w:tcPr>
          <w:p w:rsidR="008A53A0" w:rsidRDefault="008A53A0" w:rsidP="008A53A0">
            <w:pPr>
              <w:jc w:val="center"/>
              <w:rPr>
                <w:rFonts w:asciiTheme="minorHAnsi" w:hAnsiTheme="minorHAnsi"/>
                <w:b/>
                <w:szCs w:val="18"/>
              </w:rPr>
            </w:pPr>
          </w:p>
        </w:tc>
        <w:tc>
          <w:tcPr>
            <w:tcW w:w="6384" w:type="dxa"/>
            <w:gridSpan w:val="2"/>
            <w:vMerge/>
          </w:tcPr>
          <w:p w:rsidR="008A53A0" w:rsidRDefault="008A53A0" w:rsidP="008A53A0">
            <w:pPr>
              <w:jc w:val="center"/>
              <w:rPr>
                <w:rFonts w:asciiTheme="minorHAnsi" w:hAnsiTheme="minorHAnsi"/>
                <w:b/>
                <w:szCs w:val="18"/>
              </w:rPr>
            </w:pPr>
          </w:p>
        </w:tc>
      </w:tr>
    </w:tbl>
    <w:p w:rsidR="008A53A0" w:rsidRDefault="008A53A0" w:rsidP="008A53A0">
      <w:pPr>
        <w:jc w:val="center"/>
        <w:rPr>
          <w:rFonts w:asciiTheme="minorHAnsi" w:hAnsiTheme="minorHAnsi"/>
          <w:b/>
          <w:sz w:val="22"/>
          <w:szCs w:val="18"/>
        </w:rPr>
      </w:pPr>
    </w:p>
    <w:p w:rsidR="008A53A0" w:rsidRPr="008A53A0" w:rsidRDefault="008A53A0" w:rsidP="008B132C">
      <w:pPr>
        <w:jc w:val="center"/>
        <w:rPr>
          <w:rFonts w:asciiTheme="minorHAnsi" w:hAnsiTheme="minorHAnsi" w:cs="Calibri"/>
          <w:b/>
        </w:rPr>
      </w:pPr>
    </w:p>
    <w:p w:rsidR="00FB3AFA" w:rsidRDefault="00FB3AFA" w:rsidP="008B132C">
      <w:pPr>
        <w:jc w:val="center"/>
        <w:rPr>
          <w:rFonts w:asciiTheme="minorHAnsi" w:hAnsiTheme="minorHAnsi" w:cs="Calibri"/>
          <w:b/>
          <w:sz w:val="56"/>
        </w:rPr>
      </w:pPr>
    </w:p>
    <w:p w:rsidR="00FB3AFA" w:rsidRDefault="00FB3AFA" w:rsidP="008B132C">
      <w:pPr>
        <w:jc w:val="center"/>
        <w:rPr>
          <w:rFonts w:asciiTheme="minorHAnsi" w:hAnsiTheme="minorHAnsi" w:cs="Calibri"/>
          <w:b/>
          <w:sz w:val="56"/>
        </w:rPr>
      </w:pPr>
    </w:p>
    <w:p w:rsidR="00FB3AFA" w:rsidRDefault="00FB3AFA" w:rsidP="008B132C">
      <w:pPr>
        <w:jc w:val="center"/>
        <w:rPr>
          <w:rFonts w:asciiTheme="minorHAnsi" w:hAnsiTheme="minorHAnsi" w:cs="Calibri"/>
          <w:b/>
          <w:sz w:val="56"/>
        </w:rPr>
      </w:pPr>
    </w:p>
    <w:p w:rsidR="00FB3AFA" w:rsidRDefault="00FB3AFA" w:rsidP="008B132C">
      <w:pPr>
        <w:jc w:val="center"/>
        <w:rPr>
          <w:rFonts w:asciiTheme="minorHAnsi" w:hAnsiTheme="minorHAnsi" w:cs="Calibri"/>
          <w:b/>
          <w:sz w:val="56"/>
        </w:rPr>
      </w:pPr>
    </w:p>
    <w:p w:rsidR="00FB3AFA" w:rsidRDefault="00FB3AFA" w:rsidP="008B132C">
      <w:pPr>
        <w:jc w:val="center"/>
        <w:rPr>
          <w:rFonts w:asciiTheme="minorHAnsi" w:hAnsiTheme="minorHAnsi" w:cs="Calibri"/>
          <w:b/>
          <w:sz w:val="56"/>
        </w:rPr>
      </w:pPr>
    </w:p>
    <w:p w:rsidR="00FB3AFA" w:rsidRDefault="00FB3AFA" w:rsidP="008B132C">
      <w:pPr>
        <w:jc w:val="center"/>
        <w:rPr>
          <w:rFonts w:asciiTheme="minorHAnsi" w:hAnsiTheme="minorHAnsi" w:cs="Calibri"/>
          <w:b/>
          <w:sz w:val="56"/>
        </w:rPr>
      </w:pPr>
    </w:p>
    <w:p w:rsidR="00FB3AFA" w:rsidRDefault="00FB3AFA" w:rsidP="008B132C">
      <w:pPr>
        <w:jc w:val="center"/>
        <w:rPr>
          <w:rFonts w:asciiTheme="minorHAnsi" w:hAnsiTheme="minorHAnsi" w:cs="Calibri"/>
          <w:b/>
          <w:sz w:val="56"/>
        </w:rPr>
      </w:pPr>
    </w:p>
    <w:p w:rsidR="00FB3AFA" w:rsidRDefault="00FB3AFA" w:rsidP="008B132C">
      <w:pPr>
        <w:jc w:val="center"/>
        <w:rPr>
          <w:rFonts w:asciiTheme="minorHAnsi" w:hAnsiTheme="minorHAnsi" w:cs="Calibri"/>
          <w:b/>
          <w:sz w:val="56"/>
        </w:rPr>
      </w:pPr>
    </w:p>
    <w:p w:rsidR="00751E31" w:rsidRDefault="00751E31" w:rsidP="008B132C">
      <w:pPr>
        <w:jc w:val="center"/>
        <w:rPr>
          <w:rFonts w:asciiTheme="minorHAnsi" w:hAnsiTheme="minorHAnsi" w:cs="Calibri"/>
          <w:b/>
          <w:sz w:val="56"/>
        </w:rPr>
      </w:pPr>
    </w:p>
    <w:p w:rsidR="00FB3AFA" w:rsidRDefault="00FB3AFA" w:rsidP="008B132C">
      <w:pPr>
        <w:jc w:val="center"/>
        <w:rPr>
          <w:rFonts w:asciiTheme="minorHAnsi" w:hAnsiTheme="minorHAnsi" w:cs="Calibri"/>
          <w:b/>
          <w:sz w:val="56"/>
        </w:rPr>
      </w:pPr>
    </w:p>
    <w:p w:rsidR="00FB3AFA" w:rsidRPr="00A62FB1" w:rsidRDefault="00FB3AFA" w:rsidP="008B132C">
      <w:pPr>
        <w:jc w:val="center"/>
        <w:rPr>
          <w:rFonts w:asciiTheme="minorHAnsi" w:hAnsiTheme="minorHAnsi" w:cs="Calibri"/>
          <w:b/>
          <w:sz w:val="56"/>
        </w:rPr>
      </w:pPr>
      <w:r>
        <w:rPr>
          <w:rFonts w:asciiTheme="minorHAnsi" w:hAnsiTheme="minorHAnsi" w:cs="Calibri"/>
          <w:b/>
          <w:sz w:val="56"/>
        </w:rPr>
        <w:t>NÖROLOJİ STAJI</w:t>
      </w:r>
    </w:p>
    <w:p w:rsidR="00A62FB1" w:rsidRPr="00A62FB1" w:rsidRDefault="00A62FB1" w:rsidP="008B132C">
      <w:pPr>
        <w:jc w:val="center"/>
        <w:rPr>
          <w:rFonts w:asciiTheme="minorHAnsi" w:hAnsiTheme="minorHAnsi" w:cs="Calibri"/>
          <w:b/>
          <w:sz w:val="56"/>
        </w:rPr>
      </w:pPr>
    </w:p>
    <w:p w:rsidR="00A62FB1" w:rsidRPr="00A62FB1" w:rsidRDefault="00A62FB1" w:rsidP="008B132C">
      <w:pPr>
        <w:jc w:val="center"/>
        <w:rPr>
          <w:rFonts w:asciiTheme="minorHAnsi" w:hAnsiTheme="minorHAnsi" w:cs="Calibri"/>
          <w:b/>
          <w:sz w:val="56"/>
        </w:rPr>
      </w:pPr>
    </w:p>
    <w:p w:rsidR="00C940B4" w:rsidRPr="00A62FB1" w:rsidRDefault="00C940B4" w:rsidP="008B132C">
      <w:pPr>
        <w:jc w:val="center"/>
        <w:rPr>
          <w:rFonts w:asciiTheme="minorHAnsi" w:hAnsiTheme="minorHAnsi" w:cs="Calibri"/>
          <w:b/>
          <w:sz w:val="56"/>
        </w:rPr>
      </w:pPr>
    </w:p>
    <w:p w:rsidR="00C940B4" w:rsidRPr="00A62FB1" w:rsidRDefault="00C940B4" w:rsidP="008B132C">
      <w:pPr>
        <w:jc w:val="center"/>
        <w:rPr>
          <w:rFonts w:asciiTheme="minorHAnsi" w:hAnsiTheme="minorHAnsi" w:cs="Calibri"/>
          <w:b/>
          <w:sz w:val="56"/>
        </w:rPr>
      </w:pPr>
    </w:p>
    <w:p w:rsidR="00C940B4" w:rsidRPr="00A62FB1" w:rsidRDefault="00C940B4" w:rsidP="008B132C">
      <w:pPr>
        <w:jc w:val="center"/>
        <w:rPr>
          <w:rFonts w:asciiTheme="minorHAnsi" w:hAnsiTheme="minorHAnsi" w:cs="Calibri"/>
          <w:b/>
          <w:sz w:val="56"/>
        </w:rPr>
      </w:pPr>
    </w:p>
    <w:p w:rsidR="00C940B4" w:rsidRPr="00A62FB1" w:rsidRDefault="00C940B4" w:rsidP="008B132C">
      <w:pPr>
        <w:jc w:val="center"/>
        <w:rPr>
          <w:rFonts w:asciiTheme="minorHAnsi" w:hAnsiTheme="minorHAnsi" w:cs="Calibri"/>
          <w:b/>
          <w:sz w:val="56"/>
        </w:rPr>
      </w:pPr>
    </w:p>
    <w:p w:rsidR="00C940B4" w:rsidRPr="00A62FB1" w:rsidRDefault="00C940B4" w:rsidP="008B132C">
      <w:pPr>
        <w:jc w:val="center"/>
        <w:rPr>
          <w:rFonts w:asciiTheme="minorHAnsi" w:hAnsiTheme="minorHAnsi" w:cs="Calibri"/>
          <w:b/>
          <w:sz w:val="56"/>
        </w:rPr>
      </w:pPr>
    </w:p>
    <w:p w:rsidR="00BD76EE" w:rsidRPr="00A62FB1" w:rsidRDefault="00BD76EE" w:rsidP="00BD76EE">
      <w:pPr>
        <w:jc w:val="center"/>
        <w:rPr>
          <w:rFonts w:asciiTheme="minorHAnsi" w:hAnsiTheme="minorHAnsi" w:cs="Calibri"/>
          <w:b/>
          <w:sz w:val="56"/>
        </w:rPr>
      </w:pPr>
    </w:p>
    <w:p w:rsidR="00BD76EE" w:rsidRPr="00A62FB1" w:rsidRDefault="00BD76EE" w:rsidP="00BD76EE">
      <w:pPr>
        <w:jc w:val="center"/>
        <w:rPr>
          <w:rFonts w:asciiTheme="minorHAnsi" w:hAnsiTheme="minorHAnsi" w:cs="Calibri"/>
          <w:b/>
          <w:sz w:val="56"/>
        </w:rPr>
      </w:pPr>
    </w:p>
    <w:p w:rsidR="00E33BBF" w:rsidRPr="00A62FB1" w:rsidRDefault="00E33BBF" w:rsidP="008B132C">
      <w:pPr>
        <w:rPr>
          <w:rFonts w:asciiTheme="minorHAnsi" w:hAnsiTheme="minorHAnsi" w:cs="Calibri"/>
          <w:b/>
        </w:rPr>
      </w:pPr>
    </w:p>
    <w:p w:rsidR="00E33BBF" w:rsidRPr="00A62FB1" w:rsidRDefault="00E33BBF" w:rsidP="008B132C">
      <w:pPr>
        <w:rPr>
          <w:rFonts w:asciiTheme="minorHAnsi" w:hAnsiTheme="minorHAnsi" w:cs="Calibri"/>
          <w:b/>
        </w:rPr>
      </w:pPr>
    </w:p>
    <w:p w:rsidR="00E33BBF" w:rsidRPr="00A62FB1" w:rsidRDefault="00E33BBF" w:rsidP="008B132C">
      <w:pPr>
        <w:rPr>
          <w:rFonts w:asciiTheme="minorHAnsi" w:hAnsiTheme="minorHAnsi" w:cs="Calibri"/>
          <w:b/>
        </w:rPr>
      </w:pPr>
    </w:p>
    <w:p w:rsidR="00E33BBF" w:rsidRDefault="00E33BBF" w:rsidP="008B132C">
      <w:pPr>
        <w:rPr>
          <w:rFonts w:asciiTheme="minorHAnsi" w:hAnsiTheme="minorHAnsi" w:cs="Calibri"/>
          <w:b/>
        </w:rPr>
      </w:pPr>
    </w:p>
    <w:p w:rsidR="00045276" w:rsidRDefault="00045276" w:rsidP="008B132C">
      <w:pPr>
        <w:rPr>
          <w:rFonts w:asciiTheme="minorHAnsi" w:hAnsiTheme="minorHAnsi" w:cs="Calibri"/>
          <w:b/>
        </w:rPr>
      </w:pPr>
    </w:p>
    <w:p w:rsidR="00045276" w:rsidRPr="00A62FB1" w:rsidRDefault="00045276" w:rsidP="008B132C">
      <w:pPr>
        <w:rPr>
          <w:rFonts w:asciiTheme="minorHAnsi" w:hAnsiTheme="minorHAnsi" w:cs="Calibri"/>
          <w:b/>
        </w:rPr>
      </w:pPr>
    </w:p>
    <w:p w:rsidR="00E33BBF" w:rsidRPr="00A62FB1" w:rsidRDefault="00E33BBF" w:rsidP="008B132C">
      <w:pPr>
        <w:rPr>
          <w:rFonts w:asciiTheme="minorHAnsi" w:hAnsiTheme="minorHAnsi" w:cs="Calibri"/>
          <w:b/>
        </w:rPr>
      </w:pPr>
    </w:p>
    <w:p w:rsidR="00E33BBF" w:rsidRPr="00A62FB1" w:rsidRDefault="00E33BBF" w:rsidP="008B132C">
      <w:pPr>
        <w:rPr>
          <w:rFonts w:asciiTheme="minorHAnsi" w:hAnsiTheme="minorHAnsi" w:cs="Calibri"/>
          <w:b/>
        </w:rPr>
      </w:pPr>
    </w:p>
    <w:p w:rsidR="00E33BBF" w:rsidRPr="00A62FB1" w:rsidRDefault="00E33BBF" w:rsidP="008B132C">
      <w:pPr>
        <w:rPr>
          <w:rFonts w:asciiTheme="minorHAnsi" w:hAnsiTheme="minorHAnsi" w:cs="Calibri"/>
          <w:b/>
        </w:rPr>
      </w:pPr>
    </w:p>
    <w:p w:rsidR="00E33BBF" w:rsidRPr="00A62FB1" w:rsidRDefault="00E33BBF" w:rsidP="008B132C">
      <w:pPr>
        <w:rPr>
          <w:rFonts w:asciiTheme="minorHAnsi" w:hAnsiTheme="minorHAnsi" w:cs="Calibri"/>
          <w:b/>
        </w:rPr>
      </w:pPr>
    </w:p>
    <w:p w:rsidR="00374B53" w:rsidRPr="00B84B7F" w:rsidRDefault="00374B53" w:rsidP="00374B53">
      <w:pPr>
        <w:spacing w:after="200" w:line="276" w:lineRule="auto"/>
        <w:jc w:val="center"/>
        <w:rPr>
          <w:rFonts w:ascii="Calibri" w:eastAsia="Calibri" w:hAnsi="Calibri" w:cs="Calibri"/>
          <w:b/>
          <w:color w:val="000000"/>
          <w:szCs w:val="18"/>
          <w:u w:val="single"/>
          <w:lang w:eastAsia="en-US"/>
        </w:rPr>
      </w:pPr>
      <w:r>
        <w:rPr>
          <w:rFonts w:ascii="Calibri" w:eastAsia="Calibri" w:hAnsi="Calibri" w:cs="Calibri"/>
          <w:b/>
          <w:color w:val="000000"/>
          <w:szCs w:val="18"/>
          <w:u w:val="single"/>
          <w:lang w:eastAsia="en-US"/>
        </w:rPr>
        <w:t xml:space="preserve">NÖROLOJİ </w:t>
      </w:r>
      <w:r w:rsidRPr="00B84B7F">
        <w:rPr>
          <w:rFonts w:ascii="Calibri" w:eastAsia="Calibri" w:hAnsi="Calibri" w:cs="Calibri"/>
          <w:b/>
          <w:color w:val="000000"/>
          <w:szCs w:val="18"/>
          <w:u w:val="single"/>
          <w:lang w:eastAsia="en-US"/>
        </w:rPr>
        <w:t>STAJ EĞİTİM PROGRAMI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126"/>
      </w:tblGrid>
      <w:tr w:rsidR="00374B53" w:rsidRPr="00B84B7F" w:rsidTr="00045276">
        <w:tc>
          <w:tcPr>
            <w:tcW w:w="3936" w:type="dxa"/>
          </w:tcPr>
          <w:p w:rsidR="00374B53" w:rsidRPr="00360CB3" w:rsidRDefault="00374B53" w:rsidP="00374B53">
            <w:pPr>
              <w:rPr>
                <w:rFonts w:ascii="Calibri" w:hAnsi="Calibri"/>
              </w:rPr>
            </w:pPr>
            <w:r w:rsidRPr="00360CB3">
              <w:rPr>
                <w:rFonts w:ascii="Calibri" w:eastAsia="Calibri" w:hAnsi="Calibri"/>
                <w:b/>
                <w:bCs/>
                <w:lang w:eastAsia="en-US"/>
              </w:rPr>
              <w:t>Başkoordinatör:</w:t>
            </w:r>
          </w:p>
        </w:tc>
        <w:tc>
          <w:tcPr>
            <w:tcW w:w="5126" w:type="dxa"/>
          </w:tcPr>
          <w:p w:rsidR="00374B53" w:rsidRPr="00B84B7F" w:rsidRDefault="00374B53" w:rsidP="00374B53">
            <w:pPr>
              <w:spacing w:after="200" w:line="276" w:lineRule="auto"/>
              <w:rPr>
                <w:rFonts w:asciiTheme="minorHAnsi" w:hAnsiTheme="minorHAnsi"/>
              </w:rPr>
            </w:pPr>
            <w:r w:rsidRPr="00B84B7F">
              <w:rPr>
                <w:rFonts w:asciiTheme="minorHAnsi" w:eastAsia="Calibri" w:hAnsiTheme="minorHAnsi"/>
                <w:bCs/>
                <w:lang w:eastAsia="en-US"/>
              </w:rPr>
              <w:t>Dr.</w:t>
            </w:r>
            <w:r>
              <w:rPr>
                <w:rFonts w:asciiTheme="minorHAnsi" w:eastAsia="Calibri" w:hAnsiTheme="minorHAnsi"/>
                <w:bCs/>
                <w:lang w:eastAsia="en-US"/>
              </w:rPr>
              <w:t xml:space="preserve"> Öğr. Üyesi</w:t>
            </w:r>
            <w:r w:rsidRPr="00B84B7F">
              <w:rPr>
                <w:rFonts w:asciiTheme="minorHAnsi" w:eastAsia="Calibri" w:hAnsiTheme="minorHAnsi"/>
                <w:bCs/>
                <w:lang w:eastAsia="en-US"/>
              </w:rPr>
              <w:t xml:space="preserve"> </w:t>
            </w:r>
            <w:r>
              <w:rPr>
                <w:rFonts w:asciiTheme="minorHAnsi" w:eastAsia="Calibri" w:hAnsiTheme="minorHAnsi"/>
                <w:bCs/>
                <w:lang w:eastAsia="en-US"/>
              </w:rPr>
              <w:t>Mücahit GÜNAYDIN</w:t>
            </w:r>
            <w:r w:rsidRPr="00B84B7F">
              <w:rPr>
                <w:rFonts w:asciiTheme="minorHAnsi" w:eastAsia="Calibri" w:hAnsiTheme="minorHAnsi"/>
                <w:bCs/>
                <w:lang w:eastAsia="en-US"/>
              </w:rPr>
              <w:t xml:space="preserve">                            </w:t>
            </w:r>
          </w:p>
        </w:tc>
      </w:tr>
      <w:tr w:rsidR="00374B53" w:rsidRPr="00B84B7F" w:rsidTr="00045276">
        <w:tc>
          <w:tcPr>
            <w:tcW w:w="3936" w:type="dxa"/>
          </w:tcPr>
          <w:p w:rsidR="00374B53" w:rsidRPr="00360CB3" w:rsidRDefault="00374B53" w:rsidP="00374B53">
            <w:pPr>
              <w:spacing w:after="200" w:line="276" w:lineRule="auto"/>
              <w:rPr>
                <w:rFonts w:ascii="Calibri" w:hAnsi="Calibri"/>
              </w:rPr>
            </w:pPr>
            <w:r w:rsidRPr="00360CB3">
              <w:rPr>
                <w:rFonts w:ascii="Calibri" w:eastAsia="Calibri" w:hAnsi="Calibri"/>
                <w:b/>
                <w:lang w:eastAsia="en-US"/>
              </w:rPr>
              <w:t xml:space="preserve">Dönem V Koordinatörü:   </w:t>
            </w:r>
          </w:p>
        </w:tc>
        <w:tc>
          <w:tcPr>
            <w:tcW w:w="5126" w:type="dxa"/>
          </w:tcPr>
          <w:p w:rsidR="00374B53" w:rsidRDefault="00374B53" w:rsidP="00374B53">
            <w:pPr>
              <w:rPr>
                <w:rFonts w:ascii="Calibri" w:eastAsia="Calibri" w:hAnsi="Calibri"/>
                <w:lang w:eastAsia="en-US"/>
              </w:rPr>
            </w:pPr>
            <w:r>
              <w:rPr>
                <w:rFonts w:ascii="Calibri" w:eastAsia="Calibri" w:hAnsi="Calibri"/>
                <w:lang w:eastAsia="en-US"/>
              </w:rPr>
              <w:t>Doç. Dr. Feyzi Birol SARICA</w:t>
            </w:r>
          </w:p>
          <w:p w:rsidR="00374B53" w:rsidRPr="00B84B7F" w:rsidRDefault="00374B53" w:rsidP="00374B53">
            <w:pPr>
              <w:rPr>
                <w:rFonts w:asciiTheme="minorHAnsi" w:hAnsiTheme="minorHAnsi"/>
              </w:rPr>
            </w:pPr>
          </w:p>
        </w:tc>
      </w:tr>
      <w:tr w:rsidR="00374B53" w:rsidRPr="00B84B7F" w:rsidTr="00045276">
        <w:tc>
          <w:tcPr>
            <w:tcW w:w="3936" w:type="dxa"/>
          </w:tcPr>
          <w:p w:rsidR="00374B53" w:rsidRPr="00360CB3" w:rsidRDefault="00374B53" w:rsidP="00374B53">
            <w:pPr>
              <w:rPr>
                <w:rFonts w:ascii="Calibri" w:hAnsi="Calibri"/>
              </w:rPr>
            </w:pPr>
            <w:r w:rsidRPr="00360CB3">
              <w:rPr>
                <w:rFonts w:ascii="Calibri" w:eastAsia="Calibri" w:hAnsi="Calibri"/>
                <w:b/>
                <w:lang w:eastAsia="en-US"/>
              </w:rPr>
              <w:t xml:space="preserve">Koordinatör Yardımcıları:  </w:t>
            </w:r>
          </w:p>
        </w:tc>
        <w:tc>
          <w:tcPr>
            <w:tcW w:w="5126" w:type="dxa"/>
          </w:tcPr>
          <w:p w:rsidR="00374B53" w:rsidRPr="00B84B7F" w:rsidRDefault="00374B53" w:rsidP="00374B53">
            <w:pPr>
              <w:spacing w:after="200" w:line="276" w:lineRule="auto"/>
              <w:rPr>
                <w:rFonts w:asciiTheme="minorHAnsi" w:hAnsiTheme="minorHAnsi"/>
              </w:rPr>
            </w:pPr>
            <w:r w:rsidRPr="00B84B7F">
              <w:rPr>
                <w:rFonts w:asciiTheme="minorHAnsi" w:eastAsia="Calibri" w:hAnsiTheme="minorHAnsi"/>
                <w:bCs/>
                <w:lang w:eastAsia="en-US"/>
              </w:rPr>
              <w:t>Dr.</w:t>
            </w:r>
            <w:r>
              <w:rPr>
                <w:rFonts w:asciiTheme="minorHAnsi" w:eastAsia="Calibri" w:hAnsiTheme="minorHAnsi"/>
                <w:bCs/>
                <w:lang w:eastAsia="en-US"/>
              </w:rPr>
              <w:t xml:space="preserve"> Öğr. Üyesi</w:t>
            </w:r>
            <w:r w:rsidRPr="00B84B7F">
              <w:rPr>
                <w:rFonts w:asciiTheme="minorHAnsi" w:eastAsia="Calibri" w:hAnsiTheme="minorHAnsi"/>
                <w:bCs/>
                <w:lang w:eastAsia="en-US"/>
              </w:rPr>
              <w:t xml:space="preserve"> </w:t>
            </w:r>
            <w:r>
              <w:rPr>
                <w:rFonts w:asciiTheme="minorHAnsi" w:eastAsia="Calibri" w:hAnsiTheme="minorHAnsi"/>
                <w:bCs/>
                <w:lang w:eastAsia="en-US"/>
              </w:rPr>
              <w:t>İlknur YAVUZ</w:t>
            </w:r>
            <w:r w:rsidRPr="00B84B7F">
              <w:rPr>
                <w:rFonts w:asciiTheme="minorHAnsi" w:eastAsia="Calibri" w:hAnsiTheme="minorHAnsi"/>
                <w:bCs/>
                <w:lang w:eastAsia="en-US"/>
              </w:rPr>
              <w:t xml:space="preserve">                                              Dr.</w:t>
            </w:r>
            <w:r>
              <w:rPr>
                <w:rFonts w:asciiTheme="minorHAnsi" w:eastAsia="Calibri" w:hAnsiTheme="minorHAnsi"/>
                <w:bCs/>
                <w:lang w:eastAsia="en-US"/>
              </w:rPr>
              <w:t xml:space="preserve"> Öğr. Üyesi</w:t>
            </w:r>
            <w:r w:rsidRPr="00B84B7F">
              <w:rPr>
                <w:rFonts w:asciiTheme="minorHAnsi" w:eastAsia="Calibri" w:hAnsiTheme="minorHAnsi"/>
                <w:bCs/>
                <w:lang w:eastAsia="en-US"/>
              </w:rPr>
              <w:t xml:space="preserve"> </w:t>
            </w:r>
            <w:r>
              <w:rPr>
                <w:rFonts w:asciiTheme="minorHAnsi" w:eastAsia="Calibri" w:hAnsiTheme="minorHAnsi"/>
                <w:bCs/>
                <w:lang w:eastAsia="en-US"/>
              </w:rPr>
              <w:t>Adnan Burak BİLGİÇ</w:t>
            </w:r>
          </w:p>
        </w:tc>
      </w:tr>
      <w:tr w:rsidR="00374B53" w:rsidRPr="00B84B7F" w:rsidTr="00045276">
        <w:tc>
          <w:tcPr>
            <w:tcW w:w="3936" w:type="dxa"/>
          </w:tcPr>
          <w:p w:rsidR="00374B53" w:rsidRPr="00360CB3" w:rsidRDefault="00374B53" w:rsidP="00374B53">
            <w:pPr>
              <w:rPr>
                <w:rFonts w:ascii="Calibri" w:hAnsi="Calibri"/>
              </w:rPr>
            </w:pPr>
            <w:r w:rsidRPr="00360CB3">
              <w:rPr>
                <w:rFonts w:ascii="Calibri" w:eastAsia="Calibri" w:hAnsi="Calibri"/>
                <w:b/>
                <w:bCs/>
                <w:lang w:eastAsia="en-US"/>
              </w:rPr>
              <w:t>Eğitimin yürütüldüğü yer:</w:t>
            </w:r>
          </w:p>
        </w:tc>
        <w:tc>
          <w:tcPr>
            <w:tcW w:w="5126" w:type="dxa"/>
          </w:tcPr>
          <w:p w:rsidR="00374B53" w:rsidRPr="00360CB3" w:rsidRDefault="00480752" w:rsidP="00480752">
            <w:pPr>
              <w:rPr>
                <w:rFonts w:ascii="Calibri" w:hAnsi="Calibri"/>
              </w:rPr>
            </w:pPr>
            <w:r>
              <w:rPr>
                <w:rFonts w:ascii="Calibri" w:eastAsia="Calibri" w:hAnsi="Calibri"/>
                <w:bCs/>
                <w:lang w:eastAsia="en-US"/>
              </w:rPr>
              <w:t>GRÜ Prof. Dr. İlhan Özdemir EAH</w:t>
            </w:r>
            <w:r w:rsidR="00374B53" w:rsidRPr="00360CB3">
              <w:rPr>
                <w:rFonts w:ascii="Calibri" w:eastAsia="Calibri" w:hAnsi="Calibri"/>
                <w:bCs/>
                <w:lang w:eastAsia="en-US"/>
              </w:rPr>
              <w:t xml:space="preserve">, </w:t>
            </w:r>
            <w:r w:rsidR="00374B53" w:rsidRPr="00360CB3">
              <w:rPr>
                <w:rFonts w:ascii="Calibri" w:hAnsi="Calibri"/>
              </w:rPr>
              <w:t>Nöroloji Kliniği</w:t>
            </w:r>
          </w:p>
        </w:tc>
      </w:tr>
      <w:tr w:rsidR="00374B53" w:rsidRPr="00B84B7F" w:rsidTr="00045276">
        <w:tc>
          <w:tcPr>
            <w:tcW w:w="3936" w:type="dxa"/>
          </w:tcPr>
          <w:p w:rsidR="00374B53" w:rsidRPr="00360CB3" w:rsidRDefault="00374B53" w:rsidP="00374B53">
            <w:pPr>
              <w:rPr>
                <w:rFonts w:ascii="Calibri" w:hAnsi="Calibri"/>
              </w:rPr>
            </w:pPr>
            <w:r w:rsidRPr="00360CB3">
              <w:rPr>
                <w:rFonts w:ascii="Calibri" w:eastAsia="Calibri" w:hAnsi="Calibri"/>
                <w:b/>
                <w:lang w:eastAsia="en-US"/>
              </w:rPr>
              <w:t xml:space="preserve">Staj Eğitim Sorumlusu:  </w:t>
            </w:r>
          </w:p>
        </w:tc>
        <w:tc>
          <w:tcPr>
            <w:tcW w:w="5126" w:type="dxa"/>
          </w:tcPr>
          <w:p w:rsidR="00374B53" w:rsidRDefault="00374B53" w:rsidP="00374B53">
            <w:pPr>
              <w:rPr>
                <w:rFonts w:ascii="Calibri" w:hAnsi="Calibri"/>
              </w:rPr>
            </w:pPr>
            <w:r>
              <w:rPr>
                <w:rFonts w:ascii="Calibri" w:hAnsi="Calibri"/>
              </w:rPr>
              <w:t>Dr.Öğr. ü. A. Burak BİLGİÇ</w:t>
            </w:r>
          </w:p>
          <w:p w:rsidR="00374B53" w:rsidRPr="00360CB3" w:rsidRDefault="00374B53" w:rsidP="00374B53">
            <w:pPr>
              <w:rPr>
                <w:rFonts w:ascii="Calibri" w:hAnsi="Calibri"/>
              </w:rPr>
            </w:pPr>
            <w:r w:rsidRPr="00A434E1">
              <w:rPr>
                <w:rFonts w:ascii="Calibri" w:hAnsi="Calibri"/>
              </w:rPr>
              <w:t xml:space="preserve">Dr.Öğr. Ü. </w:t>
            </w:r>
            <w:r>
              <w:rPr>
                <w:rFonts w:ascii="Calibri" w:hAnsi="Calibri"/>
              </w:rPr>
              <w:t>DEMET ŞEKER</w:t>
            </w:r>
          </w:p>
        </w:tc>
      </w:tr>
      <w:tr w:rsidR="00374B53" w:rsidRPr="00B84B7F" w:rsidTr="00045276">
        <w:tc>
          <w:tcPr>
            <w:tcW w:w="3936" w:type="dxa"/>
          </w:tcPr>
          <w:p w:rsidR="00374B53" w:rsidRPr="00360CB3" w:rsidRDefault="00374B53" w:rsidP="00374B53">
            <w:pPr>
              <w:rPr>
                <w:rFonts w:ascii="Calibri" w:hAnsi="Calibri"/>
              </w:rPr>
            </w:pPr>
            <w:r w:rsidRPr="00360CB3">
              <w:rPr>
                <w:rFonts w:ascii="Calibri" w:eastAsia="Calibri" w:hAnsi="Calibri"/>
                <w:b/>
                <w:bCs/>
                <w:lang w:eastAsia="en-US"/>
              </w:rPr>
              <w:t xml:space="preserve">Staj öğretim üyeleri:  </w:t>
            </w:r>
          </w:p>
        </w:tc>
        <w:tc>
          <w:tcPr>
            <w:tcW w:w="5126" w:type="dxa"/>
          </w:tcPr>
          <w:p w:rsidR="00374B53" w:rsidRDefault="00374B53" w:rsidP="00374B53">
            <w:pPr>
              <w:rPr>
                <w:rFonts w:ascii="Calibri" w:hAnsi="Calibri"/>
              </w:rPr>
            </w:pPr>
            <w:r>
              <w:rPr>
                <w:rFonts w:ascii="Calibri" w:hAnsi="Calibri"/>
              </w:rPr>
              <w:t>Dr.Öğr. ü. A. Burak BİLGİÇ</w:t>
            </w:r>
          </w:p>
          <w:p w:rsidR="00374B53" w:rsidRPr="00360CB3" w:rsidRDefault="00374B53" w:rsidP="00374B53">
            <w:pPr>
              <w:rPr>
                <w:rFonts w:ascii="Calibri" w:hAnsi="Calibri"/>
              </w:rPr>
            </w:pPr>
            <w:r w:rsidRPr="00A434E1">
              <w:rPr>
                <w:rFonts w:ascii="Calibri" w:hAnsi="Calibri"/>
              </w:rPr>
              <w:t xml:space="preserve">Dr.Öğr. Ü. </w:t>
            </w:r>
            <w:r>
              <w:rPr>
                <w:rFonts w:ascii="Calibri" w:hAnsi="Calibri"/>
              </w:rPr>
              <w:t>DEMET ŞEKER</w:t>
            </w:r>
          </w:p>
        </w:tc>
      </w:tr>
    </w:tbl>
    <w:p w:rsidR="00374B53" w:rsidRPr="00B84B7F" w:rsidRDefault="00374B53" w:rsidP="00374B53">
      <w:pPr>
        <w:rPr>
          <w:rFonts w:ascii="Calibri" w:hAnsi="Calibri"/>
        </w:rPr>
      </w:pPr>
    </w:p>
    <w:p w:rsidR="00374B53" w:rsidRPr="00B84B7F" w:rsidRDefault="00374B53" w:rsidP="00374B53">
      <w:pPr>
        <w:rPr>
          <w:rFonts w:ascii="Calibri" w:hAnsi="Calibri"/>
        </w:rPr>
      </w:pPr>
    </w:p>
    <w:p w:rsidR="00374B53" w:rsidRPr="00B84B7F" w:rsidRDefault="00374B53" w:rsidP="00374B53">
      <w:pPr>
        <w:rPr>
          <w:rFonts w:ascii="Calibri" w:hAnsi="Calibri"/>
        </w:rPr>
      </w:pPr>
    </w:p>
    <w:p w:rsidR="00374B53" w:rsidRPr="00B84B7F" w:rsidRDefault="00374B53" w:rsidP="00374B53">
      <w:pPr>
        <w:rPr>
          <w:rFonts w:ascii="Calibri" w:hAnsi="Calibri"/>
        </w:rPr>
      </w:pPr>
    </w:p>
    <w:p w:rsidR="00374B53" w:rsidRPr="00B84B7F" w:rsidRDefault="00374B53" w:rsidP="00374B53">
      <w:pPr>
        <w:rPr>
          <w:rFonts w:ascii="Calibri" w:hAnsi="Calibri"/>
        </w:rPr>
      </w:pPr>
    </w:p>
    <w:p w:rsidR="00374B53" w:rsidRPr="00B84B7F" w:rsidRDefault="00374B53" w:rsidP="00374B53">
      <w:pPr>
        <w:rPr>
          <w:rFonts w:ascii="Calibri" w:hAnsi="Calibri"/>
        </w:rPr>
      </w:pPr>
    </w:p>
    <w:p w:rsidR="00374B53" w:rsidRPr="00B84B7F" w:rsidRDefault="00374B53" w:rsidP="00374B53">
      <w:pPr>
        <w:rPr>
          <w:rFonts w:ascii="Calibri" w:hAnsi="Calibri"/>
        </w:rPr>
      </w:pPr>
    </w:p>
    <w:p w:rsidR="00374B53" w:rsidRPr="00B84B7F" w:rsidRDefault="00374B53" w:rsidP="00374B53">
      <w:pPr>
        <w:rPr>
          <w:rFonts w:ascii="Calibri" w:hAnsi="Calibri"/>
        </w:rPr>
      </w:pPr>
    </w:p>
    <w:p w:rsidR="00374B53" w:rsidRPr="00B84B7F" w:rsidRDefault="00374B53" w:rsidP="00374B53">
      <w:pPr>
        <w:rPr>
          <w:rFonts w:ascii="Calibri" w:hAnsi="Calibri"/>
        </w:rPr>
      </w:pPr>
    </w:p>
    <w:p w:rsidR="00374B53" w:rsidRDefault="00374B53" w:rsidP="00374B53">
      <w:pPr>
        <w:rPr>
          <w:rFonts w:ascii="Calibri" w:hAnsi="Calibri"/>
        </w:rPr>
      </w:pPr>
    </w:p>
    <w:p w:rsidR="00374B53" w:rsidRDefault="00374B53" w:rsidP="00374B53">
      <w:pPr>
        <w:rPr>
          <w:rFonts w:ascii="Calibri" w:hAnsi="Calibri"/>
        </w:rPr>
      </w:pPr>
    </w:p>
    <w:p w:rsidR="00374B53" w:rsidRDefault="00374B53" w:rsidP="00374B53">
      <w:pPr>
        <w:rPr>
          <w:rFonts w:ascii="Calibri" w:hAnsi="Calibri"/>
        </w:rPr>
      </w:pPr>
    </w:p>
    <w:p w:rsidR="00374B53" w:rsidRDefault="00374B53" w:rsidP="00374B53">
      <w:pPr>
        <w:rPr>
          <w:rFonts w:ascii="Calibri" w:hAnsi="Calibri"/>
        </w:rPr>
      </w:pPr>
    </w:p>
    <w:p w:rsidR="00374B53" w:rsidRDefault="00374B53" w:rsidP="00374B53">
      <w:pPr>
        <w:rPr>
          <w:rFonts w:ascii="Calibri" w:hAnsi="Calibri"/>
        </w:rPr>
      </w:pPr>
    </w:p>
    <w:p w:rsidR="00374B53" w:rsidRDefault="00374B53" w:rsidP="00374B53">
      <w:pPr>
        <w:rPr>
          <w:rFonts w:ascii="Calibri" w:hAnsi="Calibri"/>
        </w:rPr>
      </w:pPr>
    </w:p>
    <w:p w:rsidR="00374B53" w:rsidRDefault="00374B53" w:rsidP="00374B53">
      <w:pPr>
        <w:rPr>
          <w:rFonts w:ascii="Calibri" w:hAnsi="Calibri"/>
        </w:rPr>
      </w:pPr>
    </w:p>
    <w:p w:rsidR="00374B53" w:rsidRPr="00B84B7F" w:rsidRDefault="00374B53" w:rsidP="00374B53">
      <w:pPr>
        <w:rPr>
          <w:rFonts w:ascii="Calibri" w:hAnsi="Calibri"/>
        </w:rPr>
      </w:pPr>
    </w:p>
    <w:p w:rsidR="00374B53" w:rsidRPr="00B84B7F" w:rsidRDefault="00374B53" w:rsidP="00374B53">
      <w:pPr>
        <w:rPr>
          <w:rFonts w:ascii="Calibri" w:hAnsi="Calibri"/>
        </w:rPr>
      </w:pPr>
    </w:p>
    <w:p w:rsidR="00374B53" w:rsidRPr="00B84B7F" w:rsidRDefault="00374B53" w:rsidP="00374B53">
      <w:pPr>
        <w:rPr>
          <w:rFonts w:ascii="Calibri" w:hAnsi="Calibri"/>
        </w:rPr>
      </w:pPr>
    </w:p>
    <w:p w:rsidR="00374B53" w:rsidRDefault="00374B53" w:rsidP="00374B53">
      <w:pPr>
        <w:rPr>
          <w:rFonts w:ascii="Calibri" w:hAnsi="Calibri"/>
        </w:rPr>
      </w:pPr>
    </w:p>
    <w:p w:rsidR="00374B53" w:rsidRDefault="00374B53" w:rsidP="00374B53">
      <w:pPr>
        <w:rPr>
          <w:rFonts w:ascii="Calibri" w:hAnsi="Calibri"/>
        </w:rPr>
      </w:pPr>
    </w:p>
    <w:p w:rsidR="00374B53" w:rsidRDefault="00374B53" w:rsidP="00374B53">
      <w:pPr>
        <w:rPr>
          <w:rFonts w:ascii="Calibri" w:hAnsi="Calibri"/>
        </w:rPr>
      </w:pPr>
    </w:p>
    <w:p w:rsidR="00374B53" w:rsidRDefault="00374B53" w:rsidP="00374B53">
      <w:pPr>
        <w:rPr>
          <w:rFonts w:ascii="Calibri" w:hAnsi="Calibri"/>
        </w:rPr>
      </w:pPr>
    </w:p>
    <w:p w:rsidR="00374B53" w:rsidRDefault="00374B53" w:rsidP="00374B53">
      <w:pPr>
        <w:rPr>
          <w:rFonts w:ascii="Calibri" w:hAnsi="Calibri"/>
        </w:rPr>
      </w:pPr>
    </w:p>
    <w:p w:rsidR="00374B53" w:rsidRDefault="00374B53" w:rsidP="00374B53">
      <w:pPr>
        <w:rPr>
          <w:rFonts w:ascii="Calibri" w:hAnsi="Calibri"/>
        </w:rPr>
      </w:pPr>
    </w:p>
    <w:p w:rsidR="00374B53" w:rsidRDefault="00374B53" w:rsidP="00374B53">
      <w:pPr>
        <w:rPr>
          <w:rFonts w:ascii="Calibri" w:hAnsi="Calibri"/>
        </w:rPr>
      </w:pPr>
    </w:p>
    <w:p w:rsidR="00374B53" w:rsidRDefault="00374B53" w:rsidP="00374B53">
      <w:pPr>
        <w:rPr>
          <w:rFonts w:ascii="Calibri" w:hAnsi="Calibri"/>
        </w:rPr>
      </w:pPr>
    </w:p>
    <w:p w:rsidR="00374B53" w:rsidRDefault="00374B53" w:rsidP="00374B53">
      <w:pPr>
        <w:rPr>
          <w:rFonts w:ascii="Calibri" w:hAnsi="Calibri"/>
        </w:rPr>
      </w:pPr>
    </w:p>
    <w:p w:rsidR="00374B53" w:rsidRDefault="00374B53" w:rsidP="00374B53">
      <w:pPr>
        <w:rPr>
          <w:rFonts w:ascii="Calibri" w:hAnsi="Calibri"/>
        </w:rPr>
      </w:pPr>
    </w:p>
    <w:p w:rsidR="00045276" w:rsidRDefault="00045276" w:rsidP="00374B53">
      <w:pPr>
        <w:rPr>
          <w:rFonts w:ascii="Calibri" w:hAnsi="Calibri"/>
        </w:rPr>
      </w:pPr>
    </w:p>
    <w:p w:rsidR="00045276" w:rsidRDefault="00045276" w:rsidP="00374B53">
      <w:pPr>
        <w:rPr>
          <w:rFonts w:ascii="Calibri" w:hAnsi="Calibri"/>
        </w:rPr>
      </w:pPr>
    </w:p>
    <w:p w:rsidR="00374B53" w:rsidRDefault="00374B53" w:rsidP="00374B53">
      <w:pPr>
        <w:rPr>
          <w:rFonts w:ascii="Calibri" w:hAnsi="Calibri"/>
        </w:rPr>
      </w:pPr>
    </w:p>
    <w:p w:rsidR="00374B53" w:rsidRDefault="00374B53" w:rsidP="00374B53">
      <w:pPr>
        <w:rPr>
          <w:rFonts w:ascii="Calibri" w:hAnsi="Calibri"/>
        </w:rPr>
      </w:pPr>
    </w:p>
    <w:p w:rsidR="00374B53" w:rsidRDefault="00374B53" w:rsidP="00374B53">
      <w:pPr>
        <w:rPr>
          <w:rFonts w:ascii="Calibri" w:hAnsi="Calibri"/>
        </w:rPr>
      </w:pPr>
    </w:p>
    <w:p w:rsidR="00374B53" w:rsidRPr="00B84B7F" w:rsidRDefault="00374B53" w:rsidP="00374B53">
      <w:pPr>
        <w:rPr>
          <w:rFonts w:ascii="Calibri" w:hAnsi="Calibri"/>
        </w:rPr>
      </w:pPr>
    </w:p>
    <w:p w:rsidR="00374B53" w:rsidRPr="00B84B7F" w:rsidRDefault="00374B53" w:rsidP="00374B53">
      <w:pPr>
        <w:jc w:val="center"/>
        <w:rPr>
          <w:rFonts w:ascii="Calibri" w:hAnsi="Calibri"/>
          <w:b/>
        </w:rPr>
      </w:pPr>
      <w:r w:rsidRPr="0074171A">
        <w:rPr>
          <w:rFonts w:ascii="Calibri" w:hAnsi="Calibri"/>
          <w:b/>
        </w:rPr>
        <w:t xml:space="preserve">NÖROLOJİ </w:t>
      </w:r>
      <w:r w:rsidRPr="00B84B7F">
        <w:rPr>
          <w:rFonts w:ascii="Calibri" w:hAnsi="Calibri"/>
          <w:b/>
        </w:rPr>
        <w:t>STAJ AMAÇ VE PROGRAM ÇIKTILARI</w:t>
      </w:r>
      <w:r w:rsidRPr="00B84B7F">
        <w:rPr>
          <w:rFonts w:ascii="Calibri" w:hAnsi="Calibri"/>
          <w:b/>
        </w:rPr>
        <w:c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843"/>
      </w:tblGrid>
      <w:tr w:rsidR="00374B53" w:rsidRPr="00B84B7F" w:rsidTr="00374B53">
        <w:tc>
          <w:tcPr>
            <w:tcW w:w="3369" w:type="dxa"/>
          </w:tcPr>
          <w:p w:rsidR="00374B53" w:rsidRPr="00360CB3" w:rsidRDefault="00374B53" w:rsidP="00374B53">
            <w:pPr>
              <w:rPr>
                <w:rFonts w:ascii="Calibri" w:hAnsi="Calibri"/>
                <w:b/>
              </w:rPr>
            </w:pPr>
            <w:r w:rsidRPr="00360CB3">
              <w:rPr>
                <w:rFonts w:ascii="Calibri" w:hAnsi="Calibri"/>
                <w:b/>
              </w:rPr>
              <w:t>STAJ ADI</w:t>
            </w:r>
          </w:p>
        </w:tc>
        <w:tc>
          <w:tcPr>
            <w:tcW w:w="5843" w:type="dxa"/>
          </w:tcPr>
          <w:p w:rsidR="00374B53" w:rsidRPr="00360CB3" w:rsidRDefault="00374B53" w:rsidP="00374B53">
            <w:pPr>
              <w:rPr>
                <w:rFonts w:ascii="Calibri" w:hAnsi="Calibri"/>
              </w:rPr>
            </w:pPr>
            <w:r w:rsidRPr="00360CB3">
              <w:rPr>
                <w:rFonts w:ascii="Calibri" w:hAnsi="Calibri"/>
              </w:rPr>
              <w:t>NÖROLOJİ</w:t>
            </w:r>
          </w:p>
        </w:tc>
      </w:tr>
      <w:tr w:rsidR="00374B53" w:rsidRPr="00B84B7F" w:rsidTr="00374B53">
        <w:tc>
          <w:tcPr>
            <w:tcW w:w="3369" w:type="dxa"/>
          </w:tcPr>
          <w:p w:rsidR="00374B53" w:rsidRPr="00360CB3" w:rsidRDefault="00374B53" w:rsidP="00374B53">
            <w:pPr>
              <w:rPr>
                <w:rFonts w:ascii="Calibri" w:hAnsi="Calibri"/>
                <w:b/>
              </w:rPr>
            </w:pPr>
            <w:r w:rsidRPr="00360CB3">
              <w:rPr>
                <w:rFonts w:ascii="Calibri" w:hAnsi="Calibri"/>
                <w:b/>
              </w:rPr>
              <w:t>STAJ YILI</w:t>
            </w:r>
          </w:p>
        </w:tc>
        <w:tc>
          <w:tcPr>
            <w:tcW w:w="5843" w:type="dxa"/>
          </w:tcPr>
          <w:p w:rsidR="00374B53" w:rsidRPr="00360CB3" w:rsidRDefault="00374B53" w:rsidP="00374B53">
            <w:pPr>
              <w:rPr>
                <w:rFonts w:ascii="Calibri" w:hAnsi="Calibri"/>
              </w:rPr>
            </w:pPr>
            <w:r w:rsidRPr="00360CB3">
              <w:rPr>
                <w:rFonts w:ascii="Calibri" w:hAnsi="Calibri"/>
              </w:rPr>
              <w:t>2016-2017</w:t>
            </w:r>
          </w:p>
        </w:tc>
      </w:tr>
      <w:tr w:rsidR="00374B53" w:rsidRPr="00B84B7F" w:rsidTr="00374B53">
        <w:tc>
          <w:tcPr>
            <w:tcW w:w="3369" w:type="dxa"/>
          </w:tcPr>
          <w:p w:rsidR="00374B53" w:rsidRPr="00360CB3" w:rsidRDefault="00374B53" w:rsidP="00374B53">
            <w:pPr>
              <w:rPr>
                <w:rFonts w:ascii="Calibri" w:hAnsi="Calibri"/>
                <w:b/>
              </w:rPr>
            </w:pPr>
            <w:r w:rsidRPr="00360CB3">
              <w:rPr>
                <w:rFonts w:ascii="Calibri" w:hAnsi="Calibri"/>
                <w:b/>
              </w:rPr>
              <w:t>STAJ SÜRESİ</w:t>
            </w:r>
          </w:p>
        </w:tc>
        <w:tc>
          <w:tcPr>
            <w:tcW w:w="5843" w:type="dxa"/>
          </w:tcPr>
          <w:p w:rsidR="00374B53" w:rsidRPr="00360CB3" w:rsidRDefault="00374B53" w:rsidP="00374B53">
            <w:pPr>
              <w:rPr>
                <w:rFonts w:ascii="Calibri" w:hAnsi="Calibri"/>
              </w:rPr>
            </w:pPr>
            <w:r w:rsidRPr="00360CB3">
              <w:rPr>
                <w:rFonts w:ascii="Calibri" w:hAnsi="Calibri"/>
              </w:rPr>
              <w:t>3 hafta</w:t>
            </w:r>
          </w:p>
        </w:tc>
      </w:tr>
      <w:tr w:rsidR="00374B53" w:rsidRPr="00B84B7F" w:rsidTr="00374B53">
        <w:tc>
          <w:tcPr>
            <w:tcW w:w="3369" w:type="dxa"/>
          </w:tcPr>
          <w:p w:rsidR="00374B53" w:rsidRPr="00360CB3" w:rsidRDefault="00374B53" w:rsidP="00374B53">
            <w:pPr>
              <w:rPr>
                <w:rFonts w:ascii="Calibri" w:hAnsi="Calibri"/>
                <w:b/>
              </w:rPr>
            </w:pPr>
            <w:r w:rsidRPr="00360CB3">
              <w:rPr>
                <w:rFonts w:ascii="Calibri" w:hAnsi="Calibri"/>
                <w:b/>
              </w:rPr>
              <w:t>TEORİK DERS SAATİ</w:t>
            </w:r>
          </w:p>
        </w:tc>
        <w:tc>
          <w:tcPr>
            <w:tcW w:w="5843" w:type="dxa"/>
          </w:tcPr>
          <w:p w:rsidR="00374B53" w:rsidRPr="00360CB3" w:rsidRDefault="00374B53" w:rsidP="00374B53">
            <w:pPr>
              <w:rPr>
                <w:rFonts w:ascii="Calibri" w:hAnsi="Calibri"/>
              </w:rPr>
            </w:pPr>
            <w:r>
              <w:rPr>
                <w:rFonts w:ascii="Calibri" w:hAnsi="Calibri"/>
              </w:rPr>
              <w:t>54</w:t>
            </w:r>
            <w:r w:rsidRPr="00360CB3">
              <w:rPr>
                <w:rFonts w:ascii="Calibri" w:hAnsi="Calibri"/>
              </w:rPr>
              <w:t xml:space="preserve"> saat</w:t>
            </w:r>
          </w:p>
        </w:tc>
      </w:tr>
      <w:tr w:rsidR="00374B53" w:rsidRPr="00B84B7F" w:rsidTr="00374B53">
        <w:tc>
          <w:tcPr>
            <w:tcW w:w="3369" w:type="dxa"/>
          </w:tcPr>
          <w:p w:rsidR="00374B53" w:rsidRPr="00360CB3" w:rsidRDefault="00374B53" w:rsidP="00374B53">
            <w:pPr>
              <w:rPr>
                <w:rFonts w:ascii="Calibri" w:hAnsi="Calibri"/>
                <w:b/>
              </w:rPr>
            </w:pPr>
            <w:r w:rsidRPr="00360CB3">
              <w:rPr>
                <w:rFonts w:ascii="Calibri" w:hAnsi="Calibri"/>
                <w:b/>
              </w:rPr>
              <w:t>UYGULAMALI DERS SAATİ</w:t>
            </w:r>
          </w:p>
        </w:tc>
        <w:tc>
          <w:tcPr>
            <w:tcW w:w="5843" w:type="dxa"/>
          </w:tcPr>
          <w:p w:rsidR="00374B53" w:rsidRPr="00360CB3" w:rsidRDefault="00374B53" w:rsidP="00374B53">
            <w:pPr>
              <w:rPr>
                <w:rFonts w:ascii="Calibri" w:hAnsi="Calibri"/>
              </w:rPr>
            </w:pPr>
            <w:r w:rsidRPr="00360CB3">
              <w:rPr>
                <w:rFonts w:ascii="Calibri" w:hAnsi="Calibri"/>
              </w:rPr>
              <w:t>32 saat</w:t>
            </w:r>
          </w:p>
        </w:tc>
      </w:tr>
      <w:tr w:rsidR="00374B53" w:rsidRPr="00B84B7F" w:rsidTr="00374B53">
        <w:tc>
          <w:tcPr>
            <w:tcW w:w="3369" w:type="dxa"/>
          </w:tcPr>
          <w:p w:rsidR="00374B53" w:rsidRPr="00360CB3" w:rsidRDefault="00374B53" w:rsidP="00374B53">
            <w:pPr>
              <w:rPr>
                <w:rFonts w:ascii="Calibri" w:hAnsi="Calibri"/>
                <w:b/>
              </w:rPr>
            </w:pPr>
            <w:r w:rsidRPr="00360CB3">
              <w:rPr>
                <w:rFonts w:ascii="Calibri" w:hAnsi="Calibri"/>
                <w:b/>
              </w:rPr>
              <w:t>STAJ İÇERİĞİ</w:t>
            </w:r>
          </w:p>
        </w:tc>
        <w:tc>
          <w:tcPr>
            <w:tcW w:w="5843" w:type="dxa"/>
          </w:tcPr>
          <w:p w:rsidR="00374B53" w:rsidRPr="00360CB3" w:rsidRDefault="00374B53" w:rsidP="00374B53">
            <w:pPr>
              <w:jc w:val="both"/>
              <w:rPr>
                <w:rFonts w:ascii="Calibri" w:hAnsi="Calibri"/>
              </w:rPr>
            </w:pPr>
            <w:r w:rsidRPr="00360CB3">
              <w:rPr>
                <w:rFonts w:ascii="Calibri" w:hAnsi="Calibri"/>
              </w:rPr>
              <w:t xml:space="preserve">Stajyerler sorumlu öğretim görevlisinin gözetiminde staj süresi içerisinde günlük pratikte yapabilmeleri gereken Nörolojik muayene yöntemlerini öğrenir. Ayrıca muayene yöntemlerini öğretim üyesinin hasta muayenesi sırasında değerlendirir ve yorumlarlar. Her gün teorik ders, hasta başı izlemleri, yatan olguya yönelik olgu tartışmaları, poliklinik muayeneleri öğretim üyesi ile birlikte yapılır. BT ve MRG değerlendirme, </w:t>
            </w:r>
            <w:r w:rsidRPr="00360CB3">
              <w:rPr>
                <w:rFonts w:ascii="Calibri" w:hAnsi="Calibri"/>
                <w:sz w:val="22"/>
                <w:szCs w:val="22"/>
              </w:rPr>
              <w:t>NIHSS (</w:t>
            </w:r>
            <w:r w:rsidRPr="00360CB3">
              <w:rPr>
                <w:rFonts w:ascii="Calibri" w:eastAsia="Calibri" w:hAnsi="Calibri" w:cs="Arial"/>
                <w:bCs/>
                <w:color w:val="575757"/>
                <w:sz w:val="22"/>
                <w:szCs w:val="22"/>
                <w:lang w:val="en-US" w:eastAsia="en-US"/>
              </w:rPr>
              <w:t>natıonal</w:t>
            </w:r>
            <w:r w:rsidRPr="00360CB3">
              <w:rPr>
                <w:rFonts w:ascii="Calibri" w:eastAsia="Calibri" w:hAnsi="Calibri" w:cs="Arial"/>
                <w:color w:val="424242"/>
                <w:sz w:val="22"/>
                <w:szCs w:val="22"/>
                <w:lang w:val="en-US" w:eastAsia="en-US"/>
              </w:rPr>
              <w:t xml:space="preserve"> institutes of health stroke scale scores)</w:t>
            </w:r>
            <w:r w:rsidRPr="00360CB3">
              <w:rPr>
                <w:rFonts w:ascii="Calibri" w:hAnsi="Calibri"/>
              </w:rPr>
              <w:t xml:space="preserve">hesaplama gibi işlemleri öğrenirler. EEG, EMG ve uyarılmış potansiyel çekimi, lomber ponksiyon gibi işlemleri gözlerler. Ayrıca nöroloji yoğun bakım ünitesinde hastanın monitöre bağlanmasını izlerler. </w:t>
            </w:r>
          </w:p>
          <w:p w:rsidR="00374B53" w:rsidRPr="00360CB3" w:rsidRDefault="00374B53" w:rsidP="00374B53">
            <w:pPr>
              <w:jc w:val="both"/>
              <w:rPr>
                <w:rFonts w:ascii="Calibri" w:hAnsi="Calibri"/>
              </w:rPr>
            </w:pPr>
          </w:p>
        </w:tc>
      </w:tr>
      <w:tr w:rsidR="00374B53" w:rsidRPr="00B84B7F" w:rsidTr="00374B53">
        <w:tc>
          <w:tcPr>
            <w:tcW w:w="3369" w:type="dxa"/>
          </w:tcPr>
          <w:p w:rsidR="00374B53" w:rsidRPr="00360CB3" w:rsidRDefault="00374B53" w:rsidP="00374B53">
            <w:pPr>
              <w:rPr>
                <w:rFonts w:ascii="Calibri" w:hAnsi="Calibri"/>
                <w:b/>
              </w:rPr>
            </w:pPr>
            <w:r w:rsidRPr="00360CB3">
              <w:rPr>
                <w:rFonts w:ascii="Calibri" w:hAnsi="Calibri"/>
                <w:b/>
              </w:rPr>
              <w:lastRenderedPageBreak/>
              <w:t>STAJ AMACI</w:t>
            </w:r>
          </w:p>
        </w:tc>
        <w:tc>
          <w:tcPr>
            <w:tcW w:w="5843" w:type="dxa"/>
          </w:tcPr>
          <w:p w:rsidR="00374B53" w:rsidRPr="00360CB3" w:rsidRDefault="00374B53" w:rsidP="00374B53">
            <w:pPr>
              <w:jc w:val="both"/>
              <w:rPr>
                <w:rFonts w:ascii="Calibri" w:hAnsi="Calibri"/>
              </w:rPr>
            </w:pPr>
            <w:r w:rsidRPr="00360CB3">
              <w:rPr>
                <w:rFonts w:ascii="Calibri" w:hAnsi="Calibri"/>
              </w:rPr>
              <w:t>UÇEP 2014 programının amaçlarına uygun olarak bu staj sırasında stajyerlere nörolojik muayene, nöroloji acilleri, nörolojik hastalıkların tanı ve tedavilerini içeren teorik bilgilerin verilmesi ve pratik yaklaşımlarının izlenmesidir.</w:t>
            </w:r>
          </w:p>
          <w:p w:rsidR="00374B53" w:rsidRPr="00360CB3" w:rsidRDefault="00374B53" w:rsidP="00374B53">
            <w:pPr>
              <w:jc w:val="both"/>
              <w:rPr>
                <w:rFonts w:ascii="Calibri" w:hAnsi="Calibri"/>
              </w:rPr>
            </w:pPr>
          </w:p>
        </w:tc>
      </w:tr>
      <w:tr w:rsidR="00374B53" w:rsidRPr="00B84B7F" w:rsidTr="00374B53">
        <w:tc>
          <w:tcPr>
            <w:tcW w:w="3369" w:type="dxa"/>
          </w:tcPr>
          <w:p w:rsidR="00374B53" w:rsidRPr="00360CB3" w:rsidRDefault="00374B53" w:rsidP="00374B53">
            <w:pPr>
              <w:rPr>
                <w:rFonts w:ascii="Calibri" w:hAnsi="Calibri"/>
                <w:b/>
              </w:rPr>
            </w:pPr>
            <w:r w:rsidRPr="00360CB3">
              <w:rPr>
                <w:rFonts w:ascii="Calibri" w:hAnsi="Calibri"/>
                <w:b/>
              </w:rPr>
              <w:t>ÖĞRENİM ÇIKTILARI</w:t>
            </w:r>
          </w:p>
        </w:tc>
        <w:tc>
          <w:tcPr>
            <w:tcW w:w="5843" w:type="dxa"/>
          </w:tcPr>
          <w:p w:rsidR="00374B53" w:rsidRPr="00360CB3" w:rsidRDefault="00374B53" w:rsidP="00374B53">
            <w:pPr>
              <w:jc w:val="both"/>
              <w:rPr>
                <w:rFonts w:ascii="Calibri" w:hAnsi="Calibri"/>
              </w:rPr>
            </w:pPr>
            <w:r w:rsidRPr="00360CB3">
              <w:rPr>
                <w:rFonts w:ascii="Calibri" w:hAnsi="Calibri"/>
              </w:rPr>
              <w:t>Staj programının sonunda stajyerlerin nöroloji acillerini tanıyabilmesi, nörolojik hastalıklara yaklaşımı özetleyebilmesidir.</w:t>
            </w:r>
          </w:p>
          <w:p w:rsidR="00374B53" w:rsidRPr="00360CB3" w:rsidRDefault="00374B53" w:rsidP="00374B53">
            <w:pPr>
              <w:jc w:val="both"/>
              <w:rPr>
                <w:rFonts w:ascii="Calibri" w:hAnsi="Calibri"/>
              </w:rPr>
            </w:pPr>
          </w:p>
        </w:tc>
      </w:tr>
      <w:tr w:rsidR="00374B53" w:rsidRPr="00B84B7F" w:rsidTr="00374B53">
        <w:tc>
          <w:tcPr>
            <w:tcW w:w="3369" w:type="dxa"/>
          </w:tcPr>
          <w:p w:rsidR="00374B53" w:rsidRPr="00360CB3" w:rsidRDefault="00374B53" w:rsidP="00374B53">
            <w:pPr>
              <w:rPr>
                <w:rFonts w:ascii="Calibri" w:hAnsi="Calibri"/>
                <w:b/>
              </w:rPr>
            </w:pPr>
            <w:r w:rsidRPr="00360CB3">
              <w:rPr>
                <w:rFonts w:ascii="Calibri" w:hAnsi="Calibri"/>
                <w:b/>
              </w:rPr>
              <w:t>ÖĞRETME YÖNTEMLERİ</w:t>
            </w:r>
          </w:p>
        </w:tc>
        <w:tc>
          <w:tcPr>
            <w:tcW w:w="5843" w:type="dxa"/>
          </w:tcPr>
          <w:p w:rsidR="00374B53" w:rsidRPr="00360CB3" w:rsidRDefault="00374B53" w:rsidP="00374B53">
            <w:pPr>
              <w:rPr>
                <w:rFonts w:ascii="Calibri" w:hAnsi="Calibri"/>
              </w:rPr>
            </w:pPr>
            <w:r w:rsidRPr="00360CB3">
              <w:rPr>
                <w:rFonts w:ascii="Calibri" w:hAnsi="Calibri"/>
              </w:rPr>
              <w:t>Teorik derslerin yanı sıra poliklinik, yataklı servis ve elektrofizyoloji laboratuvarlarında hasta başında yapılacak pratik uygulamalar</w:t>
            </w:r>
          </w:p>
          <w:p w:rsidR="00374B53" w:rsidRPr="00360CB3" w:rsidRDefault="00374B53" w:rsidP="00374B53">
            <w:pPr>
              <w:rPr>
                <w:rFonts w:ascii="Calibri" w:hAnsi="Calibri"/>
              </w:rPr>
            </w:pPr>
          </w:p>
        </w:tc>
      </w:tr>
      <w:tr w:rsidR="00374B53" w:rsidRPr="00B84B7F" w:rsidTr="00374B53">
        <w:tc>
          <w:tcPr>
            <w:tcW w:w="3369" w:type="dxa"/>
          </w:tcPr>
          <w:p w:rsidR="00374B53" w:rsidRPr="00360CB3" w:rsidRDefault="00374B53" w:rsidP="00374B53">
            <w:pPr>
              <w:rPr>
                <w:rFonts w:ascii="Calibri" w:hAnsi="Calibri"/>
                <w:b/>
              </w:rPr>
            </w:pPr>
            <w:r w:rsidRPr="00360CB3">
              <w:rPr>
                <w:rFonts w:ascii="Calibri" w:hAnsi="Calibri"/>
                <w:b/>
              </w:rPr>
              <w:t>DEĞERLENDİRME YÖNTEMLERİ</w:t>
            </w:r>
          </w:p>
        </w:tc>
        <w:tc>
          <w:tcPr>
            <w:tcW w:w="5843" w:type="dxa"/>
          </w:tcPr>
          <w:p w:rsidR="00374B53" w:rsidRPr="00360CB3" w:rsidRDefault="00374B53" w:rsidP="00374B53">
            <w:pPr>
              <w:rPr>
                <w:rFonts w:ascii="Calibri" w:hAnsi="Calibri"/>
              </w:rPr>
            </w:pPr>
            <w:r w:rsidRPr="00360CB3">
              <w:rPr>
                <w:rFonts w:ascii="Calibri" w:hAnsi="Calibri"/>
              </w:rPr>
              <w:t>Staj sonunda teorik(yazılı) ve sözlü sınav yapılacaktır.</w:t>
            </w:r>
          </w:p>
          <w:p w:rsidR="00374B53" w:rsidRPr="00360CB3" w:rsidRDefault="00374B53" w:rsidP="00374B53">
            <w:pPr>
              <w:rPr>
                <w:rFonts w:ascii="Calibri" w:hAnsi="Calibri"/>
              </w:rPr>
            </w:pPr>
          </w:p>
        </w:tc>
      </w:tr>
      <w:tr w:rsidR="00374B53" w:rsidRPr="00B84B7F" w:rsidTr="00374B53">
        <w:tc>
          <w:tcPr>
            <w:tcW w:w="3369" w:type="dxa"/>
          </w:tcPr>
          <w:p w:rsidR="00374B53" w:rsidRPr="00360CB3" w:rsidRDefault="00374B53" w:rsidP="00374B53">
            <w:pPr>
              <w:rPr>
                <w:rFonts w:ascii="Calibri" w:hAnsi="Calibri"/>
                <w:b/>
              </w:rPr>
            </w:pPr>
            <w:r w:rsidRPr="00360CB3">
              <w:rPr>
                <w:rFonts w:ascii="Calibri" w:hAnsi="Calibri"/>
                <w:b/>
              </w:rPr>
              <w:t>ÖNERİLEN KAYNAKLAR</w:t>
            </w:r>
          </w:p>
        </w:tc>
        <w:tc>
          <w:tcPr>
            <w:tcW w:w="5843" w:type="dxa"/>
          </w:tcPr>
          <w:p w:rsidR="00374B53" w:rsidRPr="00360CB3" w:rsidRDefault="00374B53" w:rsidP="00374B53">
            <w:pPr>
              <w:rPr>
                <w:rFonts w:ascii="Calibri" w:hAnsi="Calibri"/>
              </w:rPr>
            </w:pPr>
            <w:r w:rsidRPr="00360CB3">
              <w:rPr>
                <w:rFonts w:ascii="Calibri" w:hAnsi="Calibri"/>
              </w:rPr>
              <w:t>Nöroloji, İ.Ü.T.F Nöroloji, Nobel Tıp Kitabevleri</w:t>
            </w:r>
          </w:p>
          <w:p w:rsidR="00374B53" w:rsidRPr="00360CB3" w:rsidRDefault="00374B53" w:rsidP="00374B53">
            <w:pPr>
              <w:rPr>
                <w:rFonts w:ascii="Calibri" w:hAnsi="Calibri"/>
              </w:rPr>
            </w:pPr>
          </w:p>
        </w:tc>
      </w:tr>
    </w:tbl>
    <w:p w:rsidR="00374B53" w:rsidRPr="00B84B7F" w:rsidRDefault="00374B53" w:rsidP="00374B53">
      <w:pPr>
        <w:rPr>
          <w:rFonts w:ascii="Calibri" w:hAnsi="Calibri"/>
        </w:rPr>
      </w:pPr>
    </w:p>
    <w:p w:rsidR="00374B53" w:rsidRPr="00B84B7F" w:rsidRDefault="00374B53" w:rsidP="00374B53">
      <w:pPr>
        <w:jc w:val="center"/>
        <w:rPr>
          <w:rFonts w:ascii="Calibri" w:hAnsi="Calibri"/>
          <w:b/>
          <w:u w:val="single"/>
        </w:rPr>
      </w:pPr>
    </w:p>
    <w:p w:rsidR="00374B53" w:rsidRPr="00B84B7F" w:rsidRDefault="00374B53" w:rsidP="00374B53">
      <w:pPr>
        <w:jc w:val="center"/>
        <w:rPr>
          <w:rFonts w:ascii="Calibri" w:hAnsi="Calibri"/>
          <w:b/>
          <w:u w:val="single"/>
        </w:rPr>
      </w:pPr>
    </w:p>
    <w:p w:rsidR="00374B53" w:rsidRPr="00B84B7F" w:rsidRDefault="00374B53" w:rsidP="00374B53">
      <w:pPr>
        <w:jc w:val="center"/>
        <w:rPr>
          <w:rFonts w:ascii="Calibri" w:hAnsi="Calibri"/>
          <w:b/>
          <w:u w:val="single"/>
        </w:rPr>
      </w:pPr>
    </w:p>
    <w:p w:rsidR="00374B53" w:rsidRPr="00B84B7F" w:rsidRDefault="00374B53" w:rsidP="00374B53">
      <w:pPr>
        <w:jc w:val="center"/>
        <w:rPr>
          <w:rFonts w:ascii="Calibri" w:hAnsi="Calibri"/>
          <w:b/>
          <w:u w:val="single"/>
        </w:rPr>
      </w:pPr>
    </w:p>
    <w:p w:rsidR="00374B53" w:rsidRPr="00B84B7F" w:rsidRDefault="00374B53" w:rsidP="00374B53">
      <w:pPr>
        <w:jc w:val="center"/>
        <w:rPr>
          <w:rFonts w:ascii="Calibri" w:hAnsi="Calibri"/>
          <w:b/>
          <w:u w:val="single"/>
        </w:rPr>
      </w:pPr>
    </w:p>
    <w:p w:rsidR="00374B53" w:rsidRPr="00B84B7F" w:rsidRDefault="00374B53" w:rsidP="00374B53">
      <w:pPr>
        <w:jc w:val="center"/>
        <w:rPr>
          <w:rFonts w:ascii="Calibri" w:hAnsi="Calibri"/>
          <w:b/>
          <w:u w:val="single"/>
        </w:rPr>
      </w:pPr>
    </w:p>
    <w:p w:rsidR="00374B53" w:rsidRDefault="00374B53" w:rsidP="00374B53">
      <w:pPr>
        <w:jc w:val="center"/>
        <w:rPr>
          <w:rFonts w:ascii="Calibri" w:hAnsi="Calibri"/>
          <w:b/>
          <w:u w:val="single"/>
        </w:rPr>
      </w:pPr>
    </w:p>
    <w:p w:rsidR="00374B53" w:rsidRDefault="00374B53" w:rsidP="00374B53">
      <w:pPr>
        <w:jc w:val="center"/>
        <w:rPr>
          <w:rFonts w:ascii="Calibri" w:hAnsi="Calibri"/>
          <w:b/>
          <w:u w:val="single"/>
        </w:rPr>
      </w:pPr>
    </w:p>
    <w:p w:rsidR="00374B53" w:rsidRDefault="00374B53" w:rsidP="00374B53">
      <w:pPr>
        <w:jc w:val="center"/>
        <w:rPr>
          <w:rFonts w:ascii="Calibri" w:hAnsi="Calibri"/>
          <w:b/>
          <w:u w:val="single"/>
        </w:rPr>
      </w:pPr>
    </w:p>
    <w:p w:rsidR="00374B53" w:rsidRDefault="00374B53" w:rsidP="00374B53">
      <w:pPr>
        <w:jc w:val="center"/>
        <w:rPr>
          <w:rFonts w:ascii="Calibri" w:hAnsi="Calibri"/>
          <w:b/>
          <w:u w:val="single"/>
        </w:rPr>
      </w:pPr>
    </w:p>
    <w:p w:rsidR="00374B53" w:rsidRDefault="00374B53" w:rsidP="00374B53">
      <w:pPr>
        <w:jc w:val="center"/>
        <w:rPr>
          <w:rFonts w:ascii="Calibri" w:hAnsi="Calibri"/>
          <w:b/>
          <w:u w:val="single"/>
        </w:rPr>
      </w:pPr>
    </w:p>
    <w:p w:rsidR="00374B53" w:rsidRDefault="00374B53" w:rsidP="00374B53">
      <w:pPr>
        <w:jc w:val="center"/>
        <w:rPr>
          <w:rFonts w:ascii="Calibri" w:hAnsi="Calibri"/>
          <w:b/>
          <w:u w:val="single"/>
        </w:rPr>
      </w:pPr>
    </w:p>
    <w:p w:rsidR="00374B53" w:rsidRPr="00B84B7F" w:rsidRDefault="00374B53" w:rsidP="00374B53">
      <w:pPr>
        <w:jc w:val="center"/>
        <w:rPr>
          <w:rFonts w:ascii="Calibri" w:hAnsi="Calibri"/>
          <w:b/>
          <w:u w:val="single"/>
        </w:rPr>
      </w:pPr>
    </w:p>
    <w:p w:rsidR="00374B53" w:rsidRPr="00B84B7F" w:rsidRDefault="00374B53" w:rsidP="00374B53">
      <w:pPr>
        <w:spacing w:after="200" w:line="276" w:lineRule="auto"/>
        <w:jc w:val="center"/>
        <w:rPr>
          <w:rFonts w:ascii="Calibri" w:eastAsia="Calibri" w:hAnsi="Calibri"/>
          <w:b/>
          <w:szCs w:val="22"/>
          <w:lang w:eastAsia="en-US"/>
        </w:rPr>
      </w:pPr>
      <w:r w:rsidRPr="00B84B7F">
        <w:rPr>
          <w:rFonts w:ascii="Calibri" w:eastAsia="Calibri" w:hAnsi="Calibri"/>
          <w:b/>
          <w:szCs w:val="22"/>
          <w:lang w:eastAsia="en-US"/>
        </w:rPr>
        <w:t>GİRESUN ÜNİVERSİTESİ TIP FAKÜLTESİ</w:t>
      </w:r>
    </w:p>
    <w:p w:rsidR="00374B53" w:rsidRPr="00B84B7F" w:rsidRDefault="00374B53" w:rsidP="00374B53">
      <w:pPr>
        <w:spacing w:after="200" w:line="276" w:lineRule="auto"/>
        <w:jc w:val="center"/>
        <w:rPr>
          <w:rFonts w:ascii="Calibri" w:eastAsia="Calibri" w:hAnsi="Calibri"/>
          <w:b/>
          <w:szCs w:val="22"/>
          <w:lang w:eastAsia="en-US"/>
        </w:rPr>
      </w:pPr>
      <w:r>
        <w:rPr>
          <w:rFonts w:ascii="Calibri" w:eastAsia="Calibri" w:hAnsi="Calibri"/>
          <w:b/>
          <w:szCs w:val="22"/>
          <w:lang w:eastAsia="en-US"/>
        </w:rPr>
        <w:t xml:space="preserve">NÖROLOJİ </w:t>
      </w:r>
      <w:r w:rsidRPr="00B84B7F">
        <w:rPr>
          <w:rFonts w:ascii="Calibri" w:eastAsia="Calibri" w:hAnsi="Calibri"/>
          <w:b/>
          <w:szCs w:val="22"/>
          <w:lang w:eastAsia="en-US"/>
        </w:rPr>
        <w:t xml:space="preserve">ANABİLİM DALI </w:t>
      </w:r>
    </w:p>
    <w:p w:rsidR="00374B53" w:rsidRPr="00B84B7F" w:rsidRDefault="00374B53" w:rsidP="00374B53">
      <w:pPr>
        <w:spacing w:after="200" w:line="276" w:lineRule="auto"/>
        <w:jc w:val="both"/>
        <w:rPr>
          <w:rFonts w:ascii="Calibri" w:eastAsia="Calibri" w:hAnsi="Calibri"/>
          <w:sz w:val="22"/>
          <w:szCs w:val="22"/>
          <w:lang w:eastAsia="en-US"/>
        </w:rPr>
      </w:pPr>
      <w:r>
        <w:rPr>
          <w:rFonts w:ascii="Calibri" w:eastAsia="Calibri" w:hAnsi="Calibri"/>
          <w:szCs w:val="22"/>
          <w:lang w:eastAsia="en-US"/>
        </w:rPr>
        <w:t>Nöroloji</w:t>
      </w:r>
      <w:r w:rsidRPr="00B84B7F">
        <w:rPr>
          <w:rFonts w:ascii="Calibri" w:eastAsia="Calibri" w:hAnsi="Calibri"/>
          <w:sz w:val="22"/>
          <w:szCs w:val="22"/>
          <w:lang w:eastAsia="en-US"/>
        </w:rPr>
        <w:t xml:space="preserve"> Anabilim dalı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Aşağıda tanımlı işlemlerden toplam 100 puan üzerinden değerlendirmeniz yapılacaktır. Bu staj karnesinde tanımlı beceri ve tutumlar tam olarak gerçekleştirilmesi durumunda staj sonu final notunuza 10(on) puan (100 puan üzerinden) şeklinde katkıda bulunacaktır.</w:t>
      </w:r>
    </w:p>
    <w:p w:rsidR="00374B53" w:rsidRPr="00B84B7F" w:rsidRDefault="00374B53" w:rsidP="00374B53">
      <w:pPr>
        <w:spacing w:after="200" w:line="276" w:lineRule="auto"/>
        <w:jc w:val="both"/>
        <w:rPr>
          <w:rFonts w:ascii="Calibri" w:eastAsia="Calibri" w:hAnsi="Calibri"/>
          <w:sz w:val="22"/>
          <w:szCs w:val="22"/>
          <w:lang w:eastAsia="en-US"/>
        </w:rPr>
      </w:pPr>
      <w:r w:rsidRPr="00B84B7F">
        <w:rPr>
          <w:rFonts w:ascii="Calibri" w:eastAsia="Calibri" w:hAnsi="Calibri"/>
          <w:sz w:val="22"/>
          <w:szCs w:val="22"/>
          <w:lang w:eastAsia="en-US"/>
        </w:rPr>
        <w:t>Başarı dileklerimizle…</w:t>
      </w:r>
    </w:p>
    <w:p w:rsidR="00374B53" w:rsidRPr="00B84B7F" w:rsidRDefault="00374B53" w:rsidP="00374B53">
      <w:pPr>
        <w:spacing w:after="200" w:line="276" w:lineRule="auto"/>
        <w:jc w:val="both"/>
        <w:rPr>
          <w:rFonts w:ascii="Calibri" w:eastAsia="Calibri" w:hAnsi="Calibri"/>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5386"/>
        <w:gridCol w:w="709"/>
        <w:gridCol w:w="1276"/>
        <w:gridCol w:w="1449"/>
      </w:tblGrid>
      <w:tr w:rsidR="00374B53" w:rsidRPr="00B84B7F" w:rsidTr="00374B53">
        <w:tc>
          <w:tcPr>
            <w:tcW w:w="392" w:type="dxa"/>
          </w:tcPr>
          <w:p w:rsidR="00374B53" w:rsidRPr="00B84B7F" w:rsidRDefault="00374B53" w:rsidP="00374B53">
            <w:pPr>
              <w:jc w:val="both"/>
              <w:rPr>
                <w:rFonts w:ascii="Calibri" w:eastAsia="Calibri" w:hAnsi="Calibri"/>
                <w:lang w:eastAsia="en-US"/>
              </w:rPr>
            </w:pPr>
          </w:p>
        </w:tc>
        <w:tc>
          <w:tcPr>
            <w:tcW w:w="5386" w:type="dxa"/>
          </w:tcPr>
          <w:p w:rsidR="00374B53" w:rsidRPr="00B84B7F" w:rsidRDefault="00374B53" w:rsidP="00374B53">
            <w:pPr>
              <w:jc w:val="center"/>
              <w:rPr>
                <w:rFonts w:ascii="Calibri" w:eastAsia="Calibri" w:hAnsi="Calibri"/>
                <w:b/>
                <w:sz w:val="20"/>
                <w:lang w:eastAsia="en-US"/>
              </w:rPr>
            </w:pPr>
            <w:r w:rsidRPr="00B84B7F">
              <w:rPr>
                <w:rFonts w:ascii="Calibri" w:eastAsia="Calibri" w:hAnsi="Calibri"/>
                <w:b/>
                <w:sz w:val="20"/>
                <w:szCs w:val="22"/>
                <w:lang w:eastAsia="en-US"/>
              </w:rPr>
              <w:t>İŞLEMLER</w:t>
            </w:r>
          </w:p>
        </w:tc>
        <w:tc>
          <w:tcPr>
            <w:tcW w:w="709" w:type="dxa"/>
          </w:tcPr>
          <w:p w:rsidR="00374B53" w:rsidRPr="00B84B7F" w:rsidRDefault="00374B53" w:rsidP="00374B53">
            <w:pPr>
              <w:jc w:val="center"/>
              <w:rPr>
                <w:rFonts w:ascii="Calibri" w:eastAsia="Calibri" w:hAnsi="Calibri"/>
                <w:b/>
                <w:sz w:val="20"/>
                <w:lang w:eastAsia="en-US"/>
              </w:rPr>
            </w:pPr>
            <w:r w:rsidRPr="00B84B7F">
              <w:rPr>
                <w:rFonts w:ascii="Calibri" w:eastAsia="Calibri" w:hAnsi="Calibri"/>
                <w:b/>
                <w:sz w:val="20"/>
                <w:szCs w:val="22"/>
                <w:lang w:eastAsia="en-US"/>
              </w:rPr>
              <w:t>PUAN</w:t>
            </w:r>
          </w:p>
        </w:tc>
        <w:tc>
          <w:tcPr>
            <w:tcW w:w="1276" w:type="dxa"/>
          </w:tcPr>
          <w:p w:rsidR="00374B53" w:rsidRPr="00B84B7F" w:rsidRDefault="00374B53" w:rsidP="00374B53">
            <w:pPr>
              <w:jc w:val="center"/>
              <w:rPr>
                <w:rFonts w:ascii="Calibri" w:eastAsia="Calibri" w:hAnsi="Calibri"/>
                <w:b/>
                <w:sz w:val="20"/>
                <w:lang w:eastAsia="en-US"/>
              </w:rPr>
            </w:pPr>
            <w:r w:rsidRPr="00B84B7F">
              <w:rPr>
                <w:rFonts w:ascii="Calibri" w:eastAsia="Calibri" w:hAnsi="Calibri"/>
                <w:b/>
                <w:sz w:val="20"/>
                <w:szCs w:val="22"/>
                <w:lang w:eastAsia="en-US"/>
              </w:rPr>
              <w:t>TARİH</w:t>
            </w:r>
          </w:p>
        </w:tc>
        <w:tc>
          <w:tcPr>
            <w:tcW w:w="1449" w:type="dxa"/>
          </w:tcPr>
          <w:p w:rsidR="00374B53" w:rsidRPr="00B84B7F" w:rsidRDefault="00374B53" w:rsidP="00374B53">
            <w:pPr>
              <w:jc w:val="center"/>
              <w:rPr>
                <w:rFonts w:ascii="Calibri" w:eastAsia="Calibri" w:hAnsi="Calibri"/>
                <w:b/>
                <w:sz w:val="20"/>
                <w:lang w:eastAsia="en-US"/>
              </w:rPr>
            </w:pPr>
            <w:r w:rsidRPr="00B84B7F">
              <w:rPr>
                <w:rFonts w:ascii="Calibri" w:eastAsia="Calibri" w:hAnsi="Calibri"/>
                <w:b/>
                <w:sz w:val="20"/>
                <w:szCs w:val="22"/>
                <w:lang w:eastAsia="en-US"/>
              </w:rPr>
              <w:t>ONAY</w:t>
            </w:r>
          </w:p>
        </w:tc>
      </w:tr>
      <w:tr w:rsidR="00374B53" w:rsidRPr="00B84B7F" w:rsidTr="00374B53">
        <w:tc>
          <w:tcPr>
            <w:tcW w:w="392" w:type="dxa"/>
          </w:tcPr>
          <w:p w:rsidR="00374B53" w:rsidRPr="00B84B7F" w:rsidRDefault="00374B53" w:rsidP="00374B53">
            <w:pPr>
              <w:jc w:val="both"/>
              <w:rPr>
                <w:rFonts w:ascii="Calibri" w:eastAsia="Calibri" w:hAnsi="Calibri"/>
                <w:sz w:val="16"/>
                <w:lang w:eastAsia="en-US"/>
              </w:rPr>
            </w:pPr>
          </w:p>
        </w:tc>
        <w:tc>
          <w:tcPr>
            <w:tcW w:w="5386" w:type="dxa"/>
          </w:tcPr>
          <w:p w:rsidR="00374B53" w:rsidRPr="00B84B7F" w:rsidRDefault="00374B53" w:rsidP="00374B53">
            <w:pPr>
              <w:jc w:val="both"/>
              <w:rPr>
                <w:rFonts w:ascii="Calibri" w:eastAsia="Calibri" w:hAnsi="Calibri"/>
                <w:b/>
                <w:sz w:val="20"/>
                <w:szCs w:val="20"/>
                <w:lang w:eastAsia="en-US"/>
              </w:rPr>
            </w:pPr>
            <w:r w:rsidRPr="00B84B7F">
              <w:rPr>
                <w:rFonts w:ascii="Calibri" w:eastAsia="Calibri" w:hAnsi="Calibri"/>
                <w:b/>
                <w:sz w:val="20"/>
                <w:szCs w:val="20"/>
                <w:lang w:eastAsia="en-US"/>
              </w:rPr>
              <w:t>ZORUNLU</w:t>
            </w:r>
          </w:p>
        </w:tc>
        <w:tc>
          <w:tcPr>
            <w:tcW w:w="709" w:type="dxa"/>
            <w:vAlign w:val="center"/>
          </w:tcPr>
          <w:p w:rsidR="00374B53" w:rsidRPr="00B84B7F" w:rsidRDefault="00374B53" w:rsidP="00374B53">
            <w:pPr>
              <w:jc w:val="center"/>
              <w:rPr>
                <w:rFonts w:ascii="Calibri" w:eastAsia="Calibri" w:hAnsi="Calibri"/>
                <w:lang w:eastAsia="en-US"/>
              </w:rPr>
            </w:pPr>
          </w:p>
        </w:tc>
        <w:tc>
          <w:tcPr>
            <w:tcW w:w="1276" w:type="dxa"/>
          </w:tcPr>
          <w:p w:rsidR="00374B53" w:rsidRPr="00B84B7F" w:rsidRDefault="00374B53" w:rsidP="00374B53">
            <w:pPr>
              <w:jc w:val="both"/>
              <w:rPr>
                <w:rFonts w:ascii="Calibri" w:eastAsia="Calibri" w:hAnsi="Calibri"/>
                <w:lang w:eastAsia="en-US"/>
              </w:rPr>
            </w:pPr>
          </w:p>
        </w:tc>
        <w:tc>
          <w:tcPr>
            <w:tcW w:w="1449" w:type="dxa"/>
          </w:tcPr>
          <w:p w:rsidR="00374B53" w:rsidRPr="00B84B7F" w:rsidRDefault="00374B53" w:rsidP="00374B53">
            <w:pPr>
              <w:jc w:val="both"/>
              <w:rPr>
                <w:rFonts w:ascii="Calibri" w:eastAsia="Calibri" w:hAnsi="Calibri"/>
                <w:lang w:eastAsia="en-US"/>
              </w:rPr>
            </w:pPr>
          </w:p>
        </w:tc>
      </w:tr>
      <w:tr w:rsidR="00374B53" w:rsidRPr="00B84B7F" w:rsidTr="00374B53">
        <w:tc>
          <w:tcPr>
            <w:tcW w:w="392" w:type="dxa"/>
          </w:tcPr>
          <w:p w:rsidR="00374B53" w:rsidRPr="00B84B7F" w:rsidRDefault="00374B53" w:rsidP="00374B53">
            <w:pPr>
              <w:jc w:val="both"/>
              <w:rPr>
                <w:rFonts w:ascii="Calibri" w:eastAsia="Calibri" w:hAnsi="Calibri"/>
                <w:b/>
                <w:lang w:eastAsia="en-US"/>
              </w:rPr>
            </w:pPr>
            <w:r w:rsidRPr="00B84B7F">
              <w:rPr>
                <w:rFonts w:ascii="Calibri" w:eastAsia="Calibri" w:hAnsi="Calibri"/>
                <w:b/>
                <w:lang w:eastAsia="en-US"/>
              </w:rPr>
              <w:t>1</w:t>
            </w:r>
          </w:p>
        </w:tc>
        <w:tc>
          <w:tcPr>
            <w:tcW w:w="5386" w:type="dxa"/>
          </w:tcPr>
          <w:p w:rsidR="00374B53" w:rsidRPr="00426233" w:rsidRDefault="00374B53" w:rsidP="00374B53">
            <w:pPr>
              <w:pStyle w:val="Default"/>
              <w:rPr>
                <w:rFonts w:ascii="Calibri" w:hAnsi="Calibri"/>
                <w:sz w:val="22"/>
                <w:szCs w:val="22"/>
              </w:rPr>
            </w:pPr>
            <w:r w:rsidRPr="00426233">
              <w:rPr>
                <w:rFonts w:ascii="Calibri" w:hAnsi="Calibri"/>
                <w:sz w:val="22"/>
                <w:szCs w:val="22"/>
              </w:rPr>
              <w:t>Genel ve soruna yönelik öykü alma</w:t>
            </w:r>
          </w:p>
        </w:tc>
        <w:tc>
          <w:tcPr>
            <w:tcW w:w="709" w:type="dxa"/>
            <w:vAlign w:val="center"/>
          </w:tcPr>
          <w:p w:rsidR="00374B53" w:rsidRPr="00B84B7F" w:rsidRDefault="00374B53" w:rsidP="00374B53">
            <w:pPr>
              <w:jc w:val="center"/>
              <w:rPr>
                <w:rFonts w:ascii="Calibri" w:eastAsia="Calibri" w:hAnsi="Calibri"/>
                <w:lang w:eastAsia="en-US"/>
              </w:rPr>
            </w:pPr>
            <w:r>
              <w:rPr>
                <w:rFonts w:ascii="Calibri" w:eastAsia="Calibri" w:hAnsi="Calibri"/>
                <w:lang w:eastAsia="en-US"/>
              </w:rPr>
              <w:t>10</w:t>
            </w:r>
          </w:p>
        </w:tc>
        <w:tc>
          <w:tcPr>
            <w:tcW w:w="1276" w:type="dxa"/>
          </w:tcPr>
          <w:p w:rsidR="00374B53" w:rsidRPr="00B84B7F" w:rsidRDefault="00374B53" w:rsidP="00374B53">
            <w:pPr>
              <w:jc w:val="both"/>
              <w:rPr>
                <w:rFonts w:ascii="Calibri" w:eastAsia="Calibri" w:hAnsi="Calibri"/>
                <w:lang w:eastAsia="en-US"/>
              </w:rPr>
            </w:pPr>
          </w:p>
        </w:tc>
        <w:tc>
          <w:tcPr>
            <w:tcW w:w="1449" w:type="dxa"/>
          </w:tcPr>
          <w:p w:rsidR="00374B53" w:rsidRPr="00B84B7F" w:rsidRDefault="00374B53" w:rsidP="00374B53">
            <w:pPr>
              <w:jc w:val="both"/>
              <w:rPr>
                <w:rFonts w:ascii="Calibri" w:eastAsia="Calibri" w:hAnsi="Calibri"/>
                <w:lang w:eastAsia="en-US"/>
              </w:rPr>
            </w:pPr>
          </w:p>
        </w:tc>
      </w:tr>
      <w:tr w:rsidR="00374B53" w:rsidRPr="00B84B7F" w:rsidTr="00374B53">
        <w:tc>
          <w:tcPr>
            <w:tcW w:w="392" w:type="dxa"/>
          </w:tcPr>
          <w:p w:rsidR="00374B53" w:rsidRPr="00B84B7F" w:rsidRDefault="00374B53" w:rsidP="00374B53">
            <w:pPr>
              <w:jc w:val="both"/>
              <w:rPr>
                <w:rFonts w:ascii="Calibri" w:eastAsia="Calibri" w:hAnsi="Calibri"/>
                <w:b/>
                <w:lang w:eastAsia="en-US"/>
              </w:rPr>
            </w:pPr>
            <w:r w:rsidRPr="00B84B7F">
              <w:rPr>
                <w:rFonts w:ascii="Calibri" w:eastAsia="Calibri" w:hAnsi="Calibri"/>
                <w:b/>
                <w:lang w:eastAsia="en-US"/>
              </w:rPr>
              <w:t>2</w:t>
            </w:r>
          </w:p>
        </w:tc>
        <w:tc>
          <w:tcPr>
            <w:tcW w:w="5386" w:type="dxa"/>
          </w:tcPr>
          <w:p w:rsidR="00374B53" w:rsidRPr="00426233" w:rsidRDefault="00374B53" w:rsidP="00374B53">
            <w:pPr>
              <w:pStyle w:val="Default"/>
              <w:rPr>
                <w:rFonts w:ascii="Calibri" w:hAnsi="Calibri"/>
                <w:sz w:val="22"/>
                <w:szCs w:val="22"/>
              </w:rPr>
            </w:pPr>
            <w:r w:rsidRPr="00426233">
              <w:rPr>
                <w:rFonts w:ascii="Calibri" w:hAnsi="Calibri"/>
                <w:sz w:val="22"/>
                <w:szCs w:val="22"/>
              </w:rPr>
              <w:t>Hasta dosyası hazırlama</w:t>
            </w:r>
          </w:p>
        </w:tc>
        <w:tc>
          <w:tcPr>
            <w:tcW w:w="709" w:type="dxa"/>
            <w:vAlign w:val="center"/>
          </w:tcPr>
          <w:p w:rsidR="00374B53" w:rsidRPr="00B84B7F" w:rsidRDefault="00374B53" w:rsidP="00374B53">
            <w:pPr>
              <w:jc w:val="center"/>
              <w:rPr>
                <w:rFonts w:ascii="Calibri" w:eastAsia="Calibri" w:hAnsi="Calibri"/>
                <w:lang w:eastAsia="en-US"/>
              </w:rPr>
            </w:pPr>
            <w:r>
              <w:rPr>
                <w:rFonts w:ascii="Calibri" w:eastAsia="Calibri" w:hAnsi="Calibri"/>
                <w:lang w:eastAsia="en-US"/>
              </w:rPr>
              <w:t>10</w:t>
            </w:r>
          </w:p>
        </w:tc>
        <w:tc>
          <w:tcPr>
            <w:tcW w:w="1276" w:type="dxa"/>
          </w:tcPr>
          <w:p w:rsidR="00374B53" w:rsidRPr="00B84B7F" w:rsidRDefault="00374B53" w:rsidP="00374B53">
            <w:pPr>
              <w:jc w:val="both"/>
              <w:rPr>
                <w:rFonts w:ascii="Calibri" w:eastAsia="Calibri" w:hAnsi="Calibri"/>
                <w:lang w:eastAsia="en-US"/>
              </w:rPr>
            </w:pPr>
          </w:p>
        </w:tc>
        <w:tc>
          <w:tcPr>
            <w:tcW w:w="1449" w:type="dxa"/>
          </w:tcPr>
          <w:p w:rsidR="00374B53" w:rsidRPr="00B84B7F" w:rsidRDefault="00374B53" w:rsidP="00374B53">
            <w:pPr>
              <w:jc w:val="both"/>
              <w:rPr>
                <w:rFonts w:ascii="Calibri" w:eastAsia="Calibri" w:hAnsi="Calibri"/>
                <w:lang w:eastAsia="en-US"/>
              </w:rPr>
            </w:pPr>
          </w:p>
        </w:tc>
      </w:tr>
      <w:tr w:rsidR="00374B53" w:rsidRPr="00B84B7F" w:rsidTr="00374B53">
        <w:tc>
          <w:tcPr>
            <w:tcW w:w="392" w:type="dxa"/>
          </w:tcPr>
          <w:p w:rsidR="00374B53" w:rsidRPr="00B84B7F" w:rsidRDefault="00374B53" w:rsidP="00374B53">
            <w:pPr>
              <w:jc w:val="both"/>
              <w:rPr>
                <w:rFonts w:ascii="Calibri" w:eastAsia="Calibri" w:hAnsi="Calibri"/>
                <w:b/>
                <w:lang w:eastAsia="en-US"/>
              </w:rPr>
            </w:pPr>
            <w:r w:rsidRPr="00B84B7F">
              <w:rPr>
                <w:rFonts w:ascii="Calibri" w:eastAsia="Calibri" w:hAnsi="Calibri"/>
                <w:b/>
                <w:lang w:eastAsia="en-US"/>
              </w:rPr>
              <w:t>3</w:t>
            </w:r>
          </w:p>
        </w:tc>
        <w:tc>
          <w:tcPr>
            <w:tcW w:w="5386" w:type="dxa"/>
          </w:tcPr>
          <w:p w:rsidR="00374B53" w:rsidRPr="00426233" w:rsidRDefault="00374B53" w:rsidP="00374B53">
            <w:pPr>
              <w:jc w:val="both"/>
              <w:rPr>
                <w:rFonts w:ascii="Calibri" w:eastAsia="Calibri" w:hAnsi="Calibri"/>
                <w:lang w:eastAsia="en-US"/>
              </w:rPr>
            </w:pPr>
            <w:r w:rsidRPr="00426233">
              <w:rPr>
                <w:rFonts w:ascii="Calibri" w:eastAsia="Calibri" w:hAnsi="Calibri"/>
                <w:sz w:val="22"/>
                <w:szCs w:val="22"/>
                <w:lang w:eastAsia="en-US"/>
              </w:rPr>
              <w:t>Nörolojik muayene</w:t>
            </w:r>
          </w:p>
        </w:tc>
        <w:tc>
          <w:tcPr>
            <w:tcW w:w="709" w:type="dxa"/>
            <w:vAlign w:val="center"/>
          </w:tcPr>
          <w:p w:rsidR="00374B53" w:rsidRPr="00B84B7F" w:rsidRDefault="00374B53" w:rsidP="00374B53">
            <w:pPr>
              <w:jc w:val="center"/>
              <w:rPr>
                <w:rFonts w:ascii="Calibri" w:eastAsia="Calibri" w:hAnsi="Calibri"/>
                <w:lang w:eastAsia="en-US"/>
              </w:rPr>
            </w:pPr>
            <w:r>
              <w:rPr>
                <w:rFonts w:ascii="Calibri" w:eastAsia="Calibri" w:hAnsi="Calibri"/>
                <w:lang w:eastAsia="en-US"/>
              </w:rPr>
              <w:t>20</w:t>
            </w:r>
          </w:p>
        </w:tc>
        <w:tc>
          <w:tcPr>
            <w:tcW w:w="1276" w:type="dxa"/>
          </w:tcPr>
          <w:p w:rsidR="00374B53" w:rsidRPr="00B84B7F" w:rsidRDefault="00374B53" w:rsidP="00374B53">
            <w:pPr>
              <w:jc w:val="both"/>
              <w:rPr>
                <w:rFonts w:ascii="Calibri" w:eastAsia="Calibri" w:hAnsi="Calibri"/>
                <w:lang w:eastAsia="en-US"/>
              </w:rPr>
            </w:pPr>
          </w:p>
        </w:tc>
        <w:tc>
          <w:tcPr>
            <w:tcW w:w="1449" w:type="dxa"/>
          </w:tcPr>
          <w:p w:rsidR="00374B53" w:rsidRPr="00B84B7F" w:rsidRDefault="00374B53" w:rsidP="00374B53">
            <w:pPr>
              <w:jc w:val="both"/>
              <w:rPr>
                <w:rFonts w:ascii="Calibri" w:eastAsia="Calibri" w:hAnsi="Calibri"/>
                <w:lang w:eastAsia="en-US"/>
              </w:rPr>
            </w:pPr>
          </w:p>
        </w:tc>
      </w:tr>
      <w:tr w:rsidR="00374B53" w:rsidRPr="00B84B7F" w:rsidTr="00374B53">
        <w:tc>
          <w:tcPr>
            <w:tcW w:w="392" w:type="dxa"/>
          </w:tcPr>
          <w:p w:rsidR="00374B53" w:rsidRPr="00B84B7F" w:rsidRDefault="00374B53" w:rsidP="00374B53">
            <w:pPr>
              <w:jc w:val="both"/>
              <w:rPr>
                <w:rFonts w:ascii="Calibri" w:eastAsia="Calibri" w:hAnsi="Calibri"/>
                <w:b/>
                <w:lang w:eastAsia="en-US"/>
              </w:rPr>
            </w:pPr>
            <w:r w:rsidRPr="00B84B7F">
              <w:rPr>
                <w:rFonts w:ascii="Calibri" w:eastAsia="Calibri" w:hAnsi="Calibri"/>
                <w:b/>
                <w:lang w:eastAsia="en-US"/>
              </w:rPr>
              <w:lastRenderedPageBreak/>
              <w:t>4</w:t>
            </w:r>
          </w:p>
        </w:tc>
        <w:tc>
          <w:tcPr>
            <w:tcW w:w="5386" w:type="dxa"/>
          </w:tcPr>
          <w:p w:rsidR="00374B53" w:rsidRPr="00426233" w:rsidRDefault="00374B53" w:rsidP="00374B53">
            <w:pPr>
              <w:jc w:val="both"/>
              <w:rPr>
                <w:rFonts w:ascii="Calibri" w:eastAsia="Calibri" w:hAnsi="Calibri"/>
                <w:lang w:eastAsia="en-US"/>
              </w:rPr>
            </w:pPr>
            <w:r w:rsidRPr="00426233">
              <w:rPr>
                <w:rFonts w:ascii="Calibri" w:eastAsia="Calibri" w:hAnsi="Calibri"/>
                <w:sz w:val="22"/>
                <w:szCs w:val="22"/>
                <w:lang w:eastAsia="en-US"/>
              </w:rPr>
              <w:t>Bilgisayarlı beyin tomografisi değerlendirme</w:t>
            </w:r>
          </w:p>
        </w:tc>
        <w:tc>
          <w:tcPr>
            <w:tcW w:w="709" w:type="dxa"/>
            <w:vAlign w:val="center"/>
          </w:tcPr>
          <w:p w:rsidR="00374B53" w:rsidRPr="00B84B7F" w:rsidRDefault="00374B53" w:rsidP="00374B53">
            <w:pPr>
              <w:jc w:val="center"/>
              <w:rPr>
                <w:rFonts w:ascii="Calibri" w:eastAsia="Calibri" w:hAnsi="Calibri"/>
                <w:lang w:eastAsia="en-US"/>
              </w:rPr>
            </w:pPr>
            <w:r>
              <w:rPr>
                <w:rFonts w:ascii="Calibri" w:eastAsia="Calibri" w:hAnsi="Calibri"/>
                <w:lang w:eastAsia="en-US"/>
              </w:rPr>
              <w:t>10</w:t>
            </w:r>
          </w:p>
        </w:tc>
        <w:tc>
          <w:tcPr>
            <w:tcW w:w="1276" w:type="dxa"/>
          </w:tcPr>
          <w:p w:rsidR="00374B53" w:rsidRPr="00B84B7F" w:rsidRDefault="00374B53" w:rsidP="00374B53">
            <w:pPr>
              <w:jc w:val="both"/>
              <w:rPr>
                <w:rFonts w:ascii="Calibri" w:eastAsia="Calibri" w:hAnsi="Calibri"/>
                <w:lang w:eastAsia="en-US"/>
              </w:rPr>
            </w:pPr>
          </w:p>
        </w:tc>
        <w:tc>
          <w:tcPr>
            <w:tcW w:w="1449" w:type="dxa"/>
          </w:tcPr>
          <w:p w:rsidR="00374B53" w:rsidRPr="00B84B7F" w:rsidRDefault="00374B53" w:rsidP="00374B53">
            <w:pPr>
              <w:jc w:val="both"/>
              <w:rPr>
                <w:rFonts w:ascii="Calibri" w:eastAsia="Calibri" w:hAnsi="Calibri"/>
                <w:lang w:eastAsia="en-US"/>
              </w:rPr>
            </w:pPr>
          </w:p>
        </w:tc>
      </w:tr>
      <w:tr w:rsidR="00374B53" w:rsidRPr="00B84B7F" w:rsidTr="00374B53">
        <w:tc>
          <w:tcPr>
            <w:tcW w:w="392" w:type="dxa"/>
          </w:tcPr>
          <w:p w:rsidR="00374B53" w:rsidRPr="00B84B7F" w:rsidRDefault="00374B53" w:rsidP="00374B53">
            <w:pPr>
              <w:jc w:val="both"/>
              <w:rPr>
                <w:rFonts w:ascii="Calibri" w:eastAsia="Calibri" w:hAnsi="Calibri"/>
                <w:b/>
                <w:lang w:eastAsia="en-US"/>
              </w:rPr>
            </w:pPr>
            <w:r w:rsidRPr="00B84B7F">
              <w:rPr>
                <w:rFonts w:ascii="Calibri" w:eastAsia="Calibri" w:hAnsi="Calibri"/>
                <w:b/>
                <w:lang w:eastAsia="en-US"/>
              </w:rPr>
              <w:t>5</w:t>
            </w:r>
          </w:p>
        </w:tc>
        <w:tc>
          <w:tcPr>
            <w:tcW w:w="5386" w:type="dxa"/>
          </w:tcPr>
          <w:p w:rsidR="00374B53" w:rsidRPr="00426233" w:rsidRDefault="00374B53" w:rsidP="00374B53">
            <w:pPr>
              <w:jc w:val="both"/>
              <w:rPr>
                <w:rFonts w:ascii="Calibri" w:eastAsia="Calibri" w:hAnsi="Calibri"/>
                <w:lang w:eastAsia="en-US"/>
              </w:rPr>
            </w:pPr>
            <w:r w:rsidRPr="00426233">
              <w:rPr>
                <w:rFonts w:ascii="Calibri" w:eastAsia="Calibri" w:hAnsi="Calibri"/>
                <w:sz w:val="22"/>
                <w:szCs w:val="22"/>
                <w:lang w:eastAsia="en-US"/>
              </w:rPr>
              <w:t>Serebral ve Spinal MRG değerlendirme</w:t>
            </w:r>
          </w:p>
        </w:tc>
        <w:tc>
          <w:tcPr>
            <w:tcW w:w="709" w:type="dxa"/>
            <w:vAlign w:val="center"/>
          </w:tcPr>
          <w:p w:rsidR="00374B53" w:rsidRPr="00B84B7F" w:rsidRDefault="00374B53" w:rsidP="00374B53">
            <w:pPr>
              <w:jc w:val="center"/>
              <w:rPr>
                <w:rFonts w:ascii="Calibri" w:eastAsia="Calibri" w:hAnsi="Calibri"/>
                <w:lang w:eastAsia="en-US"/>
              </w:rPr>
            </w:pPr>
            <w:r>
              <w:rPr>
                <w:rFonts w:ascii="Calibri" w:eastAsia="Calibri" w:hAnsi="Calibri"/>
                <w:lang w:eastAsia="en-US"/>
              </w:rPr>
              <w:t>10</w:t>
            </w:r>
          </w:p>
        </w:tc>
        <w:tc>
          <w:tcPr>
            <w:tcW w:w="1276" w:type="dxa"/>
          </w:tcPr>
          <w:p w:rsidR="00374B53" w:rsidRPr="00B84B7F" w:rsidRDefault="00374B53" w:rsidP="00374B53">
            <w:pPr>
              <w:jc w:val="both"/>
              <w:rPr>
                <w:rFonts w:ascii="Calibri" w:eastAsia="Calibri" w:hAnsi="Calibri"/>
                <w:lang w:eastAsia="en-US"/>
              </w:rPr>
            </w:pPr>
          </w:p>
        </w:tc>
        <w:tc>
          <w:tcPr>
            <w:tcW w:w="1449" w:type="dxa"/>
          </w:tcPr>
          <w:p w:rsidR="00374B53" w:rsidRPr="00B84B7F" w:rsidRDefault="00374B53" w:rsidP="00374B53">
            <w:pPr>
              <w:jc w:val="both"/>
              <w:rPr>
                <w:rFonts w:ascii="Calibri" w:eastAsia="Calibri" w:hAnsi="Calibri"/>
                <w:lang w:eastAsia="en-US"/>
              </w:rPr>
            </w:pPr>
          </w:p>
        </w:tc>
      </w:tr>
      <w:tr w:rsidR="00374B53" w:rsidRPr="00B84B7F" w:rsidTr="00374B53">
        <w:tc>
          <w:tcPr>
            <w:tcW w:w="392" w:type="dxa"/>
          </w:tcPr>
          <w:p w:rsidR="00374B53" w:rsidRPr="00B84B7F" w:rsidRDefault="00374B53" w:rsidP="00374B53">
            <w:pPr>
              <w:jc w:val="both"/>
              <w:rPr>
                <w:rFonts w:ascii="Calibri" w:eastAsia="Calibri" w:hAnsi="Calibri"/>
                <w:b/>
                <w:lang w:eastAsia="en-US"/>
              </w:rPr>
            </w:pPr>
            <w:r w:rsidRPr="00B84B7F">
              <w:rPr>
                <w:rFonts w:ascii="Calibri" w:eastAsia="Calibri" w:hAnsi="Calibri"/>
                <w:b/>
                <w:lang w:eastAsia="en-US"/>
              </w:rPr>
              <w:t>6</w:t>
            </w:r>
          </w:p>
        </w:tc>
        <w:tc>
          <w:tcPr>
            <w:tcW w:w="5386" w:type="dxa"/>
          </w:tcPr>
          <w:p w:rsidR="00374B53" w:rsidRPr="00B84B7F" w:rsidRDefault="00374B53" w:rsidP="00374B53">
            <w:pPr>
              <w:jc w:val="both"/>
              <w:rPr>
                <w:rFonts w:ascii="Calibri" w:eastAsia="Calibri" w:hAnsi="Calibri"/>
                <w:lang w:eastAsia="en-US"/>
              </w:rPr>
            </w:pPr>
            <w:r>
              <w:rPr>
                <w:rFonts w:ascii="Calibri" w:eastAsia="Calibri" w:hAnsi="Calibri"/>
                <w:lang w:eastAsia="en-US"/>
              </w:rPr>
              <w:t>Kısa kognitif muayene testi uygulama</w:t>
            </w:r>
          </w:p>
        </w:tc>
        <w:tc>
          <w:tcPr>
            <w:tcW w:w="709" w:type="dxa"/>
            <w:vAlign w:val="center"/>
          </w:tcPr>
          <w:p w:rsidR="00374B53" w:rsidRPr="00B84B7F" w:rsidRDefault="00374B53" w:rsidP="00374B53">
            <w:pPr>
              <w:jc w:val="center"/>
              <w:rPr>
                <w:rFonts w:ascii="Calibri" w:eastAsia="Calibri" w:hAnsi="Calibri"/>
                <w:lang w:eastAsia="en-US"/>
              </w:rPr>
            </w:pPr>
            <w:r>
              <w:rPr>
                <w:rFonts w:ascii="Calibri" w:eastAsia="Calibri" w:hAnsi="Calibri"/>
                <w:lang w:eastAsia="en-US"/>
              </w:rPr>
              <w:t>10</w:t>
            </w:r>
          </w:p>
        </w:tc>
        <w:tc>
          <w:tcPr>
            <w:tcW w:w="1276" w:type="dxa"/>
          </w:tcPr>
          <w:p w:rsidR="00374B53" w:rsidRPr="00B84B7F" w:rsidRDefault="00374B53" w:rsidP="00374B53">
            <w:pPr>
              <w:jc w:val="both"/>
              <w:rPr>
                <w:rFonts w:ascii="Calibri" w:eastAsia="Calibri" w:hAnsi="Calibri"/>
                <w:lang w:eastAsia="en-US"/>
              </w:rPr>
            </w:pPr>
          </w:p>
        </w:tc>
        <w:tc>
          <w:tcPr>
            <w:tcW w:w="1449" w:type="dxa"/>
          </w:tcPr>
          <w:p w:rsidR="00374B53" w:rsidRPr="00B84B7F" w:rsidRDefault="00374B53" w:rsidP="00374B53">
            <w:pPr>
              <w:jc w:val="both"/>
              <w:rPr>
                <w:rFonts w:ascii="Calibri" w:eastAsia="Calibri" w:hAnsi="Calibri"/>
                <w:lang w:eastAsia="en-US"/>
              </w:rPr>
            </w:pPr>
          </w:p>
        </w:tc>
      </w:tr>
      <w:tr w:rsidR="00374B53" w:rsidRPr="00B84B7F" w:rsidTr="00374B53">
        <w:tc>
          <w:tcPr>
            <w:tcW w:w="392" w:type="dxa"/>
          </w:tcPr>
          <w:p w:rsidR="00374B53" w:rsidRPr="00B84B7F" w:rsidRDefault="00374B53" w:rsidP="00374B53">
            <w:pPr>
              <w:jc w:val="both"/>
              <w:rPr>
                <w:rFonts w:ascii="Calibri" w:eastAsia="Calibri" w:hAnsi="Calibri"/>
                <w:b/>
                <w:lang w:eastAsia="en-US"/>
              </w:rPr>
            </w:pPr>
          </w:p>
        </w:tc>
        <w:tc>
          <w:tcPr>
            <w:tcW w:w="5386" w:type="dxa"/>
          </w:tcPr>
          <w:p w:rsidR="00374B53" w:rsidRPr="00B84B7F" w:rsidRDefault="00374B53" w:rsidP="00374B53">
            <w:pPr>
              <w:jc w:val="both"/>
              <w:rPr>
                <w:rFonts w:ascii="Calibri" w:eastAsia="Calibri" w:hAnsi="Calibri"/>
                <w:b/>
                <w:sz w:val="20"/>
                <w:szCs w:val="20"/>
                <w:lang w:eastAsia="en-US"/>
              </w:rPr>
            </w:pPr>
            <w:r w:rsidRPr="00B84B7F">
              <w:rPr>
                <w:rFonts w:ascii="Calibri" w:eastAsia="Calibri" w:hAnsi="Calibri"/>
                <w:b/>
                <w:sz w:val="20"/>
                <w:szCs w:val="20"/>
                <w:lang w:eastAsia="en-US"/>
              </w:rPr>
              <w:t>EK</w:t>
            </w:r>
          </w:p>
        </w:tc>
        <w:tc>
          <w:tcPr>
            <w:tcW w:w="709" w:type="dxa"/>
            <w:vAlign w:val="center"/>
          </w:tcPr>
          <w:p w:rsidR="00374B53" w:rsidRPr="00B84B7F" w:rsidRDefault="00374B53" w:rsidP="00374B53">
            <w:pPr>
              <w:jc w:val="center"/>
              <w:rPr>
                <w:rFonts w:ascii="Calibri" w:eastAsia="Calibri" w:hAnsi="Calibri"/>
                <w:lang w:eastAsia="en-US"/>
              </w:rPr>
            </w:pPr>
          </w:p>
        </w:tc>
        <w:tc>
          <w:tcPr>
            <w:tcW w:w="1276" w:type="dxa"/>
          </w:tcPr>
          <w:p w:rsidR="00374B53" w:rsidRPr="00B84B7F" w:rsidRDefault="00374B53" w:rsidP="00374B53">
            <w:pPr>
              <w:jc w:val="both"/>
              <w:rPr>
                <w:rFonts w:ascii="Calibri" w:eastAsia="Calibri" w:hAnsi="Calibri"/>
                <w:lang w:eastAsia="en-US"/>
              </w:rPr>
            </w:pPr>
          </w:p>
        </w:tc>
        <w:tc>
          <w:tcPr>
            <w:tcW w:w="1449" w:type="dxa"/>
          </w:tcPr>
          <w:p w:rsidR="00374B53" w:rsidRPr="00B84B7F" w:rsidRDefault="00374B53" w:rsidP="00374B53">
            <w:pPr>
              <w:jc w:val="both"/>
              <w:rPr>
                <w:rFonts w:ascii="Calibri" w:eastAsia="Calibri" w:hAnsi="Calibri"/>
                <w:lang w:eastAsia="en-US"/>
              </w:rPr>
            </w:pPr>
          </w:p>
        </w:tc>
      </w:tr>
      <w:tr w:rsidR="00374B53" w:rsidRPr="00B84B7F" w:rsidTr="00374B53">
        <w:tc>
          <w:tcPr>
            <w:tcW w:w="392" w:type="dxa"/>
          </w:tcPr>
          <w:p w:rsidR="00374B53" w:rsidRPr="00B84B7F" w:rsidRDefault="00374B53" w:rsidP="00374B53">
            <w:pPr>
              <w:jc w:val="both"/>
              <w:rPr>
                <w:rFonts w:ascii="Calibri" w:eastAsia="Calibri" w:hAnsi="Calibri"/>
                <w:b/>
                <w:lang w:eastAsia="en-US"/>
              </w:rPr>
            </w:pPr>
            <w:r w:rsidRPr="00B84B7F">
              <w:rPr>
                <w:rFonts w:ascii="Calibri" w:eastAsia="Calibri" w:hAnsi="Calibri"/>
                <w:b/>
                <w:lang w:eastAsia="en-US"/>
              </w:rPr>
              <w:t>1</w:t>
            </w:r>
          </w:p>
        </w:tc>
        <w:tc>
          <w:tcPr>
            <w:tcW w:w="5386" w:type="dxa"/>
          </w:tcPr>
          <w:p w:rsidR="00374B53" w:rsidRPr="00B84B7F" w:rsidRDefault="00374B53" w:rsidP="00374B53">
            <w:pPr>
              <w:jc w:val="both"/>
              <w:rPr>
                <w:rFonts w:ascii="Calibri" w:eastAsia="Calibri" w:hAnsi="Calibri"/>
                <w:lang w:eastAsia="en-US"/>
              </w:rPr>
            </w:pPr>
            <w:r>
              <w:rPr>
                <w:rFonts w:ascii="Calibri" w:eastAsia="Calibri" w:hAnsi="Calibri"/>
                <w:lang w:eastAsia="en-US"/>
              </w:rPr>
              <w:t>Lomber ponksiyon yapma (hasta uygun olduğunda)</w:t>
            </w:r>
          </w:p>
        </w:tc>
        <w:tc>
          <w:tcPr>
            <w:tcW w:w="709" w:type="dxa"/>
            <w:vAlign w:val="center"/>
          </w:tcPr>
          <w:p w:rsidR="00374B53" w:rsidRPr="00B84B7F" w:rsidRDefault="00374B53" w:rsidP="00374B53">
            <w:pPr>
              <w:jc w:val="center"/>
              <w:rPr>
                <w:rFonts w:ascii="Calibri" w:eastAsia="Calibri" w:hAnsi="Calibri"/>
                <w:lang w:eastAsia="en-US"/>
              </w:rPr>
            </w:pPr>
            <w:r>
              <w:rPr>
                <w:rFonts w:ascii="Calibri" w:eastAsia="Calibri" w:hAnsi="Calibri"/>
                <w:lang w:eastAsia="en-US"/>
              </w:rPr>
              <w:t>10</w:t>
            </w:r>
          </w:p>
        </w:tc>
        <w:tc>
          <w:tcPr>
            <w:tcW w:w="1276" w:type="dxa"/>
          </w:tcPr>
          <w:p w:rsidR="00374B53" w:rsidRPr="00B84B7F" w:rsidRDefault="00374B53" w:rsidP="00374B53">
            <w:pPr>
              <w:jc w:val="both"/>
              <w:rPr>
                <w:rFonts w:ascii="Calibri" w:eastAsia="Calibri" w:hAnsi="Calibri"/>
                <w:lang w:eastAsia="en-US"/>
              </w:rPr>
            </w:pPr>
          </w:p>
        </w:tc>
        <w:tc>
          <w:tcPr>
            <w:tcW w:w="1449" w:type="dxa"/>
          </w:tcPr>
          <w:p w:rsidR="00374B53" w:rsidRPr="00B84B7F" w:rsidRDefault="00374B53" w:rsidP="00374B53">
            <w:pPr>
              <w:jc w:val="both"/>
              <w:rPr>
                <w:rFonts w:ascii="Calibri" w:eastAsia="Calibri" w:hAnsi="Calibri"/>
                <w:lang w:eastAsia="en-US"/>
              </w:rPr>
            </w:pPr>
          </w:p>
        </w:tc>
      </w:tr>
      <w:tr w:rsidR="00374B53" w:rsidRPr="00B84B7F" w:rsidTr="00374B53">
        <w:tc>
          <w:tcPr>
            <w:tcW w:w="392" w:type="dxa"/>
          </w:tcPr>
          <w:p w:rsidR="00374B53" w:rsidRPr="00B84B7F" w:rsidRDefault="00374B53" w:rsidP="00374B53">
            <w:pPr>
              <w:jc w:val="both"/>
              <w:rPr>
                <w:rFonts w:ascii="Calibri" w:eastAsia="Calibri" w:hAnsi="Calibri"/>
                <w:b/>
                <w:lang w:eastAsia="en-US"/>
              </w:rPr>
            </w:pPr>
            <w:r w:rsidRPr="00B84B7F">
              <w:rPr>
                <w:rFonts w:ascii="Calibri" w:eastAsia="Calibri" w:hAnsi="Calibri"/>
                <w:b/>
                <w:lang w:eastAsia="en-US"/>
              </w:rPr>
              <w:t>2</w:t>
            </w:r>
          </w:p>
        </w:tc>
        <w:tc>
          <w:tcPr>
            <w:tcW w:w="5386" w:type="dxa"/>
          </w:tcPr>
          <w:p w:rsidR="00374B53" w:rsidRPr="00B84B7F" w:rsidRDefault="00374B53" w:rsidP="00374B53">
            <w:pPr>
              <w:jc w:val="both"/>
              <w:rPr>
                <w:rFonts w:ascii="Calibri" w:eastAsia="Calibri" w:hAnsi="Calibri"/>
                <w:lang w:eastAsia="en-US"/>
              </w:rPr>
            </w:pPr>
            <w:r>
              <w:rPr>
                <w:rFonts w:ascii="Calibri" w:eastAsia="Calibri" w:hAnsi="Calibri"/>
                <w:lang w:eastAsia="en-US"/>
              </w:rPr>
              <w:t>Kan gazı alma (hasta uygun olduğunda)</w:t>
            </w:r>
          </w:p>
        </w:tc>
        <w:tc>
          <w:tcPr>
            <w:tcW w:w="709" w:type="dxa"/>
            <w:vAlign w:val="center"/>
          </w:tcPr>
          <w:p w:rsidR="00374B53" w:rsidRPr="00B84B7F" w:rsidRDefault="00374B53" w:rsidP="00374B53">
            <w:pPr>
              <w:jc w:val="center"/>
              <w:rPr>
                <w:rFonts w:ascii="Calibri" w:eastAsia="Calibri" w:hAnsi="Calibri"/>
                <w:lang w:eastAsia="en-US"/>
              </w:rPr>
            </w:pPr>
            <w:r>
              <w:rPr>
                <w:rFonts w:ascii="Calibri" w:eastAsia="Calibri" w:hAnsi="Calibri"/>
                <w:lang w:eastAsia="en-US"/>
              </w:rPr>
              <w:t>10</w:t>
            </w:r>
          </w:p>
        </w:tc>
        <w:tc>
          <w:tcPr>
            <w:tcW w:w="1276" w:type="dxa"/>
          </w:tcPr>
          <w:p w:rsidR="00374B53" w:rsidRPr="00B84B7F" w:rsidRDefault="00374B53" w:rsidP="00374B53">
            <w:pPr>
              <w:jc w:val="both"/>
              <w:rPr>
                <w:rFonts w:ascii="Calibri" w:eastAsia="Calibri" w:hAnsi="Calibri"/>
                <w:lang w:eastAsia="en-US"/>
              </w:rPr>
            </w:pPr>
          </w:p>
        </w:tc>
        <w:tc>
          <w:tcPr>
            <w:tcW w:w="1449" w:type="dxa"/>
          </w:tcPr>
          <w:p w:rsidR="00374B53" w:rsidRPr="00B84B7F" w:rsidRDefault="00374B53" w:rsidP="00374B53">
            <w:pPr>
              <w:jc w:val="both"/>
              <w:rPr>
                <w:rFonts w:ascii="Calibri" w:eastAsia="Calibri" w:hAnsi="Calibri"/>
                <w:lang w:eastAsia="en-US"/>
              </w:rPr>
            </w:pPr>
          </w:p>
        </w:tc>
      </w:tr>
      <w:tr w:rsidR="00374B53" w:rsidRPr="00B84B7F" w:rsidTr="00374B53">
        <w:tc>
          <w:tcPr>
            <w:tcW w:w="392" w:type="dxa"/>
          </w:tcPr>
          <w:p w:rsidR="00374B53" w:rsidRPr="00B84B7F" w:rsidRDefault="00374B53" w:rsidP="00374B53">
            <w:pPr>
              <w:jc w:val="both"/>
              <w:rPr>
                <w:rFonts w:ascii="Calibri" w:eastAsia="Calibri" w:hAnsi="Calibri"/>
                <w:b/>
                <w:lang w:eastAsia="en-US"/>
              </w:rPr>
            </w:pPr>
            <w:r w:rsidRPr="00B84B7F">
              <w:rPr>
                <w:rFonts w:ascii="Calibri" w:eastAsia="Calibri" w:hAnsi="Calibri"/>
                <w:b/>
                <w:lang w:eastAsia="en-US"/>
              </w:rPr>
              <w:t>3</w:t>
            </w:r>
          </w:p>
        </w:tc>
        <w:tc>
          <w:tcPr>
            <w:tcW w:w="5386" w:type="dxa"/>
          </w:tcPr>
          <w:p w:rsidR="00374B53" w:rsidRPr="00B84B7F" w:rsidRDefault="00374B53" w:rsidP="00374B53">
            <w:pPr>
              <w:jc w:val="both"/>
              <w:rPr>
                <w:rFonts w:ascii="Calibri" w:eastAsia="Calibri" w:hAnsi="Calibri"/>
                <w:lang w:eastAsia="en-US"/>
              </w:rPr>
            </w:pPr>
            <w:r>
              <w:rPr>
                <w:rFonts w:ascii="Calibri" w:eastAsia="Calibri" w:hAnsi="Calibri"/>
                <w:lang w:eastAsia="en-US"/>
              </w:rPr>
              <w:t>EEG elektrot yerleşimi</w:t>
            </w:r>
          </w:p>
        </w:tc>
        <w:tc>
          <w:tcPr>
            <w:tcW w:w="709" w:type="dxa"/>
            <w:vAlign w:val="center"/>
          </w:tcPr>
          <w:p w:rsidR="00374B53" w:rsidRPr="00B84B7F" w:rsidRDefault="00374B53" w:rsidP="00374B53">
            <w:pPr>
              <w:jc w:val="center"/>
              <w:rPr>
                <w:rFonts w:ascii="Calibri" w:eastAsia="Calibri" w:hAnsi="Calibri"/>
                <w:lang w:eastAsia="en-US"/>
              </w:rPr>
            </w:pPr>
            <w:r>
              <w:rPr>
                <w:rFonts w:ascii="Calibri" w:eastAsia="Calibri" w:hAnsi="Calibri"/>
                <w:lang w:eastAsia="en-US"/>
              </w:rPr>
              <w:t>10</w:t>
            </w:r>
          </w:p>
        </w:tc>
        <w:tc>
          <w:tcPr>
            <w:tcW w:w="1276" w:type="dxa"/>
          </w:tcPr>
          <w:p w:rsidR="00374B53" w:rsidRPr="00B84B7F" w:rsidRDefault="00374B53" w:rsidP="00374B53">
            <w:pPr>
              <w:jc w:val="both"/>
              <w:rPr>
                <w:rFonts w:ascii="Calibri" w:eastAsia="Calibri" w:hAnsi="Calibri"/>
                <w:lang w:eastAsia="en-US"/>
              </w:rPr>
            </w:pPr>
          </w:p>
        </w:tc>
        <w:tc>
          <w:tcPr>
            <w:tcW w:w="1449" w:type="dxa"/>
          </w:tcPr>
          <w:p w:rsidR="00374B53" w:rsidRPr="00B84B7F" w:rsidRDefault="00374B53" w:rsidP="00374B53">
            <w:pPr>
              <w:jc w:val="both"/>
              <w:rPr>
                <w:rFonts w:ascii="Calibri" w:eastAsia="Calibri" w:hAnsi="Calibri"/>
                <w:lang w:eastAsia="en-US"/>
              </w:rPr>
            </w:pPr>
          </w:p>
        </w:tc>
      </w:tr>
    </w:tbl>
    <w:p w:rsidR="00374B53" w:rsidRPr="00B84B7F" w:rsidRDefault="00374B53" w:rsidP="00374B53">
      <w:pPr>
        <w:spacing w:after="200" w:line="276" w:lineRule="auto"/>
        <w:jc w:val="both"/>
        <w:rPr>
          <w:rFonts w:ascii="Calibri" w:eastAsia="Calibri" w:hAnsi="Calibri"/>
          <w:sz w:val="22"/>
          <w:szCs w:val="22"/>
          <w:lang w:eastAsia="en-US"/>
        </w:rPr>
      </w:pPr>
    </w:p>
    <w:p w:rsidR="00374B53" w:rsidRDefault="00374B53" w:rsidP="00374B53">
      <w:pPr>
        <w:spacing w:after="200" w:line="276" w:lineRule="auto"/>
        <w:jc w:val="both"/>
        <w:rPr>
          <w:rFonts w:ascii="Calibri" w:eastAsia="Calibri" w:hAnsi="Calibri"/>
          <w:sz w:val="22"/>
          <w:szCs w:val="22"/>
          <w:lang w:eastAsia="en-US"/>
        </w:rPr>
      </w:pPr>
      <w:r w:rsidRPr="00B84B7F">
        <w:rPr>
          <w:rFonts w:ascii="Calibri" w:eastAsia="Calibri" w:hAnsi="Calibri"/>
          <w:sz w:val="22"/>
          <w:szCs w:val="22"/>
          <w:lang w:eastAsia="en-US"/>
        </w:rPr>
        <w:t>Karar(Puan):                                                                       Tarih:</w:t>
      </w:r>
    </w:p>
    <w:p w:rsidR="00374B53" w:rsidRDefault="00374B53" w:rsidP="00374B53">
      <w:pPr>
        <w:rPr>
          <w:rFonts w:ascii="Calibri" w:hAnsi="Calibri"/>
          <w:b/>
          <w:u w:val="single"/>
        </w:rPr>
      </w:pPr>
    </w:p>
    <w:p w:rsidR="00374B53" w:rsidRDefault="00374B53" w:rsidP="00374B53">
      <w:pPr>
        <w:rPr>
          <w:rFonts w:ascii="Calibri" w:hAnsi="Calibri"/>
          <w:b/>
          <w:sz w:val="22"/>
          <w:szCs w:val="18"/>
        </w:rPr>
      </w:pPr>
    </w:p>
    <w:p w:rsidR="00374B53" w:rsidRDefault="00374B53" w:rsidP="00374B53">
      <w:pPr>
        <w:jc w:val="center"/>
        <w:rPr>
          <w:rFonts w:ascii="Calibri" w:hAnsi="Calibri"/>
          <w:b/>
          <w:sz w:val="22"/>
          <w:szCs w:val="18"/>
        </w:rPr>
      </w:pPr>
    </w:p>
    <w:p w:rsidR="00374B53" w:rsidRDefault="00374B53" w:rsidP="00374B53">
      <w:pPr>
        <w:jc w:val="center"/>
        <w:rPr>
          <w:rFonts w:ascii="Calibri" w:hAnsi="Calibri"/>
          <w:b/>
          <w:sz w:val="22"/>
          <w:szCs w:val="18"/>
        </w:rPr>
      </w:pPr>
    </w:p>
    <w:p w:rsidR="00374B53" w:rsidRDefault="00374B53" w:rsidP="00374B53">
      <w:pPr>
        <w:jc w:val="center"/>
        <w:rPr>
          <w:rFonts w:ascii="Calibri" w:hAnsi="Calibri"/>
          <w:b/>
          <w:sz w:val="22"/>
          <w:szCs w:val="18"/>
        </w:rPr>
      </w:pPr>
    </w:p>
    <w:p w:rsidR="00374B53" w:rsidRDefault="00374B53" w:rsidP="00374B53">
      <w:pPr>
        <w:jc w:val="center"/>
        <w:rPr>
          <w:rFonts w:ascii="Calibri" w:hAnsi="Calibri"/>
          <w:b/>
          <w:sz w:val="22"/>
          <w:szCs w:val="18"/>
        </w:rPr>
      </w:pPr>
    </w:p>
    <w:p w:rsidR="00374B53" w:rsidRDefault="00374B53" w:rsidP="00374B53">
      <w:pPr>
        <w:jc w:val="center"/>
        <w:rPr>
          <w:rFonts w:ascii="Calibri" w:hAnsi="Calibri"/>
          <w:b/>
          <w:sz w:val="22"/>
          <w:szCs w:val="18"/>
        </w:rPr>
      </w:pPr>
    </w:p>
    <w:p w:rsidR="00374B53" w:rsidRDefault="00374B53" w:rsidP="00374B53">
      <w:pPr>
        <w:jc w:val="center"/>
        <w:rPr>
          <w:rFonts w:ascii="Calibri" w:hAnsi="Calibri"/>
          <w:b/>
          <w:sz w:val="22"/>
          <w:szCs w:val="18"/>
        </w:rPr>
      </w:pPr>
    </w:p>
    <w:p w:rsidR="00374B53" w:rsidRDefault="00374B53" w:rsidP="00374B53">
      <w:pPr>
        <w:jc w:val="center"/>
        <w:rPr>
          <w:rFonts w:ascii="Calibri" w:hAnsi="Calibri"/>
          <w:b/>
          <w:sz w:val="22"/>
          <w:szCs w:val="18"/>
        </w:rPr>
      </w:pPr>
    </w:p>
    <w:p w:rsidR="00374B53" w:rsidRDefault="00374B53" w:rsidP="00374B53">
      <w:pPr>
        <w:jc w:val="center"/>
        <w:rPr>
          <w:rFonts w:ascii="Calibri" w:hAnsi="Calibri"/>
          <w:b/>
          <w:sz w:val="22"/>
          <w:szCs w:val="18"/>
        </w:rPr>
      </w:pPr>
    </w:p>
    <w:p w:rsidR="00374B53" w:rsidRDefault="00374B53" w:rsidP="00374B53">
      <w:pPr>
        <w:jc w:val="center"/>
        <w:rPr>
          <w:rFonts w:ascii="Calibri" w:hAnsi="Calibri"/>
          <w:b/>
          <w:sz w:val="22"/>
          <w:szCs w:val="18"/>
        </w:rPr>
      </w:pPr>
    </w:p>
    <w:p w:rsidR="00374B53" w:rsidRDefault="00374B53" w:rsidP="00374B53">
      <w:pPr>
        <w:jc w:val="center"/>
        <w:rPr>
          <w:rFonts w:ascii="Calibri" w:hAnsi="Calibri"/>
          <w:b/>
          <w:sz w:val="22"/>
          <w:szCs w:val="18"/>
        </w:rPr>
      </w:pPr>
    </w:p>
    <w:p w:rsidR="00374B53" w:rsidRDefault="00374B53" w:rsidP="00374B53">
      <w:pPr>
        <w:jc w:val="center"/>
        <w:rPr>
          <w:rFonts w:ascii="Calibri" w:hAnsi="Calibri"/>
          <w:b/>
          <w:sz w:val="22"/>
          <w:szCs w:val="18"/>
        </w:rPr>
      </w:pPr>
    </w:p>
    <w:p w:rsidR="00374B53" w:rsidRDefault="00374B53" w:rsidP="00374B53">
      <w:pPr>
        <w:rPr>
          <w:rFonts w:ascii="Calibri" w:hAnsi="Calibri"/>
          <w:b/>
          <w:sz w:val="22"/>
          <w:szCs w:val="18"/>
        </w:rPr>
      </w:pPr>
    </w:p>
    <w:p w:rsidR="00374B53" w:rsidRDefault="00374B53" w:rsidP="00374B53">
      <w:pPr>
        <w:rPr>
          <w:rFonts w:ascii="Calibri" w:hAnsi="Calibri"/>
          <w:b/>
          <w:sz w:val="22"/>
          <w:szCs w:val="18"/>
        </w:rPr>
      </w:pPr>
    </w:p>
    <w:p w:rsidR="00045276" w:rsidRDefault="00045276" w:rsidP="00374B53">
      <w:pPr>
        <w:rPr>
          <w:rFonts w:ascii="Calibri" w:hAnsi="Calibri"/>
          <w:b/>
          <w:sz w:val="22"/>
          <w:szCs w:val="18"/>
        </w:rPr>
      </w:pPr>
    </w:p>
    <w:p w:rsidR="00374B53" w:rsidRDefault="00374B53" w:rsidP="00374B53">
      <w:pPr>
        <w:rPr>
          <w:rFonts w:ascii="Calibri" w:hAnsi="Calibri"/>
          <w:b/>
          <w:sz w:val="22"/>
          <w:szCs w:val="18"/>
        </w:rPr>
      </w:pPr>
    </w:p>
    <w:p w:rsidR="00480752" w:rsidRDefault="00480752" w:rsidP="00374B53">
      <w:pPr>
        <w:rPr>
          <w:rFonts w:ascii="Calibri" w:hAnsi="Calibri"/>
          <w:b/>
          <w:sz w:val="22"/>
          <w:szCs w:val="18"/>
        </w:rPr>
      </w:pPr>
    </w:p>
    <w:p w:rsidR="00374B53" w:rsidRDefault="00374B53" w:rsidP="00374B53">
      <w:pPr>
        <w:rPr>
          <w:rFonts w:ascii="Calibri" w:hAnsi="Calibri"/>
          <w:b/>
          <w:sz w:val="22"/>
          <w:szCs w:val="18"/>
        </w:rPr>
      </w:pPr>
    </w:p>
    <w:p w:rsidR="00374B53" w:rsidRDefault="00374B53" w:rsidP="00374B53">
      <w:pPr>
        <w:rPr>
          <w:rFonts w:ascii="Calibri" w:hAnsi="Calibri"/>
          <w:b/>
          <w:sz w:val="22"/>
          <w:szCs w:val="18"/>
        </w:rPr>
      </w:pPr>
    </w:p>
    <w:p w:rsidR="00374B53" w:rsidRDefault="00374B53" w:rsidP="00374B53">
      <w:pPr>
        <w:shd w:val="clear" w:color="auto" w:fill="FFFFFF"/>
        <w:jc w:val="center"/>
        <w:rPr>
          <w:b/>
          <w:sz w:val="18"/>
          <w:szCs w:val="18"/>
        </w:rPr>
      </w:pPr>
      <w:r>
        <w:rPr>
          <w:b/>
          <w:sz w:val="18"/>
          <w:szCs w:val="18"/>
        </w:rPr>
        <w:t>201</w:t>
      </w:r>
      <w:r w:rsidR="00480752">
        <w:rPr>
          <w:b/>
          <w:sz w:val="18"/>
          <w:szCs w:val="18"/>
        </w:rPr>
        <w:t>8</w:t>
      </w:r>
      <w:r>
        <w:rPr>
          <w:b/>
          <w:sz w:val="18"/>
          <w:szCs w:val="18"/>
        </w:rPr>
        <w:t>-201</w:t>
      </w:r>
      <w:r w:rsidR="00480752">
        <w:rPr>
          <w:b/>
          <w:sz w:val="18"/>
          <w:szCs w:val="18"/>
        </w:rPr>
        <w:t>9</w:t>
      </w:r>
      <w:r>
        <w:rPr>
          <w:b/>
          <w:sz w:val="18"/>
          <w:szCs w:val="18"/>
        </w:rPr>
        <w:t xml:space="preserve"> EĞİTİM ÖĞRETİM YILI</w:t>
      </w:r>
    </w:p>
    <w:p w:rsidR="00374B53" w:rsidRDefault="00374B53" w:rsidP="00374B53">
      <w:pPr>
        <w:shd w:val="clear" w:color="auto" w:fill="FFFFFF"/>
        <w:jc w:val="center"/>
        <w:rPr>
          <w:b/>
          <w:sz w:val="18"/>
          <w:szCs w:val="18"/>
        </w:rPr>
      </w:pPr>
      <w:r>
        <w:rPr>
          <w:b/>
          <w:sz w:val="18"/>
          <w:szCs w:val="18"/>
        </w:rPr>
        <w:t>DÖNEM V NÖROLOJİ STAJI</w:t>
      </w:r>
    </w:p>
    <w:p w:rsidR="00374B53" w:rsidRPr="004673A9" w:rsidRDefault="00374B53" w:rsidP="00374B53">
      <w:pPr>
        <w:jc w:val="center"/>
        <w:rPr>
          <w:rFonts w:ascii="Calibri" w:hAnsi="Calibri"/>
          <w:b/>
          <w:sz w:val="22"/>
          <w:szCs w:val="18"/>
        </w:rPr>
      </w:pPr>
    </w:p>
    <w:p w:rsidR="00374B53" w:rsidRPr="004673A9" w:rsidRDefault="00374B53" w:rsidP="00374B53">
      <w:pPr>
        <w:jc w:val="center"/>
        <w:rPr>
          <w:rFonts w:ascii="Calibri" w:hAnsi="Calibri"/>
          <w:b/>
          <w:sz w:val="22"/>
          <w:szCs w:val="18"/>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86"/>
        <w:gridCol w:w="3510"/>
        <w:gridCol w:w="5132"/>
      </w:tblGrid>
      <w:tr w:rsidR="00374B53" w:rsidRPr="004673A9" w:rsidTr="00374B53">
        <w:tc>
          <w:tcPr>
            <w:tcW w:w="11199" w:type="dxa"/>
            <w:gridSpan w:val="4"/>
          </w:tcPr>
          <w:p w:rsidR="00374B53" w:rsidRPr="00360CB3" w:rsidRDefault="00374B53" w:rsidP="00374B53">
            <w:pPr>
              <w:jc w:val="center"/>
              <w:rPr>
                <w:rFonts w:ascii="Calibri" w:hAnsi="Calibri"/>
                <w:b/>
                <w:szCs w:val="18"/>
              </w:rPr>
            </w:pPr>
            <w:r w:rsidRPr="00360CB3">
              <w:rPr>
                <w:rFonts w:ascii="Calibri" w:hAnsi="Calibri"/>
                <w:b/>
                <w:szCs w:val="18"/>
              </w:rPr>
              <w:t>1. GÜN</w:t>
            </w:r>
          </w:p>
        </w:tc>
      </w:tr>
      <w:tr w:rsidR="00374B53" w:rsidRPr="004673A9" w:rsidTr="00374B53">
        <w:tc>
          <w:tcPr>
            <w:tcW w:w="1271" w:type="dxa"/>
          </w:tcPr>
          <w:p w:rsidR="00374B53" w:rsidRPr="00360CB3" w:rsidRDefault="00374B53" w:rsidP="00374B53">
            <w:pPr>
              <w:jc w:val="center"/>
              <w:rPr>
                <w:rFonts w:ascii="Calibri" w:hAnsi="Calibri"/>
                <w:b/>
                <w:szCs w:val="18"/>
              </w:rPr>
            </w:pPr>
            <w:r w:rsidRPr="00360CB3">
              <w:rPr>
                <w:rFonts w:ascii="Calibri" w:hAnsi="Calibri"/>
                <w:b/>
                <w:szCs w:val="18"/>
              </w:rPr>
              <w:t>SAAT</w:t>
            </w:r>
          </w:p>
        </w:tc>
        <w:tc>
          <w:tcPr>
            <w:tcW w:w="1286" w:type="dxa"/>
          </w:tcPr>
          <w:p w:rsidR="00374B53" w:rsidRPr="00360CB3" w:rsidRDefault="00374B53" w:rsidP="00374B53">
            <w:pPr>
              <w:jc w:val="center"/>
              <w:rPr>
                <w:rFonts w:ascii="Calibri" w:hAnsi="Calibri"/>
                <w:b/>
                <w:szCs w:val="18"/>
              </w:rPr>
            </w:pPr>
            <w:r w:rsidRPr="00360CB3">
              <w:rPr>
                <w:rFonts w:ascii="Calibri" w:hAnsi="Calibri"/>
                <w:b/>
                <w:szCs w:val="18"/>
              </w:rPr>
              <w:t>T : TEORİK</w:t>
            </w:r>
          </w:p>
          <w:p w:rsidR="00374B53" w:rsidRPr="00360CB3" w:rsidRDefault="00374B53" w:rsidP="00374B53">
            <w:pPr>
              <w:jc w:val="center"/>
              <w:rPr>
                <w:rFonts w:ascii="Calibri" w:hAnsi="Calibri"/>
                <w:b/>
                <w:szCs w:val="18"/>
              </w:rPr>
            </w:pPr>
            <w:r w:rsidRPr="00360CB3">
              <w:rPr>
                <w:rFonts w:ascii="Calibri" w:hAnsi="Calibri"/>
                <w:b/>
                <w:szCs w:val="18"/>
              </w:rPr>
              <w:t>P : PRATİK</w:t>
            </w:r>
          </w:p>
        </w:tc>
        <w:tc>
          <w:tcPr>
            <w:tcW w:w="3510" w:type="dxa"/>
          </w:tcPr>
          <w:p w:rsidR="00374B53" w:rsidRPr="00360CB3" w:rsidRDefault="00374B53" w:rsidP="00374B53">
            <w:pPr>
              <w:jc w:val="center"/>
              <w:rPr>
                <w:rFonts w:ascii="Calibri" w:hAnsi="Calibri"/>
                <w:b/>
                <w:szCs w:val="18"/>
              </w:rPr>
            </w:pPr>
            <w:r w:rsidRPr="00360CB3">
              <w:rPr>
                <w:rFonts w:ascii="Calibri" w:hAnsi="Calibri"/>
                <w:b/>
                <w:szCs w:val="18"/>
              </w:rPr>
              <w:t>ÖĞRETİM ÜYESİ</w:t>
            </w:r>
          </w:p>
        </w:tc>
        <w:tc>
          <w:tcPr>
            <w:tcW w:w="5132" w:type="dxa"/>
          </w:tcPr>
          <w:p w:rsidR="00374B53" w:rsidRPr="00360CB3" w:rsidRDefault="00374B53" w:rsidP="00374B53">
            <w:pPr>
              <w:jc w:val="center"/>
              <w:rPr>
                <w:rFonts w:ascii="Calibri" w:hAnsi="Calibri"/>
                <w:b/>
                <w:szCs w:val="18"/>
              </w:rPr>
            </w:pPr>
            <w:r w:rsidRPr="00360CB3">
              <w:rPr>
                <w:rFonts w:ascii="Calibri" w:hAnsi="Calibri"/>
                <w:b/>
                <w:szCs w:val="18"/>
              </w:rPr>
              <w:t>DERSİN KONUSU</w:t>
            </w:r>
          </w:p>
        </w:tc>
      </w:tr>
      <w:tr w:rsidR="00374B53" w:rsidRPr="004673A9" w:rsidTr="00374B53">
        <w:tc>
          <w:tcPr>
            <w:tcW w:w="1271" w:type="dxa"/>
          </w:tcPr>
          <w:p w:rsidR="00374B53" w:rsidRPr="00360CB3" w:rsidRDefault="00374B53" w:rsidP="00374B53">
            <w:pPr>
              <w:pStyle w:val="AralkYok"/>
              <w:rPr>
                <w:rFonts w:cs="Calibri"/>
                <w:sz w:val="18"/>
                <w:szCs w:val="18"/>
              </w:rPr>
            </w:pPr>
            <w:r w:rsidRPr="00360CB3">
              <w:rPr>
                <w:rFonts w:cs="Calibri"/>
                <w:sz w:val="18"/>
                <w:szCs w:val="18"/>
              </w:rPr>
              <w:t xml:space="preserve">08.30  - 09.20   </w:t>
            </w:r>
          </w:p>
        </w:tc>
        <w:tc>
          <w:tcPr>
            <w:tcW w:w="1286" w:type="dxa"/>
          </w:tcPr>
          <w:p w:rsidR="00374B53" w:rsidRPr="00360CB3" w:rsidRDefault="00374B53" w:rsidP="00374B53">
            <w:pPr>
              <w:pStyle w:val="AralkYok"/>
              <w:jc w:val="center"/>
              <w:rPr>
                <w:rFonts w:cs="Calibri"/>
                <w:color w:val="000000"/>
              </w:rPr>
            </w:pPr>
            <w:r w:rsidRPr="00360CB3">
              <w:rPr>
                <w:rFonts w:cs="Calibri"/>
                <w:color w:val="000000"/>
              </w:rPr>
              <w:t>P</w:t>
            </w:r>
          </w:p>
        </w:tc>
        <w:tc>
          <w:tcPr>
            <w:tcW w:w="3510" w:type="dxa"/>
          </w:tcPr>
          <w:p w:rsidR="00374B53" w:rsidRDefault="00374B53" w:rsidP="00374B53">
            <w:r w:rsidRPr="00C37109">
              <w:rPr>
                <w:rFonts w:ascii="Calibri" w:hAnsi="Calibri"/>
              </w:rPr>
              <w:t xml:space="preserve">Dr.Öğr. Ü. </w:t>
            </w:r>
            <w:r>
              <w:rPr>
                <w:rFonts w:ascii="Calibri" w:hAnsi="Calibri"/>
              </w:rPr>
              <w:t>DEMET ŞEKER</w:t>
            </w:r>
          </w:p>
        </w:tc>
        <w:tc>
          <w:tcPr>
            <w:tcW w:w="5132" w:type="dxa"/>
          </w:tcPr>
          <w:p w:rsidR="00374B53" w:rsidRPr="00360CB3" w:rsidRDefault="00374B53" w:rsidP="00374B53">
            <w:pPr>
              <w:pStyle w:val="AralkYok"/>
              <w:rPr>
                <w:rFonts w:cs="Calibri"/>
                <w:color w:val="000000"/>
              </w:rPr>
            </w:pPr>
            <w:r w:rsidRPr="00360CB3">
              <w:t>Hasta Başı Eğitim</w:t>
            </w:r>
          </w:p>
        </w:tc>
      </w:tr>
      <w:tr w:rsidR="00374B53" w:rsidRPr="004673A9" w:rsidTr="00374B53">
        <w:tc>
          <w:tcPr>
            <w:tcW w:w="1271" w:type="dxa"/>
          </w:tcPr>
          <w:p w:rsidR="00374B53" w:rsidRPr="00360CB3" w:rsidRDefault="00374B53" w:rsidP="00374B53">
            <w:pPr>
              <w:pStyle w:val="AralkYok"/>
              <w:rPr>
                <w:rFonts w:cs="Calibri"/>
                <w:sz w:val="18"/>
                <w:szCs w:val="18"/>
              </w:rPr>
            </w:pPr>
            <w:r w:rsidRPr="00360CB3">
              <w:rPr>
                <w:rFonts w:cs="Calibri"/>
                <w:sz w:val="18"/>
                <w:szCs w:val="18"/>
              </w:rPr>
              <w:t xml:space="preserve">09.30  - 10.20   </w:t>
            </w:r>
          </w:p>
        </w:tc>
        <w:tc>
          <w:tcPr>
            <w:tcW w:w="1286" w:type="dxa"/>
            <w:vAlign w:val="center"/>
          </w:tcPr>
          <w:p w:rsidR="00374B53" w:rsidRPr="00360CB3" w:rsidRDefault="00374B53" w:rsidP="00374B53">
            <w:pPr>
              <w:pStyle w:val="AralkYok"/>
              <w:jc w:val="center"/>
              <w:rPr>
                <w:rFonts w:cs="Calibri"/>
                <w:color w:val="000000"/>
              </w:rPr>
            </w:pPr>
            <w:r w:rsidRPr="00360CB3">
              <w:rPr>
                <w:rFonts w:cs="Calibri"/>
                <w:color w:val="000000"/>
              </w:rPr>
              <w:t>P</w:t>
            </w:r>
          </w:p>
        </w:tc>
        <w:tc>
          <w:tcPr>
            <w:tcW w:w="3510" w:type="dxa"/>
          </w:tcPr>
          <w:p w:rsidR="00374B53" w:rsidRDefault="00374B53" w:rsidP="00374B53">
            <w:r w:rsidRPr="00C37109">
              <w:rPr>
                <w:rFonts w:ascii="Calibri" w:hAnsi="Calibri"/>
              </w:rPr>
              <w:t xml:space="preserve">Dr.Öğr. Ü. </w:t>
            </w:r>
            <w:r>
              <w:rPr>
                <w:rFonts w:ascii="Calibri" w:hAnsi="Calibri"/>
              </w:rPr>
              <w:t>DEMET ŞEKER</w:t>
            </w:r>
          </w:p>
        </w:tc>
        <w:tc>
          <w:tcPr>
            <w:tcW w:w="5132" w:type="dxa"/>
          </w:tcPr>
          <w:p w:rsidR="00374B53" w:rsidRPr="00360CB3" w:rsidRDefault="00374B53" w:rsidP="00374B53">
            <w:pPr>
              <w:pStyle w:val="AralkYok"/>
              <w:rPr>
                <w:rFonts w:cs="Calibri"/>
                <w:color w:val="000000"/>
              </w:rPr>
            </w:pPr>
            <w:r w:rsidRPr="00360CB3">
              <w:t>Hasta Başı Eğitim</w:t>
            </w:r>
          </w:p>
        </w:tc>
      </w:tr>
      <w:tr w:rsidR="00374B53" w:rsidRPr="004673A9" w:rsidTr="00374B53">
        <w:tc>
          <w:tcPr>
            <w:tcW w:w="1271" w:type="dxa"/>
          </w:tcPr>
          <w:p w:rsidR="00374B53" w:rsidRPr="00360CB3" w:rsidRDefault="00374B53" w:rsidP="00374B53">
            <w:pPr>
              <w:pStyle w:val="AralkYok"/>
              <w:rPr>
                <w:rFonts w:cs="Calibri"/>
                <w:sz w:val="18"/>
                <w:szCs w:val="18"/>
              </w:rPr>
            </w:pPr>
            <w:r w:rsidRPr="00360CB3">
              <w:rPr>
                <w:rFonts w:cs="Calibri"/>
                <w:sz w:val="18"/>
                <w:szCs w:val="18"/>
              </w:rPr>
              <w:t xml:space="preserve">10.30  - 11.20      </w:t>
            </w:r>
          </w:p>
        </w:tc>
        <w:tc>
          <w:tcPr>
            <w:tcW w:w="1286" w:type="dxa"/>
            <w:vAlign w:val="center"/>
          </w:tcPr>
          <w:p w:rsidR="00374B53" w:rsidRPr="00360CB3" w:rsidRDefault="00374B53" w:rsidP="00374B53">
            <w:pPr>
              <w:pStyle w:val="AralkYok"/>
              <w:jc w:val="center"/>
              <w:rPr>
                <w:rFonts w:cs="Calibri"/>
                <w:color w:val="000000"/>
              </w:rPr>
            </w:pPr>
            <w:r w:rsidRPr="00360CB3">
              <w:rPr>
                <w:rFonts w:cs="Calibri"/>
                <w:color w:val="000000"/>
              </w:rPr>
              <w:t>P</w:t>
            </w:r>
          </w:p>
        </w:tc>
        <w:tc>
          <w:tcPr>
            <w:tcW w:w="3510" w:type="dxa"/>
          </w:tcPr>
          <w:p w:rsidR="00374B53" w:rsidRDefault="00374B53" w:rsidP="00374B53">
            <w:r w:rsidRPr="00C37109">
              <w:rPr>
                <w:rFonts w:ascii="Calibri" w:hAnsi="Calibri"/>
              </w:rPr>
              <w:t xml:space="preserve">Dr.Öğr. Ü. </w:t>
            </w:r>
            <w:r>
              <w:rPr>
                <w:rFonts w:ascii="Calibri" w:hAnsi="Calibri"/>
              </w:rPr>
              <w:t>DEMET ŞEKER</w:t>
            </w:r>
          </w:p>
        </w:tc>
        <w:tc>
          <w:tcPr>
            <w:tcW w:w="5132" w:type="dxa"/>
            <w:vAlign w:val="center"/>
          </w:tcPr>
          <w:p w:rsidR="00374B53" w:rsidRPr="00360CB3" w:rsidRDefault="00374B53" w:rsidP="00374B53">
            <w:pPr>
              <w:pStyle w:val="AralkYok"/>
              <w:rPr>
                <w:rFonts w:cs="Calibri"/>
                <w:color w:val="000000"/>
              </w:rPr>
            </w:pPr>
            <w:r w:rsidRPr="00360CB3">
              <w:t>Hasta Başı Eğitim</w:t>
            </w:r>
          </w:p>
        </w:tc>
      </w:tr>
      <w:tr w:rsidR="00374B53" w:rsidRPr="004673A9" w:rsidTr="00374B53">
        <w:tc>
          <w:tcPr>
            <w:tcW w:w="1271" w:type="dxa"/>
          </w:tcPr>
          <w:p w:rsidR="00374B53" w:rsidRPr="00360CB3" w:rsidRDefault="00374B53" w:rsidP="00374B53">
            <w:pPr>
              <w:pStyle w:val="AralkYok"/>
              <w:rPr>
                <w:rFonts w:cs="Calibri"/>
                <w:sz w:val="18"/>
                <w:szCs w:val="18"/>
              </w:rPr>
            </w:pPr>
            <w:r w:rsidRPr="00360CB3">
              <w:rPr>
                <w:rFonts w:cs="Calibri"/>
                <w:sz w:val="18"/>
                <w:szCs w:val="18"/>
              </w:rPr>
              <w:t>11.30  - 12.20</w:t>
            </w:r>
          </w:p>
        </w:tc>
        <w:tc>
          <w:tcPr>
            <w:tcW w:w="1286" w:type="dxa"/>
            <w:vAlign w:val="center"/>
          </w:tcPr>
          <w:p w:rsidR="00374B53" w:rsidRPr="00360CB3" w:rsidRDefault="00374B53" w:rsidP="00374B53">
            <w:pPr>
              <w:pStyle w:val="AralkYok"/>
              <w:jc w:val="center"/>
              <w:rPr>
                <w:rFonts w:cs="Calibri"/>
                <w:color w:val="000000"/>
              </w:rPr>
            </w:pPr>
            <w:r w:rsidRPr="00360CB3">
              <w:rPr>
                <w:rFonts w:cs="Calibri"/>
                <w:color w:val="000000"/>
              </w:rPr>
              <w:t>P</w:t>
            </w:r>
          </w:p>
        </w:tc>
        <w:tc>
          <w:tcPr>
            <w:tcW w:w="3510" w:type="dxa"/>
          </w:tcPr>
          <w:p w:rsidR="00374B53" w:rsidRDefault="00374B53" w:rsidP="00374B53">
            <w:r w:rsidRPr="00C37109">
              <w:rPr>
                <w:rFonts w:ascii="Calibri" w:hAnsi="Calibri"/>
              </w:rPr>
              <w:t xml:space="preserve">Dr.Öğr. Ü. </w:t>
            </w:r>
            <w:r>
              <w:rPr>
                <w:rFonts w:ascii="Calibri" w:hAnsi="Calibri"/>
              </w:rPr>
              <w:t>DEMET ŞEKER</w:t>
            </w:r>
          </w:p>
        </w:tc>
        <w:tc>
          <w:tcPr>
            <w:tcW w:w="5132" w:type="dxa"/>
            <w:vAlign w:val="center"/>
          </w:tcPr>
          <w:p w:rsidR="00374B53" w:rsidRPr="00360CB3" w:rsidRDefault="00374B53" w:rsidP="00374B53">
            <w:pPr>
              <w:pStyle w:val="AralkYok"/>
              <w:rPr>
                <w:rFonts w:cs="Calibri"/>
                <w:color w:val="000000"/>
              </w:rPr>
            </w:pPr>
            <w:r w:rsidRPr="00360CB3">
              <w:t>Hasta Başı Eğitim</w:t>
            </w:r>
          </w:p>
        </w:tc>
      </w:tr>
      <w:tr w:rsidR="00374B53" w:rsidRPr="004673A9" w:rsidTr="00374B53">
        <w:trPr>
          <w:trHeight w:val="547"/>
        </w:trPr>
        <w:tc>
          <w:tcPr>
            <w:tcW w:w="11199" w:type="dxa"/>
            <w:gridSpan w:val="4"/>
          </w:tcPr>
          <w:p w:rsidR="00374B53" w:rsidRPr="00360CB3" w:rsidRDefault="00374B53" w:rsidP="00374B53">
            <w:pPr>
              <w:jc w:val="center"/>
              <w:rPr>
                <w:rFonts w:ascii="Calibri" w:hAnsi="Calibri"/>
                <w:b/>
                <w:szCs w:val="18"/>
              </w:rPr>
            </w:pPr>
            <w:r w:rsidRPr="00360CB3">
              <w:rPr>
                <w:rFonts w:ascii="Calibri" w:hAnsi="Calibri"/>
                <w:b/>
                <w:szCs w:val="18"/>
              </w:rPr>
              <w:t>ÖĞLE ARASI</w:t>
            </w:r>
          </w:p>
        </w:tc>
      </w:tr>
      <w:tr w:rsidR="00374B53" w:rsidRPr="004673A9" w:rsidTr="00374B53">
        <w:trPr>
          <w:trHeight w:val="355"/>
        </w:trPr>
        <w:tc>
          <w:tcPr>
            <w:tcW w:w="1271" w:type="dxa"/>
          </w:tcPr>
          <w:p w:rsidR="00374B53" w:rsidRPr="00360CB3" w:rsidRDefault="00374B53" w:rsidP="00374B53">
            <w:pPr>
              <w:pStyle w:val="AralkYok"/>
              <w:rPr>
                <w:rFonts w:cs="Calibri"/>
                <w:sz w:val="18"/>
                <w:szCs w:val="18"/>
              </w:rPr>
            </w:pPr>
            <w:r w:rsidRPr="00360CB3">
              <w:rPr>
                <w:rFonts w:cs="Calibri"/>
                <w:sz w:val="18"/>
                <w:szCs w:val="18"/>
              </w:rPr>
              <w:t xml:space="preserve">13.30  - 14.20   </w:t>
            </w:r>
          </w:p>
        </w:tc>
        <w:tc>
          <w:tcPr>
            <w:tcW w:w="1286" w:type="dxa"/>
          </w:tcPr>
          <w:p w:rsidR="00374B53" w:rsidRPr="00360CB3" w:rsidRDefault="00374B53" w:rsidP="00374B53">
            <w:pPr>
              <w:pStyle w:val="Default"/>
              <w:jc w:val="center"/>
              <w:rPr>
                <w:rFonts w:ascii="Calibri" w:eastAsia="Times New Roman" w:hAnsi="Calibri"/>
                <w:sz w:val="22"/>
                <w:szCs w:val="22"/>
              </w:rPr>
            </w:pPr>
            <w:r w:rsidRPr="00360CB3">
              <w:rPr>
                <w:rFonts w:ascii="Calibri" w:eastAsia="Times New Roman" w:hAnsi="Calibri"/>
                <w:sz w:val="22"/>
                <w:szCs w:val="22"/>
              </w:rPr>
              <w:t>T</w:t>
            </w:r>
          </w:p>
        </w:tc>
        <w:tc>
          <w:tcPr>
            <w:tcW w:w="3510" w:type="dxa"/>
          </w:tcPr>
          <w:p w:rsidR="00374B53" w:rsidRDefault="00045276" w:rsidP="00374B53">
            <w:r>
              <w:rPr>
                <w:rFonts w:ascii="Calibri" w:hAnsi="Calibri"/>
              </w:rPr>
              <w:t xml:space="preserve">Dr.Öğr. Ü. </w:t>
            </w:r>
            <w:r w:rsidR="00374B53">
              <w:rPr>
                <w:rFonts w:ascii="Calibri" w:hAnsi="Calibri"/>
              </w:rPr>
              <w:t>DEMET ŞEKER</w:t>
            </w:r>
          </w:p>
        </w:tc>
        <w:tc>
          <w:tcPr>
            <w:tcW w:w="5132" w:type="dxa"/>
          </w:tcPr>
          <w:p w:rsidR="00374B53" w:rsidRPr="00360CB3" w:rsidRDefault="00374B53" w:rsidP="00374B53">
            <w:pPr>
              <w:pStyle w:val="Default"/>
              <w:rPr>
                <w:rFonts w:ascii="Calibri" w:eastAsia="Times New Roman" w:hAnsi="Calibri"/>
                <w:sz w:val="22"/>
                <w:szCs w:val="22"/>
              </w:rPr>
            </w:pPr>
            <w:r>
              <w:rPr>
                <w:rFonts w:ascii="Calibri" w:eastAsia="Times New Roman" w:hAnsi="Calibri" w:cs="Calibri"/>
                <w:sz w:val="22"/>
                <w:szCs w:val="22"/>
              </w:rPr>
              <w:t xml:space="preserve">Nörolojik Sistem Muayenesi –I </w:t>
            </w:r>
          </w:p>
        </w:tc>
      </w:tr>
      <w:tr w:rsidR="00374B53" w:rsidRPr="004673A9" w:rsidTr="00374B53">
        <w:tc>
          <w:tcPr>
            <w:tcW w:w="1271" w:type="dxa"/>
          </w:tcPr>
          <w:p w:rsidR="00374B53" w:rsidRPr="00360CB3" w:rsidRDefault="00374B53" w:rsidP="00374B53">
            <w:pPr>
              <w:pStyle w:val="AralkYok"/>
              <w:rPr>
                <w:rFonts w:cs="Calibri"/>
                <w:sz w:val="18"/>
                <w:szCs w:val="18"/>
              </w:rPr>
            </w:pPr>
            <w:r w:rsidRPr="00360CB3">
              <w:rPr>
                <w:rFonts w:cs="Calibri"/>
                <w:sz w:val="18"/>
                <w:szCs w:val="18"/>
              </w:rPr>
              <w:t xml:space="preserve">14.30  - 15.20   </w:t>
            </w:r>
          </w:p>
        </w:tc>
        <w:tc>
          <w:tcPr>
            <w:tcW w:w="1286" w:type="dxa"/>
          </w:tcPr>
          <w:p w:rsidR="00374B53" w:rsidRPr="00360CB3" w:rsidRDefault="00374B53" w:rsidP="00374B53">
            <w:pPr>
              <w:pStyle w:val="Default"/>
              <w:jc w:val="center"/>
              <w:rPr>
                <w:rFonts w:ascii="Calibri" w:eastAsia="Times New Roman" w:hAnsi="Calibri"/>
                <w:sz w:val="22"/>
                <w:szCs w:val="22"/>
              </w:rPr>
            </w:pPr>
            <w:r w:rsidRPr="00360CB3">
              <w:rPr>
                <w:rFonts w:ascii="Calibri" w:eastAsia="Times New Roman" w:hAnsi="Calibri"/>
                <w:sz w:val="22"/>
                <w:szCs w:val="22"/>
              </w:rPr>
              <w:t>T</w:t>
            </w:r>
          </w:p>
        </w:tc>
        <w:tc>
          <w:tcPr>
            <w:tcW w:w="3510" w:type="dxa"/>
          </w:tcPr>
          <w:p w:rsidR="00374B53" w:rsidRDefault="00374B53" w:rsidP="00374B53">
            <w:r w:rsidRPr="00A434E1">
              <w:rPr>
                <w:rFonts w:ascii="Calibri" w:hAnsi="Calibri"/>
              </w:rPr>
              <w:t xml:space="preserve">Dr.Öğr. Ü. </w:t>
            </w:r>
            <w:r>
              <w:rPr>
                <w:rFonts w:ascii="Calibri" w:hAnsi="Calibri"/>
              </w:rPr>
              <w:t>DEMET ŞEKER</w:t>
            </w:r>
          </w:p>
        </w:tc>
        <w:tc>
          <w:tcPr>
            <w:tcW w:w="5132" w:type="dxa"/>
          </w:tcPr>
          <w:p w:rsidR="00374B53" w:rsidRPr="00360CB3" w:rsidRDefault="00374B53" w:rsidP="00374B53">
            <w:pPr>
              <w:pStyle w:val="Default"/>
              <w:rPr>
                <w:rFonts w:ascii="Calibri" w:eastAsia="Times New Roman" w:hAnsi="Calibri"/>
                <w:sz w:val="22"/>
                <w:szCs w:val="22"/>
              </w:rPr>
            </w:pPr>
            <w:r>
              <w:rPr>
                <w:rFonts w:ascii="Calibri" w:eastAsia="Times New Roman" w:hAnsi="Calibri" w:cs="Calibri"/>
                <w:sz w:val="22"/>
                <w:szCs w:val="22"/>
              </w:rPr>
              <w:t>Nörolojik Sistem Muayenesi –II</w:t>
            </w:r>
          </w:p>
        </w:tc>
      </w:tr>
      <w:tr w:rsidR="00374B53" w:rsidRPr="004673A9" w:rsidTr="00374B53">
        <w:tc>
          <w:tcPr>
            <w:tcW w:w="1271" w:type="dxa"/>
          </w:tcPr>
          <w:p w:rsidR="00374B53" w:rsidRPr="00360CB3" w:rsidRDefault="00374B53" w:rsidP="00374B53">
            <w:pPr>
              <w:pStyle w:val="AralkYok"/>
              <w:rPr>
                <w:rFonts w:cs="Calibri"/>
                <w:sz w:val="18"/>
                <w:szCs w:val="18"/>
              </w:rPr>
            </w:pPr>
            <w:r w:rsidRPr="00360CB3">
              <w:rPr>
                <w:rFonts w:cs="Calibri"/>
                <w:sz w:val="18"/>
                <w:szCs w:val="18"/>
              </w:rPr>
              <w:t xml:space="preserve">15.30  - 16.20   </w:t>
            </w:r>
          </w:p>
        </w:tc>
        <w:tc>
          <w:tcPr>
            <w:tcW w:w="1286" w:type="dxa"/>
          </w:tcPr>
          <w:p w:rsidR="00374B53" w:rsidRPr="00360CB3" w:rsidRDefault="00374B53" w:rsidP="00374B53">
            <w:pPr>
              <w:jc w:val="center"/>
              <w:rPr>
                <w:rFonts w:ascii="Calibri" w:hAnsi="Calibri"/>
              </w:rPr>
            </w:pPr>
            <w:r w:rsidRPr="00360CB3">
              <w:rPr>
                <w:rFonts w:ascii="Calibri" w:hAnsi="Calibri"/>
                <w:sz w:val="22"/>
                <w:szCs w:val="22"/>
              </w:rPr>
              <w:t>T</w:t>
            </w:r>
          </w:p>
        </w:tc>
        <w:tc>
          <w:tcPr>
            <w:tcW w:w="3510" w:type="dxa"/>
          </w:tcPr>
          <w:p w:rsidR="00374B53" w:rsidRDefault="00374B53" w:rsidP="00374B53">
            <w:r w:rsidRPr="00A434E1">
              <w:rPr>
                <w:rFonts w:ascii="Calibri" w:hAnsi="Calibri"/>
              </w:rPr>
              <w:t>Dr.Öğr. Ü</w:t>
            </w:r>
            <w:r>
              <w:rPr>
                <w:rFonts w:ascii="Calibri" w:hAnsi="Calibri"/>
              </w:rPr>
              <w:t xml:space="preserve"> .DEMET ŞEKER</w:t>
            </w:r>
          </w:p>
        </w:tc>
        <w:tc>
          <w:tcPr>
            <w:tcW w:w="5132" w:type="dxa"/>
          </w:tcPr>
          <w:p w:rsidR="00374B53" w:rsidRPr="00360CB3" w:rsidRDefault="00374B53" w:rsidP="00374B53">
            <w:pPr>
              <w:rPr>
                <w:rFonts w:ascii="Calibri" w:hAnsi="Calibri"/>
              </w:rPr>
            </w:pPr>
            <w:r>
              <w:rPr>
                <w:rFonts w:ascii="Calibri" w:hAnsi="Calibri"/>
                <w:sz w:val="22"/>
                <w:szCs w:val="22"/>
              </w:rPr>
              <w:t>Nöranatomi- I</w:t>
            </w:r>
          </w:p>
        </w:tc>
      </w:tr>
      <w:tr w:rsidR="00374B53" w:rsidRPr="004673A9" w:rsidTr="00374B53">
        <w:tc>
          <w:tcPr>
            <w:tcW w:w="1271" w:type="dxa"/>
          </w:tcPr>
          <w:p w:rsidR="00374B53" w:rsidRPr="00360CB3" w:rsidRDefault="00374B53" w:rsidP="00374B53">
            <w:pPr>
              <w:pStyle w:val="AralkYok"/>
              <w:rPr>
                <w:rFonts w:cs="Calibri"/>
                <w:sz w:val="18"/>
                <w:szCs w:val="18"/>
              </w:rPr>
            </w:pPr>
            <w:r w:rsidRPr="00360CB3">
              <w:rPr>
                <w:rFonts w:cs="Calibri"/>
                <w:sz w:val="18"/>
                <w:szCs w:val="18"/>
              </w:rPr>
              <w:t xml:space="preserve">16.30  - 17.20   </w:t>
            </w:r>
          </w:p>
        </w:tc>
        <w:tc>
          <w:tcPr>
            <w:tcW w:w="1286" w:type="dxa"/>
            <w:vAlign w:val="center"/>
          </w:tcPr>
          <w:p w:rsidR="00374B53" w:rsidRPr="00360CB3" w:rsidRDefault="00374B53" w:rsidP="00374B53">
            <w:pPr>
              <w:pStyle w:val="AralkYok"/>
              <w:jc w:val="center"/>
              <w:rPr>
                <w:rFonts w:cs="Calibri"/>
                <w:color w:val="000000"/>
                <w:sz w:val="18"/>
                <w:szCs w:val="18"/>
              </w:rPr>
            </w:pPr>
            <w:r w:rsidRPr="00360CB3">
              <w:t>T</w:t>
            </w:r>
          </w:p>
        </w:tc>
        <w:tc>
          <w:tcPr>
            <w:tcW w:w="3510" w:type="dxa"/>
          </w:tcPr>
          <w:p w:rsidR="00374B53" w:rsidRDefault="00374B53" w:rsidP="00374B53">
            <w:r w:rsidRPr="00A434E1">
              <w:rPr>
                <w:rFonts w:ascii="Calibri" w:hAnsi="Calibri"/>
              </w:rPr>
              <w:t xml:space="preserve">Dr.Öğr. Ü. </w:t>
            </w:r>
            <w:r>
              <w:rPr>
                <w:rFonts w:ascii="Calibri" w:hAnsi="Calibri"/>
              </w:rPr>
              <w:t>DEMET ŞEKER</w:t>
            </w:r>
          </w:p>
        </w:tc>
        <w:tc>
          <w:tcPr>
            <w:tcW w:w="5132" w:type="dxa"/>
          </w:tcPr>
          <w:p w:rsidR="00374B53" w:rsidRPr="00360CB3" w:rsidRDefault="00374B53" w:rsidP="00374B53">
            <w:pPr>
              <w:pStyle w:val="AralkYok"/>
              <w:rPr>
                <w:rFonts w:cs="Calibri"/>
                <w:color w:val="000000"/>
              </w:rPr>
            </w:pPr>
            <w:r>
              <w:t>Nöranatomi- II</w:t>
            </w:r>
          </w:p>
        </w:tc>
      </w:tr>
    </w:tbl>
    <w:p w:rsidR="00374B53" w:rsidRPr="004673A9" w:rsidRDefault="00374B53" w:rsidP="00374B53">
      <w:pPr>
        <w:jc w:val="center"/>
        <w:rPr>
          <w:rFonts w:ascii="Calibri" w:hAnsi="Calibri"/>
          <w:b/>
          <w:sz w:val="22"/>
          <w:szCs w:val="18"/>
        </w:rPr>
      </w:pPr>
    </w:p>
    <w:p w:rsidR="00374B53" w:rsidRPr="004673A9" w:rsidRDefault="00374B53" w:rsidP="00374B53">
      <w:pPr>
        <w:jc w:val="center"/>
        <w:rPr>
          <w:rFonts w:ascii="Calibri" w:hAnsi="Calibri"/>
          <w:b/>
          <w:sz w:val="22"/>
          <w:szCs w:val="18"/>
        </w:rPr>
      </w:pPr>
    </w:p>
    <w:p w:rsidR="00374B53" w:rsidRPr="004673A9" w:rsidRDefault="00374B53" w:rsidP="00374B53">
      <w:pPr>
        <w:jc w:val="center"/>
        <w:rPr>
          <w:rFonts w:ascii="Calibri" w:hAnsi="Calibri"/>
          <w:b/>
          <w:sz w:val="22"/>
          <w:szCs w:val="18"/>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3520"/>
        <w:gridCol w:w="5132"/>
      </w:tblGrid>
      <w:tr w:rsidR="00374B53" w:rsidRPr="004673A9" w:rsidTr="00374B53">
        <w:tc>
          <w:tcPr>
            <w:tcW w:w="11199" w:type="dxa"/>
            <w:gridSpan w:val="4"/>
          </w:tcPr>
          <w:p w:rsidR="00374B53" w:rsidRPr="00360CB3" w:rsidRDefault="00374B53" w:rsidP="00374B53">
            <w:pPr>
              <w:jc w:val="center"/>
              <w:rPr>
                <w:rFonts w:ascii="Calibri" w:hAnsi="Calibri"/>
                <w:b/>
                <w:szCs w:val="18"/>
              </w:rPr>
            </w:pPr>
            <w:r w:rsidRPr="00360CB3">
              <w:rPr>
                <w:rFonts w:ascii="Calibri" w:hAnsi="Calibri"/>
                <w:b/>
                <w:szCs w:val="18"/>
              </w:rPr>
              <w:t>2. GÜN</w:t>
            </w:r>
          </w:p>
        </w:tc>
      </w:tr>
      <w:tr w:rsidR="00374B53" w:rsidRPr="004673A9" w:rsidTr="00374B53">
        <w:tc>
          <w:tcPr>
            <w:tcW w:w="1271" w:type="dxa"/>
          </w:tcPr>
          <w:p w:rsidR="00374B53" w:rsidRPr="00360CB3" w:rsidRDefault="00374B53" w:rsidP="00374B53">
            <w:pPr>
              <w:jc w:val="center"/>
              <w:rPr>
                <w:rFonts w:ascii="Calibri" w:hAnsi="Calibri"/>
                <w:b/>
                <w:szCs w:val="18"/>
              </w:rPr>
            </w:pPr>
            <w:r w:rsidRPr="00360CB3">
              <w:rPr>
                <w:rFonts w:ascii="Calibri" w:hAnsi="Calibri"/>
                <w:b/>
                <w:szCs w:val="18"/>
              </w:rPr>
              <w:t>SAAT</w:t>
            </w:r>
          </w:p>
        </w:tc>
        <w:tc>
          <w:tcPr>
            <w:tcW w:w="1276" w:type="dxa"/>
          </w:tcPr>
          <w:p w:rsidR="00374B53" w:rsidRPr="00360CB3" w:rsidRDefault="00374B53" w:rsidP="00374B53">
            <w:pPr>
              <w:jc w:val="center"/>
              <w:rPr>
                <w:rFonts w:ascii="Calibri" w:hAnsi="Calibri"/>
                <w:b/>
                <w:szCs w:val="18"/>
              </w:rPr>
            </w:pPr>
            <w:r w:rsidRPr="00360CB3">
              <w:rPr>
                <w:rFonts w:ascii="Calibri" w:hAnsi="Calibri"/>
                <w:b/>
                <w:szCs w:val="18"/>
              </w:rPr>
              <w:t>T : TEORİK</w:t>
            </w:r>
          </w:p>
          <w:p w:rsidR="00374B53" w:rsidRPr="00360CB3" w:rsidRDefault="00374B53" w:rsidP="00374B53">
            <w:pPr>
              <w:jc w:val="center"/>
              <w:rPr>
                <w:rFonts w:ascii="Calibri" w:hAnsi="Calibri"/>
                <w:b/>
                <w:szCs w:val="18"/>
              </w:rPr>
            </w:pPr>
            <w:r w:rsidRPr="00360CB3">
              <w:rPr>
                <w:rFonts w:ascii="Calibri" w:hAnsi="Calibri"/>
                <w:b/>
                <w:szCs w:val="18"/>
              </w:rPr>
              <w:lastRenderedPageBreak/>
              <w:t>P : PRATİK</w:t>
            </w:r>
          </w:p>
        </w:tc>
        <w:tc>
          <w:tcPr>
            <w:tcW w:w="3520" w:type="dxa"/>
          </w:tcPr>
          <w:p w:rsidR="00374B53" w:rsidRPr="00360CB3" w:rsidRDefault="00374B53" w:rsidP="00374B53">
            <w:pPr>
              <w:jc w:val="center"/>
              <w:rPr>
                <w:rFonts w:ascii="Calibri" w:hAnsi="Calibri"/>
                <w:b/>
                <w:szCs w:val="18"/>
              </w:rPr>
            </w:pPr>
            <w:r w:rsidRPr="00360CB3">
              <w:rPr>
                <w:rFonts w:ascii="Calibri" w:hAnsi="Calibri"/>
                <w:b/>
                <w:szCs w:val="18"/>
              </w:rPr>
              <w:lastRenderedPageBreak/>
              <w:t>ÖĞRETİM ÜYESİ</w:t>
            </w:r>
          </w:p>
        </w:tc>
        <w:tc>
          <w:tcPr>
            <w:tcW w:w="5132" w:type="dxa"/>
          </w:tcPr>
          <w:p w:rsidR="00374B53" w:rsidRPr="00360CB3" w:rsidRDefault="00374B53" w:rsidP="00374B53">
            <w:pPr>
              <w:jc w:val="center"/>
              <w:rPr>
                <w:rFonts w:ascii="Calibri" w:hAnsi="Calibri"/>
                <w:b/>
                <w:szCs w:val="18"/>
              </w:rPr>
            </w:pPr>
            <w:r w:rsidRPr="00360CB3">
              <w:rPr>
                <w:rFonts w:ascii="Calibri" w:hAnsi="Calibri"/>
                <w:b/>
                <w:szCs w:val="18"/>
              </w:rPr>
              <w:t>DERSİN KONUSU</w:t>
            </w:r>
          </w:p>
        </w:tc>
      </w:tr>
      <w:tr w:rsidR="00374B53" w:rsidRPr="004673A9" w:rsidTr="00374B53">
        <w:tc>
          <w:tcPr>
            <w:tcW w:w="1271" w:type="dxa"/>
          </w:tcPr>
          <w:p w:rsidR="00374B53" w:rsidRPr="00360CB3" w:rsidRDefault="00374B53" w:rsidP="00374B53">
            <w:pPr>
              <w:pStyle w:val="AralkYok"/>
              <w:rPr>
                <w:rFonts w:cs="Calibri"/>
                <w:sz w:val="18"/>
                <w:szCs w:val="18"/>
              </w:rPr>
            </w:pPr>
            <w:r w:rsidRPr="00360CB3">
              <w:rPr>
                <w:rFonts w:cs="Calibri"/>
                <w:sz w:val="18"/>
                <w:szCs w:val="18"/>
              </w:rPr>
              <w:lastRenderedPageBreak/>
              <w:t xml:space="preserve">08.30  - 09.20   </w:t>
            </w:r>
          </w:p>
        </w:tc>
        <w:tc>
          <w:tcPr>
            <w:tcW w:w="1276" w:type="dxa"/>
          </w:tcPr>
          <w:p w:rsidR="00374B53" w:rsidRPr="00360CB3" w:rsidRDefault="00374B53" w:rsidP="00374B53">
            <w:pPr>
              <w:jc w:val="center"/>
              <w:rPr>
                <w:rFonts w:ascii="Calibri" w:hAnsi="Calibri"/>
              </w:rPr>
            </w:pPr>
            <w:r w:rsidRPr="00360CB3">
              <w:rPr>
                <w:rFonts w:ascii="Calibri" w:hAnsi="Calibri" w:cs="Calibri"/>
                <w:color w:val="000000"/>
                <w:sz w:val="22"/>
                <w:szCs w:val="22"/>
              </w:rPr>
              <w:t>P</w:t>
            </w:r>
          </w:p>
        </w:tc>
        <w:tc>
          <w:tcPr>
            <w:tcW w:w="3520" w:type="dxa"/>
          </w:tcPr>
          <w:p w:rsidR="00374B53" w:rsidRDefault="00374B53" w:rsidP="00374B53">
            <w:r w:rsidRPr="00937FF9">
              <w:rPr>
                <w:rFonts w:ascii="Calibri" w:hAnsi="Calibri"/>
              </w:rPr>
              <w:t>Dr.Öğr. Ü. DEMET ŞEKER</w:t>
            </w:r>
          </w:p>
        </w:tc>
        <w:tc>
          <w:tcPr>
            <w:tcW w:w="5132" w:type="dxa"/>
          </w:tcPr>
          <w:p w:rsidR="00374B53" w:rsidRPr="00360CB3" w:rsidRDefault="00374B53" w:rsidP="00374B53">
            <w:pPr>
              <w:rPr>
                <w:rFonts w:ascii="Calibri" w:hAnsi="Calibri"/>
              </w:rPr>
            </w:pPr>
            <w:r w:rsidRPr="00360CB3">
              <w:rPr>
                <w:rFonts w:ascii="Calibri" w:hAnsi="Calibri"/>
                <w:sz w:val="22"/>
                <w:szCs w:val="22"/>
              </w:rPr>
              <w:t>Hasta Başı Eğitim</w:t>
            </w:r>
          </w:p>
        </w:tc>
      </w:tr>
      <w:tr w:rsidR="00374B53" w:rsidRPr="004673A9" w:rsidTr="00374B53">
        <w:tc>
          <w:tcPr>
            <w:tcW w:w="1271" w:type="dxa"/>
          </w:tcPr>
          <w:p w:rsidR="00374B53" w:rsidRPr="00360CB3" w:rsidRDefault="00374B53" w:rsidP="00374B53">
            <w:pPr>
              <w:pStyle w:val="AralkYok"/>
              <w:rPr>
                <w:rFonts w:cs="Calibri"/>
                <w:sz w:val="18"/>
                <w:szCs w:val="18"/>
              </w:rPr>
            </w:pPr>
            <w:r w:rsidRPr="00360CB3">
              <w:rPr>
                <w:rFonts w:cs="Calibri"/>
                <w:sz w:val="18"/>
                <w:szCs w:val="18"/>
              </w:rPr>
              <w:t xml:space="preserve">09.30  - 10.20   </w:t>
            </w:r>
          </w:p>
        </w:tc>
        <w:tc>
          <w:tcPr>
            <w:tcW w:w="1276" w:type="dxa"/>
            <w:vAlign w:val="center"/>
          </w:tcPr>
          <w:p w:rsidR="00374B53" w:rsidRPr="00360CB3" w:rsidRDefault="00374B53" w:rsidP="00374B53">
            <w:pPr>
              <w:jc w:val="center"/>
              <w:rPr>
                <w:rFonts w:ascii="Calibri" w:hAnsi="Calibri"/>
              </w:rPr>
            </w:pPr>
            <w:r w:rsidRPr="00360CB3">
              <w:rPr>
                <w:rFonts w:ascii="Calibri" w:hAnsi="Calibri" w:cs="Calibri"/>
                <w:color w:val="000000"/>
                <w:sz w:val="22"/>
                <w:szCs w:val="22"/>
              </w:rPr>
              <w:t>P</w:t>
            </w:r>
          </w:p>
        </w:tc>
        <w:tc>
          <w:tcPr>
            <w:tcW w:w="3520" w:type="dxa"/>
          </w:tcPr>
          <w:p w:rsidR="00374B53" w:rsidRDefault="00374B53" w:rsidP="00374B53">
            <w:r w:rsidRPr="00937FF9">
              <w:rPr>
                <w:rFonts w:ascii="Calibri" w:hAnsi="Calibri"/>
              </w:rPr>
              <w:t>Dr.Öğr. Ü. DEMET ŞEKER</w:t>
            </w:r>
          </w:p>
        </w:tc>
        <w:tc>
          <w:tcPr>
            <w:tcW w:w="5132" w:type="dxa"/>
          </w:tcPr>
          <w:p w:rsidR="00374B53" w:rsidRPr="00360CB3" w:rsidRDefault="00374B53" w:rsidP="00374B53">
            <w:pPr>
              <w:pStyle w:val="Default"/>
              <w:rPr>
                <w:rFonts w:ascii="Calibri" w:eastAsia="Times New Roman" w:hAnsi="Calibri"/>
                <w:sz w:val="22"/>
                <w:szCs w:val="22"/>
              </w:rPr>
            </w:pPr>
            <w:r w:rsidRPr="00360CB3">
              <w:rPr>
                <w:rFonts w:ascii="Calibri" w:eastAsia="Times New Roman" w:hAnsi="Calibri"/>
                <w:sz w:val="22"/>
                <w:szCs w:val="22"/>
              </w:rPr>
              <w:t>Hasta Başı Eğitim</w:t>
            </w:r>
          </w:p>
        </w:tc>
      </w:tr>
      <w:tr w:rsidR="00374B53" w:rsidRPr="004673A9" w:rsidTr="00374B53">
        <w:tc>
          <w:tcPr>
            <w:tcW w:w="1271" w:type="dxa"/>
          </w:tcPr>
          <w:p w:rsidR="00374B53" w:rsidRPr="00360CB3" w:rsidRDefault="00374B53" w:rsidP="00374B53">
            <w:pPr>
              <w:pStyle w:val="AralkYok"/>
              <w:rPr>
                <w:rFonts w:cs="Calibri"/>
                <w:sz w:val="18"/>
                <w:szCs w:val="18"/>
              </w:rPr>
            </w:pPr>
            <w:r w:rsidRPr="00360CB3">
              <w:rPr>
                <w:rFonts w:cs="Calibri"/>
                <w:sz w:val="18"/>
                <w:szCs w:val="18"/>
              </w:rPr>
              <w:t xml:space="preserve">10.30  - 11.20      </w:t>
            </w:r>
          </w:p>
        </w:tc>
        <w:tc>
          <w:tcPr>
            <w:tcW w:w="1276" w:type="dxa"/>
            <w:vAlign w:val="center"/>
          </w:tcPr>
          <w:p w:rsidR="00374B53" w:rsidRPr="00360CB3" w:rsidRDefault="00374B53" w:rsidP="00374B53">
            <w:pPr>
              <w:jc w:val="center"/>
              <w:rPr>
                <w:rFonts w:ascii="Calibri" w:hAnsi="Calibri"/>
              </w:rPr>
            </w:pPr>
            <w:r w:rsidRPr="00360CB3">
              <w:rPr>
                <w:rFonts w:ascii="Calibri" w:hAnsi="Calibri" w:cs="Calibri"/>
                <w:color w:val="000000"/>
                <w:sz w:val="22"/>
                <w:szCs w:val="22"/>
              </w:rPr>
              <w:t>P</w:t>
            </w:r>
          </w:p>
        </w:tc>
        <w:tc>
          <w:tcPr>
            <w:tcW w:w="3520" w:type="dxa"/>
          </w:tcPr>
          <w:p w:rsidR="00374B53" w:rsidRDefault="00374B53" w:rsidP="00374B53">
            <w:r w:rsidRPr="00937FF9">
              <w:rPr>
                <w:rFonts w:ascii="Calibri" w:hAnsi="Calibri"/>
              </w:rPr>
              <w:t>Dr.Öğr. Ü. DEMET ŞEKER</w:t>
            </w:r>
          </w:p>
        </w:tc>
        <w:tc>
          <w:tcPr>
            <w:tcW w:w="5132" w:type="dxa"/>
            <w:vAlign w:val="center"/>
          </w:tcPr>
          <w:p w:rsidR="00374B53" w:rsidRPr="00360CB3" w:rsidRDefault="00374B53" w:rsidP="00374B53">
            <w:pPr>
              <w:pStyle w:val="Default"/>
              <w:rPr>
                <w:rFonts w:ascii="Calibri" w:eastAsia="Times New Roman" w:hAnsi="Calibri"/>
                <w:sz w:val="22"/>
                <w:szCs w:val="22"/>
              </w:rPr>
            </w:pPr>
            <w:r w:rsidRPr="00360CB3">
              <w:rPr>
                <w:rFonts w:ascii="Calibri" w:eastAsia="Times New Roman" w:hAnsi="Calibri"/>
                <w:sz w:val="22"/>
                <w:szCs w:val="22"/>
              </w:rPr>
              <w:t>Hasta Başı Eğitim</w:t>
            </w:r>
          </w:p>
        </w:tc>
      </w:tr>
      <w:tr w:rsidR="00374B53" w:rsidRPr="004673A9" w:rsidTr="00374B53">
        <w:tc>
          <w:tcPr>
            <w:tcW w:w="1271" w:type="dxa"/>
          </w:tcPr>
          <w:p w:rsidR="00374B53" w:rsidRPr="00360CB3" w:rsidRDefault="00374B53" w:rsidP="00374B53">
            <w:pPr>
              <w:pStyle w:val="AralkYok"/>
              <w:rPr>
                <w:rFonts w:cs="Calibri"/>
                <w:sz w:val="18"/>
                <w:szCs w:val="18"/>
              </w:rPr>
            </w:pPr>
            <w:r w:rsidRPr="00360CB3">
              <w:rPr>
                <w:rFonts w:cs="Calibri"/>
                <w:sz w:val="18"/>
                <w:szCs w:val="18"/>
              </w:rPr>
              <w:t>11.30  - 12.20</w:t>
            </w:r>
          </w:p>
        </w:tc>
        <w:tc>
          <w:tcPr>
            <w:tcW w:w="1276" w:type="dxa"/>
            <w:vAlign w:val="center"/>
          </w:tcPr>
          <w:p w:rsidR="00374B53" w:rsidRPr="00360CB3" w:rsidRDefault="00374B53" w:rsidP="00374B53">
            <w:pPr>
              <w:jc w:val="center"/>
              <w:rPr>
                <w:rFonts w:ascii="Calibri" w:hAnsi="Calibri"/>
                <w:b/>
              </w:rPr>
            </w:pPr>
            <w:r w:rsidRPr="00360CB3">
              <w:rPr>
                <w:rFonts w:ascii="Calibri" w:hAnsi="Calibri" w:cs="Calibri"/>
                <w:color w:val="000000"/>
                <w:sz w:val="22"/>
                <w:szCs w:val="22"/>
              </w:rPr>
              <w:t>P</w:t>
            </w:r>
          </w:p>
        </w:tc>
        <w:tc>
          <w:tcPr>
            <w:tcW w:w="3520" w:type="dxa"/>
          </w:tcPr>
          <w:p w:rsidR="00374B53" w:rsidRDefault="00374B53" w:rsidP="00374B53">
            <w:r w:rsidRPr="00937FF9">
              <w:rPr>
                <w:rFonts w:ascii="Calibri" w:hAnsi="Calibri"/>
              </w:rPr>
              <w:t>Dr.Öğr. Ü. DEMET ŞEKER</w:t>
            </w:r>
          </w:p>
        </w:tc>
        <w:tc>
          <w:tcPr>
            <w:tcW w:w="5132" w:type="dxa"/>
            <w:vAlign w:val="center"/>
          </w:tcPr>
          <w:p w:rsidR="00374B53" w:rsidRPr="00360CB3" w:rsidRDefault="00374B53" w:rsidP="00374B53">
            <w:pPr>
              <w:pStyle w:val="AralkYok"/>
              <w:rPr>
                <w:rFonts w:cs="Calibri"/>
                <w:color w:val="000000"/>
              </w:rPr>
            </w:pPr>
            <w:r w:rsidRPr="00360CB3">
              <w:t>Hasta Başı Eğitim</w:t>
            </w:r>
          </w:p>
        </w:tc>
      </w:tr>
      <w:tr w:rsidR="00374B53" w:rsidRPr="004673A9" w:rsidTr="00374B53">
        <w:trPr>
          <w:trHeight w:val="547"/>
        </w:trPr>
        <w:tc>
          <w:tcPr>
            <w:tcW w:w="11199" w:type="dxa"/>
            <w:gridSpan w:val="4"/>
          </w:tcPr>
          <w:p w:rsidR="00374B53" w:rsidRPr="00360CB3" w:rsidRDefault="00374B53" w:rsidP="00374B53">
            <w:pPr>
              <w:jc w:val="center"/>
              <w:rPr>
                <w:rFonts w:ascii="Calibri" w:hAnsi="Calibri"/>
                <w:b/>
                <w:szCs w:val="18"/>
              </w:rPr>
            </w:pPr>
            <w:r w:rsidRPr="00360CB3">
              <w:rPr>
                <w:rFonts w:ascii="Calibri" w:hAnsi="Calibri"/>
                <w:b/>
                <w:szCs w:val="18"/>
              </w:rPr>
              <w:t>ÖĞLE ARASI</w:t>
            </w:r>
          </w:p>
        </w:tc>
      </w:tr>
      <w:tr w:rsidR="00374B53" w:rsidRPr="004673A9" w:rsidTr="00374B53">
        <w:tc>
          <w:tcPr>
            <w:tcW w:w="1271" w:type="dxa"/>
          </w:tcPr>
          <w:p w:rsidR="00374B53" w:rsidRPr="00360CB3" w:rsidRDefault="00374B53" w:rsidP="00374B53">
            <w:pPr>
              <w:pStyle w:val="AralkYok"/>
              <w:rPr>
                <w:rFonts w:cs="Calibri"/>
                <w:sz w:val="18"/>
                <w:szCs w:val="18"/>
              </w:rPr>
            </w:pPr>
            <w:r w:rsidRPr="00360CB3">
              <w:rPr>
                <w:rFonts w:cs="Calibri"/>
                <w:sz w:val="18"/>
                <w:szCs w:val="18"/>
              </w:rPr>
              <w:t xml:space="preserve">13.30  - 14.20   </w:t>
            </w:r>
          </w:p>
        </w:tc>
        <w:tc>
          <w:tcPr>
            <w:tcW w:w="1276" w:type="dxa"/>
          </w:tcPr>
          <w:p w:rsidR="00374B53" w:rsidRPr="00360CB3" w:rsidRDefault="00374B53" w:rsidP="00374B53">
            <w:pPr>
              <w:jc w:val="center"/>
              <w:rPr>
                <w:rFonts w:ascii="Calibri" w:hAnsi="Calibri"/>
              </w:rPr>
            </w:pPr>
            <w:r w:rsidRPr="00360CB3">
              <w:rPr>
                <w:rFonts w:ascii="Calibri" w:hAnsi="Calibri"/>
                <w:sz w:val="22"/>
                <w:szCs w:val="22"/>
              </w:rPr>
              <w:t>T</w:t>
            </w:r>
          </w:p>
        </w:tc>
        <w:tc>
          <w:tcPr>
            <w:tcW w:w="3520" w:type="dxa"/>
          </w:tcPr>
          <w:p w:rsidR="00374B53" w:rsidRDefault="00374B53" w:rsidP="00374B53">
            <w:r w:rsidRPr="00E769EA">
              <w:rPr>
                <w:rFonts w:ascii="Calibri" w:hAnsi="Calibri"/>
              </w:rPr>
              <w:t>Dr.Öğr. Ü. DEMET ŞEKER</w:t>
            </w:r>
          </w:p>
        </w:tc>
        <w:tc>
          <w:tcPr>
            <w:tcW w:w="5132" w:type="dxa"/>
          </w:tcPr>
          <w:p w:rsidR="00374B53" w:rsidRPr="00360CB3" w:rsidRDefault="00374B53" w:rsidP="00374B53">
            <w:pPr>
              <w:rPr>
                <w:rFonts w:ascii="Calibri" w:hAnsi="Calibri"/>
              </w:rPr>
            </w:pPr>
            <w:r w:rsidRPr="00360CB3">
              <w:rPr>
                <w:rFonts w:ascii="Calibri" w:hAnsi="Calibri"/>
                <w:sz w:val="22"/>
                <w:szCs w:val="22"/>
              </w:rPr>
              <w:t>Kraniyal Sinirler I</w:t>
            </w:r>
          </w:p>
        </w:tc>
      </w:tr>
      <w:tr w:rsidR="00374B53" w:rsidRPr="004673A9" w:rsidTr="00374B53">
        <w:tc>
          <w:tcPr>
            <w:tcW w:w="1271" w:type="dxa"/>
          </w:tcPr>
          <w:p w:rsidR="00374B53" w:rsidRPr="00360CB3" w:rsidRDefault="00374B53" w:rsidP="00374B53">
            <w:pPr>
              <w:pStyle w:val="AralkYok"/>
              <w:rPr>
                <w:rFonts w:cs="Calibri"/>
                <w:sz w:val="18"/>
                <w:szCs w:val="18"/>
              </w:rPr>
            </w:pPr>
            <w:r w:rsidRPr="00360CB3">
              <w:rPr>
                <w:rFonts w:cs="Calibri"/>
                <w:sz w:val="18"/>
                <w:szCs w:val="18"/>
              </w:rPr>
              <w:t xml:space="preserve">14.30  - 15.20   </w:t>
            </w:r>
          </w:p>
        </w:tc>
        <w:tc>
          <w:tcPr>
            <w:tcW w:w="1276" w:type="dxa"/>
          </w:tcPr>
          <w:p w:rsidR="00374B53" w:rsidRPr="00360CB3" w:rsidRDefault="00374B53" w:rsidP="00374B53">
            <w:pPr>
              <w:jc w:val="center"/>
              <w:rPr>
                <w:rFonts w:ascii="Calibri" w:hAnsi="Calibri"/>
              </w:rPr>
            </w:pPr>
            <w:r w:rsidRPr="00360CB3">
              <w:rPr>
                <w:rFonts w:ascii="Calibri" w:hAnsi="Calibri"/>
                <w:sz w:val="22"/>
                <w:szCs w:val="22"/>
              </w:rPr>
              <w:t>T</w:t>
            </w:r>
          </w:p>
        </w:tc>
        <w:tc>
          <w:tcPr>
            <w:tcW w:w="3520" w:type="dxa"/>
          </w:tcPr>
          <w:p w:rsidR="00374B53" w:rsidRDefault="00374B53" w:rsidP="00374B53">
            <w:r w:rsidRPr="00E769EA">
              <w:rPr>
                <w:rFonts w:ascii="Calibri" w:hAnsi="Calibri"/>
              </w:rPr>
              <w:t>Dr.Öğr. Ü. DEMET ŞEKER</w:t>
            </w:r>
          </w:p>
        </w:tc>
        <w:tc>
          <w:tcPr>
            <w:tcW w:w="5132" w:type="dxa"/>
          </w:tcPr>
          <w:p w:rsidR="00374B53" w:rsidRPr="00360CB3" w:rsidRDefault="00374B53" w:rsidP="00374B53">
            <w:pPr>
              <w:rPr>
                <w:rFonts w:ascii="Calibri" w:hAnsi="Calibri"/>
              </w:rPr>
            </w:pPr>
            <w:r>
              <w:rPr>
                <w:rFonts w:ascii="Calibri" w:hAnsi="Calibri"/>
              </w:rPr>
              <w:t>Koma  veKomalı Hasta Muayenesi</w:t>
            </w:r>
          </w:p>
        </w:tc>
      </w:tr>
      <w:tr w:rsidR="00374B53" w:rsidRPr="004673A9" w:rsidTr="00374B53">
        <w:tc>
          <w:tcPr>
            <w:tcW w:w="1271" w:type="dxa"/>
          </w:tcPr>
          <w:p w:rsidR="00374B53" w:rsidRPr="00360CB3" w:rsidRDefault="00374B53" w:rsidP="00374B53">
            <w:pPr>
              <w:pStyle w:val="AralkYok"/>
              <w:rPr>
                <w:rFonts w:cs="Calibri"/>
                <w:sz w:val="18"/>
                <w:szCs w:val="18"/>
              </w:rPr>
            </w:pPr>
            <w:r w:rsidRPr="00360CB3">
              <w:rPr>
                <w:rFonts w:cs="Calibri"/>
                <w:sz w:val="18"/>
                <w:szCs w:val="18"/>
              </w:rPr>
              <w:t xml:space="preserve">15.30  - 16.20   </w:t>
            </w:r>
          </w:p>
        </w:tc>
        <w:tc>
          <w:tcPr>
            <w:tcW w:w="1276" w:type="dxa"/>
          </w:tcPr>
          <w:p w:rsidR="00374B53" w:rsidRPr="00360CB3" w:rsidRDefault="00374B53" w:rsidP="00374B53">
            <w:pPr>
              <w:jc w:val="center"/>
              <w:rPr>
                <w:rFonts w:ascii="Calibri" w:hAnsi="Calibri"/>
              </w:rPr>
            </w:pPr>
            <w:r w:rsidRPr="00360CB3">
              <w:rPr>
                <w:rFonts w:ascii="Calibri" w:hAnsi="Calibri"/>
                <w:sz w:val="22"/>
                <w:szCs w:val="22"/>
              </w:rPr>
              <w:t>T</w:t>
            </w:r>
          </w:p>
        </w:tc>
        <w:tc>
          <w:tcPr>
            <w:tcW w:w="3520" w:type="dxa"/>
          </w:tcPr>
          <w:p w:rsidR="00374B53" w:rsidRDefault="00374B53" w:rsidP="00374B53">
            <w:r w:rsidRPr="00E769EA">
              <w:rPr>
                <w:rFonts w:ascii="Calibri" w:hAnsi="Calibri"/>
              </w:rPr>
              <w:t>Dr.Öğr. Ü. DEMET ŞEKER</w:t>
            </w:r>
          </w:p>
        </w:tc>
        <w:tc>
          <w:tcPr>
            <w:tcW w:w="5132" w:type="dxa"/>
          </w:tcPr>
          <w:p w:rsidR="00374B53" w:rsidRPr="00360CB3" w:rsidRDefault="00374B53" w:rsidP="00374B53">
            <w:pPr>
              <w:rPr>
                <w:rFonts w:ascii="Calibri" w:hAnsi="Calibri"/>
              </w:rPr>
            </w:pPr>
            <w:r>
              <w:rPr>
                <w:rFonts w:ascii="Calibri" w:hAnsi="Calibri"/>
              </w:rPr>
              <w:t>Nörolojide Laboratuar incelemeleri</w:t>
            </w:r>
          </w:p>
        </w:tc>
      </w:tr>
      <w:tr w:rsidR="00374B53" w:rsidRPr="004673A9" w:rsidTr="00374B53">
        <w:trPr>
          <w:trHeight w:val="265"/>
        </w:trPr>
        <w:tc>
          <w:tcPr>
            <w:tcW w:w="1271" w:type="dxa"/>
          </w:tcPr>
          <w:p w:rsidR="00374B53" w:rsidRPr="00360CB3" w:rsidRDefault="00374B53" w:rsidP="00374B53">
            <w:pPr>
              <w:pStyle w:val="AralkYok"/>
              <w:rPr>
                <w:rFonts w:cs="Calibri"/>
                <w:sz w:val="18"/>
                <w:szCs w:val="18"/>
              </w:rPr>
            </w:pPr>
            <w:r w:rsidRPr="00360CB3">
              <w:rPr>
                <w:rFonts w:cs="Calibri"/>
                <w:sz w:val="18"/>
                <w:szCs w:val="18"/>
              </w:rPr>
              <w:t xml:space="preserve">16.30  - 17.20   </w:t>
            </w:r>
          </w:p>
        </w:tc>
        <w:tc>
          <w:tcPr>
            <w:tcW w:w="1276" w:type="dxa"/>
            <w:vAlign w:val="center"/>
          </w:tcPr>
          <w:p w:rsidR="00374B53" w:rsidRPr="00360CB3" w:rsidRDefault="00374B53" w:rsidP="00374B53">
            <w:pPr>
              <w:jc w:val="center"/>
              <w:rPr>
                <w:rFonts w:ascii="Calibri" w:hAnsi="Calibri"/>
                <w:b/>
                <w:szCs w:val="18"/>
              </w:rPr>
            </w:pPr>
            <w:r w:rsidRPr="00360CB3">
              <w:rPr>
                <w:rFonts w:ascii="Calibri" w:hAnsi="Calibri"/>
                <w:sz w:val="22"/>
                <w:szCs w:val="22"/>
              </w:rPr>
              <w:t>T</w:t>
            </w:r>
          </w:p>
        </w:tc>
        <w:tc>
          <w:tcPr>
            <w:tcW w:w="3520" w:type="dxa"/>
          </w:tcPr>
          <w:p w:rsidR="00374B53" w:rsidRDefault="00374B53" w:rsidP="00374B53">
            <w:r w:rsidRPr="00E769EA">
              <w:rPr>
                <w:rFonts w:ascii="Calibri" w:hAnsi="Calibri"/>
              </w:rPr>
              <w:t>Dr.Öğr. Ü. DEMET ŞEKER</w:t>
            </w:r>
          </w:p>
        </w:tc>
        <w:tc>
          <w:tcPr>
            <w:tcW w:w="5132" w:type="dxa"/>
          </w:tcPr>
          <w:p w:rsidR="00374B53" w:rsidRPr="00360CB3" w:rsidRDefault="00374B53" w:rsidP="00374B53">
            <w:pPr>
              <w:pStyle w:val="AralkYok"/>
              <w:rPr>
                <w:rFonts w:cs="Calibri"/>
                <w:color w:val="000000"/>
              </w:rPr>
            </w:pPr>
            <w:r>
              <w:rPr>
                <w:rFonts w:cs="Calibri"/>
                <w:color w:val="000000"/>
              </w:rPr>
              <w:t>Kafa İçi Basıncı  ve Herniasyon</w:t>
            </w:r>
          </w:p>
        </w:tc>
      </w:tr>
    </w:tbl>
    <w:p w:rsidR="00374B53" w:rsidRPr="004673A9" w:rsidRDefault="00374B53" w:rsidP="00374B53">
      <w:pPr>
        <w:jc w:val="center"/>
        <w:rPr>
          <w:rFonts w:ascii="Calibri" w:hAnsi="Calibri"/>
          <w:b/>
          <w:sz w:val="22"/>
          <w:szCs w:val="18"/>
        </w:rPr>
      </w:pPr>
    </w:p>
    <w:p w:rsidR="00374B53" w:rsidRPr="004673A9" w:rsidRDefault="00374B53" w:rsidP="00374B53">
      <w:pPr>
        <w:jc w:val="center"/>
        <w:rPr>
          <w:rFonts w:ascii="Calibri" w:hAnsi="Calibri"/>
          <w:b/>
          <w:sz w:val="22"/>
          <w:szCs w:val="18"/>
        </w:rPr>
      </w:pPr>
    </w:p>
    <w:p w:rsidR="00374B53" w:rsidRPr="004673A9" w:rsidRDefault="00374B53" w:rsidP="00374B53">
      <w:pPr>
        <w:jc w:val="center"/>
        <w:rPr>
          <w:rFonts w:ascii="Calibri" w:hAnsi="Calibri"/>
          <w:b/>
          <w:sz w:val="22"/>
          <w:szCs w:val="18"/>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3554"/>
        <w:gridCol w:w="5098"/>
      </w:tblGrid>
      <w:tr w:rsidR="00374B53" w:rsidRPr="004673A9" w:rsidTr="00374B53">
        <w:tc>
          <w:tcPr>
            <w:tcW w:w="11199" w:type="dxa"/>
            <w:gridSpan w:val="4"/>
          </w:tcPr>
          <w:p w:rsidR="00374B53" w:rsidRPr="00360CB3" w:rsidRDefault="00374B53" w:rsidP="00374B53">
            <w:pPr>
              <w:jc w:val="center"/>
              <w:rPr>
                <w:rFonts w:ascii="Calibri" w:hAnsi="Calibri"/>
                <w:b/>
                <w:szCs w:val="18"/>
              </w:rPr>
            </w:pPr>
            <w:r w:rsidRPr="00360CB3">
              <w:rPr>
                <w:rFonts w:ascii="Calibri" w:hAnsi="Calibri"/>
                <w:b/>
                <w:szCs w:val="18"/>
              </w:rPr>
              <w:t>3. GÜN</w:t>
            </w:r>
          </w:p>
        </w:tc>
      </w:tr>
      <w:tr w:rsidR="00374B53" w:rsidRPr="004673A9" w:rsidTr="00374B53">
        <w:tc>
          <w:tcPr>
            <w:tcW w:w="1271" w:type="dxa"/>
          </w:tcPr>
          <w:p w:rsidR="00374B53" w:rsidRPr="00360CB3" w:rsidRDefault="00374B53" w:rsidP="00374B53">
            <w:pPr>
              <w:jc w:val="center"/>
              <w:rPr>
                <w:rFonts w:ascii="Calibri" w:hAnsi="Calibri"/>
                <w:b/>
                <w:szCs w:val="18"/>
              </w:rPr>
            </w:pPr>
            <w:r w:rsidRPr="00360CB3">
              <w:rPr>
                <w:rFonts w:ascii="Calibri" w:hAnsi="Calibri"/>
                <w:b/>
                <w:szCs w:val="18"/>
              </w:rPr>
              <w:t>SAAT</w:t>
            </w:r>
          </w:p>
        </w:tc>
        <w:tc>
          <w:tcPr>
            <w:tcW w:w="1276" w:type="dxa"/>
          </w:tcPr>
          <w:p w:rsidR="00374B53" w:rsidRPr="00360CB3" w:rsidRDefault="00374B53" w:rsidP="00374B53">
            <w:pPr>
              <w:jc w:val="center"/>
              <w:rPr>
                <w:rFonts w:ascii="Calibri" w:hAnsi="Calibri"/>
                <w:b/>
                <w:szCs w:val="18"/>
              </w:rPr>
            </w:pPr>
            <w:r w:rsidRPr="00360CB3">
              <w:rPr>
                <w:rFonts w:ascii="Calibri" w:hAnsi="Calibri"/>
                <w:b/>
                <w:szCs w:val="18"/>
              </w:rPr>
              <w:t>T : TEORİK</w:t>
            </w:r>
          </w:p>
          <w:p w:rsidR="00374B53" w:rsidRPr="00360CB3" w:rsidRDefault="00374B53" w:rsidP="00374B53">
            <w:pPr>
              <w:jc w:val="center"/>
              <w:rPr>
                <w:rFonts w:ascii="Calibri" w:hAnsi="Calibri"/>
                <w:b/>
                <w:szCs w:val="18"/>
              </w:rPr>
            </w:pPr>
            <w:r w:rsidRPr="00360CB3">
              <w:rPr>
                <w:rFonts w:ascii="Calibri" w:hAnsi="Calibri"/>
                <w:b/>
                <w:szCs w:val="18"/>
              </w:rPr>
              <w:t>P : PRATİK</w:t>
            </w:r>
          </w:p>
        </w:tc>
        <w:tc>
          <w:tcPr>
            <w:tcW w:w="3554" w:type="dxa"/>
          </w:tcPr>
          <w:p w:rsidR="00374B53" w:rsidRPr="00360CB3" w:rsidRDefault="00374B53" w:rsidP="00374B53">
            <w:pPr>
              <w:jc w:val="center"/>
              <w:rPr>
                <w:rFonts w:ascii="Calibri" w:hAnsi="Calibri"/>
                <w:b/>
                <w:szCs w:val="18"/>
              </w:rPr>
            </w:pPr>
            <w:r w:rsidRPr="00360CB3">
              <w:rPr>
                <w:rFonts w:ascii="Calibri" w:hAnsi="Calibri"/>
                <w:b/>
                <w:szCs w:val="18"/>
              </w:rPr>
              <w:t>ÖĞRETİM ÜYESİ</w:t>
            </w:r>
          </w:p>
        </w:tc>
        <w:tc>
          <w:tcPr>
            <w:tcW w:w="5098" w:type="dxa"/>
          </w:tcPr>
          <w:p w:rsidR="00374B53" w:rsidRPr="00360CB3" w:rsidRDefault="00374B53" w:rsidP="00374B53">
            <w:pPr>
              <w:jc w:val="center"/>
              <w:rPr>
                <w:rFonts w:ascii="Calibri" w:hAnsi="Calibri"/>
                <w:b/>
                <w:szCs w:val="18"/>
              </w:rPr>
            </w:pPr>
            <w:r w:rsidRPr="00360CB3">
              <w:rPr>
                <w:rFonts w:ascii="Calibri" w:hAnsi="Calibri"/>
                <w:b/>
                <w:szCs w:val="18"/>
              </w:rPr>
              <w:t>DERSİN KONUSU</w:t>
            </w:r>
          </w:p>
        </w:tc>
      </w:tr>
      <w:tr w:rsidR="00374B53" w:rsidRPr="004673A9" w:rsidTr="00374B53">
        <w:tc>
          <w:tcPr>
            <w:tcW w:w="1271" w:type="dxa"/>
          </w:tcPr>
          <w:p w:rsidR="00374B53" w:rsidRPr="00360CB3" w:rsidRDefault="00374B53" w:rsidP="00374B53">
            <w:pPr>
              <w:pStyle w:val="AralkYok"/>
              <w:rPr>
                <w:rFonts w:cs="Calibri"/>
                <w:sz w:val="18"/>
                <w:szCs w:val="18"/>
              </w:rPr>
            </w:pPr>
            <w:r w:rsidRPr="00360CB3">
              <w:rPr>
                <w:rFonts w:cs="Calibri"/>
                <w:sz w:val="18"/>
                <w:szCs w:val="18"/>
              </w:rPr>
              <w:t xml:space="preserve">08.30  - 09.20   </w:t>
            </w:r>
          </w:p>
        </w:tc>
        <w:tc>
          <w:tcPr>
            <w:tcW w:w="1276" w:type="dxa"/>
          </w:tcPr>
          <w:p w:rsidR="00374B53" w:rsidRPr="00360CB3" w:rsidRDefault="00374B53" w:rsidP="00374B53">
            <w:pPr>
              <w:jc w:val="center"/>
              <w:rPr>
                <w:rFonts w:ascii="Calibri" w:hAnsi="Calibri"/>
              </w:rPr>
            </w:pPr>
            <w:r w:rsidRPr="00360CB3">
              <w:rPr>
                <w:rFonts w:ascii="Calibri" w:hAnsi="Calibri" w:cs="Calibri"/>
                <w:color w:val="000000"/>
                <w:sz w:val="22"/>
                <w:szCs w:val="22"/>
              </w:rPr>
              <w:t>P</w:t>
            </w:r>
          </w:p>
        </w:tc>
        <w:tc>
          <w:tcPr>
            <w:tcW w:w="3554" w:type="dxa"/>
          </w:tcPr>
          <w:p w:rsidR="00374B53" w:rsidRDefault="00374B53" w:rsidP="00374B53">
            <w:r w:rsidRPr="00EC3AD4">
              <w:rPr>
                <w:rFonts w:ascii="Calibri" w:hAnsi="Calibri"/>
              </w:rPr>
              <w:t>Dr.Öğr. Ü. DEMET ŞEKER</w:t>
            </w:r>
          </w:p>
        </w:tc>
        <w:tc>
          <w:tcPr>
            <w:tcW w:w="5098" w:type="dxa"/>
          </w:tcPr>
          <w:p w:rsidR="00374B53" w:rsidRPr="00360CB3" w:rsidRDefault="00374B53" w:rsidP="00374B53">
            <w:pPr>
              <w:rPr>
                <w:rFonts w:ascii="Calibri" w:hAnsi="Calibri"/>
              </w:rPr>
            </w:pPr>
            <w:r w:rsidRPr="00360CB3">
              <w:rPr>
                <w:rFonts w:ascii="Calibri" w:hAnsi="Calibri"/>
                <w:sz w:val="22"/>
                <w:szCs w:val="22"/>
              </w:rPr>
              <w:t>Hasta Başı Eğitim</w:t>
            </w:r>
          </w:p>
        </w:tc>
      </w:tr>
      <w:tr w:rsidR="00374B53" w:rsidRPr="004673A9" w:rsidTr="00374B53">
        <w:tc>
          <w:tcPr>
            <w:tcW w:w="1271" w:type="dxa"/>
          </w:tcPr>
          <w:p w:rsidR="00374B53" w:rsidRPr="00360CB3" w:rsidRDefault="00374B53" w:rsidP="00374B53">
            <w:pPr>
              <w:pStyle w:val="AralkYok"/>
              <w:rPr>
                <w:rFonts w:cs="Calibri"/>
                <w:sz w:val="18"/>
                <w:szCs w:val="18"/>
              </w:rPr>
            </w:pPr>
            <w:r w:rsidRPr="00360CB3">
              <w:rPr>
                <w:rFonts w:cs="Calibri"/>
                <w:sz w:val="18"/>
                <w:szCs w:val="18"/>
              </w:rPr>
              <w:t xml:space="preserve">09.30  - 10.20   </w:t>
            </w:r>
          </w:p>
        </w:tc>
        <w:tc>
          <w:tcPr>
            <w:tcW w:w="1276" w:type="dxa"/>
            <w:vAlign w:val="center"/>
          </w:tcPr>
          <w:p w:rsidR="00374B53" w:rsidRPr="00360CB3" w:rsidRDefault="00374B53" w:rsidP="00374B53">
            <w:pPr>
              <w:jc w:val="center"/>
              <w:rPr>
                <w:rFonts w:ascii="Calibri" w:hAnsi="Calibri"/>
              </w:rPr>
            </w:pPr>
            <w:r w:rsidRPr="00360CB3">
              <w:rPr>
                <w:rFonts w:ascii="Calibri" w:hAnsi="Calibri" w:cs="Calibri"/>
                <w:color w:val="000000"/>
                <w:sz w:val="22"/>
                <w:szCs w:val="22"/>
              </w:rPr>
              <w:t>P</w:t>
            </w:r>
          </w:p>
        </w:tc>
        <w:tc>
          <w:tcPr>
            <w:tcW w:w="3554" w:type="dxa"/>
          </w:tcPr>
          <w:p w:rsidR="00374B53" w:rsidRDefault="00374B53" w:rsidP="00374B53">
            <w:r w:rsidRPr="00EC3AD4">
              <w:rPr>
                <w:rFonts w:ascii="Calibri" w:hAnsi="Calibri"/>
              </w:rPr>
              <w:t>Dr.Öğr. Ü. DEMET ŞEKER</w:t>
            </w:r>
          </w:p>
        </w:tc>
        <w:tc>
          <w:tcPr>
            <w:tcW w:w="5098" w:type="dxa"/>
          </w:tcPr>
          <w:p w:rsidR="00374B53" w:rsidRPr="00360CB3" w:rsidRDefault="00374B53" w:rsidP="00374B53">
            <w:pPr>
              <w:rPr>
                <w:rFonts w:ascii="Calibri" w:hAnsi="Calibri"/>
              </w:rPr>
            </w:pPr>
            <w:r w:rsidRPr="00360CB3">
              <w:rPr>
                <w:rFonts w:ascii="Calibri" w:hAnsi="Calibri"/>
                <w:sz w:val="22"/>
                <w:szCs w:val="22"/>
              </w:rPr>
              <w:t>Hasta Başı Eğitim</w:t>
            </w:r>
          </w:p>
        </w:tc>
      </w:tr>
      <w:tr w:rsidR="00374B53" w:rsidRPr="004673A9" w:rsidTr="00374B53">
        <w:tc>
          <w:tcPr>
            <w:tcW w:w="1271" w:type="dxa"/>
          </w:tcPr>
          <w:p w:rsidR="00374B53" w:rsidRPr="00360CB3" w:rsidRDefault="00374B53" w:rsidP="00374B53">
            <w:pPr>
              <w:pStyle w:val="AralkYok"/>
              <w:rPr>
                <w:rFonts w:cs="Calibri"/>
                <w:sz w:val="18"/>
                <w:szCs w:val="18"/>
              </w:rPr>
            </w:pPr>
            <w:r w:rsidRPr="00360CB3">
              <w:rPr>
                <w:rFonts w:cs="Calibri"/>
                <w:sz w:val="18"/>
                <w:szCs w:val="18"/>
              </w:rPr>
              <w:t xml:space="preserve">10.30  - 11.20      </w:t>
            </w:r>
          </w:p>
        </w:tc>
        <w:tc>
          <w:tcPr>
            <w:tcW w:w="1276" w:type="dxa"/>
            <w:vAlign w:val="center"/>
          </w:tcPr>
          <w:p w:rsidR="00374B53" w:rsidRPr="00360CB3" w:rsidRDefault="00374B53" w:rsidP="00374B53">
            <w:pPr>
              <w:jc w:val="center"/>
              <w:rPr>
                <w:rFonts w:ascii="Calibri" w:hAnsi="Calibri"/>
              </w:rPr>
            </w:pPr>
            <w:r w:rsidRPr="00360CB3">
              <w:rPr>
                <w:rFonts w:ascii="Calibri" w:hAnsi="Calibri" w:cs="Calibri"/>
                <w:color w:val="000000"/>
                <w:sz w:val="22"/>
                <w:szCs w:val="22"/>
              </w:rPr>
              <w:t>P</w:t>
            </w:r>
          </w:p>
        </w:tc>
        <w:tc>
          <w:tcPr>
            <w:tcW w:w="3554" w:type="dxa"/>
          </w:tcPr>
          <w:p w:rsidR="00374B53" w:rsidRDefault="00374B53" w:rsidP="00374B53">
            <w:r w:rsidRPr="00EC3AD4">
              <w:rPr>
                <w:rFonts w:ascii="Calibri" w:hAnsi="Calibri"/>
              </w:rPr>
              <w:t>Dr.Öğr. Ü. DEMET ŞEKER</w:t>
            </w:r>
          </w:p>
        </w:tc>
        <w:tc>
          <w:tcPr>
            <w:tcW w:w="5098" w:type="dxa"/>
            <w:vAlign w:val="center"/>
          </w:tcPr>
          <w:p w:rsidR="00374B53" w:rsidRPr="00360CB3" w:rsidRDefault="00374B53" w:rsidP="00374B53">
            <w:pPr>
              <w:rPr>
                <w:rFonts w:ascii="Calibri" w:hAnsi="Calibri"/>
              </w:rPr>
            </w:pPr>
            <w:r w:rsidRPr="00360CB3">
              <w:rPr>
                <w:rFonts w:ascii="Calibri" w:hAnsi="Calibri"/>
                <w:sz w:val="22"/>
                <w:szCs w:val="22"/>
              </w:rPr>
              <w:t>Hasta Başı Eğitim</w:t>
            </w:r>
          </w:p>
        </w:tc>
      </w:tr>
      <w:tr w:rsidR="00374B53" w:rsidRPr="004673A9" w:rsidTr="00374B53">
        <w:tc>
          <w:tcPr>
            <w:tcW w:w="1271" w:type="dxa"/>
          </w:tcPr>
          <w:p w:rsidR="00374B53" w:rsidRPr="00360CB3" w:rsidRDefault="00374B53" w:rsidP="00374B53">
            <w:pPr>
              <w:pStyle w:val="AralkYok"/>
              <w:rPr>
                <w:rFonts w:cs="Calibri"/>
                <w:sz w:val="18"/>
                <w:szCs w:val="18"/>
              </w:rPr>
            </w:pPr>
            <w:r w:rsidRPr="00360CB3">
              <w:rPr>
                <w:rFonts w:cs="Calibri"/>
                <w:sz w:val="18"/>
                <w:szCs w:val="18"/>
              </w:rPr>
              <w:t>11.30  - 12.20</w:t>
            </w:r>
          </w:p>
        </w:tc>
        <w:tc>
          <w:tcPr>
            <w:tcW w:w="1276" w:type="dxa"/>
            <w:vAlign w:val="center"/>
          </w:tcPr>
          <w:p w:rsidR="00374B53" w:rsidRPr="00360CB3" w:rsidRDefault="00374B53" w:rsidP="00374B53">
            <w:pPr>
              <w:jc w:val="center"/>
              <w:rPr>
                <w:rFonts w:ascii="Calibri" w:hAnsi="Calibri"/>
              </w:rPr>
            </w:pPr>
            <w:r w:rsidRPr="00360CB3">
              <w:rPr>
                <w:rFonts w:ascii="Calibri" w:hAnsi="Calibri" w:cs="Calibri"/>
                <w:color w:val="000000"/>
                <w:sz w:val="22"/>
                <w:szCs w:val="22"/>
              </w:rPr>
              <w:t>P</w:t>
            </w:r>
          </w:p>
        </w:tc>
        <w:tc>
          <w:tcPr>
            <w:tcW w:w="3554" w:type="dxa"/>
          </w:tcPr>
          <w:p w:rsidR="00374B53" w:rsidRDefault="00374B53" w:rsidP="00374B53">
            <w:r w:rsidRPr="00EC3AD4">
              <w:rPr>
                <w:rFonts w:ascii="Calibri" w:hAnsi="Calibri"/>
              </w:rPr>
              <w:t>Dr.Öğr. Ü. DEMET ŞEKER</w:t>
            </w:r>
          </w:p>
        </w:tc>
        <w:tc>
          <w:tcPr>
            <w:tcW w:w="5098" w:type="dxa"/>
            <w:vAlign w:val="center"/>
          </w:tcPr>
          <w:p w:rsidR="00374B53" w:rsidRPr="00360CB3" w:rsidRDefault="00374B53" w:rsidP="00374B53">
            <w:pPr>
              <w:rPr>
                <w:rFonts w:ascii="Calibri" w:hAnsi="Calibri"/>
              </w:rPr>
            </w:pPr>
            <w:r w:rsidRPr="00360CB3">
              <w:rPr>
                <w:rFonts w:ascii="Calibri" w:hAnsi="Calibri"/>
                <w:sz w:val="22"/>
                <w:szCs w:val="22"/>
              </w:rPr>
              <w:t>Hasta Başı Eğitim</w:t>
            </w:r>
          </w:p>
        </w:tc>
      </w:tr>
      <w:tr w:rsidR="00374B53" w:rsidRPr="004673A9" w:rsidTr="00374B53">
        <w:trPr>
          <w:trHeight w:val="547"/>
        </w:trPr>
        <w:tc>
          <w:tcPr>
            <w:tcW w:w="11199" w:type="dxa"/>
            <w:gridSpan w:val="4"/>
          </w:tcPr>
          <w:p w:rsidR="00374B53" w:rsidRPr="00360CB3" w:rsidRDefault="00374B53" w:rsidP="00374B53">
            <w:pPr>
              <w:jc w:val="center"/>
              <w:rPr>
                <w:rFonts w:ascii="Calibri" w:hAnsi="Calibri"/>
                <w:b/>
                <w:szCs w:val="18"/>
              </w:rPr>
            </w:pPr>
            <w:r w:rsidRPr="00360CB3">
              <w:rPr>
                <w:rFonts w:ascii="Calibri" w:hAnsi="Calibri"/>
                <w:b/>
                <w:szCs w:val="18"/>
              </w:rPr>
              <w:t>ÖĞLE ARASI</w:t>
            </w:r>
          </w:p>
        </w:tc>
      </w:tr>
      <w:tr w:rsidR="00374B53" w:rsidRPr="004673A9" w:rsidTr="00374B53">
        <w:tc>
          <w:tcPr>
            <w:tcW w:w="1271" w:type="dxa"/>
          </w:tcPr>
          <w:p w:rsidR="00374B53" w:rsidRPr="00360CB3" w:rsidRDefault="00374B53" w:rsidP="00374B53">
            <w:pPr>
              <w:pStyle w:val="AralkYok"/>
              <w:rPr>
                <w:rFonts w:cs="Calibri"/>
                <w:sz w:val="18"/>
                <w:szCs w:val="18"/>
              </w:rPr>
            </w:pPr>
            <w:r w:rsidRPr="00360CB3">
              <w:rPr>
                <w:rFonts w:cs="Calibri"/>
                <w:sz w:val="18"/>
                <w:szCs w:val="18"/>
              </w:rPr>
              <w:t xml:space="preserve">13.30  - 14.20   </w:t>
            </w:r>
          </w:p>
        </w:tc>
        <w:tc>
          <w:tcPr>
            <w:tcW w:w="1276" w:type="dxa"/>
          </w:tcPr>
          <w:p w:rsidR="00374B53" w:rsidRPr="00360CB3" w:rsidRDefault="00374B53" w:rsidP="00374B53">
            <w:pPr>
              <w:jc w:val="center"/>
              <w:rPr>
                <w:rFonts w:ascii="Calibri" w:hAnsi="Calibri"/>
              </w:rPr>
            </w:pPr>
            <w:r w:rsidRPr="00360CB3">
              <w:rPr>
                <w:rFonts w:ascii="Calibri" w:hAnsi="Calibri"/>
                <w:sz w:val="22"/>
                <w:szCs w:val="22"/>
              </w:rPr>
              <w:t>T</w:t>
            </w:r>
          </w:p>
        </w:tc>
        <w:tc>
          <w:tcPr>
            <w:tcW w:w="3554" w:type="dxa"/>
          </w:tcPr>
          <w:p w:rsidR="00374B53" w:rsidRDefault="00374B53" w:rsidP="00374B53">
            <w:r w:rsidRPr="00BC2030">
              <w:rPr>
                <w:rFonts w:ascii="Calibri" w:hAnsi="Calibri"/>
              </w:rPr>
              <w:t>Dr.Öğr. Ü. DEMET ŞEKER</w:t>
            </w:r>
          </w:p>
        </w:tc>
        <w:tc>
          <w:tcPr>
            <w:tcW w:w="5098" w:type="dxa"/>
          </w:tcPr>
          <w:p w:rsidR="00374B53" w:rsidRPr="00360CB3" w:rsidRDefault="00374B53" w:rsidP="00374B53">
            <w:pPr>
              <w:pStyle w:val="Default"/>
              <w:rPr>
                <w:rFonts w:ascii="Calibri" w:eastAsia="Times New Roman" w:hAnsi="Calibri"/>
                <w:sz w:val="22"/>
                <w:szCs w:val="22"/>
              </w:rPr>
            </w:pPr>
            <w:r>
              <w:rPr>
                <w:rFonts w:ascii="Calibri" w:eastAsia="Times New Roman" w:hAnsi="Calibri"/>
                <w:sz w:val="22"/>
                <w:szCs w:val="22"/>
              </w:rPr>
              <w:t>Beyin Kan Dolaşımı  ve Anatomisi</w:t>
            </w:r>
          </w:p>
        </w:tc>
      </w:tr>
      <w:tr w:rsidR="00374B53" w:rsidRPr="004673A9" w:rsidTr="00374B53">
        <w:tc>
          <w:tcPr>
            <w:tcW w:w="1271" w:type="dxa"/>
          </w:tcPr>
          <w:p w:rsidR="00374B53" w:rsidRPr="00360CB3" w:rsidRDefault="00374B53" w:rsidP="00374B53">
            <w:pPr>
              <w:pStyle w:val="AralkYok"/>
              <w:rPr>
                <w:rFonts w:cs="Calibri"/>
                <w:sz w:val="18"/>
                <w:szCs w:val="18"/>
              </w:rPr>
            </w:pPr>
            <w:r w:rsidRPr="00360CB3">
              <w:rPr>
                <w:rFonts w:cs="Calibri"/>
                <w:sz w:val="18"/>
                <w:szCs w:val="18"/>
              </w:rPr>
              <w:t xml:space="preserve">14.30  - 15.20   </w:t>
            </w:r>
          </w:p>
        </w:tc>
        <w:tc>
          <w:tcPr>
            <w:tcW w:w="1276" w:type="dxa"/>
          </w:tcPr>
          <w:p w:rsidR="00374B53" w:rsidRPr="00360CB3" w:rsidRDefault="00374B53" w:rsidP="00374B53">
            <w:pPr>
              <w:jc w:val="center"/>
              <w:rPr>
                <w:rFonts w:ascii="Calibri" w:hAnsi="Calibri"/>
              </w:rPr>
            </w:pPr>
            <w:r w:rsidRPr="00360CB3">
              <w:rPr>
                <w:rFonts w:ascii="Calibri" w:hAnsi="Calibri"/>
                <w:sz w:val="22"/>
                <w:szCs w:val="22"/>
              </w:rPr>
              <w:t>T</w:t>
            </w:r>
          </w:p>
        </w:tc>
        <w:tc>
          <w:tcPr>
            <w:tcW w:w="3554" w:type="dxa"/>
          </w:tcPr>
          <w:p w:rsidR="00374B53" w:rsidRDefault="00374B53" w:rsidP="00374B53">
            <w:r w:rsidRPr="00BC2030">
              <w:rPr>
                <w:rFonts w:ascii="Calibri" w:hAnsi="Calibri"/>
              </w:rPr>
              <w:t>Dr.Öğr. Ü. DEMET ŞEKER</w:t>
            </w:r>
          </w:p>
        </w:tc>
        <w:tc>
          <w:tcPr>
            <w:tcW w:w="5098" w:type="dxa"/>
          </w:tcPr>
          <w:p w:rsidR="00374B53" w:rsidRPr="00360CB3" w:rsidRDefault="00374B53" w:rsidP="00374B53">
            <w:pPr>
              <w:pStyle w:val="Default"/>
              <w:rPr>
                <w:rFonts w:ascii="Calibri" w:eastAsia="Times New Roman" w:hAnsi="Calibri"/>
                <w:sz w:val="22"/>
                <w:szCs w:val="22"/>
              </w:rPr>
            </w:pPr>
            <w:r>
              <w:rPr>
                <w:rFonts w:ascii="Calibri" w:eastAsia="Times New Roman" w:hAnsi="Calibri"/>
                <w:sz w:val="22"/>
                <w:szCs w:val="22"/>
              </w:rPr>
              <w:t>İskemik Beyin Damar Hastalıkları ve Sendromları- I</w:t>
            </w:r>
          </w:p>
        </w:tc>
      </w:tr>
      <w:tr w:rsidR="00374B53" w:rsidRPr="004673A9" w:rsidTr="00374B53">
        <w:tc>
          <w:tcPr>
            <w:tcW w:w="1271" w:type="dxa"/>
          </w:tcPr>
          <w:p w:rsidR="00374B53" w:rsidRPr="00360CB3" w:rsidRDefault="00374B53" w:rsidP="00374B53">
            <w:pPr>
              <w:pStyle w:val="AralkYok"/>
              <w:rPr>
                <w:rFonts w:cs="Calibri"/>
                <w:sz w:val="18"/>
                <w:szCs w:val="18"/>
              </w:rPr>
            </w:pPr>
            <w:r w:rsidRPr="00360CB3">
              <w:rPr>
                <w:rFonts w:cs="Calibri"/>
                <w:sz w:val="18"/>
                <w:szCs w:val="18"/>
              </w:rPr>
              <w:t xml:space="preserve">15.30  - 16.20   </w:t>
            </w:r>
          </w:p>
        </w:tc>
        <w:tc>
          <w:tcPr>
            <w:tcW w:w="1276" w:type="dxa"/>
          </w:tcPr>
          <w:p w:rsidR="00374B53" w:rsidRPr="00360CB3" w:rsidRDefault="00374B53" w:rsidP="00374B53">
            <w:pPr>
              <w:jc w:val="center"/>
              <w:rPr>
                <w:rFonts w:ascii="Calibri" w:hAnsi="Calibri"/>
              </w:rPr>
            </w:pPr>
            <w:r w:rsidRPr="00360CB3">
              <w:rPr>
                <w:rFonts w:ascii="Calibri" w:hAnsi="Calibri"/>
                <w:sz w:val="22"/>
                <w:szCs w:val="22"/>
              </w:rPr>
              <w:t>T</w:t>
            </w:r>
          </w:p>
        </w:tc>
        <w:tc>
          <w:tcPr>
            <w:tcW w:w="3554" w:type="dxa"/>
          </w:tcPr>
          <w:p w:rsidR="00374B53" w:rsidRDefault="00374B53" w:rsidP="00374B53">
            <w:r w:rsidRPr="00BC2030">
              <w:rPr>
                <w:rFonts w:ascii="Calibri" w:hAnsi="Calibri"/>
              </w:rPr>
              <w:t>Dr.Öğr. Ü. DEMET ŞEKER</w:t>
            </w:r>
          </w:p>
        </w:tc>
        <w:tc>
          <w:tcPr>
            <w:tcW w:w="5098" w:type="dxa"/>
          </w:tcPr>
          <w:p w:rsidR="00374B53" w:rsidRPr="00360CB3" w:rsidRDefault="00374B53" w:rsidP="00374B53">
            <w:pPr>
              <w:rPr>
                <w:rFonts w:ascii="Calibri" w:hAnsi="Calibri"/>
              </w:rPr>
            </w:pPr>
            <w:r>
              <w:rPr>
                <w:rFonts w:ascii="Calibri" w:hAnsi="Calibri"/>
                <w:sz w:val="22"/>
                <w:szCs w:val="22"/>
              </w:rPr>
              <w:t>İskemik Beyin Damar Hastalıkları ve Sendromları -II</w:t>
            </w:r>
          </w:p>
        </w:tc>
      </w:tr>
      <w:tr w:rsidR="00374B53" w:rsidRPr="004673A9" w:rsidTr="00374B53">
        <w:tc>
          <w:tcPr>
            <w:tcW w:w="1271" w:type="dxa"/>
          </w:tcPr>
          <w:p w:rsidR="00374B53" w:rsidRPr="00360CB3" w:rsidRDefault="00374B53" w:rsidP="00374B53">
            <w:pPr>
              <w:pStyle w:val="AralkYok"/>
              <w:rPr>
                <w:rFonts w:cs="Calibri"/>
                <w:sz w:val="18"/>
                <w:szCs w:val="18"/>
              </w:rPr>
            </w:pPr>
            <w:r w:rsidRPr="00360CB3">
              <w:rPr>
                <w:rFonts w:cs="Calibri"/>
                <w:sz w:val="18"/>
                <w:szCs w:val="18"/>
              </w:rPr>
              <w:t xml:space="preserve">16.30  - 17.20   </w:t>
            </w:r>
          </w:p>
        </w:tc>
        <w:tc>
          <w:tcPr>
            <w:tcW w:w="1276" w:type="dxa"/>
            <w:vAlign w:val="center"/>
          </w:tcPr>
          <w:p w:rsidR="00374B53" w:rsidRPr="00360CB3" w:rsidRDefault="00374B53" w:rsidP="00374B53">
            <w:pPr>
              <w:jc w:val="center"/>
              <w:rPr>
                <w:rFonts w:ascii="Calibri" w:hAnsi="Calibri"/>
              </w:rPr>
            </w:pPr>
            <w:r w:rsidRPr="00360CB3">
              <w:rPr>
                <w:rFonts w:ascii="Calibri" w:hAnsi="Calibri"/>
                <w:sz w:val="22"/>
                <w:szCs w:val="22"/>
              </w:rPr>
              <w:t>T</w:t>
            </w:r>
          </w:p>
        </w:tc>
        <w:tc>
          <w:tcPr>
            <w:tcW w:w="3554" w:type="dxa"/>
          </w:tcPr>
          <w:p w:rsidR="00374B53" w:rsidRDefault="00374B53" w:rsidP="00374B53">
            <w:r w:rsidRPr="00BC2030">
              <w:rPr>
                <w:rFonts w:ascii="Calibri" w:hAnsi="Calibri"/>
              </w:rPr>
              <w:t>Dr.Öğr. Ü. DEMET ŞEKER</w:t>
            </w:r>
          </w:p>
        </w:tc>
        <w:tc>
          <w:tcPr>
            <w:tcW w:w="5098" w:type="dxa"/>
          </w:tcPr>
          <w:p w:rsidR="00374B53" w:rsidRPr="00360CB3" w:rsidRDefault="00374B53" w:rsidP="00374B53">
            <w:pPr>
              <w:pStyle w:val="AralkYok"/>
              <w:rPr>
                <w:rFonts w:cs="Calibri"/>
                <w:color w:val="000000"/>
              </w:rPr>
            </w:pPr>
            <w:r>
              <w:t>İskemik Beyin Damar Hastalıkları ve Sendromları- III</w:t>
            </w:r>
          </w:p>
        </w:tc>
      </w:tr>
    </w:tbl>
    <w:p w:rsidR="00374B53" w:rsidRDefault="00374B53" w:rsidP="00374B53">
      <w:pPr>
        <w:jc w:val="center"/>
        <w:rPr>
          <w:rFonts w:ascii="Calibri" w:hAnsi="Calibri"/>
          <w:b/>
          <w:sz w:val="22"/>
          <w:szCs w:val="18"/>
        </w:rPr>
      </w:pPr>
    </w:p>
    <w:p w:rsidR="00374B53" w:rsidRDefault="00374B53" w:rsidP="00374B53">
      <w:pPr>
        <w:jc w:val="center"/>
        <w:rPr>
          <w:rFonts w:ascii="Calibri" w:hAnsi="Calibri"/>
          <w:b/>
          <w:sz w:val="22"/>
          <w:szCs w:val="18"/>
        </w:rPr>
      </w:pPr>
    </w:p>
    <w:tbl>
      <w:tblPr>
        <w:tblW w:w="1145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305"/>
        <w:gridCol w:w="3663"/>
        <w:gridCol w:w="5185"/>
      </w:tblGrid>
      <w:tr w:rsidR="00374B53" w:rsidRPr="004673A9" w:rsidTr="00374B53">
        <w:trPr>
          <w:trHeight w:val="291"/>
        </w:trPr>
        <w:tc>
          <w:tcPr>
            <w:tcW w:w="11453" w:type="dxa"/>
            <w:gridSpan w:val="4"/>
          </w:tcPr>
          <w:p w:rsidR="00374B53" w:rsidRPr="00360CB3" w:rsidRDefault="00374B53" w:rsidP="00374B53">
            <w:pPr>
              <w:jc w:val="center"/>
              <w:rPr>
                <w:rFonts w:ascii="Calibri" w:hAnsi="Calibri"/>
                <w:b/>
                <w:szCs w:val="18"/>
              </w:rPr>
            </w:pPr>
            <w:r w:rsidRPr="00360CB3">
              <w:rPr>
                <w:rFonts w:ascii="Calibri" w:hAnsi="Calibri"/>
                <w:b/>
                <w:szCs w:val="18"/>
              </w:rPr>
              <w:t>4. GÜN</w:t>
            </w:r>
          </w:p>
        </w:tc>
      </w:tr>
      <w:tr w:rsidR="00374B53" w:rsidRPr="004673A9" w:rsidTr="00374B53">
        <w:trPr>
          <w:trHeight w:val="581"/>
        </w:trPr>
        <w:tc>
          <w:tcPr>
            <w:tcW w:w="1300" w:type="dxa"/>
          </w:tcPr>
          <w:p w:rsidR="00374B53" w:rsidRPr="00360CB3" w:rsidRDefault="00374B53" w:rsidP="00374B53">
            <w:pPr>
              <w:jc w:val="center"/>
              <w:rPr>
                <w:rFonts w:ascii="Calibri" w:hAnsi="Calibri"/>
                <w:b/>
                <w:szCs w:val="18"/>
              </w:rPr>
            </w:pPr>
            <w:r w:rsidRPr="00360CB3">
              <w:rPr>
                <w:rFonts w:ascii="Calibri" w:hAnsi="Calibri"/>
                <w:b/>
                <w:szCs w:val="18"/>
              </w:rPr>
              <w:t>SAAT</w:t>
            </w:r>
          </w:p>
        </w:tc>
        <w:tc>
          <w:tcPr>
            <w:tcW w:w="1305" w:type="dxa"/>
          </w:tcPr>
          <w:p w:rsidR="00374B53" w:rsidRPr="00360CB3" w:rsidRDefault="00374B53" w:rsidP="00374B53">
            <w:pPr>
              <w:jc w:val="center"/>
              <w:rPr>
                <w:rFonts w:ascii="Calibri" w:hAnsi="Calibri"/>
                <w:b/>
                <w:szCs w:val="18"/>
              </w:rPr>
            </w:pPr>
            <w:r w:rsidRPr="00360CB3">
              <w:rPr>
                <w:rFonts w:ascii="Calibri" w:hAnsi="Calibri"/>
                <w:b/>
                <w:szCs w:val="18"/>
              </w:rPr>
              <w:t>T : TEORİK</w:t>
            </w:r>
          </w:p>
          <w:p w:rsidR="00374B53" w:rsidRPr="00360CB3" w:rsidRDefault="00374B53" w:rsidP="00374B53">
            <w:pPr>
              <w:jc w:val="center"/>
              <w:rPr>
                <w:rFonts w:ascii="Calibri" w:hAnsi="Calibri"/>
                <w:b/>
                <w:szCs w:val="18"/>
              </w:rPr>
            </w:pPr>
            <w:r w:rsidRPr="00360CB3">
              <w:rPr>
                <w:rFonts w:ascii="Calibri" w:hAnsi="Calibri"/>
                <w:b/>
                <w:szCs w:val="18"/>
              </w:rPr>
              <w:t>P : PRATİK</w:t>
            </w:r>
          </w:p>
        </w:tc>
        <w:tc>
          <w:tcPr>
            <w:tcW w:w="3663" w:type="dxa"/>
          </w:tcPr>
          <w:p w:rsidR="00374B53" w:rsidRPr="00360CB3" w:rsidRDefault="00374B53" w:rsidP="00374B53">
            <w:pPr>
              <w:jc w:val="center"/>
              <w:rPr>
                <w:rFonts w:ascii="Calibri" w:hAnsi="Calibri"/>
                <w:b/>
                <w:szCs w:val="18"/>
              </w:rPr>
            </w:pPr>
            <w:r w:rsidRPr="00360CB3">
              <w:rPr>
                <w:rFonts w:ascii="Calibri" w:hAnsi="Calibri"/>
                <w:b/>
                <w:szCs w:val="18"/>
              </w:rPr>
              <w:t>ÖĞRETİM ÜYESİ</w:t>
            </w:r>
          </w:p>
        </w:tc>
        <w:tc>
          <w:tcPr>
            <w:tcW w:w="5185" w:type="dxa"/>
          </w:tcPr>
          <w:p w:rsidR="00374B53" w:rsidRPr="00360CB3" w:rsidRDefault="00374B53" w:rsidP="00374B53">
            <w:pPr>
              <w:jc w:val="center"/>
              <w:rPr>
                <w:rFonts w:ascii="Calibri" w:hAnsi="Calibri"/>
                <w:b/>
                <w:szCs w:val="18"/>
              </w:rPr>
            </w:pPr>
            <w:r w:rsidRPr="00360CB3">
              <w:rPr>
                <w:rFonts w:ascii="Calibri" w:hAnsi="Calibri"/>
                <w:b/>
                <w:szCs w:val="18"/>
              </w:rPr>
              <w:t>DERSİN KONUSU</w:t>
            </w:r>
          </w:p>
        </w:tc>
      </w:tr>
      <w:tr w:rsidR="00374B53" w:rsidRPr="004673A9" w:rsidTr="00374B53">
        <w:trPr>
          <w:trHeight w:val="291"/>
        </w:trPr>
        <w:tc>
          <w:tcPr>
            <w:tcW w:w="1300" w:type="dxa"/>
          </w:tcPr>
          <w:p w:rsidR="00374B53" w:rsidRPr="00360CB3" w:rsidRDefault="00374B53" w:rsidP="00374B53">
            <w:pPr>
              <w:pStyle w:val="AralkYok"/>
              <w:rPr>
                <w:rFonts w:cs="Calibri"/>
                <w:sz w:val="18"/>
                <w:szCs w:val="18"/>
              </w:rPr>
            </w:pPr>
            <w:r w:rsidRPr="00360CB3">
              <w:rPr>
                <w:rFonts w:cs="Calibri"/>
                <w:sz w:val="18"/>
                <w:szCs w:val="18"/>
              </w:rPr>
              <w:t xml:space="preserve">08.30  - 09.20   </w:t>
            </w:r>
          </w:p>
        </w:tc>
        <w:tc>
          <w:tcPr>
            <w:tcW w:w="1305" w:type="dxa"/>
          </w:tcPr>
          <w:p w:rsidR="00374B53" w:rsidRPr="00360CB3" w:rsidRDefault="00374B53" w:rsidP="00374B53">
            <w:pPr>
              <w:jc w:val="center"/>
              <w:rPr>
                <w:rFonts w:ascii="Calibri" w:hAnsi="Calibri"/>
              </w:rPr>
            </w:pPr>
            <w:r w:rsidRPr="00360CB3">
              <w:rPr>
                <w:rFonts w:ascii="Calibri" w:hAnsi="Calibri" w:cs="Calibri"/>
                <w:color w:val="000000"/>
                <w:sz w:val="22"/>
                <w:szCs w:val="22"/>
              </w:rPr>
              <w:t>P</w:t>
            </w:r>
          </w:p>
        </w:tc>
        <w:tc>
          <w:tcPr>
            <w:tcW w:w="3663" w:type="dxa"/>
          </w:tcPr>
          <w:p w:rsidR="00374B53" w:rsidRDefault="00374B53" w:rsidP="00374B53">
            <w:r w:rsidRPr="00517414">
              <w:rPr>
                <w:rFonts w:ascii="Calibri" w:hAnsi="Calibri"/>
              </w:rPr>
              <w:t>Dr.Öğr. Ü. DEMET ŞEKER</w:t>
            </w:r>
          </w:p>
        </w:tc>
        <w:tc>
          <w:tcPr>
            <w:tcW w:w="5185" w:type="dxa"/>
          </w:tcPr>
          <w:p w:rsidR="00374B53" w:rsidRPr="00360CB3" w:rsidRDefault="00374B53" w:rsidP="00374B53">
            <w:pPr>
              <w:rPr>
                <w:rFonts w:ascii="Calibri" w:hAnsi="Calibri"/>
              </w:rPr>
            </w:pPr>
            <w:r w:rsidRPr="00360CB3">
              <w:rPr>
                <w:rFonts w:ascii="Calibri" w:hAnsi="Calibri"/>
                <w:sz w:val="22"/>
                <w:szCs w:val="22"/>
              </w:rPr>
              <w:t>Hasta Başı Eğitim</w:t>
            </w:r>
          </w:p>
        </w:tc>
      </w:tr>
      <w:tr w:rsidR="00374B53" w:rsidRPr="004673A9" w:rsidTr="00374B53">
        <w:trPr>
          <w:trHeight w:val="291"/>
        </w:trPr>
        <w:tc>
          <w:tcPr>
            <w:tcW w:w="1300" w:type="dxa"/>
          </w:tcPr>
          <w:p w:rsidR="00374B53" w:rsidRPr="00360CB3" w:rsidRDefault="00374B53" w:rsidP="00374B53">
            <w:pPr>
              <w:pStyle w:val="AralkYok"/>
              <w:rPr>
                <w:rFonts w:cs="Calibri"/>
                <w:sz w:val="18"/>
                <w:szCs w:val="18"/>
              </w:rPr>
            </w:pPr>
            <w:r w:rsidRPr="00360CB3">
              <w:rPr>
                <w:rFonts w:cs="Calibri"/>
                <w:sz w:val="18"/>
                <w:szCs w:val="18"/>
              </w:rPr>
              <w:t xml:space="preserve">09.30  - 10.20   </w:t>
            </w:r>
          </w:p>
        </w:tc>
        <w:tc>
          <w:tcPr>
            <w:tcW w:w="1305" w:type="dxa"/>
            <w:vAlign w:val="center"/>
          </w:tcPr>
          <w:p w:rsidR="00374B53" w:rsidRPr="00360CB3" w:rsidRDefault="00374B53" w:rsidP="00374B53">
            <w:pPr>
              <w:jc w:val="center"/>
              <w:rPr>
                <w:rFonts w:ascii="Calibri" w:hAnsi="Calibri"/>
              </w:rPr>
            </w:pPr>
            <w:r w:rsidRPr="00360CB3">
              <w:rPr>
                <w:rFonts w:ascii="Calibri" w:hAnsi="Calibri" w:cs="Calibri"/>
                <w:color w:val="000000"/>
                <w:sz w:val="22"/>
                <w:szCs w:val="22"/>
              </w:rPr>
              <w:t>P</w:t>
            </w:r>
          </w:p>
        </w:tc>
        <w:tc>
          <w:tcPr>
            <w:tcW w:w="3663" w:type="dxa"/>
          </w:tcPr>
          <w:p w:rsidR="00374B53" w:rsidRDefault="00374B53" w:rsidP="00374B53">
            <w:r w:rsidRPr="00517414">
              <w:rPr>
                <w:rFonts w:ascii="Calibri" w:hAnsi="Calibri"/>
              </w:rPr>
              <w:t>Dr.Öğr. Ü. DEMET ŞEKER</w:t>
            </w:r>
          </w:p>
        </w:tc>
        <w:tc>
          <w:tcPr>
            <w:tcW w:w="5185" w:type="dxa"/>
          </w:tcPr>
          <w:p w:rsidR="00374B53" w:rsidRPr="00360CB3" w:rsidRDefault="00374B53" w:rsidP="00374B53">
            <w:pPr>
              <w:rPr>
                <w:rFonts w:ascii="Calibri" w:hAnsi="Calibri"/>
              </w:rPr>
            </w:pPr>
            <w:r w:rsidRPr="00360CB3">
              <w:rPr>
                <w:rFonts w:ascii="Calibri" w:hAnsi="Calibri"/>
                <w:sz w:val="22"/>
                <w:szCs w:val="22"/>
              </w:rPr>
              <w:t>Hasta Başı Eğitim</w:t>
            </w:r>
          </w:p>
        </w:tc>
      </w:tr>
      <w:tr w:rsidR="00374B53" w:rsidRPr="004673A9" w:rsidTr="00374B53">
        <w:trPr>
          <w:trHeight w:val="296"/>
        </w:trPr>
        <w:tc>
          <w:tcPr>
            <w:tcW w:w="1300" w:type="dxa"/>
          </w:tcPr>
          <w:p w:rsidR="00374B53" w:rsidRPr="00360CB3" w:rsidRDefault="00374B53" w:rsidP="00374B53">
            <w:pPr>
              <w:pStyle w:val="AralkYok"/>
              <w:rPr>
                <w:rFonts w:cs="Calibri"/>
                <w:sz w:val="18"/>
                <w:szCs w:val="18"/>
              </w:rPr>
            </w:pPr>
            <w:r w:rsidRPr="00360CB3">
              <w:rPr>
                <w:rFonts w:cs="Calibri"/>
                <w:sz w:val="18"/>
                <w:szCs w:val="18"/>
              </w:rPr>
              <w:t xml:space="preserve">10.30  - 11.20      </w:t>
            </w:r>
          </w:p>
        </w:tc>
        <w:tc>
          <w:tcPr>
            <w:tcW w:w="1305" w:type="dxa"/>
            <w:vAlign w:val="center"/>
          </w:tcPr>
          <w:p w:rsidR="00374B53" w:rsidRPr="00360CB3" w:rsidRDefault="00374B53" w:rsidP="00374B53">
            <w:pPr>
              <w:jc w:val="center"/>
              <w:rPr>
                <w:rFonts w:ascii="Calibri" w:hAnsi="Calibri"/>
              </w:rPr>
            </w:pPr>
            <w:r w:rsidRPr="00360CB3">
              <w:rPr>
                <w:rFonts w:ascii="Calibri" w:hAnsi="Calibri" w:cs="Calibri"/>
                <w:color w:val="000000"/>
                <w:sz w:val="22"/>
                <w:szCs w:val="22"/>
              </w:rPr>
              <w:t>P</w:t>
            </w:r>
          </w:p>
        </w:tc>
        <w:tc>
          <w:tcPr>
            <w:tcW w:w="3663" w:type="dxa"/>
          </w:tcPr>
          <w:p w:rsidR="00374B53" w:rsidRDefault="00374B53" w:rsidP="00374B53">
            <w:r w:rsidRPr="00517414">
              <w:rPr>
                <w:rFonts w:ascii="Calibri" w:hAnsi="Calibri"/>
              </w:rPr>
              <w:t>Dr.Öğr. Ü. DEMET ŞEKER</w:t>
            </w:r>
          </w:p>
        </w:tc>
        <w:tc>
          <w:tcPr>
            <w:tcW w:w="5185" w:type="dxa"/>
            <w:vAlign w:val="center"/>
          </w:tcPr>
          <w:p w:rsidR="00374B53" w:rsidRPr="00360CB3" w:rsidRDefault="00374B53" w:rsidP="00374B53">
            <w:pPr>
              <w:rPr>
                <w:rFonts w:ascii="Calibri" w:hAnsi="Calibri"/>
              </w:rPr>
            </w:pPr>
            <w:r w:rsidRPr="00360CB3">
              <w:rPr>
                <w:rFonts w:ascii="Calibri" w:hAnsi="Calibri"/>
                <w:sz w:val="22"/>
                <w:szCs w:val="22"/>
              </w:rPr>
              <w:t>Hasta Başı Eğitim</w:t>
            </w:r>
          </w:p>
        </w:tc>
      </w:tr>
      <w:tr w:rsidR="00374B53" w:rsidRPr="004673A9" w:rsidTr="00374B53">
        <w:trPr>
          <w:trHeight w:val="291"/>
        </w:trPr>
        <w:tc>
          <w:tcPr>
            <w:tcW w:w="1300" w:type="dxa"/>
          </w:tcPr>
          <w:p w:rsidR="00374B53" w:rsidRPr="00360CB3" w:rsidRDefault="00374B53" w:rsidP="00374B53">
            <w:pPr>
              <w:pStyle w:val="AralkYok"/>
              <w:rPr>
                <w:rFonts w:cs="Calibri"/>
                <w:sz w:val="18"/>
                <w:szCs w:val="18"/>
              </w:rPr>
            </w:pPr>
            <w:r w:rsidRPr="00360CB3">
              <w:rPr>
                <w:rFonts w:cs="Calibri"/>
                <w:sz w:val="18"/>
                <w:szCs w:val="18"/>
              </w:rPr>
              <w:t>11.30  - 12.20</w:t>
            </w:r>
          </w:p>
        </w:tc>
        <w:tc>
          <w:tcPr>
            <w:tcW w:w="1305" w:type="dxa"/>
            <w:vAlign w:val="center"/>
          </w:tcPr>
          <w:p w:rsidR="00374B53" w:rsidRPr="00360CB3" w:rsidRDefault="00374B53" w:rsidP="00374B53">
            <w:pPr>
              <w:jc w:val="center"/>
              <w:rPr>
                <w:rFonts w:ascii="Calibri" w:hAnsi="Calibri"/>
              </w:rPr>
            </w:pPr>
            <w:r w:rsidRPr="00360CB3">
              <w:rPr>
                <w:rFonts w:ascii="Calibri" w:hAnsi="Calibri" w:cs="Calibri"/>
                <w:color w:val="000000"/>
                <w:sz w:val="22"/>
                <w:szCs w:val="22"/>
              </w:rPr>
              <w:t>P</w:t>
            </w:r>
          </w:p>
        </w:tc>
        <w:tc>
          <w:tcPr>
            <w:tcW w:w="3663" w:type="dxa"/>
          </w:tcPr>
          <w:p w:rsidR="00374B53" w:rsidRDefault="00374B53" w:rsidP="00374B53">
            <w:r w:rsidRPr="00517414">
              <w:rPr>
                <w:rFonts w:ascii="Calibri" w:hAnsi="Calibri"/>
              </w:rPr>
              <w:t>Dr.Öğr. Ü. DEMET ŞEKER</w:t>
            </w:r>
          </w:p>
        </w:tc>
        <w:tc>
          <w:tcPr>
            <w:tcW w:w="5185" w:type="dxa"/>
            <w:vAlign w:val="center"/>
          </w:tcPr>
          <w:p w:rsidR="00374B53" w:rsidRPr="00360CB3" w:rsidRDefault="00374B53" w:rsidP="00374B53">
            <w:pPr>
              <w:rPr>
                <w:rFonts w:ascii="Calibri" w:hAnsi="Calibri"/>
              </w:rPr>
            </w:pPr>
            <w:r w:rsidRPr="00360CB3">
              <w:rPr>
                <w:rFonts w:ascii="Calibri" w:hAnsi="Calibri"/>
                <w:sz w:val="22"/>
                <w:szCs w:val="22"/>
              </w:rPr>
              <w:t>Hasta Başı Eğitim</w:t>
            </w:r>
          </w:p>
        </w:tc>
      </w:tr>
      <w:tr w:rsidR="00374B53" w:rsidRPr="004673A9" w:rsidTr="00374B53">
        <w:trPr>
          <w:trHeight w:val="572"/>
        </w:trPr>
        <w:tc>
          <w:tcPr>
            <w:tcW w:w="11453" w:type="dxa"/>
            <w:gridSpan w:val="4"/>
          </w:tcPr>
          <w:p w:rsidR="00374B53" w:rsidRPr="00360CB3" w:rsidRDefault="00374B53" w:rsidP="00374B53">
            <w:pPr>
              <w:jc w:val="center"/>
              <w:rPr>
                <w:rFonts w:ascii="Calibri" w:hAnsi="Calibri"/>
                <w:b/>
                <w:szCs w:val="18"/>
              </w:rPr>
            </w:pPr>
            <w:r w:rsidRPr="00360CB3">
              <w:rPr>
                <w:rFonts w:ascii="Calibri" w:hAnsi="Calibri"/>
                <w:b/>
                <w:szCs w:val="18"/>
              </w:rPr>
              <w:t>ÖĞLE ARASI</w:t>
            </w:r>
          </w:p>
        </w:tc>
      </w:tr>
      <w:tr w:rsidR="00374B53" w:rsidRPr="004673A9" w:rsidTr="00374B53">
        <w:trPr>
          <w:trHeight w:val="291"/>
        </w:trPr>
        <w:tc>
          <w:tcPr>
            <w:tcW w:w="1300" w:type="dxa"/>
          </w:tcPr>
          <w:p w:rsidR="00374B53" w:rsidRPr="00360CB3" w:rsidRDefault="00374B53" w:rsidP="00374B53">
            <w:pPr>
              <w:pStyle w:val="AralkYok"/>
              <w:rPr>
                <w:rFonts w:cs="Calibri"/>
                <w:sz w:val="18"/>
                <w:szCs w:val="18"/>
              </w:rPr>
            </w:pPr>
            <w:r w:rsidRPr="00360CB3">
              <w:rPr>
                <w:rFonts w:cs="Calibri"/>
                <w:sz w:val="18"/>
                <w:szCs w:val="18"/>
              </w:rPr>
              <w:t xml:space="preserve">13.30  - 14.20   </w:t>
            </w:r>
          </w:p>
        </w:tc>
        <w:tc>
          <w:tcPr>
            <w:tcW w:w="1305" w:type="dxa"/>
          </w:tcPr>
          <w:p w:rsidR="00374B53" w:rsidRPr="00360CB3" w:rsidRDefault="00374B53" w:rsidP="00374B53">
            <w:pPr>
              <w:jc w:val="center"/>
              <w:rPr>
                <w:rFonts w:ascii="Calibri" w:hAnsi="Calibri"/>
              </w:rPr>
            </w:pPr>
            <w:r w:rsidRPr="00360CB3">
              <w:rPr>
                <w:rFonts w:ascii="Calibri" w:hAnsi="Calibri"/>
                <w:sz w:val="22"/>
                <w:szCs w:val="22"/>
              </w:rPr>
              <w:t>T</w:t>
            </w:r>
          </w:p>
        </w:tc>
        <w:tc>
          <w:tcPr>
            <w:tcW w:w="3663" w:type="dxa"/>
          </w:tcPr>
          <w:p w:rsidR="00374B53" w:rsidRDefault="00374B53" w:rsidP="00374B53">
            <w:r w:rsidRPr="0057399D">
              <w:rPr>
                <w:rFonts w:ascii="Calibri" w:hAnsi="Calibri"/>
              </w:rPr>
              <w:t>Dr.Öğr. Ü. DEMET ŞEKER</w:t>
            </w:r>
          </w:p>
        </w:tc>
        <w:tc>
          <w:tcPr>
            <w:tcW w:w="5185" w:type="dxa"/>
          </w:tcPr>
          <w:p w:rsidR="00374B53" w:rsidRPr="00360CB3" w:rsidRDefault="00374B53" w:rsidP="00374B53">
            <w:pPr>
              <w:rPr>
                <w:rFonts w:ascii="Calibri" w:hAnsi="Calibri"/>
              </w:rPr>
            </w:pPr>
            <w:r>
              <w:rPr>
                <w:rFonts w:ascii="Calibri" w:hAnsi="Calibri"/>
                <w:sz w:val="22"/>
                <w:szCs w:val="22"/>
              </w:rPr>
              <w:t xml:space="preserve">Hemorajik Beyin Damar Hastalıkları ve Sendromları- I </w:t>
            </w:r>
          </w:p>
        </w:tc>
      </w:tr>
      <w:tr w:rsidR="00374B53" w:rsidRPr="004673A9" w:rsidTr="00374B53">
        <w:trPr>
          <w:trHeight w:val="291"/>
        </w:trPr>
        <w:tc>
          <w:tcPr>
            <w:tcW w:w="1300" w:type="dxa"/>
          </w:tcPr>
          <w:p w:rsidR="00374B53" w:rsidRPr="00360CB3" w:rsidRDefault="00374B53" w:rsidP="00374B53">
            <w:pPr>
              <w:pStyle w:val="AralkYok"/>
              <w:rPr>
                <w:rFonts w:cs="Calibri"/>
                <w:sz w:val="18"/>
                <w:szCs w:val="18"/>
              </w:rPr>
            </w:pPr>
            <w:r w:rsidRPr="00360CB3">
              <w:rPr>
                <w:rFonts w:cs="Calibri"/>
                <w:sz w:val="18"/>
                <w:szCs w:val="18"/>
              </w:rPr>
              <w:t xml:space="preserve">14.30  - 15.20   </w:t>
            </w:r>
          </w:p>
        </w:tc>
        <w:tc>
          <w:tcPr>
            <w:tcW w:w="1305" w:type="dxa"/>
          </w:tcPr>
          <w:p w:rsidR="00374B53" w:rsidRPr="00360CB3" w:rsidRDefault="00374B53" w:rsidP="00374B53">
            <w:pPr>
              <w:jc w:val="center"/>
              <w:rPr>
                <w:rFonts w:ascii="Calibri" w:hAnsi="Calibri"/>
              </w:rPr>
            </w:pPr>
            <w:r w:rsidRPr="00360CB3">
              <w:rPr>
                <w:rFonts w:ascii="Calibri" w:hAnsi="Calibri"/>
                <w:sz w:val="22"/>
                <w:szCs w:val="22"/>
              </w:rPr>
              <w:t>T</w:t>
            </w:r>
          </w:p>
        </w:tc>
        <w:tc>
          <w:tcPr>
            <w:tcW w:w="3663" w:type="dxa"/>
          </w:tcPr>
          <w:p w:rsidR="00374B53" w:rsidRDefault="00374B53" w:rsidP="00374B53">
            <w:r w:rsidRPr="0057399D">
              <w:rPr>
                <w:rFonts w:ascii="Calibri" w:hAnsi="Calibri"/>
              </w:rPr>
              <w:t>Dr.Öğr. Ü. DEMET ŞEKER</w:t>
            </w:r>
          </w:p>
        </w:tc>
        <w:tc>
          <w:tcPr>
            <w:tcW w:w="5185" w:type="dxa"/>
          </w:tcPr>
          <w:p w:rsidR="00374B53" w:rsidRPr="00360CB3" w:rsidRDefault="00374B53" w:rsidP="00374B53">
            <w:pPr>
              <w:rPr>
                <w:rFonts w:ascii="Calibri" w:hAnsi="Calibri"/>
              </w:rPr>
            </w:pPr>
            <w:r>
              <w:rPr>
                <w:rFonts w:ascii="Calibri" w:hAnsi="Calibri"/>
                <w:sz w:val="22"/>
                <w:szCs w:val="22"/>
              </w:rPr>
              <w:t>Hemorajik Beyin Damar Hastalıkları ve Sendromları- II</w:t>
            </w:r>
          </w:p>
        </w:tc>
      </w:tr>
      <w:tr w:rsidR="00374B53" w:rsidRPr="004673A9" w:rsidTr="00374B53">
        <w:trPr>
          <w:trHeight w:val="291"/>
        </w:trPr>
        <w:tc>
          <w:tcPr>
            <w:tcW w:w="1300" w:type="dxa"/>
          </w:tcPr>
          <w:p w:rsidR="00374B53" w:rsidRPr="00360CB3" w:rsidRDefault="00374B53" w:rsidP="00374B53">
            <w:pPr>
              <w:pStyle w:val="AralkYok"/>
              <w:rPr>
                <w:rFonts w:cs="Calibri"/>
                <w:sz w:val="18"/>
                <w:szCs w:val="18"/>
              </w:rPr>
            </w:pPr>
            <w:r w:rsidRPr="00360CB3">
              <w:rPr>
                <w:rFonts w:cs="Calibri"/>
                <w:sz w:val="18"/>
                <w:szCs w:val="18"/>
              </w:rPr>
              <w:t xml:space="preserve">15.30  - 16.20   </w:t>
            </w:r>
          </w:p>
        </w:tc>
        <w:tc>
          <w:tcPr>
            <w:tcW w:w="1305" w:type="dxa"/>
          </w:tcPr>
          <w:p w:rsidR="00374B53" w:rsidRPr="00360CB3" w:rsidRDefault="00374B53" w:rsidP="00374B53">
            <w:pPr>
              <w:jc w:val="center"/>
              <w:rPr>
                <w:rFonts w:ascii="Calibri" w:hAnsi="Calibri"/>
              </w:rPr>
            </w:pPr>
            <w:r w:rsidRPr="00360CB3">
              <w:rPr>
                <w:rFonts w:ascii="Calibri" w:hAnsi="Calibri"/>
                <w:sz w:val="22"/>
                <w:szCs w:val="22"/>
              </w:rPr>
              <w:t>T</w:t>
            </w:r>
          </w:p>
        </w:tc>
        <w:tc>
          <w:tcPr>
            <w:tcW w:w="3663" w:type="dxa"/>
          </w:tcPr>
          <w:p w:rsidR="00374B53" w:rsidRDefault="00374B53" w:rsidP="00374B53">
            <w:r w:rsidRPr="0057399D">
              <w:rPr>
                <w:rFonts w:ascii="Calibri" w:hAnsi="Calibri"/>
              </w:rPr>
              <w:t>Dr.Öğr. Ü. DEMET ŞEKER</w:t>
            </w:r>
          </w:p>
        </w:tc>
        <w:tc>
          <w:tcPr>
            <w:tcW w:w="5185" w:type="dxa"/>
          </w:tcPr>
          <w:p w:rsidR="00374B53" w:rsidRPr="00360CB3" w:rsidRDefault="00374B53" w:rsidP="00374B53">
            <w:pPr>
              <w:rPr>
                <w:rFonts w:ascii="Calibri" w:hAnsi="Calibri"/>
              </w:rPr>
            </w:pPr>
            <w:r>
              <w:rPr>
                <w:rFonts w:ascii="Calibri" w:hAnsi="Calibri"/>
                <w:sz w:val="22"/>
                <w:szCs w:val="22"/>
              </w:rPr>
              <w:t>Hemorajik Beyin Damar Hastalıkları ve Sendromları- III</w:t>
            </w:r>
          </w:p>
        </w:tc>
      </w:tr>
      <w:tr w:rsidR="00374B53" w:rsidRPr="004673A9" w:rsidTr="00374B53">
        <w:trPr>
          <w:trHeight w:val="317"/>
        </w:trPr>
        <w:tc>
          <w:tcPr>
            <w:tcW w:w="1300" w:type="dxa"/>
          </w:tcPr>
          <w:p w:rsidR="00374B53" w:rsidRPr="00360CB3" w:rsidRDefault="00374B53" w:rsidP="00374B53">
            <w:pPr>
              <w:pStyle w:val="AralkYok"/>
              <w:rPr>
                <w:rFonts w:cs="Calibri"/>
                <w:sz w:val="18"/>
                <w:szCs w:val="18"/>
              </w:rPr>
            </w:pPr>
            <w:r w:rsidRPr="00360CB3">
              <w:rPr>
                <w:rFonts w:cs="Calibri"/>
                <w:sz w:val="18"/>
                <w:szCs w:val="18"/>
              </w:rPr>
              <w:t xml:space="preserve">16.30  - 17.20   </w:t>
            </w:r>
          </w:p>
        </w:tc>
        <w:tc>
          <w:tcPr>
            <w:tcW w:w="1305" w:type="dxa"/>
          </w:tcPr>
          <w:p w:rsidR="00374B53" w:rsidRPr="00360CB3" w:rsidRDefault="00374B53" w:rsidP="00374B53">
            <w:pPr>
              <w:jc w:val="center"/>
              <w:rPr>
                <w:rFonts w:ascii="Calibri" w:hAnsi="Calibri"/>
              </w:rPr>
            </w:pPr>
            <w:r w:rsidRPr="00360CB3">
              <w:rPr>
                <w:rFonts w:ascii="Calibri" w:hAnsi="Calibri"/>
                <w:sz w:val="22"/>
                <w:szCs w:val="22"/>
              </w:rPr>
              <w:t>T</w:t>
            </w:r>
          </w:p>
        </w:tc>
        <w:tc>
          <w:tcPr>
            <w:tcW w:w="3663" w:type="dxa"/>
          </w:tcPr>
          <w:p w:rsidR="00374B53" w:rsidRDefault="00374B53" w:rsidP="00374B53">
            <w:r w:rsidRPr="0057399D">
              <w:rPr>
                <w:rFonts w:ascii="Calibri" w:hAnsi="Calibri"/>
              </w:rPr>
              <w:t>Dr.Öğr. Ü. DEMET ŞEKER</w:t>
            </w:r>
          </w:p>
        </w:tc>
        <w:tc>
          <w:tcPr>
            <w:tcW w:w="5185" w:type="dxa"/>
          </w:tcPr>
          <w:p w:rsidR="00374B53" w:rsidRPr="00360CB3" w:rsidRDefault="00374B53" w:rsidP="00374B53">
            <w:pPr>
              <w:pStyle w:val="AralkYok"/>
              <w:rPr>
                <w:rFonts w:cs="Calibri"/>
                <w:color w:val="000000"/>
              </w:rPr>
            </w:pPr>
            <w:r>
              <w:t>Epilepsi- I</w:t>
            </w:r>
          </w:p>
        </w:tc>
      </w:tr>
    </w:tbl>
    <w:p w:rsidR="00374B53" w:rsidRPr="004673A9" w:rsidRDefault="00374B53" w:rsidP="00374B53">
      <w:pPr>
        <w:jc w:val="center"/>
        <w:rPr>
          <w:rFonts w:ascii="Calibri" w:hAnsi="Calibri"/>
          <w:b/>
          <w:sz w:val="22"/>
          <w:szCs w:val="18"/>
        </w:rPr>
      </w:pPr>
    </w:p>
    <w:p w:rsidR="00374B53" w:rsidRPr="004673A9" w:rsidRDefault="00374B53" w:rsidP="00374B53">
      <w:pPr>
        <w:jc w:val="center"/>
        <w:rPr>
          <w:rFonts w:ascii="Calibri" w:hAnsi="Calibri"/>
          <w:b/>
          <w:sz w:val="22"/>
          <w:szCs w:val="18"/>
        </w:rPr>
      </w:pPr>
    </w:p>
    <w:p w:rsidR="00374B53" w:rsidRPr="004673A9" w:rsidRDefault="00374B53" w:rsidP="00374B53">
      <w:pPr>
        <w:jc w:val="center"/>
        <w:rPr>
          <w:rFonts w:ascii="Calibri" w:hAnsi="Calibri"/>
          <w:b/>
          <w:sz w:val="22"/>
          <w:szCs w:val="18"/>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3582"/>
        <w:gridCol w:w="5070"/>
      </w:tblGrid>
      <w:tr w:rsidR="00374B53" w:rsidRPr="004673A9" w:rsidTr="00374B53">
        <w:tc>
          <w:tcPr>
            <w:tcW w:w="11199" w:type="dxa"/>
            <w:gridSpan w:val="4"/>
          </w:tcPr>
          <w:p w:rsidR="00374B53" w:rsidRPr="00360CB3" w:rsidRDefault="00374B53" w:rsidP="00374B53">
            <w:pPr>
              <w:jc w:val="center"/>
              <w:rPr>
                <w:rFonts w:ascii="Calibri" w:hAnsi="Calibri"/>
                <w:b/>
                <w:szCs w:val="18"/>
              </w:rPr>
            </w:pPr>
            <w:r w:rsidRPr="00360CB3">
              <w:rPr>
                <w:rFonts w:ascii="Calibri" w:hAnsi="Calibri"/>
                <w:b/>
                <w:szCs w:val="18"/>
              </w:rPr>
              <w:t>5. GÜN</w:t>
            </w:r>
          </w:p>
        </w:tc>
      </w:tr>
      <w:tr w:rsidR="00374B53" w:rsidRPr="004673A9" w:rsidTr="00374B53">
        <w:tc>
          <w:tcPr>
            <w:tcW w:w="1271" w:type="dxa"/>
          </w:tcPr>
          <w:p w:rsidR="00374B53" w:rsidRPr="00360CB3" w:rsidRDefault="00374B53" w:rsidP="00374B53">
            <w:pPr>
              <w:jc w:val="center"/>
              <w:rPr>
                <w:rFonts w:ascii="Calibri" w:hAnsi="Calibri"/>
                <w:b/>
                <w:szCs w:val="18"/>
              </w:rPr>
            </w:pPr>
            <w:r w:rsidRPr="00360CB3">
              <w:rPr>
                <w:rFonts w:ascii="Calibri" w:hAnsi="Calibri"/>
                <w:b/>
                <w:szCs w:val="18"/>
              </w:rPr>
              <w:t>SAAT</w:t>
            </w:r>
          </w:p>
        </w:tc>
        <w:tc>
          <w:tcPr>
            <w:tcW w:w="1276" w:type="dxa"/>
          </w:tcPr>
          <w:p w:rsidR="00374B53" w:rsidRPr="00360CB3" w:rsidRDefault="00374B53" w:rsidP="00374B53">
            <w:pPr>
              <w:jc w:val="center"/>
              <w:rPr>
                <w:rFonts w:ascii="Calibri" w:hAnsi="Calibri"/>
                <w:b/>
                <w:szCs w:val="18"/>
              </w:rPr>
            </w:pPr>
            <w:r w:rsidRPr="00360CB3">
              <w:rPr>
                <w:rFonts w:ascii="Calibri" w:hAnsi="Calibri"/>
                <w:b/>
                <w:szCs w:val="18"/>
              </w:rPr>
              <w:t>T : TEORİK</w:t>
            </w:r>
          </w:p>
          <w:p w:rsidR="00374B53" w:rsidRPr="00360CB3" w:rsidRDefault="00374B53" w:rsidP="00374B53">
            <w:pPr>
              <w:jc w:val="center"/>
              <w:rPr>
                <w:rFonts w:ascii="Calibri" w:hAnsi="Calibri"/>
                <w:b/>
                <w:szCs w:val="18"/>
              </w:rPr>
            </w:pPr>
            <w:r w:rsidRPr="00360CB3">
              <w:rPr>
                <w:rFonts w:ascii="Calibri" w:hAnsi="Calibri"/>
                <w:b/>
                <w:szCs w:val="18"/>
              </w:rPr>
              <w:t>P : PRATİK</w:t>
            </w:r>
          </w:p>
        </w:tc>
        <w:tc>
          <w:tcPr>
            <w:tcW w:w="3582" w:type="dxa"/>
          </w:tcPr>
          <w:p w:rsidR="00374B53" w:rsidRPr="00360CB3" w:rsidRDefault="00374B53" w:rsidP="00374B53">
            <w:pPr>
              <w:jc w:val="center"/>
              <w:rPr>
                <w:rFonts w:ascii="Calibri" w:hAnsi="Calibri"/>
                <w:b/>
                <w:szCs w:val="18"/>
              </w:rPr>
            </w:pPr>
            <w:r w:rsidRPr="00360CB3">
              <w:rPr>
                <w:rFonts w:ascii="Calibri" w:hAnsi="Calibri"/>
                <w:b/>
                <w:szCs w:val="18"/>
              </w:rPr>
              <w:t>ÖĞRETİM ÜYESİ</w:t>
            </w:r>
          </w:p>
        </w:tc>
        <w:tc>
          <w:tcPr>
            <w:tcW w:w="5070" w:type="dxa"/>
          </w:tcPr>
          <w:p w:rsidR="00374B53" w:rsidRPr="00360CB3" w:rsidRDefault="00374B53" w:rsidP="00374B53">
            <w:pPr>
              <w:jc w:val="center"/>
              <w:rPr>
                <w:rFonts w:ascii="Calibri" w:hAnsi="Calibri"/>
                <w:b/>
                <w:szCs w:val="18"/>
              </w:rPr>
            </w:pPr>
            <w:r w:rsidRPr="00360CB3">
              <w:rPr>
                <w:rFonts w:ascii="Calibri" w:hAnsi="Calibri"/>
                <w:b/>
                <w:szCs w:val="18"/>
              </w:rPr>
              <w:t>DERSİN KONUSU</w:t>
            </w:r>
          </w:p>
        </w:tc>
      </w:tr>
      <w:tr w:rsidR="00374B53" w:rsidRPr="004673A9" w:rsidTr="00374B53">
        <w:tc>
          <w:tcPr>
            <w:tcW w:w="1271" w:type="dxa"/>
          </w:tcPr>
          <w:p w:rsidR="00374B53" w:rsidRPr="00360CB3" w:rsidRDefault="00374B53" w:rsidP="00374B53">
            <w:pPr>
              <w:pStyle w:val="AralkYok"/>
              <w:rPr>
                <w:rFonts w:cs="Calibri"/>
                <w:sz w:val="18"/>
                <w:szCs w:val="18"/>
              </w:rPr>
            </w:pPr>
            <w:r w:rsidRPr="00360CB3">
              <w:rPr>
                <w:rFonts w:cs="Calibri"/>
                <w:sz w:val="18"/>
                <w:szCs w:val="18"/>
              </w:rPr>
              <w:t xml:space="preserve">08.30  - 09.20   </w:t>
            </w:r>
          </w:p>
        </w:tc>
        <w:tc>
          <w:tcPr>
            <w:tcW w:w="1276" w:type="dxa"/>
          </w:tcPr>
          <w:p w:rsidR="00374B53" w:rsidRPr="00360CB3" w:rsidRDefault="00374B53" w:rsidP="00374B53">
            <w:pPr>
              <w:jc w:val="center"/>
              <w:rPr>
                <w:rFonts w:ascii="Calibri" w:hAnsi="Calibri"/>
              </w:rPr>
            </w:pPr>
            <w:r w:rsidRPr="00360CB3">
              <w:rPr>
                <w:rFonts w:ascii="Calibri" w:hAnsi="Calibri"/>
                <w:sz w:val="22"/>
                <w:szCs w:val="22"/>
              </w:rPr>
              <w:t>T</w:t>
            </w:r>
          </w:p>
        </w:tc>
        <w:tc>
          <w:tcPr>
            <w:tcW w:w="3582" w:type="dxa"/>
          </w:tcPr>
          <w:p w:rsidR="00374B53" w:rsidRDefault="00374B53" w:rsidP="00374B53">
            <w:r w:rsidRPr="007F4AFF">
              <w:rPr>
                <w:rFonts w:ascii="Calibri" w:hAnsi="Calibri"/>
              </w:rPr>
              <w:t>Dr.Öğr. Ü. DEMET ŞEKER</w:t>
            </w:r>
          </w:p>
        </w:tc>
        <w:tc>
          <w:tcPr>
            <w:tcW w:w="5070" w:type="dxa"/>
          </w:tcPr>
          <w:p w:rsidR="00374B53" w:rsidRPr="00360CB3" w:rsidRDefault="00374B53" w:rsidP="00374B53">
            <w:pPr>
              <w:pStyle w:val="AralkYok"/>
              <w:rPr>
                <w:rFonts w:cs="Calibri"/>
                <w:color w:val="000000"/>
              </w:rPr>
            </w:pPr>
            <w:r>
              <w:t>Epilepsi- II</w:t>
            </w:r>
          </w:p>
        </w:tc>
      </w:tr>
      <w:tr w:rsidR="00374B53" w:rsidRPr="004673A9" w:rsidTr="00374B53">
        <w:tc>
          <w:tcPr>
            <w:tcW w:w="1271" w:type="dxa"/>
          </w:tcPr>
          <w:p w:rsidR="00374B53" w:rsidRPr="00360CB3" w:rsidRDefault="00374B53" w:rsidP="00374B53">
            <w:pPr>
              <w:pStyle w:val="AralkYok"/>
              <w:rPr>
                <w:rFonts w:cs="Calibri"/>
                <w:sz w:val="18"/>
                <w:szCs w:val="18"/>
              </w:rPr>
            </w:pPr>
            <w:r w:rsidRPr="00360CB3">
              <w:rPr>
                <w:rFonts w:cs="Calibri"/>
                <w:sz w:val="18"/>
                <w:szCs w:val="18"/>
              </w:rPr>
              <w:t xml:space="preserve">09.30  - 10.20   </w:t>
            </w:r>
          </w:p>
        </w:tc>
        <w:tc>
          <w:tcPr>
            <w:tcW w:w="1276" w:type="dxa"/>
          </w:tcPr>
          <w:p w:rsidR="00374B53" w:rsidRPr="00360CB3" w:rsidRDefault="00374B53" w:rsidP="00374B53">
            <w:pPr>
              <w:jc w:val="center"/>
              <w:rPr>
                <w:rFonts w:ascii="Calibri" w:hAnsi="Calibri"/>
              </w:rPr>
            </w:pPr>
            <w:r w:rsidRPr="00360CB3">
              <w:rPr>
                <w:rFonts w:ascii="Calibri" w:hAnsi="Calibri"/>
                <w:sz w:val="22"/>
                <w:szCs w:val="22"/>
              </w:rPr>
              <w:t>T</w:t>
            </w:r>
          </w:p>
        </w:tc>
        <w:tc>
          <w:tcPr>
            <w:tcW w:w="3582" w:type="dxa"/>
          </w:tcPr>
          <w:p w:rsidR="00374B53" w:rsidRDefault="00374B53" w:rsidP="00374B53">
            <w:r w:rsidRPr="007F4AFF">
              <w:rPr>
                <w:rFonts w:ascii="Calibri" w:hAnsi="Calibri"/>
              </w:rPr>
              <w:t>Dr.Öğr. Ü. DEMET ŞEKER</w:t>
            </w:r>
          </w:p>
        </w:tc>
        <w:tc>
          <w:tcPr>
            <w:tcW w:w="5070" w:type="dxa"/>
          </w:tcPr>
          <w:p w:rsidR="00374B53" w:rsidRPr="00360CB3" w:rsidRDefault="00374B53" w:rsidP="00374B53">
            <w:pPr>
              <w:pStyle w:val="AralkYok"/>
              <w:rPr>
                <w:rFonts w:cs="Calibri"/>
                <w:color w:val="000000"/>
              </w:rPr>
            </w:pPr>
            <w:r>
              <w:t>Epilepsi- III</w:t>
            </w:r>
          </w:p>
        </w:tc>
      </w:tr>
      <w:tr w:rsidR="00374B53" w:rsidRPr="004673A9" w:rsidTr="00374B53">
        <w:tc>
          <w:tcPr>
            <w:tcW w:w="1271" w:type="dxa"/>
          </w:tcPr>
          <w:p w:rsidR="00374B53" w:rsidRPr="00360CB3" w:rsidRDefault="00374B53" w:rsidP="00374B53">
            <w:pPr>
              <w:pStyle w:val="AralkYok"/>
              <w:rPr>
                <w:rFonts w:cs="Calibri"/>
                <w:sz w:val="18"/>
                <w:szCs w:val="18"/>
              </w:rPr>
            </w:pPr>
            <w:r w:rsidRPr="00360CB3">
              <w:rPr>
                <w:rFonts w:cs="Calibri"/>
                <w:sz w:val="18"/>
                <w:szCs w:val="18"/>
              </w:rPr>
              <w:lastRenderedPageBreak/>
              <w:t xml:space="preserve">10.30  - 11.20      </w:t>
            </w:r>
          </w:p>
        </w:tc>
        <w:tc>
          <w:tcPr>
            <w:tcW w:w="1276" w:type="dxa"/>
          </w:tcPr>
          <w:p w:rsidR="00374B53" w:rsidRPr="00360CB3" w:rsidRDefault="00374B53" w:rsidP="00374B53">
            <w:pPr>
              <w:jc w:val="center"/>
              <w:rPr>
                <w:rFonts w:ascii="Calibri" w:hAnsi="Calibri"/>
              </w:rPr>
            </w:pPr>
            <w:r w:rsidRPr="00360CB3">
              <w:rPr>
                <w:rFonts w:ascii="Calibri" w:hAnsi="Calibri"/>
                <w:sz w:val="22"/>
                <w:szCs w:val="22"/>
              </w:rPr>
              <w:t>T</w:t>
            </w:r>
          </w:p>
        </w:tc>
        <w:tc>
          <w:tcPr>
            <w:tcW w:w="3582" w:type="dxa"/>
          </w:tcPr>
          <w:p w:rsidR="00374B53" w:rsidRDefault="00374B53" w:rsidP="00374B53">
            <w:r w:rsidRPr="007F4AFF">
              <w:rPr>
                <w:rFonts w:ascii="Calibri" w:hAnsi="Calibri"/>
              </w:rPr>
              <w:t>Dr.Öğr. Ü. DEMET ŞEKER</w:t>
            </w:r>
          </w:p>
        </w:tc>
        <w:tc>
          <w:tcPr>
            <w:tcW w:w="5070" w:type="dxa"/>
          </w:tcPr>
          <w:p w:rsidR="00374B53" w:rsidRPr="00360CB3" w:rsidRDefault="00374B53" w:rsidP="00374B53">
            <w:pPr>
              <w:pStyle w:val="AralkYok"/>
              <w:rPr>
                <w:rFonts w:cs="Calibri"/>
                <w:color w:val="000000"/>
              </w:rPr>
            </w:pPr>
            <w:r>
              <w:t>Epilepsi- IV</w:t>
            </w:r>
          </w:p>
        </w:tc>
      </w:tr>
      <w:tr w:rsidR="00374B53" w:rsidRPr="004673A9" w:rsidTr="00374B53">
        <w:tc>
          <w:tcPr>
            <w:tcW w:w="1271" w:type="dxa"/>
          </w:tcPr>
          <w:p w:rsidR="00374B53" w:rsidRPr="00360CB3" w:rsidRDefault="00374B53" w:rsidP="00374B53">
            <w:pPr>
              <w:pStyle w:val="AralkYok"/>
              <w:rPr>
                <w:rFonts w:cs="Calibri"/>
                <w:sz w:val="18"/>
                <w:szCs w:val="18"/>
              </w:rPr>
            </w:pPr>
            <w:r w:rsidRPr="00360CB3">
              <w:rPr>
                <w:rFonts w:cs="Calibri"/>
                <w:sz w:val="18"/>
                <w:szCs w:val="18"/>
              </w:rPr>
              <w:t>11.30  - 12.20</w:t>
            </w:r>
          </w:p>
        </w:tc>
        <w:tc>
          <w:tcPr>
            <w:tcW w:w="1276" w:type="dxa"/>
          </w:tcPr>
          <w:p w:rsidR="00374B53" w:rsidRPr="00360CB3" w:rsidRDefault="00374B53" w:rsidP="00374B53">
            <w:pPr>
              <w:jc w:val="center"/>
              <w:rPr>
                <w:rFonts w:ascii="Calibri" w:hAnsi="Calibri"/>
                <w:b/>
                <w:szCs w:val="18"/>
              </w:rPr>
            </w:pPr>
            <w:r w:rsidRPr="00360CB3">
              <w:rPr>
                <w:rFonts w:ascii="Calibri" w:hAnsi="Calibri"/>
                <w:sz w:val="22"/>
                <w:szCs w:val="22"/>
              </w:rPr>
              <w:t>T</w:t>
            </w:r>
          </w:p>
        </w:tc>
        <w:tc>
          <w:tcPr>
            <w:tcW w:w="3582" w:type="dxa"/>
          </w:tcPr>
          <w:p w:rsidR="00374B53" w:rsidRDefault="00374B53" w:rsidP="00374B53">
            <w:r w:rsidRPr="003544E6">
              <w:rPr>
                <w:rFonts w:ascii="Calibri" w:hAnsi="Calibri"/>
              </w:rPr>
              <w:t>Dr.Öğr. Ü. A. Burak BİLGİÇ.</w:t>
            </w:r>
          </w:p>
        </w:tc>
        <w:tc>
          <w:tcPr>
            <w:tcW w:w="5070" w:type="dxa"/>
          </w:tcPr>
          <w:p w:rsidR="00374B53" w:rsidRPr="00360CB3" w:rsidRDefault="00374B53" w:rsidP="00374B53">
            <w:pPr>
              <w:rPr>
                <w:rFonts w:ascii="Calibri" w:hAnsi="Calibri"/>
              </w:rPr>
            </w:pPr>
            <w:r>
              <w:rPr>
                <w:rFonts w:ascii="Calibri" w:hAnsi="Calibri"/>
                <w:sz w:val="22"/>
                <w:szCs w:val="22"/>
              </w:rPr>
              <w:t>Uyku Bozuklukları</w:t>
            </w:r>
          </w:p>
        </w:tc>
      </w:tr>
      <w:tr w:rsidR="00374B53" w:rsidRPr="004673A9" w:rsidTr="00374B53">
        <w:trPr>
          <w:trHeight w:val="547"/>
        </w:trPr>
        <w:tc>
          <w:tcPr>
            <w:tcW w:w="11199" w:type="dxa"/>
            <w:gridSpan w:val="4"/>
          </w:tcPr>
          <w:p w:rsidR="00374B53" w:rsidRPr="00360CB3" w:rsidRDefault="00374B53" w:rsidP="00374B53">
            <w:pPr>
              <w:jc w:val="center"/>
              <w:rPr>
                <w:rFonts w:ascii="Calibri" w:hAnsi="Calibri"/>
                <w:b/>
                <w:szCs w:val="18"/>
              </w:rPr>
            </w:pPr>
            <w:r w:rsidRPr="00360CB3">
              <w:rPr>
                <w:rFonts w:ascii="Calibri" w:hAnsi="Calibri"/>
                <w:b/>
                <w:szCs w:val="18"/>
              </w:rPr>
              <w:t>ÖĞLE ARASI</w:t>
            </w:r>
          </w:p>
        </w:tc>
      </w:tr>
      <w:tr w:rsidR="00374B53" w:rsidRPr="004673A9" w:rsidTr="00374B53">
        <w:tc>
          <w:tcPr>
            <w:tcW w:w="1271" w:type="dxa"/>
          </w:tcPr>
          <w:p w:rsidR="00374B53" w:rsidRPr="00360CB3" w:rsidRDefault="00374B53" w:rsidP="00374B53">
            <w:pPr>
              <w:pStyle w:val="AralkYok"/>
              <w:rPr>
                <w:rFonts w:cs="Calibri"/>
                <w:sz w:val="18"/>
                <w:szCs w:val="18"/>
              </w:rPr>
            </w:pPr>
            <w:r w:rsidRPr="00360CB3">
              <w:rPr>
                <w:rFonts w:cs="Calibri"/>
                <w:sz w:val="18"/>
                <w:szCs w:val="18"/>
              </w:rPr>
              <w:t xml:space="preserve">13.30  - 14.20   </w:t>
            </w:r>
          </w:p>
        </w:tc>
        <w:tc>
          <w:tcPr>
            <w:tcW w:w="1276" w:type="dxa"/>
          </w:tcPr>
          <w:p w:rsidR="00374B53" w:rsidRPr="00360CB3" w:rsidRDefault="00374B53" w:rsidP="00374B53">
            <w:pPr>
              <w:jc w:val="center"/>
              <w:rPr>
                <w:rFonts w:ascii="Calibri" w:hAnsi="Calibri"/>
              </w:rPr>
            </w:pPr>
            <w:r w:rsidRPr="00360CB3">
              <w:rPr>
                <w:rFonts w:ascii="Calibri" w:hAnsi="Calibri"/>
                <w:sz w:val="22"/>
                <w:szCs w:val="22"/>
              </w:rPr>
              <w:t>T</w:t>
            </w:r>
          </w:p>
        </w:tc>
        <w:tc>
          <w:tcPr>
            <w:tcW w:w="3582" w:type="dxa"/>
          </w:tcPr>
          <w:p w:rsidR="00374B53" w:rsidRDefault="00374B53" w:rsidP="00374B53">
            <w:r w:rsidRPr="00E60EDB">
              <w:rPr>
                <w:rFonts w:ascii="Calibri" w:hAnsi="Calibri"/>
              </w:rPr>
              <w:t>Dr.Öğr. Ü. A. Burak BİLGİÇ.</w:t>
            </w:r>
          </w:p>
        </w:tc>
        <w:tc>
          <w:tcPr>
            <w:tcW w:w="5070" w:type="dxa"/>
          </w:tcPr>
          <w:p w:rsidR="00374B53" w:rsidRPr="00360CB3" w:rsidRDefault="00374B53" w:rsidP="00374B53">
            <w:pPr>
              <w:rPr>
                <w:rFonts w:ascii="Calibri" w:hAnsi="Calibri"/>
              </w:rPr>
            </w:pPr>
            <w:r>
              <w:rPr>
                <w:rFonts w:ascii="Calibri" w:hAnsi="Calibri"/>
                <w:sz w:val="22"/>
                <w:szCs w:val="22"/>
              </w:rPr>
              <w:t>Baş Ağrısı ve Tedavisi - I</w:t>
            </w:r>
          </w:p>
        </w:tc>
      </w:tr>
      <w:tr w:rsidR="00374B53" w:rsidRPr="004673A9" w:rsidTr="00374B53">
        <w:tc>
          <w:tcPr>
            <w:tcW w:w="1271" w:type="dxa"/>
          </w:tcPr>
          <w:p w:rsidR="00374B53" w:rsidRPr="00360CB3" w:rsidRDefault="00374B53" w:rsidP="00374B53">
            <w:pPr>
              <w:pStyle w:val="AralkYok"/>
              <w:rPr>
                <w:rFonts w:cs="Calibri"/>
                <w:sz w:val="18"/>
                <w:szCs w:val="18"/>
              </w:rPr>
            </w:pPr>
            <w:r w:rsidRPr="00360CB3">
              <w:rPr>
                <w:rFonts w:cs="Calibri"/>
                <w:sz w:val="18"/>
                <w:szCs w:val="18"/>
              </w:rPr>
              <w:t xml:space="preserve">14.30  - 15.20   </w:t>
            </w:r>
          </w:p>
        </w:tc>
        <w:tc>
          <w:tcPr>
            <w:tcW w:w="1276" w:type="dxa"/>
          </w:tcPr>
          <w:p w:rsidR="00374B53" w:rsidRPr="00360CB3" w:rsidRDefault="00374B53" w:rsidP="00374B53">
            <w:pPr>
              <w:jc w:val="center"/>
              <w:rPr>
                <w:rFonts w:ascii="Calibri" w:hAnsi="Calibri"/>
              </w:rPr>
            </w:pPr>
            <w:r w:rsidRPr="00360CB3">
              <w:rPr>
                <w:rFonts w:ascii="Calibri" w:hAnsi="Calibri"/>
                <w:sz w:val="22"/>
                <w:szCs w:val="22"/>
              </w:rPr>
              <w:t>T</w:t>
            </w:r>
          </w:p>
        </w:tc>
        <w:tc>
          <w:tcPr>
            <w:tcW w:w="3582" w:type="dxa"/>
          </w:tcPr>
          <w:p w:rsidR="00374B53" w:rsidRDefault="00374B53" w:rsidP="00374B53">
            <w:r w:rsidRPr="00E60EDB">
              <w:rPr>
                <w:rFonts w:ascii="Calibri" w:hAnsi="Calibri"/>
              </w:rPr>
              <w:t>Dr.Öğr. Ü. A. Burak BİLGİÇ.</w:t>
            </w:r>
          </w:p>
        </w:tc>
        <w:tc>
          <w:tcPr>
            <w:tcW w:w="5070" w:type="dxa"/>
          </w:tcPr>
          <w:p w:rsidR="00374B53" w:rsidRDefault="00374B53" w:rsidP="00374B53">
            <w:r w:rsidRPr="00CF0263">
              <w:rPr>
                <w:rFonts w:ascii="Calibri" w:hAnsi="Calibri"/>
                <w:sz w:val="22"/>
                <w:szCs w:val="22"/>
              </w:rPr>
              <w:t xml:space="preserve">Baş Ağrısı ve Tedavisi </w:t>
            </w:r>
            <w:r>
              <w:rPr>
                <w:rFonts w:ascii="Calibri" w:hAnsi="Calibri"/>
                <w:sz w:val="22"/>
                <w:szCs w:val="22"/>
              </w:rPr>
              <w:t>-II</w:t>
            </w:r>
          </w:p>
        </w:tc>
      </w:tr>
      <w:tr w:rsidR="00374B53" w:rsidRPr="004673A9" w:rsidTr="00374B53">
        <w:tc>
          <w:tcPr>
            <w:tcW w:w="1271" w:type="dxa"/>
          </w:tcPr>
          <w:p w:rsidR="00374B53" w:rsidRPr="00360CB3" w:rsidRDefault="00374B53" w:rsidP="00374B53">
            <w:pPr>
              <w:pStyle w:val="AralkYok"/>
              <w:rPr>
                <w:rFonts w:cs="Calibri"/>
                <w:sz w:val="18"/>
                <w:szCs w:val="18"/>
              </w:rPr>
            </w:pPr>
            <w:r w:rsidRPr="00360CB3">
              <w:rPr>
                <w:rFonts w:cs="Calibri"/>
                <w:sz w:val="18"/>
                <w:szCs w:val="18"/>
              </w:rPr>
              <w:t xml:space="preserve">15.30  - 16.20   </w:t>
            </w:r>
          </w:p>
        </w:tc>
        <w:tc>
          <w:tcPr>
            <w:tcW w:w="1276" w:type="dxa"/>
          </w:tcPr>
          <w:p w:rsidR="00374B53" w:rsidRPr="00360CB3" w:rsidRDefault="00374B53" w:rsidP="00374B53">
            <w:pPr>
              <w:jc w:val="center"/>
              <w:rPr>
                <w:rFonts w:ascii="Calibri" w:hAnsi="Calibri"/>
              </w:rPr>
            </w:pPr>
            <w:r w:rsidRPr="00360CB3">
              <w:rPr>
                <w:rFonts w:ascii="Calibri" w:hAnsi="Calibri"/>
                <w:sz w:val="22"/>
                <w:szCs w:val="22"/>
              </w:rPr>
              <w:t>T</w:t>
            </w:r>
          </w:p>
        </w:tc>
        <w:tc>
          <w:tcPr>
            <w:tcW w:w="3582" w:type="dxa"/>
          </w:tcPr>
          <w:p w:rsidR="00374B53" w:rsidRDefault="00374B53" w:rsidP="00374B53">
            <w:r w:rsidRPr="00E60EDB">
              <w:rPr>
                <w:rFonts w:ascii="Calibri" w:hAnsi="Calibri"/>
              </w:rPr>
              <w:t>Dr.Öğr. Ü. A. Burak BİLGİÇ.</w:t>
            </w:r>
          </w:p>
        </w:tc>
        <w:tc>
          <w:tcPr>
            <w:tcW w:w="5070" w:type="dxa"/>
          </w:tcPr>
          <w:p w:rsidR="00374B53" w:rsidRDefault="00374B53" w:rsidP="00374B53">
            <w:r w:rsidRPr="00CF0263">
              <w:rPr>
                <w:rFonts w:ascii="Calibri" w:hAnsi="Calibri"/>
                <w:sz w:val="22"/>
                <w:szCs w:val="22"/>
              </w:rPr>
              <w:t xml:space="preserve">Baş Ağrısı ve Tedavisi </w:t>
            </w:r>
            <w:r>
              <w:rPr>
                <w:rFonts w:ascii="Calibri" w:hAnsi="Calibri"/>
                <w:sz w:val="22"/>
                <w:szCs w:val="22"/>
              </w:rPr>
              <w:t>-III</w:t>
            </w:r>
          </w:p>
        </w:tc>
      </w:tr>
      <w:tr w:rsidR="00374B53" w:rsidRPr="004673A9" w:rsidTr="00374B53">
        <w:tc>
          <w:tcPr>
            <w:tcW w:w="1271" w:type="dxa"/>
          </w:tcPr>
          <w:p w:rsidR="00374B53" w:rsidRPr="00360CB3" w:rsidRDefault="00374B53" w:rsidP="00374B53">
            <w:pPr>
              <w:pStyle w:val="AralkYok"/>
              <w:rPr>
                <w:rFonts w:cs="Calibri"/>
                <w:sz w:val="18"/>
                <w:szCs w:val="18"/>
              </w:rPr>
            </w:pPr>
            <w:r w:rsidRPr="00360CB3">
              <w:rPr>
                <w:rFonts w:cs="Calibri"/>
                <w:sz w:val="18"/>
                <w:szCs w:val="18"/>
              </w:rPr>
              <w:t xml:space="preserve">16.30  - 17.20   </w:t>
            </w:r>
          </w:p>
        </w:tc>
        <w:tc>
          <w:tcPr>
            <w:tcW w:w="1276" w:type="dxa"/>
          </w:tcPr>
          <w:p w:rsidR="00374B53" w:rsidRPr="00360CB3" w:rsidRDefault="00374B53" w:rsidP="00374B53">
            <w:pPr>
              <w:jc w:val="center"/>
              <w:rPr>
                <w:rFonts w:ascii="Calibri" w:hAnsi="Calibri"/>
                <w:b/>
                <w:szCs w:val="18"/>
              </w:rPr>
            </w:pPr>
            <w:r w:rsidRPr="00360CB3">
              <w:rPr>
                <w:rFonts w:ascii="Calibri" w:hAnsi="Calibri"/>
                <w:sz w:val="22"/>
                <w:szCs w:val="22"/>
              </w:rPr>
              <w:t>T</w:t>
            </w:r>
          </w:p>
        </w:tc>
        <w:tc>
          <w:tcPr>
            <w:tcW w:w="3582" w:type="dxa"/>
          </w:tcPr>
          <w:p w:rsidR="00374B53" w:rsidRDefault="00374B53" w:rsidP="00374B53">
            <w:r w:rsidRPr="00E60EDB">
              <w:rPr>
                <w:rFonts w:ascii="Calibri" w:hAnsi="Calibri"/>
              </w:rPr>
              <w:t>Dr.Öğr. Ü. A. Burak BİLGİÇ.</w:t>
            </w:r>
          </w:p>
        </w:tc>
        <w:tc>
          <w:tcPr>
            <w:tcW w:w="5070" w:type="dxa"/>
          </w:tcPr>
          <w:p w:rsidR="00374B53" w:rsidRPr="00360CB3" w:rsidRDefault="00374B53" w:rsidP="00374B53">
            <w:pPr>
              <w:pStyle w:val="AralkYok"/>
              <w:rPr>
                <w:rFonts w:cs="Calibri"/>
                <w:color w:val="000000"/>
              </w:rPr>
            </w:pPr>
            <w:r>
              <w:t>Vertigo veDengesizlik Tanı veTedavisi - I</w:t>
            </w:r>
          </w:p>
        </w:tc>
      </w:tr>
    </w:tbl>
    <w:p w:rsidR="00374B53" w:rsidRPr="004673A9" w:rsidRDefault="00374B53" w:rsidP="00374B53">
      <w:pPr>
        <w:jc w:val="center"/>
        <w:rPr>
          <w:rFonts w:ascii="Calibri" w:hAnsi="Calibri"/>
          <w:b/>
          <w:sz w:val="22"/>
          <w:szCs w:val="18"/>
        </w:rPr>
      </w:pPr>
    </w:p>
    <w:p w:rsidR="00374B53" w:rsidRPr="004673A9" w:rsidRDefault="00374B53" w:rsidP="00374B53">
      <w:pPr>
        <w:jc w:val="center"/>
        <w:rPr>
          <w:rFonts w:ascii="Calibri" w:hAnsi="Calibri"/>
          <w:b/>
          <w:sz w:val="22"/>
          <w:szCs w:val="18"/>
        </w:rPr>
      </w:pPr>
    </w:p>
    <w:p w:rsidR="00374B53" w:rsidRPr="004673A9" w:rsidRDefault="00374B53" w:rsidP="00374B53">
      <w:pPr>
        <w:jc w:val="center"/>
        <w:rPr>
          <w:rFonts w:ascii="Calibri" w:hAnsi="Calibri"/>
          <w:b/>
          <w:sz w:val="22"/>
          <w:szCs w:val="18"/>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3582"/>
        <w:gridCol w:w="5070"/>
      </w:tblGrid>
      <w:tr w:rsidR="00374B53" w:rsidRPr="004673A9" w:rsidTr="00374B53">
        <w:tc>
          <w:tcPr>
            <w:tcW w:w="11199" w:type="dxa"/>
            <w:gridSpan w:val="4"/>
          </w:tcPr>
          <w:p w:rsidR="00374B53" w:rsidRPr="00360CB3" w:rsidRDefault="00374B53" w:rsidP="00374B53">
            <w:pPr>
              <w:jc w:val="center"/>
              <w:rPr>
                <w:rFonts w:ascii="Calibri" w:hAnsi="Calibri"/>
                <w:b/>
                <w:szCs w:val="18"/>
              </w:rPr>
            </w:pPr>
            <w:r w:rsidRPr="00360CB3">
              <w:rPr>
                <w:rFonts w:ascii="Calibri" w:hAnsi="Calibri"/>
                <w:b/>
                <w:szCs w:val="18"/>
              </w:rPr>
              <w:t>6. GÜN</w:t>
            </w:r>
          </w:p>
        </w:tc>
      </w:tr>
      <w:tr w:rsidR="00374B53" w:rsidRPr="004673A9" w:rsidTr="00374B53">
        <w:tc>
          <w:tcPr>
            <w:tcW w:w="1271" w:type="dxa"/>
          </w:tcPr>
          <w:p w:rsidR="00374B53" w:rsidRPr="00360CB3" w:rsidRDefault="00374B53" w:rsidP="00374B53">
            <w:pPr>
              <w:jc w:val="center"/>
              <w:rPr>
                <w:rFonts w:ascii="Calibri" w:hAnsi="Calibri"/>
                <w:b/>
                <w:szCs w:val="18"/>
              </w:rPr>
            </w:pPr>
            <w:r w:rsidRPr="00360CB3">
              <w:rPr>
                <w:rFonts w:ascii="Calibri" w:hAnsi="Calibri"/>
                <w:b/>
                <w:szCs w:val="18"/>
              </w:rPr>
              <w:t>SAAT</w:t>
            </w:r>
          </w:p>
        </w:tc>
        <w:tc>
          <w:tcPr>
            <w:tcW w:w="1276" w:type="dxa"/>
          </w:tcPr>
          <w:p w:rsidR="00374B53" w:rsidRPr="00360CB3" w:rsidRDefault="00374B53" w:rsidP="00374B53">
            <w:pPr>
              <w:jc w:val="center"/>
              <w:rPr>
                <w:rFonts w:ascii="Calibri" w:hAnsi="Calibri"/>
                <w:b/>
                <w:szCs w:val="18"/>
              </w:rPr>
            </w:pPr>
            <w:r w:rsidRPr="00360CB3">
              <w:rPr>
                <w:rFonts w:ascii="Calibri" w:hAnsi="Calibri"/>
                <w:b/>
                <w:szCs w:val="18"/>
              </w:rPr>
              <w:t>T : TEORİK</w:t>
            </w:r>
          </w:p>
          <w:p w:rsidR="00374B53" w:rsidRPr="00360CB3" w:rsidRDefault="00374B53" w:rsidP="00374B53">
            <w:pPr>
              <w:jc w:val="center"/>
              <w:rPr>
                <w:rFonts w:ascii="Calibri" w:hAnsi="Calibri"/>
                <w:b/>
                <w:szCs w:val="18"/>
              </w:rPr>
            </w:pPr>
            <w:r w:rsidRPr="00360CB3">
              <w:rPr>
                <w:rFonts w:ascii="Calibri" w:hAnsi="Calibri"/>
                <w:b/>
                <w:szCs w:val="18"/>
              </w:rPr>
              <w:t>P : PRATİK</w:t>
            </w:r>
          </w:p>
        </w:tc>
        <w:tc>
          <w:tcPr>
            <w:tcW w:w="3582" w:type="dxa"/>
          </w:tcPr>
          <w:p w:rsidR="00374B53" w:rsidRPr="00360CB3" w:rsidRDefault="00374B53" w:rsidP="00374B53">
            <w:pPr>
              <w:jc w:val="center"/>
              <w:rPr>
                <w:rFonts w:ascii="Calibri" w:hAnsi="Calibri"/>
                <w:b/>
                <w:szCs w:val="18"/>
              </w:rPr>
            </w:pPr>
            <w:r w:rsidRPr="00360CB3">
              <w:rPr>
                <w:rFonts w:ascii="Calibri" w:hAnsi="Calibri"/>
                <w:b/>
                <w:szCs w:val="18"/>
              </w:rPr>
              <w:t>ÖĞRETİM ÜYESİ</w:t>
            </w:r>
          </w:p>
        </w:tc>
        <w:tc>
          <w:tcPr>
            <w:tcW w:w="5070" w:type="dxa"/>
          </w:tcPr>
          <w:p w:rsidR="00374B53" w:rsidRPr="00360CB3" w:rsidRDefault="00374B53" w:rsidP="00374B53">
            <w:pPr>
              <w:jc w:val="center"/>
              <w:rPr>
                <w:rFonts w:ascii="Calibri" w:hAnsi="Calibri"/>
                <w:b/>
                <w:szCs w:val="18"/>
              </w:rPr>
            </w:pPr>
            <w:r w:rsidRPr="00360CB3">
              <w:rPr>
                <w:rFonts w:ascii="Calibri" w:hAnsi="Calibri"/>
                <w:b/>
                <w:szCs w:val="18"/>
              </w:rPr>
              <w:t>DERSİN KONUSU</w:t>
            </w:r>
          </w:p>
        </w:tc>
      </w:tr>
      <w:tr w:rsidR="00374B53" w:rsidRPr="004673A9" w:rsidTr="00374B53">
        <w:tc>
          <w:tcPr>
            <w:tcW w:w="1271" w:type="dxa"/>
          </w:tcPr>
          <w:p w:rsidR="00374B53" w:rsidRPr="00360CB3" w:rsidRDefault="00374B53" w:rsidP="00374B53">
            <w:pPr>
              <w:pStyle w:val="AralkYok"/>
              <w:rPr>
                <w:rFonts w:cs="Calibri"/>
                <w:sz w:val="18"/>
                <w:szCs w:val="18"/>
              </w:rPr>
            </w:pPr>
            <w:r w:rsidRPr="00360CB3">
              <w:rPr>
                <w:rFonts w:cs="Calibri"/>
                <w:sz w:val="18"/>
                <w:szCs w:val="18"/>
              </w:rPr>
              <w:t xml:space="preserve">08.30  - 09.20   </w:t>
            </w:r>
          </w:p>
        </w:tc>
        <w:tc>
          <w:tcPr>
            <w:tcW w:w="1276" w:type="dxa"/>
          </w:tcPr>
          <w:p w:rsidR="00374B53" w:rsidRPr="00360CB3" w:rsidRDefault="00374B53" w:rsidP="00374B53">
            <w:pPr>
              <w:jc w:val="center"/>
              <w:rPr>
                <w:rFonts w:ascii="Calibri" w:hAnsi="Calibri"/>
              </w:rPr>
            </w:pPr>
            <w:r w:rsidRPr="00360CB3">
              <w:rPr>
                <w:rFonts w:ascii="Calibri" w:hAnsi="Calibri" w:cs="Calibri"/>
                <w:color w:val="000000"/>
                <w:sz w:val="22"/>
                <w:szCs w:val="22"/>
              </w:rPr>
              <w:t>P</w:t>
            </w:r>
          </w:p>
        </w:tc>
        <w:tc>
          <w:tcPr>
            <w:tcW w:w="3582" w:type="dxa"/>
          </w:tcPr>
          <w:p w:rsidR="00374B53" w:rsidRDefault="00374B53" w:rsidP="00374B53">
            <w:r w:rsidRPr="00790472">
              <w:rPr>
                <w:rFonts w:ascii="Calibri" w:hAnsi="Calibri"/>
              </w:rPr>
              <w:t>Dr.Öğr. Ü. A. Burak BİLGİÇ.</w:t>
            </w:r>
          </w:p>
        </w:tc>
        <w:tc>
          <w:tcPr>
            <w:tcW w:w="5070" w:type="dxa"/>
          </w:tcPr>
          <w:p w:rsidR="00374B53" w:rsidRPr="00360CB3" w:rsidRDefault="00374B53" w:rsidP="00374B53">
            <w:pPr>
              <w:rPr>
                <w:rFonts w:ascii="Calibri" w:hAnsi="Calibri"/>
              </w:rPr>
            </w:pPr>
            <w:r w:rsidRPr="00360CB3">
              <w:rPr>
                <w:rFonts w:ascii="Calibri" w:hAnsi="Calibri"/>
                <w:sz w:val="22"/>
                <w:szCs w:val="22"/>
              </w:rPr>
              <w:t>Hasta Başı Eğitim</w:t>
            </w:r>
          </w:p>
        </w:tc>
      </w:tr>
      <w:tr w:rsidR="00374B53" w:rsidRPr="004673A9" w:rsidTr="00374B53">
        <w:tc>
          <w:tcPr>
            <w:tcW w:w="1271" w:type="dxa"/>
          </w:tcPr>
          <w:p w:rsidR="00374B53" w:rsidRPr="00360CB3" w:rsidRDefault="00374B53" w:rsidP="00374B53">
            <w:pPr>
              <w:pStyle w:val="AralkYok"/>
              <w:rPr>
                <w:rFonts w:cs="Calibri"/>
                <w:sz w:val="18"/>
                <w:szCs w:val="18"/>
              </w:rPr>
            </w:pPr>
            <w:r w:rsidRPr="00360CB3">
              <w:rPr>
                <w:rFonts w:cs="Calibri"/>
                <w:sz w:val="18"/>
                <w:szCs w:val="18"/>
              </w:rPr>
              <w:t xml:space="preserve">09.30  - 10.20   </w:t>
            </w:r>
          </w:p>
        </w:tc>
        <w:tc>
          <w:tcPr>
            <w:tcW w:w="1276" w:type="dxa"/>
            <w:vAlign w:val="center"/>
          </w:tcPr>
          <w:p w:rsidR="00374B53" w:rsidRPr="00360CB3" w:rsidRDefault="00374B53" w:rsidP="00374B53">
            <w:pPr>
              <w:jc w:val="center"/>
              <w:rPr>
                <w:rFonts w:ascii="Calibri" w:hAnsi="Calibri"/>
              </w:rPr>
            </w:pPr>
            <w:r w:rsidRPr="00360CB3">
              <w:rPr>
                <w:rFonts w:ascii="Calibri" w:hAnsi="Calibri" w:cs="Calibri"/>
                <w:color w:val="000000"/>
                <w:sz w:val="22"/>
                <w:szCs w:val="22"/>
              </w:rPr>
              <w:t>P</w:t>
            </w:r>
          </w:p>
        </w:tc>
        <w:tc>
          <w:tcPr>
            <w:tcW w:w="3582" w:type="dxa"/>
          </w:tcPr>
          <w:p w:rsidR="00374B53" w:rsidRDefault="00374B53" w:rsidP="00374B53">
            <w:r w:rsidRPr="00790472">
              <w:rPr>
                <w:rFonts w:ascii="Calibri" w:hAnsi="Calibri"/>
              </w:rPr>
              <w:t>Dr.Öğr. Ü. A. Burak BİLGİÇ.</w:t>
            </w:r>
          </w:p>
        </w:tc>
        <w:tc>
          <w:tcPr>
            <w:tcW w:w="5070" w:type="dxa"/>
          </w:tcPr>
          <w:p w:rsidR="00374B53" w:rsidRPr="00360CB3" w:rsidRDefault="00374B53" w:rsidP="00374B53">
            <w:pPr>
              <w:rPr>
                <w:rFonts w:ascii="Calibri" w:hAnsi="Calibri"/>
              </w:rPr>
            </w:pPr>
            <w:r w:rsidRPr="00360CB3">
              <w:rPr>
                <w:rFonts w:ascii="Calibri" w:hAnsi="Calibri"/>
                <w:sz w:val="22"/>
                <w:szCs w:val="22"/>
              </w:rPr>
              <w:t>Hasta Başı Eğitim</w:t>
            </w:r>
          </w:p>
        </w:tc>
      </w:tr>
      <w:tr w:rsidR="00374B53" w:rsidRPr="004673A9" w:rsidTr="00374B53">
        <w:tc>
          <w:tcPr>
            <w:tcW w:w="1271" w:type="dxa"/>
          </w:tcPr>
          <w:p w:rsidR="00374B53" w:rsidRPr="00360CB3" w:rsidRDefault="00374B53" w:rsidP="00374B53">
            <w:pPr>
              <w:pStyle w:val="AralkYok"/>
              <w:rPr>
                <w:rFonts w:cs="Calibri"/>
                <w:sz w:val="18"/>
                <w:szCs w:val="18"/>
              </w:rPr>
            </w:pPr>
            <w:r w:rsidRPr="00360CB3">
              <w:rPr>
                <w:rFonts w:cs="Calibri"/>
                <w:sz w:val="18"/>
                <w:szCs w:val="18"/>
              </w:rPr>
              <w:t xml:space="preserve">10.30  - 11.20      </w:t>
            </w:r>
          </w:p>
        </w:tc>
        <w:tc>
          <w:tcPr>
            <w:tcW w:w="1276" w:type="dxa"/>
            <w:vAlign w:val="center"/>
          </w:tcPr>
          <w:p w:rsidR="00374B53" w:rsidRPr="00360CB3" w:rsidRDefault="00374B53" w:rsidP="00374B53">
            <w:pPr>
              <w:jc w:val="center"/>
              <w:rPr>
                <w:rFonts w:ascii="Calibri" w:hAnsi="Calibri"/>
              </w:rPr>
            </w:pPr>
            <w:r w:rsidRPr="00360CB3">
              <w:rPr>
                <w:rFonts w:ascii="Calibri" w:hAnsi="Calibri" w:cs="Calibri"/>
                <w:color w:val="000000"/>
                <w:sz w:val="22"/>
                <w:szCs w:val="22"/>
              </w:rPr>
              <w:t>P</w:t>
            </w:r>
          </w:p>
        </w:tc>
        <w:tc>
          <w:tcPr>
            <w:tcW w:w="3582" w:type="dxa"/>
          </w:tcPr>
          <w:p w:rsidR="00374B53" w:rsidRDefault="00374B53" w:rsidP="00374B53">
            <w:r w:rsidRPr="00790472">
              <w:rPr>
                <w:rFonts w:ascii="Calibri" w:hAnsi="Calibri"/>
              </w:rPr>
              <w:t>Dr.Öğr. Ü. A. Burak BİLGİÇ.</w:t>
            </w:r>
          </w:p>
        </w:tc>
        <w:tc>
          <w:tcPr>
            <w:tcW w:w="5070" w:type="dxa"/>
            <w:vAlign w:val="center"/>
          </w:tcPr>
          <w:p w:rsidR="00374B53" w:rsidRPr="00360CB3" w:rsidRDefault="00374B53" w:rsidP="00374B53">
            <w:pPr>
              <w:rPr>
                <w:rFonts w:ascii="Calibri" w:hAnsi="Calibri"/>
              </w:rPr>
            </w:pPr>
            <w:r w:rsidRPr="00360CB3">
              <w:rPr>
                <w:rFonts w:ascii="Calibri" w:hAnsi="Calibri"/>
                <w:sz w:val="22"/>
                <w:szCs w:val="22"/>
              </w:rPr>
              <w:t>Hasta Başı Eğitim</w:t>
            </w:r>
          </w:p>
        </w:tc>
      </w:tr>
      <w:tr w:rsidR="00374B53" w:rsidRPr="004673A9" w:rsidTr="00374B53">
        <w:tc>
          <w:tcPr>
            <w:tcW w:w="1271" w:type="dxa"/>
          </w:tcPr>
          <w:p w:rsidR="00374B53" w:rsidRPr="00360CB3" w:rsidRDefault="00374B53" w:rsidP="00374B53">
            <w:pPr>
              <w:pStyle w:val="AralkYok"/>
              <w:rPr>
                <w:rFonts w:cs="Calibri"/>
                <w:sz w:val="18"/>
                <w:szCs w:val="18"/>
              </w:rPr>
            </w:pPr>
            <w:r w:rsidRPr="00360CB3">
              <w:rPr>
                <w:rFonts w:cs="Calibri"/>
                <w:sz w:val="18"/>
                <w:szCs w:val="18"/>
              </w:rPr>
              <w:t>11.30  - 12.20</w:t>
            </w:r>
          </w:p>
        </w:tc>
        <w:tc>
          <w:tcPr>
            <w:tcW w:w="1276" w:type="dxa"/>
            <w:vAlign w:val="center"/>
          </w:tcPr>
          <w:p w:rsidR="00374B53" w:rsidRPr="00360CB3" w:rsidRDefault="00374B53" w:rsidP="00374B53">
            <w:pPr>
              <w:jc w:val="center"/>
              <w:rPr>
                <w:rFonts w:ascii="Calibri" w:hAnsi="Calibri"/>
              </w:rPr>
            </w:pPr>
            <w:r w:rsidRPr="00360CB3">
              <w:rPr>
                <w:rFonts w:ascii="Calibri" w:hAnsi="Calibri" w:cs="Calibri"/>
                <w:color w:val="000000"/>
                <w:sz w:val="22"/>
                <w:szCs w:val="22"/>
              </w:rPr>
              <w:t>P</w:t>
            </w:r>
          </w:p>
        </w:tc>
        <w:tc>
          <w:tcPr>
            <w:tcW w:w="3582" w:type="dxa"/>
          </w:tcPr>
          <w:p w:rsidR="00374B53" w:rsidRDefault="00374B53" w:rsidP="00374B53">
            <w:r w:rsidRPr="00790472">
              <w:rPr>
                <w:rFonts w:ascii="Calibri" w:hAnsi="Calibri"/>
              </w:rPr>
              <w:t>Dr.Öğr. Ü. A. Burak BİLGİÇ.</w:t>
            </w:r>
          </w:p>
        </w:tc>
        <w:tc>
          <w:tcPr>
            <w:tcW w:w="5070" w:type="dxa"/>
            <w:vAlign w:val="center"/>
          </w:tcPr>
          <w:p w:rsidR="00374B53" w:rsidRPr="00360CB3" w:rsidRDefault="00374B53" w:rsidP="00374B53">
            <w:pPr>
              <w:rPr>
                <w:rFonts w:ascii="Calibri" w:hAnsi="Calibri"/>
              </w:rPr>
            </w:pPr>
            <w:r w:rsidRPr="00360CB3">
              <w:rPr>
                <w:rFonts w:ascii="Calibri" w:hAnsi="Calibri"/>
                <w:sz w:val="22"/>
                <w:szCs w:val="22"/>
              </w:rPr>
              <w:t>Hasta Başı Eğitim</w:t>
            </w:r>
          </w:p>
        </w:tc>
      </w:tr>
      <w:tr w:rsidR="00374B53" w:rsidRPr="004673A9" w:rsidTr="00374B53">
        <w:trPr>
          <w:trHeight w:val="547"/>
        </w:trPr>
        <w:tc>
          <w:tcPr>
            <w:tcW w:w="11199" w:type="dxa"/>
            <w:gridSpan w:val="4"/>
          </w:tcPr>
          <w:p w:rsidR="00374B53" w:rsidRPr="00360CB3" w:rsidRDefault="00374B53" w:rsidP="00374B53">
            <w:pPr>
              <w:jc w:val="center"/>
              <w:rPr>
                <w:rFonts w:ascii="Calibri" w:hAnsi="Calibri"/>
                <w:b/>
                <w:szCs w:val="18"/>
              </w:rPr>
            </w:pPr>
            <w:r w:rsidRPr="00360CB3">
              <w:rPr>
                <w:rFonts w:ascii="Calibri" w:hAnsi="Calibri"/>
                <w:b/>
                <w:szCs w:val="18"/>
              </w:rPr>
              <w:t>ÖĞLE ARASI</w:t>
            </w:r>
          </w:p>
        </w:tc>
      </w:tr>
      <w:tr w:rsidR="00374B53" w:rsidRPr="004673A9" w:rsidTr="00374B53">
        <w:tc>
          <w:tcPr>
            <w:tcW w:w="1271" w:type="dxa"/>
          </w:tcPr>
          <w:p w:rsidR="00374B53" w:rsidRPr="00360CB3" w:rsidRDefault="00374B53" w:rsidP="00374B53">
            <w:pPr>
              <w:pStyle w:val="AralkYok"/>
              <w:rPr>
                <w:rFonts w:cs="Calibri"/>
                <w:sz w:val="18"/>
                <w:szCs w:val="18"/>
              </w:rPr>
            </w:pPr>
            <w:r w:rsidRPr="00360CB3">
              <w:rPr>
                <w:rFonts w:cs="Calibri"/>
                <w:sz w:val="18"/>
                <w:szCs w:val="18"/>
              </w:rPr>
              <w:t xml:space="preserve">13.30  - 14.20   </w:t>
            </w:r>
          </w:p>
        </w:tc>
        <w:tc>
          <w:tcPr>
            <w:tcW w:w="1276" w:type="dxa"/>
          </w:tcPr>
          <w:p w:rsidR="00374B53" w:rsidRPr="00360CB3" w:rsidRDefault="00374B53" w:rsidP="00374B53">
            <w:pPr>
              <w:jc w:val="center"/>
              <w:rPr>
                <w:rFonts w:ascii="Calibri" w:hAnsi="Calibri"/>
              </w:rPr>
            </w:pPr>
            <w:r w:rsidRPr="00360CB3">
              <w:rPr>
                <w:rFonts w:ascii="Calibri" w:hAnsi="Calibri"/>
                <w:sz w:val="22"/>
                <w:szCs w:val="22"/>
              </w:rPr>
              <w:t>T</w:t>
            </w:r>
          </w:p>
        </w:tc>
        <w:tc>
          <w:tcPr>
            <w:tcW w:w="3582" w:type="dxa"/>
          </w:tcPr>
          <w:p w:rsidR="00374B53" w:rsidRDefault="00374B53" w:rsidP="00374B53">
            <w:r>
              <w:rPr>
                <w:rFonts w:ascii="Calibri" w:hAnsi="Calibri"/>
              </w:rPr>
              <w:t>Dr.Öğr. Ü</w:t>
            </w:r>
            <w:r w:rsidRPr="00B22E67">
              <w:rPr>
                <w:rFonts w:ascii="Calibri" w:hAnsi="Calibri"/>
              </w:rPr>
              <w:t>. A. Burak BİLGİÇ.</w:t>
            </w:r>
          </w:p>
        </w:tc>
        <w:tc>
          <w:tcPr>
            <w:tcW w:w="5070" w:type="dxa"/>
          </w:tcPr>
          <w:p w:rsidR="00374B53" w:rsidRPr="00360CB3" w:rsidRDefault="00374B53" w:rsidP="00374B53">
            <w:pPr>
              <w:rPr>
                <w:rFonts w:ascii="Calibri" w:hAnsi="Calibri"/>
              </w:rPr>
            </w:pPr>
            <w:r>
              <w:t>Vertigo veDengesizlik Tanı veTedavisi - II</w:t>
            </w:r>
          </w:p>
        </w:tc>
      </w:tr>
      <w:tr w:rsidR="00374B53" w:rsidRPr="004673A9" w:rsidTr="00374B53">
        <w:tc>
          <w:tcPr>
            <w:tcW w:w="1271" w:type="dxa"/>
          </w:tcPr>
          <w:p w:rsidR="00374B53" w:rsidRPr="00360CB3" w:rsidRDefault="00374B53" w:rsidP="00374B53">
            <w:pPr>
              <w:pStyle w:val="AralkYok"/>
              <w:rPr>
                <w:rFonts w:cs="Calibri"/>
                <w:sz w:val="18"/>
                <w:szCs w:val="18"/>
              </w:rPr>
            </w:pPr>
            <w:r w:rsidRPr="00360CB3">
              <w:rPr>
                <w:rFonts w:cs="Calibri"/>
                <w:sz w:val="18"/>
                <w:szCs w:val="18"/>
              </w:rPr>
              <w:t xml:space="preserve">14.30  - 15.20   </w:t>
            </w:r>
          </w:p>
        </w:tc>
        <w:tc>
          <w:tcPr>
            <w:tcW w:w="1276" w:type="dxa"/>
          </w:tcPr>
          <w:p w:rsidR="00374B53" w:rsidRPr="00360CB3" w:rsidRDefault="00374B53" w:rsidP="00374B53">
            <w:pPr>
              <w:jc w:val="center"/>
              <w:rPr>
                <w:rFonts w:ascii="Calibri" w:hAnsi="Calibri"/>
              </w:rPr>
            </w:pPr>
            <w:r w:rsidRPr="00360CB3">
              <w:rPr>
                <w:rFonts w:ascii="Calibri" w:hAnsi="Calibri"/>
                <w:sz w:val="22"/>
                <w:szCs w:val="22"/>
              </w:rPr>
              <w:t>T</w:t>
            </w:r>
          </w:p>
        </w:tc>
        <w:tc>
          <w:tcPr>
            <w:tcW w:w="3582" w:type="dxa"/>
          </w:tcPr>
          <w:p w:rsidR="00374B53" w:rsidRDefault="00374B53" w:rsidP="00374B53">
            <w:r w:rsidRPr="001C499A">
              <w:rPr>
                <w:rFonts w:ascii="Calibri" w:hAnsi="Calibri"/>
              </w:rPr>
              <w:t>Dr.Öğr. Ü. A. Burak BİLGİÇ.</w:t>
            </w:r>
          </w:p>
        </w:tc>
        <w:tc>
          <w:tcPr>
            <w:tcW w:w="5070" w:type="dxa"/>
          </w:tcPr>
          <w:p w:rsidR="00374B53" w:rsidRPr="00360CB3" w:rsidRDefault="00374B53" w:rsidP="00374B53">
            <w:pPr>
              <w:rPr>
                <w:rFonts w:ascii="Calibri" w:hAnsi="Calibri"/>
              </w:rPr>
            </w:pPr>
            <w:r>
              <w:rPr>
                <w:rFonts w:ascii="Calibri" w:hAnsi="Calibri"/>
                <w:sz w:val="22"/>
                <w:szCs w:val="22"/>
              </w:rPr>
              <w:t>Sinir Sistemi Enfeksiyonları -I</w:t>
            </w:r>
          </w:p>
        </w:tc>
      </w:tr>
      <w:tr w:rsidR="00374B53" w:rsidRPr="004673A9" w:rsidTr="00374B53">
        <w:tc>
          <w:tcPr>
            <w:tcW w:w="1271" w:type="dxa"/>
          </w:tcPr>
          <w:p w:rsidR="00374B53" w:rsidRPr="00360CB3" w:rsidRDefault="00374B53" w:rsidP="00374B53">
            <w:pPr>
              <w:pStyle w:val="AralkYok"/>
              <w:rPr>
                <w:rFonts w:cs="Calibri"/>
                <w:sz w:val="18"/>
                <w:szCs w:val="18"/>
              </w:rPr>
            </w:pPr>
            <w:r w:rsidRPr="00360CB3">
              <w:rPr>
                <w:rFonts w:cs="Calibri"/>
                <w:sz w:val="18"/>
                <w:szCs w:val="18"/>
              </w:rPr>
              <w:t xml:space="preserve">15.30  - 16.20   </w:t>
            </w:r>
          </w:p>
        </w:tc>
        <w:tc>
          <w:tcPr>
            <w:tcW w:w="1276" w:type="dxa"/>
          </w:tcPr>
          <w:p w:rsidR="00374B53" w:rsidRPr="00360CB3" w:rsidRDefault="00374B53" w:rsidP="00374B53">
            <w:pPr>
              <w:jc w:val="center"/>
              <w:rPr>
                <w:rFonts w:ascii="Calibri" w:hAnsi="Calibri"/>
              </w:rPr>
            </w:pPr>
            <w:r w:rsidRPr="00360CB3">
              <w:rPr>
                <w:rFonts w:ascii="Calibri" w:hAnsi="Calibri"/>
                <w:sz w:val="22"/>
                <w:szCs w:val="22"/>
              </w:rPr>
              <w:t>T</w:t>
            </w:r>
          </w:p>
        </w:tc>
        <w:tc>
          <w:tcPr>
            <w:tcW w:w="3582" w:type="dxa"/>
          </w:tcPr>
          <w:p w:rsidR="00374B53" w:rsidRDefault="00374B53" w:rsidP="00374B53">
            <w:r w:rsidRPr="001C499A">
              <w:rPr>
                <w:rFonts w:ascii="Calibri" w:hAnsi="Calibri"/>
              </w:rPr>
              <w:t>Dr.Öğr. Ü. A. Burak BİLGİÇ.</w:t>
            </w:r>
          </w:p>
        </w:tc>
        <w:tc>
          <w:tcPr>
            <w:tcW w:w="5070" w:type="dxa"/>
          </w:tcPr>
          <w:p w:rsidR="00374B53" w:rsidRPr="00360CB3" w:rsidRDefault="00374B53" w:rsidP="00374B53">
            <w:pPr>
              <w:rPr>
                <w:rFonts w:ascii="Calibri" w:hAnsi="Calibri"/>
              </w:rPr>
            </w:pPr>
            <w:r>
              <w:rPr>
                <w:rFonts w:ascii="Calibri" w:hAnsi="Calibri"/>
                <w:sz w:val="22"/>
                <w:szCs w:val="22"/>
              </w:rPr>
              <w:t>Sinir Sistemi Enfeksiyonları -II</w:t>
            </w:r>
          </w:p>
        </w:tc>
      </w:tr>
      <w:tr w:rsidR="00374B53" w:rsidRPr="004673A9" w:rsidTr="00374B53">
        <w:trPr>
          <w:trHeight w:val="483"/>
        </w:trPr>
        <w:tc>
          <w:tcPr>
            <w:tcW w:w="1271" w:type="dxa"/>
          </w:tcPr>
          <w:p w:rsidR="00374B53" w:rsidRPr="00360CB3" w:rsidRDefault="00374B53" w:rsidP="00374B53">
            <w:pPr>
              <w:pStyle w:val="AralkYok"/>
              <w:rPr>
                <w:rFonts w:cs="Calibri"/>
                <w:sz w:val="18"/>
                <w:szCs w:val="18"/>
              </w:rPr>
            </w:pPr>
            <w:r w:rsidRPr="00360CB3">
              <w:rPr>
                <w:rFonts w:cs="Calibri"/>
                <w:sz w:val="18"/>
                <w:szCs w:val="18"/>
              </w:rPr>
              <w:t xml:space="preserve">16.30  - 17.20   </w:t>
            </w:r>
          </w:p>
        </w:tc>
        <w:tc>
          <w:tcPr>
            <w:tcW w:w="1276" w:type="dxa"/>
          </w:tcPr>
          <w:p w:rsidR="00374B53" w:rsidRPr="00360CB3" w:rsidRDefault="00374B53" w:rsidP="00374B53">
            <w:pPr>
              <w:jc w:val="center"/>
              <w:rPr>
                <w:rFonts w:ascii="Calibri" w:hAnsi="Calibri"/>
              </w:rPr>
            </w:pPr>
            <w:r w:rsidRPr="00360CB3">
              <w:rPr>
                <w:rFonts w:ascii="Calibri" w:hAnsi="Calibri"/>
                <w:sz w:val="22"/>
                <w:szCs w:val="22"/>
              </w:rPr>
              <w:t>T</w:t>
            </w:r>
          </w:p>
        </w:tc>
        <w:tc>
          <w:tcPr>
            <w:tcW w:w="3582" w:type="dxa"/>
          </w:tcPr>
          <w:p w:rsidR="00374B53" w:rsidRDefault="00374B53" w:rsidP="00374B53">
            <w:r w:rsidRPr="001C499A">
              <w:rPr>
                <w:rFonts w:ascii="Calibri" w:hAnsi="Calibri"/>
              </w:rPr>
              <w:t>Dr.Öğr. Ü. A. Burak BİLGİÇ.</w:t>
            </w:r>
          </w:p>
        </w:tc>
        <w:tc>
          <w:tcPr>
            <w:tcW w:w="5070" w:type="dxa"/>
          </w:tcPr>
          <w:p w:rsidR="00374B53" w:rsidRPr="00360CB3" w:rsidRDefault="00374B53" w:rsidP="00374B53">
            <w:pPr>
              <w:pStyle w:val="AralkYok"/>
              <w:rPr>
                <w:rFonts w:cs="Calibri"/>
                <w:color w:val="000000"/>
              </w:rPr>
            </w:pPr>
            <w:r>
              <w:t>Demans Sendromu, Alzehimer Hastalığı ve Alzehimer Dışı Demanslar - I</w:t>
            </w:r>
          </w:p>
        </w:tc>
      </w:tr>
    </w:tbl>
    <w:p w:rsidR="00374B53" w:rsidRPr="004673A9" w:rsidRDefault="00374B53" w:rsidP="00374B53">
      <w:pPr>
        <w:jc w:val="center"/>
        <w:rPr>
          <w:rFonts w:ascii="Calibri" w:hAnsi="Calibri"/>
          <w:b/>
          <w:sz w:val="22"/>
          <w:szCs w:val="18"/>
        </w:rPr>
      </w:pPr>
    </w:p>
    <w:p w:rsidR="00374B53" w:rsidRDefault="00374B53" w:rsidP="00374B53">
      <w:pPr>
        <w:jc w:val="center"/>
        <w:rPr>
          <w:rFonts w:ascii="Calibri" w:hAnsi="Calibri"/>
          <w:b/>
          <w:sz w:val="22"/>
          <w:szCs w:val="18"/>
        </w:rPr>
      </w:pPr>
    </w:p>
    <w:p w:rsidR="002D58ED" w:rsidRDefault="002D58ED" w:rsidP="00374B53">
      <w:pPr>
        <w:jc w:val="center"/>
        <w:rPr>
          <w:rFonts w:ascii="Calibri" w:hAnsi="Calibri"/>
          <w:b/>
          <w:sz w:val="22"/>
          <w:szCs w:val="18"/>
        </w:rPr>
      </w:pPr>
    </w:p>
    <w:p w:rsidR="002D58ED" w:rsidRPr="004673A9" w:rsidRDefault="002D58ED" w:rsidP="00374B53">
      <w:pPr>
        <w:jc w:val="center"/>
        <w:rPr>
          <w:rFonts w:ascii="Calibri" w:hAnsi="Calibri"/>
          <w:b/>
          <w:sz w:val="22"/>
          <w:szCs w:val="18"/>
        </w:rPr>
      </w:pPr>
    </w:p>
    <w:p w:rsidR="00374B53" w:rsidRPr="004673A9" w:rsidRDefault="00374B53" w:rsidP="00374B53">
      <w:pPr>
        <w:jc w:val="center"/>
        <w:rPr>
          <w:rFonts w:ascii="Calibri" w:hAnsi="Calibri"/>
          <w:b/>
          <w:sz w:val="22"/>
          <w:szCs w:val="18"/>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3582"/>
        <w:gridCol w:w="5070"/>
      </w:tblGrid>
      <w:tr w:rsidR="00374B53" w:rsidRPr="004673A9" w:rsidTr="00374B53">
        <w:tc>
          <w:tcPr>
            <w:tcW w:w="11199" w:type="dxa"/>
            <w:gridSpan w:val="4"/>
          </w:tcPr>
          <w:p w:rsidR="00374B53" w:rsidRPr="00360CB3" w:rsidRDefault="00374B53" w:rsidP="00374B53">
            <w:pPr>
              <w:jc w:val="center"/>
              <w:rPr>
                <w:rFonts w:ascii="Calibri" w:hAnsi="Calibri"/>
                <w:b/>
                <w:szCs w:val="18"/>
              </w:rPr>
            </w:pPr>
            <w:r w:rsidRPr="00360CB3">
              <w:rPr>
                <w:rFonts w:ascii="Calibri" w:hAnsi="Calibri"/>
                <w:b/>
                <w:szCs w:val="18"/>
              </w:rPr>
              <w:t>7. GÜN</w:t>
            </w:r>
          </w:p>
        </w:tc>
      </w:tr>
      <w:tr w:rsidR="00374B53" w:rsidRPr="004673A9" w:rsidTr="00374B53">
        <w:tc>
          <w:tcPr>
            <w:tcW w:w="1271" w:type="dxa"/>
          </w:tcPr>
          <w:p w:rsidR="00374B53" w:rsidRPr="00360CB3" w:rsidRDefault="00374B53" w:rsidP="00374B53">
            <w:pPr>
              <w:jc w:val="center"/>
              <w:rPr>
                <w:rFonts w:ascii="Calibri" w:hAnsi="Calibri"/>
                <w:b/>
                <w:szCs w:val="18"/>
              </w:rPr>
            </w:pPr>
            <w:r w:rsidRPr="00360CB3">
              <w:rPr>
                <w:rFonts w:ascii="Calibri" w:hAnsi="Calibri"/>
                <w:b/>
                <w:szCs w:val="18"/>
              </w:rPr>
              <w:t>SAAT</w:t>
            </w:r>
          </w:p>
        </w:tc>
        <w:tc>
          <w:tcPr>
            <w:tcW w:w="1276" w:type="dxa"/>
          </w:tcPr>
          <w:p w:rsidR="00374B53" w:rsidRPr="00360CB3" w:rsidRDefault="00374B53" w:rsidP="00374B53">
            <w:pPr>
              <w:jc w:val="center"/>
              <w:rPr>
                <w:rFonts w:ascii="Calibri" w:hAnsi="Calibri"/>
                <w:b/>
                <w:szCs w:val="18"/>
              </w:rPr>
            </w:pPr>
            <w:r w:rsidRPr="00360CB3">
              <w:rPr>
                <w:rFonts w:ascii="Calibri" w:hAnsi="Calibri"/>
                <w:b/>
                <w:szCs w:val="18"/>
              </w:rPr>
              <w:t>T : TEORİK</w:t>
            </w:r>
          </w:p>
          <w:p w:rsidR="00374B53" w:rsidRPr="00360CB3" w:rsidRDefault="00374B53" w:rsidP="00374B53">
            <w:pPr>
              <w:jc w:val="center"/>
              <w:rPr>
                <w:rFonts w:ascii="Calibri" w:hAnsi="Calibri"/>
                <w:b/>
                <w:szCs w:val="18"/>
              </w:rPr>
            </w:pPr>
            <w:r w:rsidRPr="00360CB3">
              <w:rPr>
                <w:rFonts w:ascii="Calibri" w:hAnsi="Calibri"/>
                <w:b/>
                <w:szCs w:val="18"/>
              </w:rPr>
              <w:t>P : PRATİK</w:t>
            </w:r>
          </w:p>
        </w:tc>
        <w:tc>
          <w:tcPr>
            <w:tcW w:w="3582" w:type="dxa"/>
          </w:tcPr>
          <w:p w:rsidR="00374B53" w:rsidRPr="00360CB3" w:rsidRDefault="00374B53" w:rsidP="00374B53">
            <w:pPr>
              <w:jc w:val="center"/>
              <w:rPr>
                <w:rFonts w:ascii="Calibri" w:hAnsi="Calibri"/>
                <w:b/>
                <w:szCs w:val="18"/>
              </w:rPr>
            </w:pPr>
            <w:r w:rsidRPr="00360CB3">
              <w:rPr>
                <w:rFonts w:ascii="Calibri" w:hAnsi="Calibri"/>
                <w:b/>
                <w:szCs w:val="18"/>
              </w:rPr>
              <w:t>ÖĞRETİM ÜYESİ</w:t>
            </w:r>
          </w:p>
        </w:tc>
        <w:tc>
          <w:tcPr>
            <w:tcW w:w="5070" w:type="dxa"/>
          </w:tcPr>
          <w:p w:rsidR="00374B53" w:rsidRPr="00360CB3" w:rsidRDefault="00374B53" w:rsidP="00374B53">
            <w:pPr>
              <w:jc w:val="center"/>
              <w:rPr>
                <w:rFonts w:ascii="Calibri" w:hAnsi="Calibri"/>
                <w:b/>
                <w:szCs w:val="18"/>
              </w:rPr>
            </w:pPr>
            <w:r w:rsidRPr="00360CB3">
              <w:rPr>
                <w:rFonts w:ascii="Calibri" w:hAnsi="Calibri"/>
                <w:b/>
                <w:szCs w:val="18"/>
              </w:rPr>
              <w:t>DERSİN KONUSU</w:t>
            </w:r>
          </w:p>
        </w:tc>
      </w:tr>
      <w:tr w:rsidR="00374B53" w:rsidRPr="004673A9" w:rsidTr="00374B53">
        <w:tc>
          <w:tcPr>
            <w:tcW w:w="1271" w:type="dxa"/>
          </w:tcPr>
          <w:p w:rsidR="00374B53" w:rsidRPr="00360CB3" w:rsidRDefault="00374B53" w:rsidP="00374B53">
            <w:pPr>
              <w:pStyle w:val="AralkYok"/>
              <w:rPr>
                <w:rFonts w:cs="Calibri"/>
                <w:sz w:val="18"/>
                <w:szCs w:val="18"/>
              </w:rPr>
            </w:pPr>
            <w:r w:rsidRPr="00360CB3">
              <w:rPr>
                <w:rFonts w:cs="Calibri"/>
                <w:sz w:val="18"/>
                <w:szCs w:val="18"/>
              </w:rPr>
              <w:t xml:space="preserve">08.30  - 09.20   </w:t>
            </w:r>
          </w:p>
        </w:tc>
        <w:tc>
          <w:tcPr>
            <w:tcW w:w="1276" w:type="dxa"/>
          </w:tcPr>
          <w:p w:rsidR="00374B53" w:rsidRPr="00360CB3" w:rsidRDefault="00374B53" w:rsidP="00374B53">
            <w:pPr>
              <w:jc w:val="center"/>
              <w:rPr>
                <w:rFonts w:ascii="Calibri" w:hAnsi="Calibri"/>
              </w:rPr>
            </w:pPr>
            <w:r w:rsidRPr="00360CB3">
              <w:rPr>
                <w:rFonts w:ascii="Calibri" w:hAnsi="Calibri" w:cs="Calibri"/>
                <w:color w:val="000000"/>
                <w:sz w:val="22"/>
                <w:szCs w:val="22"/>
              </w:rPr>
              <w:t>P</w:t>
            </w:r>
          </w:p>
        </w:tc>
        <w:tc>
          <w:tcPr>
            <w:tcW w:w="3582" w:type="dxa"/>
          </w:tcPr>
          <w:p w:rsidR="00374B53" w:rsidRDefault="00374B53" w:rsidP="00434ACB">
            <w:r w:rsidRPr="00B9110F">
              <w:rPr>
                <w:rFonts w:ascii="Calibri" w:hAnsi="Calibri"/>
              </w:rPr>
              <w:t xml:space="preserve">Dr.Öğr. Ü. </w:t>
            </w:r>
            <w:r w:rsidR="00434ACB">
              <w:rPr>
                <w:rFonts w:ascii="Calibri" w:hAnsi="Calibri"/>
              </w:rPr>
              <w:t>İrem İLGEZDİ</w:t>
            </w:r>
          </w:p>
        </w:tc>
        <w:tc>
          <w:tcPr>
            <w:tcW w:w="5070" w:type="dxa"/>
          </w:tcPr>
          <w:p w:rsidR="00374B53" w:rsidRPr="00360CB3" w:rsidRDefault="00374B53" w:rsidP="00374B53">
            <w:pPr>
              <w:rPr>
                <w:rFonts w:ascii="Calibri" w:hAnsi="Calibri"/>
              </w:rPr>
            </w:pPr>
            <w:r w:rsidRPr="00360CB3">
              <w:rPr>
                <w:rFonts w:ascii="Calibri" w:hAnsi="Calibri"/>
                <w:sz w:val="22"/>
                <w:szCs w:val="22"/>
              </w:rPr>
              <w:t>Hasta Başı Eğitim</w:t>
            </w:r>
          </w:p>
        </w:tc>
      </w:tr>
      <w:tr w:rsidR="00434ACB" w:rsidRPr="004673A9" w:rsidTr="00374B53">
        <w:tc>
          <w:tcPr>
            <w:tcW w:w="1271" w:type="dxa"/>
          </w:tcPr>
          <w:p w:rsidR="00434ACB" w:rsidRPr="00360CB3" w:rsidRDefault="00434ACB" w:rsidP="00374B53">
            <w:pPr>
              <w:pStyle w:val="AralkYok"/>
              <w:rPr>
                <w:rFonts w:cs="Calibri"/>
                <w:sz w:val="18"/>
                <w:szCs w:val="18"/>
              </w:rPr>
            </w:pPr>
            <w:r w:rsidRPr="00360CB3">
              <w:rPr>
                <w:rFonts w:cs="Calibri"/>
                <w:sz w:val="18"/>
                <w:szCs w:val="18"/>
              </w:rPr>
              <w:t xml:space="preserve">09.30  - 10.20   </w:t>
            </w:r>
          </w:p>
        </w:tc>
        <w:tc>
          <w:tcPr>
            <w:tcW w:w="1276" w:type="dxa"/>
            <w:vAlign w:val="center"/>
          </w:tcPr>
          <w:p w:rsidR="00434ACB" w:rsidRPr="00360CB3" w:rsidRDefault="00434ACB" w:rsidP="00374B53">
            <w:pPr>
              <w:jc w:val="center"/>
              <w:rPr>
                <w:rFonts w:ascii="Calibri" w:hAnsi="Calibri"/>
              </w:rPr>
            </w:pPr>
            <w:r w:rsidRPr="00360CB3">
              <w:rPr>
                <w:rFonts w:ascii="Calibri" w:hAnsi="Calibri" w:cs="Calibri"/>
                <w:color w:val="000000"/>
                <w:sz w:val="22"/>
                <w:szCs w:val="22"/>
              </w:rPr>
              <w:t>P</w:t>
            </w:r>
          </w:p>
        </w:tc>
        <w:tc>
          <w:tcPr>
            <w:tcW w:w="3582" w:type="dxa"/>
          </w:tcPr>
          <w:p w:rsidR="00434ACB" w:rsidRDefault="00434ACB">
            <w:r w:rsidRPr="00A72D4C">
              <w:rPr>
                <w:rFonts w:ascii="Calibri" w:hAnsi="Calibri"/>
              </w:rPr>
              <w:t>Dr.Öğr. Ü. İrem İLGEZDİ</w:t>
            </w:r>
          </w:p>
        </w:tc>
        <w:tc>
          <w:tcPr>
            <w:tcW w:w="5070" w:type="dxa"/>
          </w:tcPr>
          <w:p w:rsidR="00434ACB" w:rsidRPr="00360CB3" w:rsidRDefault="00434ACB" w:rsidP="00374B53">
            <w:pPr>
              <w:rPr>
                <w:rFonts w:ascii="Calibri" w:hAnsi="Calibri"/>
              </w:rPr>
            </w:pPr>
            <w:r w:rsidRPr="00360CB3">
              <w:rPr>
                <w:rFonts w:ascii="Calibri" w:hAnsi="Calibri"/>
                <w:sz w:val="22"/>
                <w:szCs w:val="22"/>
              </w:rPr>
              <w:t>Hasta Başı Eğitim</w:t>
            </w:r>
          </w:p>
        </w:tc>
      </w:tr>
      <w:tr w:rsidR="00434ACB" w:rsidRPr="004673A9" w:rsidTr="00374B53">
        <w:tc>
          <w:tcPr>
            <w:tcW w:w="1271" w:type="dxa"/>
          </w:tcPr>
          <w:p w:rsidR="00434ACB" w:rsidRPr="00360CB3" w:rsidRDefault="00434ACB" w:rsidP="00374B53">
            <w:pPr>
              <w:pStyle w:val="AralkYok"/>
              <w:rPr>
                <w:rFonts w:cs="Calibri"/>
                <w:sz w:val="18"/>
                <w:szCs w:val="18"/>
              </w:rPr>
            </w:pPr>
            <w:r w:rsidRPr="00360CB3">
              <w:rPr>
                <w:rFonts w:cs="Calibri"/>
                <w:sz w:val="18"/>
                <w:szCs w:val="18"/>
              </w:rPr>
              <w:t xml:space="preserve">10.30  - 11.20      </w:t>
            </w:r>
          </w:p>
        </w:tc>
        <w:tc>
          <w:tcPr>
            <w:tcW w:w="1276" w:type="dxa"/>
            <w:vAlign w:val="center"/>
          </w:tcPr>
          <w:p w:rsidR="00434ACB" w:rsidRPr="00360CB3" w:rsidRDefault="00434ACB" w:rsidP="00374B53">
            <w:pPr>
              <w:jc w:val="center"/>
              <w:rPr>
                <w:rFonts w:ascii="Calibri" w:hAnsi="Calibri"/>
              </w:rPr>
            </w:pPr>
            <w:r w:rsidRPr="00360CB3">
              <w:rPr>
                <w:rFonts w:ascii="Calibri" w:hAnsi="Calibri" w:cs="Calibri"/>
                <w:color w:val="000000"/>
                <w:sz w:val="22"/>
                <w:szCs w:val="22"/>
              </w:rPr>
              <w:t>P</w:t>
            </w:r>
          </w:p>
        </w:tc>
        <w:tc>
          <w:tcPr>
            <w:tcW w:w="3582" w:type="dxa"/>
          </w:tcPr>
          <w:p w:rsidR="00434ACB" w:rsidRDefault="00434ACB">
            <w:r w:rsidRPr="00A72D4C">
              <w:rPr>
                <w:rFonts w:ascii="Calibri" w:hAnsi="Calibri"/>
              </w:rPr>
              <w:t>Dr.Öğr. Ü. İrem İLGEZDİ</w:t>
            </w:r>
          </w:p>
        </w:tc>
        <w:tc>
          <w:tcPr>
            <w:tcW w:w="5070" w:type="dxa"/>
            <w:vAlign w:val="center"/>
          </w:tcPr>
          <w:p w:rsidR="00434ACB" w:rsidRPr="00360CB3" w:rsidRDefault="00434ACB" w:rsidP="00374B53">
            <w:pPr>
              <w:rPr>
                <w:rFonts w:ascii="Calibri" w:hAnsi="Calibri"/>
              </w:rPr>
            </w:pPr>
            <w:r w:rsidRPr="00360CB3">
              <w:rPr>
                <w:rFonts w:ascii="Calibri" w:hAnsi="Calibri"/>
                <w:sz w:val="22"/>
                <w:szCs w:val="22"/>
              </w:rPr>
              <w:t>Hasta Başı Eğitim</w:t>
            </w:r>
          </w:p>
        </w:tc>
      </w:tr>
      <w:tr w:rsidR="00434ACB" w:rsidRPr="004673A9" w:rsidTr="00374B53">
        <w:tc>
          <w:tcPr>
            <w:tcW w:w="1271" w:type="dxa"/>
          </w:tcPr>
          <w:p w:rsidR="00434ACB" w:rsidRPr="00360CB3" w:rsidRDefault="00434ACB" w:rsidP="00374B53">
            <w:pPr>
              <w:pStyle w:val="AralkYok"/>
              <w:rPr>
                <w:rFonts w:cs="Calibri"/>
                <w:sz w:val="18"/>
                <w:szCs w:val="18"/>
              </w:rPr>
            </w:pPr>
            <w:r w:rsidRPr="00360CB3">
              <w:rPr>
                <w:rFonts w:cs="Calibri"/>
                <w:sz w:val="18"/>
                <w:szCs w:val="18"/>
              </w:rPr>
              <w:t>11.30  - 12.20</w:t>
            </w:r>
          </w:p>
        </w:tc>
        <w:tc>
          <w:tcPr>
            <w:tcW w:w="1276" w:type="dxa"/>
            <w:vAlign w:val="center"/>
          </w:tcPr>
          <w:p w:rsidR="00434ACB" w:rsidRPr="00360CB3" w:rsidRDefault="00434ACB" w:rsidP="00374B53">
            <w:pPr>
              <w:jc w:val="center"/>
              <w:rPr>
                <w:rFonts w:ascii="Calibri" w:hAnsi="Calibri"/>
              </w:rPr>
            </w:pPr>
            <w:r w:rsidRPr="00360CB3">
              <w:rPr>
                <w:rFonts w:ascii="Calibri" w:hAnsi="Calibri" w:cs="Calibri"/>
                <w:color w:val="000000"/>
                <w:sz w:val="22"/>
                <w:szCs w:val="22"/>
              </w:rPr>
              <w:t>P</w:t>
            </w:r>
          </w:p>
        </w:tc>
        <w:tc>
          <w:tcPr>
            <w:tcW w:w="3582" w:type="dxa"/>
          </w:tcPr>
          <w:p w:rsidR="00434ACB" w:rsidRDefault="00434ACB">
            <w:r w:rsidRPr="00A72D4C">
              <w:rPr>
                <w:rFonts w:ascii="Calibri" w:hAnsi="Calibri"/>
              </w:rPr>
              <w:t>Dr.Öğr. Ü. İrem İLGEZDİ</w:t>
            </w:r>
          </w:p>
        </w:tc>
        <w:tc>
          <w:tcPr>
            <w:tcW w:w="5070" w:type="dxa"/>
            <w:vAlign w:val="center"/>
          </w:tcPr>
          <w:p w:rsidR="00434ACB" w:rsidRPr="00360CB3" w:rsidRDefault="00434ACB" w:rsidP="00374B53">
            <w:pPr>
              <w:rPr>
                <w:rFonts w:ascii="Calibri" w:hAnsi="Calibri"/>
              </w:rPr>
            </w:pPr>
            <w:r w:rsidRPr="00360CB3">
              <w:rPr>
                <w:rFonts w:ascii="Calibri" w:hAnsi="Calibri"/>
                <w:sz w:val="22"/>
                <w:szCs w:val="22"/>
              </w:rPr>
              <w:t>Hasta Başı Eğitim</w:t>
            </w:r>
          </w:p>
        </w:tc>
      </w:tr>
      <w:tr w:rsidR="00374B53" w:rsidRPr="004673A9" w:rsidTr="00374B53">
        <w:trPr>
          <w:trHeight w:val="547"/>
        </w:trPr>
        <w:tc>
          <w:tcPr>
            <w:tcW w:w="11199" w:type="dxa"/>
            <w:gridSpan w:val="4"/>
          </w:tcPr>
          <w:p w:rsidR="00374B53" w:rsidRPr="00360CB3" w:rsidRDefault="00374B53" w:rsidP="00374B53">
            <w:pPr>
              <w:jc w:val="center"/>
              <w:rPr>
                <w:rFonts w:ascii="Calibri" w:hAnsi="Calibri"/>
                <w:b/>
                <w:szCs w:val="18"/>
              </w:rPr>
            </w:pPr>
            <w:r w:rsidRPr="00360CB3">
              <w:rPr>
                <w:rFonts w:ascii="Calibri" w:hAnsi="Calibri"/>
                <w:b/>
                <w:szCs w:val="18"/>
              </w:rPr>
              <w:t>ÖĞLE ARASI</w:t>
            </w:r>
          </w:p>
        </w:tc>
      </w:tr>
      <w:tr w:rsidR="00434ACB" w:rsidRPr="004673A9" w:rsidTr="00374B53">
        <w:tc>
          <w:tcPr>
            <w:tcW w:w="1271" w:type="dxa"/>
          </w:tcPr>
          <w:p w:rsidR="00434ACB" w:rsidRPr="00360CB3" w:rsidRDefault="00434ACB" w:rsidP="00374B53">
            <w:pPr>
              <w:pStyle w:val="AralkYok"/>
              <w:rPr>
                <w:rFonts w:cs="Calibri"/>
                <w:sz w:val="18"/>
                <w:szCs w:val="18"/>
              </w:rPr>
            </w:pPr>
            <w:r w:rsidRPr="00360CB3">
              <w:rPr>
                <w:rFonts w:cs="Calibri"/>
                <w:sz w:val="18"/>
                <w:szCs w:val="18"/>
              </w:rPr>
              <w:t xml:space="preserve">13.30  - 14.20   </w:t>
            </w:r>
          </w:p>
        </w:tc>
        <w:tc>
          <w:tcPr>
            <w:tcW w:w="1276" w:type="dxa"/>
          </w:tcPr>
          <w:p w:rsidR="00434ACB" w:rsidRPr="00360CB3" w:rsidRDefault="00434ACB" w:rsidP="00374B53">
            <w:pPr>
              <w:jc w:val="center"/>
              <w:rPr>
                <w:rFonts w:ascii="Calibri" w:hAnsi="Calibri"/>
              </w:rPr>
            </w:pPr>
            <w:r w:rsidRPr="00360CB3">
              <w:rPr>
                <w:rFonts w:ascii="Calibri" w:hAnsi="Calibri"/>
                <w:sz w:val="22"/>
                <w:szCs w:val="22"/>
              </w:rPr>
              <w:t>T</w:t>
            </w:r>
          </w:p>
        </w:tc>
        <w:tc>
          <w:tcPr>
            <w:tcW w:w="3582" w:type="dxa"/>
          </w:tcPr>
          <w:p w:rsidR="00434ACB" w:rsidRDefault="00434ACB">
            <w:r w:rsidRPr="001B09FF">
              <w:rPr>
                <w:rFonts w:ascii="Calibri" w:hAnsi="Calibri"/>
              </w:rPr>
              <w:t>Dr.Öğr. Ü. İrem İLGEZDİ</w:t>
            </w:r>
          </w:p>
        </w:tc>
        <w:tc>
          <w:tcPr>
            <w:tcW w:w="5070" w:type="dxa"/>
          </w:tcPr>
          <w:p w:rsidR="00434ACB" w:rsidRPr="00315C82" w:rsidRDefault="00434ACB" w:rsidP="00374B53">
            <w:r>
              <w:t>Hareket Bozuklukları – Ataksi - I</w:t>
            </w:r>
          </w:p>
        </w:tc>
      </w:tr>
      <w:tr w:rsidR="00434ACB" w:rsidRPr="004673A9" w:rsidTr="00374B53">
        <w:tc>
          <w:tcPr>
            <w:tcW w:w="1271" w:type="dxa"/>
          </w:tcPr>
          <w:p w:rsidR="00434ACB" w:rsidRPr="00360CB3" w:rsidRDefault="00434ACB" w:rsidP="00374B53">
            <w:pPr>
              <w:pStyle w:val="AralkYok"/>
              <w:rPr>
                <w:rFonts w:cs="Calibri"/>
                <w:sz w:val="18"/>
                <w:szCs w:val="18"/>
              </w:rPr>
            </w:pPr>
            <w:r w:rsidRPr="00360CB3">
              <w:rPr>
                <w:rFonts w:cs="Calibri"/>
                <w:sz w:val="18"/>
                <w:szCs w:val="18"/>
              </w:rPr>
              <w:t xml:space="preserve">14.30  - 15.20   </w:t>
            </w:r>
          </w:p>
        </w:tc>
        <w:tc>
          <w:tcPr>
            <w:tcW w:w="1276" w:type="dxa"/>
          </w:tcPr>
          <w:p w:rsidR="00434ACB" w:rsidRPr="00360CB3" w:rsidRDefault="00434ACB" w:rsidP="00374B53">
            <w:pPr>
              <w:jc w:val="center"/>
              <w:rPr>
                <w:rFonts w:ascii="Calibri" w:hAnsi="Calibri"/>
              </w:rPr>
            </w:pPr>
            <w:r w:rsidRPr="00360CB3">
              <w:rPr>
                <w:rFonts w:ascii="Calibri" w:hAnsi="Calibri"/>
                <w:sz w:val="22"/>
                <w:szCs w:val="22"/>
              </w:rPr>
              <w:t>T</w:t>
            </w:r>
          </w:p>
        </w:tc>
        <w:tc>
          <w:tcPr>
            <w:tcW w:w="3582" w:type="dxa"/>
          </w:tcPr>
          <w:p w:rsidR="00434ACB" w:rsidRDefault="00434ACB">
            <w:r w:rsidRPr="001B09FF">
              <w:rPr>
                <w:rFonts w:ascii="Calibri" w:hAnsi="Calibri"/>
              </w:rPr>
              <w:t>Dr.Öğr. Ü. İrem İLGEZDİ</w:t>
            </w:r>
          </w:p>
        </w:tc>
        <w:tc>
          <w:tcPr>
            <w:tcW w:w="5070" w:type="dxa"/>
          </w:tcPr>
          <w:p w:rsidR="00434ACB" w:rsidRPr="007345AF" w:rsidRDefault="00434ACB" w:rsidP="00375546">
            <w:r w:rsidRPr="007345AF">
              <w:t xml:space="preserve">Hareket Bozuklukları – Ataksi </w:t>
            </w:r>
            <w:r>
              <w:t>- II</w:t>
            </w:r>
          </w:p>
        </w:tc>
      </w:tr>
      <w:tr w:rsidR="00434ACB" w:rsidRPr="004673A9" w:rsidTr="00374B53">
        <w:tc>
          <w:tcPr>
            <w:tcW w:w="1271" w:type="dxa"/>
          </w:tcPr>
          <w:p w:rsidR="00434ACB" w:rsidRPr="00360CB3" w:rsidRDefault="00434ACB" w:rsidP="00374B53">
            <w:pPr>
              <w:pStyle w:val="AralkYok"/>
              <w:rPr>
                <w:rFonts w:cs="Calibri"/>
                <w:sz w:val="18"/>
                <w:szCs w:val="18"/>
              </w:rPr>
            </w:pPr>
            <w:r w:rsidRPr="00360CB3">
              <w:rPr>
                <w:rFonts w:cs="Calibri"/>
                <w:sz w:val="18"/>
                <w:szCs w:val="18"/>
              </w:rPr>
              <w:t xml:space="preserve">15.30  - 16.20   </w:t>
            </w:r>
          </w:p>
        </w:tc>
        <w:tc>
          <w:tcPr>
            <w:tcW w:w="1276" w:type="dxa"/>
          </w:tcPr>
          <w:p w:rsidR="00434ACB" w:rsidRPr="00360CB3" w:rsidRDefault="00434ACB" w:rsidP="00374B53">
            <w:pPr>
              <w:jc w:val="center"/>
              <w:rPr>
                <w:rFonts w:ascii="Calibri" w:hAnsi="Calibri"/>
              </w:rPr>
            </w:pPr>
            <w:r w:rsidRPr="00360CB3">
              <w:rPr>
                <w:rFonts w:ascii="Calibri" w:hAnsi="Calibri"/>
                <w:sz w:val="22"/>
                <w:szCs w:val="22"/>
              </w:rPr>
              <w:t>T</w:t>
            </w:r>
          </w:p>
        </w:tc>
        <w:tc>
          <w:tcPr>
            <w:tcW w:w="3582" w:type="dxa"/>
          </w:tcPr>
          <w:p w:rsidR="00434ACB" w:rsidRDefault="00434ACB">
            <w:r w:rsidRPr="001B09FF">
              <w:rPr>
                <w:rFonts w:ascii="Calibri" w:hAnsi="Calibri"/>
              </w:rPr>
              <w:t>Dr.Öğr. Ü. İrem İLGEZDİ</w:t>
            </w:r>
          </w:p>
        </w:tc>
        <w:tc>
          <w:tcPr>
            <w:tcW w:w="5070" w:type="dxa"/>
          </w:tcPr>
          <w:p w:rsidR="00434ACB" w:rsidRPr="007345AF" w:rsidRDefault="00434ACB" w:rsidP="00375546">
            <w:r w:rsidRPr="007345AF">
              <w:t xml:space="preserve">Hareket Bozuklukları – Ataksi </w:t>
            </w:r>
            <w:r>
              <w:t>- III</w:t>
            </w:r>
          </w:p>
        </w:tc>
      </w:tr>
      <w:tr w:rsidR="00434ACB" w:rsidRPr="004673A9" w:rsidTr="00374B53">
        <w:tc>
          <w:tcPr>
            <w:tcW w:w="1271" w:type="dxa"/>
          </w:tcPr>
          <w:p w:rsidR="00434ACB" w:rsidRPr="00360CB3" w:rsidRDefault="00434ACB" w:rsidP="00374B53">
            <w:pPr>
              <w:pStyle w:val="AralkYok"/>
              <w:rPr>
                <w:rFonts w:cs="Calibri"/>
                <w:sz w:val="18"/>
                <w:szCs w:val="18"/>
              </w:rPr>
            </w:pPr>
            <w:r w:rsidRPr="00360CB3">
              <w:rPr>
                <w:rFonts w:cs="Calibri"/>
                <w:sz w:val="18"/>
                <w:szCs w:val="18"/>
              </w:rPr>
              <w:t xml:space="preserve">16.30  - 17.20   </w:t>
            </w:r>
          </w:p>
        </w:tc>
        <w:tc>
          <w:tcPr>
            <w:tcW w:w="1276" w:type="dxa"/>
          </w:tcPr>
          <w:p w:rsidR="00434ACB" w:rsidRPr="00360CB3" w:rsidRDefault="00434ACB" w:rsidP="00374B53">
            <w:pPr>
              <w:jc w:val="center"/>
              <w:rPr>
                <w:rFonts w:ascii="Calibri" w:hAnsi="Calibri"/>
                <w:b/>
              </w:rPr>
            </w:pPr>
            <w:r w:rsidRPr="00360CB3">
              <w:rPr>
                <w:rFonts w:ascii="Calibri" w:hAnsi="Calibri"/>
                <w:sz w:val="22"/>
                <w:szCs w:val="22"/>
              </w:rPr>
              <w:t>T</w:t>
            </w:r>
          </w:p>
        </w:tc>
        <w:tc>
          <w:tcPr>
            <w:tcW w:w="3582" w:type="dxa"/>
          </w:tcPr>
          <w:p w:rsidR="00434ACB" w:rsidRDefault="00434ACB">
            <w:r w:rsidRPr="001B09FF">
              <w:rPr>
                <w:rFonts w:ascii="Calibri" w:hAnsi="Calibri"/>
              </w:rPr>
              <w:t>Dr.Öğr. Ü. İrem İLGEZDİ</w:t>
            </w:r>
          </w:p>
        </w:tc>
        <w:tc>
          <w:tcPr>
            <w:tcW w:w="5070" w:type="dxa"/>
          </w:tcPr>
          <w:p w:rsidR="00434ACB" w:rsidRPr="007345AF" w:rsidRDefault="00434ACB" w:rsidP="00375546">
            <w:r w:rsidRPr="007345AF">
              <w:t xml:space="preserve">Hareket Bozuklukları – Ataksi </w:t>
            </w:r>
            <w:r>
              <w:t>- IV</w:t>
            </w:r>
          </w:p>
        </w:tc>
      </w:tr>
    </w:tbl>
    <w:p w:rsidR="00374B53" w:rsidRPr="004673A9" w:rsidRDefault="00374B53" w:rsidP="00374B53">
      <w:pPr>
        <w:jc w:val="center"/>
        <w:rPr>
          <w:rFonts w:ascii="Calibri" w:hAnsi="Calibri"/>
          <w:b/>
          <w:sz w:val="22"/>
          <w:szCs w:val="18"/>
        </w:rPr>
      </w:pPr>
    </w:p>
    <w:p w:rsidR="00374B53" w:rsidRPr="004673A9" w:rsidRDefault="00374B53" w:rsidP="00374B53">
      <w:pPr>
        <w:jc w:val="center"/>
        <w:rPr>
          <w:rFonts w:ascii="Calibri" w:hAnsi="Calibri"/>
          <w:b/>
          <w:sz w:val="22"/>
          <w:szCs w:val="18"/>
        </w:rPr>
      </w:pPr>
    </w:p>
    <w:p w:rsidR="00374B53" w:rsidRPr="004673A9" w:rsidRDefault="00374B53" w:rsidP="00374B53">
      <w:pPr>
        <w:jc w:val="center"/>
        <w:rPr>
          <w:rFonts w:ascii="Calibri" w:hAnsi="Calibri"/>
          <w:b/>
          <w:sz w:val="22"/>
          <w:szCs w:val="18"/>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3582"/>
        <w:gridCol w:w="5070"/>
      </w:tblGrid>
      <w:tr w:rsidR="00374B53" w:rsidRPr="004673A9" w:rsidTr="00374B53">
        <w:tc>
          <w:tcPr>
            <w:tcW w:w="11199" w:type="dxa"/>
            <w:gridSpan w:val="4"/>
          </w:tcPr>
          <w:p w:rsidR="00374B53" w:rsidRPr="00360CB3" w:rsidRDefault="00374B53" w:rsidP="00374B53">
            <w:pPr>
              <w:jc w:val="center"/>
              <w:rPr>
                <w:rFonts w:ascii="Calibri" w:hAnsi="Calibri"/>
                <w:b/>
                <w:szCs w:val="18"/>
              </w:rPr>
            </w:pPr>
            <w:r w:rsidRPr="00360CB3">
              <w:rPr>
                <w:rFonts w:ascii="Calibri" w:hAnsi="Calibri"/>
                <w:b/>
                <w:szCs w:val="18"/>
              </w:rPr>
              <w:t>8. GÜN</w:t>
            </w:r>
          </w:p>
        </w:tc>
      </w:tr>
      <w:tr w:rsidR="00374B53" w:rsidRPr="004673A9" w:rsidTr="00374B53">
        <w:tc>
          <w:tcPr>
            <w:tcW w:w="1271" w:type="dxa"/>
          </w:tcPr>
          <w:p w:rsidR="00374B53" w:rsidRPr="00360CB3" w:rsidRDefault="00374B53" w:rsidP="00374B53">
            <w:pPr>
              <w:jc w:val="center"/>
              <w:rPr>
                <w:rFonts w:ascii="Calibri" w:hAnsi="Calibri"/>
                <w:b/>
                <w:szCs w:val="18"/>
              </w:rPr>
            </w:pPr>
            <w:r w:rsidRPr="00360CB3">
              <w:rPr>
                <w:rFonts w:ascii="Calibri" w:hAnsi="Calibri"/>
                <w:b/>
                <w:szCs w:val="18"/>
              </w:rPr>
              <w:t>SAAT</w:t>
            </w:r>
          </w:p>
        </w:tc>
        <w:tc>
          <w:tcPr>
            <w:tcW w:w="1276" w:type="dxa"/>
          </w:tcPr>
          <w:p w:rsidR="00374B53" w:rsidRPr="00360CB3" w:rsidRDefault="00374B53" w:rsidP="00374B53">
            <w:pPr>
              <w:jc w:val="center"/>
              <w:rPr>
                <w:rFonts w:ascii="Calibri" w:hAnsi="Calibri"/>
                <w:b/>
                <w:szCs w:val="18"/>
              </w:rPr>
            </w:pPr>
            <w:r w:rsidRPr="00360CB3">
              <w:rPr>
                <w:rFonts w:ascii="Calibri" w:hAnsi="Calibri"/>
                <w:b/>
                <w:szCs w:val="18"/>
              </w:rPr>
              <w:t>T : TEORİK</w:t>
            </w:r>
          </w:p>
          <w:p w:rsidR="00374B53" w:rsidRPr="00360CB3" w:rsidRDefault="00374B53" w:rsidP="00374B53">
            <w:pPr>
              <w:jc w:val="center"/>
              <w:rPr>
                <w:rFonts w:ascii="Calibri" w:hAnsi="Calibri"/>
                <w:b/>
                <w:szCs w:val="18"/>
              </w:rPr>
            </w:pPr>
            <w:r w:rsidRPr="00360CB3">
              <w:rPr>
                <w:rFonts w:ascii="Calibri" w:hAnsi="Calibri"/>
                <w:b/>
                <w:szCs w:val="18"/>
              </w:rPr>
              <w:t>P : PRATİK</w:t>
            </w:r>
          </w:p>
        </w:tc>
        <w:tc>
          <w:tcPr>
            <w:tcW w:w="3582" w:type="dxa"/>
          </w:tcPr>
          <w:p w:rsidR="00374B53" w:rsidRPr="00360CB3" w:rsidRDefault="00374B53" w:rsidP="00374B53">
            <w:pPr>
              <w:jc w:val="center"/>
              <w:rPr>
                <w:rFonts w:ascii="Calibri" w:hAnsi="Calibri"/>
                <w:b/>
                <w:szCs w:val="18"/>
              </w:rPr>
            </w:pPr>
            <w:r w:rsidRPr="00360CB3">
              <w:rPr>
                <w:rFonts w:ascii="Calibri" w:hAnsi="Calibri"/>
                <w:b/>
                <w:szCs w:val="18"/>
              </w:rPr>
              <w:t>ÖĞRETİM ÜYESİ</w:t>
            </w:r>
          </w:p>
        </w:tc>
        <w:tc>
          <w:tcPr>
            <w:tcW w:w="5070" w:type="dxa"/>
          </w:tcPr>
          <w:p w:rsidR="00374B53" w:rsidRPr="00360CB3" w:rsidRDefault="00374B53" w:rsidP="00374B53">
            <w:pPr>
              <w:jc w:val="center"/>
              <w:rPr>
                <w:rFonts w:ascii="Calibri" w:hAnsi="Calibri"/>
                <w:b/>
                <w:szCs w:val="18"/>
              </w:rPr>
            </w:pPr>
            <w:r w:rsidRPr="00360CB3">
              <w:rPr>
                <w:rFonts w:ascii="Calibri" w:hAnsi="Calibri"/>
                <w:b/>
                <w:szCs w:val="18"/>
              </w:rPr>
              <w:t>DERSİN KONUSU</w:t>
            </w:r>
          </w:p>
        </w:tc>
      </w:tr>
      <w:tr w:rsidR="00434ACB" w:rsidRPr="004673A9" w:rsidTr="00374B53">
        <w:tc>
          <w:tcPr>
            <w:tcW w:w="1271" w:type="dxa"/>
          </w:tcPr>
          <w:p w:rsidR="00434ACB" w:rsidRPr="00360CB3" w:rsidRDefault="00434ACB" w:rsidP="00374B53">
            <w:pPr>
              <w:pStyle w:val="AralkYok"/>
              <w:rPr>
                <w:rFonts w:cs="Calibri"/>
                <w:sz w:val="18"/>
                <w:szCs w:val="18"/>
              </w:rPr>
            </w:pPr>
            <w:r w:rsidRPr="00360CB3">
              <w:rPr>
                <w:rFonts w:cs="Calibri"/>
                <w:sz w:val="18"/>
                <w:szCs w:val="18"/>
              </w:rPr>
              <w:t xml:space="preserve">08.30  - 09.20   </w:t>
            </w:r>
          </w:p>
        </w:tc>
        <w:tc>
          <w:tcPr>
            <w:tcW w:w="1276" w:type="dxa"/>
          </w:tcPr>
          <w:p w:rsidR="00434ACB" w:rsidRPr="00360CB3" w:rsidRDefault="00434ACB" w:rsidP="00374B53">
            <w:pPr>
              <w:jc w:val="center"/>
              <w:rPr>
                <w:rFonts w:ascii="Calibri" w:hAnsi="Calibri"/>
              </w:rPr>
            </w:pPr>
            <w:r w:rsidRPr="00360CB3">
              <w:rPr>
                <w:rFonts w:ascii="Calibri" w:hAnsi="Calibri" w:cs="Calibri"/>
                <w:color w:val="000000"/>
                <w:sz w:val="22"/>
                <w:szCs w:val="22"/>
              </w:rPr>
              <w:t>P</w:t>
            </w:r>
          </w:p>
        </w:tc>
        <w:tc>
          <w:tcPr>
            <w:tcW w:w="3582" w:type="dxa"/>
          </w:tcPr>
          <w:p w:rsidR="00434ACB" w:rsidRDefault="00434ACB">
            <w:r w:rsidRPr="004A0EFB">
              <w:rPr>
                <w:rFonts w:ascii="Calibri" w:hAnsi="Calibri"/>
              </w:rPr>
              <w:t>Dr.Öğr. Ü. İrem İLGEZDİ</w:t>
            </w:r>
          </w:p>
        </w:tc>
        <w:tc>
          <w:tcPr>
            <w:tcW w:w="5070" w:type="dxa"/>
          </w:tcPr>
          <w:p w:rsidR="00434ACB" w:rsidRPr="00360CB3" w:rsidRDefault="00434ACB" w:rsidP="00374B53">
            <w:pPr>
              <w:rPr>
                <w:rFonts w:ascii="Calibri" w:hAnsi="Calibri"/>
              </w:rPr>
            </w:pPr>
            <w:r w:rsidRPr="00360CB3">
              <w:rPr>
                <w:rFonts w:ascii="Calibri" w:hAnsi="Calibri"/>
                <w:sz w:val="22"/>
                <w:szCs w:val="22"/>
              </w:rPr>
              <w:t>Hasta Başı Eğitim</w:t>
            </w:r>
          </w:p>
        </w:tc>
      </w:tr>
      <w:tr w:rsidR="00434ACB" w:rsidRPr="004673A9" w:rsidTr="00374B53">
        <w:tc>
          <w:tcPr>
            <w:tcW w:w="1271" w:type="dxa"/>
          </w:tcPr>
          <w:p w:rsidR="00434ACB" w:rsidRPr="00360CB3" w:rsidRDefault="00434ACB" w:rsidP="00374B53">
            <w:pPr>
              <w:pStyle w:val="AralkYok"/>
              <w:rPr>
                <w:rFonts w:cs="Calibri"/>
                <w:sz w:val="18"/>
                <w:szCs w:val="18"/>
              </w:rPr>
            </w:pPr>
            <w:r w:rsidRPr="00360CB3">
              <w:rPr>
                <w:rFonts w:cs="Calibri"/>
                <w:sz w:val="18"/>
                <w:szCs w:val="18"/>
              </w:rPr>
              <w:t xml:space="preserve">09.30  - 10.20   </w:t>
            </w:r>
          </w:p>
        </w:tc>
        <w:tc>
          <w:tcPr>
            <w:tcW w:w="1276" w:type="dxa"/>
            <w:vAlign w:val="center"/>
          </w:tcPr>
          <w:p w:rsidR="00434ACB" w:rsidRPr="00360CB3" w:rsidRDefault="00434ACB" w:rsidP="00374B53">
            <w:pPr>
              <w:jc w:val="center"/>
              <w:rPr>
                <w:rFonts w:ascii="Calibri" w:hAnsi="Calibri"/>
              </w:rPr>
            </w:pPr>
            <w:r w:rsidRPr="00360CB3">
              <w:rPr>
                <w:rFonts w:ascii="Calibri" w:hAnsi="Calibri" w:cs="Calibri"/>
                <w:color w:val="000000"/>
                <w:sz w:val="22"/>
                <w:szCs w:val="22"/>
              </w:rPr>
              <w:t>P</w:t>
            </w:r>
          </w:p>
        </w:tc>
        <w:tc>
          <w:tcPr>
            <w:tcW w:w="3582" w:type="dxa"/>
          </w:tcPr>
          <w:p w:rsidR="00434ACB" w:rsidRDefault="00434ACB">
            <w:r w:rsidRPr="004A0EFB">
              <w:rPr>
                <w:rFonts w:ascii="Calibri" w:hAnsi="Calibri"/>
              </w:rPr>
              <w:t>Dr.Öğr. Ü. İrem İLGEZDİ</w:t>
            </w:r>
          </w:p>
        </w:tc>
        <w:tc>
          <w:tcPr>
            <w:tcW w:w="5070" w:type="dxa"/>
          </w:tcPr>
          <w:p w:rsidR="00434ACB" w:rsidRPr="00360CB3" w:rsidRDefault="00434ACB" w:rsidP="00374B53">
            <w:pPr>
              <w:rPr>
                <w:rFonts w:ascii="Calibri" w:hAnsi="Calibri"/>
              </w:rPr>
            </w:pPr>
            <w:r w:rsidRPr="00360CB3">
              <w:rPr>
                <w:rFonts w:ascii="Calibri" w:hAnsi="Calibri"/>
                <w:sz w:val="22"/>
                <w:szCs w:val="22"/>
              </w:rPr>
              <w:t>Hasta Başı Eğitim</w:t>
            </w:r>
          </w:p>
        </w:tc>
      </w:tr>
      <w:tr w:rsidR="00434ACB" w:rsidRPr="004673A9" w:rsidTr="00374B53">
        <w:tc>
          <w:tcPr>
            <w:tcW w:w="1271" w:type="dxa"/>
          </w:tcPr>
          <w:p w:rsidR="00434ACB" w:rsidRPr="00360CB3" w:rsidRDefault="00434ACB" w:rsidP="00374B53">
            <w:pPr>
              <w:pStyle w:val="AralkYok"/>
              <w:rPr>
                <w:rFonts w:cs="Calibri"/>
                <w:sz w:val="18"/>
                <w:szCs w:val="18"/>
              </w:rPr>
            </w:pPr>
            <w:r w:rsidRPr="00360CB3">
              <w:rPr>
                <w:rFonts w:cs="Calibri"/>
                <w:sz w:val="18"/>
                <w:szCs w:val="18"/>
              </w:rPr>
              <w:lastRenderedPageBreak/>
              <w:t xml:space="preserve">10.30  - 11.20      </w:t>
            </w:r>
          </w:p>
        </w:tc>
        <w:tc>
          <w:tcPr>
            <w:tcW w:w="1276" w:type="dxa"/>
            <w:vAlign w:val="center"/>
          </w:tcPr>
          <w:p w:rsidR="00434ACB" w:rsidRPr="00360CB3" w:rsidRDefault="00434ACB" w:rsidP="00374B53">
            <w:pPr>
              <w:jc w:val="center"/>
              <w:rPr>
                <w:rFonts w:ascii="Calibri" w:hAnsi="Calibri"/>
              </w:rPr>
            </w:pPr>
            <w:r w:rsidRPr="00360CB3">
              <w:rPr>
                <w:rFonts w:ascii="Calibri" w:hAnsi="Calibri" w:cs="Calibri"/>
                <w:color w:val="000000"/>
                <w:sz w:val="22"/>
                <w:szCs w:val="22"/>
              </w:rPr>
              <w:t>P</w:t>
            </w:r>
          </w:p>
        </w:tc>
        <w:tc>
          <w:tcPr>
            <w:tcW w:w="3582" w:type="dxa"/>
          </w:tcPr>
          <w:p w:rsidR="00434ACB" w:rsidRDefault="00434ACB">
            <w:r w:rsidRPr="004A0EFB">
              <w:rPr>
                <w:rFonts w:ascii="Calibri" w:hAnsi="Calibri"/>
              </w:rPr>
              <w:t>Dr.Öğr. Ü. İrem İLGEZDİ</w:t>
            </w:r>
          </w:p>
        </w:tc>
        <w:tc>
          <w:tcPr>
            <w:tcW w:w="5070" w:type="dxa"/>
            <w:vAlign w:val="center"/>
          </w:tcPr>
          <w:p w:rsidR="00434ACB" w:rsidRPr="00360CB3" w:rsidRDefault="00434ACB" w:rsidP="00374B53">
            <w:pPr>
              <w:rPr>
                <w:rFonts w:ascii="Calibri" w:hAnsi="Calibri"/>
              </w:rPr>
            </w:pPr>
            <w:r w:rsidRPr="00360CB3">
              <w:rPr>
                <w:rFonts w:ascii="Calibri" w:hAnsi="Calibri"/>
                <w:sz w:val="22"/>
                <w:szCs w:val="22"/>
              </w:rPr>
              <w:t>Hasta Başı Eğitim</w:t>
            </w:r>
          </w:p>
        </w:tc>
      </w:tr>
      <w:tr w:rsidR="00434ACB" w:rsidRPr="004673A9" w:rsidTr="00374B53">
        <w:tc>
          <w:tcPr>
            <w:tcW w:w="1271" w:type="dxa"/>
          </w:tcPr>
          <w:p w:rsidR="00434ACB" w:rsidRPr="00360CB3" w:rsidRDefault="00434ACB" w:rsidP="00374B53">
            <w:pPr>
              <w:pStyle w:val="AralkYok"/>
              <w:rPr>
                <w:rFonts w:cs="Calibri"/>
                <w:sz w:val="18"/>
                <w:szCs w:val="18"/>
              </w:rPr>
            </w:pPr>
            <w:r w:rsidRPr="00360CB3">
              <w:rPr>
                <w:rFonts w:cs="Calibri"/>
                <w:sz w:val="18"/>
                <w:szCs w:val="18"/>
              </w:rPr>
              <w:t>11.30  - 12.20</w:t>
            </w:r>
          </w:p>
        </w:tc>
        <w:tc>
          <w:tcPr>
            <w:tcW w:w="1276" w:type="dxa"/>
            <w:vAlign w:val="center"/>
          </w:tcPr>
          <w:p w:rsidR="00434ACB" w:rsidRPr="00360CB3" w:rsidRDefault="00434ACB" w:rsidP="00374B53">
            <w:pPr>
              <w:jc w:val="center"/>
              <w:rPr>
                <w:rFonts w:ascii="Calibri" w:hAnsi="Calibri"/>
              </w:rPr>
            </w:pPr>
            <w:r w:rsidRPr="00360CB3">
              <w:rPr>
                <w:rFonts w:ascii="Calibri" w:hAnsi="Calibri" w:cs="Calibri"/>
                <w:color w:val="000000"/>
                <w:sz w:val="22"/>
                <w:szCs w:val="22"/>
              </w:rPr>
              <w:t>P</w:t>
            </w:r>
          </w:p>
        </w:tc>
        <w:tc>
          <w:tcPr>
            <w:tcW w:w="3582" w:type="dxa"/>
          </w:tcPr>
          <w:p w:rsidR="00434ACB" w:rsidRDefault="00434ACB">
            <w:r w:rsidRPr="004A0EFB">
              <w:rPr>
                <w:rFonts w:ascii="Calibri" w:hAnsi="Calibri"/>
              </w:rPr>
              <w:t>Dr.Öğr. Ü. İrem İLGEZDİ</w:t>
            </w:r>
          </w:p>
        </w:tc>
        <w:tc>
          <w:tcPr>
            <w:tcW w:w="5070" w:type="dxa"/>
            <w:vAlign w:val="center"/>
          </w:tcPr>
          <w:p w:rsidR="00434ACB" w:rsidRPr="00360CB3" w:rsidRDefault="00434ACB" w:rsidP="00374B53">
            <w:pPr>
              <w:rPr>
                <w:rFonts w:ascii="Calibri" w:hAnsi="Calibri"/>
              </w:rPr>
            </w:pPr>
            <w:r w:rsidRPr="00360CB3">
              <w:rPr>
                <w:rFonts w:ascii="Calibri" w:hAnsi="Calibri"/>
                <w:sz w:val="22"/>
                <w:szCs w:val="22"/>
              </w:rPr>
              <w:t>Hasta Başı Eğitim</w:t>
            </w:r>
          </w:p>
        </w:tc>
      </w:tr>
      <w:tr w:rsidR="00374B53" w:rsidRPr="004673A9" w:rsidTr="00374B53">
        <w:trPr>
          <w:trHeight w:val="547"/>
        </w:trPr>
        <w:tc>
          <w:tcPr>
            <w:tcW w:w="11199" w:type="dxa"/>
            <w:gridSpan w:val="4"/>
          </w:tcPr>
          <w:p w:rsidR="00374B53" w:rsidRPr="00360CB3" w:rsidRDefault="00374B53" w:rsidP="00374B53">
            <w:pPr>
              <w:jc w:val="center"/>
              <w:rPr>
                <w:rFonts w:ascii="Calibri" w:hAnsi="Calibri"/>
                <w:b/>
                <w:szCs w:val="18"/>
              </w:rPr>
            </w:pPr>
            <w:r w:rsidRPr="00360CB3">
              <w:rPr>
                <w:rFonts w:ascii="Calibri" w:hAnsi="Calibri"/>
                <w:b/>
                <w:szCs w:val="18"/>
              </w:rPr>
              <w:t>ÖĞLE ARASI</w:t>
            </w:r>
          </w:p>
        </w:tc>
      </w:tr>
      <w:tr w:rsidR="00434ACB" w:rsidRPr="004673A9" w:rsidTr="00374B53">
        <w:tc>
          <w:tcPr>
            <w:tcW w:w="1271" w:type="dxa"/>
          </w:tcPr>
          <w:p w:rsidR="00434ACB" w:rsidRPr="00360CB3" w:rsidRDefault="00434ACB" w:rsidP="00374B53">
            <w:pPr>
              <w:pStyle w:val="AralkYok"/>
              <w:rPr>
                <w:rFonts w:cs="Calibri"/>
                <w:sz w:val="18"/>
                <w:szCs w:val="18"/>
              </w:rPr>
            </w:pPr>
            <w:r w:rsidRPr="00360CB3">
              <w:rPr>
                <w:rFonts w:cs="Calibri"/>
                <w:sz w:val="18"/>
                <w:szCs w:val="18"/>
              </w:rPr>
              <w:t xml:space="preserve">13.30  - 14.20   </w:t>
            </w:r>
          </w:p>
        </w:tc>
        <w:tc>
          <w:tcPr>
            <w:tcW w:w="1276" w:type="dxa"/>
          </w:tcPr>
          <w:p w:rsidR="00434ACB" w:rsidRPr="00360CB3" w:rsidRDefault="00434ACB" w:rsidP="00374B53">
            <w:pPr>
              <w:jc w:val="center"/>
              <w:rPr>
                <w:rFonts w:ascii="Calibri" w:hAnsi="Calibri"/>
              </w:rPr>
            </w:pPr>
            <w:r w:rsidRPr="00360CB3">
              <w:rPr>
                <w:rFonts w:ascii="Calibri" w:hAnsi="Calibri"/>
                <w:sz w:val="22"/>
                <w:szCs w:val="22"/>
              </w:rPr>
              <w:t>T</w:t>
            </w:r>
          </w:p>
        </w:tc>
        <w:tc>
          <w:tcPr>
            <w:tcW w:w="3582" w:type="dxa"/>
          </w:tcPr>
          <w:p w:rsidR="00434ACB" w:rsidRDefault="00434ACB">
            <w:r w:rsidRPr="00EA4F70">
              <w:rPr>
                <w:rFonts w:ascii="Calibri" w:hAnsi="Calibri"/>
              </w:rPr>
              <w:t>Dr.Öğr. Ü. İrem İLGEZDİ</w:t>
            </w:r>
          </w:p>
        </w:tc>
        <w:tc>
          <w:tcPr>
            <w:tcW w:w="5070" w:type="dxa"/>
          </w:tcPr>
          <w:p w:rsidR="00434ACB" w:rsidRPr="00433CEB" w:rsidRDefault="00434ACB" w:rsidP="00374B53">
            <w:r>
              <w:t>Omurilik Hastalıkları - I</w:t>
            </w:r>
          </w:p>
        </w:tc>
      </w:tr>
      <w:tr w:rsidR="00434ACB" w:rsidRPr="004673A9" w:rsidTr="00374B53">
        <w:tc>
          <w:tcPr>
            <w:tcW w:w="1271" w:type="dxa"/>
          </w:tcPr>
          <w:p w:rsidR="00434ACB" w:rsidRPr="00360CB3" w:rsidRDefault="00434ACB" w:rsidP="00374B53">
            <w:pPr>
              <w:pStyle w:val="AralkYok"/>
              <w:rPr>
                <w:rFonts w:cs="Calibri"/>
                <w:sz w:val="18"/>
                <w:szCs w:val="18"/>
              </w:rPr>
            </w:pPr>
            <w:r w:rsidRPr="00360CB3">
              <w:rPr>
                <w:rFonts w:cs="Calibri"/>
                <w:sz w:val="18"/>
                <w:szCs w:val="18"/>
              </w:rPr>
              <w:t xml:space="preserve">14.30  - 15.20   </w:t>
            </w:r>
          </w:p>
        </w:tc>
        <w:tc>
          <w:tcPr>
            <w:tcW w:w="1276" w:type="dxa"/>
          </w:tcPr>
          <w:p w:rsidR="00434ACB" w:rsidRPr="00360CB3" w:rsidRDefault="00434ACB" w:rsidP="00374B53">
            <w:pPr>
              <w:jc w:val="center"/>
              <w:rPr>
                <w:rFonts w:ascii="Calibri" w:hAnsi="Calibri"/>
              </w:rPr>
            </w:pPr>
            <w:r w:rsidRPr="00360CB3">
              <w:rPr>
                <w:rFonts w:ascii="Calibri" w:hAnsi="Calibri"/>
                <w:sz w:val="22"/>
                <w:szCs w:val="22"/>
              </w:rPr>
              <w:t>T</w:t>
            </w:r>
          </w:p>
        </w:tc>
        <w:tc>
          <w:tcPr>
            <w:tcW w:w="3582" w:type="dxa"/>
          </w:tcPr>
          <w:p w:rsidR="00434ACB" w:rsidRDefault="00434ACB">
            <w:r w:rsidRPr="00EA4F70">
              <w:rPr>
                <w:rFonts w:ascii="Calibri" w:hAnsi="Calibri"/>
              </w:rPr>
              <w:t>Dr.Öğr. Ü. İrem İLGEZDİ</w:t>
            </w:r>
          </w:p>
        </w:tc>
        <w:tc>
          <w:tcPr>
            <w:tcW w:w="5070" w:type="dxa"/>
          </w:tcPr>
          <w:p w:rsidR="00434ACB" w:rsidRPr="00AA20E9" w:rsidRDefault="00434ACB" w:rsidP="00E76014">
            <w:r w:rsidRPr="00AA20E9">
              <w:t xml:space="preserve">Omurilik Hastalıkları </w:t>
            </w:r>
            <w:r>
              <w:t xml:space="preserve"> - II</w:t>
            </w:r>
          </w:p>
        </w:tc>
      </w:tr>
      <w:tr w:rsidR="00434ACB" w:rsidRPr="004673A9" w:rsidTr="00374B53">
        <w:tc>
          <w:tcPr>
            <w:tcW w:w="1271" w:type="dxa"/>
          </w:tcPr>
          <w:p w:rsidR="00434ACB" w:rsidRPr="00360CB3" w:rsidRDefault="00434ACB" w:rsidP="00374B53">
            <w:pPr>
              <w:pStyle w:val="AralkYok"/>
              <w:rPr>
                <w:rFonts w:cs="Calibri"/>
                <w:sz w:val="18"/>
                <w:szCs w:val="18"/>
              </w:rPr>
            </w:pPr>
            <w:r w:rsidRPr="00360CB3">
              <w:rPr>
                <w:rFonts w:cs="Calibri"/>
                <w:sz w:val="18"/>
                <w:szCs w:val="18"/>
              </w:rPr>
              <w:t xml:space="preserve">15.30  - 16.20   </w:t>
            </w:r>
          </w:p>
        </w:tc>
        <w:tc>
          <w:tcPr>
            <w:tcW w:w="1276" w:type="dxa"/>
          </w:tcPr>
          <w:p w:rsidR="00434ACB" w:rsidRPr="00360CB3" w:rsidRDefault="00434ACB" w:rsidP="00374B53">
            <w:pPr>
              <w:jc w:val="center"/>
              <w:rPr>
                <w:rFonts w:ascii="Calibri" w:hAnsi="Calibri"/>
              </w:rPr>
            </w:pPr>
            <w:r w:rsidRPr="00360CB3">
              <w:rPr>
                <w:rFonts w:ascii="Calibri" w:hAnsi="Calibri"/>
                <w:sz w:val="22"/>
                <w:szCs w:val="22"/>
              </w:rPr>
              <w:t>T</w:t>
            </w:r>
          </w:p>
        </w:tc>
        <w:tc>
          <w:tcPr>
            <w:tcW w:w="3582" w:type="dxa"/>
          </w:tcPr>
          <w:p w:rsidR="00434ACB" w:rsidRDefault="00434ACB">
            <w:r w:rsidRPr="00EA4F70">
              <w:rPr>
                <w:rFonts w:ascii="Calibri" w:hAnsi="Calibri"/>
              </w:rPr>
              <w:t>Dr.Öğr. Ü. İrem İLGEZDİ</w:t>
            </w:r>
          </w:p>
        </w:tc>
        <w:tc>
          <w:tcPr>
            <w:tcW w:w="5070" w:type="dxa"/>
          </w:tcPr>
          <w:p w:rsidR="00434ACB" w:rsidRPr="00AA20E9" w:rsidRDefault="00434ACB" w:rsidP="00E76014">
            <w:r w:rsidRPr="00AA20E9">
              <w:t xml:space="preserve">Omurilik Hastalıkları </w:t>
            </w:r>
            <w:r>
              <w:t>- III</w:t>
            </w:r>
          </w:p>
        </w:tc>
      </w:tr>
      <w:tr w:rsidR="00434ACB" w:rsidRPr="004673A9" w:rsidTr="00374B53">
        <w:tc>
          <w:tcPr>
            <w:tcW w:w="1271" w:type="dxa"/>
          </w:tcPr>
          <w:p w:rsidR="00434ACB" w:rsidRPr="00360CB3" w:rsidRDefault="00434ACB" w:rsidP="00374B53">
            <w:pPr>
              <w:pStyle w:val="AralkYok"/>
              <w:rPr>
                <w:rFonts w:cs="Calibri"/>
                <w:sz w:val="18"/>
                <w:szCs w:val="18"/>
              </w:rPr>
            </w:pPr>
            <w:r w:rsidRPr="00360CB3">
              <w:rPr>
                <w:rFonts w:cs="Calibri"/>
                <w:sz w:val="18"/>
                <w:szCs w:val="18"/>
              </w:rPr>
              <w:t xml:space="preserve">16.30  - 17.20   </w:t>
            </w:r>
          </w:p>
        </w:tc>
        <w:tc>
          <w:tcPr>
            <w:tcW w:w="1276" w:type="dxa"/>
          </w:tcPr>
          <w:p w:rsidR="00434ACB" w:rsidRPr="00360CB3" w:rsidRDefault="00434ACB" w:rsidP="00374B53">
            <w:pPr>
              <w:jc w:val="center"/>
              <w:rPr>
                <w:rFonts w:ascii="Calibri" w:hAnsi="Calibri"/>
                <w:b/>
              </w:rPr>
            </w:pPr>
            <w:r w:rsidRPr="00360CB3">
              <w:rPr>
                <w:rFonts w:ascii="Calibri" w:hAnsi="Calibri"/>
                <w:sz w:val="22"/>
                <w:szCs w:val="22"/>
              </w:rPr>
              <w:t>T</w:t>
            </w:r>
          </w:p>
        </w:tc>
        <w:tc>
          <w:tcPr>
            <w:tcW w:w="3582" w:type="dxa"/>
          </w:tcPr>
          <w:p w:rsidR="00434ACB" w:rsidRDefault="00434ACB">
            <w:r w:rsidRPr="00EA4F70">
              <w:rPr>
                <w:rFonts w:ascii="Calibri" w:hAnsi="Calibri"/>
              </w:rPr>
              <w:t>Dr.Öğr. Ü. İrem İLGEZDİ</w:t>
            </w:r>
          </w:p>
        </w:tc>
        <w:tc>
          <w:tcPr>
            <w:tcW w:w="5070" w:type="dxa"/>
          </w:tcPr>
          <w:p w:rsidR="00434ACB" w:rsidRPr="00AA20E9" w:rsidRDefault="00434ACB" w:rsidP="00E76014">
            <w:r w:rsidRPr="00AA20E9">
              <w:t xml:space="preserve">Omurilik Hastalıkları </w:t>
            </w:r>
            <w:r>
              <w:t>- IV</w:t>
            </w:r>
          </w:p>
        </w:tc>
      </w:tr>
    </w:tbl>
    <w:p w:rsidR="00374B53" w:rsidRPr="004673A9" w:rsidRDefault="00374B53" w:rsidP="00374B53">
      <w:pPr>
        <w:jc w:val="center"/>
        <w:rPr>
          <w:rFonts w:ascii="Calibri" w:hAnsi="Calibri"/>
          <w:b/>
          <w:sz w:val="22"/>
          <w:szCs w:val="18"/>
        </w:rPr>
      </w:pPr>
    </w:p>
    <w:p w:rsidR="00374B53" w:rsidRPr="004673A9" w:rsidRDefault="00374B53" w:rsidP="00374B53">
      <w:pPr>
        <w:jc w:val="center"/>
        <w:rPr>
          <w:rFonts w:ascii="Calibri" w:hAnsi="Calibri"/>
          <w:b/>
          <w:sz w:val="22"/>
          <w:szCs w:val="18"/>
        </w:rPr>
      </w:pPr>
    </w:p>
    <w:p w:rsidR="00374B53" w:rsidRPr="004673A9" w:rsidRDefault="00374B53" w:rsidP="00374B53">
      <w:pPr>
        <w:jc w:val="center"/>
        <w:rPr>
          <w:rFonts w:ascii="Calibri" w:hAnsi="Calibri"/>
          <w:b/>
          <w:sz w:val="22"/>
          <w:szCs w:val="18"/>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3582"/>
        <w:gridCol w:w="5070"/>
      </w:tblGrid>
      <w:tr w:rsidR="00374B53" w:rsidRPr="004673A9" w:rsidTr="00374B53">
        <w:tc>
          <w:tcPr>
            <w:tcW w:w="11199" w:type="dxa"/>
            <w:gridSpan w:val="4"/>
          </w:tcPr>
          <w:p w:rsidR="00374B53" w:rsidRPr="00360CB3" w:rsidRDefault="00374B53" w:rsidP="00374B53">
            <w:pPr>
              <w:jc w:val="center"/>
              <w:rPr>
                <w:rFonts w:ascii="Calibri" w:hAnsi="Calibri"/>
                <w:b/>
                <w:szCs w:val="18"/>
              </w:rPr>
            </w:pPr>
            <w:r w:rsidRPr="00360CB3">
              <w:rPr>
                <w:rFonts w:ascii="Calibri" w:hAnsi="Calibri"/>
                <w:b/>
                <w:szCs w:val="18"/>
              </w:rPr>
              <w:t>9. GÜN</w:t>
            </w:r>
          </w:p>
        </w:tc>
      </w:tr>
      <w:tr w:rsidR="00374B53" w:rsidRPr="004673A9" w:rsidTr="00374B53">
        <w:tc>
          <w:tcPr>
            <w:tcW w:w="1271" w:type="dxa"/>
          </w:tcPr>
          <w:p w:rsidR="00374B53" w:rsidRPr="00360CB3" w:rsidRDefault="00374B53" w:rsidP="00374B53">
            <w:pPr>
              <w:jc w:val="center"/>
              <w:rPr>
                <w:rFonts w:ascii="Calibri" w:hAnsi="Calibri"/>
                <w:b/>
                <w:szCs w:val="18"/>
              </w:rPr>
            </w:pPr>
            <w:r w:rsidRPr="00360CB3">
              <w:rPr>
                <w:rFonts w:ascii="Calibri" w:hAnsi="Calibri"/>
                <w:b/>
                <w:szCs w:val="18"/>
              </w:rPr>
              <w:t>SAAT</w:t>
            </w:r>
          </w:p>
        </w:tc>
        <w:tc>
          <w:tcPr>
            <w:tcW w:w="1276" w:type="dxa"/>
          </w:tcPr>
          <w:p w:rsidR="00374B53" w:rsidRPr="00360CB3" w:rsidRDefault="00374B53" w:rsidP="00374B53">
            <w:pPr>
              <w:jc w:val="center"/>
              <w:rPr>
                <w:rFonts w:ascii="Calibri" w:hAnsi="Calibri"/>
                <w:b/>
                <w:szCs w:val="18"/>
              </w:rPr>
            </w:pPr>
            <w:r w:rsidRPr="00360CB3">
              <w:rPr>
                <w:rFonts w:ascii="Calibri" w:hAnsi="Calibri"/>
                <w:b/>
                <w:szCs w:val="18"/>
              </w:rPr>
              <w:t>T : TEORİK</w:t>
            </w:r>
          </w:p>
          <w:p w:rsidR="00374B53" w:rsidRPr="00360CB3" w:rsidRDefault="00374B53" w:rsidP="00374B53">
            <w:pPr>
              <w:jc w:val="center"/>
              <w:rPr>
                <w:rFonts w:ascii="Calibri" w:hAnsi="Calibri"/>
                <w:b/>
                <w:szCs w:val="18"/>
              </w:rPr>
            </w:pPr>
            <w:r w:rsidRPr="00360CB3">
              <w:rPr>
                <w:rFonts w:ascii="Calibri" w:hAnsi="Calibri"/>
                <w:b/>
                <w:szCs w:val="18"/>
              </w:rPr>
              <w:t>P : PRATİK</w:t>
            </w:r>
          </w:p>
        </w:tc>
        <w:tc>
          <w:tcPr>
            <w:tcW w:w="3582" w:type="dxa"/>
          </w:tcPr>
          <w:p w:rsidR="00374B53" w:rsidRPr="00360CB3" w:rsidRDefault="00374B53" w:rsidP="00374B53">
            <w:pPr>
              <w:jc w:val="center"/>
              <w:rPr>
                <w:rFonts w:ascii="Calibri" w:hAnsi="Calibri"/>
                <w:b/>
                <w:szCs w:val="18"/>
              </w:rPr>
            </w:pPr>
            <w:r w:rsidRPr="00360CB3">
              <w:rPr>
                <w:rFonts w:ascii="Calibri" w:hAnsi="Calibri"/>
                <w:b/>
                <w:szCs w:val="18"/>
              </w:rPr>
              <w:t>ÖĞRETİM ÜYESİ</w:t>
            </w:r>
          </w:p>
        </w:tc>
        <w:tc>
          <w:tcPr>
            <w:tcW w:w="5070" w:type="dxa"/>
          </w:tcPr>
          <w:p w:rsidR="00374B53" w:rsidRPr="00360CB3" w:rsidRDefault="00374B53" w:rsidP="00374B53">
            <w:pPr>
              <w:jc w:val="center"/>
              <w:rPr>
                <w:rFonts w:ascii="Calibri" w:hAnsi="Calibri"/>
                <w:b/>
                <w:szCs w:val="18"/>
              </w:rPr>
            </w:pPr>
            <w:r w:rsidRPr="00360CB3">
              <w:rPr>
                <w:rFonts w:ascii="Calibri" w:hAnsi="Calibri"/>
                <w:b/>
                <w:szCs w:val="18"/>
              </w:rPr>
              <w:t>DERSİN KONUSU</w:t>
            </w:r>
          </w:p>
        </w:tc>
      </w:tr>
      <w:tr w:rsidR="00434ACB" w:rsidRPr="004673A9" w:rsidTr="00374B53">
        <w:tc>
          <w:tcPr>
            <w:tcW w:w="1271" w:type="dxa"/>
          </w:tcPr>
          <w:p w:rsidR="00434ACB" w:rsidRPr="00360CB3" w:rsidRDefault="00434ACB" w:rsidP="00374B53">
            <w:pPr>
              <w:pStyle w:val="AralkYok"/>
              <w:rPr>
                <w:rFonts w:cs="Calibri"/>
                <w:sz w:val="18"/>
                <w:szCs w:val="18"/>
              </w:rPr>
            </w:pPr>
            <w:r w:rsidRPr="00360CB3">
              <w:rPr>
                <w:rFonts w:cs="Calibri"/>
                <w:sz w:val="18"/>
                <w:szCs w:val="18"/>
              </w:rPr>
              <w:t xml:space="preserve">08.30  - 09.20   </w:t>
            </w:r>
          </w:p>
        </w:tc>
        <w:tc>
          <w:tcPr>
            <w:tcW w:w="1276" w:type="dxa"/>
          </w:tcPr>
          <w:p w:rsidR="00434ACB" w:rsidRPr="00360CB3" w:rsidRDefault="00434ACB" w:rsidP="00374B53">
            <w:pPr>
              <w:jc w:val="center"/>
              <w:rPr>
                <w:rFonts w:ascii="Calibri" w:hAnsi="Calibri"/>
              </w:rPr>
            </w:pPr>
            <w:r w:rsidRPr="00360CB3">
              <w:rPr>
                <w:rFonts w:ascii="Calibri" w:hAnsi="Calibri" w:cs="Calibri"/>
                <w:color w:val="000000"/>
                <w:sz w:val="22"/>
                <w:szCs w:val="22"/>
              </w:rPr>
              <w:t>P</w:t>
            </w:r>
          </w:p>
        </w:tc>
        <w:tc>
          <w:tcPr>
            <w:tcW w:w="3582" w:type="dxa"/>
          </w:tcPr>
          <w:p w:rsidR="00434ACB" w:rsidRDefault="00434ACB">
            <w:r w:rsidRPr="00236C3D">
              <w:rPr>
                <w:rFonts w:ascii="Calibri" w:hAnsi="Calibri"/>
              </w:rPr>
              <w:t>Dr.Öğr. Ü. İrem İLGEZDİ</w:t>
            </w:r>
          </w:p>
        </w:tc>
        <w:tc>
          <w:tcPr>
            <w:tcW w:w="5070" w:type="dxa"/>
          </w:tcPr>
          <w:p w:rsidR="00434ACB" w:rsidRPr="00360CB3" w:rsidRDefault="00434ACB" w:rsidP="00374B53">
            <w:pPr>
              <w:rPr>
                <w:rFonts w:ascii="Calibri" w:hAnsi="Calibri"/>
              </w:rPr>
            </w:pPr>
            <w:r w:rsidRPr="00360CB3">
              <w:rPr>
                <w:rFonts w:ascii="Calibri" w:hAnsi="Calibri"/>
                <w:sz w:val="22"/>
                <w:szCs w:val="22"/>
              </w:rPr>
              <w:t>Hasta Başı Eğitim</w:t>
            </w:r>
          </w:p>
        </w:tc>
      </w:tr>
      <w:tr w:rsidR="00434ACB" w:rsidRPr="004673A9" w:rsidTr="00374B53">
        <w:tc>
          <w:tcPr>
            <w:tcW w:w="1271" w:type="dxa"/>
          </w:tcPr>
          <w:p w:rsidR="00434ACB" w:rsidRPr="00360CB3" w:rsidRDefault="00434ACB" w:rsidP="00374B53">
            <w:pPr>
              <w:pStyle w:val="AralkYok"/>
              <w:rPr>
                <w:rFonts w:cs="Calibri"/>
                <w:sz w:val="18"/>
                <w:szCs w:val="18"/>
              </w:rPr>
            </w:pPr>
            <w:r w:rsidRPr="00360CB3">
              <w:rPr>
                <w:rFonts w:cs="Calibri"/>
                <w:sz w:val="18"/>
                <w:szCs w:val="18"/>
              </w:rPr>
              <w:t xml:space="preserve">09.30  - 10.20   </w:t>
            </w:r>
          </w:p>
        </w:tc>
        <w:tc>
          <w:tcPr>
            <w:tcW w:w="1276" w:type="dxa"/>
            <w:vAlign w:val="center"/>
          </w:tcPr>
          <w:p w:rsidR="00434ACB" w:rsidRPr="00360CB3" w:rsidRDefault="00434ACB" w:rsidP="00374B53">
            <w:pPr>
              <w:jc w:val="center"/>
              <w:rPr>
                <w:rFonts w:ascii="Calibri" w:hAnsi="Calibri"/>
              </w:rPr>
            </w:pPr>
            <w:r w:rsidRPr="00360CB3">
              <w:rPr>
                <w:rFonts w:ascii="Calibri" w:hAnsi="Calibri" w:cs="Calibri"/>
                <w:color w:val="000000"/>
                <w:sz w:val="22"/>
                <w:szCs w:val="22"/>
              </w:rPr>
              <w:t>P</w:t>
            </w:r>
          </w:p>
        </w:tc>
        <w:tc>
          <w:tcPr>
            <w:tcW w:w="3582" w:type="dxa"/>
          </w:tcPr>
          <w:p w:rsidR="00434ACB" w:rsidRDefault="00434ACB">
            <w:r w:rsidRPr="00236C3D">
              <w:rPr>
                <w:rFonts w:ascii="Calibri" w:hAnsi="Calibri"/>
              </w:rPr>
              <w:t>Dr.Öğr. Ü. İrem İLGEZDİ</w:t>
            </w:r>
          </w:p>
        </w:tc>
        <w:tc>
          <w:tcPr>
            <w:tcW w:w="5070" w:type="dxa"/>
          </w:tcPr>
          <w:p w:rsidR="00434ACB" w:rsidRPr="00360CB3" w:rsidRDefault="00434ACB" w:rsidP="00374B53">
            <w:pPr>
              <w:rPr>
                <w:rFonts w:ascii="Calibri" w:hAnsi="Calibri"/>
              </w:rPr>
            </w:pPr>
            <w:r w:rsidRPr="00360CB3">
              <w:rPr>
                <w:rFonts w:ascii="Calibri" w:hAnsi="Calibri"/>
                <w:sz w:val="22"/>
                <w:szCs w:val="22"/>
              </w:rPr>
              <w:t>Hasta Başı Eğitim</w:t>
            </w:r>
          </w:p>
        </w:tc>
      </w:tr>
      <w:tr w:rsidR="00434ACB" w:rsidRPr="004673A9" w:rsidTr="00374B53">
        <w:tc>
          <w:tcPr>
            <w:tcW w:w="1271" w:type="dxa"/>
          </w:tcPr>
          <w:p w:rsidR="00434ACB" w:rsidRPr="00360CB3" w:rsidRDefault="00434ACB" w:rsidP="00374B53">
            <w:pPr>
              <w:pStyle w:val="AralkYok"/>
              <w:rPr>
                <w:rFonts w:cs="Calibri"/>
                <w:sz w:val="18"/>
                <w:szCs w:val="18"/>
              </w:rPr>
            </w:pPr>
            <w:r w:rsidRPr="00360CB3">
              <w:rPr>
                <w:rFonts w:cs="Calibri"/>
                <w:sz w:val="18"/>
                <w:szCs w:val="18"/>
              </w:rPr>
              <w:t xml:space="preserve">10.30  - 11.20      </w:t>
            </w:r>
          </w:p>
        </w:tc>
        <w:tc>
          <w:tcPr>
            <w:tcW w:w="1276" w:type="dxa"/>
            <w:vAlign w:val="center"/>
          </w:tcPr>
          <w:p w:rsidR="00434ACB" w:rsidRPr="00360CB3" w:rsidRDefault="00434ACB" w:rsidP="00374B53">
            <w:pPr>
              <w:jc w:val="center"/>
              <w:rPr>
                <w:rFonts w:ascii="Calibri" w:hAnsi="Calibri"/>
              </w:rPr>
            </w:pPr>
            <w:r w:rsidRPr="00360CB3">
              <w:rPr>
                <w:rFonts w:ascii="Calibri" w:hAnsi="Calibri" w:cs="Calibri"/>
                <w:color w:val="000000"/>
                <w:sz w:val="22"/>
                <w:szCs w:val="22"/>
              </w:rPr>
              <w:t>P</w:t>
            </w:r>
          </w:p>
        </w:tc>
        <w:tc>
          <w:tcPr>
            <w:tcW w:w="3582" w:type="dxa"/>
          </w:tcPr>
          <w:p w:rsidR="00434ACB" w:rsidRDefault="00434ACB">
            <w:r w:rsidRPr="00236C3D">
              <w:rPr>
                <w:rFonts w:ascii="Calibri" w:hAnsi="Calibri"/>
              </w:rPr>
              <w:t>Dr.Öğr. Ü. İrem İLGEZDİ</w:t>
            </w:r>
          </w:p>
        </w:tc>
        <w:tc>
          <w:tcPr>
            <w:tcW w:w="5070" w:type="dxa"/>
            <w:vAlign w:val="center"/>
          </w:tcPr>
          <w:p w:rsidR="00434ACB" w:rsidRPr="00360CB3" w:rsidRDefault="00434ACB" w:rsidP="00374B53">
            <w:pPr>
              <w:rPr>
                <w:rFonts w:ascii="Calibri" w:hAnsi="Calibri"/>
              </w:rPr>
            </w:pPr>
            <w:r w:rsidRPr="00360CB3">
              <w:rPr>
                <w:rFonts w:ascii="Calibri" w:hAnsi="Calibri"/>
                <w:sz w:val="22"/>
                <w:szCs w:val="22"/>
              </w:rPr>
              <w:t>Hasta Başı Eğitim</w:t>
            </w:r>
          </w:p>
        </w:tc>
      </w:tr>
      <w:tr w:rsidR="00434ACB" w:rsidRPr="004673A9" w:rsidTr="00374B53">
        <w:tc>
          <w:tcPr>
            <w:tcW w:w="1271" w:type="dxa"/>
          </w:tcPr>
          <w:p w:rsidR="00434ACB" w:rsidRPr="00360CB3" w:rsidRDefault="00434ACB" w:rsidP="00374B53">
            <w:pPr>
              <w:pStyle w:val="AralkYok"/>
              <w:rPr>
                <w:rFonts w:cs="Calibri"/>
                <w:sz w:val="18"/>
                <w:szCs w:val="18"/>
              </w:rPr>
            </w:pPr>
            <w:r w:rsidRPr="00360CB3">
              <w:rPr>
                <w:rFonts w:cs="Calibri"/>
                <w:sz w:val="18"/>
                <w:szCs w:val="18"/>
              </w:rPr>
              <w:t>11.30  - 12.20</w:t>
            </w:r>
          </w:p>
        </w:tc>
        <w:tc>
          <w:tcPr>
            <w:tcW w:w="1276" w:type="dxa"/>
            <w:vAlign w:val="center"/>
          </w:tcPr>
          <w:p w:rsidR="00434ACB" w:rsidRPr="00360CB3" w:rsidRDefault="00434ACB" w:rsidP="00374B53">
            <w:pPr>
              <w:jc w:val="center"/>
              <w:rPr>
                <w:rFonts w:ascii="Calibri" w:hAnsi="Calibri"/>
              </w:rPr>
            </w:pPr>
            <w:r w:rsidRPr="00360CB3">
              <w:rPr>
                <w:rFonts w:ascii="Calibri" w:hAnsi="Calibri" w:cs="Calibri"/>
                <w:color w:val="000000"/>
                <w:sz w:val="22"/>
                <w:szCs w:val="22"/>
              </w:rPr>
              <w:t>P</w:t>
            </w:r>
          </w:p>
        </w:tc>
        <w:tc>
          <w:tcPr>
            <w:tcW w:w="3582" w:type="dxa"/>
          </w:tcPr>
          <w:p w:rsidR="00434ACB" w:rsidRDefault="00434ACB">
            <w:r w:rsidRPr="00236C3D">
              <w:rPr>
                <w:rFonts w:ascii="Calibri" w:hAnsi="Calibri"/>
              </w:rPr>
              <w:t>Dr.Öğr. Ü. İrem İLGEZDİ</w:t>
            </w:r>
          </w:p>
        </w:tc>
        <w:tc>
          <w:tcPr>
            <w:tcW w:w="5070" w:type="dxa"/>
            <w:vAlign w:val="center"/>
          </w:tcPr>
          <w:p w:rsidR="00434ACB" w:rsidRPr="00360CB3" w:rsidRDefault="00434ACB" w:rsidP="00374B53">
            <w:pPr>
              <w:rPr>
                <w:rFonts w:ascii="Calibri" w:hAnsi="Calibri"/>
              </w:rPr>
            </w:pPr>
            <w:r w:rsidRPr="00360CB3">
              <w:rPr>
                <w:rFonts w:ascii="Calibri" w:hAnsi="Calibri"/>
                <w:sz w:val="22"/>
                <w:szCs w:val="22"/>
              </w:rPr>
              <w:t>Hasta Başı Eğitim</w:t>
            </w:r>
          </w:p>
        </w:tc>
      </w:tr>
      <w:tr w:rsidR="00374B53" w:rsidRPr="004673A9" w:rsidTr="00374B53">
        <w:trPr>
          <w:trHeight w:val="547"/>
        </w:trPr>
        <w:tc>
          <w:tcPr>
            <w:tcW w:w="11199" w:type="dxa"/>
            <w:gridSpan w:val="4"/>
          </w:tcPr>
          <w:p w:rsidR="00374B53" w:rsidRPr="00360CB3" w:rsidRDefault="00374B53" w:rsidP="00374B53">
            <w:pPr>
              <w:jc w:val="center"/>
              <w:rPr>
                <w:rFonts w:ascii="Calibri" w:hAnsi="Calibri"/>
                <w:b/>
                <w:szCs w:val="18"/>
              </w:rPr>
            </w:pPr>
            <w:r w:rsidRPr="00360CB3">
              <w:rPr>
                <w:rFonts w:ascii="Calibri" w:hAnsi="Calibri"/>
                <w:b/>
                <w:szCs w:val="18"/>
              </w:rPr>
              <w:t>ÖĞLE ARASI</w:t>
            </w:r>
          </w:p>
        </w:tc>
      </w:tr>
      <w:tr w:rsidR="00434ACB" w:rsidRPr="004673A9" w:rsidTr="00374B53">
        <w:tc>
          <w:tcPr>
            <w:tcW w:w="1271" w:type="dxa"/>
          </w:tcPr>
          <w:p w:rsidR="00434ACB" w:rsidRPr="00360CB3" w:rsidRDefault="00434ACB" w:rsidP="00374B53">
            <w:pPr>
              <w:pStyle w:val="AralkYok"/>
              <w:rPr>
                <w:rFonts w:cs="Calibri"/>
                <w:sz w:val="18"/>
                <w:szCs w:val="18"/>
              </w:rPr>
            </w:pPr>
            <w:r w:rsidRPr="00360CB3">
              <w:rPr>
                <w:rFonts w:cs="Calibri"/>
                <w:sz w:val="18"/>
                <w:szCs w:val="18"/>
              </w:rPr>
              <w:t xml:space="preserve">13.30  - 14.20   </w:t>
            </w:r>
          </w:p>
        </w:tc>
        <w:tc>
          <w:tcPr>
            <w:tcW w:w="1276" w:type="dxa"/>
          </w:tcPr>
          <w:p w:rsidR="00434ACB" w:rsidRPr="00360CB3" w:rsidRDefault="00434ACB" w:rsidP="00374B53">
            <w:pPr>
              <w:jc w:val="center"/>
              <w:rPr>
                <w:rFonts w:ascii="Calibri" w:hAnsi="Calibri"/>
              </w:rPr>
            </w:pPr>
            <w:r w:rsidRPr="00360CB3">
              <w:rPr>
                <w:rFonts w:ascii="Calibri" w:hAnsi="Calibri"/>
                <w:sz w:val="22"/>
                <w:szCs w:val="22"/>
              </w:rPr>
              <w:t>T</w:t>
            </w:r>
          </w:p>
        </w:tc>
        <w:tc>
          <w:tcPr>
            <w:tcW w:w="3582" w:type="dxa"/>
          </w:tcPr>
          <w:p w:rsidR="00434ACB" w:rsidRDefault="00434ACB" w:rsidP="006B438C">
            <w:r w:rsidRPr="00236C3D">
              <w:rPr>
                <w:rFonts w:ascii="Calibri" w:hAnsi="Calibri"/>
              </w:rPr>
              <w:t>Dr.Öğr. Ü. İrem İLGEZDİ</w:t>
            </w:r>
          </w:p>
        </w:tc>
        <w:tc>
          <w:tcPr>
            <w:tcW w:w="5070" w:type="dxa"/>
          </w:tcPr>
          <w:p w:rsidR="00434ACB" w:rsidRPr="00360CB3" w:rsidRDefault="00434ACB" w:rsidP="00374B53">
            <w:pPr>
              <w:rPr>
                <w:rFonts w:ascii="Calibri" w:hAnsi="Calibri"/>
              </w:rPr>
            </w:pPr>
            <w:r>
              <w:t>Santral sinir sistemi  enfeksiyonları - I</w:t>
            </w:r>
          </w:p>
        </w:tc>
      </w:tr>
      <w:tr w:rsidR="00434ACB" w:rsidRPr="004673A9" w:rsidTr="00374B53">
        <w:tc>
          <w:tcPr>
            <w:tcW w:w="1271" w:type="dxa"/>
          </w:tcPr>
          <w:p w:rsidR="00434ACB" w:rsidRPr="00360CB3" w:rsidRDefault="00434ACB" w:rsidP="00374B53">
            <w:pPr>
              <w:pStyle w:val="AralkYok"/>
              <w:rPr>
                <w:rFonts w:cs="Calibri"/>
                <w:sz w:val="18"/>
                <w:szCs w:val="18"/>
              </w:rPr>
            </w:pPr>
            <w:r w:rsidRPr="00360CB3">
              <w:rPr>
                <w:rFonts w:cs="Calibri"/>
                <w:sz w:val="18"/>
                <w:szCs w:val="18"/>
              </w:rPr>
              <w:t xml:space="preserve">14.30  - 15.20   </w:t>
            </w:r>
          </w:p>
        </w:tc>
        <w:tc>
          <w:tcPr>
            <w:tcW w:w="1276" w:type="dxa"/>
          </w:tcPr>
          <w:p w:rsidR="00434ACB" w:rsidRPr="00360CB3" w:rsidRDefault="00434ACB" w:rsidP="00374B53">
            <w:pPr>
              <w:jc w:val="center"/>
              <w:rPr>
                <w:rFonts w:ascii="Calibri" w:hAnsi="Calibri"/>
              </w:rPr>
            </w:pPr>
            <w:r w:rsidRPr="00360CB3">
              <w:rPr>
                <w:rFonts w:ascii="Calibri" w:hAnsi="Calibri"/>
                <w:sz w:val="22"/>
                <w:szCs w:val="22"/>
              </w:rPr>
              <w:t>T</w:t>
            </w:r>
          </w:p>
        </w:tc>
        <w:tc>
          <w:tcPr>
            <w:tcW w:w="3582" w:type="dxa"/>
          </w:tcPr>
          <w:p w:rsidR="00434ACB" w:rsidRDefault="00434ACB" w:rsidP="006B438C">
            <w:r w:rsidRPr="00236C3D">
              <w:rPr>
                <w:rFonts w:ascii="Calibri" w:hAnsi="Calibri"/>
              </w:rPr>
              <w:t>Dr.Öğr. Ü. İrem İLGEZDİ</w:t>
            </w:r>
          </w:p>
        </w:tc>
        <w:tc>
          <w:tcPr>
            <w:tcW w:w="5070" w:type="dxa"/>
          </w:tcPr>
          <w:p w:rsidR="00434ACB" w:rsidRPr="00360CB3" w:rsidRDefault="00434ACB" w:rsidP="00374B53">
            <w:pPr>
              <w:rPr>
                <w:rFonts w:ascii="Calibri" w:hAnsi="Calibri"/>
              </w:rPr>
            </w:pPr>
            <w:r>
              <w:t>Santral sinir sistemi  enfeksiyonları - II</w:t>
            </w:r>
          </w:p>
        </w:tc>
      </w:tr>
      <w:tr w:rsidR="00434ACB" w:rsidRPr="004673A9" w:rsidTr="00374B53">
        <w:tc>
          <w:tcPr>
            <w:tcW w:w="1271" w:type="dxa"/>
          </w:tcPr>
          <w:p w:rsidR="00434ACB" w:rsidRPr="00360CB3" w:rsidRDefault="00434ACB" w:rsidP="00374B53">
            <w:pPr>
              <w:pStyle w:val="AralkYok"/>
              <w:rPr>
                <w:rFonts w:cs="Calibri"/>
                <w:sz w:val="18"/>
                <w:szCs w:val="18"/>
              </w:rPr>
            </w:pPr>
            <w:r w:rsidRPr="00360CB3">
              <w:rPr>
                <w:rFonts w:cs="Calibri"/>
                <w:sz w:val="18"/>
                <w:szCs w:val="18"/>
              </w:rPr>
              <w:t xml:space="preserve">15.30  - 16.20   </w:t>
            </w:r>
          </w:p>
        </w:tc>
        <w:tc>
          <w:tcPr>
            <w:tcW w:w="1276" w:type="dxa"/>
          </w:tcPr>
          <w:p w:rsidR="00434ACB" w:rsidRPr="00360CB3" w:rsidRDefault="00434ACB" w:rsidP="00374B53">
            <w:pPr>
              <w:jc w:val="center"/>
              <w:rPr>
                <w:rFonts w:ascii="Calibri" w:hAnsi="Calibri"/>
              </w:rPr>
            </w:pPr>
            <w:r w:rsidRPr="00360CB3">
              <w:rPr>
                <w:rFonts w:ascii="Calibri" w:hAnsi="Calibri"/>
                <w:sz w:val="22"/>
                <w:szCs w:val="22"/>
              </w:rPr>
              <w:t>T</w:t>
            </w:r>
          </w:p>
        </w:tc>
        <w:tc>
          <w:tcPr>
            <w:tcW w:w="3582" w:type="dxa"/>
          </w:tcPr>
          <w:p w:rsidR="00434ACB" w:rsidRDefault="00434ACB" w:rsidP="006B438C">
            <w:r w:rsidRPr="00236C3D">
              <w:rPr>
                <w:rFonts w:ascii="Calibri" w:hAnsi="Calibri"/>
              </w:rPr>
              <w:t>Dr.Öğr. Ü. İrem İLGEZDİ</w:t>
            </w:r>
          </w:p>
        </w:tc>
        <w:tc>
          <w:tcPr>
            <w:tcW w:w="5070" w:type="dxa"/>
          </w:tcPr>
          <w:p w:rsidR="00434ACB" w:rsidRPr="00360CB3" w:rsidRDefault="00434ACB" w:rsidP="00374B53">
            <w:pPr>
              <w:rPr>
                <w:rFonts w:ascii="Calibri" w:hAnsi="Calibri"/>
              </w:rPr>
            </w:pPr>
            <w:r>
              <w:rPr>
                <w:rFonts w:ascii="Calibri" w:hAnsi="Calibri"/>
                <w:sz w:val="22"/>
                <w:szCs w:val="22"/>
              </w:rPr>
              <w:t>Onkolojik hastalıkların nörolojik kompliaksyonları</w:t>
            </w:r>
          </w:p>
        </w:tc>
      </w:tr>
      <w:tr w:rsidR="00434ACB" w:rsidRPr="004673A9" w:rsidTr="00374B53">
        <w:trPr>
          <w:trHeight w:val="280"/>
        </w:trPr>
        <w:tc>
          <w:tcPr>
            <w:tcW w:w="1271" w:type="dxa"/>
          </w:tcPr>
          <w:p w:rsidR="00434ACB" w:rsidRPr="00360CB3" w:rsidRDefault="00434ACB" w:rsidP="00374B53">
            <w:pPr>
              <w:pStyle w:val="AralkYok"/>
              <w:rPr>
                <w:rFonts w:cs="Calibri"/>
                <w:sz w:val="18"/>
                <w:szCs w:val="18"/>
              </w:rPr>
            </w:pPr>
            <w:r w:rsidRPr="00360CB3">
              <w:rPr>
                <w:rFonts w:cs="Calibri"/>
                <w:sz w:val="18"/>
                <w:szCs w:val="18"/>
              </w:rPr>
              <w:t xml:space="preserve">16.30  - 17.20   </w:t>
            </w:r>
          </w:p>
        </w:tc>
        <w:tc>
          <w:tcPr>
            <w:tcW w:w="1276" w:type="dxa"/>
          </w:tcPr>
          <w:p w:rsidR="00434ACB" w:rsidRPr="00360CB3" w:rsidRDefault="00434ACB" w:rsidP="00374B53">
            <w:pPr>
              <w:jc w:val="center"/>
              <w:rPr>
                <w:rFonts w:ascii="Calibri" w:hAnsi="Calibri"/>
                <w:b/>
              </w:rPr>
            </w:pPr>
            <w:r w:rsidRPr="00360CB3">
              <w:rPr>
                <w:rFonts w:ascii="Calibri" w:hAnsi="Calibri"/>
                <w:sz w:val="22"/>
                <w:szCs w:val="22"/>
              </w:rPr>
              <w:t>T</w:t>
            </w:r>
          </w:p>
        </w:tc>
        <w:tc>
          <w:tcPr>
            <w:tcW w:w="3582" w:type="dxa"/>
          </w:tcPr>
          <w:p w:rsidR="00434ACB" w:rsidRDefault="00434ACB" w:rsidP="006B438C">
            <w:r w:rsidRPr="00236C3D">
              <w:rPr>
                <w:rFonts w:ascii="Calibri" w:hAnsi="Calibri"/>
              </w:rPr>
              <w:t>Dr.Öğr. Ü. İrem İLGEZDİ</w:t>
            </w:r>
          </w:p>
        </w:tc>
        <w:tc>
          <w:tcPr>
            <w:tcW w:w="5070" w:type="dxa"/>
          </w:tcPr>
          <w:p w:rsidR="00434ACB" w:rsidRPr="00360CB3" w:rsidRDefault="00434ACB" w:rsidP="00374B53">
            <w:pPr>
              <w:pStyle w:val="AralkYok"/>
              <w:rPr>
                <w:rFonts w:cs="Calibri"/>
                <w:color w:val="000000"/>
              </w:rPr>
            </w:pPr>
            <w:r>
              <w:t>Nöroradyoloji</w:t>
            </w:r>
          </w:p>
        </w:tc>
      </w:tr>
    </w:tbl>
    <w:p w:rsidR="00374B53" w:rsidRPr="004673A9" w:rsidRDefault="00374B53" w:rsidP="00374B53">
      <w:pPr>
        <w:jc w:val="center"/>
        <w:rPr>
          <w:rFonts w:ascii="Calibri" w:hAnsi="Calibri"/>
          <w:b/>
          <w:sz w:val="22"/>
          <w:szCs w:val="18"/>
        </w:rPr>
      </w:pPr>
    </w:p>
    <w:p w:rsidR="00374B53" w:rsidRDefault="00374B53" w:rsidP="00374B53">
      <w:pPr>
        <w:jc w:val="center"/>
        <w:rPr>
          <w:rFonts w:ascii="Calibri" w:hAnsi="Calibri"/>
          <w:b/>
          <w:sz w:val="22"/>
          <w:szCs w:val="18"/>
        </w:rPr>
      </w:pPr>
    </w:p>
    <w:p w:rsidR="00374B53" w:rsidRDefault="00374B53" w:rsidP="00374B53">
      <w:pPr>
        <w:jc w:val="center"/>
        <w:rPr>
          <w:rFonts w:ascii="Calibri" w:hAnsi="Calibri"/>
          <w:b/>
          <w:sz w:val="22"/>
          <w:szCs w:val="18"/>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3582"/>
        <w:gridCol w:w="5070"/>
      </w:tblGrid>
      <w:tr w:rsidR="00374B53" w:rsidRPr="004673A9" w:rsidTr="00374B53">
        <w:tc>
          <w:tcPr>
            <w:tcW w:w="11199" w:type="dxa"/>
            <w:gridSpan w:val="4"/>
          </w:tcPr>
          <w:p w:rsidR="00374B53" w:rsidRPr="00360CB3" w:rsidRDefault="00374B53" w:rsidP="00374B53">
            <w:pPr>
              <w:jc w:val="center"/>
              <w:rPr>
                <w:rFonts w:ascii="Calibri" w:hAnsi="Calibri"/>
                <w:b/>
                <w:szCs w:val="18"/>
              </w:rPr>
            </w:pPr>
            <w:r w:rsidRPr="00360CB3">
              <w:rPr>
                <w:rFonts w:ascii="Calibri" w:hAnsi="Calibri"/>
                <w:b/>
                <w:szCs w:val="18"/>
              </w:rPr>
              <w:t>10. GÜN</w:t>
            </w:r>
          </w:p>
        </w:tc>
      </w:tr>
      <w:tr w:rsidR="00374B53" w:rsidRPr="004673A9" w:rsidTr="00374B53">
        <w:tc>
          <w:tcPr>
            <w:tcW w:w="1271" w:type="dxa"/>
          </w:tcPr>
          <w:p w:rsidR="00374B53" w:rsidRPr="00360CB3" w:rsidRDefault="00374B53" w:rsidP="00374B53">
            <w:pPr>
              <w:jc w:val="center"/>
              <w:rPr>
                <w:rFonts w:ascii="Calibri" w:hAnsi="Calibri"/>
                <w:b/>
                <w:szCs w:val="18"/>
              </w:rPr>
            </w:pPr>
            <w:r w:rsidRPr="00360CB3">
              <w:rPr>
                <w:rFonts w:ascii="Calibri" w:hAnsi="Calibri"/>
                <w:b/>
                <w:szCs w:val="18"/>
              </w:rPr>
              <w:t>SAAT</w:t>
            </w:r>
          </w:p>
        </w:tc>
        <w:tc>
          <w:tcPr>
            <w:tcW w:w="1276" w:type="dxa"/>
          </w:tcPr>
          <w:p w:rsidR="00374B53" w:rsidRPr="00360CB3" w:rsidRDefault="00374B53" w:rsidP="00374B53">
            <w:pPr>
              <w:jc w:val="center"/>
              <w:rPr>
                <w:rFonts w:ascii="Calibri" w:hAnsi="Calibri"/>
                <w:b/>
                <w:szCs w:val="18"/>
              </w:rPr>
            </w:pPr>
            <w:r w:rsidRPr="00360CB3">
              <w:rPr>
                <w:rFonts w:ascii="Calibri" w:hAnsi="Calibri"/>
                <w:b/>
                <w:szCs w:val="18"/>
              </w:rPr>
              <w:t>T : TEORİK</w:t>
            </w:r>
          </w:p>
          <w:p w:rsidR="00374B53" w:rsidRPr="00360CB3" w:rsidRDefault="00374B53" w:rsidP="00374B53">
            <w:pPr>
              <w:jc w:val="center"/>
              <w:rPr>
                <w:rFonts w:ascii="Calibri" w:hAnsi="Calibri"/>
                <w:b/>
                <w:szCs w:val="18"/>
              </w:rPr>
            </w:pPr>
            <w:r w:rsidRPr="00360CB3">
              <w:rPr>
                <w:rFonts w:ascii="Calibri" w:hAnsi="Calibri"/>
                <w:b/>
                <w:szCs w:val="18"/>
              </w:rPr>
              <w:t>P : PRATİK</w:t>
            </w:r>
          </w:p>
        </w:tc>
        <w:tc>
          <w:tcPr>
            <w:tcW w:w="3582" w:type="dxa"/>
          </w:tcPr>
          <w:p w:rsidR="00374B53" w:rsidRPr="00360CB3" w:rsidRDefault="00374B53" w:rsidP="00374B53">
            <w:pPr>
              <w:jc w:val="center"/>
              <w:rPr>
                <w:rFonts w:ascii="Calibri" w:hAnsi="Calibri"/>
                <w:b/>
                <w:szCs w:val="18"/>
              </w:rPr>
            </w:pPr>
            <w:r w:rsidRPr="00360CB3">
              <w:rPr>
                <w:rFonts w:ascii="Calibri" w:hAnsi="Calibri"/>
                <w:b/>
                <w:szCs w:val="18"/>
              </w:rPr>
              <w:t>ÖĞRETİM ÜYESİ</w:t>
            </w:r>
          </w:p>
        </w:tc>
        <w:tc>
          <w:tcPr>
            <w:tcW w:w="5070" w:type="dxa"/>
          </w:tcPr>
          <w:p w:rsidR="00374B53" w:rsidRPr="00360CB3" w:rsidRDefault="00374B53" w:rsidP="00374B53">
            <w:pPr>
              <w:jc w:val="center"/>
              <w:rPr>
                <w:rFonts w:ascii="Calibri" w:hAnsi="Calibri"/>
                <w:b/>
                <w:szCs w:val="18"/>
              </w:rPr>
            </w:pPr>
            <w:r w:rsidRPr="00360CB3">
              <w:rPr>
                <w:rFonts w:ascii="Calibri" w:hAnsi="Calibri"/>
                <w:b/>
                <w:szCs w:val="18"/>
              </w:rPr>
              <w:t>DERSİN KONUSU</w:t>
            </w:r>
          </w:p>
        </w:tc>
      </w:tr>
      <w:tr w:rsidR="00374B53" w:rsidRPr="004673A9" w:rsidTr="00374B53">
        <w:tc>
          <w:tcPr>
            <w:tcW w:w="1271" w:type="dxa"/>
          </w:tcPr>
          <w:p w:rsidR="00374B53" w:rsidRPr="00360CB3" w:rsidRDefault="00374B53" w:rsidP="00374B53">
            <w:pPr>
              <w:pStyle w:val="AralkYok"/>
              <w:rPr>
                <w:rFonts w:cs="Calibri"/>
                <w:sz w:val="18"/>
                <w:szCs w:val="18"/>
              </w:rPr>
            </w:pPr>
            <w:r w:rsidRPr="00360CB3">
              <w:rPr>
                <w:rFonts w:cs="Calibri"/>
                <w:sz w:val="18"/>
                <w:szCs w:val="18"/>
              </w:rPr>
              <w:t xml:space="preserve">08.30  - 09.20   </w:t>
            </w:r>
          </w:p>
        </w:tc>
        <w:tc>
          <w:tcPr>
            <w:tcW w:w="1276" w:type="dxa"/>
          </w:tcPr>
          <w:p w:rsidR="00374B53" w:rsidRPr="00360CB3" w:rsidRDefault="00374B53" w:rsidP="00374B53">
            <w:pPr>
              <w:jc w:val="center"/>
              <w:rPr>
                <w:rFonts w:ascii="Calibri" w:hAnsi="Calibri"/>
              </w:rPr>
            </w:pPr>
            <w:r w:rsidRPr="00360CB3">
              <w:rPr>
                <w:rFonts w:ascii="Calibri" w:hAnsi="Calibri" w:cs="Calibri"/>
                <w:color w:val="000000"/>
                <w:sz w:val="22"/>
                <w:szCs w:val="22"/>
              </w:rPr>
              <w:t>P</w:t>
            </w:r>
          </w:p>
        </w:tc>
        <w:tc>
          <w:tcPr>
            <w:tcW w:w="3582" w:type="dxa"/>
          </w:tcPr>
          <w:p w:rsidR="00374B53" w:rsidRDefault="00374B53" w:rsidP="00374B53">
            <w:r w:rsidRPr="00C81024">
              <w:rPr>
                <w:rFonts w:ascii="Calibri" w:hAnsi="Calibri"/>
              </w:rPr>
              <w:t>Dr.Öğr. Ü. A. Burak BİLGİÇ.</w:t>
            </w:r>
          </w:p>
        </w:tc>
        <w:tc>
          <w:tcPr>
            <w:tcW w:w="5070" w:type="dxa"/>
          </w:tcPr>
          <w:p w:rsidR="00374B53" w:rsidRPr="00360CB3" w:rsidRDefault="00374B53" w:rsidP="00374B53">
            <w:pPr>
              <w:rPr>
                <w:rFonts w:ascii="Calibri" w:hAnsi="Calibri"/>
              </w:rPr>
            </w:pPr>
            <w:r w:rsidRPr="00360CB3">
              <w:rPr>
                <w:rFonts w:ascii="Calibri" w:hAnsi="Calibri"/>
                <w:sz w:val="22"/>
                <w:szCs w:val="22"/>
              </w:rPr>
              <w:t>Hasta Başı Eğitim</w:t>
            </w:r>
          </w:p>
        </w:tc>
      </w:tr>
      <w:tr w:rsidR="00374B53" w:rsidRPr="004673A9" w:rsidTr="00374B53">
        <w:tc>
          <w:tcPr>
            <w:tcW w:w="1271" w:type="dxa"/>
          </w:tcPr>
          <w:p w:rsidR="00374B53" w:rsidRPr="00360CB3" w:rsidRDefault="00374B53" w:rsidP="00374B53">
            <w:pPr>
              <w:pStyle w:val="AralkYok"/>
              <w:rPr>
                <w:rFonts w:cs="Calibri"/>
                <w:sz w:val="18"/>
                <w:szCs w:val="18"/>
              </w:rPr>
            </w:pPr>
            <w:r w:rsidRPr="00360CB3">
              <w:rPr>
                <w:rFonts w:cs="Calibri"/>
                <w:sz w:val="18"/>
                <w:szCs w:val="18"/>
              </w:rPr>
              <w:t xml:space="preserve">09.30  - 10.20   </w:t>
            </w:r>
          </w:p>
        </w:tc>
        <w:tc>
          <w:tcPr>
            <w:tcW w:w="1276" w:type="dxa"/>
            <w:vAlign w:val="center"/>
          </w:tcPr>
          <w:p w:rsidR="00374B53" w:rsidRPr="00360CB3" w:rsidRDefault="00374B53" w:rsidP="00374B53">
            <w:pPr>
              <w:jc w:val="center"/>
              <w:rPr>
                <w:rFonts w:ascii="Calibri" w:hAnsi="Calibri"/>
              </w:rPr>
            </w:pPr>
            <w:r w:rsidRPr="00360CB3">
              <w:rPr>
                <w:rFonts w:ascii="Calibri" w:hAnsi="Calibri" w:cs="Calibri"/>
                <w:color w:val="000000"/>
                <w:sz w:val="22"/>
                <w:szCs w:val="22"/>
              </w:rPr>
              <w:t>P</w:t>
            </w:r>
          </w:p>
        </w:tc>
        <w:tc>
          <w:tcPr>
            <w:tcW w:w="3582" w:type="dxa"/>
          </w:tcPr>
          <w:p w:rsidR="00374B53" w:rsidRDefault="00374B53" w:rsidP="00374B53">
            <w:r w:rsidRPr="00C81024">
              <w:rPr>
                <w:rFonts w:ascii="Calibri" w:hAnsi="Calibri"/>
              </w:rPr>
              <w:t>Dr.Öğr. Ü. A. Burak BİLGİÇ.</w:t>
            </w:r>
          </w:p>
        </w:tc>
        <w:tc>
          <w:tcPr>
            <w:tcW w:w="5070" w:type="dxa"/>
          </w:tcPr>
          <w:p w:rsidR="00374B53" w:rsidRPr="00360CB3" w:rsidRDefault="00374B53" w:rsidP="00374B53">
            <w:pPr>
              <w:rPr>
                <w:rFonts w:ascii="Calibri" w:hAnsi="Calibri"/>
              </w:rPr>
            </w:pPr>
            <w:r w:rsidRPr="00360CB3">
              <w:rPr>
                <w:rFonts w:ascii="Calibri" w:hAnsi="Calibri"/>
                <w:sz w:val="22"/>
                <w:szCs w:val="22"/>
              </w:rPr>
              <w:t>Hasta Başı Eğitim</w:t>
            </w:r>
          </w:p>
        </w:tc>
      </w:tr>
      <w:tr w:rsidR="00374B53" w:rsidRPr="004673A9" w:rsidTr="00374B53">
        <w:tc>
          <w:tcPr>
            <w:tcW w:w="1271" w:type="dxa"/>
          </w:tcPr>
          <w:p w:rsidR="00374B53" w:rsidRPr="00360CB3" w:rsidRDefault="00374B53" w:rsidP="00374B53">
            <w:pPr>
              <w:pStyle w:val="AralkYok"/>
              <w:rPr>
                <w:rFonts w:cs="Calibri"/>
                <w:sz w:val="18"/>
                <w:szCs w:val="18"/>
              </w:rPr>
            </w:pPr>
            <w:r w:rsidRPr="00360CB3">
              <w:rPr>
                <w:rFonts w:cs="Calibri"/>
                <w:sz w:val="18"/>
                <w:szCs w:val="18"/>
              </w:rPr>
              <w:t xml:space="preserve">10.30  - 11.20      </w:t>
            </w:r>
          </w:p>
        </w:tc>
        <w:tc>
          <w:tcPr>
            <w:tcW w:w="1276" w:type="dxa"/>
            <w:vAlign w:val="center"/>
          </w:tcPr>
          <w:p w:rsidR="00374B53" w:rsidRPr="00360CB3" w:rsidRDefault="00374B53" w:rsidP="00374B53">
            <w:pPr>
              <w:jc w:val="center"/>
              <w:rPr>
                <w:rFonts w:ascii="Calibri" w:hAnsi="Calibri"/>
              </w:rPr>
            </w:pPr>
            <w:r w:rsidRPr="00360CB3">
              <w:rPr>
                <w:rFonts w:ascii="Calibri" w:hAnsi="Calibri" w:cs="Calibri"/>
                <w:color w:val="000000"/>
                <w:sz w:val="22"/>
                <w:szCs w:val="22"/>
              </w:rPr>
              <w:t>P</w:t>
            </w:r>
          </w:p>
        </w:tc>
        <w:tc>
          <w:tcPr>
            <w:tcW w:w="3582" w:type="dxa"/>
          </w:tcPr>
          <w:p w:rsidR="00374B53" w:rsidRDefault="00374B53" w:rsidP="00374B53">
            <w:r w:rsidRPr="00C81024">
              <w:rPr>
                <w:rFonts w:ascii="Calibri" w:hAnsi="Calibri"/>
              </w:rPr>
              <w:t>Dr.Öğr. Ü. A. Burak BİLGİÇ.</w:t>
            </w:r>
          </w:p>
        </w:tc>
        <w:tc>
          <w:tcPr>
            <w:tcW w:w="5070" w:type="dxa"/>
            <w:vAlign w:val="center"/>
          </w:tcPr>
          <w:p w:rsidR="00374B53" w:rsidRPr="00360CB3" w:rsidRDefault="00374B53" w:rsidP="00374B53">
            <w:pPr>
              <w:rPr>
                <w:rFonts w:ascii="Calibri" w:hAnsi="Calibri"/>
              </w:rPr>
            </w:pPr>
            <w:r w:rsidRPr="00360CB3">
              <w:rPr>
                <w:rFonts w:ascii="Calibri" w:hAnsi="Calibri"/>
                <w:sz w:val="22"/>
                <w:szCs w:val="22"/>
              </w:rPr>
              <w:t>Hasta Başı Eğitim</w:t>
            </w:r>
          </w:p>
        </w:tc>
      </w:tr>
      <w:tr w:rsidR="00374B53" w:rsidRPr="004673A9" w:rsidTr="00374B53">
        <w:tc>
          <w:tcPr>
            <w:tcW w:w="1271" w:type="dxa"/>
          </w:tcPr>
          <w:p w:rsidR="00374B53" w:rsidRPr="00360CB3" w:rsidRDefault="00374B53" w:rsidP="00374B53">
            <w:pPr>
              <w:pStyle w:val="AralkYok"/>
              <w:rPr>
                <w:rFonts w:cs="Calibri"/>
                <w:sz w:val="18"/>
                <w:szCs w:val="18"/>
              </w:rPr>
            </w:pPr>
            <w:r w:rsidRPr="00360CB3">
              <w:rPr>
                <w:rFonts w:cs="Calibri"/>
                <w:sz w:val="18"/>
                <w:szCs w:val="18"/>
              </w:rPr>
              <w:t>11.30  - 12.20</w:t>
            </w:r>
          </w:p>
        </w:tc>
        <w:tc>
          <w:tcPr>
            <w:tcW w:w="1276" w:type="dxa"/>
            <w:vAlign w:val="center"/>
          </w:tcPr>
          <w:p w:rsidR="00374B53" w:rsidRPr="00360CB3" w:rsidRDefault="00374B53" w:rsidP="00374B53">
            <w:pPr>
              <w:jc w:val="center"/>
              <w:rPr>
                <w:rFonts w:ascii="Calibri" w:hAnsi="Calibri"/>
              </w:rPr>
            </w:pPr>
            <w:r w:rsidRPr="00360CB3">
              <w:rPr>
                <w:rFonts w:ascii="Calibri" w:hAnsi="Calibri" w:cs="Calibri"/>
                <w:color w:val="000000"/>
                <w:sz w:val="22"/>
                <w:szCs w:val="22"/>
              </w:rPr>
              <w:t>P</w:t>
            </w:r>
          </w:p>
        </w:tc>
        <w:tc>
          <w:tcPr>
            <w:tcW w:w="3582" w:type="dxa"/>
          </w:tcPr>
          <w:p w:rsidR="00374B53" w:rsidRDefault="00374B53" w:rsidP="00374B53">
            <w:r w:rsidRPr="00C81024">
              <w:rPr>
                <w:rFonts w:ascii="Calibri" w:hAnsi="Calibri"/>
              </w:rPr>
              <w:t>Dr.Öğr. Ü. A. Burak BİLGİÇ.</w:t>
            </w:r>
          </w:p>
        </w:tc>
        <w:tc>
          <w:tcPr>
            <w:tcW w:w="5070" w:type="dxa"/>
            <w:vAlign w:val="center"/>
          </w:tcPr>
          <w:p w:rsidR="00374B53" w:rsidRPr="00360CB3" w:rsidRDefault="00374B53" w:rsidP="00374B53">
            <w:pPr>
              <w:rPr>
                <w:rFonts w:ascii="Calibri" w:hAnsi="Calibri"/>
              </w:rPr>
            </w:pPr>
            <w:r w:rsidRPr="00360CB3">
              <w:rPr>
                <w:rFonts w:ascii="Calibri" w:hAnsi="Calibri"/>
                <w:sz w:val="22"/>
                <w:szCs w:val="22"/>
              </w:rPr>
              <w:t>Hasta Başı Eğitim</w:t>
            </w:r>
          </w:p>
        </w:tc>
      </w:tr>
      <w:tr w:rsidR="00374B53" w:rsidRPr="004673A9" w:rsidTr="00374B53">
        <w:trPr>
          <w:trHeight w:val="547"/>
        </w:trPr>
        <w:tc>
          <w:tcPr>
            <w:tcW w:w="11199" w:type="dxa"/>
            <w:gridSpan w:val="4"/>
          </w:tcPr>
          <w:p w:rsidR="00374B53" w:rsidRPr="00360CB3" w:rsidRDefault="00374B53" w:rsidP="00374B53">
            <w:pPr>
              <w:jc w:val="center"/>
              <w:rPr>
                <w:rFonts w:ascii="Calibri" w:hAnsi="Calibri"/>
                <w:b/>
                <w:szCs w:val="18"/>
              </w:rPr>
            </w:pPr>
            <w:r w:rsidRPr="00360CB3">
              <w:rPr>
                <w:rFonts w:ascii="Calibri" w:hAnsi="Calibri"/>
                <w:b/>
                <w:szCs w:val="18"/>
              </w:rPr>
              <w:t>ÖĞLE ARASI</w:t>
            </w:r>
          </w:p>
        </w:tc>
      </w:tr>
      <w:tr w:rsidR="00374B53" w:rsidRPr="004673A9" w:rsidTr="00374B53">
        <w:tc>
          <w:tcPr>
            <w:tcW w:w="1271" w:type="dxa"/>
          </w:tcPr>
          <w:p w:rsidR="00374B53" w:rsidRPr="00360CB3" w:rsidRDefault="00374B53" w:rsidP="00374B53">
            <w:pPr>
              <w:pStyle w:val="AralkYok"/>
              <w:rPr>
                <w:rFonts w:cs="Calibri"/>
                <w:sz w:val="18"/>
                <w:szCs w:val="18"/>
              </w:rPr>
            </w:pPr>
            <w:r w:rsidRPr="00360CB3">
              <w:rPr>
                <w:rFonts w:cs="Calibri"/>
                <w:sz w:val="18"/>
                <w:szCs w:val="18"/>
              </w:rPr>
              <w:t xml:space="preserve">13.30  - 14.20   </w:t>
            </w:r>
          </w:p>
        </w:tc>
        <w:tc>
          <w:tcPr>
            <w:tcW w:w="1276" w:type="dxa"/>
          </w:tcPr>
          <w:p w:rsidR="00374B53" w:rsidRPr="00360CB3" w:rsidRDefault="00374B53" w:rsidP="00374B53">
            <w:pPr>
              <w:jc w:val="center"/>
              <w:rPr>
                <w:rFonts w:ascii="Calibri" w:hAnsi="Calibri"/>
              </w:rPr>
            </w:pPr>
            <w:r w:rsidRPr="00360CB3">
              <w:rPr>
                <w:rFonts w:ascii="Calibri" w:hAnsi="Calibri"/>
                <w:sz w:val="22"/>
                <w:szCs w:val="22"/>
              </w:rPr>
              <w:t>T</w:t>
            </w:r>
          </w:p>
        </w:tc>
        <w:tc>
          <w:tcPr>
            <w:tcW w:w="3582" w:type="dxa"/>
          </w:tcPr>
          <w:p w:rsidR="00374B53" w:rsidRDefault="00374B53" w:rsidP="00374B53">
            <w:r w:rsidRPr="009B24B3">
              <w:rPr>
                <w:rFonts w:ascii="Calibri" w:hAnsi="Calibri"/>
              </w:rPr>
              <w:t>Dr.Öğr. Ü. A. Burak BİLGİÇ.</w:t>
            </w:r>
          </w:p>
        </w:tc>
        <w:tc>
          <w:tcPr>
            <w:tcW w:w="5070" w:type="dxa"/>
          </w:tcPr>
          <w:p w:rsidR="00374B53" w:rsidRPr="00360CB3" w:rsidRDefault="00374B53" w:rsidP="00374B53">
            <w:pPr>
              <w:rPr>
                <w:rFonts w:ascii="Calibri" w:hAnsi="Calibri"/>
              </w:rPr>
            </w:pPr>
            <w:r>
              <w:t>Nöromuskuler Kavşak Hastalıkları -II</w:t>
            </w:r>
          </w:p>
        </w:tc>
      </w:tr>
      <w:tr w:rsidR="00374B53" w:rsidRPr="004673A9" w:rsidTr="00374B53">
        <w:tc>
          <w:tcPr>
            <w:tcW w:w="1271" w:type="dxa"/>
          </w:tcPr>
          <w:p w:rsidR="00374B53" w:rsidRPr="00360CB3" w:rsidRDefault="00374B53" w:rsidP="00374B53">
            <w:pPr>
              <w:pStyle w:val="AralkYok"/>
              <w:rPr>
                <w:rFonts w:cs="Calibri"/>
                <w:sz w:val="18"/>
                <w:szCs w:val="18"/>
              </w:rPr>
            </w:pPr>
            <w:r w:rsidRPr="00360CB3">
              <w:rPr>
                <w:rFonts w:cs="Calibri"/>
                <w:sz w:val="18"/>
                <w:szCs w:val="18"/>
              </w:rPr>
              <w:t xml:space="preserve">14.30  - 15.20   </w:t>
            </w:r>
          </w:p>
        </w:tc>
        <w:tc>
          <w:tcPr>
            <w:tcW w:w="1276" w:type="dxa"/>
          </w:tcPr>
          <w:p w:rsidR="00374B53" w:rsidRPr="00360CB3" w:rsidRDefault="00374B53" w:rsidP="00374B53">
            <w:pPr>
              <w:jc w:val="center"/>
              <w:rPr>
                <w:rFonts w:ascii="Calibri" w:hAnsi="Calibri"/>
              </w:rPr>
            </w:pPr>
            <w:r w:rsidRPr="00360CB3">
              <w:rPr>
                <w:rFonts w:ascii="Calibri" w:hAnsi="Calibri"/>
                <w:sz w:val="22"/>
                <w:szCs w:val="22"/>
              </w:rPr>
              <w:t>T</w:t>
            </w:r>
          </w:p>
        </w:tc>
        <w:tc>
          <w:tcPr>
            <w:tcW w:w="3582" w:type="dxa"/>
          </w:tcPr>
          <w:p w:rsidR="00374B53" w:rsidRDefault="00374B53" w:rsidP="00374B53">
            <w:r w:rsidRPr="009B24B3">
              <w:rPr>
                <w:rFonts w:ascii="Calibri" w:hAnsi="Calibri"/>
              </w:rPr>
              <w:t>Dr.Öğr. Ü. A. Burak BİLGİÇ.</w:t>
            </w:r>
          </w:p>
        </w:tc>
        <w:tc>
          <w:tcPr>
            <w:tcW w:w="5070" w:type="dxa"/>
          </w:tcPr>
          <w:p w:rsidR="00374B53" w:rsidRPr="00360CB3" w:rsidRDefault="00374B53" w:rsidP="00374B53">
            <w:pPr>
              <w:rPr>
                <w:rFonts w:ascii="Calibri" w:hAnsi="Calibri"/>
              </w:rPr>
            </w:pPr>
            <w:r>
              <w:rPr>
                <w:rFonts w:ascii="Calibri" w:hAnsi="Calibri"/>
                <w:sz w:val="22"/>
                <w:szCs w:val="22"/>
              </w:rPr>
              <w:t>Merkezi Sinir Sisteminin Myelin Hastalıkları - I</w:t>
            </w:r>
          </w:p>
        </w:tc>
      </w:tr>
      <w:tr w:rsidR="00374B53" w:rsidRPr="004673A9" w:rsidTr="00374B53">
        <w:tc>
          <w:tcPr>
            <w:tcW w:w="1271" w:type="dxa"/>
          </w:tcPr>
          <w:p w:rsidR="00374B53" w:rsidRPr="00360CB3" w:rsidRDefault="00374B53" w:rsidP="00374B53">
            <w:pPr>
              <w:pStyle w:val="AralkYok"/>
              <w:rPr>
                <w:rFonts w:cs="Calibri"/>
                <w:sz w:val="18"/>
                <w:szCs w:val="18"/>
              </w:rPr>
            </w:pPr>
            <w:r w:rsidRPr="00360CB3">
              <w:rPr>
                <w:rFonts w:cs="Calibri"/>
                <w:sz w:val="18"/>
                <w:szCs w:val="18"/>
              </w:rPr>
              <w:t xml:space="preserve">15.30  - 16.20   </w:t>
            </w:r>
          </w:p>
        </w:tc>
        <w:tc>
          <w:tcPr>
            <w:tcW w:w="1276" w:type="dxa"/>
          </w:tcPr>
          <w:p w:rsidR="00374B53" w:rsidRPr="00360CB3" w:rsidRDefault="00374B53" w:rsidP="00374B53">
            <w:pPr>
              <w:jc w:val="center"/>
              <w:rPr>
                <w:rFonts w:ascii="Calibri" w:hAnsi="Calibri"/>
              </w:rPr>
            </w:pPr>
            <w:r w:rsidRPr="00360CB3">
              <w:rPr>
                <w:rFonts w:ascii="Calibri" w:hAnsi="Calibri"/>
                <w:sz w:val="22"/>
                <w:szCs w:val="22"/>
              </w:rPr>
              <w:t>T</w:t>
            </w:r>
          </w:p>
        </w:tc>
        <w:tc>
          <w:tcPr>
            <w:tcW w:w="3582" w:type="dxa"/>
          </w:tcPr>
          <w:p w:rsidR="00374B53" w:rsidRDefault="00374B53" w:rsidP="00374B53">
            <w:r w:rsidRPr="009B24B3">
              <w:rPr>
                <w:rFonts w:ascii="Calibri" w:hAnsi="Calibri"/>
              </w:rPr>
              <w:t>Dr.Öğr. Ü. A. Burak BİLGİÇ.</w:t>
            </w:r>
          </w:p>
        </w:tc>
        <w:tc>
          <w:tcPr>
            <w:tcW w:w="5070" w:type="dxa"/>
          </w:tcPr>
          <w:p w:rsidR="00374B53" w:rsidRPr="00953083" w:rsidRDefault="00374B53" w:rsidP="00374B53">
            <w:pPr>
              <w:rPr>
                <w:rFonts w:ascii="Calibri" w:hAnsi="Calibri"/>
              </w:rPr>
            </w:pPr>
            <w:r w:rsidRPr="00953083">
              <w:rPr>
                <w:rFonts w:ascii="Calibri" w:hAnsi="Calibri"/>
                <w:sz w:val="22"/>
                <w:szCs w:val="22"/>
              </w:rPr>
              <w:t xml:space="preserve">Merkezi Sinir Sisteminin Myelin Hastalıkları </w:t>
            </w:r>
            <w:r>
              <w:rPr>
                <w:rFonts w:ascii="Calibri" w:hAnsi="Calibri"/>
                <w:sz w:val="22"/>
                <w:szCs w:val="22"/>
              </w:rPr>
              <w:t>-II</w:t>
            </w:r>
          </w:p>
        </w:tc>
      </w:tr>
      <w:tr w:rsidR="00374B53" w:rsidRPr="004673A9" w:rsidTr="00374B53">
        <w:tc>
          <w:tcPr>
            <w:tcW w:w="1271" w:type="dxa"/>
          </w:tcPr>
          <w:p w:rsidR="00374B53" w:rsidRPr="00360CB3" w:rsidRDefault="00374B53" w:rsidP="00374B53">
            <w:pPr>
              <w:pStyle w:val="AralkYok"/>
              <w:rPr>
                <w:rFonts w:cs="Calibri"/>
                <w:sz w:val="18"/>
                <w:szCs w:val="18"/>
              </w:rPr>
            </w:pPr>
            <w:r w:rsidRPr="00360CB3">
              <w:rPr>
                <w:rFonts w:cs="Calibri"/>
                <w:sz w:val="18"/>
                <w:szCs w:val="18"/>
              </w:rPr>
              <w:t xml:space="preserve">16.30  - 17.20   </w:t>
            </w:r>
          </w:p>
        </w:tc>
        <w:tc>
          <w:tcPr>
            <w:tcW w:w="1276" w:type="dxa"/>
          </w:tcPr>
          <w:p w:rsidR="00374B53" w:rsidRPr="00360CB3" w:rsidRDefault="00374B53" w:rsidP="00374B53">
            <w:pPr>
              <w:jc w:val="center"/>
              <w:rPr>
                <w:rFonts w:ascii="Calibri" w:hAnsi="Calibri"/>
                <w:b/>
              </w:rPr>
            </w:pPr>
            <w:r w:rsidRPr="00360CB3">
              <w:rPr>
                <w:rFonts w:ascii="Calibri" w:hAnsi="Calibri"/>
                <w:sz w:val="22"/>
                <w:szCs w:val="22"/>
              </w:rPr>
              <w:t>T</w:t>
            </w:r>
          </w:p>
        </w:tc>
        <w:tc>
          <w:tcPr>
            <w:tcW w:w="3582" w:type="dxa"/>
          </w:tcPr>
          <w:p w:rsidR="00374B53" w:rsidRDefault="00374B53" w:rsidP="00374B53">
            <w:r w:rsidRPr="009B24B3">
              <w:rPr>
                <w:rFonts w:ascii="Calibri" w:hAnsi="Calibri"/>
              </w:rPr>
              <w:t>Dr.Öğr. Ü. A. Burak BİLGİÇ.</w:t>
            </w:r>
          </w:p>
        </w:tc>
        <w:tc>
          <w:tcPr>
            <w:tcW w:w="5070" w:type="dxa"/>
          </w:tcPr>
          <w:p w:rsidR="00374B53" w:rsidRPr="00953083" w:rsidRDefault="00374B53" w:rsidP="00374B53">
            <w:pPr>
              <w:rPr>
                <w:rFonts w:ascii="Calibri" w:hAnsi="Calibri"/>
              </w:rPr>
            </w:pPr>
            <w:r w:rsidRPr="00953083">
              <w:rPr>
                <w:rFonts w:ascii="Calibri" w:hAnsi="Calibri"/>
                <w:sz w:val="22"/>
                <w:szCs w:val="22"/>
              </w:rPr>
              <w:t xml:space="preserve">Merkezi Sinir Sisteminin Myelin Hastalıkları </w:t>
            </w:r>
            <w:r>
              <w:rPr>
                <w:rFonts w:ascii="Calibri" w:hAnsi="Calibri"/>
                <w:sz w:val="22"/>
                <w:szCs w:val="22"/>
              </w:rPr>
              <w:t>-III</w:t>
            </w:r>
          </w:p>
        </w:tc>
      </w:tr>
    </w:tbl>
    <w:p w:rsidR="00374B53" w:rsidRPr="004673A9" w:rsidRDefault="00374B53" w:rsidP="00374B53">
      <w:pPr>
        <w:jc w:val="center"/>
        <w:rPr>
          <w:rFonts w:ascii="Calibri" w:hAnsi="Calibri"/>
          <w:b/>
          <w:sz w:val="22"/>
          <w:szCs w:val="18"/>
        </w:rPr>
      </w:pPr>
    </w:p>
    <w:p w:rsidR="00374B53" w:rsidRPr="004673A9" w:rsidRDefault="00374B53" w:rsidP="00374B53">
      <w:pPr>
        <w:jc w:val="center"/>
        <w:rPr>
          <w:rFonts w:ascii="Calibri" w:hAnsi="Calibri"/>
          <w:b/>
          <w:sz w:val="22"/>
          <w:szCs w:val="18"/>
        </w:rPr>
      </w:pPr>
    </w:p>
    <w:p w:rsidR="00374B53" w:rsidRPr="004673A9" w:rsidRDefault="00374B53" w:rsidP="00374B53">
      <w:pPr>
        <w:jc w:val="center"/>
        <w:rPr>
          <w:rFonts w:ascii="Calibri" w:hAnsi="Calibri"/>
          <w:b/>
          <w:sz w:val="22"/>
          <w:szCs w:val="18"/>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3582"/>
        <w:gridCol w:w="5070"/>
      </w:tblGrid>
      <w:tr w:rsidR="00374B53" w:rsidRPr="004673A9" w:rsidTr="00374B53">
        <w:tc>
          <w:tcPr>
            <w:tcW w:w="11199" w:type="dxa"/>
            <w:gridSpan w:val="4"/>
          </w:tcPr>
          <w:p w:rsidR="00374B53" w:rsidRPr="00360CB3" w:rsidRDefault="00374B53" w:rsidP="00374B53">
            <w:pPr>
              <w:jc w:val="center"/>
              <w:rPr>
                <w:rFonts w:ascii="Calibri" w:hAnsi="Calibri"/>
                <w:b/>
                <w:szCs w:val="18"/>
              </w:rPr>
            </w:pPr>
            <w:r w:rsidRPr="00360CB3">
              <w:rPr>
                <w:rFonts w:ascii="Calibri" w:hAnsi="Calibri"/>
                <w:b/>
                <w:szCs w:val="18"/>
              </w:rPr>
              <w:t>11. GÜN</w:t>
            </w:r>
          </w:p>
        </w:tc>
      </w:tr>
      <w:tr w:rsidR="00374B53" w:rsidRPr="004673A9" w:rsidTr="00374B53">
        <w:tc>
          <w:tcPr>
            <w:tcW w:w="1271" w:type="dxa"/>
          </w:tcPr>
          <w:p w:rsidR="00374B53" w:rsidRPr="00360CB3" w:rsidRDefault="00374B53" w:rsidP="00374B53">
            <w:pPr>
              <w:jc w:val="center"/>
              <w:rPr>
                <w:rFonts w:ascii="Calibri" w:hAnsi="Calibri"/>
                <w:b/>
                <w:szCs w:val="18"/>
              </w:rPr>
            </w:pPr>
            <w:r w:rsidRPr="00360CB3">
              <w:rPr>
                <w:rFonts w:ascii="Calibri" w:hAnsi="Calibri"/>
                <w:b/>
                <w:szCs w:val="18"/>
              </w:rPr>
              <w:t>SAAT</w:t>
            </w:r>
          </w:p>
        </w:tc>
        <w:tc>
          <w:tcPr>
            <w:tcW w:w="1276" w:type="dxa"/>
          </w:tcPr>
          <w:p w:rsidR="00374B53" w:rsidRPr="00360CB3" w:rsidRDefault="00374B53" w:rsidP="00374B53">
            <w:pPr>
              <w:jc w:val="center"/>
              <w:rPr>
                <w:rFonts w:ascii="Calibri" w:hAnsi="Calibri"/>
                <w:b/>
                <w:szCs w:val="18"/>
              </w:rPr>
            </w:pPr>
            <w:r w:rsidRPr="00360CB3">
              <w:rPr>
                <w:rFonts w:ascii="Calibri" w:hAnsi="Calibri"/>
                <w:b/>
                <w:szCs w:val="18"/>
              </w:rPr>
              <w:t>T : TEORİK</w:t>
            </w:r>
          </w:p>
          <w:p w:rsidR="00374B53" w:rsidRPr="00360CB3" w:rsidRDefault="00374B53" w:rsidP="00374B53">
            <w:pPr>
              <w:jc w:val="center"/>
              <w:rPr>
                <w:rFonts w:ascii="Calibri" w:hAnsi="Calibri"/>
                <w:b/>
                <w:szCs w:val="18"/>
              </w:rPr>
            </w:pPr>
            <w:r w:rsidRPr="00360CB3">
              <w:rPr>
                <w:rFonts w:ascii="Calibri" w:hAnsi="Calibri"/>
                <w:b/>
                <w:szCs w:val="18"/>
              </w:rPr>
              <w:t>P : PRATİK</w:t>
            </w:r>
          </w:p>
        </w:tc>
        <w:tc>
          <w:tcPr>
            <w:tcW w:w="3582" w:type="dxa"/>
          </w:tcPr>
          <w:p w:rsidR="00374B53" w:rsidRPr="00360CB3" w:rsidRDefault="00374B53" w:rsidP="00374B53">
            <w:pPr>
              <w:jc w:val="center"/>
              <w:rPr>
                <w:rFonts w:ascii="Calibri" w:hAnsi="Calibri"/>
                <w:b/>
                <w:szCs w:val="18"/>
              </w:rPr>
            </w:pPr>
            <w:r w:rsidRPr="00360CB3">
              <w:rPr>
                <w:rFonts w:ascii="Calibri" w:hAnsi="Calibri"/>
                <w:b/>
                <w:szCs w:val="18"/>
              </w:rPr>
              <w:t>ÖĞRETİM ÜYESİ</w:t>
            </w:r>
          </w:p>
        </w:tc>
        <w:tc>
          <w:tcPr>
            <w:tcW w:w="5070" w:type="dxa"/>
          </w:tcPr>
          <w:p w:rsidR="00374B53" w:rsidRPr="00360CB3" w:rsidRDefault="00374B53" w:rsidP="00374B53">
            <w:pPr>
              <w:jc w:val="center"/>
              <w:rPr>
                <w:rFonts w:ascii="Calibri" w:hAnsi="Calibri"/>
                <w:b/>
                <w:szCs w:val="18"/>
              </w:rPr>
            </w:pPr>
            <w:r w:rsidRPr="00360CB3">
              <w:rPr>
                <w:rFonts w:ascii="Calibri" w:hAnsi="Calibri"/>
                <w:b/>
                <w:szCs w:val="18"/>
              </w:rPr>
              <w:t>DERSİN KONUSU</w:t>
            </w:r>
          </w:p>
        </w:tc>
      </w:tr>
      <w:tr w:rsidR="00374B53" w:rsidRPr="004673A9" w:rsidTr="00374B53">
        <w:tc>
          <w:tcPr>
            <w:tcW w:w="1271" w:type="dxa"/>
          </w:tcPr>
          <w:p w:rsidR="00374B53" w:rsidRPr="00360CB3" w:rsidRDefault="00374B53" w:rsidP="00374B53">
            <w:pPr>
              <w:pStyle w:val="AralkYok"/>
              <w:rPr>
                <w:rFonts w:cs="Calibri"/>
                <w:sz w:val="18"/>
                <w:szCs w:val="18"/>
              </w:rPr>
            </w:pPr>
            <w:r w:rsidRPr="00360CB3">
              <w:rPr>
                <w:rFonts w:cs="Calibri"/>
                <w:sz w:val="18"/>
                <w:szCs w:val="18"/>
              </w:rPr>
              <w:t xml:space="preserve">08.30  - 09.20   </w:t>
            </w:r>
          </w:p>
        </w:tc>
        <w:tc>
          <w:tcPr>
            <w:tcW w:w="1276" w:type="dxa"/>
          </w:tcPr>
          <w:p w:rsidR="00374B53" w:rsidRPr="00360CB3" w:rsidRDefault="00374B53" w:rsidP="00374B53">
            <w:pPr>
              <w:jc w:val="center"/>
              <w:rPr>
                <w:rFonts w:ascii="Calibri" w:hAnsi="Calibri"/>
              </w:rPr>
            </w:pPr>
            <w:r w:rsidRPr="00360CB3">
              <w:rPr>
                <w:rFonts w:ascii="Calibri" w:hAnsi="Calibri"/>
                <w:sz w:val="22"/>
                <w:szCs w:val="22"/>
              </w:rPr>
              <w:t>T</w:t>
            </w:r>
          </w:p>
        </w:tc>
        <w:tc>
          <w:tcPr>
            <w:tcW w:w="3582" w:type="dxa"/>
          </w:tcPr>
          <w:p w:rsidR="00374B53" w:rsidRDefault="00374B53" w:rsidP="00374B53">
            <w:r w:rsidRPr="00B27A70">
              <w:rPr>
                <w:rFonts w:ascii="Calibri" w:hAnsi="Calibri"/>
              </w:rPr>
              <w:t>Dr.Öğr. Ü. A. Burak BİLGİÇ.</w:t>
            </w:r>
          </w:p>
        </w:tc>
        <w:tc>
          <w:tcPr>
            <w:tcW w:w="5070" w:type="dxa"/>
          </w:tcPr>
          <w:p w:rsidR="00374B53" w:rsidRPr="00360CB3" w:rsidRDefault="00374B53" w:rsidP="00374B53">
            <w:pPr>
              <w:rPr>
                <w:rFonts w:ascii="Calibri" w:hAnsi="Calibri"/>
              </w:rPr>
            </w:pPr>
            <w:r>
              <w:rPr>
                <w:rFonts w:ascii="Calibri" w:hAnsi="Calibri"/>
                <w:sz w:val="22"/>
                <w:szCs w:val="22"/>
              </w:rPr>
              <w:t>Merkezi Sinir Sisteminin Myelin Hastalıkları - IV</w:t>
            </w:r>
          </w:p>
        </w:tc>
      </w:tr>
      <w:tr w:rsidR="00374B53" w:rsidRPr="004673A9" w:rsidTr="00374B53">
        <w:tc>
          <w:tcPr>
            <w:tcW w:w="1271" w:type="dxa"/>
          </w:tcPr>
          <w:p w:rsidR="00374B53" w:rsidRPr="00360CB3" w:rsidRDefault="00374B53" w:rsidP="00374B53">
            <w:pPr>
              <w:pStyle w:val="AralkYok"/>
              <w:rPr>
                <w:rFonts w:cs="Calibri"/>
                <w:sz w:val="18"/>
                <w:szCs w:val="18"/>
              </w:rPr>
            </w:pPr>
            <w:r w:rsidRPr="00360CB3">
              <w:rPr>
                <w:rFonts w:cs="Calibri"/>
                <w:sz w:val="18"/>
                <w:szCs w:val="18"/>
              </w:rPr>
              <w:t xml:space="preserve">09.30  - 10.20   </w:t>
            </w:r>
          </w:p>
        </w:tc>
        <w:tc>
          <w:tcPr>
            <w:tcW w:w="1276" w:type="dxa"/>
          </w:tcPr>
          <w:p w:rsidR="00374B53" w:rsidRPr="00360CB3" w:rsidRDefault="00374B53" w:rsidP="00374B53">
            <w:pPr>
              <w:jc w:val="center"/>
              <w:rPr>
                <w:rFonts w:ascii="Calibri" w:hAnsi="Calibri"/>
              </w:rPr>
            </w:pPr>
            <w:r w:rsidRPr="00360CB3">
              <w:rPr>
                <w:rFonts w:ascii="Calibri" w:hAnsi="Calibri"/>
                <w:sz w:val="22"/>
                <w:szCs w:val="22"/>
              </w:rPr>
              <w:t>T</w:t>
            </w:r>
          </w:p>
        </w:tc>
        <w:tc>
          <w:tcPr>
            <w:tcW w:w="3582" w:type="dxa"/>
          </w:tcPr>
          <w:p w:rsidR="00374B53" w:rsidRDefault="00374B53" w:rsidP="00374B53">
            <w:r w:rsidRPr="00B27A70">
              <w:rPr>
                <w:rFonts w:ascii="Calibri" w:hAnsi="Calibri"/>
              </w:rPr>
              <w:t>Dr.Öğr. Ü. A. Burak BİLGİÇ.</w:t>
            </w:r>
          </w:p>
        </w:tc>
        <w:tc>
          <w:tcPr>
            <w:tcW w:w="5070" w:type="dxa"/>
          </w:tcPr>
          <w:p w:rsidR="00374B53" w:rsidRPr="00360CB3" w:rsidRDefault="00374B53" w:rsidP="00374B53">
            <w:pPr>
              <w:rPr>
                <w:rFonts w:ascii="Calibri" w:hAnsi="Calibri"/>
              </w:rPr>
            </w:pPr>
            <w:r>
              <w:rPr>
                <w:rFonts w:ascii="Calibri" w:hAnsi="Calibri" w:cs="Calibri"/>
                <w:color w:val="000000"/>
                <w:sz w:val="22"/>
                <w:szCs w:val="22"/>
              </w:rPr>
              <w:t>Nöroonkoli ve Nörolojik Aciller -I</w:t>
            </w:r>
          </w:p>
        </w:tc>
      </w:tr>
      <w:tr w:rsidR="00374B53" w:rsidRPr="004673A9" w:rsidTr="00374B53">
        <w:tc>
          <w:tcPr>
            <w:tcW w:w="1271" w:type="dxa"/>
          </w:tcPr>
          <w:p w:rsidR="00374B53" w:rsidRPr="00360CB3" w:rsidRDefault="00374B53" w:rsidP="00374B53">
            <w:pPr>
              <w:pStyle w:val="AralkYok"/>
              <w:rPr>
                <w:rFonts w:cs="Calibri"/>
                <w:sz w:val="18"/>
                <w:szCs w:val="18"/>
              </w:rPr>
            </w:pPr>
            <w:r w:rsidRPr="00360CB3">
              <w:rPr>
                <w:rFonts w:cs="Calibri"/>
                <w:sz w:val="18"/>
                <w:szCs w:val="18"/>
              </w:rPr>
              <w:t xml:space="preserve">10.30  - 11.20      </w:t>
            </w:r>
          </w:p>
        </w:tc>
        <w:tc>
          <w:tcPr>
            <w:tcW w:w="1276" w:type="dxa"/>
          </w:tcPr>
          <w:p w:rsidR="00374B53" w:rsidRPr="00360CB3" w:rsidRDefault="00374B53" w:rsidP="00374B53">
            <w:pPr>
              <w:jc w:val="center"/>
              <w:rPr>
                <w:rFonts w:ascii="Calibri" w:hAnsi="Calibri"/>
              </w:rPr>
            </w:pPr>
            <w:r w:rsidRPr="00360CB3">
              <w:rPr>
                <w:rFonts w:ascii="Calibri" w:hAnsi="Calibri"/>
                <w:sz w:val="22"/>
                <w:szCs w:val="22"/>
              </w:rPr>
              <w:t>T</w:t>
            </w:r>
          </w:p>
        </w:tc>
        <w:tc>
          <w:tcPr>
            <w:tcW w:w="3582" w:type="dxa"/>
          </w:tcPr>
          <w:p w:rsidR="00374B53" w:rsidRDefault="00374B53" w:rsidP="00374B53">
            <w:r w:rsidRPr="00B27A70">
              <w:rPr>
                <w:rFonts w:ascii="Calibri" w:hAnsi="Calibri"/>
              </w:rPr>
              <w:t>Dr.Öğr. Ü. A. Burak BİLGİÇ.</w:t>
            </w:r>
          </w:p>
        </w:tc>
        <w:tc>
          <w:tcPr>
            <w:tcW w:w="5070" w:type="dxa"/>
          </w:tcPr>
          <w:p w:rsidR="00374B53" w:rsidRPr="00360CB3" w:rsidRDefault="00374B53" w:rsidP="00374B53">
            <w:pPr>
              <w:rPr>
                <w:rFonts w:ascii="Calibri" w:hAnsi="Calibri"/>
              </w:rPr>
            </w:pPr>
            <w:r>
              <w:rPr>
                <w:rFonts w:ascii="Calibri" w:hAnsi="Calibri" w:cs="Calibri"/>
                <w:color w:val="000000"/>
                <w:sz w:val="22"/>
                <w:szCs w:val="22"/>
              </w:rPr>
              <w:t>Nöroonkoli ve Nörolojik Aciller -II</w:t>
            </w:r>
          </w:p>
        </w:tc>
      </w:tr>
      <w:tr w:rsidR="00374B53" w:rsidRPr="004673A9" w:rsidTr="00374B53">
        <w:tc>
          <w:tcPr>
            <w:tcW w:w="1271" w:type="dxa"/>
          </w:tcPr>
          <w:p w:rsidR="00374B53" w:rsidRPr="00360CB3" w:rsidRDefault="00374B53" w:rsidP="00374B53">
            <w:pPr>
              <w:pStyle w:val="AralkYok"/>
              <w:rPr>
                <w:rFonts w:cs="Calibri"/>
                <w:sz w:val="18"/>
                <w:szCs w:val="18"/>
              </w:rPr>
            </w:pPr>
            <w:r w:rsidRPr="00360CB3">
              <w:rPr>
                <w:rFonts w:cs="Calibri"/>
                <w:sz w:val="18"/>
                <w:szCs w:val="18"/>
              </w:rPr>
              <w:t>11.30  - 12.20</w:t>
            </w:r>
          </w:p>
        </w:tc>
        <w:tc>
          <w:tcPr>
            <w:tcW w:w="1276" w:type="dxa"/>
          </w:tcPr>
          <w:p w:rsidR="00374B53" w:rsidRPr="00360CB3" w:rsidRDefault="00374B53" w:rsidP="00374B53">
            <w:pPr>
              <w:jc w:val="center"/>
              <w:rPr>
                <w:rFonts w:ascii="Calibri" w:hAnsi="Calibri"/>
                <w:b/>
              </w:rPr>
            </w:pPr>
            <w:r w:rsidRPr="00360CB3">
              <w:rPr>
                <w:rFonts w:ascii="Calibri" w:hAnsi="Calibri"/>
                <w:sz w:val="22"/>
                <w:szCs w:val="22"/>
              </w:rPr>
              <w:t>T</w:t>
            </w:r>
          </w:p>
        </w:tc>
        <w:tc>
          <w:tcPr>
            <w:tcW w:w="3582" w:type="dxa"/>
          </w:tcPr>
          <w:p w:rsidR="00374B53" w:rsidRDefault="00374B53" w:rsidP="00374B53">
            <w:r w:rsidRPr="00B27A70">
              <w:rPr>
                <w:rFonts w:ascii="Calibri" w:hAnsi="Calibri"/>
              </w:rPr>
              <w:t>Dr.Öğr. Ü. A. Burak BİLGİÇ.</w:t>
            </w:r>
          </w:p>
        </w:tc>
        <w:tc>
          <w:tcPr>
            <w:tcW w:w="5070" w:type="dxa"/>
          </w:tcPr>
          <w:p w:rsidR="00374B53" w:rsidRPr="00360CB3" w:rsidRDefault="00374B53" w:rsidP="00374B53">
            <w:pPr>
              <w:rPr>
                <w:rFonts w:ascii="Calibri" w:hAnsi="Calibri"/>
              </w:rPr>
            </w:pPr>
            <w:r>
              <w:rPr>
                <w:rFonts w:ascii="Calibri" w:hAnsi="Calibri" w:cs="Calibri"/>
                <w:color w:val="000000"/>
                <w:sz w:val="22"/>
                <w:szCs w:val="22"/>
              </w:rPr>
              <w:t>Sistemik Hastalıkların Nörolojik Komplikasyonları  -I</w:t>
            </w:r>
          </w:p>
        </w:tc>
      </w:tr>
      <w:tr w:rsidR="00374B53" w:rsidRPr="004673A9" w:rsidTr="00374B53">
        <w:trPr>
          <w:trHeight w:val="547"/>
        </w:trPr>
        <w:tc>
          <w:tcPr>
            <w:tcW w:w="11199" w:type="dxa"/>
            <w:gridSpan w:val="4"/>
          </w:tcPr>
          <w:p w:rsidR="00374B53" w:rsidRPr="00360CB3" w:rsidRDefault="00374B53" w:rsidP="00374B53">
            <w:pPr>
              <w:jc w:val="center"/>
              <w:rPr>
                <w:rFonts w:ascii="Calibri" w:hAnsi="Calibri"/>
                <w:b/>
                <w:szCs w:val="18"/>
              </w:rPr>
            </w:pPr>
            <w:r w:rsidRPr="00360CB3">
              <w:rPr>
                <w:rFonts w:ascii="Calibri" w:hAnsi="Calibri"/>
                <w:b/>
                <w:szCs w:val="18"/>
              </w:rPr>
              <w:lastRenderedPageBreak/>
              <w:t>ÖĞLE ARASI</w:t>
            </w:r>
          </w:p>
        </w:tc>
      </w:tr>
      <w:tr w:rsidR="00374B53" w:rsidRPr="004673A9" w:rsidTr="00374B53">
        <w:tc>
          <w:tcPr>
            <w:tcW w:w="1271" w:type="dxa"/>
          </w:tcPr>
          <w:p w:rsidR="00374B53" w:rsidRPr="00360CB3" w:rsidRDefault="00374B53" w:rsidP="00374B53">
            <w:pPr>
              <w:pStyle w:val="AralkYok"/>
              <w:rPr>
                <w:rFonts w:cs="Calibri"/>
                <w:sz w:val="18"/>
                <w:szCs w:val="18"/>
              </w:rPr>
            </w:pPr>
            <w:r w:rsidRPr="00360CB3">
              <w:rPr>
                <w:rFonts w:cs="Calibri"/>
                <w:sz w:val="18"/>
                <w:szCs w:val="18"/>
              </w:rPr>
              <w:t xml:space="preserve">13.30  - 14.20   </w:t>
            </w:r>
          </w:p>
        </w:tc>
        <w:tc>
          <w:tcPr>
            <w:tcW w:w="1276" w:type="dxa"/>
          </w:tcPr>
          <w:p w:rsidR="00374B53" w:rsidRPr="00360CB3" w:rsidRDefault="00374B53" w:rsidP="00374B53">
            <w:pPr>
              <w:jc w:val="center"/>
              <w:rPr>
                <w:rFonts w:ascii="Calibri" w:hAnsi="Calibri"/>
              </w:rPr>
            </w:pPr>
          </w:p>
        </w:tc>
        <w:tc>
          <w:tcPr>
            <w:tcW w:w="3582" w:type="dxa"/>
          </w:tcPr>
          <w:p w:rsidR="00374B53" w:rsidRDefault="00374B53" w:rsidP="00374B53">
            <w:r w:rsidRPr="005B78F2">
              <w:rPr>
                <w:rFonts w:ascii="Calibri" w:hAnsi="Calibri"/>
              </w:rPr>
              <w:t>Dr.Öğr. Ü. A. Burak BİLGİÇ.</w:t>
            </w:r>
          </w:p>
        </w:tc>
        <w:tc>
          <w:tcPr>
            <w:tcW w:w="5070" w:type="dxa"/>
          </w:tcPr>
          <w:p w:rsidR="00374B53" w:rsidRPr="00360CB3" w:rsidRDefault="00374B53" w:rsidP="00374B53">
            <w:pPr>
              <w:rPr>
                <w:rFonts w:ascii="Calibri" w:hAnsi="Calibri"/>
              </w:rPr>
            </w:pPr>
            <w:r w:rsidRPr="00360CB3">
              <w:rPr>
                <w:rFonts w:ascii="Calibri" w:hAnsi="Calibri" w:cs="Calibri"/>
                <w:color w:val="000000"/>
                <w:sz w:val="22"/>
                <w:szCs w:val="22"/>
              </w:rPr>
              <w:t>SERBEST ÇALIŞMA</w:t>
            </w:r>
          </w:p>
        </w:tc>
      </w:tr>
      <w:tr w:rsidR="00374B53" w:rsidRPr="004673A9" w:rsidTr="00374B53">
        <w:tc>
          <w:tcPr>
            <w:tcW w:w="1271" w:type="dxa"/>
          </w:tcPr>
          <w:p w:rsidR="00374B53" w:rsidRPr="00360CB3" w:rsidRDefault="00374B53" w:rsidP="00374B53">
            <w:pPr>
              <w:pStyle w:val="AralkYok"/>
              <w:rPr>
                <w:rFonts w:cs="Calibri"/>
                <w:sz w:val="18"/>
                <w:szCs w:val="18"/>
              </w:rPr>
            </w:pPr>
            <w:r w:rsidRPr="00360CB3">
              <w:rPr>
                <w:rFonts w:cs="Calibri"/>
                <w:sz w:val="18"/>
                <w:szCs w:val="18"/>
              </w:rPr>
              <w:t xml:space="preserve">14.30  - 15.20   </w:t>
            </w:r>
          </w:p>
        </w:tc>
        <w:tc>
          <w:tcPr>
            <w:tcW w:w="1276" w:type="dxa"/>
            <w:vAlign w:val="center"/>
          </w:tcPr>
          <w:p w:rsidR="00374B53" w:rsidRPr="00360CB3" w:rsidRDefault="00374B53" w:rsidP="00374B53">
            <w:pPr>
              <w:jc w:val="center"/>
              <w:rPr>
                <w:rFonts w:ascii="Calibri" w:hAnsi="Calibri"/>
              </w:rPr>
            </w:pPr>
          </w:p>
        </w:tc>
        <w:tc>
          <w:tcPr>
            <w:tcW w:w="3582" w:type="dxa"/>
          </w:tcPr>
          <w:p w:rsidR="00374B53" w:rsidRDefault="00374B53" w:rsidP="00374B53">
            <w:r w:rsidRPr="005B78F2">
              <w:rPr>
                <w:rFonts w:ascii="Calibri" w:hAnsi="Calibri"/>
              </w:rPr>
              <w:t>Dr.Öğr. Ü. A. Burak BİLGİÇ.</w:t>
            </w:r>
          </w:p>
        </w:tc>
        <w:tc>
          <w:tcPr>
            <w:tcW w:w="5070" w:type="dxa"/>
          </w:tcPr>
          <w:p w:rsidR="00374B53" w:rsidRPr="00360CB3" w:rsidRDefault="00374B53" w:rsidP="00374B53">
            <w:pPr>
              <w:rPr>
                <w:rFonts w:ascii="Calibri" w:hAnsi="Calibri"/>
              </w:rPr>
            </w:pPr>
            <w:r w:rsidRPr="00360CB3">
              <w:rPr>
                <w:rFonts w:ascii="Calibri" w:hAnsi="Calibri" w:cs="Calibri"/>
                <w:color w:val="000000"/>
                <w:sz w:val="22"/>
                <w:szCs w:val="22"/>
              </w:rPr>
              <w:t>SERBEST ÇALIŞMA</w:t>
            </w:r>
          </w:p>
        </w:tc>
      </w:tr>
      <w:tr w:rsidR="00374B53" w:rsidRPr="004673A9" w:rsidTr="00374B53">
        <w:tc>
          <w:tcPr>
            <w:tcW w:w="1271" w:type="dxa"/>
          </w:tcPr>
          <w:p w:rsidR="00374B53" w:rsidRPr="00360CB3" w:rsidRDefault="00374B53" w:rsidP="00374B53">
            <w:pPr>
              <w:pStyle w:val="AralkYok"/>
              <w:rPr>
                <w:rFonts w:cs="Calibri"/>
                <w:sz w:val="18"/>
                <w:szCs w:val="18"/>
              </w:rPr>
            </w:pPr>
            <w:r w:rsidRPr="00360CB3">
              <w:rPr>
                <w:rFonts w:cs="Calibri"/>
                <w:sz w:val="18"/>
                <w:szCs w:val="18"/>
              </w:rPr>
              <w:t xml:space="preserve">15.30  - 16.20   </w:t>
            </w:r>
          </w:p>
        </w:tc>
        <w:tc>
          <w:tcPr>
            <w:tcW w:w="1276" w:type="dxa"/>
            <w:vAlign w:val="center"/>
          </w:tcPr>
          <w:p w:rsidR="00374B53" w:rsidRPr="00360CB3" w:rsidRDefault="00374B53" w:rsidP="00374B53">
            <w:pPr>
              <w:jc w:val="center"/>
              <w:rPr>
                <w:rFonts w:ascii="Calibri" w:hAnsi="Calibri"/>
              </w:rPr>
            </w:pPr>
          </w:p>
        </w:tc>
        <w:tc>
          <w:tcPr>
            <w:tcW w:w="3582" w:type="dxa"/>
          </w:tcPr>
          <w:p w:rsidR="00374B53" w:rsidRDefault="00374B53" w:rsidP="00374B53">
            <w:r w:rsidRPr="005B78F2">
              <w:rPr>
                <w:rFonts w:ascii="Calibri" w:hAnsi="Calibri"/>
              </w:rPr>
              <w:t>Dr.Öğr. Ü. A. Burak BİLGİÇ.</w:t>
            </w:r>
          </w:p>
        </w:tc>
        <w:tc>
          <w:tcPr>
            <w:tcW w:w="5070" w:type="dxa"/>
          </w:tcPr>
          <w:p w:rsidR="00374B53" w:rsidRPr="00360CB3" w:rsidRDefault="00374B53" w:rsidP="00374B53">
            <w:pPr>
              <w:rPr>
                <w:rFonts w:ascii="Calibri" w:hAnsi="Calibri"/>
              </w:rPr>
            </w:pPr>
            <w:r w:rsidRPr="00360CB3">
              <w:rPr>
                <w:rFonts w:ascii="Calibri" w:hAnsi="Calibri" w:cs="Calibri"/>
                <w:color w:val="000000"/>
                <w:sz w:val="22"/>
                <w:szCs w:val="22"/>
              </w:rPr>
              <w:t>SERBEST ÇALIŞMA</w:t>
            </w:r>
          </w:p>
        </w:tc>
      </w:tr>
      <w:tr w:rsidR="00374B53" w:rsidRPr="004673A9" w:rsidTr="00374B53">
        <w:tc>
          <w:tcPr>
            <w:tcW w:w="1271" w:type="dxa"/>
          </w:tcPr>
          <w:p w:rsidR="00374B53" w:rsidRPr="00360CB3" w:rsidRDefault="00374B53" w:rsidP="00374B53">
            <w:pPr>
              <w:pStyle w:val="AralkYok"/>
              <w:rPr>
                <w:rFonts w:cs="Calibri"/>
                <w:sz w:val="18"/>
                <w:szCs w:val="18"/>
              </w:rPr>
            </w:pPr>
            <w:r w:rsidRPr="00360CB3">
              <w:rPr>
                <w:rFonts w:cs="Calibri"/>
                <w:sz w:val="18"/>
                <w:szCs w:val="18"/>
              </w:rPr>
              <w:t xml:space="preserve">16.30  - 17.20   </w:t>
            </w:r>
          </w:p>
        </w:tc>
        <w:tc>
          <w:tcPr>
            <w:tcW w:w="1276" w:type="dxa"/>
            <w:vAlign w:val="center"/>
          </w:tcPr>
          <w:p w:rsidR="00374B53" w:rsidRPr="00360CB3" w:rsidRDefault="00374B53" w:rsidP="00374B53">
            <w:pPr>
              <w:jc w:val="center"/>
              <w:rPr>
                <w:rFonts w:ascii="Calibri" w:hAnsi="Calibri"/>
                <w:b/>
              </w:rPr>
            </w:pPr>
          </w:p>
        </w:tc>
        <w:tc>
          <w:tcPr>
            <w:tcW w:w="3582" w:type="dxa"/>
          </w:tcPr>
          <w:p w:rsidR="00374B53" w:rsidRDefault="00374B53" w:rsidP="00374B53">
            <w:r w:rsidRPr="005B78F2">
              <w:rPr>
                <w:rFonts w:ascii="Calibri" w:hAnsi="Calibri"/>
              </w:rPr>
              <w:t>Dr.Öğr. Ü. A. Burak BİLGİÇ.</w:t>
            </w:r>
          </w:p>
        </w:tc>
        <w:tc>
          <w:tcPr>
            <w:tcW w:w="5070" w:type="dxa"/>
          </w:tcPr>
          <w:p w:rsidR="00374B53" w:rsidRPr="00360CB3" w:rsidRDefault="00374B53" w:rsidP="00374B53">
            <w:pPr>
              <w:pStyle w:val="AralkYok"/>
              <w:rPr>
                <w:rFonts w:cs="Calibri"/>
                <w:color w:val="000000"/>
              </w:rPr>
            </w:pPr>
            <w:r w:rsidRPr="00360CB3">
              <w:rPr>
                <w:rFonts w:cs="Calibri"/>
                <w:color w:val="000000"/>
              </w:rPr>
              <w:t>SERBEST ÇALIŞMA</w:t>
            </w:r>
          </w:p>
        </w:tc>
      </w:tr>
    </w:tbl>
    <w:p w:rsidR="00374B53" w:rsidRPr="004673A9" w:rsidRDefault="00374B53" w:rsidP="00374B53">
      <w:pPr>
        <w:jc w:val="center"/>
        <w:rPr>
          <w:rFonts w:ascii="Calibri" w:hAnsi="Calibri"/>
          <w:b/>
          <w:sz w:val="22"/>
          <w:szCs w:val="18"/>
        </w:rPr>
      </w:pPr>
    </w:p>
    <w:p w:rsidR="00374B53" w:rsidRPr="004673A9" w:rsidRDefault="00374B53" w:rsidP="00374B53">
      <w:pPr>
        <w:jc w:val="center"/>
        <w:rPr>
          <w:rFonts w:ascii="Calibri" w:hAnsi="Calibri"/>
          <w:b/>
          <w:sz w:val="22"/>
          <w:szCs w:val="18"/>
        </w:rPr>
      </w:pPr>
    </w:p>
    <w:p w:rsidR="00374B53" w:rsidRPr="004673A9" w:rsidRDefault="00374B53" w:rsidP="00374B53">
      <w:pPr>
        <w:jc w:val="center"/>
        <w:rPr>
          <w:rFonts w:ascii="Calibri" w:hAnsi="Calibri"/>
          <w:b/>
          <w:sz w:val="22"/>
          <w:szCs w:val="18"/>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3582"/>
        <w:gridCol w:w="5070"/>
      </w:tblGrid>
      <w:tr w:rsidR="00374B53" w:rsidRPr="004673A9" w:rsidTr="00374B53">
        <w:tc>
          <w:tcPr>
            <w:tcW w:w="11199" w:type="dxa"/>
            <w:gridSpan w:val="4"/>
          </w:tcPr>
          <w:p w:rsidR="00374B53" w:rsidRPr="00360CB3" w:rsidRDefault="00374B53" w:rsidP="00374B53">
            <w:pPr>
              <w:jc w:val="center"/>
              <w:rPr>
                <w:rFonts w:ascii="Calibri" w:hAnsi="Calibri"/>
                <w:b/>
                <w:szCs w:val="18"/>
              </w:rPr>
            </w:pPr>
            <w:r w:rsidRPr="00360CB3">
              <w:rPr>
                <w:rFonts w:ascii="Calibri" w:hAnsi="Calibri"/>
                <w:b/>
                <w:szCs w:val="18"/>
              </w:rPr>
              <w:t>12. GÜN</w:t>
            </w:r>
          </w:p>
        </w:tc>
      </w:tr>
      <w:tr w:rsidR="00374B53" w:rsidRPr="004673A9" w:rsidTr="00374B53">
        <w:tc>
          <w:tcPr>
            <w:tcW w:w="1271" w:type="dxa"/>
          </w:tcPr>
          <w:p w:rsidR="00374B53" w:rsidRPr="00360CB3" w:rsidRDefault="00374B53" w:rsidP="00374B53">
            <w:pPr>
              <w:jc w:val="center"/>
              <w:rPr>
                <w:rFonts w:ascii="Calibri" w:hAnsi="Calibri"/>
                <w:b/>
                <w:szCs w:val="18"/>
              </w:rPr>
            </w:pPr>
            <w:r w:rsidRPr="00360CB3">
              <w:rPr>
                <w:rFonts w:ascii="Calibri" w:hAnsi="Calibri"/>
                <w:b/>
                <w:szCs w:val="18"/>
              </w:rPr>
              <w:t>SAAT</w:t>
            </w:r>
          </w:p>
        </w:tc>
        <w:tc>
          <w:tcPr>
            <w:tcW w:w="1276" w:type="dxa"/>
          </w:tcPr>
          <w:p w:rsidR="00374B53" w:rsidRPr="00360CB3" w:rsidRDefault="00374B53" w:rsidP="00374B53">
            <w:pPr>
              <w:jc w:val="center"/>
              <w:rPr>
                <w:rFonts w:ascii="Calibri" w:hAnsi="Calibri"/>
                <w:b/>
                <w:szCs w:val="18"/>
              </w:rPr>
            </w:pPr>
            <w:r w:rsidRPr="00360CB3">
              <w:rPr>
                <w:rFonts w:ascii="Calibri" w:hAnsi="Calibri"/>
                <w:b/>
                <w:szCs w:val="18"/>
              </w:rPr>
              <w:t>T : TEORİK</w:t>
            </w:r>
          </w:p>
          <w:p w:rsidR="00374B53" w:rsidRPr="00360CB3" w:rsidRDefault="00374B53" w:rsidP="00374B53">
            <w:pPr>
              <w:jc w:val="center"/>
              <w:rPr>
                <w:rFonts w:ascii="Calibri" w:hAnsi="Calibri"/>
                <w:b/>
                <w:szCs w:val="18"/>
              </w:rPr>
            </w:pPr>
            <w:r w:rsidRPr="00360CB3">
              <w:rPr>
                <w:rFonts w:ascii="Calibri" w:hAnsi="Calibri"/>
                <w:b/>
                <w:szCs w:val="18"/>
              </w:rPr>
              <w:t>P : PRATİK</w:t>
            </w:r>
          </w:p>
        </w:tc>
        <w:tc>
          <w:tcPr>
            <w:tcW w:w="3582" w:type="dxa"/>
          </w:tcPr>
          <w:p w:rsidR="00374B53" w:rsidRPr="00360CB3" w:rsidRDefault="00374B53" w:rsidP="00374B53">
            <w:pPr>
              <w:jc w:val="center"/>
              <w:rPr>
                <w:rFonts w:ascii="Calibri" w:hAnsi="Calibri"/>
                <w:b/>
                <w:szCs w:val="18"/>
              </w:rPr>
            </w:pPr>
            <w:r w:rsidRPr="00360CB3">
              <w:rPr>
                <w:rFonts w:ascii="Calibri" w:hAnsi="Calibri"/>
                <w:b/>
                <w:szCs w:val="18"/>
              </w:rPr>
              <w:t>ÖĞRETİM ÜYESİ</w:t>
            </w:r>
          </w:p>
        </w:tc>
        <w:tc>
          <w:tcPr>
            <w:tcW w:w="5070" w:type="dxa"/>
          </w:tcPr>
          <w:p w:rsidR="00374B53" w:rsidRPr="00360CB3" w:rsidRDefault="00374B53" w:rsidP="00374B53">
            <w:pPr>
              <w:jc w:val="center"/>
              <w:rPr>
                <w:rFonts w:ascii="Calibri" w:hAnsi="Calibri"/>
                <w:b/>
                <w:szCs w:val="18"/>
              </w:rPr>
            </w:pPr>
            <w:r w:rsidRPr="00360CB3">
              <w:rPr>
                <w:rFonts w:ascii="Calibri" w:hAnsi="Calibri"/>
                <w:b/>
                <w:szCs w:val="18"/>
              </w:rPr>
              <w:t>DERSİN KONUSU</w:t>
            </w:r>
          </w:p>
        </w:tc>
      </w:tr>
      <w:tr w:rsidR="00374B53" w:rsidRPr="004673A9" w:rsidTr="00374B53">
        <w:tc>
          <w:tcPr>
            <w:tcW w:w="1271" w:type="dxa"/>
          </w:tcPr>
          <w:p w:rsidR="00374B53" w:rsidRPr="00360CB3" w:rsidRDefault="00374B53" w:rsidP="00374B53">
            <w:pPr>
              <w:pStyle w:val="AralkYok"/>
              <w:rPr>
                <w:rFonts w:cs="Calibri"/>
                <w:sz w:val="18"/>
                <w:szCs w:val="18"/>
              </w:rPr>
            </w:pPr>
            <w:r w:rsidRPr="00360CB3">
              <w:rPr>
                <w:rFonts w:cs="Calibri"/>
                <w:sz w:val="18"/>
                <w:szCs w:val="18"/>
              </w:rPr>
              <w:t xml:space="preserve">08.30  - 09.20   </w:t>
            </w:r>
          </w:p>
        </w:tc>
        <w:tc>
          <w:tcPr>
            <w:tcW w:w="1276" w:type="dxa"/>
          </w:tcPr>
          <w:p w:rsidR="00374B53" w:rsidRPr="00360CB3" w:rsidRDefault="00374B53" w:rsidP="00374B53">
            <w:pPr>
              <w:jc w:val="center"/>
              <w:rPr>
                <w:rFonts w:ascii="Calibri" w:hAnsi="Calibri"/>
              </w:rPr>
            </w:pPr>
            <w:r w:rsidRPr="00360CB3">
              <w:rPr>
                <w:rFonts w:ascii="Calibri" w:hAnsi="Calibri"/>
                <w:sz w:val="22"/>
                <w:szCs w:val="22"/>
              </w:rPr>
              <w:t>T</w:t>
            </w:r>
          </w:p>
        </w:tc>
        <w:tc>
          <w:tcPr>
            <w:tcW w:w="3582" w:type="dxa"/>
          </w:tcPr>
          <w:p w:rsidR="00374B53" w:rsidRDefault="00374B53" w:rsidP="00374B53">
            <w:r w:rsidRPr="003424E1">
              <w:rPr>
                <w:rFonts w:ascii="Calibri" w:hAnsi="Calibri"/>
              </w:rPr>
              <w:t>Dr.Öğr. Ü. A. Burak BİLGİÇ.</w:t>
            </w:r>
          </w:p>
        </w:tc>
        <w:tc>
          <w:tcPr>
            <w:tcW w:w="5070" w:type="dxa"/>
          </w:tcPr>
          <w:p w:rsidR="00374B53" w:rsidRPr="00360CB3" w:rsidRDefault="00374B53" w:rsidP="00374B53">
            <w:pPr>
              <w:rPr>
                <w:rFonts w:ascii="Calibri" w:hAnsi="Calibri"/>
              </w:rPr>
            </w:pPr>
            <w:r>
              <w:rPr>
                <w:rFonts w:ascii="Calibri" w:hAnsi="Calibri" w:cs="Calibri"/>
                <w:color w:val="000000"/>
                <w:sz w:val="22"/>
                <w:szCs w:val="22"/>
              </w:rPr>
              <w:t>Sistemik Hastalıkların Nörolojik Komplikasyonları  -II</w:t>
            </w:r>
          </w:p>
        </w:tc>
      </w:tr>
      <w:tr w:rsidR="00374B53" w:rsidRPr="004673A9" w:rsidTr="00374B53">
        <w:tc>
          <w:tcPr>
            <w:tcW w:w="1271" w:type="dxa"/>
          </w:tcPr>
          <w:p w:rsidR="00374B53" w:rsidRPr="00360CB3" w:rsidRDefault="00374B53" w:rsidP="00374B53">
            <w:pPr>
              <w:pStyle w:val="AralkYok"/>
              <w:rPr>
                <w:rFonts w:cs="Calibri"/>
                <w:sz w:val="18"/>
                <w:szCs w:val="18"/>
              </w:rPr>
            </w:pPr>
            <w:r w:rsidRPr="00360CB3">
              <w:rPr>
                <w:rFonts w:cs="Calibri"/>
                <w:sz w:val="18"/>
                <w:szCs w:val="18"/>
              </w:rPr>
              <w:t xml:space="preserve">09.30  - 10.20   </w:t>
            </w:r>
          </w:p>
        </w:tc>
        <w:tc>
          <w:tcPr>
            <w:tcW w:w="1276" w:type="dxa"/>
          </w:tcPr>
          <w:p w:rsidR="00374B53" w:rsidRPr="00360CB3" w:rsidRDefault="00374B53" w:rsidP="00374B53">
            <w:pPr>
              <w:jc w:val="center"/>
              <w:rPr>
                <w:rFonts w:ascii="Calibri" w:hAnsi="Calibri"/>
              </w:rPr>
            </w:pPr>
            <w:r w:rsidRPr="00360CB3">
              <w:rPr>
                <w:rFonts w:ascii="Calibri" w:hAnsi="Calibri"/>
                <w:sz w:val="22"/>
                <w:szCs w:val="22"/>
              </w:rPr>
              <w:t>T</w:t>
            </w:r>
          </w:p>
        </w:tc>
        <w:tc>
          <w:tcPr>
            <w:tcW w:w="3582" w:type="dxa"/>
          </w:tcPr>
          <w:p w:rsidR="00374B53" w:rsidRDefault="00374B53" w:rsidP="00374B53">
            <w:r w:rsidRPr="003424E1">
              <w:rPr>
                <w:rFonts w:ascii="Calibri" w:hAnsi="Calibri"/>
              </w:rPr>
              <w:t>Dr.Öğr. Ü. A. Burak BİLGİÇ.</w:t>
            </w:r>
          </w:p>
        </w:tc>
        <w:tc>
          <w:tcPr>
            <w:tcW w:w="5070" w:type="dxa"/>
          </w:tcPr>
          <w:p w:rsidR="00374B53" w:rsidRPr="00360CB3" w:rsidRDefault="00374B53" w:rsidP="00374B53">
            <w:pPr>
              <w:rPr>
                <w:rFonts w:ascii="Calibri" w:hAnsi="Calibri"/>
              </w:rPr>
            </w:pPr>
            <w:r>
              <w:rPr>
                <w:rFonts w:ascii="Calibri" w:hAnsi="Calibri" w:cs="Calibri"/>
                <w:color w:val="000000"/>
                <w:sz w:val="22"/>
                <w:szCs w:val="22"/>
              </w:rPr>
              <w:t>Omurilik  Hastalıkları - I</w:t>
            </w:r>
          </w:p>
        </w:tc>
      </w:tr>
      <w:tr w:rsidR="00374B53" w:rsidRPr="004673A9" w:rsidTr="00374B53">
        <w:tc>
          <w:tcPr>
            <w:tcW w:w="1271" w:type="dxa"/>
          </w:tcPr>
          <w:p w:rsidR="00374B53" w:rsidRPr="00360CB3" w:rsidRDefault="00374B53" w:rsidP="00374B53">
            <w:pPr>
              <w:pStyle w:val="AralkYok"/>
              <w:rPr>
                <w:rFonts w:cs="Calibri"/>
                <w:sz w:val="18"/>
                <w:szCs w:val="18"/>
              </w:rPr>
            </w:pPr>
            <w:r w:rsidRPr="00360CB3">
              <w:rPr>
                <w:rFonts w:cs="Calibri"/>
                <w:sz w:val="18"/>
                <w:szCs w:val="18"/>
              </w:rPr>
              <w:t xml:space="preserve">10.30  - 11.20      </w:t>
            </w:r>
          </w:p>
        </w:tc>
        <w:tc>
          <w:tcPr>
            <w:tcW w:w="1276" w:type="dxa"/>
          </w:tcPr>
          <w:p w:rsidR="00374B53" w:rsidRPr="00360CB3" w:rsidRDefault="00374B53" w:rsidP="00374B53">
            <w:pPr>
              <w:jc w:val="center"/>
              <w:rPr>
                <w:rFonts w:ascii="Calibri" w:hAnsi="Calibri"/>
              </w:rPr>
            </w:pPr>
            <w:r w:rsidRPr="00360CB3">
              <w:rPr>
                <w:rFonts w:ascii="Calibri" w:hAnsi="Calibri"/>
                <w:sz w:val="22"/>
                <w:szCs w:val="22"/>
              </w:rPr>
              <w:t>T</w:t>
            </w:r>
          </w:p>
        </w:tc>
        <w:tc>
          <w:tcPr>
            <w:tcW w:w="3582" w:type="dxa"/>
          </w:tcPr>
          <w:p w:rsidR="00374B53" w:rsidRDefault="00374B53" w:rsidP="00374B53">
            <w:r w:rsidRPr="003424E1">
              <w:rPr>
                <w:rFonts w:ascii="Calibri" w:hAnsi="Calibri"/>
              </w:rPr>
              <w:t>Dr.Öğr. Ü. A. Burak BİLGİÇ.</w:t>
            </w:r>
          </w:p>
        </w:tc>
        <w:tc>
          <w:tcPr>
            <w:tcW w:w="5070" w:type="dxa"/>
          </w:tcPr>
          <w:p w:rsidR="00374B53" w:rsidRPr="00360CB3" w:rsidRDefault="00374B53" w:rsidP="00374B53">
            <w:pPr>
              <w:rPr>
                <w:rFonts w:ascii="Calibri" w:hAnsi="Calibri"/>
              </w:rPr>
            </w:pPr>
            <w:r>
              <w:rPr>
                <w:rFonts w:ascii="Calibri" w:hAnsi="Calibri" w:cs="Calibri"/>
                <w:color w:val="000000"/>
                <w:sz w:val="22"/>
                <w:szCs w:val="22"/>
              </w:rPr>
              <w:t>Omurilik  Hastalıkları - II</w:t>
            </w:r>
          </w:p>
        </w:tc>
      </w:tr>
      <w:tr w:rsidR="00374B53" w:rsidRPr="004673A9" w:rsidTr="00374B53">
        <w:tc>
          <w:tcPr>
            <w:tcW w:w="1271" w:type="dxa"/>
          </w:tcPr>
          <w:p w:rsidR="00374B53" w:rsidRPr="00360CB3" w:rsidRDefault="00374B53" w:rsidP="00374B53">
            <w:pPr>
              <w:pStyle w:val="AralkYok"/>
              <w:rPr>
                <w:rFonts w:cs="Calibri"/>
                <w:sz w:val="18"/>
                <w:szCs w:val="18"/>
              </w:rPr>
            </w:pPr>
            <w:r w:rsidRPr="00360CB3">
              <w:rPr>
                <w:rFonts w:cs="Calibri"/>
                <w:sz w:val="18"/>
                <w:szCs w:val="18"/>
              </w:rPr>
              <w:t>11.30  - 12.20</w:t>
            </w:r>
          </w:p>
        </w:tc>
        <w:tc>
          <w:tcPr>
            <w:tcW w:w="1276" w:type="dxa"/>
          </w:tcPr>
          <w:p w:rsidR="00374B53" w:rsidRPr="00360CB3" w:rsidRDefault="00374B53" w:rsidP="00374B53">
            <w:pPr>
              <w:jc w:val="center"/>
              <w:rPr>
                <w:rFonts w:ascii="Calibri" w:hAnsi="Calibri"/>
                <w:b/>
              </w:rPr>
            </w:pPr>
            <w:r w:rsidRPr="00360CB3">
              <w:rPr>
                <w:rFonts w:ascii="Calibri" w:hAnsi="Calibri"/>
                <w:sz w:val="22"/>
                <w:szCs w:val="22"/>
              </w:rPr>
              <w:t>T</w:t>
            </w:r>
          </w:p>
        </w:tc>
        <w:tc>
          <w:tcPr>
            <w:tcW w:w="3582" w:type="dxa"/>
          </w:tcPr>
          <w:p w:rsidR="00374B53" w:rsidRDefault="00374B53" w:rsidP="00374B53">
            <w:r w:rsidRPr="003424E1">
              <w:rPr>
                <w:rFonts w:ascii="Calibri" w:hAnsi="Calibri"/>
              </w:rPr>
              <w:t>Dr.Öğr. Ü. A. Burak BİLGİÇ.</w:t>
            </w:r>
          </w:p>
        </w:tc>
        <w:tc>
          <w:tcPr>
            <w:tcW w:w="5070" w:type="dxa"/>
          </w:tcPr>
          <w:p w:rsidR="00374B53" w:rsidRPr="00360CB3" w:rsidRDefault="00374B53" w:rsidP="00374B53">
            <w:pPr>
              <w:rPr>
                <w:rFonts w:ascii="Calibri" w:hAnsi="Calibri"/>
              </w:rPr>
            </w:pPr>
            <w:r>
              <w:rPr>
                <w:rFonts w:ascii="Calibri" w:hAnsi="Calibri" w:cs="Calibri"/>
                <w:color w:val="000000"/>
                <w:sz w:val="22"/>
                <w:szCs w:val="22"/>
              </w:rPr>
              <w:t xml:space="preserve">Metabolik Ensefalopati </w:t>
            </w:r>
          </w:p>
        </w:tc>
      </w:tr>
      <w:tr w:rsidR="00374B53" w:rsidRPr="004673A9" w:rsidTr="00374B53">
        <w:trPr>
          <w:trHeight w:val="547"/>
        </w:trPr>
        <w:tc>
          <w:tcPr>
            <w:tcW w:w="11199" w:type="dxa"/>
            <w:gridSpan w:val="4"/>
          </w:tcPr>
          <w:p w:rsidR="00374B53" w:rsidRPr="00360CB3" w:rsidRDefault="00374B53" w:rsidP="00374B53">
            <w:pPr>
              <w:jc w:val="center"/>
              <w:rPr>
                <w:rFonts w:ascii="Calibri" w:hAnsi="Calibri"/>
                <w:b/>
                <w:szCs w:val="18"/>
              </w:rPr>
            </w:pPr>
            <w:r w:rsidRPr="00360CB3">
              <w:rPr>
                <w:rFonts w:ascii="Calibri" w:hAnsi="Calibri"/>
                <w:b/>
                <w:szCs w:val="18"/>
              </w:rPr>
              <w:t>ÖĞLE ARASI</w:t>
            </w:r>
          </w:p>
        </w:tc>
      </w:tr>
      <w:tr w:rsidR="00374B53" w:rsidRPr="004673A9" w:rsidTr="00374B53">
        <w:tc>
          <w:tcPr>
            <w:tcW w:w="1271" w:type="dxa"/>
          </w:tcPr>
          <w:p w:rsidR="00374B53" w:rsidRPr="00360CB3" w:rsidRDefault="00374B53" w:rsidP="00374B53">
            <w:pPr>
              <w:pStyle w:val="AralkYok"/>
              <w:rPr>
                <w:rFonts w:cs="Calibri"/>
                <w:sz w:val="18"/>
                <w:szCs w:val="18"/>
              </w:rPr>
            </w:pPr>
            <w:r w:rsidRPr="00360CB3">
              <w:rPr>
                <w:rFonts w:cs="Calibri"/>
                <w:sz w:val="18"/>
                <w:szCs w:val="18"/>
              </w:rPr>
              <w:t xml:space="preserve">13.30  - 14.20   </w:t>
            </w:r>
          </w:p>
        </w:tc>
        <w:tc>
          <w:tcPr>
            <w:tcW w:w="1276" w:type="dxa"/>
          </w:tcPr>
          <w:p w:rsidR="00374B53" w:rsidRPr="00360CB3" w:rsidRDefault="00374B53" w:rsidP="00374B53">
            <w:pPr>
              <w:jc w:val="center"/>
              <w:rPr>
                <w:rFonts w:ascii="Calibri" w:hAnsi="Calibri"/>
              </w:rPr>
            </w:pPr>
            <w:r w:rsidRPr="00360CB3">
              <w:rPr>
                <w:rFonts w:ascii="Calibri" w:hAnsi="Calibri" w:cs="Calibri"/>
                <w:color w:val="000000"/>
                <w:sz w:val="22"/>
                <w:szCs w:val="22"/>
              </w:rPr>
              <w:t>P</w:t>
            </w:r>
          </w:p>
        </w:tc>
        <w:tc>
          <w:tcPr>
            <w:tcW w:w="3582" w:type="dxa"/>
          </w:tcPr>
          <w:p w:rsidR="00374B53" w:rsidRDefault="00374B53" w:rsidP="00374B53">
            <w:r w:rsidRPr="00494628">
              <w:rPr>
                <w:rFonts w:ascii="Calibri" w:hAnsi="Calibri"/>
              </w:rPr>
              <w:t>Dr.Öğr. Ü. A. Burak BİLGİÇ.</w:t>
            </w:r>
          </w:p>
        </w:tc>
        <w:tc>
          <w:tcPr>
            <w:tcW w:w="5070" w:type="dxa"/>
          </w:tcPr>
          <w:p w:rsidR="00374B53" w:rsidRPr="00360CB3" w:rsidRDefault="00374B53" w:rsidP="00374B53">
            <w:pPr>
              <w:rPr>
                <w:rFonts w:ascii="Calibri" w:hAnsi="Calibri"/>
              </w:rPr>
            </w:pPr>
            <w:r w:rsidRPr="00360CB3">
              <w:rPr>
                <w:rFonts w:ascii="Calibri" w:hAnsi="Calibri"/>
                <w:sz w:val="22"/>
                <w:szCs w:val="22"/>
              </w:rPr>
              <w:t>Hasta Başı Eğitim</w:t>
            </w:r>
          </w:p>
        </w:tc>
      </w:tr>
      <w:tr w:rsidR="00374B53" w:rsidRPr="004673A9" w:rsidTr="00374B53">
        <w:tc>
          <w:tcPr>
            <w:tcW w:w="1271" w:type="dxa"/>
          </w:tcPr>
          <w:p w:rsidR="00374B53" w:rsidRPr="00360CB3" w:rsidRDefault="00374B53" w:rsidP="00374B53">
            <w:pPr>
              <w:pStyle w:val="AralkYok"/>
              <w:rPr>
                <w:rFonts w:cs="Calibri"/>
                <w:sz w:val="18"/>
                <w:szCs w:val="18"/>
              </w:rPr>
            </w:pPr>
            <w:r w:rsidRPr="00360CB3">
              <w:rPr>
                <w:rFonts w:cs="Calibri"/>
                <w:sz w:val="18"/>
                <w:szCs w:val="18"/>
              </w:rPr>
              <w:t xml:space="preserve">14.30  - 15.20   </w:t>
            </w:r>
          </w:p>
        </w:tc>
        <w:tc>
          <w:tcPr>
            <w:tcW w:w="1276" w:type="dxa"/>
            <w:vAlign w:val="center"/>
          </w:tcPr>
          <w:p w:rsidR="00374B53" w:rsidRPr="00360CB3" w:rsidRDefault="00374B53" w:rsidP="00374B53">
            <w:pPr>
              <w:jc w:val="center"/>
              <w:rPr>
                <w:rFonts w:ascii="Calibri" w:hAnsi="Calibri"/>
              </w:rPr>
            </w:pPr>
            <w:r w:rsidRPr="00360CB3">
              <w:rPr>
                <w:rFonts w:ascii="Calibri" w:hAnsi="Calibri" w:cs="Calibri"/>
                <w:color w:val="000000"/>
                <w:sz w:val="22"/>
                <w:szCs w:val="22"/>
              </w:rPr>
              <w:t>P</w:t>
            </w:r>
          </w:p>
        </w:tc>
        <w:tc>
          <w:tcPr>
            <w:tcW w:w="3582" w:type="dxa"/>
          </w:tcPr>
          <w:p w:rsidR="00374B53" w:rsidRDefault="00374B53" w:rsidP="00374B53">
            <w:r w:rsidRPr="00494628">
              <w:rPr>
                <w:rFonts w:ascii="Calibri" w:hAnsi="Calibri"/>
              </w:rPr>
              <w:t>Dr.Öğr. Ü. A. Burak BİLGİÇ.</w:t>
            </w:r>
          </w:p>
        </w:tc>
        <w:tc>
          <w:tcPr>
            <w:tcW w:w="5070" w:type="dxa"/>
          </w:tcPr>
          <w:p w:rsidR="00374B53" w:rsidRPr="00360CB3" w:rsidRDefault="00374B53" w:rsidP="00374B53">
            <w:pPr>
              <w:rPr>
                <w:rFonts w:ascii="Calibri" w:hAnsi="Calibri"/>
              </w:rPr>
            </w:pPr>
            <w:r w:rsidRPr="00360CB3">
              <w:rPr>
                <w:rFonts w:ascii="Calibri" w:hAnsi="Calibri"/>
                <w:sz w:val="22"/>
                <w:szCs w:val="22"/>
              </w:rPr>
              <w:t>Hasta Başı Eğitim</w:t>
            </w:r>
          </w:p>
        </w:tc>
      </w:tr>
      <w:tr w:rsidR="00374B53" w:rsidRPr="004673A9" w:rsidTr="00374B53">
        <w:tc>
          <w:tcPr>
            <w:tcW w:w="1271" w:type="dxa"/>
          </w:tcPr>
          <w:p w:rsidR="00374B53" w:rsidRPr="00360CB3" w:rsidRDefault="00374B53" w:rsidP="00374B53">
            <w:pPr>
              <w:pStyle w:val="AralkYok"/>
              <w:rPr>
                <w:rFonts w:cs="Calibri"/>
                <w:sz w:val="18"/>
                <w:szCs w:val="18"/>
              </w:rPr>
            </w:pPr>
            <w:r w:rsidRPr="00360CB3">
              <w:rPr>
                <w:rFonts w:cs="Calibri"/>
                <w:sz w:val="18"/>
                <w:szCs w:val="18"/>
              </w:rPr>
              <w:t xml:space="preserve">15.30  - 16.20   </w:t>
            </w:r>
          </w:p>
        </w:tc>
        <w:tc>
          <w:tcPr>
            <w:tcW w:w="1276" w:type="dxa"/>
            <w:vAlign w:val="center"/>
          </w:tcPr>
          <w:p w:rsidR="00374B53" w:rsidRPr="00360CB3" w:rsidRDefault="00374B53" w:rsidP="00374B53">
            <w:pPr>
              <w:jc w:val="center"/>
              <w:rPr>
                <w:rFonts w:ascii="Calibri" w:hAnsi="Calibri"/>
              </w:rPr>
            </w:pPr>
            <w:r w:rsidRPr="00360CB3">
              <w:rPr>
                <w:rFonts w:ascii="Calibri" w:hAnsi="Calibri" w:cs="Calibri"/>
                <w:color w:val="000000"/>
                <w:sz w:val="22"/>
                <w:szCs w:val="22"/>
              </w:rPr>
              <w:t>P</w:t>
            </w:r>
          </w:p>
        </w:tc>
        <w:tc>
          <w:tcPr>
            <w:tcW w:w="3582" w:type="dxa"/>
          </w:tcPr>
          <w:p w:rsidR="00374B53" w:rsidRDefault="00374B53" w:rsidP="00374B53">
            <w:r w:rsidRPr="00494628">
              <w:rPr>
                <w:rFonts w:ascii="Calibri" w:hAnsi="Calibri"/>
              </w:rPr>
              <w:t>Dr.Öğr. Ü. A. Burak BİLGİÇ.</w:t>
            </w:r>
          </w:p>
        </w:tc>
        <w:tc>
          <w:tcPr>
            <w:tcW w:w="5070" w:type="dxa"/>
            <w:vAlign w:val="center"/>
          </w:tcPr>
          <w:p w:rsidR="00374B53" w:rsidRPr="00360CB3" w:rsidRDefault="00374B53" w:rsidP="00374B53">
            <w:pPr>
              <w:rPr>
                <w:rFonts w:ascii="Calibri" w:hAnsi="Calibri"/>
              </w:rPr>
            </w:pPr>
            <w:r w:rsidRPr="00360CB3">
              <w:rPr>
                <w:rFonts w:ascii="Calibri" w:hAnsi="Calibri"/>
                <w:sz w:val="22"/>
                <w:szCs w:val="22"/>
              </w:rPr>
              <w:t>Hasta Başı Eğitim</w:t>
            </w:r>
          </w:p>
        </w:tc>
      </w:tr>
      <w:tr w:rsidR="00374B53" w:rsidRPr="004673A9" w:rsidTr="00374B53">
        <w:tc>
          <w:tcPr>
            <w:tcW w:w="1271" w:type="dxa"/>
          </w:tcPr>
          <w:p w:rsidR="00374B53" w:rsidRPr="00360CB3" w:rsidRDefault="00374B53" w:rsidP="00374B53">
            <w:pPr>
              <w:pStyle w:val="AralkYok"/>
              <w:rPr>
                <w:rFonts w:cs="Calibri"/>
                <w:sz w:val="18"/>
                <w:szCs w:val="18"/>
              </w:rPr>
            </w:pPr>
            <w:r w:rsidRPr="00360CB3">
              <w:rPr>
                <w:rFonts w:cs="Calibri"/>
                <w:sz w:val="18"/>
                <w:szCs w:val="18"/>
              </w:rPr>
              <w:t xml:space="preserve">16.30  - 17.20   </w:t>
            </w:r>
          </w:p>
        </w:tc>
        <w:tc>
          <w:tcPr>
            <w:tcW w:w="1276" w:type="dxa"/>
            <w:vAlign w:val="center"/>
          </w:tcPr>
          <w:p w:rsidR="00374B53" w:rsidRPr="00360CB3" w:rsidRDefault="00374B53" w:rsidP="00374B53">
            <w:pPr>
              <w:jc w:val="center"/>
              <w:rPr>
                <w:rFonts w:ascii="Calibri" w:hAnsi="Calibri"/>
                <w:b/>
                <w:szCs w:val="18"/>
              </w:rPr>
            </w:pPr>
            <w:r w:rsidRPr="00360CB3">
              <w:rPr>
                <w:rFonts w:ascii="Calibri" w:hAnsi="Calibri" w:cs="Calibri"/>
                <w:color w:val="000000"/>
                <w:sz w:val="22"/>
                <w:szCs w:val="22"/>
              </w:rPr>
              <w:t>P</w:t>
            </w:r>
          </w:p>
        </w:tc>
        <w:tc>
          <w:tcPr>
            <w:tcW w:w="3582" w:type="dxa"/>
          </w:tcPr>
          <w:p w:rsidR="00374B53" w:rsidRDefault="00374B53" w:rsidP="00374B53">
            <w:r w:rsidRPr="00494628">
              <w:rPr>
                <w:rFonts w:ascii="Calibri" w:hAnsi="Calibri"/>
              </w:rPr>
              <w:t>Dr.Öğr. Ü. A. Burak BİLGİÇ.</w:t>
            </w:r>
          </w:p>
        </w:tc>
        <w:tc>
          <w:tcPr>
            <w:tcW w:w="5070" w:type="dxa"/>
            <w:vAlign w:val="center"/>
          </w:tcPr>
          <w:p w:rsidR="00374B53" w:rsidRPr="00360CB3" w:rsidRDefault="00374B53" w:rsidP="00374B53">
            <w:pPr>
              <w:pStyle w:val="AralkYok"/>
              <w:rPr>
                <w:rFonts w:cs="Calibri"/>
                <w:color w:val="000000"/>
              </w:rPr>
            </w:pPr>
            <w:r w:rsidRPr="00360CB3">
              <w:t>Hasta Başı Eğitim</w:t>
            </w:r>
          </w:p>
        </w:tc>
      </w:tr>
    </w:tbl>
    <w:p w:rsidR="00374B53" w:rsidRPr="004673A9" w:rsidRDefault="00374B53" w:rsidP="00374B53">
      <w:pPr>
        <w:jc w:val="center"/>
        <w:rPr>
          <w:rFonts w:ascii="Calibri" w:hAnsi="Calibri"/>
          <w:b/>
          <w:sz w:val="22"/>
          <w:szCs w:val="18"/>
        </w:rPr>
      </w:pPr>
    </w:p>
    <w:p w:rsidR="00374B53" w:rsidRPr="004673A9" w:rsidRDefault="00374B53" w:rsidP="00374B53">
      <w:pPr>
        <w:jc w:val="center"/>
        <w:rPr>
          <w:rFonts w:ascii="Calibri" w:hAnsi="Calibri"/>
          <w:b/>
          <w:sz w:val="22"/>
          <w:szCs w:val="18"/>
        </w:rPr>
      </w:pPr>
    </w:p>
    <w:p w:rsidR="00374B53" w:rsidRPr="004673A9" w:rsidRDefault="00374B53" w:rsidP="00374B53">
      <w:pPr>
        <w:jc w:val="center"/>
        <w:rPr>
          <w:rFonts w:ascii="Calibri" w:hAnsi="Calibri"/>
          <w:b/>
          <w:sz w:val="22"/>
          <w:szCs w:val="18"/>
        </w:rPr>
      </w:pPr>
    </w:p>
    <w:p w:rsidR="00374B53" w:rsidRDefault="00374B53" w:rsidP="00374B53">
      <w:pPr>
        <w:jc w:val="center"/>
        <w:rPr>
          <w:rFonts w:ascii="Calibri" w:hAnsi="Calibri"/>
          <w:b/>
          <w:sz w:val="22"/>
          <w:szCs w:val="18"/>
        </w:rPr>
      </w:pPr>
    </w:p>
    <w:p w:rsidR="00374B53" w:rsidRDefault="00374B53" w:rsidP="00374B53">
      <w:pPr>
        <w:jc w:val="center"/>
        <w:rPr>
          <w:rFonts w:ascii="Calibri" w:hAnsi="Calibri"/>
          <w:b/>
          <w:sz w:val="22"/>
          <w:szCs w:val="18"/>
        </w:rPr>
      </w:pPr>
    </w:p>
    <w:p w:rsidR="00374B53" w:rsidRDefault="00374B53" w:rsidP="00374B53">
      <w:pPr>
        <w:jc w:val="center"/>
        <w:rPr>
          <w:rFonts w:ascii="Calibri" w:hAnsi="Calibri"/>
          <w:b/>
          <w:sz w:val="22"/>
          <w:szCs w:val="18"/>
        </w:rPr>
      </w:pPr>
    </w:p>
    <w:p w:rsidR="00374B53" w:rsidRPr="004673A9" w:rsidRDefault="00374B53" w:rsidP="00374B53">
      <w:pPr>
        <w:jc w:val="center"/>
        <w:rPr>
          <w:rFonts w:ascii="Calibri" w:hAnsi="Calibri"/>
          <w:b/>
          <w:sz w:val="22"/>
          <w:szCs w:val="18"/>
        </w:rPr>
      </w:pPr>
    </w:p>
    <w:p w:rsidR="00374B53" w:rsidRPr="004673A9" w:rsidRDefault="00374B53" w:rsidP="00374B53">
      <w:pPr>
        <w:jc w:val="center"/>
        <w:rPr>
          <w:rFonts w:ascii="Calibri" w:hAnsi="Calibri"/>
          <w:b/>
          <w:sz w:val="22"/>
          <w:szCs w:val="18"/>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3582"/>
        <w:gridCol w:w="5070"/>
      </w:tblGrid>
      <w:tr w:rsidR="00374B53" w:rsidRPr="004673A9" w:rsidTr="00374B53">
        <w:tc>
          <w:tcPr>
            <w:tcW w:w="11199" w:type="dxa"/>
            <w:gridSpan w:val="4"/>
          </w:tcPr>
          <w:p w:rsidR="00374B53" w:rsidRPr="00360CB3" w:rsidRDefault="00374B53" w:rsidP="00374B53">
            <w:pPr>
              <w:jc w:val="center"/>
              <w:rPr>
                <w:rFonts w:ascii="Calibri" w:hAnsi="Calibri"/>
                <w:b/>
                <w:szCs w:val="18"/>
              </w:rPr>
            </w:pPr>
            <w:r w:rsidRPr="00360CB3">
              <w:rPr>
                <w:rFonts w:ascii="Calibri" w:hAnsi="Calibri"/>
                <w:b/>
                <w:szCs w:val="18"/>
              </w:rPr>
              <w:t>13. GÜN</w:t>
            </w:r>
          </w:p>
        </w:tc>
      </w:tr>
      <w:tr w:rsidR="00374B53" w:rsidRPr="004673A9" w:rsidTr="00374B53">
        <w:tc>
          <w:tcPr>
            <w:tcW w:w="1271" w:type="dxa"/>
          </w:tcPr>
          <w:p w:rsidR="00374B53" w:rsidRPr="00360CB3" w:rsidRDefault="00374B53" w:rsidP="00374B53">
            <w:pPr>
              <w:jc w:val="center"/>
              <w:rPr>
                <w:rFonts w:ascii="Calibri" w:hAnsi="Calibri"/>
                <w:b/>
                <w:szCs w:val="18"/>
              </w:rPr>
            </w:pPr>
            <w:r w:rsidRPr="00360CB3">
              <w:rPr>
                <w:rFonts w:ascii="Calibri" w:hAnsi="Calibri"/>
                <w:b/>
                <w:szCs w:val="18"/>
              </w:rPr>
              <w:t>SAAT</w:t>
            </w:r>
          </w:p>
        </w:tc>
        <w:tc>
          <w:tcPr>
            <w:tcW w:w="1276" w:type="dxa"/>
          </w:tcPr>
          <w:p w:rsidR="00374B53" w:rsidRPr="00360CB3" w:rsidRDefault="00374B53" w:rsidP="00374B53">
            <w:pPr>
              <w:jc w:val="center"/>
              <w:rPr>
                <w:rFonts w:ascii="Calibri" w:hAnsi="Calibri"/>
                <w:b/>
                <w:szCs w:val="18"/>
              </w:rPr>
            </w:pPr>
            <w:r w:rsidRPr="00360CB3">
              <w:rPr>
                <w:rFonts w:ascii="Calibri" w:hAnsi="Calibri"/>
                <w:b/>
                <w:szCs w:val="18"/>
              </w:rPr>
              <w:t>T : TEORİK</w:t>
            </w:r>
          </w:p>
          <w:p w:rsidR="00374B53" w:rsidRPr="00360CB3" w:rsidRDefault="00374B53" w:rsidP="00374B53">
            <w:pPr>
              <w:jc w:val="center"/>
              <w:rPr>
                <w:rFonts w:ascii="Calibri" w:hAnsi="Calibri"/>
                <w:b/>
                <w:szCs w:val="18"/>
              </w:rPr>
            </w:pPr>
            <w:r w:rsidRPr="00360CB3">
              <w:rPr>
                <w:rFonts w:ascii="Calibri" w:hAnsi="Calibri"/>
                <w:b/>
                <w:szCs w:val="18"/>
              </w:rPr>
              <w:t>P : PRATİK</w:t>
            </w:r>
          </w:p>
        </w:tc>
        <w:tc>
          <w:tcPr>
            <w:tcW w:w="3582" w:type="dxa"/>
          </w:tcPr>
          <w:p w:rsidR="00374B53" w:rsidRPr="00360CB3" w:rsidRDefault="00374B53" w:rsidP="00374B53">
            <w:pPr>
              <w:jc w:val="center"/>
              <w:rPr>
                <w:rFonts w:ascii="Calibri" w:hAnsi="Calibri"/>
                <w:b/>
                <w:szCs w:val="18"/>
              </w:rPr>
            </w:pPr>
            <w:r w:rsidRPr="00360CB3">
              <w:rPr>
                <w:rFonts w:ascii="Calibri" w:hAnsi="Calibri"/>
                <w:b/>
                <w:szCs w:val="18"/>
              </w:rPr>
              <w:t>ÖĞRETİM ÜYESİ</w:t>
            </w:r>
          </w:p>
        </w:tc>
        <w:tc>
          <w:tcPr>
            <w:tcW w:w="5070" w:type="dxa"/>
          </w:tcPr>
          <w:p w:rsidR="00374B53" w:rsidRPr="00360CB3" w:rsidRDefault="00374B53" w:rsidP="00374B53">
            <w:pPr>
              <w:jc w:val="center"/>
              <w:rPr>
                <w:rFonts w:ascii="Calibri" w:hAnsi="Calibri"/>
                <w:b/>
                <w:szCs w:val="18"/>
              </w:rPr>
            </w:pPr>
            <w:r w:rsidRPr="00360CB3">
              <w:rPr>
                <w:rFonts w:ascii="Calibri" w:hAnsi="Calibri"/>
                <w:b/>
                <w:szCs w:val="18"/>
              </w:rPr>
              <w:t>DERSİN KONUSU</w:t>
            </w:r>
          </w:p>
        </w:tc>
      </w:tr>
      <w:tr w:rsidR="00374B53" w:rsidRPr="004673A9" w:rsidTr="00374B53">
        <w:tc>
          <w:tcPr>
            <w:tcW w:w="1271" w:type="dxa"/>
          </w:tcPr>
          <w:p w:rsidR="00374B53" w:rsidRPr="00360CB3" w:rsidRDefault="00374B53" w:rsidP="00374B53">
            <w:pPr>
              <w:pStyle w:val="AralkYok"/>
              <w:rPr>
                <w:rFonts w:cs="Calibri"/>
                <w:sz w:val="18"/>
                <w:szCs w:val="18"/>
              </w:rPr>
            </w:pPr>
            <w:r w:rsidRPr="00360CB3">
              <w:rPr>
                <w:rFonts w:cs="Calibri"/>
                <w:sz w:val="18"/>
                <w:szCs w:val="18"/>
              </w:rPr>
              <w:t xml:space="preserve">08.30  - 09.20   </w:t>
            </w:r>
          </w:p>
        </w:tc>
        <w:tc>
          <w:tcPr>
            <w:tcW w:w="1276" w:type="dxa"/>
          </w:tcPr>
          <w:p w:rsidR="00374B53" w:rsidRPr="00360CB3" w:rsidRDefault="00374B53" w:rsidP="00374B53">
            <w:pPr>
              <w:jc w:val="center"/>
              <w:rPr>
                <w:rFonts w:ascii="Calibri" w:hAnsi="Calibri"/>
              </w:rPr>
            </w:pPr>
            <w:r w:rsidRPr="00360CB3">
              <w:rPr>
                <w:rFonts w:ascii="Calibri" w:hAnsi="Calibri"/>
                <w:sz w:val="22"/>
                <w:szCs w:val="22"/>
              </w:rPr>
              <w:t>T</w:t>
            </w:r>
          </w:p>
        </w:tc>
        <w:tc>
          <w:tcPr>
            <w:tcW w:w="3582" w:type="dxa"/>
          </w:tcPr>
          <w:p w:rsidR="00374B53" w:rsidRDefault="00374B53" w:rsidP="00374B53">
            <w:r w:rsidRPr="00AE4B81">
              <w:rPr>
                <w:rFonts w:ascii="Calibri" w:hAnsi="Calibri"/>
              </w:rPr>
              <w:t>Dr.Öğr. Ü. A. Burak BİLGİÇ.</w:t>
            </w:r>
          </w:p>
        </w:tc>
        <w:tc>
          <w:tcPr>
            <w:tcW w:w="5070" w:type="dxa"/>
          </w:tcPr>
          <w:p w:rsidR="00374B53" w:rsidRPr="00360CB3" w:rsidRDefault="00374B53" w:rsidP="00374B53">
            <w:pPr>
              <w:rPr>
                <w:rFonts w:ascii="Calibri" w:hAnsi="Calibri"/>
              </w:rPr>
            </w:pPr>
            <w:r>
              <w:rPr>
                <w:rFonts w:ascii="Calibri" w:hAnsi="Calibri"/>
                <w:sz w:val="22"/>
                <w:szCs w:val="22"/>
              </w:rPr>
              <w:t xml:space="preserve">Nöroradyoloji </w:t>
            </w:r>
          </w:p>
        </w:tc>
      </w:tr>
      <w:tr w:rsidR="00374B53" w:rsidRPr="004673A9" w:rsidTr="00374B53">
        <w:tc>
          <w:tcPr>
            <w:tcW w:w="1271" w:type="dxa"/>
          </w:tcPr>
          <w:p w:rsidR="00374B53" w:rsidRPr="00360CB3" w:rsidRDefault="00374B53" w:rsidP="00374B53">
            <w:pPr>
              <w:pStyle w:val="AralkYok"/>
              <w:rPr>
                <w:rFonts w:cs="Calibri"/>
                <w:sz w:val="18"/>
                <w:szCs w:val="18"/>
              </w:rPr>
            </w:pPr>
            <w:r w:rsidRPr="00360CB3">
              <w:rPr>
                <w:rFonts w:cs="Calibri"/>
                <w:sz w:val="18"/>
                <w:szCs w:val="18"/>
              </w:rPr>
              <w:t xml:space="preserve">09.30  - 10.20   </w:t>
            </w:r>
          </w:p>
        </w:tc>
        <w:tc>
          <w:tcPr>
            <w:tcW w:w="1276" w:type="dxa"/>
          </w:tcPr>
          <w:p w:rsidR="00374B53" w:rsidRPr="00360CB3" w:rsidRDefault="00374B53" w:rsidP="00374B53">
            <w:pPr>
              <w:jc w:val="center"/>
              <w:rPr>
                <w:rFonts w:ascii="Calibri" w:hAnsi="Calibri"/>
              </w:rPr>
            </w:pPr>
            <w:r w:rsidRPr="00360CB3">
              <w:rPr>
                <w:rFonts w:ascii="Calibri" w:hAnsi="Calibri"/>
                <w:sz w:val="22"/>
                <w:szCs w:val="22"/>
              </w:rPr>
              <w:t>T</w:t>
            </w:r>
          </w:p>
        </w:tc>
        <w:tc>
          <w:tcPr>
            <w:tcW w:w="3582" w:type="dxa"/>
          </w:tcPr>
          <w:p w:rsidR="00374B53" w:rsidRDefault="00374B53" w:rsidP="00374B53">
            <w:r w:rsidRPr="00AE4B81">
              <w:rPr>
                <w:rFonts w:ascii="Calibri" w:hAnsi="Calibri"/>
              </w:rPr>
              <w:t>Dr.Öğr. Ü. A. Burak BİLGİÇ.</w:t>
            </w:r>
          </w:p>
        </w:tc>
        <w:tc>
          <w:tcPr>
            <w:tcW w:w="5070" w:type="dxa"/>
          </w:tcPr>
          <w:p w:rsidR="00374B53" w:rsidRPr="00360CB3" w:rsidRDefault="00374B53" w:rsidP="00374B53">
            <w:pPr>
              <w:rPr>
                <w:rFonts w:ascii="Calibri" w:hAnsi="Calibri"/>
              </w:rPr>
            </w:pPr>
            <w:r>
              <w:rPr>
                <w:rFonts w:ascii="Calibri" w:hAnsi="Calibri"/>
                <w:sz w:val="22"/>
                <w:szCs w:val="22"/>
              </w:rPr>
              <w:t xml:space="preserve">Beyin Ölümü nedir ve tanısı </w:t>
            </w:r>
          </w:p>
        </w:tc>
      </w:tr>
      <w:tr w:rsidR="00374B53" w:rsidRPr="004673A9" w:rsidTr="00374B53">
        <w:tc>
          <w:tcPr>
            <w:tcW w:w="1271" w:type="dxa"/>
          </w:tcPr>
          <w:p w:rsidR="00374B53" w:rsidRPr="00360CB3" w:rsidRDefault="00374B53" w:rsidP="00374B53">
            <w:pPr>
              <w:pStyle w:val="AralkYok"/>
              <w:rPr>
                <w:rFonts w:cs="Calibri"/>
                <w:sz w:val="18"/>
                <w:szCs w:val="18"/>
              </w:rPr>
            </w:pPr>
            <w:r w:rsidRPr="00360CB3">
              <w:rPr>
                <w:rFonts w:cs="Calibri"/>
                <w:sz w:val="18"/>
                <w:szCs w:val="18"/>
              </w:rPr>
              <w:t xml:space="preserve">10.30  - 11.20      </w:t>
            </w:r>
          </w:p>
        </w:tc>
        <w:tc>
          <w:tcPr>
            <w:tcW w:w="1276" w:type="dxa"/>
          </w:tcPr>
          <w:p w:rsidR="00374B53" w:rsidRPr="00360CB3" w:rsidRDefault="00374B53" w:rsidP="00374B53">
            <w:pPr>
              <w:jc w:val="center"/>
              <w:rPr>
                <w:rFonts w:ascii="Calibri" w:hAnsi="Calibri"/>
              </w:rPr>
            </w:pPr>
            <w:r w:rsidRPr="00360CB3">
              <w:rPr>
                <w:rFonts w:ascii="Calibri" w:hAnsi="Calibri"/>
                <w:sz w:val="22"/>
                <w:szCs w:val="22"/>
              </w:rPr>
              <w:t>T</w:t>
            </w:r>
          </w:p>
        </w:tc>
        <w:tc>
          <w:tcPr>
            <w:tcW w:w="3582" w:type="dxa"/>
          </w:tcPr>
          <w:p w:rsidR="00374B53" w:rsidRDefault="00374B53" w:rsidP="00374B53">
            <w:r w:rsidRPr="00AE4B81">
              <w:rPr>
                <w:rFonts w:ascii="Calibri" w:hAnsi="Calibri"/>
              </w:rPr>
              <w:t>Dr.Öğr. Ü. A. Burak BİLGİÇ.</w:t>
            </w:r>
          </w:p>
        </w:tc>
        <w:tc>
          <w:tcPr>
            <w:tcW w:w="5070" w:type="dxa"/>
          </w:tcPr>
          <w:p w:rsidR="00374B53" w:rsidRPr="00360CB3" w:rsidRDefault="00374B53" w:rsidP="00374B53">
            <w:pPr>
              <w:rPr>
                <w:rFonts w:ascii="Calibri" w:hAnsi="Calibri"/>
              </w:rPr>
            </w:pPr>
            <w:r w:rsidRPr="00360CB3">
              <w:rPr>
                <w:rFonts w:ascii="Calibri" w:hAnsi="Calibri"/>
                <w:sz w:val="22"/>
                <w:szCs w:val="22"/>
              </w:rPr>
              <w:t>Soru Çözme ve Tartışma</w:t>
            </w:r>
          </w:p>
        </w:tc>
      </w:tr>
      <w:tr w:rsidR="00374B53" w:rsidRPr="004673A9" w:rsidTr="00374B53">
        <w:tc>
          <w:tcPr>
            <w:tcW w:w="1271" w:type="dxa"/>
          </w:tcPr>
          <w:p w:rsidR="00374B53" w:rsidRPr="00360CB3" w:rsidRDefault="00374B53" w:rsidP="00374B53">
            <w:pPr>
              <w:pStyle w:val="AralkYok"/>
              <w:rPr>
                <w:rFonts w:cs="Calibri"/>
                <w:sz w:val="18"/>
                <w:szCs w:val="18"/>
              </w:rPr>
            </w:pPr>
            <w:r w:rsidRPr="00360CB3">
              <w:rPr>
                <w:rFonts w:cs="Calibri"/>
                <w:sz w:val="18"/>
                <w:szCs w:val="18"/>
              </w:rPr>
              <w:t>11.30  - 12.20</w:t>
            </w:r>
          </w:p>
        </w:tc>
        <w:tc>
          <w:tcPr>
            <w:tcW w:w="1276" w:type="dxa"/>
          </w:tcPr>
          <w:p w:rsidR="00374B53" w:rsidRPr="00360CB3" w:rsidRDefault="00374B53" w:rsidP="00374B53">
            <w:pPr>
              <w:jc w:val="center"/>
              <w:rPr>
                <w:rFonts w:ascii="Calibri" w:hAnsi="Calibri"/>
              </w:rPr>
            </w:pPr>
            <w:r w:rsidRPr="00360CB3">
              <w:rPr>
                <w:rFonts w:ascii="Calibri" w:hAnsi="Calibri"/>
                <w:sz w:val="22"/>
                <w:szCs w:val="22"/>
              </w:rPr>
              <w:t>T</w:t>
            </w:r>
          </w:p>
        </w:tc>
        <w:tc>
          <w:tcPr>
            <w:tcW w:w="3582" w:type="dxa"/>
          </w:tcPr>
          <w:p w:rsidR="00374B53" w:rsidRDefault="00374B53" w:rsidP="00374B53">
            <w:r w:rsidRPr="00AE4B81">
              <w:rPr>
                <w:rFonts w:ascii="Calibri" w:hAnsi="Calibri"/>
              </w:rPr>
              <w:t>Dr.Öğr. Ü. A. Burak BİLGİÇ.</w:t>
            </w:r>
          </w:p>
        </w:tc>
        <w:tc>
          <w:tcPr>
            <w:tcW w:w="5070" w:type="dxa"/>
          </w:tcPr>
          <w:p w:rsidR="00374B53" w:rsidRPr="00360CB3" w:rsidRDefault="00374B53" w:rsidP="00374B53">
            <w:pPr>
              <w:rPr>
                <w:rFonts w:ascii="Calibri" w:hAnsi="Calibri"/>
              </w:rPr>
            </w:pPr>
            <w:r w:rsidRPr="00360CB3">
              <w:rPr>
                <w:rFonts w:ascii="Calibri" w:hAnsi="Calibri"/>
                <w:sz w:val="22"/>
                <w:szCs w:val="22"/>
              </w:rPr>
              <w:t>Soru Çözme ve Tartışma</w:t>
            </w:r>
          </w:p>
        </w:tc>
      </w:tr>
      <w:tr w:rsidR="00374B53" w:rsidRPr="004673A9" w:rsidTr="00374B53">
        <w:trPr>
          <w:trHeight w:val="547"/>
        </w:trPr>
        <w:tc>
          <w:tcPr>
            <w:tcW w:w="11199" w:type="dxa"/>
            <w:gridSpan w:val="4"/>
          </w:tcPr>
          <w:p w:rsidR="00374B53" w:rsidRPr="00360CB3" w:rsidRDefault="00374B53" w:rsidP="00374B53">
            <w:pPr>
              <w:jc w:val="center"/>
              <w:rPr>
                <w:rFonts w:ascii="Calibri" w:hAnsi="Calibri"/>
                <w:b/>
                <w:szCs w:val="18"/>
              </w:rPr>
            </w:pPr>
            <w:r w:rsidRPr="00360CB3">
              <w:rPr>
                <w:rFonts w:ascii="Calibri" w:hAnsi="Calibri"/>
                <w:b/>
                <w:szCs w:val="18"/>
              </w:rPr>
              <w:t>ÖĞLE ARASI</w:t>
            </w:r>
          </w:p>
        </w:tc>
      </w:tr>
      <w:tr w:rsidR="00374B53" w:rsidRPr="004673A9" w:rsidTr="00374B53">
        <w:tc>
          <w:tcPr>
            <w:tcW w:w="1271" w:type="dxa"/>
          </w:tcPr>
          <w:p w:rsidR="00374B53" w:rsidRPr="00360CB3" w:rsidRDefault="00374B53" w:rsidP="00374B53">
            <w:pPr>
              <w:pStyle w:val="AralkYok"/>
              <w:rPr>
                <w:rFonts w:cs="Calibri"/>
                <w:sz w:val="18"/>
                <w:szCs w:val="18"/>
              </w:rPr>
            </w:pPr>
            <w:r w:rsidRPr="00360CB3">
              <w:rPr>
                <w:rFonts w:cs="Calibri"/>
                <w:sz w:val="18"/>
                <w:szCs w:val="18"/>
              </w:rPr>
              <w:t xml:space="preserve">13.30  - 14.20   </w:t>
            </w:r>
          </w:p>
        </w:tc>
        <w:tc>
          <w:tcPr>
            <w:tcW w:w="1276" w:type="dxa"/>
          </w:tcPr>
          <w:p w:rsidR="00374B53" w:rsidRPr="00360CB3" w:rsidRDefault="00374B53" w:rsidP="00374B53">
            <w:pPr>
              <w:jc w:val="center"/>
              <w:rPr>
                <w:rFonts w:ascii="Calibri" w:hAnsi="Calibri"/>
              </w:rPr>
            </w:pPr>
            <w:r w:rsidRPr="00360CB3">
              <w:rPr>
                <w:rFonts w:ascii="Calibri" w:hAnsi="Calibri" w:cs="Calibri"/>
                <w:color w:val="000000"/>
                <w:sz w:val="22"/>
                <w:szCs w:val="22"/>
              </w:rPr>
              <w:t>P</w:t>
            </w:r>
          </w:p>
        </w:tc>
        <w:tc>
          <w:tcPr>
            <w:tcW w:w="3582" w:type="dxa"/>
          </w:tcPr>
          <w:p w:rsidR="00374B53" w:rsidRDefault="00374B53" w:rsidP="00374B53">
            <w:r w:rsidRPr="004050E2">
              <w:rPr>
                <w:rFonts w:ascii="Calibri" w:hAnsi="Calibri"/>
              </w:rPr>
              <w:t>Dr.Öğr. Ü. A. Burak BİLGİÇ.</w:t>
            </w:r>
          </w:p>
        </w:tc>
        <w:tc>
          <w:tcPr>
            <w:tcW w:w="5070" w:type="dxa"/>
          </w:tcPr>
          <w:p w:rsidR="00374B53" w:rsidRPr="00360CB3" w:rsidRDefault="00374B53" w:rsidP="00374B53">
            <w:pPr>
              <w:rPr>
                <w:rFonts w:ascii="Calibri" w:hAnsi="Calibri"/>
              </w:rPr>
            </w:pPr>
            <w:r w:rsidRPr="00360CB3">
              <w:rPr>
                <w:rFonts w:ascii="Calibri" w:hAnsi="Calibri"/>
                <w:sz w:val="22"/>
                <w:szCs w:val="22"/>
              </w:rPr>
              <w:t>Soru Çözme ve Tartışma</w:t>
            </w:r>
          </w:p>
        </w:tc>
      </w:tr>
      <w:tr w:rsidR="00374B53" w:rsidRPr="004673A9" w:rsidTr="00374B53">
        <w:tc>
          <w:tcPr>
            <w:tcW w:w="1271" w:type="dxa"/>
          </w:tcPr>
          <w:p w:rsidR="00374B53" w:rsidRPr="00360CB3" w:rsidRDefault="00374B53" w:rsidP="00374B53">
            <w:pPr>
              <w:pStyle w:val="AralkYok"/>
              <w:rPr>
                <w:rFonts w:cs="Calibri"/>
                <w:sz w:val="18"/>
                <w:szCs w:val="18"/>
              </w:rPr>
            </w:pPr>
            <w:r w:rsidRPr="00360CB3">
              <w:rPr>
                <w:rFonts w:cs="Calibri"/>
                <w:sz w:val="18"/>
                <w:szCs w:val="18"/>
              </w:rPr>
              <w:t xml:space="preserve">14.30  - 15.20   </w:t>
            </w:r>
          </w:p>
        </w:tc>
        <w:tc>
          <w:tcPr>
            <w:tcW w:w="1276" w:type="dxa"/>
            <w:vAlign w:val="center"/>
          </w:tcPr>
          <w:p w:rsidR="00374B53" w:rsidRPr="00360CB3" w:rsidRDefault="00374B53" w:rsidP="00374B53">
            <w:pPr>
              <w:jc w:val="center"/>
              <w:rPr>
                <w:rFonts w:ascii="Calibri" w:hAnsi="Calibri"/>
              </w:rPr>
            </w:pPr>
            <w:r w:rsidRPr="00360CB3">
              <w:rPr>
                <w:rFonts w:ascii="Calibri" w:hAnsi="Calibri" w:cs="Calibri"/>
                <w:color w:val="000000"/>
                <w:sz w:val="22"/>
                <w:szCs w:val="22"/>
              </w:rPr>
              <w:t>P</w:t>
            </w:r>
          </w:p>
        </w:tc>
        <w:tc>
          <w:tcPr>
            <w:tcW w:w="3582" w:type="dxa"/>
          </w:tcPr>
          <w:p w:rsidR="00374B53" w:rsidRDefault="00374B53" w:rsidP="00374B53">
            <w:r w:rsidRPr="004050E2">
              <w:rPr>
                <w:rFonts w:ascii="Calibri" w:hAnsi="Calibri"/>
              </w:rPr>
              <w:t>Dr.Öğr. Ü. A. Burak BİLGİÇ.</w:t>
            </w:r>
          </w:p>
        </w:tc>
        <w:tc>
          <w:tcPr>
            <w:tcW w:w="5070" w:type="dxa"/>
          </w:tcPr>
          <w:p w:rsidR="00374B53" w:rsidRPr="00360CB3" w:rsidRDefault="00374B53" w:rsidP="00374B53">
            <w:pPr>
              <w:rPr>
                <w:rFonts w:ascii="Calibri" w:hAnsi="Calibri"/>
              </w:rPr>
            </w:pPr>
            <w:r w:rsidRPr="00360CB3">
              <w:rPr>
                <w:rFonts w:ascii="Calibri" w:hAnsi="Calibri"/>
                <w:sz w:val="22"/>
                <w:szCs w:val="22"/>
              </w:rPr>
              <w:t>Soru Çözme ve Tartışma</w:t>
            </w:r>
          </w:p>
        </w:tc>
      </w:tr>
      <w:tr w:rsidR="00374B53" w:rsidRPr="004673A9" w:rsidTr="00374B53">
        <w:tc>
          <w:tcPr>
            <w:tcW w:w="1271" w:type="dxa"/>
          </w:tcPr>
          <w:p w:rsidR="00374B53" w:rsidRPr="00360CB3" w:rsidRDefault="00374B53" w:rsidP="00374B53">
            <w:pPr>
              <w:pStyle w:val="AralkYok"/>
              <w:rPr>
                <w:rFonts w:cs="Calibri"/>
                <w:sz w:val="18"/>
                <w:szCs w:val="18"/>
              </w:rPr>
            </w:pPr>
            <w:r w:rsidRPr="00360CB3">
              <w:rPr>
                <w:rFonts w:cs="Calibri"/>
                <w:sz w:val="18"/>
                <w:szCs w:val="18"/>
              </w:rPr>
              <w:t xml:space="preserve">15.30  - 16.20   </w:t>
            </w:r>
          </w:p>
        </w:tc>
        <w:tc>
          <w:tcPr>
            <w:tcW w:w="1276" w:type="dxa"/>
            <w:vAlign w:val="center"/>
          </w:tcPr>
          <w:p w:rsidR="00374B53" w:rsidRPr="00360CB3" w:rsidRDefault="00374B53" w:rsidP="00374B53">
            <w:pPr>
              <w:jc w:val="center"/>
              <w:rPr>
                <w:rFonts w:ascii="Calibri" w:hAnsi="Calibri"/>
              </w:rPr>
            </w:pPr>
            <w:r w:rsidRPr="00360CB3">
              <w:rPr>
                <w:rFonts w:ascii="Calibri" w:hAnsi="Calibri" w:cs="Calibri"/>
                <w:color w:val="000000"/>
                <w:sz w:val="22"/>
                <w:szCs w:val="22"/>
              </w:rPr>
              <w:t>P</w:t>
            </w:r>
          </w:p>
        </w:tc>
        <w:tc>
          <w:tcPr>
            <w:tcW w:w="3582" w:type="dxa"/>
          </w:tcPr>
          <w:p w:rsidR="00374B53" w:rsidRDefault="00374B53" w:rsidP="00374B53">
            <w:r w:rsidRPr="004050E2">
              <w:rPr>
                <w:rFonts w:ascii="Calibri" w:hAnsi="Calibri"/>
              </w:rPr>
              <w:t>Dr.Öğr. Ü. A. Burak BİLGİÇ.</w:t>
            </w:r>
          </w:p>
        </w:tc>
        <w:tc>
          <w:tcPr>
            <w:tcW w:w="5070" w:type="dxa"/>
          </w:tcPr>
          <w:p w:rsidR="00374B53" w:rsidRDefault="00374B53" w:rsidP="00374B53">
            <w:r w:rsidRPr="00874190">
              <w:rPr>
                <w:rFonts w:ascii="Calibri" w:hAnsi="Calibri"/>
                <w:sz w:val="22"/>
                <w:szCs w:val="22"/>
              </w:rPr>
              <w:t>Soru Çözme ve Tartışma</w:t>
            </w:r>
          </w:p>
        </w:tc>
      </w:tr>
      <w:tr w:rsidR="00374B53" w:rsidRPr="004673A9" w:rsidTr="00374B53">
        <w:tc>
          <w:tcPr>
            <w:tcW w:w="1271" w:type="dxa"/>
          </w:tcPr>
          <w:p w:rsidR="00374B53" w:rsidRPr="00360CB3" w:rsidRDefault="00374B53" w:rsidP="00374B53">
            <w:pPr>
              <w:pStyle w:val="AralkYok"/>
              <w:rPr>
                <w:rFonts w:cs="Calibri"/>
                <w:sz w:val="18"/>
                <w:szCs w:val="18"/>
              </w:rPr>
            </w:pPr>
            <w:r w:rsidRPr="00360CB3">
              <w:rPr>
                <w:rFonts w:cs="Calibri"/>
                <w:sz w:val="18"/>
                <w:szCs w:val="18"/>
              </w:rPr>
              <w:t xml:space="preserve">16.30  - 17.20   </w:t>
            </w:r>
          </w:p>
        </w:tc>
        <w:tc>
          <w:tcPr>
            <w:tcW w:w="1276" w:type="dxa"/>
            <w:vAlign w:val="center"/>
          </w:tcPr>
          <w:p w:rsidR="00374B53" w:rsidRPr="00360CB3" w:rsidRDefault="00374B53" w:rsidP="00374B53">
            <w:pPr>
              <w:jc w:val="center"/>
              <w:rPr>
                <w:rFonts w:ascii="Calibri" w:hAnsi="Calibri"/>
                <w:b/>
                <w:szCs w:val="18"/>
              </w:rPr>
            </w:pPr>
            <w:r w:rsidRPr="00360CB3">
              <w:rPr>
                <w:rFonts w:ascii="Calibri" w:hAnsi="Calibri" w:cs="Calibri"/>
                <w:color w:val="000000"/>
                <w:sz w:val="22"/>
                <w:szCs w:val="22"/>
              </w:rPr>
              <w:t>P</w:t>
            </w:r>
          </w:p>
        </w:tc>
        <w:tc>
          <w:tcPr>
            <w:tcW w:w="3582" w:type="dxa"/>
          </w:tcPr>
          <w:p w:rsidR="00374B53" w:rsidRDefault="00374B53" w:rsidP="00374B53">
            <w:r w:rsidRPr="004050E2">
              <w:rPr>
                <w:rFonts w:ascii="Calibri" w:hAnsi="Calibri"/>
              </w:rPr>
              <w:t>Dr.Öğr. Ü. A. Burak BİLGİÇ.</w:t>
            </w:r>
          </w:p>
        </w:tc>
        <w:tc>
          <w:tcPr>
            <w:tcW w:w="5070" w:type="dxa"/>
          </w:tcPr>
          <w:p w:rsidR="00374B53" w:rsidRDefault="00374B53" w:rsidP="00374B53">
            <w:r w:rsidRPr="00874190">
              <w:rPr>
                <w:rFonts w:ascii="Calibri" w:hAnsi="Calibri"/>
                <w:sz w:val="22"/>
                <w:szCs w:val="22"/>
              </w:rPr>
              <w:t>Soru Çözme ve Tartışma</w:t>
            </w:r>
          </w:p>
        </w:tc>
      </w:tr>
    </w:tbl>
    <w:p w:rsidR="00374B53" w:rsidRPr="004673A9" w:rsidRDefault="00374B53" w:rsidP="00374B53">
      <w:pPr>
        <w:jc w:val="center"/>
        <w:rPr>
          <w:rFonts w:ascii="Calibri" w:hAnsi="Calibri"/>
          <w:b/>
          <w:sz w:val="22"/>
          <w:szCs w:val="18"/>
        </w:rPr>
      </w:pPr>
    </w:p>
    <w:p w:rsidR="00374B53" w:rsidRPr="004673A9" w:rsidRDefault="00374B53" w:rsidP="00374B53">
      <w:pPr>
        <w:jc w:val="center"/>
        <w:rPr>
          <w:rFonts w:ascii="Calibri" w:hAnsi="Calibri"/>
          <w:b/>
          <w:sz w:val="22"/>
          <w:szCs w:val="18"/>
        </w:rPr>
      </w:pPr>
    </w:p>
    <w:p w:rsidR="00374B53" w:rsidRPr="004673A9" w:rsidRDefault="00374B53" w:rsidP="00374B53">
      <w:pPr>
        <w:jc w:val="center"/>
        <w:rPr>
          <w:rFonts w:ascii="Calibri" w:hAnsi="Calibri"/>
          <w:b/>
          <w:sz w:val="22"/>
          <w:szCs w:val="18"/>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544"/>
        <w:gridCol w:w="6384"/>
      </w:tblGrid>
      <w:tr w:rsidR="00374B53" w:rsidRPr="004673A9" w:rsidTr="00374B53">
        <w:tc>
          <w:tcPr>
            <w:tcW w:w="11199" w:type="dxa"/>
            <w:gridSpan w:val="3"/>
          </w:tcPr>
          <w:p w:rsidR="00374B53" w:rsidRPr="00360CB3" w:rsidRDefault="00374B53" w:rsidP="00374B53">
            <w:pPr>
              <w:jc w:val="center"/>
              <w:rPr>
                <w:rFonts w:ascii="Calibri" w:hAnsi="Calibri"/>
                <w:b/>
                <w:szCs w:val="18"/>
              </w:rPr>
            </w:pPr>
            <w:r w:rsidRPr="00360CB3">
              <w:rPr>
                <w:rFonts w:ascii="Calibri" w:hAnsi="Calibri"/>
                <w:b/>
                <w:szCs w:val="18"/>
              </w:rPr>
              <w:t>14. GÜN</w:t>
            </w:r>
          </w:p>
        </w:tc>
      </w:tr>
      <w:tr w:rsidR="00374B53" w:rsidRPr="004673A9" w:rsidTr="00374B53">
        <w:tc>
          <w:tcPr>
            <w:tcW w:w="1271" w:type="dxa"/>
          </w:tcPr>
          <w:p w:rsidR="00374B53" w:rsidRPr="00360CB3" w:rsidRDefault="00374B53" w:rsidP="00374B53">
            <w:pPr>
              <w:jc w:val="center"/>
              <w:rPr>
                <w:rFonts w:ascii="Calibri" w:hAnsi="Calibri"/>
                <w:b/>
                <w:szCs w:val="18"/>
              </w:rPr>
            </w:pPr>
            <w:r w:rsidRPr="00360CB3">
              <w:rPr>
                <w:rFonts w:ascii="Calibri" w:hAnsi="Calibri"/>
                <w:b/>
                <w:szCs w:val="18"/>
              </w:rPr>
              <w:t>SAAT</w:t>
            </w:r>
          </w:p>
        </w:tc>
        <w:tc>
          <w:tcPr>
            <w:tcW w:w="3544" w:type="dxa"/>
          </w:tcPr>
          <w:p w:rsidR="00374B53" w:rsidRPr="00360CB3" w:rsidRDefault="00374B53" w:rsidP="00374B53">
            <w:pPr>
              <w:jc w:val="center"/>
              <w:rPr>
                <w:rFonts w:ascii="Calibri" w:hAnsi="Calibri"/>
                <w:b/>
                <w:szCs w:val="18"/>
              </w:rPr>
            </w:pPr>
            <w:r w:rsidRPr="00360CB3">
              <w:rPr>
                <w:rFonts w:ascii="Calibri" w:hAnsi="Calibri"/>
                <w:b/>
                <w:szCs w:val="18"/>
              </w:rPr>
              <w:t>ÖĞRETİM ÜYESİ</w:t>
            </w:r>
          </w:p>
        </w:tc>
        <w:tc>
          <w:tcPr>
            <w:tcW w:w="6384" w:type="dxa"/>
          </w:tcPr>
          <w:p w:rsidR="00374B53" w:rsidRPr="00360CB3" w:rsidRDefault="00374B53" w:rsidP="00374B53">
            <w:pPr>
              <w:jc w:val="center"/>
              <w:rPr>
                <w:rFonts w:ascii="Calibri" w:hAnsi="Calibri"/>
                <w:b/>
                <w:szCs w:val="18"/>
              </w:rPr>
            </w:pPr>
          </w:p>
        </w:tc>
      </w:tr>
      <w:tr w:rsidR="00374B53" w:rsidRPr="004673A9" w:rsidTr="00374B53">
        <w:tc>
          <w:tcPr>
            <w:tcW w:w="1271" w:type="dxa"/>
          </w:tcPr>
          <w:p w:rsidR="00374B53" w:rsidRPr="00360CB3" w:rsidRDefault="00374B53" w:rsidP="00374B53">
            <w:pPr>
              <w:pStyle w:val="AralkYok"/>
              <w:rPr>
                <w:rFonts w:cs="Calibri"/>
                <w:sz w:val="18"/>
                <w:szCs w:val="18"/>
              </w:rPr>
            </w:pPr>
            <w:r w:rsidRPr="00360CB3">
              <w:rPr>
                <w:rFonts w:cs="Calibri"/>
                <w:sz w:val="18"/>
                <w:szCs w:val="18"/>
              </w:rPr>
              <w:t xml:space="preserve">09.30  - 10.20   </w:t>
            </w:r>
          </w:p>
        </w:tc>
        <w:tc>
          <w:tcPr>
            <w:tcW w:w="3544" w:type="dxa"/>
            <w:vMerge w:val="restart"/>
          </w:tcPr>
          <w:p w:rsidR="00374B53" w:rsidRPr="00360CB3" w:rsidRDefault="00374B53" w:rsidP="00374B53">
            <w:pPr>
              <w:jc w:val="center"/>
              <w:rPr>
                <w:rFonts w:ascii="Calibri" w:hAnsi="Calibri"/>
                <w:szCs w:val="18"/>
              </w:rPr>
            </w:pPr>
            <w:r w:rsidRPr="003424E1">
              <w:rPr>
                <w:rFonts w:ascii="Calibri" w:hAnsi="Calibri"/>
              </w:rPr>
              <w:t>Dr.Öğr. Ü. A. Burak BİLGİÇ.</w:t>
            </w:r>
            <w:r w:rsidRPr="00A434E1">
              <w:rPr>
                <w:rFonts w:ascii="Calibri" w:hAnsi="Calibri"/>
              </w:rPr>
              <w:t xml:space="preserve"> Dr.Öğr. Ü. </w:t>
            </w:r>
            <w:r>
              <w:rPr>
                <w:rFonts w:ascii="Calibri" w:hAnsi="Calibri"/>
              </w:rPr>
              <w:t>DEMET ŞEKER</w:t>
            </w:r>
          </w:p>
        </w:tc>
        <w:tc>
          <w:tcPr>
            <w:tcW w:w="6384" w:type="dxa"/>
            <w:vMerge w:val="restart"/>
          </w:tcPr>
          <w:p w:rsidR="00374B53" w:rsidRPr="00360CB3" w:rsidRDefault="00374B53" w:rsidP="00374B53">
            <w:pPr>
              <w:jc w:val="center"/>
              <w:rPr>
                <w:rFonts w:ascii="Calibri" w:hAnsi="Calibri"/>
                <w:b/>
                <w:szCs w:val="18"/>
              </w:rPr>
            </w:pPr>
            <w:r w:rsidRPr="00360CB3">
              <w:rPr>
                <w:rFonts w:ascii="Calibri" w:hAnsi="Calibri"/>
                <w:b/>
                <w:szCs w:val="18"/>
              </w:rPr>
              <w:t>YAZILI SINAV</w:t>
            </w:r>
          </w:p>
        </w:tc>
      </w:tr>
      <w:tr w:rsidR="00374B53" w:rsidRPr="004673A9" w:rsidTr="00374B53">
        <w:tc>
          <w:tcPr>
            <w:tcW w:w="1271" w:type="dxa"/>
          </w:tcPr>
          <w:p w:rsidR="00374B53" w:rsidRPr="00360CB3" w:rsidRDefault="00374B53" w:rsidP="00374B53">
            <w:pPr>
              <w:pStyle w:val="AralkYok"/>
              <w:rPr>
                <w:rFonts w:cs="Calibri"/>
                <w:sz w:val="18"/>
                <w:szCs w:val="18"/>
              </w:rPr>
            </w:pPr>
            <w:r w:rsidRPr="00360CB3">
              <w:rPr>
                <w:rFonts w:cs="Calibri"/>
                <w:sz w:val="18"/>
                <w:szCs w:val="18"/>
              </w:rPr>
              <w:t xml:space="preserve">10.30  - 11.20      </w:t>
            </w:r>
          </w:p>
        </w:tc>
        <w:tc>
          <w:tcPr>
            <w:tcW w:w="3544" w:type="dxa"/>
            <w:vMerge/>
          </w:tcPr>
          <w:p w:rsidR="00374B53" w:rsidRPr="00360CB3" w:rsidRDefault="00374B53" w:rsidP="00374B53">
            <w:pPr>
              <w:jc w:val="center"/>
              <w:rPr>
                <w:rFonts w:ascii="Calibri" w:hAnsi="Calibri"/>
                <w:b/>
                <w:szCs w:val="18"/>
              </w:rPr>
            </w:pPr>
          </w:p>
        </w:tc>
        <w:tc>
          <w:tcPr>
            <w:tcW w:w="6384" w:type="dxa"/>
            <w:vMerge/>
          </w:tcPr>
          <w:p w:rsidR="00374B53" w:rsidRPr="00360CB3" w:rsidRDefault="00374B53" w:rsidP="00374B53">
            <w:pPr>
              <w:jc w:val="center"/>
              <w:rPr>
                <w:rFonts w:ascii="Calibri" w:hAnsi="Calibri"/>
                <w:b/>
                <w:szCs w:val="18"/>
              </w:rPr>
            </w:pPr>
          </w:p>
        </w:tc>
      </w:tr>
      <w:tr w:rsidR="00374B53" w:rsidRPr="004673A9" w:rsidTr="00374B53">
        <w:trPr>
          <w:trHeight w:val="547"/>
        </w:trPr>
        <w:tc>
          <w:tcPr>
            <w:tcW w:w="11199" w:type="dxa"/>
            <w:gridSpan w:val="3"/>
          </w:tcPr>
          <w:p w:rsidR="00374B53" w:rsidRPr="00360CB3" w:rsidRDefault="00374B53" w:rsidP="00374B53">
            <w:pPr>
              <w:jc w:val="center"/>
              <w:rPr>
                <w:rFonts w:ascii="Calibri" w:hAnsi="Calibri"/>
                <w:b/>
                <w:szCs w:val="18"/>
              </w:rPr>
            </w:pPr>
            <w:r w:rsidRPr="00360CB3">
              <w:rPr>
                <w:rFonts w:ascii="Calibri" w:hAnsi="Calibri"/>
                <w:b/>
                <w:szCs w:val="18"/>
              </w:rPr>
              <w:lastRenderedPageBreak/>
              <w:t>ÖĞLE ARASI</w:t>
            </w:r>
          </w:p>
        </w:tc>
      </w:tr>
      <w:tr w:rsidR="00374B53" w:rsidRPr="004673A9" w:rsidTr="00374B53">
        <w:tc>
          <w:tcPr>
            <w:tcW w:w="1271" w:type="dxa"/>
          </w:tcPr>
          <w:p w:rsidR="00374B53" w:rsidRPr="00360CB3" w:rsidRDefault="00374B53" w:rsidP="00374B53">
            <w:pPr>
              <w:pStyle w:val="AralkYok"/>
              <w:rPr>
                <w:rFonts w:cs="Calibri"/>
                <w:sz w:val="18"/>
                <w:szCs w:val="18"/>
              </w:rPr>
            </w:pPr>
            <w:r w:rsidRPr="00360CB3">
              <w:rPr>
                <w:rFonts w:cs="Calibri"/>
                <w:sz w:val="18"/>
                <w:szCs w:val="18"/>
              </w:rPr>
              <w:t xml:space="preserve">13.30  - 14.20   </w:t>
            </w:r>
          </w:p>
        </w:tc>
        <w:tc>
          <w:tcPr>
            <w:tcW w:w="3544" w:type="dxa"/>
            <w:vMerge w:val="restart"/>
          </w:tcPr>
          <w:p w:rsidR="00374B53" w:rsidRPr="00360CB3" w:rsidRDefault="00374B53" w:rsidP="00374B53">
            <w:pPr>
              <w:jc w:val="center"/>
              <w:rPr>
                <w:rFonts w:ascii="Calibri" w:hAnsi="Calibri"/>
                <w:b/>
                <w:szCs w:val="18"/>
              </w:rPr>
            </w:pPr>
          </w:p>
        </w:tc>
        <w:tc>
          <w:tcPr>
            <w:tcW w:w="6384" w:type="dxa"/>
            <w:vMerge w:val="restart"/>
          </w:tcPr>
          <w:p w:rsidR="00374B53" w:rsidRPr="00360CB3" w:rsidRDefault="00374B53" w:rsidP="00374B53">
            <w:pPr>
              <w:jc w:val="center"/>
              <w:rPr>
                <w:rFonts w:ascii="Calibri" w:hAnsi="Calibri"/>
                <w:b/>
                <w:szCs w:val="18"/>
              </w:rPr>
            </w:pPr>
          </w:p>
        </w:tc>
      </w:tr>
      <w:tr w:rsidR="00374B53" w:rsidRPr="004673A9" w:rsidTr="00374B53">
        <w:tc>
          <w:tcPr>
            <w:tcW w:w="1271" w:type="dxa"/>
          </w:tcPr>
          <w:p w:rsidR="00374B53" w:rsidRPr="00360CB3" w:rsidRDefault="00374B53" w:rsidP="00374B53">
            <w:pPr>
              <w:pStyle w:val="AralkYok"/>
              <w:rPr>
                <w:rFonts w:cs="Calibri"/>
                <w:sz w:val="18"/>
                <w:szCs w:val="18"/>
              </w:rPr>
            </w:pPr>
            <w:r w:rsidRPr="00360CB3">
              <w:rPr>
                <w:rFonts w:cs="Calibri"/>
                <w:sz w:val="18"/>
                <w:szCs w:val="18"/>
              </w:rPr>
              <w:t xml:space="preserve">14.30  - 15.20   </w:t>
            </w:r>
          </w:p>
        </w:tc>
        <w:tc>
          <w:tcPr>
            <w:tcW w:w="3544" w:type="dxa"/>
            <w:vMerge/>
          </w:tcPr>
          <w:p w:rsidR="00374B53" w:rsidRPr="00360CB3" w:rsidRDefault="00374B53" w:rsidP="00374B53">
            <w:pPr>
              <w:jc w:val="center"/>
              <w:rPr>
                <w:rFonts w:ascii="Calibri" w:hAnsi="Calibri"/>
                <w:b/>
                <w:szCs w:val="18"/>
              </w:rPr>
            </w:pPr>
          </w:p>
        </w:tc>
        <w:tc>
          <w:tcPr>
            <w:tcW w:w="6384" w:type="dxa"/>
            <w:vMerge/>
          </w:tcPr>
          <w:p w:rsidR="00374B53" w:rsidRPr="00360CB3" w:rsidRDefault="00374B53" w:rsidP="00374B53">
            <w:pPr>
              <w:jc w:val="center"/>
              <w:rPr>
                <w:rFonts w:ascii="Calibri" w:hAnsi="Calibri"/>
                <w:b/>
                <w:szCs w:val="18"/>
              </w:rPr>
            </w:pPr>
          </w:p>
        </w:tc>
      </w:tr>
    </w:tbl>
    <w:p w:rsidR="00374B53" w:rsidRPr="004673A9" w:rsidRDefault="00374B53" w:rsidP="00374B53">
      <w:pPr>
        <w:jc w:val="center"/>
        <w:rPr>
          <w:rFonts w:ascii="Calibri" w:hAnsi="Calibri"/>
          <w:b/>
          <w:sz w:val="22"/>
          <w:szCs w:val="18"/>
        </w:rPr>
      </w:pPr>
    </w:p>
    <w:p w:rsidR="00374B53" w:rsidRPr="004673A9" w:rsidRDefault="00374B53" w:rsidP="00374B53">
      <w:pPr>
        <w:jc w:val="center"/>
        <w:rPr>
          <w:rFonts w:ascii="Calibri" w:hAnsi="Calibri"/>
          <w:b/>
          <w:sz w:val="22"/>
          <w:szCs w:val="18"/>
        </w:rPr>
      </w:pPr>
    </w:p>
    <w:p w:rsidR="00374B53" w:rsidRPr="004673A9" w:rsidRDefault="00374B53" w:rsidP="00374B53">
      <w:pPr>
        <w:jc w:val="center"/>
        <w:rPr>
          <w:rFonts w:ascii="Calibri" w:hAnsi="Calibri"/>
          <w:b/>
          <w:sz w:val="22"/>
          <w:szCs w:val="18"/>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544"/>
        <w:gridCol w:w="6384"/>
      </w:tblGrid>
      <w:tr w:rsidR="00374B53" w:rsidRPr="004673A9" w:rsidTr="00374B53">
        <w:tc>
          <w:tcPr>
            <w:tcW w:w="11199" w:type="dxa"/>
            <w:gridSpan w:val="3"/>
          </w:tcPr>
          <w:p w:rsidR="00374B53" w:rsidRPr="00360CB3" w:rsidRDefault="00374B53" w:rsidP="00374B53">
            <w:pPr>
              <w:jc w:val="center"/>
              <w:rPr>
                <w:rFonts w:ascii="Calibri" w:hAnsi="Calibri"/>
                <w:b/>
                <w:szCs w:val="18"/>
              </w:rPr>
            </w:pPr>
            <w:r w:rsidRPr="00360CB3">
              <w:rPr>
                <w:rFonts w:ascii="Calibri" w:hAnsi="Calibri"/>
                <w:b/>
                <w:szCs w:val="18"/>
              </w:rPr>
              <w:t>15. GÜN</w:t>
            </w:r>
          </w:p>
        </w:tc>
      </w:tr>
      <w:tr w:rsidR="00374B53" w:rsidRPr="004673A9" w:rsidTr="00374B53">
        <w:tc>
          <w:tcPr>
            <w:tcW w:w="1271" w:type="dxa"/>
          </w:tcPr>
          <w:p w:rsidR="00374B53" w:rsidRPr="00360CB3" w:rsidRDefault="00374B53" w:rsidP="00374B53">
            <w:pPr>
              <w:jc w:val="center"/>
              <w:rPr>
                <w:rFonts w:ascii="Calibri" w:hAnsi="Calibri"/>
                <w:b/>
                <w:szCs w:val="18"/>
              </w:rPr>
            </w:pPr>
            <w:r w:rsidRPr="00360CB3">
              <w:rPr>
                <w:rFonts w:ascii="Calibri" w:hAnsi="Calibri"/>
                <w:b/>
                <w:szCs w:val="18"/>
              </w:rPr>
              <w:t>SAAT</w:t>
            </w:r>
          </w:p>
        </w:tc>
        <w:tc>
          <w:tcPr>
            <w:tcW w:w="3544" w:type="dxa"/>
          </w:tcPr>
          <w:p w:rsidR="00374B53" w:rsidRPr="00360CB3" w:rsidRDefault="00374B53" w:rsidP="00374B53">
            <w:pPr>
              <w:jc w:val="center"/>
              <w:rPr>
                <w:rFonts w:ascii="Calibri" w:hAnsi="Calibri"/>
                <w:b/>
                <w:szCs w:val="18"/>
              </w:rPr>
            </w:pPr>
            <w:r w:rsidRPr="00360CB3">
              <w:rPr>
                <w:rFonts w:ascii="Calibri" w:hAnsi="Calibri"/>
                <w:b/>
                <w:szCs w:val="18"/>
              </w:rPr>
              <w:t>ÖĞRETİM ÜYESİ</w:t>
            </w:r>
          </w:p>
        </w:tc>
        <w:tc>
          <w:tcPr>
            <w:tcW w:w="6384" w:type="dxa"/>
          </w:tcPr>
          <w:p w:rsidR="00374B53" w:rsidRPr="00360CB3" w:rsidRDefault="00374B53" w:rsidP="00374B53">
            <w:pPr>
              <w:jc w:val="center"/>
              <w:rPr>
                <w:rFonts w:ascii="Calibri" w:hAnsi="Calibri"/>
                <w:b/>
                <w:szCs w:val="18"/>
              </w:rPr>
            </w:pPr>
          </w:p>
        </w:tc>
      </w:tr>
      <w:tr w:rsidR="00374B53" w:rsidRPr="004673A9" w:rsidTr="00374B53">
        <w:tc>
          <w:tcPr>
            <w:tcW w:w="1271" w:type="dxa"/>
          </w:tcPr>
          <w:p w:rsidR="00374B53" w:rsidRPr="00360CB3" w:rsidRDefault="00374B53" w:rsidP="00374B53">
            <w:pPr>
              <w:pStyle w:val="AralkYok"/>
              <w:rPr>
                <w:rFonts w:cs="Calibri"/>
                <w:sz w:val="18"/>
                <w:szCs w:val="18"/>
              </w:rPr>
            </w:pPr>
            <w:r w:rsidRPr="00360CB3">
              <w:rPr>
                <w:rFonts w:cs="Calibri"/>
                <w:sz w:val="18"/>
                <w:szCs w:val="18"/>
              </w:rPr>
              <w:t xml:space="preserve">09.30  - 10.20   </w:t>
            </w:r>
          </w:p>
        </w:tc>
        <w:tc>
          <w:tcPr>
            <w:tcW w:w="3544" w:type="dxa"/>
            <w:vMerge w:val="restart"/>
          </w:tcPr>
          <w:p w:rsidR="00374B53" w:rsidRPr="00360CB3" w:rsidRDefault="00374B53" w:rsidP="00374B53">
            <w:pPr>
              <w:jc w:val="center"/>
              <w:rPr>
                <w:rFonts w:ascii="Calibri" w:hAnsi="Calibri"/>
                <w:szCs w:val="18"/>
              </w:rPr>
            </w:pPr>
            <w:r w:rsidRPr="003424E1">
              <w:rPr>
                <w:rFonts w:ascii="Calibri" w:hAnsi="Calibri"/>
              </w:rPr>
              <w:t>Dr.Öğr. Ü. A. Burak BİLGİÇ.</w:t>
            </w:r>
            <w:r w:rsidRPr="00A434E1">
              <w:rPr>
                <w:rFonts w:ascii="Calibri" w:hAnsi="Calibri"/>
              </w:rPr>
              <w:t xml:space="preserve"> Dr.Öğr. Ü. </w:t>
            </w:r>
            <w:r>
              <w:rPr>
                <w:rFonts w:ascii="Calibri" w:hAnsi="Calibri"/>
              </w:rPr>
              <w:t>DEMET ŞEKER</w:t>
            </w:r>
          </w:p>
        </w:tc>
        <w:tc>
          <w:tcPr>
            <w:tcW w:w="6384" w:type="dxa"/>
            <w:vMerge w:val="restart"/>
          </w:tcPr>
          <w:p w:rsidR="00374B53" w:rsidRPr="00360CB3" w:rsidRDefault="00374B53" w:rsidP="00374B53">
            <w:pPr>
              <w:jc w:val="center"/>
              <w:rPr>
                <w:rFonts w:ascii="Calibri" w:hAnsi="Calibri"/>
                <w:b/>
                <w:szCs w:val="18"/>
              </w:rPr>
            </w:pPr>
            <w:r w:rsidRPr="00360CB3">
              <w:rPr>
                <w:rFonts w:ascii="Calibri" w:hAnsi="Calibri"/>
                <w:b/>
                <w:szCs w:val="18"/>
              </w:rPr>
              <w:t xml:space="preserve">SÖZLÜ SINAV </w:t>
            </w:r>
          </w:p>
        </w:tc>
      </w:tr>
      <w:tr w:rsidR="00374B53" w:rsidRPr="004673A9" w:rsidTr="00374B53">
        <w:tc>
          <w:tcPr>
            <w:tcW w:w="1271" w:type="dxa"/>
          </w:tcPr>
          <w:p w:rsidR="00374B53" w:rsidRPr="00360CB3" w:rsidRDefault="00374B53" w:rsidP="00374B53">
            <w:pPr>
              <w:pStyle w:val="AralkYok"/>
              <w:rPr>
                <w:rFonts w:cs="Calibri"/>
                <w:sz w:val="18"/>
                <w:szCs w:val="18"/>
              </w:rPr>
            </w:pPr>
            <w:r w:rsidRPr="00360CB3">
              <w:rPr>
                <w:rFonts w:cs="Calibri"/>
                <w:sz w:val="18"/>
                <w:szCs w:val="18"/>
              </w:rPr>
              <w:t xml:space="preserve">10.30  - 11.20      </w:t>
            </w:r>
          </w:p>
        </w:tc>
        <w:tc>
          <w:tcPr>
            <w:tcW w:w="3544" w:type="dxa"/>
            <w:vMerge/>
          </w:tcPr>
          <w:p w:rsidR="00374B53" w:rsidRPr="00360CB3" w:rsidRDefault="00374B53" w:rsidP="00374B53">
            <w:pPr>
              <w:jc w:val="center"/>
              <w:rPr>
                <w:rFonts w:ascii="Calibri" w:hAnsi="Calibri"/>
                <w:b/>
                <w:szCs w:val="18"/>
              </w:rPr>
            </w:pPr>
          </w:p>
        </w:tc>
        <w:tc>
          <w:tcPr>
            <w:tcW w:w="6384" w:type="dxa"/>
            <w:vMerge/>
          </w:tcPr>
          <w:p w:rsidR="00374B53" w:rsidRPr="00360CB3" w:rsidRDefault="00374B53" w:rsidP="00374B53">
            <w:pPr>
              <w:jc w:val="center"/>
              <w:rPr>
                <w:rFonts w:ascii="Calibri" w:hAnsi="Calibri"/>
                <w:b/>
                <w:szCs w:val="18"/>
              </w:rPr>
            </w:pPr>
          </w:p>
        </w:tc>
      </w:tr>
      <w:tr w:rsidR="00374B53" w:rsidRPr="004673A9" w:rsidTr="00374B53">
        <w:trPr>
          <w:trHeight w:val="547"/>
        </w:trPr>
        <w:tc>
          <w:tcPr>
            <w:tcW w:w="11199" w:type="dxa"/>
            <w:gridSpan w:val="3"/>
          </w:tcPr>
          <w:p w:rsidR="00374B53" w:rsidRPr="00360CB3" w:rsidRDefault="00374B53" w:rsidP="00374B53">
            <w:pPr>
              <w:jc w:val="center"/>
              <w:rPr>
                <w:rFonts w:ascii="Calibri" w:hAnsi="Calibri"/>
                <w:b/>
                <w:szCs w:val="18"/>
              </w:rPr>
            </w:pPr>
            <w:r w:rsidRPr="00360CB3">
              <w:rPr>
                <w:rFonts w:ascii="Calibri" w:hAnsi="Calibri"/>
                <w:b/>
                <w:szCs w:val="18"/>
              </w:rPr>
              <w:t>ÖĞLE ARASI</w:t>
            </w:r>
          </w:p>
        </w:tc>
      </w:tr>
      <w:tr w:rsidR="00374B53" w:rsidRPr="004673A9" w:rsidTr="00374B53">
        <w:tc>
          <w:tcPr>
            <w:tcW w:w="1271" w:type="dxa"/>
          </w:tcPr>
          <w:p w:rsidR="00374B53" w:rsidRPr="00360CB3" w:rsidRDefault="00374B53" w:rsidP="00374B53">
            <w:pPr>
              <w:pStyle w:val="AralkYok"/>
              <w:rPr>
                <w:rFonts w:cs="Calibri"/>
                <w:sz w:val="18"/>
                <w:szCs w:val="18"/>
              </w:rPr>
            </w:pPr>
            <w:r w:rsidRPr="00360CB3">
              <w:rPr>
                <w:rFonts w:cs="Calibri"/>
                <w:sz w:val="18"/>
                <w:szCs w:val="18"/>
              </w:rPr>
              <w:t xml:space="preserve">13.30  - 14.20   </w:t>
            </w:r>
          </w:p>
        </w:tc>
        <w:tc>
          <w:tcPr>
            <w:tcW w:w="3544" w:type="dxa"/>
            <w:vMerge w:val="restart"/>
          </w:tcPr>
          <w:p w:rsidR="00374B53" w:rsidRPr="00360CB3" w:rsidRDefault="00374B53" w:rsidP="00374B53">
            <w:pPr>
              <w:jc w:val="center"/>
              <w:rPr>
                <w:rFonts w:ascii="Calibri" w:hAnsi="Calibri"/>
                <w:b/>
                <w:szCs w:val="18"/>
              </w:rPr>
            </w:pPr>
          </w:p>
        </w:tc>
        <w:tc>
          <w:tcPr>
            <w:tcW w:w="6384" w:type="dxa"/>
            <w:vMerge w:val="restart"/>
          </w:tcPr>
          <w:p w:rsidR="00374B53" w:rsidRPr="00360CB3" w:rsidRDefault="00374B53" w:rsidP="00374B53">
            <w:pPr>
              <w:jc w:val="center"/>
              <w:rPr>
                <w:rFonts w:ascii="Calibri" w:hAnsi="Calibri"/>
                <w:b/>
                <w:szCs w:val="18"/>
              </w:rPr>
            </w:pPr>
          </w:p>
        </w:tc>
      </w:tr>
      <w:tr w:rsidR="00374B53" w:rsidRPr="004673A9" w:rsidTr="00374B53">
        <w:tc>
          <w:tcPr>
            <w:tcW w:w="1271" w:type="dxa"/>
          </w:tcPr>
          <w:p w:rsidR="00374B53" w:rsidRPr="00360CB3" w:rsidRDefault="00374B53" w:rsidP="00374B53">
            <w:pPr>
              <w:pStyle w:val="AralkYok"/>
              <w:rPr>
                <w:rFonts w:cs="Calibri"/>
                <w:sz w:val="18"/>
                <w:szCs w:val="18"/>
              </w:rPr>
            </w:pPr>
            <w:r w:rsidRPr="00360CB3">
              <w:rPr>
                <w:rFonts w:cs="Calibri"/>
                <w:sz w:val="18"/>
                <w:szCs w:val="18"/>
              </w:rPr>
              <w:t xml:space="preserve">14.30  - 15.20   </w:t>
            </w:r>
          </w:p>
        </w:tc>
        <w:tc>
          <w:tcPr>
            <w:tcW w:w="3544" w:type="dxa"/>
            <w:vMerge/>
          </w:tcPr>
          <w:p w:rsidR="00374B53" w:rsidRPr="00360CB3" w:rsidRDefault="00374B53" w:rsidP="00374B53">
            <w:pPr>
              <w:jc w:val="center"/>
              <w:rPr>
                <w:rFonts w:ascii="Calibri" w:hAnsi="Calibri"/>
                <w:b/>
                <w:szCs w:val="18"/>
              </w:rPr>
            </w:pPr>
          </w:p>
        </w:tc>
        <w:tc>
          <w:tcPr>
            <w:tcW w:w="6384" w:type="dxa"/>
            <w:vMerge/>
          </w:tcPr>
          <w:p w:rsidR="00374B53" w:rsidRPr="00360CB3" w:rsidRDefault="00374B53" w:rsidP="00374B53">
            <w:pPr>
              <w:jc w:val="center"/>
              <w:rPr>
                <w:rFonts w:ascii="Calibri" w:hAnsi="Calibri"/>
                <w:b/>
                <w:szCs w:val="18"/>
              </w:rPr>
            </w:pPr>
          </w:p>
        </w:tc>
      </w:tr>
    </w:tbl>
    <w:p w:rsidR="00374B53" w:rsidRPr="00A62FB1" w:rsidRDefault="00374B53" w:rsidP="00374B53">
      <w:pPr>
        <w:rPr>
          <w:rFonts w:ascii="Calibri" w:hAnsi="Calibri" w:cs="Calibri"/>
          <w:b/>
        </w:rPr>
      </w:pPr>
    </w:p>
    <w:p w:rsidR="00374B53" w:rsidRPr="00A62FB1" w:rsidRDefault="00374B53" w:rsidP="00374B53">
      <w:pPr>
        <w:rPr>
          <w:rFonts w:ascii="Calibri" w:hAnsi="Calibri" w:cs="Calibri"/>
          <w:b/>
        </w:rPr>
      </w:pPr>
    </w:p>
    <w:p w:rsidR="00374B53" w:rsidRDefault="00374B53" w:rsidP="00374B53">
      <w:pPr>
        <w:jc w:val="center"/>
      </w:pPr>
    </w:p>
    <w:p w:rsidR="00CE6A86" w:rsidRDefault="00CE6A86" w:rsidP="008B132C">
      <w:pPr>
        <w:rPr>
          <w:rFonts w:asciiTheme="minorHAnsi" w:hAnsiTheme="minorHAnsi" w:cs="Calibri"/>
          <w:b/>
        </w:rPr>
      </w:pPr>
    </w:p>
    <w:p w:rsidR="00CE6A86" w:rsidRDefault="00CE6A86" w:rsidP="008B132C">
      <w:pPr>
        <w:rPr>
          <w:rFonts w:asciiTheme="minorHAnsi" w:hAnsiTheme="minorHAnsi" w:cs="Calibri"/>
          <w:b/>
        </w:rPr>
      </w:pPr>
    </w:p>
    <w:p w:rsidR="00CE6A86" w:rsidRDefault="00CE6A86" w:rsidP="008B132C">
      <w:pPr>
        <w:rPr>
          <w:rFonts w:asciiTheme="minorHAnsi" w:hAnsiTheme="minorHAnsi" w:cs="Calibri"/>
          <w:b/>
        </w:rPr>
      </w:pPr>
    </w:p>
    <w:p w:rsidR="00CE6A86" w:rsidRDefault="00CE6A86" w:rsidP="008B132C">
      <w:pPr>
        <w:rPr>
          <w:rFonts w:asciiTheme="minorHAnsi" w:hAnsiTheme="minorHAnsi" w:cs="Calibri"/>
          <w:b/>
        </w:rPr>
      </w:pPr>
    </w:p>
    <w:p w:rsidR="00CE6A86" w:rsidRDefault="00CE6A86" w:rsidP="008B132C">
      <w:pPr>
        <w:rPr>
          <w:rFonts w:asciiTheme="minorHAnsi" w:hAnsiTheme="minorHAnsi" w:cs="Calibri"/>
          <w:b/>
        </w:rPr>
      </w:pPr>
    </w:p>
    <w:p w:rsidR="00CE6A86" w:rsidRDefault="00CE6A86" w:rsidP="008B132C">
      <w:pPr>
        <w:rPr>
          <w:rFonts w:asciiTheme="minorHAnsi" w:hAnsiTheme="minorHAnsi" w:cs="Calibri"/>
          <w:b/>
        </w:rPr>
      </w:pPr>
    </w:p>
    <w:p w:rsidR="00CE6A86" w:rsidRDefault="00CE6A86" w:rsidP="008B132C">
      <w:pPr>
        <w:rPr>
          <w:rFonts w:asciiTheme="minorHAnsi" w:hAnsiTheme="minorHAnsi" w:cs="Calibri"/>
          <w:b/>
        </w:rPr>
      </w:pPr>
    </w:p>
    <w:p w:rsidR="00CE6A86" w:rsidRDefault="00CE6A86" w:rsidP="008B132C">
      <w:pPr>
        <w:rPr>
          <w:rFonts w:asciiTheme="minorHAnsi" w:hAnsiTheme="minorHAnsi" w:cs="Calibri"/>
          <w:b/>
        </w:rPr>
      </w:pPr>
    </w:p>
    <w:p w:rsidR="00CE6A86" w:rsidRDefault="00CE6A86" w:rsidP="008B132C">
      <w:pPr>
        <w:rPr>
          <w:rFonts w:asciiTheme="minorHAnsi" w:hAnsiTheme="minorHAnsi" w:cs="Calibri"/>
          <w:b/>
        </w:rPr>
      </w:pPr>
    </w:p>
    <w:p w:rsidR="00CE6A86" w:rsidRDefault="00CE6A86" w:rsidP="008B132C">
      <w:pPr>
        <w:rPr>
          <w:rFonts w:asciiTheme="minorHAnsi" w:hAnsiTheme="minorHAnsi" w:cs="Calibri"/>
          <w:b/>
        </w:rPr>
      </w:pPr>
    </w:p>
    <w:p w:rsidR="00CE6A86" w:rsidRDefault="00CE6A86" w:rsidP="008B132C">
      <w:pPr>
        <w:rPr>
          <w:rFonts w:asciiTheme="minorHAnsi" w:hAnsiTheme="minorHAnsi" w:cs="Calibri"/>
          <w:b/>
        </w:rPr>
      </w:pPr>
    </w:p>
    <w:p w:rsidR="00CE6A86" w:rsidRDefault="00CE6A86" w:rsidP="008B132C">
      <w:pPr>
        <w:rPr>
          <w:rFonts w:asciiTheme="minorHAnsi" w:hAnsiTheme="minorHAnsi" w:cs="Calibri"/>
          <w:b/>
        </w:rPr>
      </w:pPr>
    </w:p>
    <w:p w:rsidR="00CE6A86" w:rsidRDefault="00CE6A86" w:rsidP="008B132C">
      <w:pPr>
        <w:rPr>
          <w:rFonts w:asciiTheme="minorHAnsi" w:hAnsiTheme="minorHAnsi" w:cs="Calibri"/>
          <w:b/>
        </w:rPr>
      </w:pPr>
    </w:p>
    <w:p w:rsidR="00CE6A86" w:rsidRDefault="00CE6A86" w:rsidP="008B132C">
      <w:pPr>
        <w:rPr>
          <w:rFonts w:asciiTheme="minorHAnsi" w:hAnsiTheme="minorHAnsi" w:cs="Calibri"/>
          <w:b/>
        </w:rPr>
      </w:pPr>
    </w:p>
    <w:p w:rsidR="00CE6A86" w:rsidRDefault="00CE6A86" w:rsidP="008B132C">
      <w:pPr>
        <w:rPr>
          <w:rFonts w:asciiTheme="minorHAnsi" w:hAnsiTheme="minorHAnsi" w:cs="Calibri"/>
          <w:b/>
        </w:rPr>
      </w:pPr>
    </w:p>
    <w:p w:rsidR="00CE6A86" w:rsidRDefault="00CE6A86" w:rsidP="008B132C">
      <w:pPr>
        <w:rPr>
          <w:rFonts w:asciiTheme="minorHAnsi" w:hAnsiTheme="minorHAnsi" w:cs="Calibri"/>
          <w:b/>
        </w:rPr>
      </w:pPr>
    </w:p>
    <w:p w:rsidR="00CE6A86" w:rsidRDefault="00CE6A86" w:rsidP="008B132C">
      <w:pPr>
        <w:rPr>
          <w:rFonts w:asciiTheme="minorHAnsi" w:hAnsiTheme="minorHAnsi" w:cs="Calibri"/>
          <w:b/>
        </w:rPr>
      </w:pPr>
    </w:p>
    <w:p w:rsidR="00CE6A86" w:rsidRDefault="00CE6A86" w:rsidP="008B132C">
      <w:pPr>
        <w:rPr>
          <w:rFonts w:asciiTheme="minorHAnsi" w:hAnsiTheme="minorHAnsi" w:cs="Calibri"/>
          <w:b/>
        </w:rPr>
      </w:pPr>
    </w:p>
    <w:p w:rsidR="00CE6A86" w:rsidRDefault="00CE6A86" w:rsidP="008B132C">
      <w:pPr>
        <w:rPr>
          <w:rFonts w:asciiTheme="minorHAnsi" w:hAnsiTheme="minorHAnsi" w:cs="Calibri"/>
          <w:b/>
        </w:rPr>
      </w:pPr>
    </w:p>
    <w:p w:rsidR="00CE6A86" w:rsidRDefault="00CE6A86" w:rsidP="008B132C">
      <w:pPr>
        <w:rPr>
          <w:rFonts w:asciiTheme="minorHAnsi" w:hAnsiTheme="minorHAnsi" w:cs="Calibri"/>
          <w:b/>
        </w:rPr>
      </w:pPr>
    </w:p>
    <w:p w:rsidR="00CE6A86" w:rsidRDefault="00CE6A86" w:rsidP="008B132C">
      <w:pPr>
        <w:rPr>
          <w:rFonts w:asciiTheme="minorHAnsi" w:hAnsiTheme="minorHAnsi" w:cs="Calibri"/>
          <w:b/>
        </w:rPr>
      </w:pPr>
    </w:p>
    <w:p w:rsidR="00CE6A86" w:rsidRDefault="00CE6A86" w:rsidP="008B132C">
      <w:pPr>
        <w:rPr>
          <w:rFonts w:asciiTheme="minorHAnsi" w:hAnsiTheme="minorHAnsi" w:cs="Calibri"/>
          <w:b/>
        </w:rPr>
      </w:pPr>
    </w:p>
    <w:p w:rsidR="00CE6A86" w:rsidRDefault="00CE6A86" w:rsidP="008B132C">
      <w:pPr>
        <w:rPr>
          <w:rFonts w:asciiTheme="minorHAnsi" w:hAnsiTheme="minorHAnsi" w:cs="Calibri"/>
          <w:b/>
        </w:rPr>
      </w:pPr>
    </w:p>
    <w:p w:rsidR="00CE6A86" w:rsidRDefault="00CE6A86" w:rsidP="008B132C">
      <w:pPr>
        <w:rPr>
          <w:rFonts w:asciiTheme="minorHAnsi" w:hAnsiTheme="minorHAnsi" w:cs="Calibri"/>
          <w:b/>
        </w:rPr>
      </w:pPr>
    </w:p>
    <w:p w:rsidR="00CE6A86" w:rsidRDefault="00CE6A86" w:rsidP="008B132C">
      <w:pPr>
        <w:rPr>
          <w:rFonts w:asciiTheme="minorHAnsi" w:hAnsiTheme="minorHAnsi" w:cs="Calibri"/>
          <w:b/>
        </w:rPr>
      </w:pPr>
    </w:p>
    <w:p w:rsidR="00CE6A86" w:rsidRDefault="00CE6A86" w:rsidP="008B132C">
      <w:pPr>
        <w:rPr>
          <w:rFonts w:asciiTheme="minorHAnsi" w:hAnsiTheme="minorHAnsi" w:cs="Calibri"/>
          <w:b/>
        </w:rPr>
      </w:pPr>
    </w:p>
    <w:p w:rsidR="00CE6A86" w:rsidRDefault="00CE6A86" w:rsidP="008B132C">
      <w:pPr>
        <w:rPr>
          <w:rFonts w:asciiTheme="minorHAnsi" w:hAnsiTheme="minorHAnsi" w:cs="Calibri"/>
          <w:b/>
        </w:rPr>
      </w:pPr>
    </w:p>
    <w:p w:rsidR="00CE6A86" w:rsidRDefault="00CE6A86" w:rsidP="008B132C">
      <w:pPr>
        <w:rPr>
          <w:rFonts w:asciiTheme="minorHAnsi" w:hAnsiTheme="minorHAnsi" w:cs="Calibri"/>
          <w:b/>
        </w:rPr>
      </w:pPr>
    </w:p>
    <w:p w:rsidR="00CE6A86" w:rsidRDefault="00CE6A86" w:rsidP="008B132C">
      <w:pPr>
        <w:rPr>
          <w:rFonts w:asciiTheme="minorHAnsi" w:hAnsiTheme="minorHAnsi" w:cs="Calibri"/>
          <w:b/>
        </w:rPr>
      </w:pPr>
    </w:p>
    <w:p w:rsidR="00CE6A86" w:rsidRDefault="00CE6A86" w:rsidP="00CE6A86">
      <w:pPr>
        <w:jc w:val="center"/>
        <w:rPr>
          <w:rFonts w:asciiTheme="minorHAnsi" w:hAnsiTheme="minorHAnsi" w:cs="Calibri"/>
          <w:b/>
          <w:sz w:val="56"/>
          <w:szCs w:val="56"/>
        </w:rPr>
      </w:pPr>
      <w:r w:rsidRPr="00CE6A86">
        <w:rPr>
          <w:rFonts w:asciiTheme="minorHAnsi" w:hAnsiTheme="minorHAnsi" w:cs="Calibri"/>
          <w:b/>
          <w:sz w:val="56"/>
          <w:szCs w:val="56"/>
        </w:rPr>
        <w:t>KULAK BURUN BOĞAZ HASTALIKLARI STAJI</w:t>
      </w:r>
    </w:p>
    <w:p w:rsidR="00CE6A86" w:rsidRDefault="00CE6A86" w:rsidP="00CE6A86">
      <w:pPr>
        <w:jc w:val="center"/>
        <w:rPr>
          <w:rFonts w:asciiTheme="minorHAnsi" w:hAnsiTheme="minorHAnsi" w:cs="Calibri"/>
          <w:b/>
          <w:sz w:val="56"/>
          <w:szCs w:val="56"/>
        </w:rPr>
      </w:pPr>
    </w:p>
    <w:p w:rsidR="00CE6A86" w:rsidRDefault="00CE6A86" w:rsidP="00CE6A86">
      <w:pPr>
        <w:jc w:val="center"/>
        <w:rPr>
          <w:rFonts w:asciiTheme="minorHAnsi" w:hAnsiTheme="minorHAnsi" w:cs="Calibri"/>
          <w:b/>
          <w:sz w:val="56"/>
          <w:szCs w:val="56"/>
        </w:rPr>
      </w:pPr>
    </w:p>
    <w:p w:rsidR="00CE6A86" w:rsidRDefault="00CE6A86" w:rsidP="00CE6A86">
      <w:pPr>
        <w:jc w:val="center"/>
        <w:rPr>
          <w:rFonts w:asciiTheme="minorHAnsi" w:hAnsiTheme="minorHAnsi" w:cs="Calibri"/>
          <w:b/>
          <w:sz w:val="56"/>
          <w:szCs w:val="56"/>
        </w:rPr>
      </w:pPr>
    </w:p>
    <w:p w:rsidR="00CE6A86" w:rsidRDefault="00CE6A86" w:rsidP="00CE6A86">
      <w:pPr>
        <w:jc w:val="center"/>
        <w:rPr>
          <w:rFonts w:asciiTheme="minorHAnsi" w:hAnsiTheme="minorHAnsi" w:cs="Calibri"/>
          <w:b/>
          <w:sz w:val="56"/>
          <w:szCs w:val="56"/>
        </w:rPr>
      </w:pPr>
    </w:p>
    <w:p w:rsidR="00CE6A86" w:rsidRDefault="00CE6A86" w:rsidP="00CE6A86">
      <w:pPr>
        <w:jc w:val="center"/>
        <w:rPr>
          <w:rFonts w:asciiTheme="minorHAnsi" w:hAnsiTheme="minorHAnsi" w:cs="Calibri"/>
          <w:b/>
          <w:sz w:val="56"/>
          <w:szCs w:val="56"/>
        </w:rPr>
      </w:pPr>
    </w:p>
    <w:p w:rsidR="00CE6A86" w:rsidRDefault="00CE6A86" w:rsidP="00CE6A86">
      <w:pPr>
        <w:jc w:val="center"/>
        <w:rPr>
          <w:rFonts w:asciiTheme="minorHAnsi" w:hAnsiTheme="minorHAnsi" w:cs="Calibri"/>
          <w:b/>
          <w:sz w:val="56"/>
          <w:szCs w:val="56"/>
        </w:rPr>
      </w:pPr>
    </w:p>
    <w:p w:rsidR="00CE6A86" w:rsidRDefault="00CE6A86" w:rsidP="00CE6A86">
      <w:pPr>
        <w:jc w:val="center"/>
        <w:rPr>
          <w:rFonts w:asciiTheme="minorHAnsi" w:hAnsiTheme="minorHAnsi" w:cs="Calibri"/>
          <w:b/>
          <w:sz w:val="56"/>
          <w:szCs w:val="56"/>
        </w:rPr>
      </w:pPr>
    </w:p>
    <w:p w:rsidR="00CE6A86" w:rsidRDefault="00CE6A86" w:rsidP="00CE6A86">
      <w:pPr>
        <w:jc w:val="center"/>
        <w:rPr>
          <w:rFonts w:asciiTheme="minorHAnsi" w:hAnsiTheme="minorHAnsi" w:cs="Calibri"/>
          <w:b/>
          <w:sz w:val="56"/>
          <w:szCs w:val="56"/>
        </w:rPr>
      </w:pPr>
    </w:p>
    <w:p w:rsidR="00CE6A86" w:rsidRDefault="00CE6A86" w:rsidP="00CE6A86">
      <w:pPr>
        <w:jc w:val="center"/>
        <w:rPr>
          <w:rFonts w:asciiTheme="minorHAnsi" w:hAnsiTheme="minorHAnsi" w:cs="Calibri"/>
          <w:b/>
          <w:sz w:val="56"/>
          <w:szCs w:val="56"/>
        </w:rPr>
      </w:pPr>
    </w:p>
    <w:p w:rsidR="00CE6A86" w:rsidRDefault="00CE6A86" w:rsidP="00CE6A86">
      <w:pPr>
        <w:jc w:val="center"/>
        <w:rPr>
          <w:rFonts w:asciiTheme="minorHAnsi" w:hAnsiTheme="minorHAnsi" w:cs="Calibri"/>
          <w:b/>
          <w:sz w:val="56"/>
          <w:szCs w:val="56"/>
        </w:rPr>
      </w:pPr>
    </w:p>
    <w:p w:rsidR="00CE6A86" w:rsidRDefault="00CE6A86" w:rsidP="00CE6A86">
      <w:pPr>
        <w:jc w:val="center"/>
        <w:rPr>
          <w:rFonts w:asciiTheme="minorHAnsi" w:hAnsiTheme="minorHAnsi" w:cs="Calibri"/>
          <w:b/>
        </w:rPr>
      </w:pPr>
    </w:p>
    <w:p w:rsidR="00CE6A86" w:rsidRDefault="00CE6A86" w:rsidP="00CE6A86">
      <w:pPr>
        <w:jc w:val="center"/>
        <w:rPr>
          <w:rFonts w:ascii="Calibri" w:hAnsi="Calibri"/>
          <w:sz w:val="20"/>
          <w:szCs w:val="20"/>
        </w:rPr>
      </w:pPr>
    </w:p>
    <w:p w:rsidR="00CE6A86" w:rsidRDefault="00CE6A86" w:rsidP="00CE6A86">
      <w:pPr>
        <w:jc w:val="center"/>
        <w:rPr>
          <w:rFonts w:ascii="Calibri" w:hAnsi="Calibri"/>
          <w:sz w:val="20"/>
          <w:szCs w:val="20"/>
        </w:rPr>
      </w:pPr>
    </w:p>
    <w:p w:rsidR="00CE6A86" w:rsidRDefault="00CE6A86" w:rsidP="00CE6A86">
      <w:pPr>
        <w:jc w:val="center"/>
        <w:rPr>
          <w:rFonts w:ascii="Calibri" w:hAnsi="Calibri"/>
          <w:sz w:val="20"/>
          <w:szCs w:val="20"/>
        </w:rPr>
      </w:pPr>
    </w:p>
    <w:p w:rsidR="00CE6A86" w:rsidRDefault="00CE6A86" w:rsidP="00CE6A86">
      <w:pPr>
        <w:jc w:val="center"/>
        <w:rPr>
          <w:rFonts w:ascii="Calibri" w:hAnsi="Calibri"/>
          <w:sz w:val="20"/>
          <w:szCs w:val="20"/>
        </w:rPr>
      </w:pPr>
    </w:p>
    <w:p w:rsidR="00CE6A86" w:rsidRDefault="00CE6A86" w:rsidP="00CE6A86">
      <w:pPr>
        <w:jc w:val="center"/>
        <w:rPr>
          <w:rFonts w:ascii="Calibri" w:hAnsi="Calibri"/>
          <w:sz w:val="20"/>
          <w:szCs w:val="20"/>
        </w:rPr>
      </w:pPr>
    </w:p>
    <w:p w:rsidR="00CE6A86" w:rsidRDefault="00CE6A86" w:rsidP="00CE6A86">
      <w:pPr>
        <w:jc w:val="center"/>
        <w:rPr>
          <w:rFonts w:ascii="Calibri" w:hAnsi="Calibri"/>
          <w:sz w:val="20"/>
          <w:szCs w:val="20"/>
        </w:rPr>
      </w:pPr>
    </w:p>
    <w:p w:rsidR="00CE6A86" w:rsidRDefault="00CE6A86" w:rsidP="00CE6A86">
      <w:pPr>
        <w:jc w:val="center"/>
        <w:rPr>
          <w:rFonts w:ascii="Calibri" w:hAnsi="Calibri"/>
          <w:sz w:val="20"/>
          <w:szCs w:val="20"/>
        </w:rPr>
      </w:pPr>
    </w:p>
    <w:p w:rsidR="00CE6A86" w:rsidRDefault="00CE6A86" w:rsidP="00CE6A86">
      <w:pPr>
        <w:jc w:val="center"/>
        <w:rPr>
          <w:rFonts w:ascii="Calibri" w:hAnsi="Calibri"/>
          <w:sz w:val="20"/>
          <w:szCs w:val="20"/>
        </w:rPr>
      </w:pPr>
    </w:p>
    <w:p w:rsidR="00CE6A86" w:rsidRDefault="00CE6A86" w:rsidP="00CE6A86">
      <w:pPr>
        <w:jc w:val="center"/>
        <w:rPr>
          <w:rFonts w:ascii="Calibri" w:hAnsi="Calibri"/>
          <w:sz w:val="20"/>
          <w:szCs w:val="20"/>
        </w:rPr>
      </w:pPr>
    </w:p>
    <w:p w:rsidR="00CE6A86" w:rsidRDefault="00CE6A86" w:rsidP="00CE6A86">
      <w:pPr>
        <w:jc w:val="center"/>
        <w:rPr>
          <w:rFonts w:ascii="Calibri" w:hAnsi="Calibri"/>
          <w:sz w:val="20"/>
          <w:szCs w:val="20"/>
        </w:rPr>
      </w:pPr>
    </w:p>
    <w:p w:rsidR="00CE6A86" w:rsidRDefault="00CE6A86" w:rsidP="00CE6A86">
      <w:pPr>
        <w:jc w:val="center"/>
        <w:rPr>
          <w:rFonts w:ascii="Calibri" w:hAnsi="Calibri"/>
          <w:sz w:val="20"/>
          <w:szCs w:val="20"/>
        </w:rPr>
      </w:pPr>
    </w:p>
    <w:p w:rsidR="00374B53" w:rsidRDefault="00374B53" w:rsidP="00374B53">
      <w:pPr>
        <w:jc w:val="center"/>
        <w:outlineLvl w:val="0"/>
        <w:rPr>
          <w:rFonts w:ascii="Calibri" w:eastAsia="Calibri" w:hAnsi="Calibri" w:cs="Calibri"/>
          <w:b/>
          <w:bCs/>
          <w:color w:val="000000"/>
          <w:sz w:val="20"/>
          <w:szCs w:val="20"/>
          <w:u w:val="single"/>
        </w:rPr>
      </w:pPr>
      <w:r>
        <w:rPr>
          <w:rFonts w:ascii="Calibri" w:eastAsia="Calibri" w:hAnsi="Calibri" w:cs="Calibri"/>
          <w:b/>
          <w:bCs/>
          <w:color w:val="000000"/>
          <w:sz w:val="20"/>
          <w:szCs w:val="20"/>
          <w:u w:val="single"/>
          <w:lang w:val="en-US"/>
        </w:rPr>
        <w:t>KULAK BURUN BOĞAZ HASTALIKLARI STAJ E</w:t>
      </w:r>
      <w:r>
        <w:rPr>
          <w:rFonts w:ascii="Calibri" w:eastAsia="Calibri" w:hAnsi="Calibri" w:cs="Calibri"/>
          <w:b/>
          <w:bCs/>
          <w:color w:val="000000"/>
          <w:sz w:val="20"/>
          <w:szCs w:val="20"/>
          <w:u w:val="single"/>
        </w:rPr>
        <w:t>ĞİTİM PROGRAMI</w:t>
      </w:r>
    </w:p>
    <w:tbl>
      <w:tblPr>
        <w:tblW w:w="9214" w:type="dxa"/>
        <w:tblInd w:w="108" w:type="dxa"/>
        <w:tblLayout w:type="fixed"/>
        <w:tblLook w:val="0000" w:firstRow="0" w:lastRow="0" w:firstColumn="0" w:lastColumn="0" w:noHBand="0" w:noVBand="0"/>
      </w:tblPr>
      <w:tblGrid>
        <w:gridCol w:w="4606"/>
        <w:gridCol w:w="4608"/>
      </w:tblGrid>
      <w:tr w:rsidR="009774DE" w:rsidTr="00374B53">
        <w:trPr>
          <w:trHeight w:val="23"/>
        </w:trPr>
        <w:tc>
          <w:tcPr>
            <w:tcW w:w="4606" w:type="dxa"/>
            <w:tcBorders>
              <w:top w:val="single" w:sz="1" w:space="0" w:color="000000"/>
              <w:left w:val="single" w:sz="1" w:space="0" w:color="000000"/>
              <w:bottom w:val="single" w:sz="1" w:space="0" w:color="000000"/>
            </w:tcBorders>
            <w:shd w:val="clear" w:color="auto" w:fill="FFFFFF"/>
          </w:tcPr>
          <w:p w:rsidR="009774DE" w:rsidRDefault="009774DE" w:rsidP="009774DE">
            <w:pPr>
              <w:autoSpaceDE w:val="0"/>
              <w:snapToGrid w:val="0"/>
              <w:rPr>
                <w:rFonts w:ascii="Calibri" w:eastAsia="Calibri" w:hAnsi="Calibri" w:cs="Calibri"/>
                <w:b/>
                <w:bCs/>
                <w:sz w:val="20"/>
                <w:szCs w:val="20"/>
                <w:lang w:val="en-US"/>
              </w:rPr>
            </w:pPr>
            <w:r>
              <w:rPr>
                <w:rFonts w:ascii="Calibri" w:eastAsia="Calibri" w:hAnsi="Calibri" w:cs="Calibri"/>
                <w:b/>
                <w:bCs/>
                <w:sz w:val="20"/>
                <w:szCs w:val="20"/>
                <w:lang w:val="en-US"/>
              </w:rPr>
              <w:t>Başkoordinatör:</w:t>
            </w:r>
          </w:p>
        </w:tc>
        <w:tc>
          <w:tcPr>
            <w:tcW w:w="4608" w:type="dxa"/>
            <w:tcBorders>
              <w:top w:val="single" w:sz="1" w:space="0" w:color="000000"/>
              <w:left w:val="single" w:sz="1" w:space="0" w:color="000000"/>
              <w:bottom w:val="single" w:sz="1" w:space="0" w:color="000000"/>
              <w:right w:val="single" w:sz="1" w:space="0" w:color="000000"/>
            </w:tcBorders>
            <w:shd w:val="clear" w:color="auto" w:fill="FFFFFF"/>
          </w:tcPr>
          <w:p w:rsidR="009774DE" w:rsidRPr="00B84B7F" w:rsidRDefault="009774DE" w:rsidP="009774DE">
            <w:pPr>
              <w:spacing w:after="200" w:line="276" w:lineRule="auto"/>
              <w:rPr>
                <w:rFonts w:asciiTheme="minorHAnsi" w:hAnsiTheme="minorHAnsi"/>
              </w:rPr>
            </w:pPr>
            <w:r w:rsidRPr="00B84B7F">
              <w:rPr>
                <w:rFonts w:asciiTheme="minorHAnsi" w:eastAsia="Calibri" w:hAnsiTheme="minorHAnsi"/>
                <w:bCs/>
                <w:lang w:eastAsia="en-US"/>
              </w:rPr>
              <w:t>Dr.</w:t>
            </w:r>
            <w:r>
              <w:rPr>
                <w:rFonts w:asciiTheme="minorHAnsi" w:eastAsia="Calibri" w:hAnsiTheme="minorHAnsi"/>
                <w:bCs/>
                <w:lang w:eastAsia="en-US"/>
              </w:rPr>
              <w:t xml:space="preserve"> Öğr. Üyesi</w:t>
            </w:r>
            <w:r w:rsidRPr="00B84B7F">
              <w:rPr>
                <w:rFonts w:asciiTheme="minorHAnsi" w:eastAsia="Calibri" w:hAnsiTheme="minorHAnsi"/>
                <w:bCs/>
                <w:lang w:eastAsia="en-US"/>
              </w:rPr>
              <w:t xml:space="preserve"> </w:t>
            </w:r>
            <w:r>
              <w:rPr>
                <w:rFonts w:asciiTheme="minorHAnsi" w:eastAsia="Calibri" w:hAnsiTheme="minorHAnsi"/>
                <w:bCs/>
                <w:lang w:eastAsia="en-US"/>
              </w:rPr>
              <w:t>Mücahit GÜNAYDIN</w:t>
            </w:r>
            <w:r w:rsidRPr="00B84B7F">
              <w:rPr>
                <w:rFonts w:asciiTheme="minorHAnsi" w:eastAsia="Calibri" w:hAnsiTheme="minorHAnsi"/>
                <w:bCs/>
                <w:lang w:eastAsia="en-US"/>
              </w:rPr>
              <w:t xml:space="preserve">                            </w:t>
            </w:r>
          </w:p>
        </w:tc>
      </w:tr>
      <w:tr w:rsidR="009774DE" w:rsidTr="00374B53">
        <w:trPr>
          <w:trHeight w:val="23"/>
        </w:trPr>
        <w:tc>
          <w:tcPr>
            <w:tcW w:w="4606" w:type="dxa"/>
            <w:tcBorders>
              <w:top w:val="single" w:sz="1" w:space="0" w:color="000000"/>
              <w:left w:val="single" w:sz="1" w:space="0" w:color="000000"/>
              <w:bottom w:val="single" w:sz="1" w:space="0" w:color="000000"/>
            </w:tcBorders>
            <w:shd w:val="clear" w:color="auto" w:fill="FFFFFF"/>
          </w:tcPr>
          <w:p w:rsidR="009774DE" w:rsidRDefault="009774DE" w:rsidP="009774DE">
            <w:pPr>
              <w:autoSpaceDE w:val="0"/>
              <w:snapToGrid w:val="0"/>
              <w:spacing w:after="200" w:line="276" w:lineRule="auto"/>
              <w:rPr>
                <w:rFonts w:ascii="Calibri" w:eastAsia="Calibri" w:hAnsi="Calibri" w:cs="Calibri"/>
                <w:b/>
                <w:bCs/>
                <w:sz w:val="20"/>
                <w:szCs w:val="20"/>
                <w:lang w:val="en-US"/>
              </w:rPr>
            </w:pPr>
            <w:r>
              <w:rPr>
                <w:rFonts w:ascii="Calibri" w:eastAsia="Calibri" w:hAnsi="Calibri" w:cs="Calibri"/>
                <w:b/>
                <w:bCs/>
                <w:sz w:val="20"/>
                <w:szCs w:val="20"/>
                <w:lang w:val="en-US"/>
              </w:rPr>
              <w:t xml:space="preserve">Dönem V Koordinatörü:   </w:t>
            </w:r>
          </w:p>
        </w:tc>
        <w:tc>
          <w:tcPr>
            <w:tcW w:w="4608" w:type="dxa"/>
            <w:tcBorders>
              <w:top w:val="single" w:sz="1" w:space="0" w:color="000000"/>
              <w:left w:val="single" w:sz="1" w:space="0" w:color="000000"/>
              <w:bottom w:val="single" w:sz="1" w:space="0" w:color="000000"/>
              <w:right w:val="single" w:sz="1" w:space="0" w:color="000000"/>
            </w:tcBorders>
            <w:shd w:val="clear" w:color="auto" w:fill="FFFFFF"/>
          </w:tcPr>
          <w:p w:rsidR="009774DE" w:rsidRDefault="009774DE" w:rsidP="009774DE">
            <w:pPr>
              <w:rPr>
                <w:rFonts w:ascii="Calibri" w:eastAsia="Calibri" w:hAnsi="Calibri"/>
                <w:lang w:eastAsia="en-US"/>
              </w:rPr>
            </w:pPr>
            <w:r>
              <w:rPr>
                <w:rFonts w:ascii="Calibri" w:eastAsia="Calibri" w:hAnsi="Calibri"/>
                <w:lang w:eastAsia="en-US"/>
              </w:rPr>
              <w:t>Doç. Dr. Feyzi Birol SARICA</w:t>
            </w:r>
          </w:p>
          <w:p w:rsidR="009774DE" w:rsidRPr="00B84B7F" w:rsidRDefault="009774DE" w:rsidP="009774DE">
            <w:pPr>
              <w:rPr>
                <w:rFonts w:asciiTheme="minorHAnsi" w:hAnsiTheme="minorHAnsi"/>
              </w:rPr>
            </w:pPr>
          </w:p>
        </w:tc>
      </w:tr>
      <w:tr w:rsidR="009774DE" w:rsidTr="00374B53">
        <w:trPr>
          <w:trHeight w:val="23"/>
        </w:trPr>
        <w:tc>
          <w:tcPr>
            <w:tcW w:w="4606" w:type="dxa"/>
            <w:tcBorders>
              <w:top w:val="single" w:sz="1" w:space="0" w:color="000000"/>
              <w:left w:val="single" w:sz="1" w:space="0" w:color="000000"/>
              <w:bottom w:val="single" w:sz="1" w:space="0" w:color="000000"/>
            </w:tcBorders>
            <w:shd w:val="clear" w:color="auto" w:fill="FFFFFF"/>
          </w:tcPr>
          <w:p w:rsidR="009774DE" w:rsidRDefault="009774DE" w:rsidP="009774DE">
            <w:pPr>
              <w:autoSpaceDE w:val="0"/>
              <w:snapToGrid w:val="0"/>
              <w:rPr>
                <w:rFonts w:ascii="Calibri" w:eastAsia="Calibri" w:hAnsi="Calibri" w:cs="Calibri"/>
                <w:b/>
                <w:bCs/>
                <w:sz w:val="20"/>
                <w:szCs w:val="20"/>
              </w:rPr>
            </w:pPr>
            <w:r>
              <w:rPr>
                <w:rFonts w:ascii="Calibri" w:eastAsia="Calibri" w:hAnsi="Calibri" w:cs="Calibri"/>
                <w:b/>
                <w:bCs/>
                <w:sz w:val="20"/>
                <w:szCs w:val="20"/>
                <w:lang w:val="en-US"/>
              </w:rPr>
              <w:t>Koordinatör Yard</w:t>
            </w:r>
            <w:r>
              <w:rPr>
                <w:rFonts w:ascii="Calibri" w:eastAsia="Calibri" w:hAnsi="Calibri" w:cs="Calibri"/>
                <w:b/>
                <w:bCs/>
                <w:sz w:val="20"/>
                <w:szCs w:val="20"/>
              </w:rPr>
              <w:t xml:space="preserve">ımcıları:  </w:t>
            </w:r>
          </w:p>
        </w:tc>
        <w:tc>
          <w:tcPr>
            <w:tcW w:w="4608" w:type="dxa"/>
            <w:tcBorders>
              <w:top w:val="single" w:sz="1" w:space="0" w:color="000000"/>
              <w:left w:val="single" w:sz="1" w:space="0" w:color="000000"/>
              <w:bottom w:val="single" w:sz="1" w:space="0" w:color="000000"/>
              <w:right w:val="single" w:sz="1" w:space="0" w:color="000000"/>
            </w:tcBorders>
            <w:shd w:val="clear" w:color="auto" w:fill="FFFFFF"/>
          </w:tcPr>
          <w:p w:rsidR="009774DE" w:rsidRPr="00B84B7F" w:rsidRDefault="009774DE" w:rsidP="009774DE">
            <w:pPr>
              <w:spacing w:after="200" w:line="276" w:lineRule="auto"/>
              <w:rPr>
                <w:rFonts w:asciiTheme="minorHAnsi" w:hAnsiTheme="minorHAnsi"/>
              </w:rPr>
            </w:pPr>
            <w:r w:rsidRPr="00B84B7F">
              <w:rPr>
                <w:rFonts w:asciiTheme="minorHAnsi" w:eastAsia="Calibri" w:hAnsiTheme="minorHAnsi"/>
                <w:bCs/>
                <w:lang w:eastAsia="en-US"/>
              </w:rPr>
              <w:t>Dr.</w:t>
            </w:r>
            <w:r>
              <w:rPr>
                <w:rFonts w:asciiTheme="minorHAnsi" w:eastAsia="Calibri" w:hAnsiTheme="minorHAnsi"/>
                <w:bCs/>
                <w:lang w:eastAsia="en-US"/>
              </w:rPr>
              <w:t xml:space="preserve"> Öğr. Üyesi</w:t>
            </w:r>
            <w:r w:rsidRPr="00B84B7F">
              <w:rPr>
                <w:rFonts w:asciiTheme="minorHAnsi" w:eastAsia="Calibri" w:hAnsiTheme="minorHAnsi"/>
                <w:bCs/>
                <w:lang w:eastAsia="en-US"/>
              </w:rPr>
              <w:t xml:space="preserve"> </w:t>
            </w:r>
            <w:r>
              <w:rPr>
                <w:rFonts w:asciiTheme="minorHAnsi" w:eastAsia="Calibri" w:hAnsiTheme="minorHAnsi"/>
                <w:bCs/>
                <w:lang w:eastAsia="en-US"/>
              </w:rPr>
              <w:t>İlknur YAVUZ</w:t>
            </w:r>
            <w:r w:rsidRPr="00B84B7F">
              <w:rPr>
                <w:rFonts w:asciiTheme="minorHAnsi" w:eastAsia="Calibri" w:hAnsiTheme="minorHAnsi"/>
                <w:bCs/>
                <w:lang w:eastAsia="en-US"/>
              </w:rPr>
              <w:t xml:space="preserve">                                              Dr.</w:t>
            </w:r>
            <w:r>
              <w:rPr>
                <w:rFonts w:asciiTheme="minorHAnsi" w:eastAsia="Calibri" w:hAnsiTheme="minorHAnsi"/>
                <w:bCs/>
                <w:lang w:eastAsia="en-US"/>
              </w:rPr>
              <w:t xml:space="preserve"> Öğr. Üyesi</w:t>
            </w:r>
            <w:r w:rsidRPr="00B84B7F">
              <w:rPr>
                <w:rFonts w:asciiTheme="minorHAnsi" w:eastAsia="Calibri" w:hAnsiTheme="minorHAnsi"/>
                <w:bCs/>
                <w:lang w:eastAsia="en-US"/>
              </w:rPr>
              <w:t xml:space="preserve"> </w:t>
            </w:r>
            <w:r>
              <w:rPr>
                <w:rFonts w:asciiTheme="minorHAnsi" w:eastAsia="Calibri" w:hAnsiTheme="minorHAnsi"/>
                <w:bCs/>
                <w:lang w:eastAsia="en-US"/>
              </w:rPr>
              <w:t>Adnan Burak BİLGİÇ</w:t>
            </w:r>
          </w:p>
        </w:tc>
      </w:tr>
      <w:tr w:rsidR="009774DE" w:rsidTr="00374B53">
        <w:trPr>
          <w:trHeight w:val="23"/>
        </w:trPr>
        <w:tc>
          <w:tcPr>
            <w:tcW w:w="4606" w:type="dxa"/>
            <w:tcBorders>
              <w:top w:val="single" w:sz="1" w:space="0" w:color="000000"/>
              <w:left w:val="single" w:sz="1" w:space="0" w:color="000000"/>
              <w:bottom w:val="single" w:sz="1" w:space="0" w:color="000000"/>
            </w:tcBorders>
            <w:shd w:val="clear" w:color="auto" w:fill="FFFFFF"/>
          </w:tcPr>
          <w:p w:rsidR="009774DE" w:rsidRDefault="009774DE" w:rsidP="009774DE">
            <w:pPr>
              <w:autoSpaceDE w:val="0"/>
              <w:snapToGrid w:val="0"/>
              <w:rPr>
                <w:rFonts w:ascii="Calibri" w:eastAsia="Calibri" w:hAnsi="Calibri" w:cs="Calibri"/>
                <w:b/>
                <w:bCs/>
                <w:sz w:val="20"/>
                <w:szCs w:val="20"/>
              </w:rPr>
            </w:pPr>
            <w:r>
              <w:rPr>
                <w:rFonts w:ascii="Calibri" w:eastAsia="Calibri" w:hAnsi="Calibri" w:cs="Calibri"/>
                <w:b/>
                <w:bCs/>
                <w:sz w:val="20"/>
                <w:szCs w:val="20"/>
                <w:lang w:val="en-US"/>
              </w:rPr>
              <w:t>E</w:t>
            </w:r>
            <w:r>
              <w:rPr>
                <w:rFonts w:ascii="Calibri" w:eastAsia="Calibri" w:hAnsi="Calibri" w:cs="Calibri"/>
                <w:b/>
                <w:bCs/>
                <w:sz w:val="20"/>
                <w:szCs w:val="20"/>
              </w:rPr>
              <w:t>ğitimin yürütüldüğü yer:</w:t>
            </w:r>
          </w:p>
        </w:tc>
        <w:tc>
          <w:tcPr>
            <w:tcW w:w="4608" w:type="dxa"/>
            <w:tcBorders>
              <w:top w:val="single" w:sz="1" w:space="0" w:color="000000"/>
              <w:left w:val="single" w:sz="1" w:space="0" w:color="000000"/>
              <w:bottom w:val="single" w:sz="1" w:space="0" w:color="000000"/>
              <w:right w:val="single" w:sz="1" w:space="0" w:color="000000"/>
            </w:tcBorders>
            <w:shd w:val="clear" w:color="auto" w:fill="FFFFFF"/>
          </w:tcPr>
          <w:p w:rsidR="009774DE" w:rsidRDefault="009774DE" w:rsidP="009774DE">
            <w:pPr>
              <w:autoSpaceDE w:val="0"/>
              <w:snapToGrid w:val="0"/>
              <w:spacing w:after="200" w:line="276" w:lineRule="auto"/>
              <w:rPr>
                <w:rFonts w:ascii="Calibri" w:eastAsia="Calibri" w:hAnsi="Calibri" w:cs="Calibri"/>
                <w:sz w:val="20"/>
                <w:szCs w:val="20"/>
                <w:lang w:val="en-US"/>
              </w:rPr>
            </w:pPr>
            <w:r>
              <w:rPr>
                <w:rFonts w:ascii="Calibri" w:eastAsia="Calibri" w:hAnsi="Calibri" w:cs="Calibri"/>
                <w:sz w:val="20"/>
                <w:szCs w:val="20"/>
                <w:lang w:val="en-US"/>
              </w:rPr>
              <w:t>Giresun Üniversitesi Prof. Dr. A.  İlhan Özdemir Eğitim ve Araştırma Hastanesi Kulak Burun ve Boğaz</w:t>
            </w:r>
            <w:r w:rsidR="00480752">
              <w:rPr>
                <w:rFonts w:ascii="Calibri" w:eastAsia="Calibri" w:hAnsi="Calibri" w:cs="Calibri"/>
                <w:sz w:val="20"/>
                <w:szCs w:val="20"/>
                <w:lang w:val="en-US"/>
              </w:rPr>
              <w:t xml:space="preserve"> Kliniği</w:t>
            </w:r>
          </w:p>
        </w:tc>
      </w:tr>
      <w:tr w:rsidR="009774DE" w:rsidTr="00374B53">
        <w:trPr>
          <w:trHeight w:val="23"/>
        </w:trPr>
        <w:tc>
          <w:tcPr>
            <w:tcW w:w="4606" w:type="dxa"/>
            <w:tcBorders>
              <w:top w:val="single" w:sz="1" w:space="0" w:color="000000"/>
              <w:left w:val="single" w:sz="1" w:space="0" w:color="000000"/>
              <w:bottom w:val="single" w:sz="1" w:space="0" w:color="000000"/>
            </w:tcBorders>
            <w:shd w:val="clear" w:color="auto" w:fill="FFFFFF"/>
          </w:tcPr>
          <w:p w:rsidR="009774DE" w:rsidRDefault="009774DE" w:rsidP="009774DE">
            <w:pPr>
              <w:autoSpaceDE w:val="0"/>
              <w:snapToGrid w:val="0"/>
              <w:rPr>
                <w:rFonts w:ascii="Calibri" w:eastAsia="Calibri" w:hAnsi="Calibri" w:cs="Calibri"/>
                <w:b/>
                <w:bCs/>
                <w:sz w:val="20"/>
                <w:szCs w:val="20"/>
              </w:rPr>
            </w:pPr>
            <w:r>
              <w:rPr>
                <w:rFonts w:ascii="Calibri" w:eastAsia="Calibri" w:hAnsi="Calibri" w:cs="Calibri"/>
                <w:b/>
                <w:bCs/>
                <w:sz w:val="20"/>
                <w:szCs w:val="20"/>
                <w:lang w:val="en-US"/>
              </w:rPr>
              <w:t>Staj E</w:t>
            </w:r>
            <w:r>
              <w:rPr>
                <w:rFonts w:ascii="Calibri" w:eastAsia="Calibri" w:hAnsi="Calibri" w:cs="Calibri"/>
                <w:b/>
                <w:bCs/>
                <w:sz w:val="20"/>
                <w:szCs w:val="20"/>
              </w:rPr>
              <w:t xml:space="preserve">ğitim Sorumlusu:  </w:t>
            </w:r>
          </w:p>
        </w:tc>
        <w:tc>
          <w:tcPr>
            <w:tcW w:w="4608" w:type="dxa"/>
            <w:tcBorders>
              <w:top w:val="single" w:sz="1" w:space="0" w:color="000000"/>
              <w:left w:val="single" w:sz="1" w:space="0" w:color="000000"/>
              <w:bottom w:val="single" w:sz="1" w:space="0" w:color="000000"/>
              <w:right w:val="single" w:sz="1" w:space="0" w:color="000000"/>
            </w:tcBorders>
            <w:shd w:val="clear" w:color="auto" w:fill="FFFFFF"/>
          </w:tcPr>
          <w:p w:rsidR="009774DE" w:rsidRDefault="00097119" w:rsidP="00097119">
            <w:pPr>
              <w:autoSpaceDE w:val="0"/>
              <w:rPr>
                <w:rFonts w:ascii="Calibri" w:eastAsia="Calibri" w:hAnsi="Calibri" w:cs="Calibri"/>
                <w:sz w:val="20"/>
                <w:szCs w:val="20"/>
                <w:lang w:val="en-US"/>
              </w:rPr>
            </w:pPr>
            <w:r>
              <w:rPr>
                <w:rFonts w:ascii="Calibri" w:eastAsia="Calibri" w:hAnsi="Calibri" w:cs="Calibri"/>
                <w:sz w:val="20"/>
                <w:szCs w:val="20"/>
                <w:lang w:val="en-US"/>
              </w:rPr>
              <w:t>Prof. Dr. Güven Yıldırım</w:t>
            </w:r>
          </w:p>
        </w:tc>
      </w:tr>
      <w:tr w:rsidR="009774DE" w:rsidTr="00374B53">
        <w:trPr>
          <w:trHeight w:val="23"/>
        </w:trPr>
        <w:tc>
          <w:tcPr>
            <w:tcW w:w="4606" w:type="dxa"/>
            <w:tcBorders>
              <w:top w:val="single" w:sz="1" w:space="0" w:color="000000"/>
              <w:left w:val="single" w:sz="1" w:space="0" w:color="000000"/>
              <w:bottom w:val="single" w:sz="1" w:space="0" w:color="000000"/>
            </w:tcBorders>
            <w:shd w:val="clear" w:color="auto" w:fill="FFFFFF"/>
          </w:tcPr>
          <w:p w:rsidR="009774DE" w:rsidRDefault="009774DE" w:rsidP="009774DE">
            <w:pPr>
              <w:autoSpaceDE w:val="0"/>
              <w:snapToGrid w:val="0"/>
              <w:rPr>
                <w:rFonts w:ascii="Calibri" w:eastAsia="Calibri" w:hAnsi="Calibri" w:cs="Calibri"/>
                <w:b/>
                <w:bCs/>
                <w:sz w:val="20"/>
                <w:szCs w:val="20"/>
              </w:rPr>
            </w:pPr>
            <w:r>
              <w:rPr>
                <w:rFonts w:ascii="Calibri" w:eastAsia="Calibri" w:hAnsi="Calibri" w:cs="Calibri"/>
                <w:b/>
                <w:bCs/>
                <w:sz w:val="20"/>
                <w:szCs w:val="20"/>
                <w:lang w:val="en-US"/>
              </w:rPr>
              <w:t>Staj ö</w:t>
            </w:r>
            <w:r>
              <w:rPr>
                <w:rFonts w:ascii="Calibri" w:eastAsia="Calibri" w:hAnsi="Calibri" w:cs="Calibri"/>
                <w:b/>
                <w:bCs/>
                <w:sz w:val="20"/>
                <w:szCs w:val="20"/>
              </w:rPr>
              <w:t xml:space="preserve">ğretim üyeleri:  </w:t>
            </w:r>
          </w:p>
        </w:tc>
        <w:tc>
          <w:tcPr>
            <w:tcW w:w="4608" w:type="dxa"/>
            <w:tcBorders>
              <w:top w:val="single" w:sz="1" w:space="0" w:color="000000"/>
              <w:left w:val="single" w:sz="1" w:space="0" w:color="000000"/>
              <w:bottom w:val="single" w:sz="1" w:space="0" w:color="000000"/>
              <w:right w:val="single" w:sz="1" w:space="0" w:color="000000"/>
            </w:tcBorders>
            <w:shd w:val="clear" w:color="auto" w:fill="FFFFFF"/>
          </w:tcPr>
          <w:p w:rsidR="009774DE" w:rsidRDefault="009774DE" w:rsidP="009774DE">
            <w:pPr>
              <w:autoSpaceDE w:val="0"/>
              <w:rPr>
                <w:rFonts w:ascii="Calibri" w:eastAsia="Calibri" w:hAnsi="Calibri" w:cs="Calibri"/>
                <w:sz w:val="20"/>
                <w:szCs w:val="20"/>
                <w:lang w:val="en-US"/>
              </w:rPr>
            </w:pPr>
            <w:r>
              <w:rPr>
                <w:rFonts w:ascii="Calibri" w:eastAsia="Calibri" w:hAnsi="Calibri" w:cs="Calibri"/>
                <w:sz w:val="20"/>
                <w:szCs w:val="20"/>
                <w:lang w:val="en-US"/>
              </w:rPr>
              <w:t>Prof. Dr. Güven Yıldırım</w:t>
            </w:r>
          </w:p>
          <w:p w:rsidR="009774DE" w:rsidRDefault="009774DE" w:rsidP="009774DE">
            <w:pPr>
              <w:autoSpaceDE w:val="0"/>
              <w:rPr>
                <w:rFonts w:ascii="Calibri" w:eastAsia="Calibri" w:hAnsi="Calibri" w:cs="Calibri"/>
                <w:sz w:val="20"/>
                <w:szCs w:val="20"/>
                <w:lang w:val="en-US"/>
              </w:rPr>
            </w:pPr>
            <w:r>
              <w:rPr>
                <w:rFonts w:ascii="Calibri" w:eastAsia="Calibri" w:hAnsi="Calibri" w:cs="Calibri"/>
                <w:sz w:val="20"/>
                <w:szCs w:val="20"/>
                <w:lang w:val="en-US"/>
              </w:rPr>
              <w:t>Dr. Öğr. Ü. Hakan Ulusoy</w:t>
            </w:r>
          </w:p>
        </w:tc>
      </w:tr>
    </w:tbl>
    <w:p w:rsidR="00374B53" w:rsidRDefault="00374B53" w:rsidP="00374B53">
      <w:pPr>
        <w:autoSpaceDE w:val="0"/>
      </w:pPr>
    </w:p>
    <w:p w:rsidR="00374B53" w:rsidRDefault="00374B53" w:rsidP="00374B53">
      <w:pPr>
        <w:jc w:val="center"/>
        <w:rPr>
          <w:rFonts w:ascii="Calibri" w:hAnsi="Calibri"/>
          <w:sz w:val="20"/>
          <w:szCs w:val="20"/>
        </w:rPr>
      </w:pPr>
    </w:p>
    <w:p w:rsidR="00374B53" w:rsidRDefault="00374B53" w:rsidP="00374B53">
      <w:pPr>
        <w:jc w:val="center"/>
        <w:rPr>
          <w:rFonts w:ascii="Calibri" w:hAnsi="Calibri"/>
          <w:sz w:val="20"/>
          <w:szCs w:val="20"/>
        </w:rPr>
      </w:pPr>
    </w:p>
    <w:p w:rsidR="00374B53" w:rsidRDefault="00374B53" w:rsidP="00374B53">
      <w:pPr>
        <w:jc w:val="center"/>
        <w:rPr>
          <w:rFonts w:ascii="Calibri" w:hAnsi="Calibri"/>
          <w:sz w:val="20"/>
          <w:szCs w:val="20"/>
        </w:rPr>
      </w:pPr>
    </w:p>
    <w:p w:rsidR="00374B53" w:rsidRDefault="00374B53" w:rsidP="00374B53">
      <w:pPr>
        <w:jc w:val="center"/>
        <w:rPr>
          <w:rFonts w:ascii="Calibri" w:hAnsi="Calibri"/>
          <w:sz w:val="20"/>
          <w:szCs w:val="20"/>
        </w:rPr>
      </w:pPr>
    </w:p>
    <w:p w:rsidR="00374B53" w:rsidRDefault="00374B53" w:rsidP="00374B53">
      <w:pPr>
        <w:jc w:val="center"/>
        <w:rPr>
          <w:rFonts w:ascii="Calibri" w:hAnsi="Calibri"/>
          <w:sz w:val="20"/>
          <w:szCs w:val="20"/>
        </w:rPr>
      </w:pPr>
    </w:p>
    <w:p w:rsidR="00374B53" w:rsidRDefault="00374B53" w:rsidP="00374B53">
      <w:pPr>
        <w:jc w:val="center"/>
        <w:rPr>
          <w:rFonts w:ascii="Calibri" w:hAnsi="Calibri"/>
          <w:sz w:val="20"/>
          <w:szCs w:val="20"/>
        </w:rPr>
      </w:pPr>
    </w:p>
    <w:p w:rsidR="00374B53" w:rsidRDefault="00374B53" w:rsidP="00374B53">
      <w:pPr>
        <w:jc w:val="center"/>
        <w:rPr>
          <w:rFonts w:ascii="Calibri" w:hAnsi="Calibri"/>
          <w:sz w:val="20"/>
          <w:szCs w:val="20"/>
        </w:rPr>
      </w:pPr>
    </w:p>
    <w:p w:rsidR="00374B53" w:rsidRDefault="00374B53" w:rsidP="00374B53">
      <w:pPr>
        <w:jc w:val="center"/>
        <w:rPr>
          <w:rFonts w:ascii="Calibri" w:hAnsi="Calibri"/>
          <w:sz w:val="20"/>
          <w:szCs w:val="20"/>
        </w:rPr>
      </w:pPr>
    </w:p>
    <w:p w:rsidR="00374B53" w:rsidRDefault="00374B53" w:rsidP="00374B53">
      <w:pPr>
        <w:jc w:val="center"/>
        <w:rPr>
          <w:rFonts w:ascii="Calibri" w:hAnsi="Calibri"/>
          <w:sz w:val="20"/>
          <w:szCs w:val="20"/>
        </w:rPr>
      </w:pPr>
    </w:p>
    <w:p w:rsidR="00374B53" w:rsidRDefault="00374B53" w:rsidP="00374B53">
      <w:pPr>
        <w:jc w:val="center"/>
        <w:rPr>
          <w:rFonts w:ascii="Calibri" w:hAnsi="Calibri"/>
          <w:sz w:val="20"/>
          <w:szCs w:val="20"/>
        </w:rPr>
      </w:pPr>
    </w:p>
    <w:p w:rsidR="00374B53" w:rsidRDefault="00374B53" w:rsidP="00374B53">
      <w:pPr>
        <w:jc w:val="center"/>
        <w:rPr>
          <w:rFonts w:ascii="Calibri" w:hAnsi="Calibri"/>
          <w:sz w:val="20"/>
          <w:szCs w:val="20"/>
        </w:rPr>
      </w:pPr>
    </w:p>
    <w:p w:rsidR="00374B53" w:rsidRDefault="00374B53" w:rsidP="00374B53">
      <w:pPr>
        <w:jc w:val="center"/>
        <w:rPr>
          <w:rFonts w:ascii="Calibri" w:hAnsi="Calibri"/>
          <w:sz w:val="20"/>
          <w:szCs w:val="20"/>
        </w:rPr>
      </w:pPr>
    </w:p>
    <w:p w:rsidR="00374B53" w:rsidRDefault="00374B53" w:rsidP="00374B53">
      <w:pPr>
        <w:jc w:val="center"/>
        <w:rPr>
          <w:rFonts w:ascii="Calibri" w:hAnsi="Calibri"/>
          <w:sz w:val="20"/>
          <w:szCs w:val="20"/>
        </w:rPr>
      </w:pPr>
    </w:p>
    <w:p w:rsidR="00374B53" w:rsidRDefault="00374B53" w:rsidP="00374B53">
      <w:pPr>
        <w:jc w:val="center"/>
        <w:rPr>
          <w:rFonts w:ascii="Calibri" w:hAnsi="Calibri"/>
          <w:sz w:val="20"/>
          <w:szCs w:val="20"/>
        </w:rPr>
      </w:pPr>
    </w:p>
    <w:p w:rsidR="00374B53" w:rsidRDefault="00374B53" w:rsidP="00374B53">
      <w:pPr>
        <w:jc w:val="center"/>
        <w:rPr>
          <w:rFonts w:ascii="Calibri" w:hAnsi="Calibri"/>
          <w:sz w:val="20"/>
          <w:szCs w:val="20"/>
        </w:rPr>
      </w:pPr>
    </w:p>
    <w:p w:rsidR="00374B53" w:rsidRDefault="00374B53" w:rsidP="00374B53">
      <w:pPr>
        <w:jc w:val="center"/>
        <w:rPr>
          <w:rFonts w:ascii="Calibri" w:hAnsi="Calibri"/>
          <w:sz w:val="20"/>
          <w:szCs w:val="20"/>
        </w:rPr>
      </w:pPr>
    </w:p>
    <w:p w:rsidR="00374B53" w:rsidRDefault="00374B53" w:rsidP="00374B53">
      <w:pPr>
        <w:jc w:val="center"/>
        <w:rPr>
          <w:rFonts w:ascii="Calibri" w:hAnsi="Calibri"/>
          <w:sz w:val="20"/>
          <w:szCs w:val="20"/>
        </w:rPr>
      </w:pPr>
    </w:p>
    <w:p w:rsidR="00374B53" w:rsidRDefault="00374B53" w:rsidP="00374B53">
      <w:pPr>
        <w:jc w:val="center"/>
        <w:rPr>
          <w:rFonts w:ascii="Calibri" w:hAnsi="Calibri"/>
          <w:sz w:val="20"/>
          <w:szCs w:val="20"/>
        </w:rPr>
      </w:pPr>
    </w:p>
    <w:p w:rsidR="00374B53" w:rsidRDefault="00374B53" w:rsidP="00374B53">
      <w:pPr>
        <w:jc w:val="center"/>
        <w:rPr>
          <w:rFonts w:ascii="Calibri" w:hAnsi="Calibri"/>
          <w:sz w:val="20"/>
          <w:szCs w:val="20"/>
        </w:rPr>
      </w:pPr>
    </w:p>
    <w:p w:rsidR="00374B53" w:rsidRDefault="00374B53" w:rsidP="00374B53">
      <w:pPr>
        <w:jc w:val="center"/>
        <w:rPr>
          <w:rFonts w:ascii="Calibri" w:hAnsi="Calibri"/>
          <w:sz w:val="20"/>
          <w:szCs w:val="20"/>
        </w:rPr>
      </w:pPr>
    </w:p>
    <w:p w:rsidR="00374B53" w:rsidRDefault="00374B53" w:rsidP="00374B53">
      <w:pPr>
        <w:jc w:val="center"/>
        <w:rPr>
          <w:rFonts w:ascii="Calibri" w:hAnsi="Calibri"/>
          <w:sz w:val="20"/>
          <w:szCs w:val="20"/>
        </w:rPr>
      </w:pPr>
    </w:p>
    <w:p w:rsidR="00374B53" w:rsidRDefault="00374B53" w:rsidP="00374B53">
      <w:pPr>
        <w:jc w:val="center"/>
        <w:rPr>
          <w:rFonts w:ascii="Calibri" w:hAnsi="Calibri"/>
          <w:sz w:val="20"/>
          <w:szCs w:val="20"/>
        </w:rPr>
      </w:pPr>
    </w:p>
    <w:p w:rsidR="00374B53" w:rsidRDefault="00374B53" w:rsidP="00374B53">
      <w:pPr>
        <w:jc w:val="center"/>
        <w:rPr>
          <w:rFonts w:ascii="Calibri" w:hAnsi="Calibri"/>
          <w:sz w:val="20"/>
          <w:szCs w:val="20"/>
        </w:rPr>
      </w:pPr>
    </w:p>
    <w:p w:rsidR="00374B53" w:rsidRDefault="00374B53" w:rsidP="00374B53">
      <w:pPr>
        <w:jc w:val="center"/>
        <w:rPr>
          <w:rFonts w:ascii="Calibri" w:hAnsi="Calibri"/>
          <w:sz w:val="20"/>
          <w:szCs w:val="20"/>
        </w:rPr>
      </w:pPr>
    </w:p>
    <w:p w:rsidR="00374B53" w:rsidRDefault="00374B53" w:rsidP="00374B53">
      <w:pPr>
        <w:jc w:val="center"/>
        <w:rPr>
          <w:rFonts w:ascii="Calibri" w:hAnsi="Calibri"/>
          <w:sz w:val="20"/>
          <w:szCs w:val="20"/>
        </w:rPr>
      </w:pPr>
    </w:p>
    <w:p w:rsidR="00374B53" w:rsidRDefault="00374B53" w:rsidP="00374B53">
      <w:pPr>
        <w:jc w:val="center"/>
        <w:rPr>
          <w:rFonts w:ascii="Calibri" w:hAnsi="Calibri"/>
          <w:sz w:val="20"/>
          <w:szCs w:val="20"/>
        </w:rPr>
      </w:pPr>
    </w:p>
    <w:p w:rsidR="00374B53" w:rsidRDefault="00374B53" w:rsidP="00374B53">
      <w:pPr>
        <w:jc w:val="center"/>
        <w:rPr>
          <w:rFonts w:ascii="Calibri" w:hAnsi="Calibri"/>
          <w:sz w:val="20"/>
          <w:szCs w:val="20"/>
        </w:rPr>
      </w:pPr>
    </w:p>
    <w:p w:rsidR="00374B53" w:rsidRDefault="00374B53" w:rsidP="00374B53">
      <w:pPr>
        <w:jc w:val="center"/>
        <w:rPr>
          <w:rFonts w:ascii="Calibri" w:hAnsi="Calibri"/>
          <w:sz w:val="20"/>
          <w:szCs w:val="20"/>
        </w:rPr>
      </w:pPr>
    </w:p>
    <w:p w:rsidR="00374B53" w:rsidRDefault="00374B53" w:rsidP="00374B53">
      <w:pPr>
        <w:jc w:val="center"/>
        <w:rPr>
          <w:rFonts w:ascii="Calibri" w:hAnsi="Calibri"/>
          <w:sz w:val="20"/>
          <w:szCs w:val="20"/>
        </w:rPr>
      </w:pPr>
    </w:p>
    <w:p w:rsidR="00374B53" w:rsidRDefault="00374B53" w:rsidP="00374B53">
      <w:pPr>
        <w:jc w:val="center"/>
        <w:rPr>
          <w:rFonts w:ascii="Calibri" w:hAnsi="Calibri"/>
          <w:sz w:val="20"/>
          <w:szCs w:val="20"/>
        </w:rPr>
      </w:pPr>
    </w:p>
    <w:p w:rsidR="00374B53" w:rsidRDefault="00374B53" w:rsidP="00374B53">
      <w:pPr>
        <w:jc w:val="center"/>
        <w:rPr>
          <w:rFonts w:ascii="Calibri" w:hAnsi="Calibri"/>
          <w:sz w:val="20"/>
          <w:szCs w:val="20"/>
        </w:rPr>
      </w:pPr>
    </w:p>
    <w:p w:rsidR="00374B53" w:rsidRDefault="00374B53" w:rsidP="00374B53">
      <w:pPr>
        <w:jc w:val="center"/>
        <w:rPr>
          <w:rFonts w:ascii="Calibri" w:hAnsi="Calibri"/>
          <w:sz w:val="20"/>
          <w:szCs w:val="20"/>
        </w:rPr>
      </w:pPr>
    </w:p>
    <w:p w:rsidR="00374B53" w:rsidRDefault="00374B53" w:rsidP="00374B53">
      <w:pPr>
        <w:jc w:val="center"/>
        <w:rPr>
          <w:rFonts w:ascii="Calibri" w:hAnsi="Calibri"/>
          <w:sz w:val="20"/>
          <w:szCs w:val="20"/>
        </w:rPr>
      </w:pPr>
    </w:p>
    <w:p w:rsidR="00374B53" w:rsidRDefault="00374B53" w:rsidP="00374B53">
      <w:pPr>
        <w:jc w:val="center"/>
        <w:rPr>
          <w:rFonts w:ascii="Calibri" w:hAnsi="Calibri"/>
          <w:sz w:val="20"/>
          <w:szCs w:val="20"/>
        </w:rPr>
      </w:pPr>
    </w:p>
    <w:p w:rsidR="00374B53" w:rsidRDefault="00374B53" w:rsidP="00374B53">
      <w:pPr>
        <w:jc w:val="center"/>
        <w:rPr>
          <w:rFonts w:ascii="Calibri" w:hAnsi="Calibri"/>
          <w:sz w:val="20"/>
          <w:szCs w:val="20"/>
        </w:rPr>
      </w:pPr>
    </w:p>
    <w:p w:rsidR="00374B53" w:rsidRDefault="00374B53" w:rsidP="00374B53">
      <w:pPr>
        <w:jc w:val="center"/>
        <w:rPr>
          <w:rFonts w:ascii="Calibri" w:hAnsi="Calibri"/>
          <w:sz w:val="20"/>
          <w:szCs w:val="20"/>
        </w:rPr>
      </w:pPr>
    </w:p>
    <w:p w:rsidR="00374B53" w:rsidRDefault="00374B53" w:rsidP="00374B53">
      <w:pPr>
        <w:jc w:val="center"/>
        <w:rPr>
          <w:rFonts w:ascii="Calibri" w:hAnsi="Calibri"/>
          <w:sz w:val="20"/>
          <w:szCs w:val="20"/>
        </w:rPr>
      </w:pPr>
    </w:p>
    <w:p w:rsidR="00374B53" w:rsidRDefault="00374B53" w:rsidP="00374B53">
      <w:pPr>
        <w:jc w:val="center"/>
        <w:rPr>
          <w:rFonts w:ascii="Calibri" w:hAnsi="Calibri"/>
          <w:sz w:val="20"/>
          <w:szCs w:val="20"/>
        </w:rPr>
      </w:pPr>
    </w:p>
    <w:p w:rsidR="00374B53" w:rsidRDefault="00374B53" w:rsidP="00374B53">
      <w:pPr>
        <w:jc w:val="center"/>
        <w:outlineLvl w:val="0"/>
        <w:rPr>
          <w:rFonts w:ascii="Calibri" w:hAnsi="Calibri"/>
          <w:b/>
          <w:sz w:val="20"/>
          <w:szCs w:val="20"/>
          <w:u w:val="single"/>
        </w:rPr>
      </w:pPr>
      <w:r>
        <w:rPr>
          <w:rFonts w:ascii="Calibri" w:eastAsia="Calibri" w:hAnsi="Calibri"/>
          <w:b/>
          <w:color w:val="000000"/>
          <w:sz w:val="20"/>
          <w:szCs w:val="20"/>
          <w:u w:val="single"/>
        </w:rPr>
        <w:t>KULAK BURUN BOĞAZ HASTALIKLARI</w:t>
      </w:r>
      <w:r>
        <w:rPr>
          <w:rFonts w:ascii="Calibri" w:hAnsi="Calibri"/>
          <w:b/>
          <w:sz w:val="20"/>
          <w:szCs w:val="20"/>
          <w:u w:val="single"/>
        </w:rPr>
        <w:t xml:space="preserve"> STAJ AMAÇ VE PROGRAM ÇIKTILARI</w:t>
      </w:r>
    </w:p>
    <w:p w:rsidR="00374B53" w:rsidRDefault="00374B53" w:rsidP="00374B53">
      <w:pPr>
        <w:jc w:val="center"/>
        <w:rPr>
          <w:rFonts w:ascii="Calibri" w:hAnsi="Calibri"/>
          <w:b/>
          <w:sz w:val="20"/>
          <w:szCs w:val="20"/>
          <w:u w:val="single"/>
        </w:rPr>
      </w:pPr>
    </w:p>
    <w:tbl>
      <w:tblPr>
        <w:tblW w:w="0" w:type="auto"/>
        <w:tblInd w:w="-10" w:type="dxa"/>
        <w:tblLayout w:type="fixed"/>
        <w:tblLook w:val="0000" w:firstRow="0" w:lastRow="0" w:firstColumn="0" w:lastColumn="0" w:noHBand="0" w:noVBand="0"/>
      </w:tblPr>
      <w:tblGrid>
        <w:gridCol w:w="3369"/>
        <w:gridCol w:w="5863"/>
      </w:tblGrid>
      <w:tr w:rsidR="00374B53" w:rsidTr="00374B53">
        <w:tc>
          <w:tcPr>
            <w:tcW w:w="3369" w:type="dxa"/>
            <w:tcBorders>
              <w:top w:val="single" w:sz="4" w:space="0" w:color="000000"/>
              <w:left w:val="single" w:sz="4" w:space="0" w:color="000000"/>
              <w:bottom w:val="single" w:sz="4" w:space="0" w:color="000000"/>
            </w:tcBorders>
          </w:tcPr>
          <w:p w:rsidR="00374B53" w:rsidRDefault="00374B53" w:rsidP="00374B53">
            <w:pPr>
              <w:snapToGrid w:val="0"/>
              <w:rPr>
                <w:rFonts w:ascii="Calibri" w:hAnsi="Calibri"/>
                <w:b/>
                <w:sz w:val="20"/>
                <w:szCs w:val="20"/>
              </w:rPr>
            </w:pPr>
            <w:r>
              <w:rPr>
                <w:rFonts w:ascii="Calibri" w:hAnsi="Calibri"/>
                <w:b/>
                <w:sz w:val="20"/>
                <w:szCs w:val="20"/>
              </w:rPr>
              <w:t>STAJ ADI</w:t>
            </w:r>
          </w:p>
        </w:tc>
        <w:tc>
          <w:tcPr>
            <w:tcW w:w="5863" w:type="dxa"/>
            <w:tcBorders>
              <w:top w:val="single" w:sz="4" w:space="0" w:color="000000"/>
              <w:left w:val="single" w:sz="4" w:space="0" w:color="000000"/>
              <w:bottom w:val="single" w:sz="4" w:space="0" w:color="000000"/>
              <w:right w:val="single" w:sz="4" w:space="0" w:color="000000"/>
            </w:tcBorders>
          </w:tcPr>
          <w:p w:rsidR="00374B53" w:rsidRDefault="00374B53" w:rsidP="00374B53">
            <w:pPr>
              <w:snapToGrid w:val="0"/>
              <w:jc w:val="center"/>
              <w:rPr>
                <w:rFonts w:ascii="Calibri" w:eastAsia="Calibri" w:hAnsi="Calibri"/>
                <w:b/>
                <w:color w:val="000000"/>
                <w:sz w:val="20"/>
                <w:szCs w:val="20"/>
              </w:rPr>
            </w:pPr>
            <w:r>
              <w:rPr>
                <w:rFonts w:ascii="Calibri" w:eastAsia="Calibri" w:hAnsi="Calibri"/>
                <w:b/>
                <w:color w:val="000000"/>
                <w:sz w:val="20"/>
                <w:szCs w:val="20"/>
              </w:rPr>
              <w:t>KULAK BURUN BOĞAZ HASTALIKLARI</w:t>
            </w:r>
          </w:p>
        </w:tc>
      </w:tr>
      <w:tr w:rsidR="00374B53" w:rsidTr="00374B53">
        <w:tc>
          <w:tcPr>
            <w:tcW w:w="3369" w:type="dxa"/>
            <w:tcBorders>
              <w:top w:val="single" w:sz="4" w:space="0" w:color="000000"/>
              <w:left w:val="single" w:sz="4" w:space="0" w:color="000000"/>
              <w:bottom w:val="single" w:sz="4" w:space="0" w:color="000000"/>
            </w:tcBorders>
          </w:tcPr>
          <w:p w:rsidR="00374B53" w:rsidRDefault="00374B53" w:rsidP="00374B53">
            <w:pPr>
              <w:snapToGrid w:val="0"/>
              <w:rPr>
                <w:rFonts w:ascii="Calibri" w:hAnsi="Calibri"/>
                <w:b/>
                <w:sz w:val="20"/>
                <w:szCs w:val="20"/>
              </w:rPr>
            </w:pPr>
            <w:r>
              <w:rPr>
                <w:rFonts w:ascii="Calibri" w:hAnsi="Calibri"/>
                <w:b/>
                <w:sz w:val="20"/>
                <w:szCs w:val="20"/>
              </w:rPr>
              <w:t>STAJ YILI</w:t>
            </w:r>
          </w:p>
        </w:tc>
        <w:tc>
          <w:tcPr>
            <w:tcW w:w="5863" w:type="dxa"/>
            <w:tcBorders>
              <w:top w:val="single" w:sz="4" w:space="0" w:color="000000"/>
              <w:left w:val="single" w:sz="4" w:space="0" w:color="000000"/>
              <w:bottom w:val="single" w:sz="4" w:space="0" w:color="000000"/>
              <w:right w:val="single" w:sz="4" w:space="0" w:color="000000"/>
            </w:tcBorders>
          </w:tcPr>
          <w:p w:rsidR="00374B53" w:rsidRDefault="00480752" w:rsidP="00374B53">
            <w:pPr>
              <w:snapToGrid w:val="0"/>
              <w:jc w:val="center"/>
              <w:rPr>
                <w:rFonts w:ascii="Calibri" w:hAnsi="Calibri"/>
                <w:b/>
                <w:sz w:val="20"/>
                <w:szCs w:val="20"/>
              </w:rPr>
            </w:pPr>
            <w:r>
              <w:rPr>
                <w:rFonts w:ascii="Calibri" w:hAnsi="Calibri"/>
                <w:b/>
                <w:sz w:val="20"/>
                <w:szCs w:val="20"/>
              </w:rPr>
              <w:t>2018-2019</w:t>
            </w:r>
          </w:p>
        </w:tc>
      </w:tr>
      <w:tr w:rsidR="00374B53" w:rsidTr="00374B53">
        <w:tc>
          <w:tcPr>
            <w:tcW w:w="3369" w:type="dxa"/>
            <w:tcBorders>
              <w:top w:val="single" w:sz="4" w:space="0" w:color="000000"/>
              <w:left w:val="single" w:sz="4" w:space="0" w:color="000000"/>
              <w:bottom w:val="single" w:sz="4" w:space="0" w:color="000000"/>
            </w:tcBorders>
          </w:tcPr>
          <w:p w:rsidR="00374B53" w:rsidRDefault="00374B53" w:rsidP="00374B53">
            <w:pPr>
              <w:snapToGrid w:val="0"/>
              <w:rPr>
                <w:rFonts w:ascii="Calibri" w:hAnsi="Calibri"/>
                <w:b/>
                <w:sz w:val="20"/>
                <w:szCs w:val="20"/>
              </w:rPr>
            </w:pPr>
            <w:r>
              <w:rPr>
                <w:rFonts w:ascii="Calibri" w:hAnsi="Calibri"/>
                <w:b/>
                <w:sz w:val="20"/>
                <w:szCs w:val="20"/>
              </w:rPr>
              <w:t>STAJ SÜRESİ</w:t>
            </w:r>
          </w:p>
        </w:tc>
        <w:tc>
          <w:tcPr>
            <w:tcW w:w="5863" w:type="dxa"/>
            <w:tcBorders>
              <w:top w:val="single" w:sz="4" w:space="0" w:color="000000"/>
              <w:left w:val="single" w:sz="4" w:space="0" w:color="000000"/>
              <w:bottom w:val="single" w:sz="4" w:space="0" w:color="000000"/>
              <w:right w:val="single" w:sz="4" w:space="0" w:color="000000"/>
            </w:tcBorders>
          </w:tcPr>
          <w:p w:rsidR="00374B53" w:rsidRDefault="00374B53" w:rsidP="00374B53">
            <w:pPr>
              <w:snapToGrid w:val="0"/>
              <w:jc w:val="center"/>
              <w:rPr>
                <w:rFonts w:ascii="Calibri" w:hAnsi="Calibri"/>
                <w:b/>
                <w:sz w:val="20"/>
                <w:szCs w:val="20"/>
              </w:rPr>
            </w:pPr>
            <w:r>
              <w:rPr>
                <w:rFonts w:ascii="Calibri" w:hAnsi="Calibri"/>
                <w:b/>
                <w:sz w:val="20"/>
                <w:szCs w:val="20"/>
              </w:rPr>
              <w:t>3 Hafta</w:t>
            </w:r>
          </w:p>
        </w:tc>
      </w:tr>
      <w:tr w:rsidR="00374B53" w:rsidTr="00374B53">
        <w:tc>
          <w:tcPr>
            <w:tcW w:w="3369" w:type="dxa"/>
            <w:tcBorders>
              <w:top w:val="single" w:sz="4" w:space="0" w:color="000000"/>
              <w:left w:val="single" w:sz="4" w:space="0" w:color="000000"/>
              <w:bottom w:val="single" w:sz="4" w:space="0" w:color="000000"/>
            </w:tcBorders>
          </w:tcPr>
          <w:p w:rsidR="00374B53" w:rsidRDefault="00374B53" w:rsidP="00374B53">
            <w:pPr>
              <w:snapToGrid w:val="0"/>
              <w:rPr>
                <w:rFonts w:ascii="Calibri" w:hAnsi="Calibri"/>
                <w:b/>
                <w:sz w:val="20"/>
                <w:szCs w:val="20"/>
              </w:rPr>
            </w:pPr>
            <w:r>
              <w:rPr>
                <w:rFonts w:ascii="Calibri" w:hAnsi="Calibri"/>
                <w:b/>
                <w:sz w:val="20"/>
                <w:szCs w:val="20"/>
              </w:rPr>
              <w:t>TEORİK DERS SAATİ</w:t>
            </w:r>
          </w:p>
        </w:tc>
        <w:tc>
          <w:tcPr>
            <w:tcW w:w="5863" w:type="dxa"/>
            <w:tcBorders>
              <w:top w:val="single" w:sz="4" w:space="0" w:color="000000"/>
              <w:left w:val="single" w:sz="4" w:space="0" w:color="000000"/>
              <w:bottom w:val="single" w:sz="4" w:space="0" w:color="000000"/>
              <w:right w:val="single" w:sz="4" w:space="0" w:color="000000"/>
            </w:tcBorders>
          </w:tcPr>
          <w:p w:rsidR="00374B53" w:rsidRDefault="00374B53" w:rsidP="00374B53">
            <w:pPr>
              <w:snapToGrid w:val="0"/>
              <w:jc w:val="center"/>
              <w:rPr>
                <w:rFonts w:ascii="Calibri" w:hAnsi="Calibri"/>
                <w:b/>
                <w:sz w:val="20"/>
                <w:szCs w:val="20"/>
              </w:rPr>
            </w:pPr>
            <w:r>
              <w:rPr>
                <w:rFonts w:ascii="Calibri" w:hAnsi="Calibri"/>
                <w:b/>
                <w:sz w:val="20"/>
                <w:szCs w:val="20"/>
              </w:rPr>
              <w:t>43</w:t>
            </w:r>
          </w:p>
        </w:tc>
      </w:tr>
      <w:tr w:rsidR="00374B53" w:rsidTr="00374B53">
        <w:tc>
          <w:tcPr>
            <w:tcW w:w="3369" w:type="dxa"/>
            <w:tcBorders>
              <w:top w:val="single" w:sz="4" w:space="0" w:color="000000"/>
              <w:left w:val="single" w:sz="4" w:space="0" w:color="000000"/>
              <w:bottom w:val="single" w:sz="4" w:space="0" w:color="000000"/>
            </w:tcBorders>
          </w:tcPr>
          <w:p w:rsidR="00374B53" w:rsidRDefault="00374B53" w:rsidP="00374B53">
            <w:pPr>
              <w:snapToGrid w:val="0"/>
              <w:rPr>
                <w:rFonts w:ascii="Calibri" w:hAnsi="Calibri"/>
                <w:b/>
                <w:sz w:val="20"/>
                <w:szCs w:val="20"/>
              </w:rPr>
            </w:pPr>
            <w:r>
              <w:rPr>
                <w:rFonts w:ascii="Calibri" w:hAnsi="Calibri"/>
                <w:b/>
                <w:sz w:val="20"/>
                <w:szCs w:val="20"/>
              </w:rPr>
              <w:t>UYGULAMALI DERS SAATİ</w:t>
            </w:r>
          </w:p>
        </w:tc>
        <w:tc>
          <w:tcPr>
            <w:tcW w:w="5863" w:type="dxa"/>
            <w:tcBorders>
              <w:top w:val="single" w:sz="4" w:space="0" w:color="000000"/>
              <w:left w:val="single" w:sz="4" w:space="0" w:color="000000"/>
              <w:bottom w:val="single" w:sz="4" w:space="0" w:color="000000"/>
              <w:right w:val="single" w:sz="4" w:space="0" w:color="000000"/>
            </w:tcBorders>
          </w:tcPr>
          <w:p w:rsidR="00374B53" w:rsidRDefault="00374B53" w:rsidP="00374B53">
            <w:pPr>
              <w:snapToGrid w:val="0"/>
              <w:jc w:val="center"/>
              <w:rPr>
                <w:rFonts w:ascii="Calibri" w:hAnsi="Calibri"/>
                <w:b/>
                <w:sz w:val="20"/>
                <w:szCs w:val="20"/>
              </w:rPr>
            </w:pPr>
            <w:r>
              <w:rPr>
                <w:rFonts w:ascii="Calibri" w:hAnsi="Calibri"/>
                <w:b/>
                <w:sz w:val="20"/>
                <w:szCs w:val="20"/>
              </w:rPr>
              <w:t>65</w:t>
            </w:r>
          </w:p>
        </w:tc>
      </w:tr>
      <w:tr w:rsidR="00374B53" w:rsidTr="00374B53">
        <w:tc>
          <w:tcPr>
            <w:tcW w:w="3369" w:type="dxa"/>
            <w:tcBorders>
              <w:top w:val="single" w:sz="4" w:space="0" w:color="000000"/>
              <w:left w:val="single" w:sz="4" w:space="0" w:color="000000"/>
              <w:bottom w:val="single" w:sz="4" w:space="0" w:color="000000"/>
            </w:tcBorders>
          </w:tcPr>
          <w:p w:rsidR="00374B53" w:rsidRDefault="00374B53" w:rsidP="00374B53">
            <w:pPr>
              <w:snapToGrid w:val="0"/>
              <w:rPr>
                <w:rFonts w:ascii="Calibri" w:hAnsi="Calibri"/>
                <w:b/>
                <w:sz w:val="20"/>
                <w:szCs w:val="20"/>
              </w:rPr>
            </w:pPr>
            <w:r>
              <w:rPr>
                <w:rFonts w:ascii="Calibri" w:hAnsi="Calibri"/>
                <w:b/>
                <w:sz w:val="20"/>
                <w:szCs w:val="20"/>
              </w:rPr>
              <w:t>STAJ İÇERİĞİ</w:t>
            </w:r>
          </w:p>
        </w:tc>
        <w:tc>
          <w:tcPr>
            <w:tcW w:w="5863" w:type="dxa"/>
            <w:tcBorders>
              <w:top w:val="single" w:sz="4" w:space="0" w:color="000000"/>
              <w:left w:val="single" w:sz="4" w:space="0" w:color="000000"/>
              <w:bottom w:val="single" w:sz="4" w:space="0" w:color="000000"/>
              <w:right w:val="single" w:sz="4" w:space="0" w:color="000000"/>
            </w:tcBorders>
          </w:tcPr>
          <w:p w:rsidR="00374B53" w:rsidRDefault="00374B53" w:rsidP="00374B53">
            <w:pPr>
              <w:snapToGrid w:val="0"/>
              <w:jc w:val="center"/>
              <w:rPr>
                <w:rFonts w:ascii="Calibri" w:eastAsia="Calibri" w:hAnsi="Calibri"/>
                <w:b/>
                <w:color w:val="000000"/>
                <w:sz w:val="20"/>
                <w:szCs w:val="20"/>
              </w:rPr>
            </w:pPr>
            <w:r>
              <w:rPr>
                <w:rFonts w:ascii="Calibri" w:eastAsia="Calibri" w:hAnsi="Calibri"/>
                <w:b/>
                <w:color w:val="000000"/>
                <w:sz w:val="20"/>
                <w:szCs w:val="20"/>
              </w:rPr>
              <w:t>Kulak Burun Boğaz Hastalıkları teorik ve uygulamalı eğitimi</w:t>
            </w:r>
          </w:p>
        </w:tc>
      </w:tr>
      <w:tr w:rsidR="00374B53" w:rsidTr="00374B53">
        <w:tc>
          <w:tcPr>
            <w:tcW w:w="3369" w:type="dxa"/>
            <w:tcBorders>
              <w:top w:val="single" w:sz="4" w:space="0" w:color="000000"/>
              <w:left w:val="single" w:sz="4" w:space="0" w:color="000000"/>
              <w:bottom w:val="single" w:sz="4" w:space="0" w:color="000000"/>
            </w:tcBorders>
          </w:tcPr>
          <w:p w:rsidR="00374B53" w:rsidRDefault="00374B53" w:rsidP="00374B53">
            <w:pPr>
              <w:snapToGrid w:val="0"/>
              <w:rPr>
                <w:rFonts w:ascii="Calibri" w:hAnsi="Calibri"/>
                <w:b/>
                <w:sz w:val="20"/>
                <w:szCs w:val="20"/>
              </w:rPr>
            </w:pPr>
            <w:r>
              <w:rPr>
                <w:rFonts w:ascii="Calibri" w:hAnsi="Calibri"/>
                <w:b/>
                <w:sz w:val="20"/>
                <w:szCs w:val="20"/>
              </w:rPr>
              <w:t>STAJ AMACI</w:t>
            </w:r>
          </w:p>
        </w:tc>
        <w:tc>
          <w:tcPr>
            <w:tcW w:w="5863" w:type="dxa"/>
            <w:tcBorders>
              <w:top w:val="single" w:sz="4" w:space="0" w:color="000000"/>
              <w:left w:val="single" w:sz="4" w:space="0" w:color="000000"/>
              <w:bottom w:val="single" w:sz="4" w:space="0" w:color="000000"/>
              <w:right w:val="single" w:sz="4" w:space="0" w:color="000000"/>
            </w:tcBorders>
          </w:tcPr>
          <w:p w:rsidR="00374B53" w:rsidRDefault="00374B53" w:rsidP="00374B53">
            <w:pPr>
              <w:snapToGrid w:val="0"/>
              <w:rPr>
                <w:rFonts w:ascii="Calibri" w:hAnsi="Calibri"/>
                <w:sz w:val="20"/>
                <w:szCs w:val="20"/>
              </w:rPr>
            </w:pPr>
            <w:r>
              <w:rPr>
                <w:rFonts w:ascii="Calibri" w:hAnsi="Calibri"/>
                <w:sz w:val="20"/>
                <w:szCs w:val="20"/>
              </w:rPr>
              <w:t>Kulak Burun Boğaz Hastalıklarının prevalans, etyopatogenez, muayene yöntemleri, tanı yöntemleri, tedavi yöntemleri konusunda teorik bilgiler kazandırmak,</w:t>
            </w:r>
          </w:p>
          <w:p w:rsidR="00374B53" w:rsidRDefault="00374B53" w:rsidP="00374B53">
            <w:pPr>
              <w:rPr>
                <w:rFonts w:ascii="Calibri" w:hAnsi="Calibri"/>
                <w:sz w:val="20"/>
                <w:szCs w:val="20"/>
              </w:rPr>
            </w:pPr>
            <w:r>
              <w:rPr>
                <w:rFonts w:ascii="Calibri" w:hAnsi="Calibri"/>
                <w:sz w:val="20"/>
                <w:szCs w:val="20"/>
              </w:rPr>
              <w:t>Otoskopik muayene, rinoskopi anterior, orofarenks muayenesi, boyun muayenesi yapabilecek becerilerin kazandırılması,</w:t>
            </w:r>
          </w:p>
          <w:p w:rsidR="00374B53" w:rsidRDefault="00374B53" w:rsidP="00374B53">
            <w:pPr>
              <w:rPr>
                <w:rFonts w:ascii="Calibri" w:hAnsi="Calibri"/>
                <w:sz w:val="20"/>
                <w:szCs w:val="20"/>
              </w:rPr>
            </w:pPr>
            <w:r>
              <w:rPr>
                <w:rFonts w:ascii="Calibri" w:hAnsi="Calibri"/>
                <w:sz w:val="20"/>
                <w:szCs w:val="20"/>
              </w:rPr>
              <w:t>Odyolojik test sonuçlarını değerlendirebilme becerisi kazandırma,</w:t>
            </w:r>
          </w:p>
          <w:p w:rsidR="00374B53" w:rsidRDefault="00374B53" w:rsidP="00374B53">
            <w:pPr>
              <w:rPr>
                <w:rFonts w:ascii="Calibri" w:hAnsi="Calibri"/>
                <w:sz w:val="20"/>
                <w:szCs w:val="20"/>
              </w:rPr>
            </w:pPr>
            <w:r>
              <w:rPr>
                <w:rFonts w:ascii="Calibri" w:hAnsi="Calibri"/>
                <w:sz w:val="20"/>
                <w:szCs w:val="20"/>
              </w:rPr>
              <w:t>Paranazal ve temporal CT görüntülerinde ana yapıları ve patolojileri tanıtabilmesini sağlama, Polisomnografi raporunu inceleyerek uyku hastalıklarını değerlendirebilme becerisi kazandırmak.</w:t>
            </w:r>
          </w:p>
        </w:tc>
      </w:tr>
      <w:tr w:rsidR="00374B53" w:rsidTr="00374B53">
        <w:tc>
          <w:tcPr>
            <w:tcW w:w="3369" w:type="dxa"/>
            <w:tcBorders>
              <w:top w:val="single" w:sz="4" w:space="0" w:color="000000"/>
              <w:left w:val="single" w:sz="4" w:space="0" w:color="000000"/>
              <w:bottom w:val="single" w:sz="4" w:space="0" w:color="000000"/>
            </w:tcBorders>
          </w:tcPr>
          <w:p w:rsidR="00374B53" w:rsidRDefault="00374B53" w:rsidP="00374B53">
            <w:pPr>
              <w:snapToGrid w:val="0"/>
              <w:rPr>
                <w:rFonts w:ascii="Calibri" w:hAnsi="Calibri"/>
                <w:b/>
                <w:sz w:val="20"/>
                <w:szCs w:val="20"/>
              </w:rPr>
            </w:pPr>
            <w:r>
              <w:rPr>
                <w:rFonts w:ascii="Calibri" w:hAnsi="Calibri"/>
                <w:b/>
                <w:sz w:val="20"/>
                <w:szCs w:val="20"/>
              </w:rPr>
              <w:t>ÖĞRENİM ÇIKTILARI</w:t>
            </w:r>
          </w:p>
        </w:tc>
        <w:tc>
          <w:tcPr>
            <w:tcW w:w="5863" w:type="dxa"/>
            <w:tcBorders>
              <w:top w:val="single" w:sz="4" w:space="0" w:color="000000"/>
              <w:left w:val="single" w:sz="4" w:space="0" w:color="000000"/>
              <w:bottom w:val="single" w:sz="4" w:space="0" w:color="000000"/>
              <w:right w:val="single" w:sz="4" w:space="0" w:color="000000"/>
            </w:tcBorders>
          </w:tcPr>
          <w:p w:rsidR="00374B53" w:rsidRDefault="00374B53" w:rsidP="00374B53">
            <w:pPr>
              <w:snapToGrid w:val="0"/>
              <w:rPr>
                <w:rFonts w:ascii="Calibri" w:hAnsi="Calibri"/>
                <w:sz w:val="20"/>
                <w:szCs w:val="20"/>
              </w:rPr>
            </w:pPr>
            <w:r>
              <w:rPr>
                <w:rFonts w:ascii="Calibri" w:hAnsi="Calibri"/>
                <w:sz w:val="20"/>
                <w:szCs w:val="20"/>
              </w:rPr>
              <w:t>Kulak Burun Boğaz Hastalıkları tanı ve tedavisi konularında bilgiler edinmiş olmak.</w:t>
            </w:r>
          </w:p>
          <w:p w:rsidR="00374B53" w:rsidRDefault="00374B53" w:rsidP="00374B53">
            <w:pPr>
              <w:rPr>
                <w:rFonts w:ascii="Calibri" w:hAnsi="Calibri"/>
                <w:sz w:val="20"/>
                <w:szCs w:val="20"/>
              </w:rPr>
            </w:pPr>
            <w:r>
              <w:rPr>
                <w:rFonts w:ascii="Calibri" w:hAnsi="Calibri"/>
                <w:sz w:val="20"/>
                <w:szCs w:val="20"/>
              </w:rPr>
              <w:t>Hastalara otoskopik muayene yaparak kulak zarı değerlendirmesi yapabilmek.</w:t>
            </w:r>
          </w:p>
          <w:p w:rsidR="00374B53" w:rsidRDefault="00374B53" w:rsidP="00374B53">
            <w:pPr>
              <w:rPr>
                <w:rFonts w:ascii="Calibri" w:hAnsi="Calibri"/>
                <w:sz w:val="20"/>
                <w:szCs w:val="20"/>
              </w:rPr>
            </w:pPr>
            <w:r>
              <w:rPr>
                <w:rFonts w:ascii="Calibri" w:hAnsi="Calibri"/>
                <w:sz w:val="20"/>
                <w:szCs w:val="20"/>
              </w:rPr>
              <w:t>Anterior rinoskopi yaparak burun muayenesi yapabilmek.</w:t>
            </w:r>
          </w:p>
          <w:p w:rsidR="00374B53" w:rsidRDefault="00374B53" w:rsidP="00374B53">
            <w:pPr>
              <w:rPr>
                <w:rFonts w:ascii="Calibri" w:hAnsi="Calibri"/>
                <w:sz w:val="20"/>
                <w:szCs w:val="20"/>
              </w:rPr>
            </w:pPr>
            <w:r>
              <w:rPr>
                <w:rFonts w:ascii="Calibri" w:hAnsi="Calibri"/>
                <w:sz w:val="20"/>
                <w:szCs w:val="20"/>
              </w:rPr>
              <w:t>Orofarenks muayenesi yapabilmek.</w:t>
            </w:r>
          </w:p>
          <w:p w:rsidR="00374B53" w:rsidRDefault="00374B53" w:rsidP="00374B53">
            <w:pPr>
              <w:rPr>
                <w:rFonts w:ascii="Calibri" w:hAnsi="Calibri"/>
                <w:sz w:val="20"/>
                <w:szCs w:val="20"/>
              </w:rPr>
            </w:pPr>
            <w:r>
              <w:rPr>
                <w:rFonts w:ascii="Calibri" w:hAnsi="Calibri"/>
                <w:sz w:val="20"/>
                <w:szCs w:val="20"/>
              </w:rPr>
              <w:t>Boyun muayenesi yapabilmek.</w:t>
            </w:r>
          </w:p>
          <w:p w:rsidR="00374B53" w:rsidRDefault="00374B53" w:rsidP="00374B53">
            <w:pPr>
              <w:rPr>
                <w:rFonts w:ascii="Calibri" w:hAnsi="Calibri"/>
                <w:sz w:val="20"/>
                <w:szCs w:val="20"/>
              </w:rPr>
            </w:pPr>
            <w:r>
              <w:rPr>
                <w:rFonts w:ascii="Calibri" w:hAnsi="Calibri"/>
                <w:sz w:val="20"/>
                <w:szCs w:val="20"/>
              </w:rPr>
              <w:t>Odyolojik test, Paranazal CT, Temporal CT ve Polisomnografi test sonuçlarını değerlendirebilmek.</w:t>
            </w:r>
          </w:p>
        </w:tc>
      </w:tr>
      <w:tr w:rsidR="00374B53" w:rsidTr="00374B53">
        <w:tc>
          <w:tcPr>
            <w:tcW w:w="3369" w:type="dxa"/>
            <w:tcBorders>
              <w:top w:val="single" w:sz="4" w:space="0" w:color="000000"/>
              <w:left w:val="single" w:sz="4" w:space="0" w:color="000000"/>
              <w:bottom w:val="single" w:sz="4" w:space="0" w:color="000000"/>
            </w:tcBorders>
          </w:tcPr>
          <w:p w:rsidR="00374B53" w:rsidRDefault="00374B53" w:rsidP="00374B53">
            <w:pPr>
              <w:snapToGrid w:val="0"/>
              <w:rPr>
                <w:rFonts w:ascii="Calibri" w:hAnsi="Calibri"/>
                <w:b/>
                <w:sz w:val="20"/>
                <w:szCs w:val="20"/>
              </w:rPr>
            </w:pPr>
            <w:r>
              <w:rPr>
                <w:rFonts w:ascii="Calibri" w:hAnsi="Calibri"/>
                <w:b/>
                <w:sz w:val="20"/>
                <w:szCs w:val="20"/>
              </w:rPr>
              <w:t>ÖĞRETME YÖNTEMLERİ</w:t>
            </w:r>
          </w:p>
        </w:tc>
        <w:tc>
          <w:tcPr>
            <w:tcW w:w="5863" w:type="dxa"/>
            <w:tcBorders>
              <w:top w:val="single" w:sz="4" w:space="0" w:color="000000"/>
              <w:left w:val="single" w:sz="4" w:space="0" w:color="000000"/>
              <w:bottom w:val="single" w:sz="4" w:space="0" w:color="000000"/>
              <w:right w:val="single" w:sz="4" w:space="0" w:color="000000"/>
            </w:tcBorders>
          </w:tcPr>
          <w:p w:rsidR="00374B53" w:rsidRDefault="00374B53" w:rsidP="00374B53">
            <w:pPr>
              <w:snapToGrid w:val="0"/>
              <w:rPr>
                <w:rFonts w:ascii="Calibri" w:hAnsi="Calibri"/>
                <w:sz w:val="20"/>
                <w:szCs w:val="20"/>
              </w:rPr>
            </w:pPr>
            <w:r>
              <w:rPr>
                <w:rFonts w:ascii="Calibri" w:hAnsi="Calibri"/>
                <w:sz w:val="20"/>
                <w:szCs w:val="20"/>
              </w:rPr>
              <w:t xml:space="preserve">Teorik ders anlatımı, Klinik hasta viziti, poliklinikte uygulamalı hasta </w:t>
            </w:r>
            <w:r>
              <w:rPr>
                <w:rFonts w:ascii="Calibri" w:hAnsi="Calibri"/>
                <w:sz w:val="20"/>
                <w:szCs w:val="20"/>
              </w:rPr>
              <w:lastRenderedPageBreak/>
              <w:t>muayenesi uygulamalı eğitimi, ameliyathanede ameliyat izlenmesi sırasında bilgilendirme, radyoloji örneklerinin interaktif değerlendirilmesi, polisomnografi raporlarının interaktif değerlendirmesi, odyolojik tetkik sonuçlarının interaktif değerlendirilmesi, vestibüler test sonuçlarının interaktif değerlendirilmesi.</w:t>
            </w:r>
          </w:p>
        </w:tc>
      </w:tr>
      <w:tr w:rsidR="00374B53" w:rsidTr="00374B53">
        <w:tc>
          <w:tcPr>
            <w:tcW w:w="3369" w:type="dxa"/>
            <w:tcBorders>
              <w:top w:val="single" w:sz="4" w:space="0" w:color="000000"/>
              <w:left w:val="single" w:sz="4" w:space="0" w:color="000000"/>
              <w:bottom w:val="single" w:sz="4" w:space="0" w:color="000000"/>
            </w:tcBorders>
          </w:tcPr>
          <w:p w:rsidR="00374B53" w:rsidRDefault="00374B53" w:rsidP="00374B53">
            <w:pPr>
              <w:snapToGrid w:val="0"/>
              <w:rPr>
                <w:rFonts w:ascii="Calibri" w:hAnsi="Calibri"/>
                <w:b/>
                <w:sz w:val="20"/>
                <w:szCs w:val="20"/>
              </w:rPr>
            </w:pPr>
            <w:r>
              <w:rPr>
                <w:rFonts w:ascii="Calibri" w:hAnsi="Calibri"/>
                <w:b/>
                <w:sz w:val="20"/>
                <w:szCs w:val="20"/>
              </w:rPr>
              <w:lastRenderedPageBreak/>
              <w:t>DEĞERLENDİRME YÖNTEMLERİ</w:t>
            </w:r>
          </w:p>
        </w:tc>
        <w:tc>
          <w:tcPr>
            <w:tcW w:w="5863" w:type="dxa"/>
            <w:tcBorders>
              <w:top w:val="single" w:sz="4" w:space="0" w:color="000000"/>
              <w:left w:val="single" w:sz="4" w:space="0" w:color="000000"/>
              <w:bottom w:val="single" w:sz="4" w:space="0" w:color="000000"/>
              <w:right w:val="single" w:sz="4" w:space="0" w:color="000000"/>
            </w:tcBorders>
          </w:tcPr>
          <w:p w:rsidR="00374B53" w:rsidRDefault="00374B53" w:rsidP="00374B53">
            <w:pPr>
              <w:snapToGrid w:val="0"/>
              <w:rPr>
                <w:rFonts w:ascii="Calibri" w:hAnsi="Calibri"/>
                <w:sz w:val="20"/>
                <w:szCs w:val="20"/>
              </w:rPr>
            </w:pPr>
            <w:r>
              <w:rPr>
                <w:rFonts w:ascii="Calibri" w:hAnsi="Calibri"/>
                <w:sz w:val="20"/>
                <w:szCs w:val="20"/>
              </w:rPr>
              <w:t>1-Yazılı teorik sınav</w:t>
            </w:r>
          </w:p>
          <w:p w:rsidR="00374B53" w:rsidRDefault="00374B53" w:rsidP="00374B53">
            <w:pPr>
              <w:snapToGrid w:val="0"/>
              <w:rPr>
                <w:rFonts w:ascii="Calibri" w:hAnsi="Calibri"/>
                <w:sz w:val="20"/>
                <w:szCs w:val="20"/>
              </w:rPr>
            </w:pPr>
            <w:r>
              <w:rPr>
                <w:rFonts w:ascii="Calibri" w:hAnsi="Calibri"/>
                <w:sz w:val="20"/>
                <w:szCs w:val="20"/>
              </w:rPr>
              <w:t>2-Sözlü sınav</w:t>
            </w:r>
          </w:p>
          <w:p w:rsidR="00374B53" w:rsidRDefault="00374B53" w:rsidP="00374B53">
            <w:pPr>
              <w:rPr>
                <w:rFonts w:ascii="Calibri" w:hAnsi="Calibri"/>
                <w:sz w:val="20"/>
                <w:szCs w:val="20"/>
              </w:rPr>
            </w:pPr>
            <w:r>
              <w:rPr>
                <w:rFonts w:ascii="Calibri" w:hAnsi="Calibri"/>
                <w:sz w:val="20"/>
                <w:szCs w:val="20"/>
              </w:rPr>
              <w:t>3-Uygulama sınavı: otoskopik muayene, rinoskopi anterior, orofarenks muayene becerisinin değerlendirilmesi, radyolojik görüntü, odyovestibüler tetkik, polisomnografi tetkiki sonuçlarını yorumlayabilme becerisinin değerlendirebilmesi</w:t>
            </w:r>
          </w:p>
        </w:tc>
      </w:tr>
      <w:tr w:rsidR="00374B53" w:rsidTr="00374B53">
        <w:tc>
          <w:tcPr>
            <w:tcW w:w="3369" w:type="dxa"/>
            <w:tcBorders>
              <w:top w:val="single" w:sz="4" w:space="0" w:color="000000"/>
              <w:left w:val="single" w:sz="4" w:space="0" w:color="000000"/>
              <w:bottom w:val="single" w:sz="4" w:space="0" w:color="000000"/>
            </w:tcBorders>
          </w:tcPr>
          <w:p w:rsidR="00374B53" w:rsidRDefault="00374B53" w:rsidP="00374B53">
            <w:pPr>
              <w:snapToGrid w:val="0"/>
              <w:rPr>
                <w:rFonts w:ascii="Calibri" w:hAnsi="Calibri"/>
                <w:b/>
                <w:sz w:val="20"/>
                <w:szCs w:val="20"/>
              </w:rPr>
            </w:pPr>
            <w:r>
              <w:rPr>
                <w:rFonts w:ascii="Calibri" w:hAnsi="Calibri"/>
                <w:b/>
                <w:sz w:val="20"/>
                <w:szCs w:val="20"/>
              </w:rPr>
              <w:t>ÖNERİLEN KAYNAKLAR</w:t>
            </w:r>
          </w:p>
        </w:tc>
        <w:tc>
          <w:tcPr>
            <w:tcW w:w="5863" w:type="dxa"/>
            <w:tcBorders>
              <w:top w:val="single" w:sz="4" w:space="0" w:color="000000"/>
              <w:left w:val="single" w:sz="4" w:space="0" w:color="000000"/>
              <w:bottom w:val="single" w:sz="4" w:space="0" w:color="000000"/>
              <w:right w:val="single" w:sz="4" w:space="0" w:color="000000"/>
            </w:tcBorders>
          </w:tcPr>
          <w:p w:rsidR="00374B53" w:rsidRDefault="00374B53" w:rsidP="00374B53">
            <w:pPr>
              <w:shd w:val="clear" w:color="auto" w:fill="FFFFFF"/>
              <w:snapToGrid w:val="0"/>
              <w:spacing w:after="315" w:line="288" w:lineRule="atLeast"/>
              <w:rPr>
                <w:rFonts w:ascii="Calibri" w:hAnsi="Calibri"/>
                <w:sz w:val="20"/>
                <w:szCs w:val="20"/>
                <w:shd w:val="clear" w:color="auto" w:fill="FFFFFF"/>
              </w:rPr>
            </w:pPr>
            <w:r>
              <w:rPr>
                <w:rFonts w:ascii="Calibri" w:hAnsi="Calibri"/>
                <w:bCs/>
                <w:sz w:val="20"/>
                <w:szCs w:val="20"/>
              </w:rPr>
              <w:t>Cummings Otolaryngology - Head and Neck Surgery(2014)</w:t>
            </w:r>
            <w:r>
              <w:rPr>
                <w:rFonts w:ascii="Calibri" w:hAnsi="Calibri"/>
                <w:sz w:val="20"/>
                <w:szCs w:val="20"/>
                <w:shd w:val="clear" w:color="auto" w:fill="FFFFFF"/>
              </w:rPr>
              <w:t>Kulak Burun Boğaz Hastalıkları ve Baş Boyun Cerrahisi (2013) Editör: Can Koç</w:t>
            </w:r>
          </w:p>
        </w:tc>
      </w:tr>
    </w:tbl>
    <w:p w:rsidR="00374B53" w:rsidRDefault="00374B53" w:rsidP="00374B53">
      <w:pPr>
        <w:jc w:val="center"/>
      </w:pPr>
    </w:p>
    <w:p w:rsidR="00374B53" w:rsidRDefault="00374B53" w:rsidP="00374B53">
      <w:pPr>
        <w:jc w:val="center"/>
        <w:rPr>
          <w:rFonts w:ascii="Calibri" w:hAnsi="Calibri"/>
          <w:b/>
          <w:sz w:val="20"/>
          <w:szCs w:val="20"/>
          <w:u w:val="single"/>
        </w:rPr>
      </w:pPr>
    </w:p>
    <w:p w:rsidR="00374B53" w:rsidRDefault="00374B53" w:rsidP="00374B53">
      <w:pPr>
        <w:jc w:val="center"/>
        <w:rPr>
          <w:rFonts w:ascii="Calibri" w:eastAsia="Calibri" w:hAnsi="Calibri"/>
          <w:b/>
          <w:sz w:val="20"/>
          <w:szCs w:val="20"/>
        </w:rPr>
      </w:pPr>
    </w:p>
    <w:p w:rsidR="00374B53" w:rsidRDefault="00374B53" w:rsidP="00374B53">
      <w:pPr>
        <w:jc w:val="center"/>
        <w:rPr>
          <w:rFonts w:ascii="Calibri" w:eastAsia="Calibri" w:hAnsi="Calibri"/>
          <w:b/>
          <w:sz w:val="20"/>
          <w:szCs w:val="20"/>
        </w:rPr>
      </w:pPr>
    </w:p>
    <w:p w:rsidR="00374B53" w:rsidRDefault="00374B53" w:rsidP="00374B53">
      <w:pPr>
        <w:jc w:val="center"/>
        <w:rPr>
          <w:rFonts w:ascii="Calibri" w:eastAsia="Calibri" w:hAnsi="Calibri"/>
          <w:b/>
          <w:sz w:val="20"/>
          <w:szCs w:val="20"/>
        </w:rPr>
      </w:pPr>
    </w:p>
    <w:p w:rsidR="00374B53" w:rsidRDefault="00374B53" w:rsidP="00374B53">
      <w:pPr>
        <w:jc w:val="center"/>
        <w:rPr>
          <w:rFonts w:ascii="Calibri" w:eastAsia="Calibri" w:hAnsi="Calibri"/>
          <w:b/>
          <w:sz w:val="20"/>
          <w:szCs w:val="20"/>
        </w:rPr>
      </w:pPr>
    </w:p>
    <w:p w:rsidR="00374B53" w:rsidRDefault="00374B53" w:rsidP="00374B53">
      <w:pPr>
        <w:jc w:val="center"/>
        <w:rPr>
          <w:rFonts w:ascii="Calibri" w:eastAsia="Calibri" w:hAnsi="Calibri"/>
          <w:b/>
          <w:sz w:val="20"/>
          <w:szCs w:val="20"/>
        </w:rPr>
      </w:pPr>
    </w:p>
    <w:p w:rsidR="00374B53" w:rsidRDefault="00374B53" w:rsidP="00374B53">
      <w:pPr>
        <w:jc w:val="center"/>
        <w:rPr>
          <w:rFonts w:ascii="Calibri" w:eastAsia="Calibri" w:hAnsi="Calibri"/>
          <w:b/>
          <w:sz w:val="20"/>
          <w:szCs w:val="20"/>
        </w:rPr>
      </w:pPr>
    </w:p>
    <w:p w:rsidR="00374B53" w:rsidRDefault="00374B53" w:rsidP="00374B53">
      <w:pPr>
        <w:jc w:val="center"/>
        <w:rPr>
          <w:rFonts w:ascii="Calibri" w:eastAsia="Calibri" w:hAnsi="Calibri"/>
          <w:b/>
          <w:sz w:val="20"/>
          <w:szCs w:val="20"/>
        </w:rPr>
      </w:pPr>
    </w:p>
    <w:p w:rsidR="00374B53" w:rsidRDefault="00374B53" w:rsidP="00374B53">
      <w:pPr>
        <w:jc w:val="center"/>
        <w:rPr>
          <w:rFonts w:ascii="Calibri" w:eastAsia="Calibri" w:hAnsi="Calibri"/>
          <w:b/>
          <w:sz w:val="20"/>
          <w:szCs w:val="20"/>
        </w:rPr>
      </w:pPr>
    </w:p>
    <w:p w:rsidR="00374B53" w:rsidRDefault="00374B53" w:rsidP="00374B53">
      <w:pPr>
        <w:jc w:val="center"/>
        <w:rPr>
          <w:rFonts w:ascii="Calibri" w:eastAsia="Calibri" w:hAnsi="Calibri"/>
          <w:b/>
          <w:sz w:val="20"/>
          <w:szCs w:val="20"/>
        </w:rPr>
      </w:pPr>
    </w:p>
    <w:p w:rsidR="00374B53" w:rsidRDefault="00374B53" w:rsidP="00374B53">
      <w:pPr>
        <w:jc w:val="center"/>
        <w:rPr>
          <w:rFonts w:ascii="Calibri" w:eastAsia="Calibri" w:hAnsi="Calibri"/>
          <w:b/>
          <w:sz w:val="20"/>
          <w:szCs w:val="20"/>
        </w:rPr>
      </w:pPr>
    </w:p>
    <w:p w:rsidR="00374B53" w:rsidRDefault="00374B53" w:rsidP="00374B53">
      <w:pPr>
        <w:jc w:val="center"/>
        <w:rPr>
          <w:rFonts w:ascii="Calibri" w:eastAsia="Calibri" w:hAnsi="Calibri"/>
          <w:b/>
          <w:sz w:val="20"/>
          <w:szCs w:val="20"/>
        </w:rPr>
      </w:pPr>
    </w:p>
    <w:p w:rsidR="00374B53" w:rsidRDefault="00374B53" w:rsidP="00374B53">
      <w:pPr>
        <w:jc w:val="center"/>
        <w:rPr>
          <w:rFonts w:ascii="Calibri" w:eastAsia="Calibri" w:hAnsi="Calibri"/>
          <w:b/>
          <w:sz w:val="20"/>
          <w:szCs w:val="20"/>
        </w:rPr>
      </w:pPr>
    </w:p>
    <w:p w:rsidR="00374B53" w:rsidRDefault="00374B53" w:rsidP="00374B53">
      <w:pPr>
        <w:jc w:val="center"/>
        <w:rPr>
          <w:rFonts w:ascii="Calibri" w:eastAsia="Calibri" w:hAnsi="Calibri"/>
          <w:b/>
          <w:sz w:val="20"/>
          <w:szCs w:val="20"/>
        </w:rPr>
      </w:pPr>
    </w:p>
    <w:p w:rsidR="00374B53" w:rsidRDefault="00374B53" w:rsidP="00374B53">
      <w:pPr>
        <w:jc w:val="center"/>
        <w:rPr>
          <w:rFonts w:ascii="Calibri" w:eastAsia="Calibri" w:hAnsi="Calibri"/>
          <w:b/>
          <w:sz w:val="20"/>
          <w:szCs w:val="20"/>
        </w:rPr>
      </w:pPr>
    </w:p>
    <w:p w:rsidR="00374B53" w:rsidRDefault="00374B53" w:rsidP="00374B53">
      <w:pPr>
        <w:jc w:val="center"/>
        <w:rPr>
          <w:rFonts w:ascii="Calibri" w:eastAsia="Calibri" w:hAnsi="Calibri"/>
          <w:b/>
          <w:sz w:val="20"/>
          <w:szCs w:val="20"/>
        </w:rPr>
      </w:pPr>
    </w:p>
    <w:p w:rsidR="00374B53" w:rsidRDefault="00374B53" w:rsidP="00374B53">
      <w:pPr>
        <w:spacing w:after="200" w:line="276" w:lineRule="auto"/>
        <w:jc w:val="center"/>
        <w:outlineLvl w:val="0"/>
        <w:rPr>
          <w:rFonts w:ascii="Calibri" w:eastAsia="Calibri" w:hAnsi="Calibri"/>
          <w:b/>
          <w:sz w:val="20"/>
          <w:szCs w:val="20"/>
        </w:rPr>
      </w:pPr>
      <w:r>
        <w:rPr>
          <w:rFonts w:ascii="Calibri" w:eastAsia="Calibri" w:hAnsi="Calibri"/>
          <w:b/>
          <w:sz w:val="20"/>
          <w:szCs w:val="20"/>
        </w:rPr>
        <w:t>GİRESUN ÜNİVERSİTESİ TIP FAKÜLTESİ</w:t>
      </w:r>
    </w:p>
    <w:p w:rsidR="00374B53" w:rsidRDefault="00374B53" w:rsidP="00374B53">
      <w:pPr>
        <w:spacing w:after="200" w:line="276" w:lineRule="auto"/>
        <w:jc w:val="center"/>
        <w:rPr>
          <w:rFonts w:ascii="Calibri" w:eastAsia="Calibri" w:hAnsi="Calibri"/>
          <w:b/>
          <w:sz w:val="20"/>
          <w:szCs w:val="20"/>
        </w:rPr>
      </w:pPr>
      <w:r>
        <w:rPr>
          <w:rFonts w:ascii="Calibri" w:eastAsia="Calibri" w:hAnsi="Calibri"/>
          <w:b/>
          <w:color w:val="000000"/>
          <w:sz w:val="20"/>
          <w:szCs w:val="20"/>
        </w:rPr>
        <w:t>KULAK BURUN BOĞAZ HASTALIKLARI</w:t>
      </w:r>
      <w:r>
        <w:rPr>
          <w:rFonts w:ascii="Calibri" w:eastAsia="Calibri" w:hAnsi="Calibri"/>
          <w:b/>
          <w:sz w:val="20"/>
          <w:szCs w:val="20"/>
        </w:rPr>
        <w:t xml:space="preserve"> ANABİLİM DALI STAJYER UYGULAMA KARNESİ</w:t>
      </w:r>
    </w:p>
    <w:p w:rsidR="00374B53" w:rsidRDefault="00374B53" w:rsidP="00374B53">
      <w:pPr>
        <w:spacing w:after="200" w:line="276" w:lineRule="auto"/>
        <w:jc w:val="center"/>
        <w:rPr>
          <w:rFonts w:ascii="Calibri" w:eastAsia="Calibri" w:hAnsi="Calibri"/>
          <w:sz w:val="20"/>
          <w:szCs w:val="20"/>
        </w:rPr>
      </w:pPr>
    </w:p>
    <w:p w:rsidR="00374B53" w:rsidRDefault="00374B53" w:rsidP="00374B53">
      <w:pPr>
        <w:spacing w:after="200" w:line="276" w:lineRule="auto"/>
        <w:jc w:val="both"/>
        <w:rPr>
          <w:rFonts w:ascii="Calibri" w:eastAsia="Calibri" w:hAnsi="Calibri"/>
          <w:sz w:val="20"/>
          <w:szCs w:val="20"/>
        </w:rPr>
      </w:pPr>
      <w:r>
        <w:rPr>
          <w:rFonts w:ascii="Calibri" w:eastAsia="Calibri" w:hAnsi="Calibri"/>
          <w:color w:val="000000"/>
          <w:sz w:val="20"/>
          <w:szCs w:val="20"/>
        </w:rPr>
        <w:t>KULAK BURUN BOĞAZ Hastalıkları</w:t>
      </w:r>
      <w:r>
        <w:rPr>
          <w:rFonts w:ascii="Calibri" w:eastAsia="Calibri" w:hAnsi="Calibri"/>
          <w:sz w:val="20"/>
          <w:szCs w:val="20"/>
        </w:rPr>
        <w:t xml:space="preserve"> Anabilim dalı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Aşağıda tanımlı işlemlerden toplam 100 puan üzerinden değerlendirmeniz yapılacaktır. Bu staj karnesinde tanımlı beceri ve tutumlar tam olarak gerçekleştirilmesi durumunda staj sonu final notunuza 10(on) puan (100 puan üzerinden) şeklinde katkıda bulunacaktır.</w:t>
      </w:r>
    </w:p>
    <w:p w:rsidR="00374B53" w:rsidRDefault="00374B53" w:rsidP="00374B53">
      <w:pPr>
        <w:spacing w:after="200" w:line="276" w:lineRule="auto"/>
        <w:jc w:val="both"/>
        <w:rPr>
          <w:rFonts w:ascii="Calibri" w:eastAsia="Calibri" w:hAnsi="Calibri"/>
          <w:sz w:val="20"/>
          <w:szCs w:val="20"/>
        </w:rPr>
      </w:pPr>
    </w:p>
    <w:p w:rsidR="00374B53" w:rsidRDefault="00374B53" w:rsidP="00374B53">
      <w:pPr>
        <w:spacing w:after="200" w:line="276" w:lineRule="auto"/>
        <w:jc w:val="both"/>
        <w:outlineLvl w:val="0"/>
        <w:rPr>
          <w:rFonts w:ascii="Calibri" w:eastAsia="Calibri" w:hAnsi="Calibri"/>
          <w:sz w:val="20"/>
          <w:szCs w:val="20"/>
        </w:rPr>
      </w:pPr>
      <w:r>
        <w:rPr>
          <w:rFonts w:ascii="Calibri" w:eastAsia="Calibri" w:hAnsi="Calibri"/>
          <w:sz w:val="20"/>
          <w:szCs w:val="20"/>
        </w:rPr>
        <w:t>Başarı dileklerimizle…</w:t>
      </w:r>
    </w:p>
    <w:p w:rsidR="00374B53" w:rsidRDefault="00374B53" w:rsidP="00374B53">
      <w:pPr>
        <w:spacing w:after="200" w:line="276" w:lineRule="auto"/>
        <w:jc w:val="both"/>
        <w:rPr>
          <w:rFonts w:ascii="Calibri" w:eastAsia="Calibri" w:hAnsi="Calibri"/>
          <w:sz w:val="20"/>
          <w:szCs w:val="20"/>
        </w:rPr>
      </w:pPr>
    </w:p>
    <w:tbl>
      <w:tblPr>
        <w:tblW w:w="0" w:type="auto"/>
        <w:tblInd w:w="-10" w:type="dxa"/>
        <w:tblLayout w:type="fixed"/>
        <w:tblLook w:val="0000" w:firstRow="0" w:lastRow="0" w:firstColumn="0" w:lastColumn="0" w:noHBand="0" w:noVBand="0"/>
      </w:tblPr>
      <w:tblGrid>
        <w:gridCol w:w="392"/>
        <w:gridCol w:w="5386"/>
        <w:gridCol w:w="709"/>
        <w:gridCol w:w="1276"/>
        <w:gridCol w:w="1469"/>
      </w:tblGrid>
      <w:tr w:rsidR="00374B53" w:rsidTr="00374B53">
        <w:tc>
          <w:tcPr>
            <w:tcW w:w="392" w:type="dxa"/>
            <w:tcBorders>
              <w:top w:val="single" w:sz="4" w:space="0" w:color="000000"/>
              <w:left w:val="single" w:sz="4" w:space="0" w:color="000000"/>
              <w:bottom w:val="single" w:sz="4" w:space="0" w:color="000000"/>
            </w:tcBorders>
          </w:tcPr>
          <w:p w:rsidR="00374B53" w:rsidRDefault="00374B53" w:rsidP="00374B53">
            <w:pPr>
              <w:snapToGrid w:val="0"/>
              <w:jc w:val="both"/>
              <w:rPr>
                <w:rFonts w:ascii="Calibri" w:eastAsia="Calibri" w:hAnsi="Calibri"/>
                <w:sz w:val="20"/>
                <w:szCs w:val="20"/>
              </w:rPr>
            </w:pPr>
          </w:p>
        </w:tc>
        <w:tc>
          <w:tcPr>
            <w:tcW w:w="5386" w:type="dxa"/>
            <w:tcBorders>
              <w:top w:val="single" w:sz="4" w:space="0" w:color="000000"/>
              <w:left w:val="single" w:sz="4" w:space="0" w:color="000000"/>
              <w:bottom w:val="single" w:sz="4" w:space="0" w:color="000000"/>
            </w:tcBorders>
          </w:tcPr>
          <w:p w:rsidR="00374B53" w:rsidRDefault="00374B53" w:rsidP="00374B53">
            <w:pPr>
              <w:snapToGrid w:val="0"/>
              <w:jc w:val="center"/>
              <w:rPr>
                <w:rFonts w:ascii="Calibri" w:eastAsia="Calibri" w:hAnsi="Calibri"/>
                <w:b/>
                <w:sz w:val="20"/>
                <w:szCs w:val="20"/>
              </w:rPr>
            </w:pPr>
            <w:r>
              <w:rPr>
                <w:rFonts w:ascii="Calibri" w:eastAsia="Calibri" w:hAnsi="Calibri"/>
                <w:b/>
                <w:sz w:val="20"/>
                <w:szCs w:val="20"/>
              </w:rPr>
              <w:t>İŞLEMLER</w:t>
            </w:r>
          </w:p>
        </w:tc>
        <w:tc>
          <w:tcPr>
            <w:tcW w:w="709" w:type="dxa"/>
            <w:tcBorders>
              <w:top w:val="single" w:sz="4" w:space="0" w:color="000000"/>
              <w:left w:val="single" w:sz="4" w:space="0" w:color="000000"/>
              <w:bottom w:val="single" w:sz="4" w:space="0" w:color="000000"/>
            </w:tcBorders>
          </w:tcPr>
          <w:p w:rsidR="00374B53" w:rsidRDefault="00374B53" w:rsidP="00374B53">
            <w:pPr>
              <w:snapToGrid w:val="0"/>
              <w:jc w:val="center"/>
              <w:rPr>
                <w:rFonts w:ascii="Calibri" w:eastAsia="Calibri" w:hAnsi="Calibri"/>
                <w:b/>
                <w:sz w:val="20"/>
                <w:szCs w:val="20"/>
              </w:rPr>
            </w:pPr>
            <w:r>
              <w:rPr>
                <w:rFonts w:ascii="Calibri" w:eastAsia="Calibri" w:hAnsi="Calibri"/>
                <w:b/>
                <w:sz w:val="20"/>
                <w:szCs w:val="20"/>
              </w:rPr>
              <w:t>PUAN</w:t>
            </w:r>
          </w:p>
        </w:tc>
        <w:tc>
          <w:tcPr>
            <w:tcW w:w="1276" w:type="dxa"/>
            <w:tcBorders>
              <w:top w:val="single" w:sz="4" w:space="0" w:color="000000"/>
              <w:left w:val="single" w:sz="4" w:space="0" w:color="000000"/>
              <w:bottom w:val="single" w:sz="4" w:space="0" w:color="000000"/>
            </w:tcBorders>
          </w:tcPr>
          <w:p w:rsidR="00374B53" w:rsidRDefault="00374B53" w:rsidP="00374B53">
            <w:pPr>
              <w:snapToGrid w:val="0"/>
              <w:jc w:val="center"/>
              <w:rPr>
                <w:rFonts w:ascii="Calibri" w:eastAsia="Calibri" w:hAnsi="Calibri"/>
                <w:b/>
                <w:sz w:val="20"/>
                <w:szCs w:val="20"/>
              </w:rPr>
            </w:pPr>
            <w:r>
              <w:rPr>
                <w:rFonts w:ascii="Calibri" w:eastAsia="Calibri" w:hAnsi="Calibri"/>
                <w:b/>
                <w:sz w:val="20"/>
                <w:szCs w:val="20"/>
              </w:rPr>
              <w:t>TARİH</w:t>
            </w:r>
          </w:p>
        </w:tc>
        <w:tc>
          <w:tcPr>
            <w:tcW w:w="1469" w:type="dxa"/>
            <w:tcBorders>
              <w:top w:val="single" w:sz="4" w:space="0" w:color="000000"/>
              <w:left w:val="single" w:sz="4" w:space="0" w:color="000000"/>
              <w:bottom w:val="single" w:sz="4" w:space="0" w:color="000000"/>
              <w:right w:val="single" w:sz="4" w:space="0" w:color="000000"/>
            </w:tcBorders>
          </w:tcPr>
          <w:p w:rsidR="00374B53" w:rsidRDefault="00374B53" w:rsidP="00374B53">
            <w:pPr>
              <w:snapToGrid w:val="0"/>
              <w:jc w:val="center"/>
              <w:rPr>
                <w:rFonts w:ascii="Calibri" w:eastAsia="Calibri" w:hAnsi="Calibri"/>
                <w:b/>
                <w:sz w:val="20"/>
                <w:szCs w:val="20"/>
              </w:rPr>
            </w:pPr>
            <w:r>
              <w:rPr>
                <w:rFonts w:ascii="Calibri" w:eastAsia="Calibri" w:hAnsi="Calibri"/>
                <w:b/>
                <w:sz w:val="20"/>
                <w:szCs w:val="20"/>
              </w:rPr>
              <w:t>ONAY</w:t>
            </w:r>
          </w:p>
        </w:tc>
      </w:tr>
      <w:tr w:rsidR="00374B53" w:rsidTr="00374B53">
        <w:tc>
          <w:tcPr>
            <w:tcW w:w="392" w:type="dxa"/>
            <w:tcBorders>
              <w:top w:val="single" w:sz="4" w:space="0" w:color="000000"/>
              <w:left w:val="single" w:sz="4" w:space="0" w:color="000000"/>
              <w:bottom w:val="single" w:sz="4" w:space="0" w:color="000000"/>
            </w:tcBorders>
          </w:tcPr>
          <w:p w:rsidR="00374B53" w:rsidRDefault="00374B53" w:rsidP="00374B53">
            <w:pPr>
              <w:snapToGrid w:val="0"/>
              <w:jc w:val="both"/>
              <w:rPr>
                <w:rFonts w:ascii="Calibri" w:eastAsia="Calibri" w:hAnsi="Calibri"/>
                <w:sz w:val="20"/>
                <w:szCs w:val="20"/>
              </w:rPr>
            </w:pPr>
            <w:r>
              <w:rPr>
                <w:rFonts w:ascii="Calibri" w:eastAsia="Calibri" w:hAnsi="Calibri"/>
                <w:sz w:val="20"/>
                <w:szCs w:val="20"/>
              </w:rPr>
              <w:t>1</w:t>
            </w:r>
          </w:p>
        </w:tc>
        <w:tc>
          <w:tcPr>
            <w:tcW w:w="5386" w:type="dxa"/>
            <w:tcBorders>
              <w:top w:val="single" w:sz="4" w:space="0" w:color="000000"/>
              <w:left w:val="single" w:sz="4" w:space="0" w:color="000000"/>
              <w:bottom w:val="single" w:sz="4" w:space="0" w:color="000000"/>
            </w:tcBorders>
          </w:tcPr>
          <w:p w:rsidR="00374B53" w:rsidRDefault="00374B53" w:rsidP="00374B53">
            <w:pPr>
              <w:snapToGrid w:val="0"/>
              <w:jc w:val="both"/>
              <w:rPr>
                <w:rFonts w:ascii="Calibri" w:eastAsia="Calibri" w:hAnsi="Calibri"/>
                <w:sz w:val="20"/>
                <w:szCs w:val="20"/>
              </w:rPr>
            </w:pPr>
            <w:r>
              <w:rPr>
                <w:rFonts w:ascii="Calibri" w:eastAsia="Calibri" w:hAnsi="Calibri"/>
                <w:sz w:val="20"/>
                <w:szCs w:val="20"/>
              </w:rPr>
              <w:t xml:space="preserve">Otoskopik muayene </w:t>
            </w:r>
          </w:p>
        </w:tc>
        <w:tc>
          <w:tcPr>
            <w:tcW w:w="709" w:type="dxa"/>
            <w:tcBorders>
              <w:top w:val="single" w:sz="4" w:space="0" w:color="000000"/>
              <w:left w:val="single" w:sz="4" w:space="0" w:color="000000"/>
              <w:bottom w:val="single" w:sz="4" w:space="0" w:color="000000"/>
            </w:tcBorders>
            <w:vAlign w:val="center"/>
          </w:tcPr>
          <w:p w:rsidR="00374B53" w:rsidRDefault="00374B53" w:rsidP="00374B53">
            <w:pPr>
              <w:snapToGrid w:val="0"/>
              <w:jc w:val="center"/>
              <w:rPr>
                <w:rFonts w:ascii="Calibri" w:eastAsia="Calibri" w:hAnsi="Calibri"/>
                <w:sz w:val="20"/>
                <w:szCs w:val="20"/>
              </w:rPr>
            </w:pPr>
            <w:r>
              <w:rPr>
                <w:rFonts w:ascii="Calibri" w:eastAsia="Calibri" w:hAnsi="Calibri"/>
                <w:sz w:val="20"/>
                <w:szCs w:val="20"/>
              </w:rPr>
              <w:t>15</w:t>
            </w:r>
          </w:p>
        </w:tc>
        <w:tc>
          <w:tcPr>
            <w:tcW w:w="1276" w:type="dxa"/>
            <w:tcBorders>
              <w:top w:val="single" w:sz="4" w:space="0" w:color="000000"/>
              <w:left w:val="single" w:sz="4" w:space="0" w:color="000000"/>
              <w:bottom w:val="single" w:sz="4" w:space="0" w:color="000000"/>
            </w:tcBorders>
          </w:tcPr>
          <w:p w:rsidR="00374B53" w:rsidRDefault="00374B53" w:rsidP="00374B53">
            <w:pPr>
              <w:snapToGrid w:val="0"/>
              <w:jc w:val="both"/>
              <w:rPr>
                <w:rFonts w:ascii="Calibri" w:eastAsia="Calibri" w:hAnsi="Calibri"/>
                <w:sz w:val="20"/>
                <w:szCs w:val="20"/>
              </w:rPr>
            </w:pPr>
          </w:p>
        </w:tc>
        <w:tc>
          <w:tcPr>
            <w:tcW w:w="1469" w:type="dxa"/>
            <w:tcBorders>
              <w:top w:val="single" w:sz="4" w:space="0" w:color="000000"/>
              <w:left w:val="single" w:sz="4" w:space="0" w:color="000000"/>
              <w:bottom w:val="single" w:sz="4" w:space="0" w:color="000000"/>
              <w:right w:val="single" w:sz="4" w:space="0" w:color="000000"/>
            </w:tcBorders>
          </w:tcPr>
          <w:p w:rsidR="00374B53" w:rsidRDefault="00374B53" w:rsidP="00374B53">
            <w:pPr>
              <w:snapToGrid w:val="0"/>
              <w:jc w:val="both"/>
              <w:rPr>
                <w:rFonts w:ascii="Calibri" w:eastAsia="Calibri" w:hAnsi="Calibri"/>
                <w:sz w:val="20"/>
                <w:szCs w:val="20"/>
              </w:rPr>
            </w:pPr>
          </w:p>
        </w:tc>
      </w:tr>
      <w:tr w:rsidR="00374B53" w:rsidTr="00374B53">
        <w:tc>
          <w:tcPr>
            <w:tcW w:w="392" w:type="dxa"/>
            <w:tcBorders>
              <w:top w:val="single" w:sz="4" w:space="0" w:color="000000"/>
              <w:left w:val="single" w:sz="4" w:space="0" w:color="000000"/>
              <w:bottom w:val="single" w:sz="4" w:space="0" w:color="000000"/>
            </w:tcBorders>
          </w:tcPr>
          <w:p w:rsidR="00374B53" w:rsidRDefault="00374B53" w:rsidP="00374B53">
            <w:pPr>
              <w:snapToGrid w:val="0"/>
              <w:jc w:val="both"/>
              <w:rPr>
                <w:rFonts w:ascii="Calibri" w:eastAsia="Calibri" w:hAnsi="Calibri"/>
                <w:sz w:val="20"/>
                <w:szCs w:val="20"/>
              </w:rPr>
            </w:pPr>
            <w:r>
              <w:rPr>
                <w:rFonts w:ascii="Calibri" w:eastAsia="Calibri" w:hAnsi="Calibri"/>
                <w:sz w:val="20"/>
                <w:szCs w:val="20"/>
              </w:rPr>
              <w:t>2</w:t>
            </w:r>
          </w:p>
        </w:tc>
        <w:tc>
          <w:tcPr>
            <w:tcW w:w="5386" w:type="dxa"/>
            <w:tcBorders>
              <w:top w:val="single" w:sz="4" w:space="0" w:color="000000"/>
              <w:left w:val="single" w:sz="4" w:space="0" w:color="000000"/>
              <w:bottom w:val="single" w:sz="4" w:space="0" w:color="000000"/>
            </w:tcBorders>
          </w:tcPr>
          <w:p w:rsidR="00374B53" w:rsidRDefault="00374B53" w:rsidP="00374B53">
            <w:pPr>
              <w:snapToGrid w:val="0"/>
              <w:jc w:val="both"/>
              <w:rPr>
                <w:rFonts w:ascii="Calibri" w:eastAsia="Calibri" w:hAnsi="Calibri"/>
                <w:sz w:val="20"/>
                <w:szCs w:val="20"/>
              </w:rPr>
            </w:pPr>
            <w:r>
              <w:rPr>
                <w:rFonts w:ascii="Calibri" w:eastAsia="Calibri" w:hAnsi="Calibri"/>
                <w:sz w:val="20"/>
                <w:szCs w:val="20"/>
              </w:rPr>
              <w:t>Anterior rinoskopi</w:t>
            </w:r>
          </w:p>
        </w:tc>
        <w:tc>
          <w:tcPr>
            <w:tcW w:w="709" w:type="dxa"/>
            <w:tcBorders>
              <w:top w:val="single" w:sz="4" w:space="0" w:color="000000"/>
              <w:left w:val="single" w:sz="4" w:space="0" w:color="000000"/>
              <w:bottom w:val="single" w:sz="4" w:space="0" w:color="000000"/>
            </w:tcBorders>
            <w:vAlign w:val="center"/>
          </w:tcPr>
          <w:p w:rsidR="00374B53" w:rsidRDefault="00374B53" w:rsidP="00374B53">
            <w:pPr>
              <w:snapToGrid w:val="0"/>
              <w:jc w:val="center"/>
              <w:rPr>
                <w:rFonts w:ascii="Calibri" w:eastAsia="Calibri" w:hAnsi="Calibri"/>
                <w:sz w:val="20"/>
                <w:szCs w:val="20"/>
              </w:rPr>
            </w:pPr>
            <w:r>
              <w:rPr>
                <w:rFonts w:ascii="Calibri" w:eastAsia="Calibri" w:hAnsi="Calibri"/>
                <w:sz w:val="20"/>
                <w:szCs w:val="20"/>
              </w:rPr>
              <w:t>15</w:t>
            </w:r>
          </w:p>
        </w:tc>
        <w:tc>
          <w:tcPr>
            <w:tcW w:w="1276" w:type="dxa"/>
            <w:tcBorders>
              <w:top w:val="single" w:sz="4" w:space="0" w:color="000000"/>
              <w:left w:val="single" w:sz="4" w:space="0" w:color="000000"/>
              <w:bottom w:val="single" w:sz="4" w:space="0" w:color="000000"/>
            </w:tcBorders>
          </w:tcPr>
          <w:p w:rsidR="00374B53" w:rsidRDefault="00374B53" w:rsidP="00374B53">
            <w:pPr>
              <w:snapToGrid w:val="0"/>
              <w:jc w:val="both"/>
              <w:rPr>
                <w:rFonts w:ascii="Calibri" w:eastAsia="Calibri" w:hAnsi="Calibri"/>
                <w:sz w:val="20"/>
                <w:szCs w:val="20"/>
              </w:rPr>
            </w:pPr>
          </w:p>
        </w:tc>
        <w:tc>
          <w:tcPr>
            <w:tcW w:w="1469" w:type="dxa"/>
            <w:tcBorders>
              <w:top w:val="single" w:sz="4" w:space="0" w:color="000000"/>
              <w:left w:val="single" w:sz="4" w:space="0" w:color="000000"/>
              <w:bottom w:val="single" w:sz="4" w:space="0" w:color="000000"/>
              <w:right w:val="single" w:sz="4" w:space="0" w:color="000000"/>
            </w:tcBorders>
          </w:tcPr>
          <w:p w:rsidR="00374B53" w:rsidRDefault="00374B53" w:rsidP="00374B53">
            <w:pPr>
              <w:snapToGrid w:val="0"/>
              <w:jc w:val="both"/>
              <w:rPr>
                <w:rFonts w:ascii="Calibri" w:eastAsia="Calibri" w:hAnsi="Calibri"/>
                <w:sz w:val="20"/>
                <w:szCs w:val="20"/>
              </w:rPr>
            </w:pPr>
          </w:p>
        </w:tc>
      </w:tr>
      <w:tr w:rsidR="00374B53" w:rsidTr="00374B53">
        <w:tc>
          <w:tcPr>
            <w:tcW w:w="392" w:type="dxa"/>
            <w:tcBorders>
              <w:top w:val="single" w:sz="4" w:space="0" w:color="000000"/>
              <w:left w:val="single" w:sz="4" w:space="0" w:color="000000"/>
              <w:bottom w:val="single" w:sz="4" w:space="0" w:color="000000"/>
            </w:tcBorders>
          </w:tcPr>
          <w:p w:rsidR="00374B53" w:rsidRDefault="00374B53" w:rsidP="00374B53">
            <w:pPr>
              <w:snapToGrid w:val="0"/>
              <w:jc w:val="both"/>
              <w:rPr>
                <w:rFonts w:ascii="Calibri" w:eastAsia="Calibri" w:hAnsi="Calibri"/>
                <w:sz w:val="20"/>
                <w:szCs w:val="20"/>
              </w:rPr>
            </w:pPr>
            <w:r>
              <w:rPr>
                <w:rFonts w:ascii="Calibri" w:eastAsia="Calibri" w:hAnsi="Calibri"/>
                <w:sz w:val="20"/>
                <w:szCs w:val="20"/>
              </w:rPr>
              <w:t>3</w:t>
            </w:r>
          </w:p>
        </w:tc>
        <w:tc>
          <w:tcPr>
            <w:tcW w:w="5386" w:type="dxa"/>
            <w:tcBorders>
              <w:top w:val="single" w:sz="4" w:space="0" w:color="000000"/>
              <w:left w:val="single" w:sz="4" w:space="0" w:color="000000"/>
              <w:bottom w:val="single" w:sz="4" w:space="0" w:color="000000"/>
            </w:tcBorders>
          </w:tcPr>
          <w:p w:rsidR="00374B53" w:rsidRDefault="00374B53" w:rsidP="00374B53">
            <w:pPr>
              <w:snapToGrid w:val="0"/>
              <w:jc w:val="both"/>
              <w:rPr>
                <w:rFonts w:ascii="Calibri" w:eastAsia="Calibri" w:hAnsi="Calibri"/>
                <w:sz w:val="20"/>
                <w:szCs w:val="20"/>
              </w:rPr>
            </w:pPr>
            <w:r>
              <w:rPr>
                <w:rFonts w:ascii="Calibri" w:eastAsia="Calibri" w:hAnsi="Calibri"/>
                <w:sz w:val="20"/>
                <w:szCs w:val="20"/>
              </w:rPr>
              <w:t>Orofarenks muayenesi</w:t>
            </w:r>
          </w:p>
        </w:tc>
        <w:tc>
          <w:tcPr>
            <w:tcW w:w="709" w:type="dxa"/>
            <w:tcBorders>
              <w:top w:val="single" w:sz="4" w:space="0" w:color="000000"/>
              <w:left w:val="single" w:sz="4" w:space="0" w:color="000000"/>
              <w:bottom w:val="single" w:sz="4" w:space="0" w:color="000000"/>
            </w:tcBorders>
            <w:vAlign w:val="center"/>
          </w:tcPr>
          <w:p w:rsidR="00374B53" w:rsidRDefault="00374B53" w:rsidP="00374B53">
            <w:pPr>
              <w:snapToGrid w:val="0"/>
              <w:jc w:val="center"/>
              <w:rPr>
                <w:rFonts w:ascii="Calibri" w:eastAsia="Calibri" w:hAnsi="Calibri"/>
                <w:sz w:val="20"/>
                <w:szCs w:val="20"/>
              </w:rPr>
            </w:pPr>
            <w:r>
              <w:rPr>
                <w:rFonts w:ascii="Calibri" w:eastAsia="Calibri" w:hAnsi="Calibri"/>
                <w:sz w:val="20"/>
                <w:szCs w:val="20"/>
              </w:rPr>
              <w:t>15</w:t>
            </w:r>
          </w:p>
        </w:tc>
        <w:tc>
          <w:tcPr>
            <w:tcW w:w="1276" w:type="dxa"/>
            <w:tcBorders>
              <w:top w:val="single" w:sz="4" w:space="0" w:color="000000"/>
              <w:left w:val="single" w:sz="4" w:space="0" w:color="000000"/>
              <w:bottom w:val="single" w:sz="4" w:space="0" w:color="000000"/>
            </w:tcBorders>
          </w:tcPr>
          <w:p w:rsidR="00374B53" w:rsidRDefault="00374B53" w:rsidP="00374B53">
            <w:pPr>
              <w:snapToGrid w:val="0"/>
              <w:jc w:val="both"/>
              <w:rPr>
                <w:rFonts w:ascii="Calibri" w:eastAsia="Calibri" w:hAnsi="Calibri"/>
                <w:sz w:val="20"/>
                <w:szCs w:val="20"/>
              </w:rPr>
            </w:pPr>
          </w:p>
        </w:tc>
        <w:tc>
          <w:tcPr>
            <w:tcW w:w="1469" w:type="dxa"/>
            <w:tcBorders>
              <w:top w:val="single" w:sz="4" w:space="0" w:color="000000"/>
              <w:left w:val="single" w:sz="4" w:space="0" w:color="000000"/>
              <w:bottom w:val="single" w:sz="4" w:space="0" w:color="000000"/>
              <w:right w:val="single" w:sz="4" w:space="0" w:color="000000"/>
            </w:tcBorders>
          </w:tcPr>
          <w:p w:rsidR="00374B53" w:rsidRDefault="00374B53" w:rsidP="00374B53">
            <w:pPr>
              <w:snapToGrid w:val="0"/>
              <w:jc w:val="both"/>
              <w:rPr>
                <w:rFonts w:ascii="Calibri" w:eastAsia="Calibri" w:hAnsi="Calibri"/>
                <w:sz w:val="20"/>
                <w:szCs w:val="20"/>
              </w:rPr>
            </w:pPr>
          </w:p>
        </w:tc>
      </w:tr>
      <w:tr w:rsidR="00374B53" w:rsidTr="00374B53">
        <w:tc>
          <w:tcPr>
            <w:tcW w:w="392" w:type="dxa"/>
            <w:tcBorders>
              <w:top w:val="single" w:sz="4" w:space="0" w:color="000000"/>
              <w:left w:val="single" w:sz="4" w:space="0" w:color="000000"/>
              <w:bottom w:val="single" w:sz="4" w:space="0" w:color="000000"/>
            </w:tcBorders>
          </w:tcPr>
          <w:p w:rsidR="00374B53" w:rsidRDefault="00374B53" w:rsidP="00374B53">
            <w:pPr>
              <w:snapToGrid w:val="0"/>
              <w:jc w:val="both"/>
              <w:rPr>
                <w:rFonts w:ascii="Calibri" w:eastAsia="Calibri" w:hAnsi="Calibri"/>
                <w:sz w:val="20"/>
                <w:szCs w:val="20"/>
              </w:rPr>
            </w:pPr>
            <w:r>
              <w:rPr>
                <w:rFonts w:ascii="Calibri" w:eastAsia="Calibri" w:hAnsi="Calibri"/>
                <w:sz w:val="20"/>
                <w:szCs w:val="20"/>
              </w:rPr>
              <w:t>4</w:t>
            </w:r>
          </w:p>
        </w:tc>
        <w:tc>
          <w:tcPr>
            <w:tcW w:w="5386" w:type="dxa"/>
            <w:tcBorders>
              <w:top w:val="single" w:sz="4" w:space="0" w:color="000000"/>
              <w:left w:val="single" w:sz="4" w:space="0" w:color="000000"/>
              <w:bottom w:val="single" w:sz="4" w:space="0" w:color="000000"/>
            </w:tcBorders>
          </w:tcPr>
          <w:p w:rsidR="00374B53" w:rsidRDefault="00374B53" w:rsidP="00374B53">
            <w:pPr>
              <w:snapToGrid w:val="0"/>
              <w:jc w:val="both"/>
              <w:rPr>
                <w:rFonts w:ascii="Calibri" w:eastAsia="Calibri" w:hAnsi="Calibri"/>
                <w:sz w:val="20"/>
                <w:szCs w:val="20"/>
              </w:rPr>
            </w:pPr>
            <w:r>
              <w:rPr>
                <w:rFonts w:ascii="Calibri" w:eastAsia="Calibri" w:hAnsi="Calibri"/>
                <w:sz w:val="20"/>
                <w:szCs w:val="20"/>
              </w:rPr>
              <w:t>Boyun muayenesi</w:t>
            </w:r>
          </w:p>
        </w:tc>
        <w:tc>
          <w:tcPr>
            <w:tcW w:w="709" w:type="dxa"/>
            <w:tcBorders>
              <w:top w:val="single" w:sz="4" w:space="0" w:color="000000"/>
              <w:left w:val="single" w:sz="4" w:space="0" w:color="000000"/>
              <w:bottom w:val="single" w:sz="4" w:space="0" w:color="000000"/>
            </w:tcBorders>
            <w:vAlign w:val="center"/>
          </w:tcPr>
          <w:p w:rsidR="00374B53" w:rsidRDefault="00374B53" w:rsidP="00374B53">
            <w:pPr>
              <w:snapToGrid w:val="0"/>
              <w:jc w:val="center"/>
              <w:rPr>
                <w:rFonts w:ascii="Calibri" w:eastAsia="Calibri" w:hAnsi="Calibri"/>
                <w:sz w:val="20"/>
                <w:szCs w:val="20"/>
              </w:rPr>
            </w:pPr>
            <w:r>
              <w:rPr>
                <w:rFonts w:ascii="Calibri" w:eastAsia="Calibri" w:hAnsi="Calibri"/>
                <w:sz w:val="20"/>
                <w:szCs w:val="20"/>
              </w:rPr>
              <w:t>15</w:t>
            </w:r>
          </w:p>
        </w:tc>
        <w:tc>
          <w:tcPr>
            <w:tcW w:w="1276" w:type="dxa"/>
            <w:tcBorders>
              <w:top w:val="single" w:sz="4" w:space="0" w:color="000000"/>
              <w:left w:val="single" w:sz="4" w:space="0" w:color="000000"/>
              <w:bottom w:val="single" w:sz="4" w:space="0" w:color="000000"/>
            </w:tcBorders>
          </w:tcPr>
          <w:p w:rsidR="00374B53" w:rsidRDefault="00374B53" w:rsidP="00374B53">
            <w:pPr>
              <w:snapToGrid w:val="0"/>
              <w:jc w:val="both"/>
              <w:rPr>
                <w:rFonts w:ascii="Calibri" w:eastAsia="Calibri" w:hAnsi="Calibri"/>
                <w:sz w:val="20"/>
                <w:szCs w:val="20"/>
              </w:rPr>
            </w:pPr>
          </w:p>
        </w:tc>
        <w:tc>
          <w:tcPr>
            <w:tcW w:w="1469" w:type="dxa"/>
            <w:tcBorders>
              <w:top w:val="single" w:sz="4" w:space="0" w:color="000000"/>
              <w:left w:val="single" w:sz="4" w:space="0" w:color="000000"/>
              <w:bottom w:val="single" w:sz="4" w:space="0" w:color="000000"/>
              <w:right w:val="single" w:sz="4" w:space="0" w:color="000000"/>
            </w:tcBorders>
          </w:tcPr>
          <w:p w:rsidR="00374B53" w:rsidRDefault="00374B53" w:rsidP="00374B53">
            <w:pPr>
              <w:snapToGrid w:val="0"/>
              <w:jc w:val="both"/>
              <w:rPr>
                <w:rFonts w:ascii="Calibri" w:eastAsia="Calibri" w:hAnsi="Calibri"/>
                <w:sz w:val="20"/>
                <w:szCs w:val="20"/>
              </w:rPr>
            </w:pPr>
          </w:p>
        </w:tc>
      </w:tr>
      <w:tr w:rsidR="00374B53" w:rsidTr="00374B53">
        <w:tc>
          <w:tcPr>
            <w:tcW w:w="392" w:type="dxa"/>
            <w:tcBorders>
              <w:top w:val="single" w:sz="4" w:space="0" w:color="000000"/>
              <w:left w:val="single" w:sz="4" w:space="0" w:color="000000"/>
              <w:bottom w:val="single" w:sz="4" w:space="0" w:color="000000"/>
            </w:tcBorders>
          </w:tcPr>
          <w:p w:rsidR="00374B53" w:rsidRDefault="00374B53" w:rsidP="00374B53">
            <w:pPr>
              <w:snapToGrid w:val="0"/>
              <w:jc w:val="both"/>
              <w:rPr>
                <w:rFonts w:ascii="Calibri" w:eastAsia="Calibri" w:hAnsi="Calibri"/>
                <w:sz w:val="20"/>
                <w:szCs w:val="20"/>
              </w:rPr>
            </w:pPr>
            <w:r>
              <w:rPr>
                <w:rFonts w:ascii="Calibri" w:eastAsia="Calibri" w:hAnsi="Calibri"/>
                <w:sz w:val="20"/>
                <w:szCs w:val="20"/>
              </w:rPr>
              <w:t>5</w:t>
            </w:r>
          </w:p>
        </w:tc>
        <w:tc>
          <w:tcPr>
            <w:tcW w:w="5386" w:type="dxa"/>
            <w:tcBorders>
              <w:top w:val="single" w:sz="4" w:space="0" w:color="000000"/>
              <w:left w:val="single" w:sz="4" w:space="0" w:color="000000"/>
              <w:bottom w:val="single" w:sz="4" w:space="0" w:color="000000"/>
            </w:tcBorders>
          </w:tcPr>
          <w:p w:rsidR="00374B53" w:rsidRDefault="00374B53" w:rsidP="00374B53">
            <w:pPr>
              <w:snapToGrid w:val="0"/>
              <w:jc w:val="both"/>
              <w:rPr>
                <w:rFonts w:ascii="Calibri" w:eastAsia="Calibri" w:hAnsi="Calibri"/>
                <w:sz w:val="20"/>
                <w:szCs w:val="20"/>
              </w:rPr>
            </w:pPr>
            <w:r>
              <w:rPr>
                <w:rFonts w:ascii="Calibri" w:eastAsia="Calibri" w:hAnsi="Calibri"/>
                <w:sz w:val="20"/>
                <w:szCs w:val="20"/>
              </w:rPr>
              <w:t>Odyolojik test değerlendirmesi</w:t>
            </w:r>
          </w:p>
        </w:tc>
        <w:tc>
          <w:tcPr>
            <w:tcW w:w="709" w:type="dxa"/>
            <w:tcBorders>
              <w:top w:val="single" w:sz="4" w:space="0" w:color="000000"/>
              <w:left w:val="single" w:sz="4" w:space="0" w:color="000000"/>
              <w:bottom w:val="single" w:sz="4" w:space="0" w:color="000000"/>
            </w:tcBorders>
            <w:vAlign w:val="center"/>
          </w:tcPr>
          <w:p w:rsidR="00374B53" w:rsidRDefault="00374B53" w:rsidP="00374B53">
            <w:pPr>
              <w:snapToGrid w:val="0"/>
              <w:jc w:val="center"/>
              <w:rPr>
                <w:rFonts w:ascii="Calibri" w:eastAsia="Calibri" w:hAnsi="Calibri"/>
                <w:sz w:val="20"/>
                <w:szCs w:val="20"/>
              </w:rPr>
            </w:pPr>
            <w:r>
              <w:rPr>
                <w:rFonts w:ascii="Calibri" w:eastAsia="Calibri" w:hAnsi="Calibri"/>
                <w:sz w:val="20"/>
                <w:szCs w:val="20"/>
              </w:rPr>
              <w:t>10</w:t>
            </w:r>
          </w:p>
        </w:tc>
        <w:tc>
          <w:tcPr>
            <w:tcW w:w="1276" w:type="dxa"/>
            <w:tcBorders>
              <w:top w:val="single" w:sz="4" w:space="0" w:color="000000"/>
              <w:left w:val="single" w:sz="4" w:space="0" w:color="000000"/>
              <w:bottom w:val="single" w:sz="4" w:space="0" w:color="000000"/>
            </w:tcBorders>
          </w:tcPr>
          <w:p w:rsidR="00374B53" w:rsidRDefault="00374B53" w:rsidP="00374B53">
            <w:pPr>
              <w:snapToGrid w:val="0"/>
              <w:jc w:val="both"/>
              <w:rPr>
                <w:rFonts w:ascii="Calibri" w:eastAsia="Calibri" w:hAnsi="Calibri"/>
                <w:sz w:val="20"/>
                <w:szCs w:val="20"/>
              </w:rPr>
            </w:pPr>
          </w:p>
        </w:tc>
        <w:tc>
          <w:tcPr>
            <w:tcW w:w="1469" w:type="dxa"/>
            <w:tcBorders>
              <w:top w:val="single" w:sz="4" w:space="0" w:color="000000"/>
              <w:left w:val="single" w:sz="4" w:space="0" w:color="000000"/>
              <w:bottom w:val="single" w:sz="4" w:space="0" w:color="000000"/>
              <w:right w:val="single" w:sz="4" w:space="0" w:color="000000"/>
            </w:tcBorders>
          </w:tcPr>
          <w:p w:rsidR="00374B53" w:rsidRDefault="00374B53" w:rsidP="00374B53">
            <w:pPr>
              <w:snapToGrid w:val="0"/>
              <w:jc w:val="both"/>
              <w:rPr>
                <w:rFonts w:ascii="Calibri" w:eastAsia="Calibri" w:hAnsi="Calibri"/>
                <w:sz w:val="20"/>
                <w:szCs w:val="20"/>
              </w:rPr>
            </w:pPr>
          </w:p>
        </w:tc>
      </w:tr>
      <w:tr w:rsidR="00374B53" w:rsidTr="00374B53">
        <w:tc>
          <w:tcPr>
            <w:tcW w:w="392" w:type="dxa"/>
            <w:tcBorders>
              <w:top w:val="single" w:sz="4" w:space="0" w:color="000000"/>
              <w:left w:val="single" w:sz="4" w:space="0" w:color="000000"/>
              <w:bottom w:val="single" w:sz="4" w:space="0" w:color="000000"/>
            </w:tcBorders>
          </w:tcPr>
          <w:p w:rsidR="00374B53" w:rsidRDefault="00374B53" w:rsidP="00374B53">
            <w:pPr>
              <w:snapToGrid w:val="0"/>
              <w:jc w:val="both"/>
              <w:rPr>
                <w:rFonts w:ascii="Calibri" w:eastAsia="Calibri" w:hAnsi="Calibri"/>
                <w:sz w:val="20"/>
                <w:szCs w:val="20"/>
              </w:rPr>
            </w:pPr>
            <w:r>
              <w:rPr>
                <w:rFonts w:ascii="Calibri" w:eastAsia="Calibri" w:hAnsi="Calibri"/>
                <w:sz w:val="20"/>
                <w:szCs w:val="20"/>
              </w:rPr>
              <w:t>6</w:t>
            </w:r>
          </w:p>
        </w:tc>
        <w:tc>
          <w:tcPr>
            <w:tcW w:w="5386" w:type="dxa"/>
            <w:tcBorders>
              <w:top w:val="single" w:sz="4" w:space="0" w:color="000000"/>
              <w:left w:val="single" w:sz="4" w:space="0" w:color="000000"/>
              <w:bottom w:val="single" w:sz="4" w:space="0" w:color="000000"/>
            </w:tcBorders>
          </w:tcPr>
          <w:p w:rsidR="00374B53" w:rsidRDefault="00374B53" w:rsidP="00374B53">
            <w:pPr>
              <w:snapToGrid w:val="0"/>
              <w:jc w:val="both"/>
              <w:rPr>
                <w:rFonts w:ascii="Calibri" w:eastAsia="Calibri" w:hAnsi="Calibri"/>
                <w:sz w:val="20"/>
                <w:szCs w:val="20"/>
              </w:rPr>
            </w:pPr>
            <w:r>
              <w:rPr>
                <w:rFonts w:ascii="Calibri" w:eastAsia="Calibri" w:hAnsi="Calibri"/>
                <w:sz w:val="20"/>
                <w:szCs w:val="20"/>
              </w:rPr>
              <w:t>Paranazal CT değerlendirmesi</w:t>
            </w:r>
          </w:p>
        </w:tc>
        <w:tc>
          <w:tcPr>
            <w:tcW w:w="709" w:type="dxa"/>
            <w:tcBorders>
              <w:top w:val="single" w:sz="4" w:space="0" w:color="000000"/>
              <w:left w:val="single" w:sz="4" w:space="0" w:color="000000"/>
              <w:bottom w:val="single" w:sz="4" w:space="0" w:color="000000"/>
            </w:tcBorders>
            <w:vAlign w:val="center"/>
          </w:tcPr>
          <w:p w:rsidR="00374B53" w:rsidRDefault="00374B53" w:rsidP="00374B53">
            <w:pPr>
              <w:snapToGrid w:val="0"/>
              <w:jc w:val="center"/>
              <w:rPr>
                <w:rFonts w:ascii="Calibri" w:eastAsia="Calibri" w:hAnsi="Calibri"/>
                <w:sz w:val="20"/>
                <w:szCs w:val="20"/>
              </w:rPr>
            </w:pPr>
            <w:r>
              <w:rPr>
                <w:rFonts w:ascii="Calibri" w:eastAsia="Calibri" w:hAnsi="Calibri"/>
                <w:sz w:val="20"/>
                <w:szCs w:val="20"/>
              </w:rPr>
              <w:t>10</w:t>
            </w:r>
          </w:p>
        </w:tc>
        <w:tc>
          <w:tcPr>
            <w:tcW w:w="1276" w:type="dxa"/>
            <w:tcBorders>
              <w:top w:val="single" w:sz="4" w:space="0" w:color="000000"/>
              <w:left w:val="single" w:sz="4" w:space="0" w:color="000000"/>
              <w:bottom w:val="single" w:sz="4" w:space="0" w:color="000000"/>
            </w:tcBorders>
          </w:tcPr>
          <w:p w:rsidR="00374B53" w:rsidRDefault="00374B53" w:rsidP="00374B53">
            <w:pPr>
              <w:snapToGrid w:val="0"/>
              <w:jc w:val="both"/>
              <w:rPr>
                <w:rFonts w:ascii="Calibri" w:eastAsia="Calibri" w:hAnsi="Calibri"/>
                <w:sz w:val="20"/>
                <w:szCs w:val="20"/>
              </w:rPr>
            </w:pPr>
          </w:p>
        </w:tc>
        <w:tc>
          <w:tcPr>
            <w:tcW w:w="1469" w:type="dxa"/>
            <w:tcBorders>
              <w:top w:val="single" w:sz="4" w:space="0" w:color="000000"/>
              <w:left w:val="single" w:sz="4" w:space="0" w:color="000000"/>
              <w:bottom w:val="single" w:sz="4" w:space="0" w:color="000000"/>
              <w:right w:val="single" w:sz="4" w:space="0" w:color="000000"/>
            </w:tcBorders>
          </w:tcPr>
          <w:p w:rsidR="00374B53" w:rsidRDefault="00374B53" w:rsidP="00374B53">
            <w:pPr>
              <w:snapToGrid w:val="0"/>
              <w:jc w:val="both"/>
              <w:rPr>
                <w:rFonts w:ascii="Calibri" w:eastAsia="Calibri" w:hAnsi="Calibri"/>
                <w:sz w:val="20"/>
                <w:szCs w:val="20"/>
              </w:rPr>
            </w:pPr>
          </w:p>
        </w:tc>
      </w:tr>
      <w:tr w:rsidR="00374B53" w:rsidTr="00374B53">
        <w:tc>
          <w:tcPr>
            <w:tcW w:w="392" w:type="dxa"/>
            <w:tcBorders>
              <w:top w:val="single" w:sz="4" w:space="0" w:color="000000"/>
              <w:left w:val="single" w:sz="4" w:space="0" w:color="000000"/>
              <w:bottom w:val="single" w:sz="4" w:space="0" w:color="000000"/>
            </w:tcBorders>
          </w:tcPr>
          <w:p w:rsidR="00374B53" w:rsidRDefault="00374B53" w:rsidP="00374B53">
            <w:pPr>
              <w:snapToGrid w:val="0"/>
              <w:jc w:val="both"/>
              <w:rPr>
                <w:rFonts w:ascii="Calibri" w:eastAsia="Calibri" w:hAnsi="Calibri"/>
                <w:sz w:val="20"/>
                <w:szCs w:val="20"/>
              </w:rPr>
            </w:pPr>
            <w:r>
              <w:rPr>
                <w:rFonts w:ascii="Calibri" w:eastAsia="Calibri" w:hAnsi="Calibri"/>
                <w:sz w:val="20"/>
                <w:szCs w:val="20"/>
              </w:rPr>
              <w:lastRenderedPageBreak/>
              <w:t>7</w:t>
            </w:r>
          </w:p>
        </w:tc>
        <w:tc>
          <w:tcPr>
            <w:tcW w:w="5386" w:type="dxa"/>
            <w:tcBorders>
              <w:top w:val="single" w:sz="4" w:space="0" w:color="000000"/>
              <w:left w:val="single" w:sz="4" w:space="0" w:color="000000"/>
              <w:bottom w:val="single" w:sz="4" w:space="0" w:color="000000"/>
            </w:tcBorders>
          </w:tcPr>
          <w:p w:rsidR="00374B53" w:rsidRDefault="00374B53" w:rsidP="00374B53">
            <w:pPr>
              <w:snapToGrid w:val="0"/>
              <w:jc w:val="both"/>
              <w:rPr>
                <w:rFonts w:ascii="Calibri" w:eastAsia="Calibri" w:hAnsi="Calibri"/>
                <w:sz w:val="20"/>
                <w:szCs w:val="20"/>
              </w:rPr>
            </w:pPr>
            <w:r>
              <w:rPr>
                <w:rFonts w:ascii="Calibri" w:eastAsia="Calibri" w:hAnsi="Calibri"/>
                <w:sz w:val="20"/>
                <w:szCs w:val="20"/>
              </w:rPr>
              <w:t>Temporal CT değerlendirmesi</w:t>
            </w:r>
          </w:p>
        </w:tc>
        <w:tc>
          <w:tcPr>
            <w:tcW w:w="709" w:type="dxa"/>
            <w:tcBorders>
              <w:top w:val="single" w:sz="4" w:space="0" w:color="000000"/>
              <w:left w:val="single" w:sz="4" w:space="0" w:color="000000"/>
              <w:bottom w:val="single" w:sz="4" w:space="0" w:color="000000"/>
            </w:tcBorders>
            <w:vAlign w:val="center"/>
          </w:tcPr>
          <w:p w:rsidR="00374B53" w:rsidRDefault="00374B53" w:rsidP="00374B53">
            <w:pPr>
              <w:snapToGrid w:val="0"/>
              <w:jc w:val="center"/>
              <w:rPr>
                <w:rFonts w:ascii="Calibri" w:eastAsia="Calibri" w:hAnsi="Calibri"/>
                <w:sz w:val="20"/>
                <w:szCs w:val="20"/>
              </w:rPr>
            </w:pPr>
            <w:r>
              <w:rPr>
                <w:rFonts w:ascii="Calibri" w:eastAsia="Calibri" w:hAnsi="Calibri"/>
                <w:sz w:val="20"/>
                <w:szCs w:val="20"/>
              </w:rPr>
              <w:t>10</w:t>
            </w:r>
          </w:p>
        </w:tc>
        <w:tc>
          <w:tcPr>
            <w:tcW w:w="1276" w:type="dxa"/>
            <w:tcBorders>
              <w:top w:val="single" w:sz="4" w:space="0" w:color="000000"/>
              <w:left w:val="single" w:sz="4" w:space="0" w:color="000000"/>
              <w:bottom w:val="single" w:sz="4" w:space="0" w:color="000000"/>
            </w:tcBorders>
          </w:tcPr>
          <w:p w:rsidR="00374B53" w:rsidRDefault="00374B53" w:rsidP="00374B53">
            <w:pPr>
              <w:snapToGrid w:val="0"/>
              <w:jc w:val="both"/>
              <w:rPr>
                <w:rFonts w:ascii="Calibri" w:eastAsia="Calibri" w:hAnsi="Calibri"/>
                <w:sz w:val="20"/>
                <w:szCs w:val="20"/>
              </w:rPr>
            </w:pPr>
          </w:p>
        </w:tc>
        <w:tc>
          <w:tcPr>
            <w:tcW w:w="1469" w:type="dxa"/>
            <w:tcBorders>
              <w:top w:val="single" w:sz="4" w:space="0" w:color="000000"/>
              <w:left w:val="single" w:sz="4" w:space="0" w:color="000000"/>
              <w:bottom w:val="single" w:sz="4" w:space="0" w:color="000000"/>
              <w:right w:val="single" w:sz="4" w:space="0" w:color="000000"/>
            </w:tcBorders>
          </w:tcPr>
          <w:p w:rsidR="00374B53" w:rsidRDefault="00374B53" w:rsidP="00374B53">
            <w:pPr>
              <w:snapToGrid w:val="0"/>
              <w:jc w:val="both"/>
              <w:rPr>
                <w:rFonts w:ascii="Calibri" w:eastAsia="Calibri" w:hAnsi="Calibri"/>
                <w:sz w:val="20"/>
                <w:szCs w:val="20"/>
              </w:rPr>
            </w:pPr>
          </w:p>
        </w:tc>
      </w:tr>
      <w:tr w:rsidR="00374B53" w:rsidTr="00374B53">
        <w:tc>
          <w:tcPr>
            <w:tcW w:w="392" w:type="dxa"/>
            <w:tcBorders>
              <w:top w:val="single" w:sz="4" w:space="0" w:color="000000"/>
              <w:left w:val="single" w:sz="4" w:space="0" w:color="000000"/>
              <w:bottom w:val="single" w:sz="4" w:space="0" w:color="000000"/>
            </w:tcBorders>
          </w:tcPr>
          <w:p w:rsidR="00374B53" w:rsidRDefault="00374B53" w:rsidP="00374B53">
            <w:pPr>
              <w:snapToGrid w:val="0"/>
              <w:jc w:val="both"/>
              <w:rPr>
                <w:rFonts w:ascii="Calibri" w:eastAsia="Calibri" w:hAnsi="Calibri"/>
                <w:sz w:val="20"/>
                <w:szCs w:val="20"/>
              </w:rPr>
            </w:pPr>
            <w:r>
              <w:rPr>
                <w:rFonts w:ascii="Calibri" w:eastAsia="Calibri" w:hAnsi="Calibri"/>
                <w:sz w:val="20"/>
                <w:szCs w:val="20"/>
              </w:rPr>
              <w:t>8</w:t>
            </w:r>
          </w:p>
        </w:tc>
        <w:tc>
          <w:tcPr>
            <w:tcW w:w="5386" w:type="dxa"/>
            <w:tcBorders>
              <w:top w:val="single" w:sz="4" w:space="0" w:color="000000"/>
              <w:left w:val="single" w:sz="4" w:space="0" w:color="000000"/>
              <w:bottom w:val="single" w:sz="4" w:space="0" w:color="000000"/>
            </w:tcBorders>
          </w:tcPr>
          <w:p w:rsidR="00374B53" w:rsidRDefault="00374B53" w:rsidP="00374B53">
            <w:pPr>
              <w:snapToGrid w:val="0"/>
              <w:jc w:val="both"/>
              <w:rPr>
                <w:rFonts w:ascii="Calibri" w:eastAsia="Calibri" w:hAnsi="Calibri"/>
                <w:sz w:val="20"/>
                <w:szCs w:val="20"/>
              </w:rPr>
            </w:pPr>
            <w:r>
              <w:rPr>
                <w:rFonts w:ascii="Calibri" w:eastAsia="Calibri" w:hAnsi="Calibri"/>
                <w:sz w:val="20"/>
                <w:szCs w:val="20"/>
              </w:rPr>
              <w:t>Polisomnografi raporu değerlendirmesi</w:t>
            </w:r>
          </w:p>
        </w:tc>
        <w:tc>
          <w:tcPr>
            <w:tcW w:w="709" w:type="dxa"/>
            <w:tcBorders>
              <w:top w:val="single" w:sz="4" w:space="0" w:color="000000"/>
              <w:left w:val="single" w:sz="4" w:space="0" w:color="000000"/>
              <w:bottom w:val="single" w:sz="4" w:space="0" w:color="000000"/>
            </w:tcBorders>
            <w:vAlign w:val="center"/>
          </w:tcPr>
          <w:p w:rsidR="00374B53" w:rsidRDefault="00374B53" w:rsidP="00374B53">
            <w:pPr>
              <w:snapToGrid w:val="0"/>
              <w:jc w:val="center"/>
              <w:rPr>
                <w:rFonts w:ascii="Calibri" w:eastAsia="Calibri" w:hAnsi="Calibri"/>
                <w:sz w:val="20"/>
                <w:szCs w:val="20"/>
              </w:rPr>
            </w:pPr>
            <w:r>
              <w:rPr>
                <w:rFonts w:ascii="Calibri" w:eastAsia="Calibri" w:hAnsi="Calibri"/>
                <w:sz w:val="20"/>
                <w:szCs w:val="20"/>
              </w:rPr>
              <w:t>10</w:t>
            </w:r>
          </w:p>
        </w:tc>
        <w:tc>
          <w:tcPr>
            <w:tcW w:w="1276" w:type="dxa"/>
            <w:tcBorders>
              <w:top w:val="single" w:sz="4" w:space="0" w:color="000000"/>
              <w:left w:val="single" w:sz="4" w:space="0" w:color="000000"/>
              <w:bottom w:val="single" w:sz="4" w:space="0" w:color="000000"/>
            </w:tcBorders>
          </w:tcPr>
          <w:p w:rsidR="00374B53" w:rsidRDefault="00374B53" w:rsidP="00374B53">
            <w:pPr>
              <w:snapToGrid w:val="0"/>
              <w:jc w:val="both"/>
              <w:rPr>
                <w:rFonts w:ascii="Calibri" w:eastAsia="Calibri" w:hAnsi="Calibri"/>
                <w:sz w:val="20"/>
                <w:szCs w:val="20"/>
              </w:rPr>
            </w:pPr>
          </w:p>
        </w:tc>
        <w:tc>
          <w:tcPr>
            <w:tcW w:w="1469" w:type="dxa"/>
            <w:tcBorders>
              <w:top w:val="single" w:sz="4" w:space="0" w:color="000000"/>
              <w:left w:val="single" w:sz="4" w:space="0" w:color="000000"/>
              <w:bottom w:val="single" w:sz="4" w:space="0" w:color="000000"/>
              <w:right w:val="single" w:sz="4" w:space="0" w:color="000000"/>
            </w:tcBorders>
          </w:tcPr>
          <w:p w:rsidR="00374B53" w:rsidRDefault="00374B53" w:rsidP="00374B53">
            <w:pPr>
              <w:snapToGrid w:val="0"/>
              <w:jc w:val="both"/>
              <w:rPr>
                <w:rFonts w:ascii="Calibri" w:eastAsia="Calibri" w:hAnsi="Calibri"/>
                <w:sz w:val="20"/>
                <w:szCs w:val="20"/>
              </w:rPr>
            </w:pPr>
          </w:p>
        </w:tc>
      </w:tr>
      <w:tr w:rsidR="00374B53" w:rsidTr="00374B53">
        <w:tc>
          <w:tcPr>
            <w:tcW w:w="392" w:type="dxa"/>
            <w:tcBorders>
              <w:top w:val="single" w:sz="4" w:space="0" w:color="000000"/>
              <w:left w:val="single" w:sz="4" w:space="0" w:color="000000"/>
              <w:bottom w:val="single" w:sz="4" w:space="0" w:color="000000"/>
            </w:tcBorders>
          </w:tcPr>
          <w:p w:rsidR="00374B53" w:rsidRDefault="00374B53" w:rsidP="00374B53">
            <w:pPr>
              <w:snapToGrid w:val="0"/>
              <w:jc w:val="both"/>
              <w:rPr>
                <w:rFonts w:ascii="Calibri" w:eastAsia="Calibri" w:hAnsi="Calibri"/>
                <w:sz w:val="20"/>
                <w:szCs w:val="20"/>
              </w:rPr>
            </w:pPr>
            <w:r>
              <w:rPr>
                <w:rFonts w:ascii="Calibri" w:eastAsia="Calibri" w:hAnsi="Calibri"/>
                <w:sz w:val="20"/>
                <w:szCs w:val="20"/>
              </w:rPr>
              <w:t>9</w:t>
            </w:r>
          </w:p>
        </w:tc>
        <w:tc>
          <w:tcPr>
            <w:tcW w:w="5386" w:type="dxa"/>
            <w:tcBorders>
              <w:top w:val="single" w:sz="4" w:space="0" w:color="000000"/>
              <w:left w:val="single" w:sz="4" w:space="0" w:color="000000"/>
              <w:bottom w:val="single" w:sz="4" w:space="0" w:color="000000"/>
            </w:tcBorders>
          </w:tcPr>
          <w:p w:rsidR="00374B53" w:rsidRDefault="00374B53" w:rsidP="00374B53">
            <w:pPr>
              <w:snapToGrid w:val="0"/>
              <w:jc w:val="both"/>
              <w:rPr>
                <w:rFonts w:ascii="Calibri" w:eastAsia="Calibri" w:hAnsi="Calibri"/>
                <w:sz w:val="20"/>
                <w:szCs w:val="20"/>
              </w:rPr>
            </w:pPr>
          </w:p>
        </w:tc>
        <w:tc>
          <w:tcPr>
            <w:tcW w:w="709" w:type="dxa"/>
            <w:tcBorders>
              <w:top w:val="single" w:sz="4" w:space="0" w:color="000000"/>
              <w:left w:val="single" w:sz="4" w:space="0" w:color="000000"/>
              <w:bottom w:val="single" w:sz="4" w:space="0" w:color="000000"/>
            </w:tcBorders>
            <w:vAlign w:val="center"/>
          </w:tcPr>
          <w:p w:rsidR="00374B53" w:rsidRDefault="00374B53" w:rsidP="00374B53">
            <w:pPr>
              <w:snapToGrid w:val="0"/>
              <w:jc w:val="center"/>
              <w:rPr>
                <w:rFonts w:ascii="Calibri" w:eastAsia="Calibri" w:hAnsi="Calibri"/>
                <w:sz w:val="20"/>
                <w:szCs w:val="20"/>
              </w:rPr>
            </w:pPr>
          </w:p>
        </w:tc>
        <w:tc>
          <w:tcPr>
            <w:tcW w:w="1276" w:type="dxa"/>
            <w:tcBorders>
              <w:top w:val="single" w:sz="4" w:space="0" w:color="000000"/>
              <w:left w:val="single" w:sz="4" w:space="0" w:color="000000"/>
              <w:bottom w:val="single" w:sz="4" w:space="0" w:color="000000"/>
            </w:tcBorders>
          </w:tcPr>
          <w:p w:rsidR="00374B53" w:rsidRDefault="00374B53" w:rsidP="00374B53">
            <w:pPr>
              <w:snapToGrid w:val="0"/>
              <w:jc w:val="both"/>
              <w:rPr>
                <w:rFonts w:ascii="Calibri" w:eastAsia="Calibri" w:hAnsi="Calibri"/>
                <w:sz w:val="20"/>
                <w:szCs w:val="20"/>
              </w:rPr>
            </w:pPr>
          </w:p>
        </w:tc>
        <w:tc>
          <w:tcPr>
            <w:tcW w:w="1469" w:type="dxa"/>
            <w:tcBorders>
              <w:top w:val="single" w:sz="4" w:space="0" w:color="000000"/>
              <w:left w:val="single" w:sz="4" w:space="0" w:color="000000"/>
              <w:bottom w:val="single" w:sz="4" w:space="0" w:color="000000"/>
              <w:right w:val="single" w:sz="4" w:space="0" w:color="000000"/>
            </w:tcBorders>
          </w:tcPr>
          <w:p w:rsidR="00374B53" w:rsidRDefault="00374B53" w:rsidP="00374B53">
            <w:pPr>
              <w:snapToGrid w:val="0"/>
              <w:jc w:val="both"/>
              <w:rPr>
                <w:rFonts w:ascii="Calibri" w:eastAsia="Calibri" w:hAnsi="Calibri"/>
                <w:sz w:val="20"/>
                <w:szCs w:val="20"/>
              </w:rPr>
            </w:pPr>
          </w:p>
        </w:tc>
      </w:tr>
      <w:tr w:rsidR="00374B53" w:rsidTr="00374B53">
        <w:tc>
          <w:tcPr>
            <w:tcW w:w="392" w:type="dxa"/>
            <w:tcBorders>
              <w:top w:val="single" w:sz="4" w:space="0" w:color="000000"/>
              <w:left w:val="single" w:sz="4" w:space="0" w:color="000000"/>
              <w:bottom w:val="single" w:sz="4" w:space="0" w:color="000000"/>
            </w:tcBorders>
          </w:tcPr>
          <w:p w:rsidR="00374B53" w:rsidRDefault="00374B53" w:rsidP="00374B53">
            <w:pPr>
              <w:snapToGrid w:val="0"/>
              <w:jc w:val="both"/>
              <w:rPr>
                <w:rFonts w:ascii="Calibri" w:eastAsia="Calibri" w:hAnsi="Calibri"/>
                <w:sz w:val="20"/>
                <w:szCs w:val="20"/>
              </w:rPr>
            </w:pPr>
            <w:r>
              <w:rPr>
                <w:rFonts w:ascii="Calibri" w:eastAsia="Calibri" w:hAnsi="Calibri"/>
                <w:sz w:val="20"/>
                <w:szCs w:val="20"/>
              </w:rPr>
              <w:t>10</w:t>
            </w:r>
          </w:p>
        </w:tc>
        <w:tc>
          <w:tcPr>
            <w:tcW w:w="5386" w:type="dxa"/>
            <w:tcBorders>
              <w:top w:val="single" w:sz="4" w:space="0" w:color="000000"/>
              <w:left w:val="single" w:sz="4" w:space="0" w:color="000000"/>
              <w:bottom w:val="single" w:sz="4" w:space="0" w:color="000000"/>
            </w:tcBorders>
          </w:tcPr>
          <w:p w:rsidR="00374B53" w:rsidRDefault="00374B53" w:rsidP="00374B53">
            <w:pPr>
              <w:snapToGrid w:val="0"/>
              <w:jc w:val="both"/>
              <w:rPr>
                <w:rFonts w:ascii="Calibri" w:eastAsia="Calibri" w:hAnsi="Calibri"/>
                <w:sz w:val="20"/>
                <w:szCs w:val="20"/>
              </w:rPr>
            </w:pPr>
          </w:p>
        </w:tc>
        <w:tc>
          <w:tcPr>
            <w:tcW w:w="709" w:type="dxa"/>
            <w:tcBorders>
              <w:top w:val="single" w:sz="4" w:space="0" w:color="000000"/>
              <w:left w:val="single" w:sz="4" w:space="0" w:color="000000"/>
              <w:bottom w:val="single" w:sz="4" w:space="0" w:color="000000"/>
            </w:tcBorders>
            <w:vAlign w:val="center"/>
          </w:tcPr>
          <w:p w:rsidR="00374B53" w:rsidRDefault="00374B53" w:rsidP="00374B53">
            <w:pPr>
              <w:snapToGrid w:val="0"/>
              <w:jc w:val="center"/>
              <w:rPr>
                <w:rFonts w:ascii="Calibri" w:eastAsia="Calibri" w:hAnsi="Calibri"/>
                <w:sz w:val="20"/>
                <w:szCs w:val="20"/>
              </w:rPr>
            </w:pPr>
          </w:p>
        </w:tc>
        <w:tc>
          <w:tcPr>
            <w:tcW w:w="1276" w:type="dxa"/>
            <w:tcBorders>
              <w:top w:val="single" w:sz="4" w:space="0" w:color="000000"/>
              <w:left w:val="single" w:sz="4" w:space="0" w:color="000000"/>
              <w:bottom w:val="single" w:sz="4" w:space="0" w:color="000000"/>
            </w:tcBorders>
          </w:tcPr>
          <w:p w:rsidR="00374B53" w:rsidRDefault="00374B53" w:rsidP="00374B53">
            <w:pPr>
              <w:snapToGrid w:val="0"/>
              <w:jc w:val="both"/>
              <w:rPr>
                <w:rFonts w:ascii="Calibri" w:eastAsia="Calibri" w:hAnsi="Calibri"/>
                <w:sz w:val="20"/>
                <w:szCs w:val="20"/>
              </w:rPr>
            </w:pPr>
          </w:p>
        </w:tc>
        <w:tc>
          <w:tcPr>
            <w:tcW w:w="1469" w:type="dxa"/>
            <w:tcBorders>
              <w:top w:val="single" w:sz="4" w:space="0" w:color="000000"/>
              <w:left w:val="single" w:sz="4" w:space="0" w:color="000000"/>
              <w:bottom w:val="single" w:sz="4" w:space="0" w:color="000000"/>
              <w:right w:val="single" w:sz="4" w:space="0" w:color="000000"/>
            </w:tcBorders>
          </w:tcPr>
          <w:p w:rsidR="00374B53" w:rsidRDefault="00374B53" w:rsidP="00374B53">
            <w:pPr>
              <w:snapToGrid w:val="0"/>
              <w:jc w:val="both"/>
              <w:rPr>
                <w:rFonts w:ascii="Calibri" w:eastAsia="Calibri" w:hAnsi="Calibri"/>
                <w:sz w:val="20"/>
                <w:szCs w:val="20"/>
              </w:rPr>
            </w:pPr>
          </w:p>
        </w:tc>
      </w:tr>
      <w:tr w:rsidR="00374B53" w:rsidTr="00374B53">
        <w:tc>
          <w:tcPr>
            <w:tcW w:w="392" w:type="dxa"/>
            <w:tcBorders>
              <w:top w:val="single" w:sz="4" w:space="0" w:color="000000"/>
              <w:left w:val="single" w:sz="4" w:space="0" w:color="000000"/>
              <w:bottom w:val="single" w:sz="4" w:space="0" w:color="000000"/>
            </w:tcBorders>
          </w:tcPr>
          <w:p w:rsidR="00374B53" w:rsidRDefault="00374B53" w:rsidP="00374B53">
            <w:pPr>
              <w:snapToGrid w:val="0"/>
              <w:jc w:val="both"/>
              <w:rPr>
                <w:rFonts w:ascii="Calibri" w:eastAsia="Calibri" w:hAnsi="Calibri"/>
                <w:sz w:val="20"/>
                <w:szCs w:val="20"/>
              </w:rPr>
            </w:pPr>
            <w:r>
              <w:rPr>
                <w:rFonts w:ascii="Calibri" w:eastAsia="Calibri" w:hAnsi="Calibri"/>
                <w:sz w:val="20"/>
                <w:szCs w:val="20"/>
              </w:rPr>
              <w:t>11</w:t>
            </w:r>
          </w:p>
        </w:tc>
        <w:tc>
          <w:tcPr>
            <w:tcW w:w="5386" w:type="dxa"/>
            <w:tcBorders>
              <w:top w:val="single" w:sz="4" w:space="0" w:color="000000"/>
              <w:left w:val="single" w:sz="4" w:space="0" w:color="000000"/>
              <w:bottom w:val="single" w:sz="4" w:space="0" w:color="000000"/>
            </w:tcBorders>
          </w:tcPr>
          <w:p w:rsidR="00374B53" w:rsidRDefault="00374B53" w:rsidP="00374B53">
            <w:pPr>
              <w:snapToGrid w:val="0"/>
              <w:jc w:val="both"/>
              <w:rPr>
                <w:rFonts w:ascii="Calibri" w:eastAsia="Calibri" w:hAnsi="Calibri"/>
                <w:sz w:val="20"/>
                <w:szCs w:val="20"/>
              </w:rPr>
            </w:pPr>
          </w:p>
        </w:tc>
        <w:tc>
          <w:tcPr>
            <w:tcW w:w="709" w:type="dxa"/>
            <w:tcBorders>
              <w:top w:val="single" w:sz="4" w:space="0" w:color="000000"/>
              <w:left w:val="single" w:sz="4" w:space="0" w:color="000000"/>
              <w:bottom w:val="single" w:sz="4" w:space="0" w:color="000000"/>
            </w:tcBorders>
            <w:vAlign w:val="center"/>
          </w:tcPr>
          <w:p w:rsidR="00374B53" w:rsidRDefault="00374B53" w:rsidP="00374B53">
            <w:pPr>
              <w:snapToGrid w:val="0"/>
              <w:jc w:val="center"/>
              <w:rPr>
                <w:rFonts w:ascii="Calibri" w:eastAsia="Calibri" w:hAnsi="Calibri"/>
                <w:sz w:val="20"/>
                <w:szCs w:val="20"/>
              </w:rPr>
            </w:pPr>
          </w:p>
        </w:tc>
        <w:tc>
          <w:tcPr>
            <w:tcW w:w="1276" w:type="dxa"/>
            <w:tcBorders>
              <w:top w:val="single" w:sz="4" w:space="0" w:color="000000"/>
              <w:left w:val="single" w:sz="4" w:space="0" w:color="000000"/>
              <w:bottom w:val="single" w:sz="4" w:space="0" w:color="000000"/>
            </w:tcBorders>
          </w:tcPr>
          <w:p w:rsidR="00374B53" w:rsidRDefault="00374B53" w:rsidP="00374B53">
            <w:pPr>
              <w:snapToGrid w:val="0"/>
              <w:jc w:val="both"/>
              <w:rPr>
                <w:rFonts w:ascii="Calibri" w:eastAsia="Calibri" w:hAnsi="Calibri"/>
                <w:sz w:val="20"/>
                <w:szCs w:val="20"/>
              </w:rPr>
            </w:pPr>
          </w:p>
        </w:tc>
        <w:tc>
          <w:tcPr>
            <w:tcW w:w="1469" w:type="dxa"/>
            <w:tcBorders>
              <w:top w:val="single" w:sz="4" w:space="0" w:color="000000"/>
              <w:left w:val="single" w:sz="4" w:space="0" w:color="000000"/>
              <w:bottom w:val="single" w:sz="4" w:space="0" w:color="000000"/>
              <w:right w:val="single" w:sz="4" w:space="0" w:color="000000"/>
            </w:tcBorders>
          </w:tcPr>
          <w:p w:rsidR="00374B53" w:rsidRDefault="00374B53" w:rsidP="00374B53">
            <w:pPr>
              <w:snapToGrid w:val="0"/>
              <w:jc w:val="both"/>
              <w:rPr>
                <w:rFonts w:ascii="Calibri" w:eastAsia="Calibri" w:hAnsi="Calibri"/>
                <w:sz w:val="20"/>
                <w:szCs w:val="20"/>
              </w:rPr>
            </w:pPr>
          </w:p>
        </w:tc>
      </w:tr>
      <w:tr w:rsidR="00374B53" w:rsidTr="00374B53">
        <w:tc>
          <w:tcPr>
            <w:tcW w:w="392" w:type="dxa"/>
            <w:tcBorders>
              <w:top w:val="single" w:sz="4" w:space="0" w:color="000000"/>
              <w:left w:val="single" w:sz="4" w:space="0" w:color="000000"/>
              <w:bottom w:val="single" w:sz="4" w:space="0" w:color="000000"/>
            </w:tcBorders>
          </w:tcPr>
          <w:p w:rsidR="00374B53" w:rsidRDefault="00374B53" w:rsidP="00374B53">
            <w:pPr>
              <w:snapToGrid w:val="0"/>
              <w:jc w:val="both"/>
              <w:rPr>
                <w:rFonts w:ascii="Calibri" w:eastAsia="Calibri" w:hAnsi="Calibri"/>
                <w:sz w:val="20"/>
                <w:szCs w:val="20"/>
              </w:rPr>
            </w:pPr>
            <w:r>
              <w:rPr>
                <w:rFonts w:ascii="Calibri" w:eastAsia="Calibri" w:hAnsi="Calibri"/>
                <w:sz w:val="20"/>
                <w:szCs w:val="20"/>
              </w:rPr>
              <w:t>12</w:t>
            </w:r>
          </w:p>
        </w:tc>
        <w:tc>
          <w:tcPr>
            <w:tcW w:w="5386" w:type="dxa"/>
            <w:tcBorders>
              <w:top w:val="single" w:sz="4" w:space="0" w:color="000000"/>
              <w:left w:val="single" w:sz="4" w:space="0" w:color="000000"/>
              <w:bottom w:val="single" w:sz="4" w:space="0" w:color="000000"/>
            </w:tcBorders>
          </w:tcPr>
          <w:p w:rsidR="00374B53" w:rsidRDefault="00374B53" w:rsidP="00374B53">
            <w:pPr>
              <w:snapToGrid w:val="0"/>
              <w:jc w:val="both"/>
              <w:rPr>
                <w:rFonts w:ascii="Calibri" w:eastAsia="Calibri" w:hAnsi="Calibri"/>
                <w:sz w:val="20"/>
                <w:szCs w:val="20"/>
              </w:rPr>
            </w:pPr>
          </w:p>
        </w:tc>
        <w:tc>
          <w:tcPr>
            <w:tcW w:w="709" w:type="dxa"/>
            <w:tcBorders>
              <w:top w:val="single" w:sz="4" w:space="0" w:color="000000"/>
              <w:left w:val="single" w:sz="4" w:space="0" w:color="000000"/>
              <w:bottom w:val="single" w:sz="4" w:space="0" w:color="000000"/>
            </w:tcBorders>
            <w:vAlign w:val="center"/>
          </w:tcPr>
          <w:p w:rsidR="00374B53" w:rsidRDefault="00374B53" w:rsidP="00374B53">
            <w:pPr>
              <w:snapToGrid w:val="0"/>
              <w:jc w:val="center"/>
              <w:rPr>
                <w:rFonts w:ascii="Calibri" w:eastAsia="Calibri" w:hAnsi="Calibri"/>
                <w:sz w:val="20"/>
                <w:szCs w:val="20"/>
              </w:rPr>
            </w:pPr>
            <w:r>
              <w:rPr>
                <w:rFonts w:ascii="Calibri" w:eastAsia="Calibri" w:hAnsi="Calibri"/>
                <w:sz w:val="20"/>
                <w:szCs w:val="20"/>
              </w:rPr>
              <w:t>100</w:t>
            </w:r>
          </w:p>
        </w:tc>
        <w:tc>
          <w:tcPr>
            <w:tcW w:w="1276" w:type="dxa"/>
            <w:tcBorders>
              <w:top w:val="single" w:sz="4" w:space="0" w:color="000000"/>
              <w:left w:val="single" w:sz="4" w:space="0" w:color="000000"/>
              <w:bottom w:val="single" w:sz="4" w:space="0" w:color="000000"/>
            </w:tcBorders>
          </w:tcPr>
          <w:p w:rsidR="00374B53" w:rsidRDefault="00374B53" w:rsidP="00374B53">
            <w:pPr>
              <w:snapToGrid w:val="0"/>
              <w:jc w:val="both"/>
              <w:rPr>
                <w:rFonts w:ascii="Calibri" w:eastAsia="Calibri" w:hAnsi="Calibri"/>
                <w:sz w:val="20"/>
                <w:szCs w:val="20"/>
              </w:rPr>
            </w:pPr>
          </w:p>
        </w:tc>
        <w:tc>
          <w:tcPr>
            <w:tcW w:w="1469" w:type="dxa"/>
            <w:tcBorders>
              <w:top w:val="single" w:sz="4" w:space="0" w:color="000000"/>
              <w:left w:val="single" w:sz="4" w:space="0" w:color="000000"/>
              <w:bottom w:val="single" w:sz="4" w:space="0" w:color="000000"/>
              <w:right w:val="single" w:sz="4" w:space="0" w:color="000000"/>
            </w:tcBorders>
          </w:tcPr>
          <w:p w:rsidR="00374B53" w:rsidRDefault="00374B53" w:rsidP="00374B53">
            <w:pPr>
              <w:snapToGrid w:val="0"/>
              <w:jc w:val="both"/>
              <w:rPr>
                <w:rFonts w:ascii="Calibri" w:eastAsia="Calibri" w:hAnsi="Calibri"/>
                <w:sz w:val="20"/>
                <w:szCs w:val="20"/>
              </w:rPr>
            </w:pPr>
          </w:p>
        </w:tc>
      </w:tr>
    </w:tbl>
    <w:p w:rsidR="00374B53" w:rsidRDefault="00374B53" w:rsidP="00374B53">
      <w:pPr>
        <w:spacing w:after="200" w:line="276" w:lineRule="auto"/>
        <w:jc w:val="both"/>
      </w:pPr>
    </w:p>
    <w:p w:rsidR="00374B53" w:rsidRDefault="00374B53" w:rsidP="00374B53">
      <w:pPr>
        <w:spacing w:after="200" w:line="276" w:lineRule="auto"/>
        <w:jc w:val="both"/>
        <w:rPr>
          <w:rFonts w:ascii="Calibri" w:eastAsia="Calibri" w:hAnsi="Calibri"/>
          <w:sz w:val="20"/>
          <w:szCs w:val="20"/>
        </w:rPr>
      </w:pPr>
      <w:r>
        <w:rPr>
          <w:rFonts w:ascii="Calibri" w:eastAsia="Calibri" w:hAnsi="Calibri"/>
          <w:sz w:val="20"/>
          <w:szCs w:val="20"/>
        </w:rPr>
        <w:t>Karar(Puan):                                                                        Tarih:</w:t>
      </w:r>
    </w:p>
    <w:p w:rsidR="00374B53" w:rsidRDefault="00374B53" w:rsidP="00374B53">
      <w:pPr>
        <w:jc w:val="center"/>
        <w:rPr>
          <w:rFonts w:ascii="Calibri" w:hAnsi="Calibri"/>
          <w:b/>
          <w:sz w:val="20"/>
          <w:szCs w:val="20"/>
          <w:u w:val="single"/>
        </w:rPr>
      </w:pPr>
    </w:p>
    <w:p w:rsidR="00374B53" w:rsidRDefault="00374B53" w:rsidP="00374B53">
      <w:pPr>
        <w:jc w:val="center"/>
        <w:rPr>
          <w:rFonts w:ascii="Calibri" w:hAnsi="Calibri"/>
          <w:b/>
          <w:sz w:val="20"/>
          <w:szCs w:val="20"/>
          <w:u w:val="single"/>
        </w:rPr>
      </w:pPr>
    </w:p>
    <w:p w:rsidR="00374B53" w:rsidRDefault="00374B53" w:rsidP="00374B53">
      <w:pPr>
        <w:jc w:val="center"/>
        <w:rPr>
          <w:rFonts w:ascii="Calibri" w:hAnsi="Calibri"/>
          <w:b/>
          <w:sz w:val="20"/>
          <w:szCs w:val="20"/>
          <w:u w:val="single"/>
        </w:rPr>
      </w:pPr>
    </w:p>
    <w:p w:rsidR="00374B53" w:rsidRDefault="00374B53" w:rsidP="00374B53">
      <w:pPr>
        <w:jc w:val="center"/>
        <w:rPr>
          <w:rFonts w:ascii="Calibri" w:hAnsi="Calibri"/>
          <w:b/>
          <w:sz w:val="20"/>
          <w:szCs w:val="20"/>
          <w:u w:val="single"/>
        </w:rPr>
      </w:pPr>
    </w:p>
    <w:p w:rsidR="00374B53" w:rsidRDefault="00374B53" w:rsidP="00374B53">
      <w:pPr>
        <w:jc w:val="center"/>
        <w:rPr>
          <w:rFonts w:ascii="Calibri" w:hAnsi="Calibri"/>
          <w:b/>
          <w:sz w:val="20"/>
          <w:szCs w:val="20"/>
          <w:u w:val="single"/>
        </w:rPr>
      </w:pPr>
    </w:p>
    <w:p w:rsidR="00374B53" w:rsidRDefault="00374B53" w:rsidP="00374B53">
      <w:pPr>
        <w:jc w:val="center"/>
        <w:rPr>
          <w:rFonts w:ascii="Calibri" w:hAnsi="Calibri"/>
          <w:b/>
          <w:sz w:val="20"/>
          <w:szCs w:val="20"/>
          <w:u w:val="single"/>
        </w:rPr>
      </w:pPr>
    </w:p>
    <w:p w:rsidR="00374B53" w:rsidRDefault="00374B53" w:rsidP="00374B53">
      <w:pPr>
        <w:jc w:val="center"/>
        <w:rPr>
          <w:rFonts w:ascii="Calibri" w:hAnsi="Calibri"/>
          <w:b/>
          <w:sz w:val="20"/>
          <w:szCs w:val="20"/>
          <w:u w:val="single"/>
        </w:rPr>
      </w:pPr>
    </w:p>
    <w:p w:rsidR="00374B53" w:rsidRDefault="00374B53" w:rsidP="00374B53">
      <w:pPr>
        <w:jc w:val="center"/>
        <w:rPr>
          <w:rFonts w:ascii="Calibri" w:hAnsi="Calibri"/>
          <w:b/>
          <w:sz w:val="20"/>
          <w:szCs w:val="20"/>
          <w:u w:val="single"/>
        </w:rPr>
      </w:pPr>
    </w:p>
    <w:p w:rsidR="00374B53" w:rsidRDefault="00374B53" w:rsidP="00374B53">
      <w:pPr>
        <w:jc w:val="center"/>
        <w:rPr>
          <w:rFonts w:ascii="Calibri" w:hAnsi="Calibri"/>
          <w:b/>
          <w:sz w:val="20"/>
          <w:szCs w:val="20"/>
          <w:u w:val="single"/>
        </w:rPr>
      </w:pPr>
    </w:p>
    <w:p w:rsidR="00374B53" w:rsidRDefault="00374B53" w:rsidP="00374B53">
      <w:pPr>
        <w:jc w:val="center"/>
        <w:rPr>
          <w:rFonts w:ascii="Calibri" w:hAnsi="Calibri"/>
          <w:b/>
          <w:sz w:val="20"/>
          <w:szCs w:val="20"/>
          <w:u w:val="single"/>
        </w:rPr>
      </w:pPr>
    </w:p>
    <w:p w:rsidR="00374B53" w:rsidRDefault="00374B53" w:rsidP="00374B53">
      <w:pPr>
        <w:shd w:val="clear" w:color="auto" w:fill="FFFFFF"/>
        <w:rPr>
          <w:rFonts w:ascii="Calibri" w:hAnsi="Calibri"/>
          <w:b/>
          <w:sz w:val="20"/>
          <w:szCs w:val="20"/>
        </w:rPr>
      </w:pPr>
    </w:p>
    <w:p w:rsidR="009774DE" w:rsidRDefault="009774DE" w:rsidP="00374B53">
      <w:pPr>
        <w:shd w:val="clear" w:color="auto" w:fill="FFFFFF"/>
        <w:rPr>
          <w:rFonts w:ascii="Calibri" w:hAnsi="Calibri"/>
          <w:b/>
          <w:sz w:val="20"/>
          <w:szCs w:val="20"/>
        </w:rPr>
      </w:pPr>
    </w:p>
    <w:p w:rsidR="009774DE" w:rsidRDefault="009774DE" w:rsidP="00374B53">
      <w:pPr>
        <w:shd w:val="clear" w:color="auto" w:fill="FFFFFF"/>
        <w:rPr>
          <w:rFonts w:ascii="Calibri" w:hAnsi="Calibri"/>
          <w:b/>
          <w:sz w:val="20"/>
          <w:szCs w:val="20"/>
        </w:rPr>
      </w:pPr>
    </w:p>
    <w:p w:rsidR="00374B53" w:rsidRDefault="00374B53" w:rsidP="00374B53">
      <w:pPr>
        <w:shd w:val="clear" w:color="auto" w:fill="FFFFFF"/>
        <w:rPr>
          <w:rFonts w:ascii="Calibri" w:hAnsi="Calibri"/>
          <w:b/>
          <w:sz w:val="20"/>
          <w:szCs w:val="20"/>
        </w:rPr>
      </w:pPr>
    </w:p>
    <w:p w:rsidR="00374B53" w:rsidRDefault="00374B53" w:rsidP="00374B53">
      <w:pPr>
        <w:shd w:val="clear" w:color="auto" w:fill="FFFFFF"/>
        <w:rPr>
          <w:rFonts w:ascii="Calibri" w:hAnsi="Calibri"/>
          <w:b/>
          <w:sz w:val="20"/>
          <w:szCs w:val="20"/>
        </w:rPr>
      </w:pPr>
    </w:p>
    <w:p w:rsidR="00374B53" w:rsidRDefault="00374B53" w:rsidP="00374B53">
      <w:pPr>
        <w:shd w:val="clear" w:color="auto" w:fill="FFFFFF"/>
        <w:rPr>
          <w:rFonts w:ascii="Calibri" w:hAnsi="Calibri"/>
          <w:b/>
          <w:sz w:val="20"/>
          <w:szCs w:val="20"/>
        </w:rPr>
      </w:pPr>
    </w:p>
    <w:p w:rsidR="00374B53" w:rsidRDefault="00374B53" w:rsidP="00374B53">
      <w:pPr>
        <w:shd w:val="clear" w:color="auto" w:fill="FFFFFF"/>
        <w:jc w:val="center"/>
      </w:pPr>
    </w:p>
    <w:p w:rsidR="00374B53" w:rsidRDefault="00374B53" w:rsidP="00374B53">
      <w:pPr>
        <w:shd w:val="clear" w:color="auto" w:fill="FFFFFF"/>
        <w:jc w:val="center"/>
      </w:pPr>
    </w:p>
    <w:p w:rsidR="00374B53" w:rsidRDefault="00374B53" w:rsidP="00374B53">
      <w:pPr>
        <w:shd w:val="clear" w:color="auto" w:fill="FFFFFF"/>
        <w:jc w:val="center"/>
      </w:pPr>
    </w:p>
    <w:p w:rsidR="00374B53" w:rsidRDefault="00374B53" w:rsidP="00374B53">
      <w:pPr>
        <w:shd w:val="clear" w:color="auto" w:fill="FFFFFF"/>
        <w:jc w:val="center"/>
        <w:rPr>
          <w:rStyle w:val="FontStyle58"/>
          <w:rFonts w:ascii="Calibri" w:hAnsi="Calibri" w:cs="Times New Roman"/>
          <w:sz w:val="20"/>
          <w:szCs w:val="20"/>
          <w:u w:val="single"/>
        </w:rPr>
      </w:pPr>
      <w:r>
        <w:rPr>
          <w:rStyle w:val="FontStyle58"/>
          <w:rFonts w:ascii="Calibri" w:hAnsi="Calibri" w:cs="Times New Roman"/>
          <w:sz w:val="20"/>
          <w:szCs w:val="20"/>
          <w:u w:val="single"/>
        </w:rPr>
        <w:t>2018-2019 EĞİTİM-ÖĞRETİM YILI</w:t>
      </w:r>
    </w:p>
    <w:p w:rsidR="00374B53" w:rsidRDefault="00374B53" w:rsidP="00374B53">
      <w:pPr>
        <w:shd w:val="clear" w:color="auto" w:fill="FFFFFF"/>
        <w:jc w:val="center"/>
        <w:rPr>
          <w:rStyle w:val="FontStyle58"/>
          <w:rFonts w:ascii="Calibri" w:hAnsi="Calibri" w:cs="Times New Roman"/>
          <w:sz w:val="20"/>
          <w:szCs w:val="20"/>
          <w:u w:val="single"/>
        </w:rPr>
      </w:pPr>
      <w:r>
        <w:rPr>
          <w:rStyle w:val="FontStyle58"/>
          <w:rFonts w:ascii="Calibri" w:hAnsi="Calibri" w:cs="Times New Roman"/>
          <w:sz w:val="20"/>
          <w:szCs w:val="20"/>
          <w:u w:val="single"/>
        </w:rPr>
        <w:t>DÖNEM 5 KULAK BURUN BOĞAZ HASTALIKLARI STAJ PROGRAMI</w:t>
      </w:r>
    </w:p>
    <w:p w:rsidR="00374B53" w:rsidRDefault="00374B53" w:rsidP="00374B53">
      <w:pPr>
        <w:shd w:val="clear" w:color="auto" w:fill="FFFFFF"/>
        <w:outlineLvl w:val="0"/>
        <w:rPr>
          <w:rStyle w:val="FontStyle58"/>
          <w:rFonts w:ascii="Calibri" w:hAnsi="Calibri" w:cs="Times New Roman"/>
          <w:sz w:val="20"/>
          <w:szCs w:val="20"/>
          <w:u w:val="single"/>
        </w:rPr>
      </w:pPr>
      <w:r>
        <w:rPr>
          <w:rStyle w:val="FontStyle58"/>
          <w:rFonts w:ascii="Calibri" w:hAnsi="Calibri" w:cs="Times New Roman"/>
          <w:sz w:val="20"/>
          <w:szCs w:val="20"/>
          <w:u w:val="single"/>
        </w:rPr>
        <w:t>I.HAFTA</w:t>
      </w:r>
    </w:p>
    <w:p w:rsidR="00374B53" w:rsidRDefault="00374B53" w:rsidP="00374B53">
      <w:pPr>
        <w:shd w:val="clear" w:color="auto" w:fill="FFFFFF"/>
        <w:jc w:val="center"/>
        <w:rPr>
          <w:rFonts w:ascii="Calibri" w:hAnsi="Calibri"/>
          <w:b/>
          <w:sz w:val="20"/>
          <w:szCs w:val="20"/>
        </w:rPr>
      </w:pPr>
    </w:p>
    <w:tbl>
      <w:tblPr>
        <w:tblW w:w="9900" w:type="dxa"/>
        <w:tblInd w:w="-186" w:type="dxa"/>
        <w:tblLayout w:type="fixed"/>
        <w:tblLook w:val="0000" w:firstRow="0" w:lastRow="0" w:firstColumn="0" w:lastColumn="0" w:noHBand="0" w:noVBand="0"/>
      </w:tblPr>
      <w:tblGrid>
        <w:gridCol w:w="1365"/>
        <w:gridCol w:w="1755"/>
        <w:gridCol w:w="2640"/>
        <w:gridCol w:w="4140"/>
      </w:tblGrid>
      <w:tr w:rsidR="00374B53" w:rsidTr="00097119">
        <w:tc>
          <w:tcPr>
            <w:tcW w:w="9900" w:type="dxa"/>
            <w:gridSpan w:val="4"/>
            <w:tcBorders>
              <w:top w:val="single" w:sz="8" w:space="0" w:color="000000"/>
              <w:left w:val="single" w:sz="8" w:space="0" w:color="000000"/>
              <w:bottom w:val="single" w:sz="8" w:space="0" w:color="000000"/>
              <w:right w:val="single" w:sz="8" w:space="0" w:color="000000"/>
            </w:tcBorders>
          </w:tcPr>
          <w:p w:rsidR="00374B53" w:rsidRDefault="00374B53" w:rsidP="00374B53">
            <w:pPr>
              <w:snapToGrid w:val="0"/>
              <w:spacing w:line="276" w:lineRule="auto"/>
              <w:jc w:val="center"/>
              <w:rPr>
                <w:rFonts w:ascii="Calibri" w:hAnsi="Calibri"/>
                <w:b/>
                <w:bCs/>
                <w:sz w:val="20"/>
                <w:szCs w:val="20"/>
              </w:rPr>
            </w:pPr>
            <w:r>
              <w:rPr>
                <w:rFonts w:ascii="Calibri" w:hAnsi="Calibri"/>
                <w:b/>
                <w:bCs/>
                <w:sz w:val="20"/>
                <w:szCs w:val="20"/>
              </w:rPr>
              <w:t>1. GÜN</w:t>
            </w:r>
          </w:p>
        </w:tc>
      </w:tr>
      <w:tr w:rsidR="00374B53" w:rsidTr="00097119">
        <w:tc>
          <w:tcPr>
            <w:tcW w:w="1365" w:type="dxa"/>
            <w:tcBorders>
              <w:left w:val="single" w:sz="8" w:space="0" w:color="000000"/>
              <w:bottom w:val="single" w:sz="8" w:space="0" w:color="000000"/>
            </w:tcBorders>
            <w:vAlign w:val="center"/>
          </w:tcPr>
          <w:p w:rsidR="00374B53" w:rsidRDefault="00374B53" w:rsidP="00374B53">
            <w:pPr>
              <w:snapToGrid w:val="0"/>
              <w:spacing w:line="276" w:lineRule="auto"/>
              <w:jc w:val="center"/>
              <w:rPr>
                <w:rFonts w:ascii="Calibri" w:hAnsi="Calibri"/>
                <w:b/>
                <w:bCs/>
                <w:sz w:val="20"/>
                <w:szCs w:val="20"/>
              </w:rPr>
            </w:pPr>
            <w:r>
              <w:rPr>
                <w:rFonts w:ascii="Calibri" w:hAnsi="Calibri"/>
                <w:b/>
                <w:bCs/>
                <w:sz w:val="20"/>
                <w:szCs w:val="20"/>
              </w:rPr>
              <w:t>SAAT</w:t>
            </w:r>
          </w:p>
        </w:tc>
        <w:tc>
          <w:tcPr>
            <w:tcW w:w="1755" w:type="dxa"/>
            <w:tcBorders>
              <w:left w:val="single" w:sz="8" w:space="0" w:color="000000"/>
              <w:bottom w:val="single" w:sz="8" w:space="0" w:color="000000"/>
            </w:tcBorders>
          </w:tcPr>
          <w:p w:rsidR="00374B53" w:rsidRDefault="00374B53" w:rsidP="00374B53">
            <w:pPr>
              <w:snapToGrid w:val="0"/>
              <w:jc w:val="center"/>
              <w:rPr>
                <w:rFonts w:ascii="Calibri" w:eastAsia="Calibri" w:hAnsi="Calibri" w:cs="Calibri"/>
                <w:b/>
                <w:bCs/>
                <w:sz w:val="20"/>
                <w:szCs w:val="20"/>
              </w:rPr>
            </w:pPr>
            <w:r>
              <w:rPr>
                <w:rFonts w:ascii="Calibri" w:eastAsia="Calibri" w:hAnsi="Calibri" w:cs="Calibri"/>
                <w:b/>
                <w:bCs/>
                <w:sz w:val="20"/>
                <w:szCs w:val="20"/>
                <w:lang w:val="en-US"/>
              </w:rPr>
              <w:t>T : TEOR</w:t>
            </w:r>
            <w:r>
              <w:rPr>
                <w:rFonts w:ascii="Calibri" w:eastAsia="Calibri" w:hAnsi="Calibri" w:cs="Calibri"/>
                <w:b/>
                <w:bCs/>
                <w:sz w:val="20"/>
                <w:szCs w:val="20"/>
              </w:rPr>
              <w:t>İK</w:t>
            </w:r>
          </w:p>
          <w:p w:rsidR="00374B53" w:rsidRDefault="00374B53" w:rsidP="00374B53">
            <w:pPr>
              <w:autoSpaceDE w:val="0"/>
              <w:jc w:val="center"/>
              <w:rPr>
                <w:rFonts w:ascii="Calibri" w:eastAsia="Calibri" w:hAnsi="Calibri" w:cs="Calibri"/>
                <w:b/>
                <w:bCs/>
                <w:sz w:val="20"/>
                <w:szCs w:val="20"/>
              </w:rPr>
            </w:pPr>
            <w:r>
              <w:rPr>
                <w:rFonts w:ascii="Calibri" w:eastAsia="Calibri" w:hAnsi="Calibri" w:cs="Calibri"/>
                <w:b/>
                <w:bCs/>
                <w:sz w:val="20"/>
                <w:szCs w:val="20"/>
                <w:lang w:val="en-US"/>
              </w:rPr>
              <w:t>P : PRAT</w:t>
            </w:r>
            <w:r>
              <w:rPr>
                <w:rFonts w:ascii="Calibri" w:eastAsia="Calibri" w:hAnsi="Calibri" w:cs="Calibri"/>
                <w:b/>
                <w:bCs/>
                <w:sz w:val="20"/>
                <w:szCs w:val="20"/>
              </w:rPr>
              <w:t>İK</w:t>
            </w:r>
          </w:p>
        </w:tc>
        <w:tc>
          <w:tcPr>
            <w:tcW w:w="2640" w:type="dxa"/>
            <w:tcBorders>
              <w:left w:val="single" w:sz="8" w:space="0" w:color="000000"/>
              <w:bottom w:val="single" w:sz="8" w:space="0" w:color="000000"/>
            </w:tcBorders>
            <w:vAlign w:val="center"/>
          </w:tcPr>
          <w:p w:rsidR="00374B53" w:rsidRDefault="00374B53" w:rsidP="00374B53">
            <w:pPr>
              <w:pStyle w:val="Style12"/>
              <w:widowControl/>
              <w:snapToGrid w:val="0"/>
              <w:ind w:left="-3" w:right="147"/>
              <w:rPr>
                <w:rFonts w:ascii="Calibri" w:hAnsi="Calibri"/>
                <w:b/>
                <w:bCs/>
                <w:color w:val="000000"/>
                <w:sz w:val="20"/>
                <w:szCs w:val="20"/>
              </w:rPr>
            </w:pPr>
            <w:r>
              <w:rPr>
                <w:rFonts w:ascii="Calibri" w:hAnsi="Calibri"/>
                <w:b/>
                <w:bCs/>
                <w:color w:val="000000"/>
                <w:sz w:val="20"/>
                <w:szCs w:val="20"/>
              </w:rPr>
              <w:t>ÖĞRETİM ÜYESİ</w:t>
            </w:r>
          </w:p>
        </w:tc>
        <w:tc>
          <w:tcPr>
            <w:tcW w:w="4140" w:type="dxa"/>
            <w:tcBorders>
              <w:left w:val="single" w:sz="8" w:space="0" w:color="000000"/>
              <w:bottom w:val="single" w:sz="8" w:space="0" w:color="000000"/>
              <w:right w:val="single" w:sz="8" w:space="0" w:color="000000"/>
            </w:tcBorders>
            <w:vAlign w:val="center"/>
          </w:tcPr>
          <w:p w:rsidR="00374B53" w:rsidRDefault="00374B53" w:rsidP="00374B53">
            <w:pPr>
              <w:snapToGrid w:val="0"/>
              <w:spacing w:line="276" w:lineRule="auto"/>
              <w:jc w:val="center"/>
              <w:rPr>
                <w:rFonts w:ascii="Calibri" w:hAnsi="Calibri"/>
                <w:b/>
                <w:bCs/>
                <w:sz w:val="20"/>
                <w:szCs w:val="20"/>
              </w:rPr>
            </w:pPr>
            <w:r>
              <w:rPr>
                <w:rFonts w:ascii="Calibri" w:hAnsi="Calibri"/>
                <w:b/>
                <w:bCs/>
                <w:sz w:val="20"/>
                <w:szCs w:val="20"/>
              </w:rPr>
              <w:t>DERSİN KONUSU</w:t>
            </w:r>
          </w:p>
        </w:tc>
      </w:tr>
      <w:tr w:rsidR="00374B53" w:rsidTr="00097119">
        <w:tc>
          <w:tcPr>
            <w:tcW w:w="1365" w:type="dxa"/>
            <w:tcBorders>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08.30  - 09.20   </w:t>
            </w:r>
          </w:p>
        </w:tc>
        <w:tc>
          <w:tcPr>
            <w:tcW w:w="1755" w:type="dxa"/>
            <w:tcBorders>
              <w:left w:val="single" w:sz="8" w:space="0" w:color="000000"/>
              <w:bottom w:val="single" w:sz="8" w:space="0" w:color="000000"/>
            </w:tcBorders>
          </w:tcPr>
          <w:p w:rsidR="00374B53" w:rsidRDefault="00374B53" w:rsidP="00374B53">
            <w:pPr>
              <w:snapToGrid w:val="0"/>
              <w:rPr>
                <w:rFonts w:ascii="Calibri" w:hAnsi="Calibri"/>
                <w:sz w:val="20"/>
                <w:szCs w:val="20"/>
              </w:rPr>
            </w:pPr>
            <w:r>
              <w:rPr>
                <w:rFonts w:ascii="Calibri" w:hAnsi="Calibri"/>
                <w:sz w:val="20"/>
                <w:szCs w:val="20"/>
              </w:rPr>
              <w:t>T</w:t>
            </w:r>
          </w:p>
        </w:tc>
        <w:tc>
          <w:tcPr>
            <w:tcW w:w="2640" w:type="dxa"/>
            <w:tcBorders>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Prof.Dr.K.Murat Özcan</w:t>
            </w:r>
          </w:p>
        </w:tc>
        <w:tc>
          <w:tcPr>
            <w:tcW w:w="4140" w:type="dxa"/>
            <w:tcBorders>
              <w:left w:val="single" w:sz="8" w:space="0" w:color="000000"/>
              <w:bottom w:val="single" w:sz="8" w:space="0" w:color="000000"/>
              <w:right w:val="single" w:sz="8" w:space="0" w:color="000000"/>
            </w:tcBorders>
          </w:tcPr>
          <w:p w:rsidR="00374B53" w:rsidRDefault="00374B53" w:rsidP="00374B53">
            <w:pPr>
              <w:pStyle w:val="Style12"/>
              <w:widowControl/>
              <w:snapToGrid w:val="0"/>
              <w:jc w:val="left"/>
              <w:rPr>
                <w:rFonts w:ascii="Calibri" w:hAnsi="Calibri"/>
                <w:color w:val="000000"/>
                <w:sz w:val="20"/>
                <w:szCs w:val="20"/>
              </w:rPr>
            </w:pPr>
            <w:r>
              <w:rPr>
                <w:rFonts w:ascii="Calibri" w:hAnsi="Calibri"/>
                <w:color w:val="000000"/>
                <w:sz w:val="20"/>
                <w:szCs w:val="20"/>
              </w:rPr>
              <w:t>Stajın tanıtımı</w:t>
            </w:r>
          </w:p>
        </w:tc>
      </w:tr>
      <w:tr w:rsidR="00374B53" w:rsidTr="00097119">
        <w:tc>
          <w:tcPr>
            <w:tcW w:w="1365"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09.30  - 10.20   </w:t>
            </w:r>
          </w:p>
        </w:tc>
        <w:tc>
          <w:tcPr>
            <w:tcW w:w="1755" w:type="dxa"/>
            <w:tcBorders>
              <w:top w:val="single" w:sz="8" w:space="0" w:color="000000"/>
              <w:left w:val="single" w:sz="8" w:space="0" w:color="000000"/>
              <w:bottom w:val="single" w:sz="8" w:space="0" w:color="000000"/>
            </w:tcBorders>
            <w:vAlign w:val="center"/>
          </w:tcPr>
          <w:p w:rsidR="00374B53" w:rsidRDefault="00374B53" w:rsidP="00374B53">
            <w:pPr>
              <w:snapToGrid w:val="0"/>
              <w:rPr>
                <w:rFonts w:ascii="Calibri" w:hAnsi="Calibri"/>
                <w:sz w:val="20"/>
                <w:szCs w:val="20"/>
              </w:rPr>
            </w:pPr>
            <w:r>
              <w:rPr>
                <w:rFonts w:ascii="Calibri" w:hAnsi="Calibri"/>
                <w:sz w:val="20"/>
                <w:szCs w:val="20"/>
              </w:rPr>
              <w:t>T</w:t>
            </w:r>
          </w:p>
        </w:tc>
        <w:tc>
          <w:tcPr>
            <w:tcW w:w="2640" w:type="dxa"/>
            <w:tcBorders>
              <w:top w:val="single" w:sz="8" w:space="0" w:color="000000"/>
              <w:left w:val="single" w:sz="8" w:space="0" w:color="000000"/>
              <w:bottom w:val="single" w:sz="8" w:space="0" w:color="000000"/>
            </w:tcBorders>
            <w:vAlign w:val="center"/>
          </w:tcPr>
          <w:p w:rsidR="00374B53" w:rsidRDefault="00374B53" w:rsidP="00374B53">
            <w:pPr>
              <w:snapToGrid w:val="0"/>
              <w:rPr>
                <w:rFonts w:ascii="Calibri" w:hAnsi="Calibri"/>
                <w:sz w:val="20"/>
                <w:szCs w:val="20"/>
              </w:rPr>
            </w:pPr>
            <w:r>
              <w:rPr>
                <w:rFonts w:ascii="Calibri" w:hAnsi="Calibri"/>
                <w:sz w:val="20"/>
                <w:szCs w:val="20"/>
              </w:rPr>
              <w:t>Prof.Dr.K.Murat Özcan</w:t>
            </w:r>
          </w:p>
        </w:tc>
        <w:tc>
          <w:tcPr>
            <w:tcW w:w="4140" w:type="dxa"/>
            <w:tcBorders>
              <w:top w:val="single" w:sz="8" w:space="0" w:color="000000"/>
              <w:left w:val="single" w:sz="8" w:space="0" w:color="000000"/>
              <w:bottom w:val="single" w:sz="8" w:space="0" w:color="000000"/>
              <w:right w:val="single" w:sz="8" w:space="0" w:color="000000"/>
            </w:tcBorders>
            <w:vAlign w:val="center"/>
          </w:tcPr>
          <w:p w:rsidR="00374B53" w:rsidRDefault="00374B53" w:rsidP="00374B53">
            <w:pPr>
              <w:snapToGrid w:val="0"/>
              <w:rPr>
                <w:rFonts w:ascii="Calibri" w:hAnsi="Calibri"/>
                <w:color w:val="000000"/>
                <w:sz w:val="20"/>
                <w:szCs w:val="20"/>
              </w:rPr>
            </w:pPr>
            <w:r>
              <w:rPr>
                <w:rFonts w:ascii="Calibri" w:hAnsi="Calibri"/>
                <w:color w:val="000000"/>
                <w:sz w:val="20"/>
                <w:szCs w:val="20"/>
              </w:rPr>
              <w:t>Burun Paranazal sinüs anatomisi</w:t>
            </w:r>
          </w:p>
        </w:tc>
      </w:tr>
      <w:tr w:rsidR="00374B53" w:rsidTr="00097119">
        <w:tc>
          <w:tcPr>
            <w:tcW w:w="1365"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10.30  - 11.20      </w:t>
            </w:r>
          </w:p>
        </w:tc>
        <w:tc>
          <w:tcPr>
            <w:tcW w:w="1755" w:type="dxa"/>
            <w:tcBorders>
              <w:top w:val="single" w:sz="8" w:space="0" w:color="000000"/>
              <w:left w:val="single" w:sz="8" w:space="0" w:color="000000"/>
              <w:bottom w:val="single" w:sz="8" w:space="0" w:color="000000"/>
            </w:tcBorders>
            <w:vAlign w:val="center"/>
          </w:tcPr>
          <w:p w:rsidR="00374B53" w:rsidRDefault="00374B53" w:rsidP="00374B53">
            <w:pPr>
              <w:snapToGrid w:val="0"/>
              <w:rPr>
                <w:rFonts w:ascii="Calibri" w:hAnsi="Calibri"/>
                <w:sz w:val="20"/>
                <w:szCs w:val="20"/>
              </w:rPr>
            </w:pPr>
            <w:r>
              <w:rPr>
                <w:rFonts w:ascii="Calibri" w:hAnsi="Calibri"/>
                <w:sz w:val="20"/>
                <w:szCs w:val="20"/>
              </w:rPr>
              <w:t>T</w:t>
            </w:r>
          </w:p>
        </w:tc>
        <w:tc>
          <w:tcPr>
            <w:tcW w:w="2640" w:type="dxa"/>
            <w:tcBorders>
              <w:top w:val="single" w:sz="8" w:space="0" w:color="000000"/>
              <w:left w:val="single" w:sz="8" w:space="0" w:color="000000"/>
              <w:bottom w:val="single" w:sz="8" w:space="0" w:color="000000"/>
            </w:tcBorders>
            <w:vAlign w:val="center"/>
          </w:tcPr>
          <w:p w:rsidR="00374B53" w:rsidRDefault="00374B53" w:rsidP="00374B53">
            <w:pPr>
              <w:snapToGrid w:val="0"/>
              <w:rPr>
                <w:rFonts w:ascii="Calibri" w:hAnsi="Calibri"/>
                <w:sz w:val="20"/>
                <w:szCs w:val="20"/>
              </w:rPr>
            </w:pPr>
            <w:r>
              <w:rPr>
                <w:rFonts w:ascii="Calibri" w:hAnsi="Calibri"/>
                <w:sz w:val="20"/>
                <w:szCs w:val="20"/>
              </w:rPr>
              <w:t>Prof.Dr.K.Murat Özcan</w:t>
            </w:r>
          </w:p>
        </w:tc>
        <w:tc>
          <w:tcPr>
            <w:tcW w:w="4140" w:type="dxa"/>
            <w:tcBorders>
              <w:top w:val="single" w:sz="8" w:space="0" w:color="000000"/>
              <w:left w:val="single" w:sz="8" w:space="0" w:color="000000"/>
              <w:bottom w:val="single" w:sz="8" w:space="0" w:color="000000"/>
              <w:right w:val="single" w:sz="8" w:space="0" w:color="000000"/>
            </w:tcBorders>
            <w:vAlign w:val="center"/>
          </w:tcPr>
          <w:p w:rsidR="00374B53" w:rsidRDefault="00374B53" w:rsidP="00374B53">
            <w:pPr>
              <w:snapToGrid w:val="0"/>
              <w:rPr>
                <w:rFonts w:ascii="Calibri" w:hAnsi="Calibri"/>
                <w:color w:val="000000"/>
                <w:sz w:val="20"/>
                <w:szCs w:val="20"/>
              </w:rPr>
            </w:pPr>
            <w:r>
              <w:rPr>
                <w:rFonts w:ascii="Calibri" w:hAnsi="Calibri"/>
                <w:color w:val="000000"/>
                <w:sz w:val="20"/>
                <w:szCs w:val="20"/>
              </w:rPr>
              <w:t>Boyun anatomisi</w:t>
            </w:r>
          </w:p>
        </w:tc>
      </w:tr>
      <w:tr w:rsidR="00097119" w:rsidTr="00097119">
        <w:tc>
          <w:tcPr>
            <w:tcW w:w="1365" w:type="dxa"/>
            <w:tcBorders>
              <w:top w:val="single" w:sz="8" w:space="0" w:color="000000"/>
              <w:left w:val="single" w:sz="8" w:space="0" w:color="000000"/>
              <w:bottom w:val="single" w:sz="8" w:space="0" w:color="000000"/>
            </w:tcBorders>
          </w:tcPr>
          <w:p w:rsidR="00097119" w:rsidRDefault="00097119" w:rsidP="00374B53">
            <w:pPr>
              <w:snapToGrid w:val="0"/>
              <w:spacing w:line="276" w:lineRule="auto"/>
              <w:rPr>
                <w:rFonts w:ascii="Calibri" w:hAnsi="Calibri"/>
                <w:sz w:val="20"/>
                <w:szCs w:val="20"/>
              </w:rPr>
            </w:pPr>
            <w:r>
              <w:rPr>
                <w:rFonts w:ascii="Calibri" w:hAnsi="Calibri"/>
                <w:sz w:val="20"/>
                <w:szCs w:val="20"/>
              </w:rPr>
              <w:t>11.30  - 12.20</w:t>
            </w:r>
          </w:p>
        </w:tc>
        <w:tc>
          <w:tcPr>
            <w:tcW w:w="1755" w:type="dxa"/>
            <w:tcBorders>
              <w:top w:val="single" w:sz="8" w:space="0" w:color="000000"/>
              <w:left w:val="single" w:sz="8" w:space="0" w:color="000000"/>
              <w:bottom w:val="single" w:sz="8" w:space="0" w:color="000000"/>
            </w:tcBorders>
            <w:vAlign w:val="center"/>
          </w:tcPr>
          <w:p w:rsidR="00097119" w:rsidRDefault="00097119" w:rsidP="00374B53">
            <w:pPr>
              <w:snapToGrid w:val="0"/>
              <w:rPr>
                <w:rFonts w:ascii="Calibri" w:hAnsi="Calibri"/>
                <w:sz w:val="20"/>
                <w:szCs w:val="20"/>
              </w:rPr>
            </w:pPr>
            <w:r>
              <w:rPr>
                <w:rFonts w:ascii="Calibri" w:hAnsi="Calibri"/>
                <w:sz w:val="20"/>
                <w:szCs w:val="20"/>
              </w:rPr>
              <w:t>T</w:t>
            </w:r>
          </w:p>
        </w:tc>
        <w:tc>
          <w:tcPr>
            <w:tcW w:w="2640" w:type="dxa"/>
            <w:tcBorders>
              <w:top w:val="single" w:sz="8" w:space="0" w:color="000000"/>
              <w:left w:val="single" w:sz="8" w:space="0" w:color="000000"/>
              <w:bottom w:val="single" w:sz="8" w:space="0" w:color="000000"/>
            </w:tcBorders>
          </w:tcPr>
          <w:p w:rsidR="00097119" w:rsidRDefault="00097119" w:rsidP="00097119">
            <w:pPr>
              <w:snapToGrid w:val="0"/>
              <w:spacing w:line="276" w:lineRule="auto"/>
              <w:rPr>
                <w:rFonts w:ascii="Calibri" w:hAnsi="Calibri"/>
                <w:sz w:val="20"/>
                <w:szCs w:val="20"/>
              </w:rPr>
            </w:pPr>
            <w:r>
              <w:rPr>
                <w:rFonts w:ascii="Calibri" w:hAnsi="Calibri"/>
                <w:sz w:val="20"/>
                <w:szCs w:val="20"/>
              </w:rPr>
              <w:t>Prof.Dr.Güven Yıldırım</w:t>
            </w:r>
          </w:p>
        </w:tc>
        <w:tc>
          <w:tcPr>
            <w:tcW w:w="4140" w:type="dxa"/>
            <w:tcBorders>
              <w:top w:val="single" w:sz="8" w:space="0" w:color="000000"/>
              <w:left w:val="single" w:sz="8" w:space="0" w:color="000000"/>
              <w:bottom w:val="single" w:sz="8" w:space="0" w:color="000000"/>
              <w:right w:val="single" w:sz="8" w:space="0" w:color="000000"/>
            </w:tcBorders>
          </w:tcPr>
          <w:p w:rsidR="00097119" w:rsidRDefault="00097119" w:rsidP="00097119">
            <w:pPr>
              <w:pStyle w:val="Style12"/>
              <w:widowControl/>
              <w:snapToGrid w:val="0"/>
              <w:spacing w:line="192" w:lineRule="exact"/>
              <w:jc w:val="left"/>
              <w:rPr>
                <w:rFonts w:ascii="Calibri" w:hAnsi="Calibri"/>
                <w:color w:val="000000"/>
                <w:sz w:val="20"/>
                <w:szCs w:val="20"/>
              </w:rPr>
            </w:pPr>
            <w:r>
              <w:rPr>
                <w:rFonts w:ascii="Calibri" w:hAnsi="Calibri"/>
                <w:color w:val="000000"/>
                <w:sz w:val="20"/>
                <w:szCs w:val="20"/>
              </w:rPr>
              <w:t>Kulak anatomisi</w:t>
            </w:r>
          </w:p>
        </w:tc>
      </w:tr>
      <w:tr w:rsidR="00374B53" w:rsidTr="00097119">
        <w:tc>
          <w:tcPr>
            <w:tcW w:w="9900" w:type="dxa"/>
            <w:gridSpan w:val="4"/>
            <w:tcBorders>
              <w:left w:val="single" w:sz="8" w:space="0" w:color="000000"/>
              <w:bottom w:val="single" w:sz="8" w:space="0" w:color="000000"/>
              <w:right w:val="single" w:sz="8" w:space="0" w:color="000000"/>
            </w:tcBorders>
          </w:tcPr>
          <w:p w:rsidR="00374B53" w:rsidRDefault="00374B53" w:rsidP="00374B53">
            <w:pPr>
              <w:snapToGrid w:val="0"/>
              <w:spacing w:line="276" w:lineRule="auto"/>
              <w:jc w:val="center"/>
              <w:rPr>
                <w:rFonts w:ascii="Calibri" w:hAnsi="Calibri"/>
                <w:b/>
                <w:bCs/>
                <w:sz w:val="20"/>
                <w:szCs w:val="20"/>
              </w:rPr>
            </w:pPr>
            <w:r>
              <w:rPr>
                <w:rFonts w:ascii="Calibri" w:hAnsi="Calibri"/>
                <w:b/>
                <w:bCs/>
                <w:sz w:val="20"/>
                <w:szCs w:val="20"/>
              </w:rPr>
              <w:t>ÖĞLE ARASI</w:t>
            </w:r>
          </w:p>
        </w:tc>
      </w:tr>
      <w:tr w:rsidR="00097119" w:rsidTr="00097119">
        <w:tc>
          <w:tcPr>
            <w:tcW w:w="1365" w:type="dxa"/>
            <w:tcBorders>
              <w:top w:val="single" w:sz="8" w:space="0" w:color="000000"/>
              <w:left w:val="single" w:sz="8" w:space="0" w:color="000000"/>
              <w:bottom w:val="single" w:sz="8" w:space="0" w:color="000000"/>
            </w:tcBorders>
          </w:tcPr>
          <w:p w:rsidR="00097119" w:rsidRDefault="00097119" w:rsidP="00374B53">
            <w:pPr>
              <w:snapToGrid w:val="0"/>
              <w:spacing w:line="276" w:lineRule="auto"/>
              <w:rPr>
                <w:rFonts w:ascii="Calibri" w:hAnsi="Calibri"/>
                <w:sz w:val="20"/>
                <w:szCs w:val="20"/>
              </w:rPr>
            </w:pPr>
            <w:r>
              <w:rPr>
                <w:rFonts w:ascii="Calibri" w:hAnsi="Calibri"/>
                <w:sz w:val="20"/>
                <w:szCs w:val="20"/>
              </w:rPr>
              <w:t xml:space="preserve">13.30  - 14.20   </w:t>
            </w:r>
          </w:p>
        </w:tc>
        <w:tc>
          <w:tcPr>
            <w:tcW w:w="1755" w:type="dxa"/>
            <w:tcBorders>
              <w:top w:val="single" w:sz="8" w:space="0" w:color="000000"/>
              <w:left w:val="single" w:sz="8" w:space="0" w:color="000000"/>
              <w:bottom w:val="single" w:sz="8" w:space="0" w:color="000000"/>
            </w:tcBorders>
          </w:tcPr>
          <w:p w:rsidR="00097119" w:rsidRDefault="00097119" w:rsidP="00374B53">
            <w:pPr>
              <w:snapToGrid w:val="0"/>
              <w:rPr>
                <w:rFonts w:ascii="Calibri" w:hAnsi="Calibri"/>
                <w:sz w:val="20"/>
                <w:szCs w:val="20"/>
              </w:rPr>
            </w:pPr>
            <w:r>
              <w:rPr>
                <w:rFonts w:ascii="Calibri" w:hAnsi="Calibri"/>
                <w:sz w:val="20"/>
                <w:szCs w:val="20"/>
              </w:rPr>
              <w:t>T</w:t>
            </w:r>
          </w:p>
        </w:tc>
        <w:tc>
          <w:tcPr>
            <w:tcW w:w="2640" w:type="dxa"/>
            <w:tcBorders>
              <w:top w:val="single" w:sz="8" w:space="0" w:color="000000"/>
              <w:left w:val="single" w:sz="8" w:space="0" w:color="000000"/>
              <w:bottom w:val="single" w:sz="8" w:space="0" w:color="000000"/>
            </w:tcBorders>
            <w:vAlign w:val="center"/>
          </w:tcPr>
          <w:p w:rsidR="00097119" w:rsidRDefault="00097119" w:rsidP="00097119">
            <w:pPr>
              <w:snapToGrid w:val="0"/>
              <w:rPr>
                <w:rFonts w:ascii="Calibri" w:hAnsi="Calibri"/>
                <w:sz w:val="20"/>
                <w:szCs w:val="20"/>
              </w:rPr>
            </w:pPr>
            <w:r>
              <w:rPr>
                <w:rFonts w:ascii="Calibri" w:hAnsi="Calibri"/>
                <w:sz w:val="20"/>
                <w:szCs w:val="20"/>
              </w:rPr>
              <w:t>Dr.Öğr.Ü.Hakan Ulusoy</w:t>
            </w:r>
          </w:p>
        </w:tc>
        <w:tc>
          <w:tcPr>
            <w:tcW w:w="4140" w:type="dxa"/>
            <w:tcBorders>
              <w:top w:val="single" w:sz="8" w:space="0" w:color="000000"/>
              <w:left w:val="single" w:sz="8" w:space="0" w:color="000000"/>
              <w:bottom w:val="single" w:sz="8" w:space="0" w:color="000000"/>
              <w:right w:val="single" w:sz="8" w:space="0" w:color="000000"/>
            </w:tcBorders>
            <w:vAlign w:val="center"/>
          </w:tcPr>
          <w:p w:rsidR="00097119" w:rsidRDefault="00097119" w:rsidP="00097119">
            <w:pPr>
              <w:snapToGrid w:val="0"/>
              <w:rPr>
                <w:rFonts w:ascii="Calibri" w:hAnsi="Calibri"/>
                <w:color w:val="000000"/>
                <w:sz w:val="20"/>
                <w:szCs w:val="20"/>
              </w:rPr>
            </w:pPr>
            <w:r>
              <w:rPr>
                <w:rFonts w:ascii="Calibri" w:hAnsi="Calibri"/>
                <w:color w:val="000000"/>
                <w:sz w:val="20"/>
                <w:szCs w:val="20"/>
              </w:rPr>
              <w:t>Larenks anatomisi</w:t>
            </w:r>
          </w:p>
        </w:tc>
      </w:tr>
      <w:tr w:rsidR="00374B53" w:rsidTr="00097119">
        <w:tc>
          <w:tcPr>
            <w:tcW w:w="1365"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14.30  - 15.20   </w:t>
            </w:r>
          </w:p>
        </w:tc>
        <w:tc>
          <w:tcPr>
            <w:tcW w:w="1755" w:type="dxa"/>
            <w:tcBorders>
              <w:top w:val="single" w:sz="8" w:space="0" w:color="000000"/>
              <w:left w:val="single" w:sz="8" w:space="0" w:color="000000"/>
              <w:bottom w:val="single" w:sz="8" w:space="0" w:color="000000"/>
            </w:tcBorders>
            <w:vAlign w:val="center"/>
          </w:tcPr>
          <w:p w:rsidR="00374B53" w:rsidRDefault="00374B53" w:rsidP="00374B53">
            <w:pPr>
              <w:snapToGrid w:val="0"/>
              <w:rPr>
                <w:rFonts w:ascii="Calibri" w:hAnsi="Calibri"/>
                <w:sz w:val="20"/>
                <w:szCs w:val="20"/>
              </w:rPr>
            </w:pPr>
            <w:r>
              <w:rPr>
                <w:rFonts w:ascii="Calibri" w:hAnsi="Calibri"/>
                <w:sz w:val="20"/>
                <w:szCs w:val="20"/>
              </w:rPr>
              <w:t>T</w:t>
            </w:r>
          </w:p>
        </w:tc>
        <w:tc>
          <w:tcPr>
            <w:tcW w:w="2640" w:type="dxa"/>
            <w:tcBorders>
              <w:top w:val="single" w:sz="8" w:space="0" w:color="000000"/>
              <w:left w:val="single" w:sz="8" w:space="0" w:color="000000"/>
              <w:bottom w:val="single" w:sz="8" w:space="0" w:color="000000"/>
            </w:tcBorders>
          </w:tcPr>
          <w:p w:rsidR="00374B53" w:rsidRDefault="003A61B6" w:rsidP="00374B53">
            <w:pPr>
              <w:snapToGrid w:val="0"/>
              <w:spacing w:line="276" w:lineRule="auto"/>
              <w:rPr>
                <w:rFonts w:ascii="Calibri" w:hAnsi="Calibri"/>
                <w:sz w:val="20"/>
                <w:szCs w:val="20"/>
              </w:rPr>
            </w:pPr>
            <w:r>
              <w:rPr>
                <w:rFonts w:ascii="Calibri" w:hAnsi="Calibri"/>
                <w:sz w:val="20"/>
                <w:szCs w:val="20"/>
              </w:rPr>
              <w:t>Dr.Öğr.Ü.Hakan Ulusoy</w:t>
            </w:r>
          </w:p>
        </w:tc>
        <w:tc>
          <w:tcPr>
            <w:tcW w:w="4140" w:type="dxa"/>
            <w:tcBorders>
              <w:top w:val="single" w:sz="8" w:space="0" w:color="000000"/>
              <w:left w:val="single" w:sz="8" w:space="0" w:color="000000"/>
              <w:bottom w:val="single" w:sz="8" w:space="0" w:color="000000"/>
              <w:right w:val="single" w:sz="8" w:space="0" w:color="000000"/>
            </w:tcBorders>
          </w:tcPr>
          <w:p w:rsidR="00374B53" w:rsidRDefault="00374B53" w:rsidP="00374B53">
            <w:pPr>
              <w:pStyle w:val="ListeParagraf1"/>
              <w:snapToGrid w:val="0"/>
              <w:spacing w:after="0"/>
              <w:ind w:left="0"/>
              <w:rPr>
                <w:sz w:val="20"/>
                <w:szCs w:val="20"/>
              </w:rPr>
            </w:pPr>
            <w:r>
              <w:rPr>
                <w:sz w:val="20"/>
                <w:szCs w:val="20"/>
              </w:rPr>
              <w:t>İç kulak anatomisi</w:t>
            </w:r>
          </w:p>
        </w:tc>
      </w:tr>
      <w:tr w:rsidR="00374B53" w:rsidTr="00097119">
        <w:tc>
          <w:tcPr>
            <w:tcW w:w="1365"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15.30  - 16.20   </w:t>
            </w:r>
          </w:p>
        </w:tc>
        <w:tc>
          <w:tcPr>
            <w:tcW w:w="1755" w:type="dxa"/>
            <w:tcBorders>
              <w:top w:val="single" w:sz="8" w:space="0" w:color="000000"/>
              <w:left w:val="single" w:sz="8" w:space="0" w:color="000000"/>
              <w:bottom w:val="single" w:sz="8" w:space="0" w:color="000000"/>
            </w:tcBorders>
            <w:vAlign w:val="center"/>
          </w:tcPr>
          <w:p w:rsidR="00374B53" w:rsidRDefault="00374B53" w:rsidP="00374B53">
            <w:pPr>
              <w:snapToGrid w:val="0"/>
              <w:rPr>
                <w:rFonts w:ascii="Calibri" w:hAnsi="Calibri"/>
                <w:sz w:val="20"/>
                <w:szCs w:val="20"/>
              </w:rPr>
            </w:pPr>
            <w:r>
              <w:rPr>
                <w:rFonts w:ascii="Calibri" w:hAnsi="Calibri"/>
                <w:sz w:val="20"/>
                <w:szCs w:val="20"/>
              </w:rPr>
              <w:t>T</w:t>
            </w:r>
          </w:p>
        </w:tc>
        <w:tc>
          <w:tcPr>
            <w:tcW w:w="2640" w:type="dxa"/>
            <w:tcBorders>
              <w:top w:val="single" w:sz="8" w:space="0" w:color="000000"/>
              <w:left w:val="single" w:sz="8" w:space="0" w:color="000000"/>
              <w:bottom w:val="single" w:sz="8" w:space="0" w:color="000000"/>
            </w:tcBorders>
          </w:tcPr>
          <w:p w:rsidR="00374B53" w:rsidRDefault="003A61B6" w:rsidP="00374B53">
            <w:pPr>
              <w:snapToGrid w:val="0"/>
              <w:spacing w:line="276" w:lineRule="auto"/>
              <w:rPr>
                <w:rFonts w:ascii="Calibri" w:hAnsi="Calibri"/>
                <w:sz w:val="20"/>
                <w:szCs w:val="20"/>
              </w:rPr>
            </w:pPr>
            <w:r>
              <w:rPr>
                <w:rFonts w:ascii="Calibri" w:hAnsi="Calibri"/>
                <w:sz w:val="20"/>
                <w:szCs w:val="20"/>
              </w:rPr>
              <w:t>Prof.Dr.Güven Yıldırım</w:t>
            </w:r>
          </w:p>
        </w:tc>
        <w:tc>
          <w:tcPr>
            <w:tcW w:w="4140" w:type="dxa"/>
            <w:tcBorders>
              <w:top w:val="single" w:sz="8" w:space="0" w:color="000000"/>
              <w:left w:val="single" w:sz="8" w:space="0" w:color="000000"/>
              <w:bottom w:val="single" w:sz="8" w:space="0" w:color="000000"/>
              <w:right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Fasial sinir anatomisi</w:t>
            </w:r>
          </w:p>
        </w:tc>
      </w:tr>
      <w:tr w:rsidR="00374B53" w:rsidTr="00097119">
        <w:tc>
          <w:tcPr>
            <w:tcW w:w="1365"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16.30  - 17.20   </w:t>
            </w:r>
          </w:p>
        </w:tc>
        <w:tc>
          <w:tcPr>
            <w:tcW w:w="1755"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P</w:t>
            </w:r>
          </w:p>
        </w:tc>
        <w:tc>
          <w:tcPr>
            <w:tcW w:w="2640" w:type="dxa"/>
            <w:tcBorders>
              <w:top w:val="single" w:sz="8" w:space="0" w:color="000000"/>
              <w:left w:val="single" w:sz="8" w:space="0" w:color="000000"/>
              <w:bottom w:val="single" w:sz="8" w:space="0" w:color="000000"/>
            </w:tcBorders>
          </w:tcPr>
          <w:p w:rsidR="00374B53" w:rsidRDefault="00374B53" w:rsidP="00374B53">
            <w:pPr>
              <w:spacing w:line="276" w:lineRule="auto"/>
              <w:rPr>
                <w:rFonts w:ascii="Calibri" w:hAnsi="Calibri"/>
                <w:sz w:val="20"/>
                <w:szCs w:val="20"/>
              </w:rPr>
            </w:pPr>
            <w:r>
              <w:rPr>
                <w:rFonts w:ascii="Calibri" w:hAnsi="Calibri"/>
                <w:sz w:val="20"/>
                <w:szCs w:val="20"/>
              </w:rPr>
              <w:t>Prof.Dr.Güven Yıldırım</w:t>
            </w:r>
          </w:p>
          <w:p w:rsidR="00374B53" w:rsidRDefault="00374B53" w:rsidP="00374B53">
            <w:pPr>
              <w:spacing w:line="276" w:lineRule="auto"/>
              <w:rPr>
                <w:rFonts w:ascii="Calibri" w:hAnsi="Calibri"/>
                <w:sz w:val="20"/>
                <w:szCs w:val="20"/>
              </w:rPr>
            </w:pPr>
            <w:r>
              <w:rPr>
                <w:rFonts w:ascii="Calibri" w:hAnsi="Calibri"/>
                <w:sz w:val="20"/>
                <w:szCs w:val="20"/>
              </w:rPr>
              <w:t>Dr.Öğr.Ü.Hakan Ulusoy</w:t>
            </w:r>
          </w:p>
        </w:tc>
        <w:tc>
          <w:tcPr>
            <w:tcW w:w="4140" w:type="dxa"/>
            <w:tcBorders>
              <w:top w:val="single" w:sz="8" w:space="0" w:color="000000"/>
              <w:left w:val="single" w:sz="8" w:space="0" w:color="000000"/>
              <w:bottom w:val="single" w:sz="8" w:space="0" w:color="000000"/>
              <w:right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Hasta viziti</w:t>
            </w:r>
          </w:p>
        </w:tc>
      </w:tr>
    </w:tbl>
    <w:p w:rsidR="00374B53" w:rsidRDefault="00374B53" w:rsidP="00374B53">
      <w:pPr>
        <w:spacing w:line="276" w:lineRule="auto"/>
      </w:pPr>
    </w:p>
    <w:p w:rsidR="00374B53" w:rsidRDefault="00374B53" w:rsidP="00374B53">
      <w:pPr>
        <w:shd w:val="clear" w:color="auto" w:fill="FFFFFF"/>
        <w:spacing w:line="276" w:lineRule="auto"/>
        <w:rPr>
          <w:rFonts w:ascii="Calibri" w:hAnsi="Calibri"/>
          <w:b/>
          <w:sz w:val="20"/>
          <w:szCs w:val="20"/>
        </w:rPr>
      </w:pPr>
    </w:p>
    <w:tbl>
      <w:tblPr>
        <w:tblW w:w="0" w:type="auto"/>
        <w:tblInd w:w="-216" w:type="dxa"/>
        <w:tblLayout w:type="fixed"/>
        <w:tblLook w:val="0000" w:firstRow="0" w:lastRow="0" w:firstColumn="0" w:lastColumn="0" w:noHBand="0" w:noVBand="0"/>
      </w:tblPr>
      <w:tblGrid>
        <w:gridCol w:w="1395"/>
        <w:gridCol w:w="1755"/>
        <w:gridCol w:w="2655"/>
        <w:gridCol w:w="4128"/>
      </w:tblGrid>
      <w:tr w:rsidR="00374B53" w:rsidTr="00374B53">
        <w:tc>
          <w:tcPr>
            <w:tcW w:w="9933" w:type="dxa"/>
            <w:gridSpan w:val="4"/>
            <w:tcBorders>
              <w:top w:val="single" w:sz="8" w:space="0" w:color="000000"/>
              <w:left w:val="single" w:sz="8" w:space="0" w:color="000000"/>
              <w:bottom w:val="single" w:sz="8" w:space="0" w:color="000000"/>
              <w:right w:val="single" w:sz="8" w:space="0" w:color="000000"/>
            </w:tcBorders>
          </w:tcPr>
          <w:p w:rsidR="00374B53" w:rsidRDefault="00374B53" w:rsidP="00374B53">
            <w:pPr>
              <w:snapToGrid w:val="0"/>
              <w:spacing w:line="276" w:lineRule="auto"/>
              <w:jc w:val="center"/>
              <w:rPr>
                <w:rFonts w:ascii="Calibri" w:hAnsi="Calibri"/>
                <w:b/>
                <w:bCs/>
                <w:sz w:val="20"/>
                <w:szCs w:val="20"/>
              </w:rPr>
            </w:pPr>
            <w:r>
              <w:rPr>
                <w:rFonts w:ascii="Calibri" w:hAnsi="Calibri"/>
                <w:b/>
                <w:bCs/>
                <w:sz w:val="20"/>
                <w:szCs w:val="20"/>
              </w:rPr>
              <w:t>2. GÜN</w:t>
            </w:r>
          </w:p>
        </w:tc>
      </w:tr>
      <w:tr w:rsidR="00374B53" w:rsidTr="00374B53">
        <w:tc>
          <w:tcPr>
            <w:tcW w:w="1395" w:type="dxa"/>
            <w:tcBorders>
              <w:left w:val="single" w:sz="8" w:space="0" w:color="000000"/>
              <w:bottom w:val="single" w:sz="8" w:space="0" w:color="000000"/>
            </w:tcBorders>
            <w:vAlign w:val="center"/>
          </w:tcPr>
          <w:p w:rsidR="00374B53" w:rsidRDefault="00374B53" w:rsidP="00374B53">
            <w:pPr>
              <w:snapToGrid w:val="0"/>
              <w:spacing w:line="276" w:lineRule="auto"/>
              <w:jc w:val="center"/>
              <w:rPr>
                <w:rFonts w:ascii="Calibri" w:hAnsi="Calibri"/>
                <w:b/>
                <w:bCs/>
                <w:sz w:val="20"/>
                <w:szCs w:val="20"/>
              </w:rPr>
            </w:pPr>
            <w:r>
              <w:rPr>
                <w:rFonts w:ascii="Calibri" w:hAnsi="Calibri"/>
                <w:b/>
                <w:bCs/>
                <w:sz w:val="20"/>
                <w:szCs w:val="20"/>
              </w:rPr>
              <w:t>SAAT</w:t>
            </w:r>
          </w:p>
        </w:tc>
        <w:tc>
          <w:tcPr>
            <w:tcW w:w="1755" w:type="dxa"/>
            <w:tcBorders>
              <w:left w:val="single" w:sz="8" w:space="0" w:color="000000"/>
              <w:bottom w:val="single" w:sz="8" w:space="0" w:color="000000"/>
            </w:tcBorders>
          </w:tcPr>
          <w:p w:rsidR="00374B53" w:rsidRDefault="00374B53" w:rsidP="00374B53">
            <w:pPr>
              <w:snapToGrid w:val="0"/>
              <w:jc w:val="center"/>
              <w:rPr>
                <w:rFonts w:ascii="Calibri" w:eastAsia="Calibri" w:hAnsi="Calibri" w:cs="Calibri"/>
                <w:b/>
                <w:bCs/>
                <w:sz w:val="20"/>
                <w:szCs w:val="20"/>
              </w:rPr>
            </w:pPr>
            <w:r>
              <w:rPr>
                <w:rFonts w:ascii="Calibri" w:eastAsia="Calibri" w:hAnsi="Calibri" w:cs="Calibri"/>
                <w:b/>
                <w:bCs/>
                <w:sz w:val="20"/>
                <w:szCs w:val="20"/>
                <w:lang w:val="en-US"/>
              </w:rPr>
              <w:t>T : TEOR</w:t>
            </w:r>
            <w:r>
              <w:rPr>
                <w:rFonts w:ascii="Calibri" w:eastAsia="Calibri" w:hAnsi="Calibri" w:cs="Calibri"/>
                <w:b/>
                <w:bCs/>
                <w:sz w:val="20"/>
                <w:szCs w:val="20"/>
              </w:rPr>
              <w:t>İK</w:t>
            </w:r>
          </w:p>
          <w:p w:rsidR="00374B53" w:rsidRDefault="00374B53" w:rsidP="00374B53">
            <w:pPr>
              <w:autoSpaceDE w:val="0"/>
              <w:jc w:val="center"/>
              <w:rPr>
                <w:rFonts w:ascii="Calibri" w:eastAsia="Calibri" w:hAnsi="Calibri" w:cs="Calibri"/>
                <w:b/>
                <w:bCs/>
                <w:sz w:val="20"/>
                <w:szCs w:val="20"/>
              </w:rPr>
            </w:pPr>
            <w:r>
              <w:rPr>
                <w:rFonts w:ascii="Calibri" w:eastAsia="Calibri" w:hAnsi="Calibri" w:cs="Calibri"/>
                <w:b/>
                <w:bCs/>
                <w:sz w:val="20"/>
                <w:szCs w:val="20"/>
                <w:lang w:val="en-US"/>
              </w:rPr>
              <w:t>P : PRAT</w:t>
            </w:r>
            <w:r>
              <w:rPr>
                <w:rFonts w:ascii="Calibri" w:eastAsia="Calibri" w:hAnsi="Calibri" w:cs="Calibri"/>
                <w:b/>
                <w:bCs/>
                <w:sz w:val="20"/>
                <w:szCs w:val="20"/>
              </w:rPr>
              <w:t>İK</w:t>
            </w:r>
          </w:p>
        </w:tc>
        <w:tc>
          <w:tcPr>
            <w:tcW w:w="2655" w:type="dxa"/>
            <w:tcBorders>
              <w:left w:val="single" w:sz="8" w:space="0" w:color="000000"/>
              <w:bottom w:val="single" w:sz="8" w:space="0" w:color="000000"/>
            </w:tcBorders>
            <w:vAlign w:val="center"/>
          </w:tcPr>
          <w:p w:rsidR="00374B53" w:rsidRDefault="00374B53" w:rsidP="00374B53">
            <w:pPr>
              <w:pStyle w:val="Style12"/>
              <w:widowControl/>
              <w:snapToGrid w:val="0"/>
              <w:rPr>
                <w:rFonts w:ascii="Calibri" w:hAnsi="Calibri"/>
                <w:b/>
                <w:bCs/>
                <w:color w:val="000000"/>
                <w:sz w:val="20"/>
                <w:szCs w:val="20"/>
              </w:rPr>
            </w:pPr>
            <w:r>
              <w:rPr>
                <w:rFonts w:ascii="Calibri" w:hAnsi="Calibri"/>
                <w:b/>
                <w:bCs/>
                <w:color w:val="000000"/>
                <w:sz w:val="20"/>
                <w:szCs w:val="20"/>
              </w:rPr>
              <w:t>ÖĞRETİM ÜYESİ</w:t>
            </w:r>
          </w:p>
        </w:tc>
        <w:tc>
          <w:tcPr>
            <w:tcW w:w="4128" w:type="dxa"/>
            <w:tcBorders>
              <w:left w:val="single" w:sz="8" w:space="0" w:color="000000"/>
              <w:bottom w:val="single" w:sz="8" w:space="0" w:color="000000"/>
              <w:right w:val="single" w:sz="8" w:space="0" w:color="000000"/>
            </w:tcBorders>
            <w:vAlign w:val="center"/>
          </w:tcPr>
          <w:p w:rsidR="00374B53" w:rsidRDefault="00374B53" w:rsidP="00374B53">
            <w:pPr>
              <w:snapToGrid w:val="0"/>
              <w:spacing w:line="276" w:lineRule="auto"/>
              <w:jc w:val="center"/>
              <w:rPr>
                <w:rFonts w:ascii="Calibri" w:hAnsi="Calibri"/>
                <w:b/>
                <w:bCs/>
                <w:sz w:val="20"/>
                <w:szCs w:val="20"/>
              </w:rPr>
            </w:pPr>
            <w:r>
              <w:rPr>
                <w:rFonts w:ascii="Calibri" w:hAnsi="Calibri"/>
                <w:b/>
                <w:bCs/>
                <w:sz w:val="20"/>
                <w:szCs w:val="20"/>
              </w:rPr>
              <w:t>DERSİN KONUSU</w:t>
            </w:r>
          </w:p>
        </w:tc>
      </w:tr>
      <w:tr w:rsidR="00374B53" w:rsidTr="00374B53">
        <w:tc>
          <w:tcPr>
            <w:tcW w:w="1395" w:type="dxa"/>
            <w:tcBorders>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08.30  - 09.20   </w:t>
            </w:r>
          </w:p>
        </w:tc>
        <w:tc>
          <w:tcPr>
            <w:tcW w:w="1755" w:type="dxa"/>
            <w:tcBorders>
              <w:left w:val="single" w:sz="8" w:space="0" w:color="000000"/>
              <w:bottom w:val="single" w:sz="8" w:space="0" w:color="000000"/>
            </w:tcBorders>
          </w:tcPr>
          <w:p w:rsidR="00374B53" w:rsidRDefault="00374B53" w:rsidP="00374B53">
            <w:pPr>
              <w:snapToGrid w:val="0"/>
              <w:rPr>
                <w:rFonts w:ascii="Calibri" w:hAnsi="Calibri"/>
                <w:sz w:val="20"/>
                <w:szCs w:val="20"/>
              </w:rPr>
            </w:pPr>
            <w:r>
              <w:rPr>
                <w:rFonts w:ascii="Calibri" w:hAnsi="Calibri"/>
                <w:sz w:val="20"/>
                <w:szCs w:val="20"/>
              </w:rPr>
              <w:t>P</w:t>
            </w:r>
          </w:p>
        </w:tc>
        <w:tc>
          <w:tcPr>
            <w:tcW w:w="2655" w:type="dxa"/>
            <w:tcBorders>
              <w:left w:val="single" w:sz="8" w:space="0" w:color="000000"/>
              <w:bottom w:val="single" w:sz="8" w:space="0" w:color="000000"/>
            </w:tcBorders>
          </w:tcPr>
          <w:p w:rsidR="00374B53" w:rsidRDefault="00374B53" w:rsidP="00374B53">
            <w:pPr>
              <w:spacing w:line="276" w:lineRule="auto"/>
              <w:rPr>
                <w:rFonts w:ascii="Calibri" w:hAnsi="Calibri"/>
                <w:sz w:val="20"/>
                <w:szCs w:val="20"/>
              </w:rPr>
            </w:pPr>
            <w:r>
              <w:rPr>
                <w:rFonts w:ascii="Calibri" w:hAnsi="Calibri"/>
                <w:sz w:val="20"/>
                <w:szCs w:val="20"/>
              </w:rPr>
              <w:t>Prof.Dr.Güven Yıldırım</w:t>
            </w:r>
          </w:p>
          <w:p w:rsidR="00374B53" w:rsidRDefault="00374B53" w:rsidP="00374B53">
            <w:pPr>
              <w:snapToGrid w:val="0"/>
              <w:spacing w:line="276" w:lineRule="auto"/>
              <w:rPr>
                <w:rFonts w:ascii="Calibri" w:hAnsi="Calibri"/>
                <w:sz w:val="20"/>
                <w:szCs w:val="20"/>
              </w:rPr>
            </w:pPr>
            <w:r>
              <w:rPr>
                <w:rFonts w:ascii="Calibri" w:hAnsi="Calibri"/>
                <w:sz w:val="20"/>
                <w:szCs w:val="20"/>
              </w:rPr>
              <w:t>Dr.Öğr.Ü.Hakan Ulusoy</w:t>
            </w:r>
          </w:p>
        </w:tc>
        <w:tc>
          <w:tcPr>
            <w:tcW w:w="4128" w:type="dxa"/>
            <w:tcBorders>
              <w:left w:val="single" w:sz="8" w:space="0" w:color="000000"/>
              <w:bottom w:val="single" w:sz="8" w:space="0" w:color="000000"/>
              <w:right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Hasta viziti</w:t>
            </w:r>
          </w:p>
        </w:tc>
      </w:tr>
      <w:tr w:rsidR="00374B53" w:rsidTr="00374B53">
        <w:tc>
          <w:tcPr>
            <w:tcW w:w="1395"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lastRenderedPageBreak/>
              <w:t xml:space="preserve">09.30  - 10.20   </w:t>
            </w:r>
          </w:p>
        </w:tc>
        <w:tc>
          <w:tcPr>
            <w:tcW w:w="1755" w:type="dxa"/>
            <w:tcBorders>
              <w:top w:val="single" w:sz="8" w:space="0" w:color="000000"/>
              <w:left w:val="single" w:sz="8" w:space="0" w:color="000000"/>
              <w:bottom w:val="single" w:sz="8" w:space="0" w:color="000000"/>
            </w:tcBorders>
            <w:vAlign w:val="center"/>
          </w:tcPr>
          <w:p w:rsidR="00374B53" w:rsidRDefault="00374B53" w:rsidP="00374B53">
            <w:pPr>
              <w:snapToGrid w:val="0"/>
              <w:rPr>
                <w:rFonts w:ascii="Calibri" w:hAnsi="Calibri"/>
                <w:sz w:val="20"/>
                <w:szCs w:val="20"/>
              </w:rPr>
            </w:pPr>
            <w:r>
              <w:rPr>
                <w:rFonts w:ascii="Calibri" w:hAnsi="Calibri"/>
                <w:sz w:val="20"/>
                <w:szCs w:val="20"/>
              </w:rPr>
              <w:t>P</w:t>
            </w:r>
          </w:p>
        </w:tc>
        <w:tc>
          <w:tcPr>
            <w:tcW w:w="2655" w:type="dxa"/>
            <w:tcBorders>
              <w:top w:val="single" w:sz="8" w:space="0" w:color="000000"/>
              <w:left w:val="single" w:sz="8" w:space="0" w:color="000000"/>
              <w:bottom w:val="single" w:sz="8" w:space="0" w:color="000000"/>
            </w:tcBorders>
            <w:vAlign w:val="center"/>
          </w:tcPr>
          <w:p w:rsidR="00374B53" w:rsidRDefault="00374B53" w:rsidP="00374B53">
            <w:pPr>
              <w:spacing w:line="276" w:lineRule="auto"/>
              <w:rPr>
                <w:rFonts w:ascii="Calibri" w:hAnsi="Calibri"/>
                <w:sz w:val="20"/>
                <w:szCs w:val="20"/>
              </w:rPr>
            </w:pPr>
            <w:r>
              <w:rPr>
                <w:rFonts w:ascii="Calibri" w:hAnsi="Calibri"/>
                <w:sz w:val="20"/>
                <w:szCs w:val="20"/>
              </w:rPr>
              <w:t>Prof.Dr.Güven Yıldırım</w:t>
            </w:r>
          </w:p>
          <w:p w:rsidR="00374B53" w:rsidRDefault="00374B53" w:rsidP="00374B53">
            <w:pPr>
              <w:snapToGrid w:val="0"/>
              <w:spacing w:line="276" w:lineRule="auto"/>
              <w:rPr>
                <w:rFonts w:ascii="Calibri" w:hAnsi="Calibri"/>
                <w:sz w:val="20"/>
                <w:szCs w:val="20"/>
              </w:rPr>
            </w:pPr>
            <w:r>
              <w:rPr>
                <w:rFonts w:ascii="Calibri" w:hAnsi="Calibri"/>
                <w:sz w:val="20"/>
                <w:szCs w:val="20"/>
              </w:rPr>
              <w:t>Dr.Öğr.Ü.Hakan Ulusoy</w:t>
            </w:r>
          </w:p>
        </w:tc>
        <w:tc>
          <w:tcPr>
            <w:tcW w:w="4128" w:type="dxa"/>
            <w:tcBorders>
              <w:top w:val="single" w:sz="8" w:space="0" w:color="000000"/>
              <w:left w:val="single" w:sz="8" w:space="0" w:color="000000"/>
              <w:bottom w:val="single" w:sz="8" w:space="0" w:color="000000"/>
              <w:right w:val="single" w:sz="8" w:space="0" w:color="000000"/>
            </w:tcBorders>
            <w:vAlign w:val="center"/>
          </w:tcPr>
          <w:p w:rsidR="00374B53" w:rsidRDefault="00374B53" w:rsidP="00374B53">
            <w:pPr>
              <w:snapToGrid w:val="0"/>
              <w:rPr>
                <w:rFonts w:ascii="Calibri" w:hAnsi="Calibri"/>
                <w:color w:val="000000"/>
                <w:sz w:val="20"/>
                <w:szCs w:val="20"/>
              </w:rPr>
            </w:pPr>
            <w:r>
              <w:rPr>
                <w:rFonts w:ascii="Calibri" w:hAnsi="Calibri"/>
                <w:color w:val="000000"/>
                <w:sz w:val="20"/>
                <w:szCs w:val="20"/>
              </w:rPr>
              <w:t>Olgu örnekli eğitim ve uygulama</w:t>
            </w:r>
          </w:p>
          <w:p w:rsidR="00374B53" w:rsidRDefault="00374B53" w:rsidP="00374B53">
            <w:pPr>
              <w:snapToGrid w:val="0"/>
              <w:rPr>
                <w:rFonts w:ascii="Calibri" w:hAnsi="Calibri"/>
                <w:bCs/>
                <w:color w:val="000000"/>
                <w:sz w:val="20"/>
                <w:szCs w:val="20"/>
              </w:rPr>
            </w:pPr>
            <w:r>
              <w:rPr>
                <w:rFonts w:ascii="Calibri" w:hAnsi="Calibri"/>
                <w:bCs/>
                <w:color w:val="000000"/>
                <w:sz w:val="20"/>
                <w:szCs w:val="20"/>
              </w:rPr>
              <w:t>Grup 1: POLİKLİNİK</w:t>
            </w:r>
          </w:p>
          <w:p w:rsidR="00374B53" w:rsidRDefault="00374B53" w:rsidP="00374B53">
            <w:pPr>
              <w:snapToGrid w:val="0"/>
              <w:rPr>
                <w:rFonts w:ascii="Calibri" w:hAnsi="Calibri"/>
                <w:bCs/>
                <w:color w:val="000000"/>
                <w:sz w:val="20"/>
                <w:szCs w:val="20"/>
              </w:rPr>
            </w:pPr>
            <w:r>
              <w:rPr>
                <w:rFonts w:ascii="Calibri" w:hAnsi="Calibri"/>
                <w:bCs/>
                <w:color w:val="000000"/>
                <w:sz w:val="20"/>
                <w:szCs w:val="20"/>
              </w:rPr>
              <w:t>Grup 2: AMELİYAT</w:t>
            </w:r>
          </w:p>
        </w:tc>
      </w:tr>
      <w:tr w:rsidR="00374B53" w:rsidTr="00374B53">
        <w:tc>
          <w:tcPr>
            <w:tcW w:w="1395"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10.30  - 11.20      </w:t>
            </w:r>
          </w:p>
        </w:tc>
        <w:tc>
          <w:tcPr>
            <w:tcW w:w="1755" w:type="dxa"/>
            <w:tcBorders>
              <w:top w:val="single" w:sz="8" w:space="0" w:color="000000"/>
              <w:left w:val="single" w:sz="8" w:space="0" w:color="000000"/>
              <w:bottom w:val="single" w:sz="8" w:space="0" w:color="000000"/>
            </w:tcBorders>
            <w:vAlign w:val="center"/>
          </w:tcPr>
          <w:p w:rsidR="00374B53" w:rsidRDefault="00374B53" w:rsidP="00374B53">
            <w:pPr>
              <w:snapToGrid w:val="0"/>
              <w:rPr>
                <w:rFonts w:ascii="Calibri" w:hAnsi="Calibri"/>
                <w:sz w:val="20"/>
                <w:szCs w:val="20"/>
              </w:rPr>
            </w:pPr>
            <w:r>
              <w:rPr>
                <w:rFonts w:ascii="Calibri" w:hAnsi="Calibri"/>
                <w:sz w:val="20"/>
                <w:szCs w:val="20"/>
              </w:rPr>
              <w:t>P</w:t>
            </w:r>
          </w:p>
        </w:tc>
        <w:tc>
          <w:tcPr>
            <w:tcW w:w="2655" w:type="dxa"/>
            <w:tcBorders>
              <w:top w:val="single" w:sz="8" w:space="0" w:color="000000"/>
              <w:left w:val="single" w:sz="8" w:space="0" w:color="000000"/>
              <w:bottom w:val="single" w:sz="8" w:space="0" w:color="000000"/>
            </w:tcBorders>
            <w:vAlign w:val="center"/>
          </w:tcPr>
          <w:p w:rsidR="00374B53" w:rsidRDefault="00374B53" w:rsidP="00374B53">
            <w:pPr>
              <w:spacing w:line="276" w:lineRule="auto"/>
              <w:rPr>
                <w:rFonts w:ascii="Calibri" w:hAnsi="Calibri"/>
                <w:sz w:val="20"/>
                <w:szCs w:val="20"/>
              </w:rPr>
            </w:pPr>
            <w:r>
              <w:rPr>
                <w:rFonts w:ascii="Calibri" w:hAnsi="Calibri"/>
                <w:sz w:val="20"/>
                <w:szCs w:val="20"/>
              </w:rPr>
              <w:t>Prof.Dr.Güven Yıldırım</w:t>
            </w:r>
          </w:p>
          <w:p w:rsidR="00374B53" w:rsidRDefault="00374B53" w:rsidP="00374B53">
            <w:pPr>
              <w:snapToGrid w:val="0"/>
              <w:spacing w:line="276" w:lineRule="auto"/>
              <w:rPr>
                <w:rFonts w:ascii="Calibri" w:hAnsi="Calibri"/>
                <w:sz w:val="20"/>
                <w:szCs w:val="20"/>
              </w:rPr>
            </w:pPr>
            <w:r>
              <w:rPr>
                <w:rFonts w:ascii="Calibri" w:hAnsi="Calibri"/>
                <w:sz w:val="20"/>
                <w:szCs w:val="20"/>
              </w:rPr>
              <w:t>Dr.Öğr.Ü.Hakan Ulusoy</w:t>
            </w:r>
          </w:p>
        </w:tc>
        <w:tc>
          <w:tcPr>
            <w:tcW w:w="4128" w:type="dxa"/>
            <w:tcBorders>
              <w:top w:val="single" w:sz="8" w:space="0" w:color="000000"/>
              <w:left w:val="single" w:sz="8" w:space="0" w:color="000000"/>
              <w:bottom w:val="single" w:sz="8" w:space="0" w:color="000000"/>
              <w:right w:val="single" w:sz="8" w:space="0" w:color="000000"/>
            </w:tcBorders>
            <w:vAlign w:val="center"/>
          </w:tcPr>
          <w:p w:rsidR="00374B53" w:rsidRDefault="00374B53" w:rsidP="00374B53">
            <w:pPr>
              <w:snapToGrid w:val="0"/>
              <w:rPr>
                <w:rFonts w:ascii="Calibri" w:hAnsi="Calibri"/>
                <w:color w:val="000000"/>
                <w:sz w:val="20"/>
                <w:szCs w:val="20"/>
              </w:rPr>
            </w:pPr>
            <w:r>
              <w:rPr>
                <w:rFonts w:ascii="Calibri" w:hAnsi="Calibri"/>
                <w:color w:val="000000"/>
                <w:sz w:val="20"/>
                <w:szCs w:val="20"/>
              </w:rPr>
              <w:t>Olgu örnekli eğitim ve uygulama</w:t>
            </w:r>
          </w:p>
          <w:p w:rsidR="00374B53" w:rsidRDefault="00374B53" w:rsidP="00374B53">
            <w:pPr>
              <w:snapToGrid w:val="0"/>
              <w:rPr>
                <w:rFonts w:ascii="Calibri" w:hAnsi="Calibri"/>
                <w:bCs/>
                <w:color w:val="000000"/>
                <w:sz w:val="20"/>
                <w:szCs w:val="20"/>
              </w:rPr>
            </w:pPr>
            <w:r>
              <w:rPr>
                <w:rFonts w:ascii="Calibri" w:hAnsi="Calibri"/>
                <w:bCs/>
                <w:color w:val="000000"/>
                <w:sz w:val="20"/>
                <w:szCs w:val="20"/>
              </w:rPr>
              <w:t>Grup 1: POLİKLİNİK</w:t>
            </w:r>
          </w:p>
          <w:p w:rsidR="00374B53" w:rsidRDefault="00374B53" w:rsidP="00374B53">
            <w:pPr>
              <w:snapToGrid w:val="0"/>
              <w:rPr>
                <w:rFonts w:ascii="Calibri" w:hAnsi="Calibri"/>
                <w:bCs/>
                <w:color w:val="000000"/>
                <w:sz w:val="20"/>
                <w:szCs w:val="20"/>
              </w:rPr>
            </w:pPr>
            <w:r>
              <w:rPr>
                <w:rFonts w:ascii="Calibri" w:hAnsi="Calibri"/>
                <w:bCs/>
                <w:color w:val="000000"/>
                <w:sz w:val="20"/>
                <w:szCs w:val="20"/>
              </w:rPr>
              <w:t>Grup 2: AMELİYAT</w:t>
            </w:r>
          </w:p>
        </w:tc>
      </w:tr>
      <w:tr w:rsidR="00374B53" w:rsidTr="00374B53">
        <w:tc>
          <w:tcPr>
            <w:tcW w:w="1395"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11.30  - 12.20</w:t>
            </w:r>
          </w:p>
        </w:tc>
        <w:tc>
          <w:tcPr>
            <w:tcW w:w="1755" w:type="dxa"/>
            <w:tcBorders>
              <w:top w:val="single" w:sz="8" w:space="0" w:color="000000"/>
              <w:left w:val="single" w:sz="8" w:space="0" w:color="000000"/>
              <w:bottom w:val="single" w:sz="8" w:space="0" w:color="000000"/>
            </w:tcBorders>
            <w:vAlign w:val="center"/>
          </w:tcPr>
          <w:p w:rsidR="00374B53" w:rsidRDefault="00374B53" w:rsidP="00374B53">
            <w:pPr>
              <w:snapToGrid w:val="0"/>
              <w:rPr>
                <w:rFonts w:ascii="Calibri" w:hAnsi="Calibri"/>
                <w:sz w:val="20"/>
                <w:szCs w:val="20"/>
              </w:rPr>
            </w:pPr>
            <w:r>
              <w:rPr>
                <w:rFonts w:ascii="Calibri" w:hAnsi="Calibri"/>
                <w:sz w:val="20"/>
                <w:szCs w:val="20"/>
              </w:rPr>
              <w:t>P</w:t>
            </w:r>
          </w:p>
        </w:tc>
        <w:tc>
          <w:tcPr>
            <w:tcW w:w="2655" w:type="dxa"/>
            <w:tcBorders>
              <w:top w:val="single" w:sz="8" w:space="0" w:color="000000"/>
              <w:left w:val="single" w:sz="8" w:space="0" w:color="000000"/>
              <w:bottom w:val="single" w:sz="8" w:space="0" w:color="000000"/>
            </w:tcBorders>
            <w:vAlign w:val="center"/>
          </w:tcPr>
          <w:p w:rsidR="00374B53" w:rsidRDefault="00374B53" w:rsidP="00374B53">
            <w:pPr>
              <w:spacing w:line="276" w:lineRule="auto"/>
              <w:rPr>
                <w:rFonts w:ascii="Calibri" w:hAnsi="Calibri"/>
                <w:sz w:val="20"/>
                <w:szCs w:val="20"/>
              </w:rPr>
            </w:pPr>
            <w:r>
              <w:rPr>
                <w:rFonts w:ascii="Calibri" w:hAnsi="Calibri"/>
                <w:sz w:val="20"/>
                <w:szCs w:val="20"/>
              </w:rPr>
              <w:t>Prof.Dr.Güven Yıldırım</w:t>
            </w:r>
          </w:p>
          <w:p w:rsidR="00374B53" w:rsidRDefault="00374B53" w:rsidP="00374B53">
            <w:pPr>
              <w:snapToGrid w:val="0"/>
              <w:spacing w:line="276" w:lineRule="auto"/>
              <w:rPr>
                <w:rFonts w:ascii="Calibri" w:hAnsi="Calibri"/>
                <w:sz w:val="20"/>
                <w:szCs w:val="20"/>
              </w:rPr>
            </w:pPr>
            <w:r>
              <w:rPr>
                <w:rFonts w:ascii="Calibri" w:hAnsi="Calibri"/>
                <w:sz w:val="20"/>
                <w:szCs w:val="20"/>
              </w:rPr>
              <w:t>Dr.Öğr.Ü.Hakan Ulusoy</w:t>
            </w:r>
          </w:p>
        </w:tc>
        <w:tc>
          <w:tcPr>
            <w:tcW w:w="4128" w:type="dxa"/>
            <w:tcBorders>
              <w:top w:val="single" w:sz="8" w:space="0" w:color="000000"/>
              <w:left w:val="single" w:sz="8" w:space="0" w:color="000000"/>
              <w:bottom w:val="single" w:sz="8" w:space="0" w:color="000000"/>
              <w:right w:val="single" w:sz="8" w:space="0" w:color="000000"/>
            </w:tcBorders>
            <w:vAlign w:val="center"/>
          </w:tcPr>
          <w:p w:rsidR="00374B53" w:rsidRDefault="00374B53" w:rsidP="00374B53">
            <w:pPr>
              <w:snapToGrid w:val="0"/>
              <w:rPr>
                <w:rFonts w:ascii="Calibri" w:hAnsi="Calibri"/>
                <w:color w:val="000000"/>
                <w:sz w:val="20"/>
                <w:szCs w:val="20"/>
              </w:rPr>
            </w:pPr>
            <w:r>
              <w:rPr>
                <w:rFonts w:ascii="Calibri" w:hAnsi="Calibri"/>
                <w:color w:val="000000"/>
                <w:sz w:val="20"/>
                <w:szCs w:val="20"/>
              </w:rPr>
              <w:t>Olgu örnekli eğitim ve uygulama</w:t>
            </w:r>
          </w:p>
          <w:p w:rsidR="00374B53" w:rsidRDefault="00374B53" w:rsidP="00374B53">
            <w:pPr>
              <w:snapToGrid w:val="0"/>
              <w:rPr>
                <w:rFonts w:ascii="Calibri" w:hAnsi="Calibri"/>
                <w:bCs/>
                <w:color w:val="000000"/>
                <w:sz w:val="20"/>
                <w:szCs w:val="20"/>
              </w:rPr>
            </w:pPr>
            <w:r>
              <w:rPr>
                <w:rFonts w:ascii="Calibri" w:hAnsi="Calibri"/>
                <w:bCs/>
                <w:color w:val="000000"/>
                <w:sz w:val="20"/>
                <w:szCs w:val="20"/>
              </w:rPr>
              <w:t>Grup 1: POLİKLİNİK</w:t>
            </w:r>
          </w:p>
          <w:p w:rsidR="00374B53" w:rsidRDefault="00374B53" w:rsidP="00374B53">
            <w:pPr>
              <w:snapToGrid w:val="0"/>
              <w:rPr>
                <w:rFonts w:ascii="Calibri" w:hAnsi="Calibri"/>
                <w:bCs/>
                <w:color w:val="000000"/>
                <w:sz w:val="20"/>
                <w:szCs w:val="20"/>
              </w:rPr>
            </w:pPr>
            <w:r>
              <w:rPr>
                <w:rFonts w:ascii="Calibri" w:hAnsi="Calibri"/>
                <w:bCs/>
                <w:color w:val="000000"/>
                <w:sz w:val="20"/>
                <w:szCs w:val="20"/>
              </w:rPr>
              <w:t>Grup 2: AMELİYAT</w:t>
            </w:r>
          </w:p>
        </w:tc>
      </w:tr>
      <w:tr w:rsidR="00374B53" w:rsidTr="00374B53">
        <w:tc>
          <w:tcPr>
            <w:tcW w:w="9933" w:type="dxa"/>
            <w:gridSpan w:val="4"/>
            <w:tcBorders>
              <w:left w:val="single" w:sz="8" w:space="0" w:color="000000"/>
              <w:bottom w:val="single" w:sz="8" w:space="0" w:color="000000"/>
              <w:right w:val="single" w:sz="8" w:space="0" w:color="000000"/>
            </w:tcBorders>
          </w:tcPr>
          <w:p w:rsidR="00374B53" w:rsidRDefault="00374B53" w:rsidP="00374B53">
            <w:pPr>
              <w:snapToGrid w:val="0"/>
              <w:spacing w:line="276" w:lineRule="auto"/>
              <w:jc w:val="center"/>
              <w:rPr>
                <w:rFonts w:ascii="Calibri" w:hAnsi="Calibri"/>
                <w:b/>
                <w:bCs/>
                <w:sz w:val="20"/>
                <w:szCs w:val="20"/>
              </w:rPr>
            </w:pPr>
            <w:r>
              <w:rPr>
                <w:rFonts w:ascii="Calibri" w:hAnsi="Calibri"/>
                <w:b/>
                <w:bCs/>
                <w:sz w:val="20"/>
                <w:szCs w:val="20"/>
              </w:rPr>
              <w:t>ÖĞLE ARASI</w:t>
            </w:r>
          </w:p>
        </w:tc>
      </w:tr>
      <w:tr w:rsidR="00374B53" w:rsidTr="00374B53">
        <w:tc>
          <w:tcPr>
            <w:tcW w:w="1395"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13.30  - 14.20   </w:t>
            </w:r>
          </w:p>
        </w:tc>
        <w:tc>
          <w:tcPr>
            <w:tcW w:w="1755" w:type="dxa"/>
            <w:tcBorders>
              <w:top w:val="single" w:sz="8" w:space="0" w:color="000000"/>
              <w:left w:val="single" w:sz="8" w:space="0" w:color="000000"/>
              <w:bottom w:val="single" w:sz="8" w:space="0" w:color="000000"/>
            </w:tcBorders>
          </w:tcPr>
          <w:p w:rsidR="00374B53" w:rsidRDefault="00374B53" w:rsidP="00374B53">
            <w:pPr>
              <w:snapToGrid w:val="0"/>
              <w:rPr>
                <w:rFonts w:ascii="Calibri" w:hAnsi="Calibri"/>
                <w:sz w:val="20"/>
                <w:szCs w:val="20"/>
              </w:rPr>
            </w:pPr>
            <w:r>
              <w:rPr>
                <w:rFonts w:ascii="Calibri" w:hAnsi="Calibri"/>
                <w:sz w:val="20"/>
                <w:szCs w:val="20"/>
              </w:rPr>
              <w:t>T</w:t>
            </w:r>
          </w:p>
        </w:tc>
        <w:tc>
          <w:tcPr>
            <w:tcW w:w="2655"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Dr.Öğr.Ü.Hakan Ulusoy</w:t>
            </w:r>
          </w:p>
        </w:tc>
        <w:tc>
          <w:tcPr>
            <w:tcW w:w="4128" w:type="dxa"/>
            <w:tcBorders>
              <w:top w:val="single" w:sz="8" w:space="0" w:color="000000"/>
              <w:left w:val="single" w:sz="8" w:space="0" w:color="000000"/>
              <w:bottom w:val="single" w:sz="8" w:space="0" w:color="000000"/>
              <w:right w:val="single" w:sz="8" w:space="0" w:color="000000"/>
            </w:tcBorders>
          </w:tcPr>
          <w:p w:rsidR="00374B53" w:rsidRDefault="00374B53" w:rsidP="00374B53">
            <w:pPr>
              <w:pStyle w:val="ListeParagraf1"/>
              <w:snapToGrid w:val="0"/>
              <w:spacing w:after="0"/>
              <w:ind w:left="0"/>
              <w:rPr>
                <w:sz w:val="20"/>
                <w:szCs w:val="20"/>
              </w:rPr>
            </w:pPr>
            <w:r>
              <w:rPr>
                <w:sz w:val="20"/>
                <w:szCs w:val="20"/>
              </w:rPr>
              <w:t>Üst Solunum Yolu Enfeksiyonları-I</w:t>
            </w:r>
          </w:p>
        </w:tc>
      </w:tr>
      <w:tr w:rsidR="00374B53" w:rsidTr="00374B53">
        <w:tc>
          <w:tcPr>
            <w:tcW w:w="1395"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14.30  - 15.20   </w:t>
            </w:r>
          </w:p>
        </w:tc>
        <w:tc>
          <w:tcPr>
            <w:tcW w:w="1755" w:type="dxa"/>
            <w:tcBorders>
              <w:top w:val="single" w:sz="8" w:space="0" w:color="000000"/>
              <w:left w:val="single" w:sz="8" w:space="0" w:color="000000"/>
              <w:bottom w:val="single" w:sz="8" w:space="0" w:color="000000"/>
            </w:tcBorders>
            <w:vAlign w:val="center"/>
          </w:tcPr>
          <w:p w:rsidR="00374B53" w:rsidRDefault="00374B53" w:rsidP="00374B53">
            <w:pPr>
              <w:snapToGrid w:val="0"/>
              <w:rPr>
                <w:rFonts w:ascii="Calibri" w:hAnsi="Calibri"/>
                <w:sz w:val="20"/>
                <w:szCs w:val="20"/>
              </w:rPr>
            </w:pPr>
            <w:r>
              <w:rPr>
                <w:rFonts w:ascii="Calibri" w:hAnsi="Calibri"/>
                <w:sz w:val="20"/>
                <w:szCs w:val="20"/>
              </w:rPr>
              <w:t>T</w:t>
            </w:r>
          </w:p>
        </w:tc>
        <w:tc>
          <w:tcPr>
            <w:tcW w:w="2655"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Dr.Öğr.Ü.Hakan Ulusoy </w:t>
            </w:r>
          </w:p>
        </w:tc>
        <w:tc>
          <w:tcPr>
            <w:tcW w:w="4128" w:type="dxa"/>
            <w:tcBorders>
              <w:top w:val="single" w:sz="8" w:space="0" w:color="000000"/>
              <w:left w:val="single" w:sz="8" w:space="0" w:color="000000"/>
              <w:bottom w:val="single" w:sz="8" w:space="0" w:color="000000"/>
              <w:right w:val="single" w:sz="8" w:space="0" w:color="000000"/>
            </w:tcBorders>
          </w:tcPr>
          <w:p w:rsidR="00374B53" w:rsidRDefault="00374B53" w:rsidP="00374B53">
            <w:pPr>
              <w:pStyle w:val="ListeParagraf1"/>
              <w:snapToGrid w:val="0"/>
              <w:spacing w:after="0"/>
              <w:ind w:left="0"/>
              <w:rPr>
                <w:sz w:val="20"/>
                <w:szCs w:val="20"/>
              </w:rPr>
            </w:pPr>
            <w:r>
              <w:rPr>
                <w:sz w:val="20"/>
                <w:szCs w:val="20"/>
              </w:rPr>
              <w:t>Üst Solunum Yolu Enfeksiyonları-II</w:t>
            </w:r>
          </w:p>
        </w:tc>
      </w:tr>
      <w:tr w:rsidR="00374B53" w:rsidTr="00374B53">
        <w:tc>
          <w:tcPr>
            <w:tcW w:w="1395"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15.30  - 16.20   </w:t>
            </w:r>
          </w:p>
        </w:tc>
        <w:tc>
          <w:tcPr>
            <w:tcW w:w="1755" w:type="dxa"/>
            <w:tcBorders>
              <w:top w:val="single" w:sz="8" w:space="0" w:color="000000"/>
              <w:left w:val="single" w:sz="8" w:space="0" w:color="000000"/>
              <w:bottom w:val="single" w:sz="8" w:space="0" w:color="000000"/>
            </w:tcBorders>
            <w:vAlign w:val="center"/>
          </w:tcPr>
          <w:p w:rsidR="00374B53" w:rsidRDefault="00374B53" w:rsidP="00374B53">
            <w:pPr>
              <w:snapToGrid w:val="0"/>
              <w:rPr>
                <w:rFonts w:ascii="Calibri" w:hAnsi="Calibri"/>
                <w:sz w:val="20"/>
                <w:szCs w:val="20"/>
              </w:rPr>
            </w:pPr>
            <w:r>
              <w:rPr>
                <w:rFonts w:ascii="Calibri" w:hAnsi="Calibri"/>
                <w:sz w:val="20"/>
                <w:szCs w:val="20"/>
              </w:rPr>
              <w:t>T</w:t>
            </w:r>
          </w:p>
        </w:tc>
        <w:tc>
          <w:tcPr>
            <w:tcW w:w="2655" w:type="dxa"/>
            <w:tcBorders>
              <w:top w:val="single" w:sz="8" w:space="0" w:color="000000"/>
              <w:left w:val="single" w:sz="8" w:space="0" w:color="000000"/>
              <w:bottom w:val="single" w:sz="8" w:space="0" w:color="000000"/>
            </w:tcBorders>
          </w:tcPr>
          <w:p w:rsidR="00374B53" w:rsidRDefault="003A61B6" w:rsidP="00374B53">
            <w:pPr>
              <w:snapToGrid w:val="0"/>
              <w:spacing w:line="276" w:lineRule="auto"/>
              <w:rPr>
                <w:rFonts w:ascii="Calibri" w:hAnsi="Calibri"/>
                <w:sz w:val="20"/>
                <w:szCs w:val="20"/>
              </w:rPr>
            </w:pPr>
            <w:r>
              <w:rPr>
                <w:rFonts w:ascii="Calibri" w:hAnsi="Calibri"/>
                <w:sz w:val="20"/>
                <w:szCs w:val="20"/>
              </w:rPr>
              <w:t>Dr.Öğr.Ü.Hakan Ulusoy</w:t>
            </w:r>
          </w:p>
        </w:tc>
        <w:tc>
          <w:tcPr>
            <w:tcW w:w="4128" w:type="dxa"/>
            <w:tcBorders>
              <w:top w:val="single" w:sz="8" w:space="0" w:color="000000"/>
              <w:left w:val="single" w:sz="8" w:space="0" w:color="000000"/>
              <w:bottom w:val="single" w:sz="8" w:space="0" w:color="000000"/>
              <w:right w:val="single" w:sz="8" w:space="0" w:color="000000"/>
            </w:tcBorders>
          </w:tcPr>
          <w:p w:rsidR="00374B53" w:rsidRDefault="00374B53" w:rsidP="00374B53">
            <w:pPr>
              <w:pStyle w:val="ListeParagraf1"/>
              <w:snapToGrid w:val="0"/>
              <w:spacing w:after="0"/>
              <w:ind w:left="0"/>
              <w:rPr>
                <w:sz w:val="20"/>
                <w:szCs w:val="20"/>
              </w:rPr>
            </w:pPr>
            <w:r>
              <w:rPr>
                <w:sz w:val="20"/>
                <w:szCs w:val="20"/>
              </w:rPr>
              <w:t>KBB’de tanısal yöntemler</w:t>
            </w:r>
          </w:p>
        </w:tc>
      </w:tr>
      <w:tr w:rsidR="00374B53" w:rsidTr="00374B53">
        <w:tc>
          <w:tcPr>
            <w:tcW w:w="1395"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16.30  - 17.20   </w:t>
            </w:r>
          </w:p>
        </w:tc>
        <w:tc>
          <w:tcPr>
            <w:tcW w:w="1755"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P</w:t>
            </w:r>
          </w:p>
        </w:tc>
        <w:tc>
          <w:tcPr>
            <w:tcW w:w="2655" w:type="dxa"/>
            <w:tcBorders>
              <w:top w:val="single" w:sz="8" w:space="0" w:color="000000"/>
              <w:left w:val="single" w:sz="8" w:space="0" w:color="000000"/>
              <w:bottom w:val="single" w:sz="8" w:space="0" w:color="000000"/>
            </w:tcBorders>
          </w:tcPr>
          <w:p w:rsidR="00374B53" w:rsidRDefault="00374B53" w:rsidP="00374B53">
            <w:pPr>
              <w:spacing w:line="276" w:lineRule="auto"/>
              <w:rPr>
                <w:rFonts w:ascii="Calibri" w:hAnsi="Calibri"/>
                <w:sz w:val="20"/>
                <w:szCs w:val="20"/>
              </w:rPr>
            </w:pPr>
            <w:r>
              <w:rPr>
                <w:rFonts w:ascii="Calibri" w:hAnsi="Calibri"/>
                <w:sz w:val="20"/>
                <w:szCs w:val="20"/>
              </w:rPr>
              <w:t>Prof.Dr.Güven Yıldırım</w:t>
            </w:r>
          </w:p>
          <w:p w:rsidR="00374B53" w:rsidRDefault="00374B53" w:rsidP="00374B53">
            <w:pPr>
              <w:spacing w:line="276" w:lineRule="auto"/>
              <w:rPr>
                <w:rFonts w:ascii="Calibri" w:hAnsi="Calibri"/>
                <w:sz w:val="20"/>
                <w:szCs w:val="20"/>
              </w:rPr>
            </w:pPr>
            <w:r>
              <w:rPr>
                <w:rFonts w:ascii="Calibri" w:hAnsi="Calibri"/>
                <w:sz w:val="20"/>
                <w:szCs w:val="20"/>
              </w:rPr>
              <w:t>Dr.Öğr.Ü.Hakan Ulusoy</w:t>
            </w:r>
          </w:p>
        </w:tc>
        <w:tc>
          <w:tcPr>
            <w:tcW w:w="4128" w:type="dxa"/>
            <w:tcBorders>
              <w:top w:val="single" w:sz="8" w:space="0" w:color="000000"/>
              <w:left w:val="single" w:sz="8" w:space="0" w:color="000000"/>
              <w:bottom w:val="single" w:sz="8" w:space="0" w:color="000000"/>
              <w:right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Hasta viziti</w:t>
            </w:r>
          </w:p>
        </w:tc>
      </w:tr>
    </w:tbl>
    <w:p w:rsidR="00374B53" w:rsidRDefault="00374B53" w:rsidP="00374B53">
      <w:pPr>
        <w:shd w:val="clear" w:color="auto" w:fill="FFFFFF"/>
        <w:spacing w:line="276" w:lineRule="auto"/>
      </w:pPr>
    </w:p>
    <w:p w:rsidR="00374B53" w:rsidRDefault="00374B53" w:rsidP="00374B53">
      <w:pPr>
        <w:shd w:val="clear" w:color="auto" w:fill="FFFFFF"/>
        <w:spacing w:line="276" w:lineRule="auto"/>
        <w:rPr>
          <w:rFonts w:ascii="Calibri" w:hAnsi="Calibri"/>
          <w:sz w:val="20"/>
          <w:szCs w:val="20"/>
        </w:rPr>
      </w:pPr>
    </w:p>
    <w:p w:rsidR="009774DE" w:rsidRDefault="009774DE" w:rsidP="00374B53">
      <w:pPr>
        <w:shd w:val="clear" w:color="auto" w:fill="FFFFFF"/>
        <w:spacing w:line="276" w:lineRule="auto"/>
        <w:rPr>
          <w:rFonts w:ascii="Calibri" w:hAnsi="Calibri"/>
          <w:sz w:val="20"/>
          <w:szCs w:val="20"/>
        </w:rPr>
      </w:pPr>
    </w:p>
    <w:p w:rsidR="009774DE" w:rsidRDefault="009774DE" w:rsidP="00374B53">
      <w:pPr>
        <w:shd w:val="clear" w:color="auto" w:fill="FFFFFF"/>
        <w:spacing w:line="276" w:lineRule="auto"/>
        <w:rPr>
          <w:rFonts w:ascii="Calibri" w:hAnsi="Calibri"/>
          <w:sz w:val="20"/>
          <w:szCs w:val="20"/>
        </w:rPr>
      </w:pPr>
    </w:p>
    <w:p w:rsidR="009774DE" w:rsidRDefault="009774DE" w:rsidP="00374B53">
      <w:pPr>
        <w:shd w:val="clear" w:color="auto" w:fill="FFFFFF"/>
        <w:spacing w:line="276" w:lineRule="auto"/>
        <w:rPr>
          <w:rFonts w:ascii="Calibri" w:hAnsi="Calibri"/>
          <w:sz w:val="20"/>
          <w:szCs w:val="20"/>
        </w:rPr>
      </w:pPr>
    </w:p>
    <w:p w:rsidR="009774DE" w:rsidRDefault="009774DE" w:rsidP="00374B53">
      <w:pPr>
        <w:shd w:val="clear" w:color="auto" w:fill="FFFFFF"/>
        <w:spacing w:line="276" w:lineRule="auto"/>
        <w:rPr>
          <w:rFonts w:ascii="Calibri" w:hAnsi="Calibri"/>
          <w:sz w:val="20"/>
          <w:szCs w:val="20"/>
        </w:rPr>
      </w:pPr>
    </w:p>
    <w:p w:rsidR="009774DE" w:rsidRDefault="009774DE" w:rsidP="00374B53">
      <w:pPr>
        <w:shd w:val="clear" w:color="auto" w:fill="FFFFFF"/>
        <w:spacing w:line="276" w:lineRule="auto"/>
        <w:rPr>
          <w:rFonts w:ascii="Calibri" w:hAnsi="Calibri"/>
          <w:sz w:val="20"/>
          <w:szCs w:val="20"/>
        </w:rPr>
      </w:pPr>
    </w:p>
    <w:p w:rsidR="009774DE" w:rsidRDefault="009774DE" w:rsidP="00374B53">
      <w:pPr>
        <w:shd w:val="clear" w:color="auto" w:fill="FFFFFF"/>
        <w:spacing w:line="276" w:lineRule="auto"/>
        <w:rPr>
          <w:rFonts w:ascii="Calibri" w:hAnsi="Calibri"/>
          <w:sz w:val="20"/>
          <w:szCs w:val="20"/>
        </w:rPr>
      </w:pPr>
    </w:p>
    <w:p w:rsidR="009774DE" w:rsidRDefault="009774DE" w:rsidP="00374B53">
      <w:pPr>
        <w:shd w:val="clear" w:color="auto" w:fill="FFFFFF"/>
        <w:spacing w:line="276" w:lineRule="auto"/>
        <w:rPr>
          <w:rFonts w:ascii="Calibri" w:hAnsi="Calibri"/>
          <w:sz w:val="20"/>
          <w:szCs w:val="20"/>
        </w:rPr>
      </w:pPr>
    </w:p>
    <w:p w:rsidR="00374B53" w:rsidRDefault="00374B53" w:rsidP="00374B53">
      <w:pPr>
        <w:shd w:val="clear" w:color="auto" w:fill="FFFFFF"/>
        <w:spacing w:line="276" w:lineRule="auto"/>
        <w:rPr>
          <w:rFonts w:ascii="Calibri" w:hAnsi="Calibri"/>
          <w:sz w:val="20"/>
          <w:szCs w:val="20"/>
        </w:rPr>
      </w:pPr>
    </w:p>
    <w:tbl>
      <w:tblPr>
        <w:tblW w:w="0" w:type="auto"/>
        <w:tblInd w:w="-201" w:type="dxa"/>
        <w:tblLayout w:type="fixed"/>
        <w:tblLook w:val="0000" w:firstRow="0" w:lastRow="0" w:firstColumn="0" w:lastColumn="0" w:noHBand="0" w:noVBand="0"/>
      </w:tblPr>
      <w:tblGrid>
        <w:gridCol w:w="1350"/>
        <w:gridCol w:w="1785"/>
        <w:gridCol w:w="2655"/>
        <w:gridCol w:w="4128"/>
      </w:tblGrid>
      <w:tr w:rsidR="00374B53" w:rsidTr="00374B53">
        <w:tc>
          <w:tcPr>
            <w:tcW w:w="9918" w:type="dxa"/>
            <w:gridSpan w:val="4"/>
            <w:tcBorders>
              <w:top w:val="single" w:sz="8" w:space="0" w:color="000000"/>
              <w:left w:val="single" w:sz="8" w:space="0" w:color="000000"/>
              <w:bottom w:val="single" w:sz="8" w:space="0" w:color="000000"/>
              <w:right w:val="single" w:sz="8" w:space="0" w:color="000000"/>
            </w:tcBorders>
          </w:tcPr>
          <w:p w:rsidR="00374B53" w:rsidRDefault="00374B53" w:rsidP="00374B53">
            <w:pPr>
              <w:snapToGrid w:val="0"/>
              <w:spacing w:line="276" w:lineRule="auto"/>
              <w:jc w:val="center"/>
              <w:rPr>
                <w:rFonts w:ascii="Calibri" w:hAnsi="Calibri"/>
                <w:b/>
                <w:bCs/>
                <w:sz w:val="20"/>
                <w:szCs w:val="20"/>
              </w:rPr>
            </w:pPr>
            <w:r>
              <w:rPr>
                <w:rFonts w:ascii="Calibri" w:hAnsi="Calibri"/>
                <w:b/>
                <w:bCs/>
                <w:sz w:val="20"/>
                <w:szCs w:val="20"/>
              </w:rPr>
              <w:t>3. GÜN</w:t>
            </w:r>
          </w:p>
        </w:tc>
      </w:tr>
      <w:tr w:rsidR="00374B53" w:rsidTr="00374B53">
        <w:tc>
          <w:tcPr>
            <w:tcW w:w="1350" w:type="dxa"/>
            <w:tcBorders>
              <w:left w:val="single" w:sz="8" w:space="0" w:color="000000"/>
              <w:bottom w:val="single" w:sz="8" w:space="0" w:color="000000"/>
            </w:tcBorders>
            <w:vAlign w:val="center"/>
          </w:tcPr>
          <w:p w:rsidR="00374B53" w:rsidRDefault="00374B53" w:rsidP="00374B53">
            <w:pPr>
              <w:snapToGrid w:val="0"/>
              <w:spacing w:line="276" w:lineRule="auto"/>
              <w:jc w:val="center"/>
              <w:rPr>
                <w:rFonts w:ascii="Calibri" w:hAnsi="Calibri"/>
                <w:b/>
                <w:bCs/>
                <w:sz w:val="20"/>
                <w:szCs w:val="20"/>
              </w:rPr>
            </w:pPr>
            <w:r>
              <w:rPr>
                <w:rFonts w:ascii="Calibri" w:hAnsi="Calibri"/>
                <w:b/>
                <w:bCs/>
                <w:sz w:val="20"/>
                <w:szCs w:val="20"/>
              </w:rPr>
              <w:t>SAAT</w:t>
            </w:r>
          </w:p>
        </w:tc>
        <w:tc>
          <w:tcPr>
            <w:tcW w:w="1785" w:type="dxa"/>
            <w:tcBorders>
              <w:left w:val="single" w:sz="8" w:space="0" w:color="000000"/>
              <w:bottom w:val="single" w:sz="8" w:space="0" w:color="000000"/>
            </w:tcBorders>
          </w:tcPr>
          <w:p w:rsidR="00374B53" w:rsidRDefault="00374B53" w:rsidP="00374B53">
            <w:pPr>
              <w:snapToGrid w:val="0"/>
              <w:jc w:val="center"/>
              <w:rPr>
                <w:rFonts w:ascii="Calibri" w:eastAsia="Calibri" w:hAnsi="Calibri" w:cs="Calibri"/>
                <w:b/>
                <w:bCs/>
                <w:sz w:val="20"/>
                <w:szCs w:val="20"/>
              </w:rPr>
            </w:pPr>
            <w:r>
              <w:rPr>
                <w:rFonts w:ascii="Calibri" w:eastAsia="Calibri" w:hAnsi="Calibri" w:cs="Calibri"/>
                <w:b/>
                <w:bCs/>
                <w:sz w:val="20"/>
                <w:szCs w:val="20"/>
                <w:lang w:val="en-US"/>
              </w:rPr>
              <w:t>T : TEOR</w:t>
            </w:r>
            <w:r>
              <w:rPr>
                <w:rFonts w:ascii="Calibri" w:eastAsia="Calibri" w:hAnsi="Calibri" w:cs="Calibri"/>
                <w:b/>
                <w:bCs/>
                <w:sz w:val="20"/>
                <w:szCs w:val="20"/>
              </w:rPr>
              <w:t>İK</w:t>
            </w:r>
          </w:p>
          <w:p w:rsidR="00374B53" w:rsidRDefault="00374B53" w:rsidP="00374B53">
            <w:pPr>
              <w:autoSpaceDE w:val="0"/>
              <w:jc w:val="center"/>
              <w:rPr>
                <w:rFonts w:ascii="Calibri" w:eastAsia="Calibri" w:hAnsi="Calibri" w:cs="Calibri"/>
                <w:b/>
                <w:bCs/>
                <w:sz w:val="20"/>
                <w:szCs w:val="20"/>
              </w:rPr>
            </w:pPr>
            <w:r>
              <w:rPr>
                <w:rFonts w:ascii="Calibri" w:eastAsia="Calibri" w:hAnsi="Calibri" w:cs="Calibri"/>
                <w:b/>
                <w:bCs/>
                <w:sz w:val="20"/>
                <w:szCs w:val="20"/>
                <w:lang w:val="en-US"/>
              </w:rPr>
              <w:t>P : PRAT</w:t>
            </w:r>
            <w:r>
              <w:rPr>
                <w:rFonts w:ascii="Calibri" w:eastAsia="Calibri" w:hAnsi="Calibri" w:cs="Calibri"/>
                <w:b/>
                <w:bCs/>
                <w:sz w:val="20"/>
                <w:szCs w:val="20"/>
              </w:rPr>
              <w:t>İK</w:t>
            </w:r>
          </w:p>
        </w:tc>
        <w:tc>
          <w:tcPr>
            <w:tcW w:w="2655" w:type="dxa"/>
            <w:tcBorders>
              <w:left w:val="single" w:sz="8" w:space="0" w:color="000000"/>
              <w:bottom w:val="single" w:sz="8" w:space="0" w:color="000000"/>
            </w:tcBorders>
            <w:vAlign w:val="center"/>
          </w:tcPr>
          <w:p w:rsidR="00374B53" w:rsidRDefault="00374B53" w:rsidP="00374B53">
            <w:pPr>
              <w:pStyle w:val="Style12"/>
              <w:widowControl/>
              <w:snapToGrid w:val="0"/>
              <w:rPr>
                <w:rFonts w:ascii="Calibri" w:hAnsi="Calibri"/>
                <w:b/>
                <w:bCs/>
                <w:color w:val="000000"/>
                <w:sz w:val="20"/>
                <w:szCs w:val="20"/>
              </w:rPr>
            </w:pPr>
            <w:r>
              <w:rPr>
                <w:rFonts w:ascii="Calibri" w:hAnsi="Calibri"/>
                <w:b/>
                <w:bCs/>
                <w:color w:val="000000"/>
                <w:sz w:val="20"/>
                <w:szCs w:val="20"/>
              </w:rPr>
              <w:t>ÖĞRETİM ÜYESİ</w:t>
            </w:r>
          </w:p>
        </w:tc>
        <w:tc>
          <w:tcPr>
            <w:tcW w:w="4128" w:type="dxa"/>
            <w:tcBorders>
              <w:left w:val="single" w:sz="8" w:space="0" w:color="000000"/>
              <w:bottom w:val="single" w:sz="8" w:space="0" w:color="000000"/>
              <w:right w:val="single" w:sz="8" w:space="0" w:color="000000"/>
            </w:tcBorders>
            <w:vAlign w:val="center"/>
          </w:tcPr>
          <w:p w:rsidR="00374B53" w:rsidRDefault="00374B53" w:rsidP="00374B53">
            <w:pPr>
              <w:snapToGrid w:val="0"/>
              <w:spacing w:line="276" w:lineRule="auto"/>
              <w:jc w:val="center"/>
              <w:rPr>
                <w:rFonts w:ascii="Calibri" w:hAnsi="Calibri"/>
                <w:b/>
                <w:bCs/>
                <w:sz w:val="20"/>
                <w:szCs w:val="20"/>
              </w:rPr>
            </w:pPr>
            <w:r>
              <w:rPr>
                <w:rFonts w:ascii="Calibri" w:hAnsi="Calibri"/>
                <w:b/>
                <w:bCs/>
                <w:sz w:val="20"/>
                <w:szCs w:val="20"/>
              </w:rPr>
              <w:t>DERSİN KONUSU</w:t>
            </w:r>
          </w:p>
        </w:tc>
      </w:tr>
      <w:tr w:rsidR="00374B53" w:rsidTr="00374B53">
        <w:tc>
          <w:tcPr>
            <w:tcW w:w="1350" w:type="dxa"/>
            <w:tcBorders>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08.30  - 09.20   </w:t>
            </w:r>
          </w:p>
        </w:tc>
        <w:tc>
          <w:tcPr>
            <w:tcW w:w="1785" w:type="dxa"/>
            <w:tcBorders>
              <w:left w:val="single" w:sz="8" w:space="0" w:color="000000"/>
              <w:bottom w:val="single" w:sz="8" w:space="0" w:color="000000"/>
            </w:tcBorders>
          </w:tcPr>
          <w:p w:rsidR="00374B53" w:rsidRDefault="00374B53" w:rsidP="00374B53">
            <w:pPr>
              <w:snapToGrid w:val="0"/>
              <w:rPr>
                <w:rFonts w:ascii="Calibri" w:hAnsi="Calibri"/>
                <w:sz w:val="20"/>
                <w:szCs w:val="20"/>
              </w:rPr>
            </w:pPr>
            <w:r>
              <w:rPr>
                <w:rFonts w:ascii="Calibri" w:hAnsi="Calibri"/>
                <w:sz w:val="20"/>
                <w:szCs w:val="20"/>
              </w:rPr>
              <w:t>P</w:t>
            </w:r>
          </w:p>
        </w:tc>
        <w:tc>
          <w:tcPr>
            <w:tcW w:w="2655" w:type="dxa"/>
            <w:tcBorders>
              <w:left w:val="single" w:sz="8" w:space="0" w:color="000000"/>
              <w:bottom w:val="single" w:sz="8" w:space="0" w:color="000000"/>
            </w:tcBorders>
          </w:tcPr>
          <w:p w:rsidR="00374B53" w:rsidRDefault="00374B53" w:rsidP="00374B53">
            <w:pPr>
              <w:spacing w:line="276" w:lineRule="auto"/>
              <w:rPr>
                <w:rFonts w:ascii="Calibri" w:hAnsi="Calibri"/>
                <w:sz w:val="20"/>
                <w:szCs w:val="20"/>
              </w:rPr>
            </w:pPr>
            <w:r>
              <w:rPr>
                <w:rFonts w:ascii="Calibri" w:hAnsi="Calibri"/>
                <w:sz w:val="20"/>
                <w:szCs w:val="20"/>
              </w:rPr>
              <w:t>Prof.Dr.Güven Yıldırım</w:t>
            </w:r>
          </w:p>
          <w:p w:rsidR="00374B53" w:rsidRDefault="00374B53" w:rsidP="00374B53">
            <w:pPr>
              <w:snapToGrid w:val="0"/>
              <w:spacing w:line="276" w:lineRule="auto"/>
              <w:rPr>
                <w:rFonts w:ascii="Calibri" w:hAnsi="Calibri"/>
                <w:sz w:val="20"/>
                <w:szCs w:val="20"/>
              </w:rPr>
            </w:pPr>
            <w:r>
              <w:rPr>
                <w:rFonts w:ascii="Calibri" w:hAnsi="Calibri"/>
                <w:sz w:val="20"/>
                <w:szCs w:val="20"/>
              </w:rPr>
              <w:t>Dr.Öğr.Ü.Hakan Ulusoy</w:t>
            </w:r>
          </w:p>
        </w:tc>
        <w:tc>
          <w:tcPr>
            <w:tcW w:w="4128" w:type="dxa"/>
            <w:tcBorders>
              <w:left w:val="single" w:sz="8" w:space="0" w:color="000000"/>
              <w:bottom w:val="single" w:sz="8" w:space="0" w:color="000000"/>
              <w:right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Hasta viziti</w:t>
            </w:r>
          </w:p>
        </w:tc>
      </w:tr>
      <w:tr w:rsidR="00374B53" w:rsidTr="00374B53">
        <w:tc>
          <w:tcPr>
            <w:tcW w:w="1350"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09.30  - 10.20   </w:t>
            </w:r>
          </w:p>
        </w:tc>
        <w:tc>
          <w:tcPr>
            <w:tcW w:w="1785" w:type="dxa"/>
            <w:tcBorders>
              <w:top w:val="single" w:sz="8" w:space="0" w:color="000000"/>
              <w:left w:val="single" w:sz="8" w:space="0" w:color="000000"/>
              <w:bottom w:val="single" w:sz="8" w:space="0" w:color="000000"/>
            </w:tcBorders>
            <w:vAlign w:val="center"/>
          </w:tcPr>
          <w:p w:rsidR="00374B53" w:rsidRDefault="00374B53" w:rsidP="00374B53">
            <w:pPr>
              <w:snapToGrid w:val="0"/>
              <w:rPr>
                <w:rFonts w:ascii="Calibri" w:hAnsi="Calibri"/>
                <w:sz w:val="20"/>
                <w:szCs w:val="20"/>
              </w:rPr>
            </w:pPr>
            <w:r>
              <w:rPr>
                <w:rFonts w:ascii="Calibri" w:hAnsi="Calibri"/>
                <w:sz w:val="20"/>
                <w:szCs w:val="20"/>
              </w:rPr>
              <w:t>P</w:t>
            </w:r>
          </w:p>
        </w:tc>
        <w:tc>
          <w:tcPr>
            <w:tcW w:w="2655" w:type="dxa"/>
            <w:tcBorders>
              <w:top w:val="single" w:sz="8" w:space="0" w:color="000000"/>
              <w:left w:val="single" w:sz="8" w:space="0" w:color="000000"/>
              <w:bottom w:val="single" w:sz="8" w:space="0" w:color="000000"/>
            </w:tcBorders>
            <w:vAlign w:val="center"/>
          </w:tcPr>
          <w:p w:rsidR="00374B53" w:rsidRDefault="00374B53" w:rsidP="00374B53">
            <w:pPr>
              <w:spacing w:line="276" w:lineRule="auto"/>
              <w:rPr>
                <w:rFonts w:ascii="Calibri" w:hAnsi="Calibri"/>
                <w:sz w:val="20"/>
                <w:szCs w:val="20"/>
              </w:rPr>
            </w:pPr>
            <w:r>
              <w:rPr>
                <w:rFonts w:ascii="Calibri" w:hAnsi="Calibri"/>
                <w:sz w:val="20"/>
                <w:szCs w:val="20"/>
              </w:rPr>
              <w:t>Prof.Dr.Güven Yıldırım</w:t>
            </w:r>
          </w:p>
          <w:p w:rsidR="00374B53" w:rsidRDefault="00374B53" w:rsidP="00374B53">
            <w:pPr>
              <w:snapToGrid w:val="0"/>
              <w:spacing w:line="276" w:lineRule="auto"/>
              <w:rPr>
                <w:rFonts w:ascii="Calibri" w:hAnsi="Calibri"/>
                <w:sz w:val="20"/>
                <w:szCs w:val="20"/>
              </w:rPr>
            </w:pPr>
            <w:r>
              <w:rPr>
                <w:rFonts w:ascii="Calibri" w:hAnsi="Calibri"/>
                <w:sz w:val="20"/>
                <w:szCs w:val="20"/>
              </w:rPr>
              <w:t>Dr.Öğr.Ü.Hakan Ulusoy</w:t>
            </w:r>
          </w:p>
        </w:tc>
        <w:tc>
          <w:tcPr>
            <w:tcW w:w="4128" w:type="dxa"/>
            <w:tcBorders>
              <w:top w:val="single" w:sz="8" w:space="0" w:color="000000"/>
              <w:left w:val="single" w:sz="8" w:space="0" w:color="000000"/>
              <w:bottom w:val="single" w:sz="8" w:space="0" w:color="000000"/>
              <w:right w:val="single" w:sz="8" w:space="0" w:color="000000"/>
            </w:tcBorders>
            <w:vAlign w:val="center"/>
          </w:tcPr>
          <w:p w:rsidR="00374B53" w:rsidRDefault="00374B53" w:rsidP="00374B53">
            <w:pPr>
              <w:snapToGrid w:val="0"/>
              <w:rPr>
                <w:rFonts w:ascii="Calibri" w:hAnsi="Calibri"/>
                <w:color w:val="000000"/>
                <w:sz w:val="20"/>
                <w:szCs w:val="20"/>
              </w:rPr>
            </w:pPr>
            <w:r>
              <w:rPr>
                <w:rFonts w:ascii="Calibri" w:hAnsi="Calibri"/>
                <w:color w:val="000000"/>
                <w:sz w:val="20"/>
                <w:szCs w:val="20"/>
              </w:rPr>
              <w:t>Olgu örnekli eğitim ve uygulama</w:t>
            </w:r>
          </w:p>
          <w:p w:rsidR="00374B53" w:rsidRDefault="00374B53" w:rsidP="00374B53">
            <w:pPr>
              <w:snapToGrid w:val="0"/>
              <w:rPr>
                <w:rFonts w:ascii="Calibri" w:hAnsi="Calibri"/>
                <w:bCs/>
                <w:color w:val="000000"/>
                <w:sz w:val="20"/>
                <w:szCs w:val="20"/>
              </w:rPr>
            </w:pPr>
            <w:r>
              <w:rPr>
                <w:rFonts w:ascii="Calibri" w:hAnsi="Calibri"/>
                <w:bCs/>
                <w:color w:val="000000"/>
                <w:sz w:val="20"/>
                <w:szCs w:val="20"/>
              </w:rPr>
              <w:t>Grup 1: POLİKLİNİK</w:t>
            </w:r>
          </w:p>
          <w:p w:rsidR="00374B53" w:rsidRDefault="00374B53" w:rsidP="00374B53">
            <w:pPr>
              <w:snapToGrid w:val="0"/>
              <w:rPr>
                <w:rFonts w:ascii="Calibri" w:hAnsi="Calibri"/>
                <w:bCs/>
                <w:color w:val="000000"/>
                <w:sz w:val="20"/>
                <w:szCs w:val="20"/>
              </w:rPr>
            </w:pPr>
            <w:r>
              <w:rPr>
                <w:rFonts w:ascii="Calibri" w:hAnsi="Calibri"/>
                <w:bCs/>
                <w:color w:val="000000"/>
                <w:sz w:val="20"/>
                <w:szCs w:val="20"/>
              </w:rPr>
              <w:t>Grup 2: AMELİYAT</w:t>
            </w:r>
          </w:p>
        </w:tc>
      </w:tr>
      <w:tr w:rsidR="00374B53" w:rsidTr="00374B53">
        <w:tc>
          <w:tcPr>
            <w:tcW w:w="1350"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10.30  - 11.20      </w:t>
            </w:r>
          </w:p>
        </w:tc>
        <w:tc>
          <w:tcPr>
            <w:tcW w:w="1785" w:type="dxa"/>
            <w:tcBorders>
              <w:top w:val="single" w:sz="8" w:space="0" w:color="000000"/>
              <w:left w:val="single" w:sz="8" w:space="0" w:color="000000"/>
              <w:bottom w:val="single" w:sz="8" w:space="0" w:color="000000"/>
            </w:tcBorders>
            <w:vAlign w:val="center"/>
          </w:tcPr>
          <w:p w:rsidR="00374B53" w:rsidRDefault="00374B53" w:rsidP="00374B53">
            <w:pPr>
              <w:snapToGrid w:val="0"/>
              <w:rPr>
                <w:rFonts w:ascii="Calibri" w:hAnsi="Calibri"/>
                <w:sz w:val="20"/>
                <w:szCs w:val="20"/>
              </w:rPr>
            </w:pPr>
            <w:r>
              <w:rPr>
                <w:rFonts w:ascii="Calibri" w:hAnsi="Calibri"/>
                <w:sz w:val="20"/>
                <w:szCs w:val="20"/>
              </w:rPr>
              <w:t>P</w:t>
            </w:r>
          </w:p>
        </w:tc>
        <w:tc>
          <w:tcPr>
            <w:tcW w:w="2655" w:type="dxa"/>
            <w:tcBorders>
              <w:top w:val="single" w:sz="8" w:space="0" w:color="000000"/>
              <w:left w:val="single" w:sz="8" w:space="0" w:color="000000"/>
              <w:bottom w:val="single" w:sz="8" w:space="0" w:color="000000"/>
            </w:tcBorders>
            <w:vAlign w:val="center"/>
          </w:tcPr>
          <w:p w:rsidR="00374B53" w:rsidRDefault="00374B53" w:rsidP="00374B53">
            <w:pPr>
              <w:spacing w:line="276" w:lineRule="auto"/>
              <w:rPr>
                <w:rFonts w:ascii="Calibri" w:hAnsi="Calibri"/>
                <w:sz w:val="20"/>
                <w:szCs w:val="20"/>
              </w:rPr>
            </w:pPr>
            <w:r>
              <w:rPr>
                <w:rFonts w:ascii="Calibri" w:hAnsi="Calibri"/>
                <w:sz w:val="20"/>
                <w:szCs w:val="20"/>
              </w:rPr>
              <w:t>Prof.Dr.Güven Yıldırım</w:t>
            </w:r>
          </w:p>
          <w:p w:rsidR="00374B53" w:rsidRDefault="00374B53" w:rsidP="00374B53">
            <w:pPr>
              <w:snapToGrid w:val="0"/>
              <w:spacing w:line="276" w:lineRule="auto"/>
              <w:rPr>
                <w:rFonts w:ascii="Calibri" w:hAnsi="Calibri"/>
                <w:sz w:val="20"/>
                <w:szCs w:val="20"/>
              </w:rPr>
            </w:pPr>
            <w:r>
              <w:rPr>
                <w:rFonts w:ascii="Calibri" w:hAnsi="Calibri"/>
                <w:sz w:val="20"/>
                <w:szCs w:val="20"/>
              </w:rPr>
              <w:t>Dr.Öğr.Ü.Hakan Ulusoy</w:t>
            </w:r>
          </w:p>
        </w:tc>
        <w:tc>
          <w:tcPr>
            <w:tcW w:w="4128" w:type="dxa"/>
            <w:tcBorders>
              <w:top w:val="single" w:sz="8" w:space="0" w:color="000000"/>
              <w:left w:val="single" w:sz="8" w:space="0" w:color="000000"/>
              <w:bottom w:val="single" w:sz="8" w:space="0" w:color="000000"/>
              <w:right w:val="single" w:sz="8" w:space="0" w:color="000000"/>
            </w:tcBorders>
            <w:vAlign w:val="center"/>
          </w:tcPr>
          <w:p w:rsidR="00374B53" w:rsidRDefault="00374B53" w:rsidP="00374B53">
            <w:pPr>
              <w:snapToGrid w:val="0"/>
              <w:rPr>
                <w:rFonts w:ascii="Calibri" w:hAnsi="Calibri"/>
                <w:color w:val="000000"/>
                <w:sz w:val="20"/>
                <w:szCs w:val="20"/>
              </w:rPr>
            </w:pPr>
            <w:r>
              <w:rPr>
                <w:rFonts w:ascii="Calibri" w:hAnsi="Calibri"/>
                <w:color w:val="000000"/>
                <w:sz w:val="20"/>
                <w:szCs w:val="20"/>
              </w:rPr>
              <w:t>Olgu örnekli eğitim ve uygulama</w:t>
            </w:r>
          </w:p>
          <w:p w:rsidR="00374B53" w:rsidRDefault="00374B53" w:rsidP="00374B53">
            <w:pPr>
              <w:snapToGrid w:val="0"/>
              <w:rPr>
                <w:rFonts w:ascii="Calibri" w:hAnsi="Calibri"/>
                <w:bCs/>
                <w:color w:val="000000"/>
                <w:sz w:val="20"/>
                <w:szCs w:val="20"/>
              </w:rPr>
            </w:pPr>
            <w:r>
              <w:rPr>
                <w:rFonts w:ascii="Calibri" w:hAnsi="Calibri"/>
                <w:bCs/>
                <w:color w:val="000000"/>
                <w:sz w:val="20"/>
                <w:szCs w:val="20"/>
              </w:rPr>
              <w:t>Grup 1: POLİKLİNİK</w:t>
            </w:r>
          </w:p>
          <w:p w:rsidR="00374B53" w:rsidRDefault="00374B53" w:rsidP="00374B53">
            <w:pPr>
              <w:snapToGrid w:val="0"/>
              <w:rPr>
                <w:rFonts w:ascii="Calibri" w:hAnsi="Calibri"/>
                <w:bCs/>
                <w:color w:val="000000"/>
                <w:sz w:val="20"/>
                <w:szCs w:val="20"/>
              </w:rPr>
            </w:pPr>
            <w:r>
              <w:rPr>
                <w:rFonts w:ascii="Calibri" w:hAnsi="Calibri"/>
                <w:bCs/>
                <w:color w:val="000000"/>
                <w:sz w:val="20"/>
                <w:szCs w:val="20"/>
              </w:rPr>
              <w:t>Grup 2: AMELİYAT</w:t>
            </w:r>
          </w:p>
        </w:tc>
      </w:tr>
      <w:tr w:rsidR="00374B53" w:rsidTr="00374B53">
        <w:tc>
          <w:tcPr>
            <w:tcW w:w="1350"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11.30  - 12.20</w:t>
            </w:r>
          </w:p>
        </w:tc>
        <w:tc>
          <w:tcPr>
            <w:tcW w:w="1785" w:type="dxa"/>
            <w:tcBorders>
              <w:top w:val="single" w:sz="8" w:space="0" w:color="000000"/>
              <w:left w:val="single" w:sz="8" w:space="0" w:color="000000"/>
              <w:bottom w:val="single" w:sz="8" w:space="0" w:color="000000"/>
            </w:tcBorders>
            <w:vAlign w:val="center"/>
          </w:tcPr>
          <w:p w:rsidR="00374B53" w:rsidRDefault="00374B53" w:rsidP="00374B53">
            <w:pPr>
              <w:snapToGrid w:val="0"/>
              <w:rPr>
                <w:rFonts w:ascii="Calibri" w:hAnsi="Calibri"/>
                <w:sz w:val="20"/>
                <w:szCs w:val="20"/>
              </w:rPr>
            </w:pPr>
            <w:r>
              <w:rPr>
                <w:rFonts w:ascii="Calibri" w:hAnsi="Calibri"/>
                <w:sz w:val="20"/>
                <w:szCs w:val="20"/>
              </w:rPr>
              <w:t>P</w:t>
            </w:r>
          </w:p>
        </w:tc>
        <w:tc>
          <w:tcPr>
            <w:tcW w:w="2655" w:type="dxa"/>
            <w:tcBorders>
              <w:top w:val="single" w:sz="8" w:space="0" w:color="000000"/>
              <w:left w:val="single" w:sz="8" w:space="0" w:color="000000"/>
              <w:bottom w:val="single" w:sz="8" w:space="0" w:color="000000"/>
            </w:tcBorders>
            <w:vAlign w:val="center"/>
          </w:tcPr>
          <w:p w:rsidR="00374B53" w:rsidRDefault="00374B53" w:rsidP="00374B53">
            <w:pPr>
              <w:spacing w:line="276" w:lineRule="auto"/>
              <w:rPr>
                <w:rFonts w:ascii="Calibri" w:hAnsi="Calibri"/>
                <w:sz w:val="20"/>
                <w:szCs w:val="20"/>
              </w:rPr>
            </w:pPr>
            <w:r>
              <w:rPr>
                <w:rFonts w:ascii="Calibri" w:hAnsi="Calibri"/>
                <w:sz w:val="20"/>
                <w:szCs w:val="20"/>
              </w:rPr>
              <w:t>Prof.Dr.Güven Yıldırım</w:t>
            </w:r>
          </w:p>
          <w:p w:rsidR="00374B53" w:rsidRDefault="00374B53" w:rsidP="00374B53">
            <w:pPr>
              <w:snapToGrid w:val="0"/>
              <w:spacing w:line="276" w:lineRule="auto"/>
              <w:rPr>
                <w:rFonts w:ascii="Calibri" w:hAnsi="Calibri"/>
                <w:sz w:val="20"/>
                <w:szCs w:val="20"/>
              </w:rPr>
            </w:pPr>
            <w:r>
              <w:rPr>
                <w:rFonts w:ascii="Calibri" w:hAnsi="Calibri"/>
                <w:sz w:val="20"/>
                <w:szCs w:val="20"/>
              </w:rPr>
              <w:t>Dr.Öğr.Ü.Hakan Ulusoy</w:t>
            </w:r>
          </w:p>
        </w:tc>
        <w:tc>
          <w:tcPr>
            <w:tcW w:w="4128" w:type="dxa"/>
            <w:tcBorders>
              <w:top w:val="single" w:sz="8" w:space="0" w:color="000000"/>
              <w:left w:val="single" w:sz="8" w:space="0" w:color="000000"/>
              <w:bottom w:val="single" w:sz="8" w:space="0" w:color="000000"/>
              <w:right w:val="single" w:sz="8" w:space="0" w:color="000000"/>
            </w:tcBorders>
            <w:vAlign w:val="center"/>
          </w:tcPr>
          <w:p w:rsidR="00374B53" w:rsidRDefault="00374B53" w:rsidP="00374B53">
            <w:pPr>
              <w:snapToGrid w:val="0"/>
              <w:rPr>
                <w:rFonts w:ascii="Calibri" w:hAnsi="Calibri"/>
                <w:color w:val="000000"/>
                <w:sz w:val="20"/>
                <w:szCs w:val="20"/>
              </w:rPr>
            </w:pPr>
            <w:r>
              <w:rPr>
                <w:rFonts w:ascii="Calibri" w:hAnsi="Calibri"/>
                <w:color w:val="000000"/>
                <w:sz w:val="20"/>
                <w:szCs w:val="20"/>
              </w:rPr>
              <w:t>Olgu örnekli eğitim ve uygulama</w:t>
            </w:r>
          </w:p>
          <w:p w:rsidR="00374B53" w:rsidRDefault="00374B53" w:rsidP="00374B53">
            <w:pPr>
              <w:snapToGrid w:val="0"/>
              <w:rPr>
                <w:rFonts w:ascii="Calibri" w:hAnsi="Calibri"/>
                <w:bCs/>
                <w:color w:val="000000"/>
                <w:sz w:val="20"/>
                <w:szCs w:val="20"/>
              </w:rPr>
            </w:pPr>
            <w:r>
              <w:rPr>
                <w:rFonts w:ascii="Calibri" w:hAnsi="Calibri"/>
                <w:bCs/>
                <w:color w:val="000000"/>
                <w:sz w:val="20"/>
                <w:szCs w:val="20"/>
              </w:rPr>
              <w:t>Grup 1: POLİKLİNİK</w:t>
            </w:r>
          </w:p>
          <w:p w:rsidR="00374B53" w:rsidRDefault="00374B53" w:rsidP="00374B53">
            <w:pPr>
              <w:snapToGrid w:val="0"/>
              <w:rPr>
                <w:rFonts w:ascii="Calibri" w:hAnsi="Calibri"/>
                <w:bCs/>
                <w:color w:val="000000"/>
                <w:sz w:val="20"/>
                <w:szCs w:val="20"/>
              </w:rPr>
            </w:pPr>
            <w:r>
              <w:rPr>
                <w:rFonts w:ascii="Calibri" w:hAnsi="Calibri"/>
                <w:bCs/>
                <w:color w:val="000000"/>
                <w:sz w:val="20"/>
                <w:szCs w:val="20"/>
              </w:rPr>
              <w:t>Grup 2: AMELİYAT</w:t>
            </w:r>
          </w:p>
        </w:tc>
      </w:tr>
      <w:tr w:rsidR="00374B53" w:rsidTr="00374B53">
        <w:tc>
          <w:tcPr>
            <w:tcW w:w="9918" w:type="dxa"/>
            <w:gridSpan w:val="4"/>
            <w:tcBorders>
              <w:left w:val="single" w:sz="8" w:space="0" w:color="000000"/>
              <w:bottom w:val="single" w:sz="8" w:space="0" w:color="000000"/>
              <w:right w:val="single" w:sz="8" w:space="0" w:color="000000"/>
            </w:tcBorders>
          </w:tcPr>
          <w:p w:rsidR="00374B53" w:rsidRDefault="00374B53" w:rsidP="00374B53">
            <w:pPr>
              <w:snapToGrid w:val="0"/>
              <w:spacing w:line="276" w:lineRule="auto"/>
              <w:jc w:val="center"/>
              <w:rPr>
                <w:rFonts w:ascii="Calibri" w:hAnsi="Calibri"/>
                <w:b/>
                <w:bCs/>
                <w:sz w:val="20"/>
                <w:szCs w:val="20"/>
              </w:rPr>
            </w:pPr>
            <w:r>
              <w:rPr>
                <w:rFonts w:ascii="Calibri" w:hAnsi="Calibri"/>
                <w:b/>
                <w:bCs/>
                <w:sz w:val="20"/>
                <w:szCs w:val="20"/>
              </w:rPr>
              <w:t>ÖĞLE ARASI</w:t>
            </w:r>
          </w:p>
        </w:tc>
      </w:tr>
      <w:tr w:rsidR="00374B53" w:rsidTr="00374B53">
        <w:tc>
          <w:tcPr>
            <w:tcW w:w="1350"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13.30  - 14.20   </w:t>
            </w:r>
          </w:p>
        </w:tc>
        <w:tc>
          <w:tcPr>
            <w:tcW w:w="1785" w:type="dxa"/>
            <w:tcBorders>
              <w:top w:val="single" w:sz="8" w:space="0" w:color="000000"/>
              <w:left w:val="single" w:sz="8" w:space="0" w:color="000000"/>
              <w:bottom w:val="single" w:sz="8" w:space="0" w:color="000000"/>
            </w:tcBorders>
          </w:tcPr>
          <w:p w:rsidR="00374B53" w:rsidRDefault="00374B53" w:rsidP="00374B53">
            <w:pPr>
              <w:snapToGrid w:val="0"/>
              <w:rPr>
                <w:rFonts w:ascii="Calibri" w:hAnsi="Calibri"/>
                <w:sz w:val="20"/>
                <w:szCs w:val="20"/>
              </w:rPr>
            </w:pPr>
            <w:r>
              <w:rPr>
                <w:rFonts w:ascii="Calibri" w:hAnsi="Calibri"/>
                <w:sz w:val="20"/>
                <w:szCs w:val="20"/>
              </w:rPr>
              <w:t>T</w:t>
            </w:r>
          </w:p>
        </w:tc>
        <w:tc>
          <w:tcPr>
            <w:tcW w:w="2655"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Prof.Dr.Güven Yıldırım</w:t>
            </w:r>
          </w:p>
        </w:tc>
        <w:tc>
          <w:tcPr>
            <w:tcW w:w="4128" w:type="dxa"/>
            <w:tcBorders>
              <w:top w:val="single" w:sz="8" w:space="0" w:color="000000"/>
              <w:left w:val="single" w:sz="8" w:space="0" w:color="000000"/>
              <w:bottom w:val="single" w:sz="8" w:space="0" w:color="000000"/>
              <w:right w:val="single" w:sz="8" w:space="0" w:color="000000"/>
            </w:tcBorders>
          </w:tcPr>
          <w:p w:rsidR="00374B53" w:rsidRDefault="00374B53" w:rsidP="00374B53">
            <w:pPr>
              <w:pStyle w:val="ListeParagraf1"/>
              <w:snapToGrid w:val="0"/>
              <w:spacing w:after="0"/>
              <w:ind w:left="0"/>
              <w:rPr>
                <w:sz w:val="20"/>
                <w:szCs w:val="20"/>
              </w:rPr>
            </w:pPr>
            <w:r>
              <w:rPr>
                <w:sz w:val="20"/>
                <w:szCs w:val="20"/>
              </w:rPr>
              <w:t>Kulak Burun Boğaz Muayenesi-I</w:t>
            </w:r>
          </w:p>
        </w:tc>
      </w:tr>
      <w:tr w:rsidR="00374B53" w:rsidTr="00374B53">
        <w:tc>
          <w:tcPr>
            <w:tcW w:w="1350"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14.30  - 15.20   </w:t>
            </w:r>
          </w:p>
        </w:tc>
        <w:tc>
          <w:tcPr>
            <w:tcW w:w="1785" w:type="dxa"/>
            <w:tcBorders>
              <w:top w:val="single" w:sz="8" w:space="0" w:color="000000"/>
              <w:left w:val="single" w:sz="8" w:space="0" w:color="000000"/>
              <w:bottom w:val="single" w:sz="8" w:space="0" w:color="000000"/>
            </w:tcBorders>
            <w:vAlign w:val="center"/>
          </w:tcPr>
          <w:p w:rsidR="00374B53" w:rsidRDefault="00374B53" w:rsidP="00374B53">
            <w:pPr>
              <w:snapToGrid w:val="0"/>
              <w:rPr>
                <w:rFonts w:ascii="Calibri" w:hAnsi="Calibri"/>
                <w:sz w:val="20"/>
                <w:szCs w:val="20"/>
              </w:rPr>
            </w:pPr>
            <w:r>
              <w:rPr>
                <w:rFonts w:ascii="Calibri" w:hAnsi="Calibri"/>
                <w:sz w:val="20"/>
                <w:szCs w:val="20"/>
              </w:rPr>
              <w:t>T</w:t>
            </w:r>
          </w:p>
        </w:tc>
        <w:tc>
          <w:tcPr>
            <w:tcW w:w="2655"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Prof.Dr.Güven Yıldırım</w:t>
            </w:r>
          </w:p>
        </w:tc>
        <w:tc>
          <w:tcPr>
            <w:tcW w:w="4128" w:type="dxa"/>
            <w:tcBorders>
              <w:top w:val="single" w:sz="8" w:space="0" w:color="000000"/>
              <w:left w:val="single" w:sz="8" w:space="0" w:color="000000"/>
              <w:bottom w:val="single" w:sz="8" w:space="0" w:color="000000"/>
              <w:right w:val="single" w:sz="8" w:space="0" w:color="000000"/>
            </w:tcBorders>
          </w:tcPr>
          <w:p w:rsidR="00374B53" w:rsidRDefault="00374B53" w:rsidP="00374B53">
            <w:pPr>
              <w:pStyle w:val="Style12"/>
              <w:widowControl/>
              <w:snapToGrid w:val="0"/>
              <w:spacing w:line="192" w:lineRule="exact"/>
              <w:jc w:val="left"/>
              <w:rPr>
                <w:rFonts w:ascii="Calibri" w:hAnsi="Calibri"/>
                <w:sz w:val="20"/>
                <w:szCs w:val="20"/>
              </w:rPr>
            </w:pPr>
            <w:r>
              <w:rPr>
                <w:rFonts w:ascii="Calibri" w:hAnsi="Calibri"/>
                <w:sz w:val="20"/>
                <w:szCs w:val="20"/>
              </w:rPr>
              <w:t>Kulak Burun Boğaz Muayenesi-II</w:t>
            </w:r>
          </w:p>
        </w:tc>
      </w:tr>
      <w:tr w:rsidR="00374B53" w:rsidTr="00374B53">
        <w:tc>
          <w:tcPr>
            <w:tcW w:w="1350"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15.30  - 16.20   </w:t>
            </w:r>
          </w:p>
        </w:tc>
        <w:tc>
          <w:tcPr>
            <w:tcW w:w="1785" w:type="dxa"/>
            <w:tcBorders>
              <w:top w:val="single" w:sz="8" w:space="0" w:color="000000"/>
              <w:left w:val="single" w:sz="8" w:space="0" w:color="000000"/>
              <w:bottom w:val="single" w:sz="8" w:space="0" w:color="000000"/>
            </w:tcBorders>
            <w:vAlign w:val="center"/>
          </w:tcPr>
          <w:p w:rsidR="00374B53" w:rsidRDefault="00374B53" w:rsidP="00374B53">
            <w:pPr>
              <w:snapToGrid w:val="0"/>
              <w:rPr>
                <w:rFonts w:ascii="Calibri" w:hAnsi="Calibri"/>
                <w:sz w:val="20"/>
                <w:szCs w:val="20"/>
              </w:rPr>
            </w:pPr>
            <w:r>
              <w:rPr>
                <w:rFonts w:ascii="Calibri" w:hAnsi="Calibri"/>
                <w:sz w:val="20"/>
                <w:szCs w:val="20"/>
              </w:rPr>
              <w:t>T</w:t>
            </w:r>
          </w:p>
        </w:tc>
        <w:tc>
          <w:tcPr>
            <w:tcW w:w="2655" w:type="dxa"/>
            <w:tcBorders>
              <w:top w:val="single" w:sz="8" w:space="0" w:color="000000"/>
              <w:left w:val="single" w:sz="8" w:space="0" w:color="000000"/>
              <w:bottom w:val="single" w:sz="8" w:space="0" w:color="000000"/>
            </w:tcBorders>
          </w:tcPr>
          <w:p w:rsidR="00374B53" w:rsidRDefault="003A61B6" w:rsidP="00374B53">
            <w:pPr>
              <w:snapToGrid w:val="0"/>
              <w:spacing w:line="276" w:lineRule="auto"/>
              <w:rPr>
                <w:rFonts w:ascii="Calibri" w:hAnsi="Calibri"/>
                <w:sz w:val="20"/>
                <w:szCs w:val="20"/>
              </w:rPr>
            </w:pPr>
            <w:r>
              <w:rPr>
                <w:rFonts w:ascii="Calibri" w:hAnsi="Calibri"/>
                <w:sz w:val="20"/>
                <w:szCs w:val="20"/>
              </w:rPr>
              <w:t>Prof.Dr.Güven Yıldırım</w:t>
            </w:r>
          </w:p>
        </w:tc>
        <w:tc>
          <w:tcPr>
            <w:tcW w:w="4128" w:type="dxa"/>
            <w:tcBorders>
              <w:top w:val="single" w:sz="8" w:space="0" w:color="000000"/>
              <w:left w:val="single" w:sz="8" w:space="0" w:color="000000"/>
              <w:bottom w:val="single" w:sz="8" w:space="0" w:color="000000"/>
              <w:right w:val="single" w:sz="8" w:space="0" w:color="000000"/>
            </w:tcBorders>
          </w:tcPr>
          <w:p w:rsidR="00374B53" w:rsidRDefault="003A61B6" w:rsidP="00374B53">
            <w:pPr>
              <w:snapToGrid w:val="0"/>
              <w:spacing w:line="276" w:lineRule="auto"/>
              <w:rPr>
                <w:rFonts w:ascii="Calibri" w:hAnsi="Calibri"/>
                <w:sz w:val="20"/>
                <w:szCs w:val="20"/>
              </w:rPr>
            </w:pPr>
            <w:r>
              <w:rPr>
                <w:rFonts w:ascii="Calibri" w:hAnsi="Calibri"/>
                <w:sz w:val="20"/>
                <w:szCs w:val="20"/>
              </w:rPr>
              <w:t>Dış Kulak Yolu Hastalıkları</w:t>
            </w:r>
          </w:p>
        </w:tc>
      </w:tr>
      <w:tr w:rsidR="00374B53" w:rsidTr="00374B53">
        <w:tc>
          <w:tcPr>
            <w:tcW w:w="1350"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16.30  - 17.20   </w:t>
            </w:r>
          </w:p>
        </w:tc>
        <w:tc>
          <w:tcPr>
            <w:tcW w:w="1785"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P</w:t>
            </w:r>
          </w:p>
        </w:tc>
        <w:tc>
          <w:tcPr>
            <w:tcW w:w="2655" w:type="dxa"/>
            <w:tcBorders>
              <w:top w:val="single" w:sz="8" w:space="0" w:color="000000"/>
              <w:left w:val="single" w:sz="8" w:space="0" w:color="000000"/>
              <w:bottom w:val="single" w:sz="8" w:space="0" w:color="000000"/>
            </w:tcBorders>
          </w:tcPr>
          <w:p w:rsidR="00374B53" w:rsidRDefault="00374B53" w:rsidP="00374B53">
            <w:pPr>
              <w:spacing w:line="276" w:lineRule="auto"/>
              <w:rPr>
                <w:rFonts w:ascii="Calibri" w:hAnsi="Calibri"/>
                <w:sz w:val="20"/>
                <w:szCs w:val="20"/>
              </w:rPr>
            </w:pPr>
            <w:r>
              <w:rPr>
                <w:rFonts w:ascii="Calibri" w:hAnsi="Calibri"/>
                <w:sz w:val="20"/>
                <w:szCs w:val="20"/>
              </w:rPr>
              <w:t>Prof.Dr.Güven Yıldırım</w:t>
            </w:r>
          </w:p>
          <w:p w:rsidR="00374B53" w:rsidRDefault="00374B53" w:rsidP="00374B53">
            <w:pPr>
              <w:spacing w:line="276" w:lineRule="auto"/>
              <w:rPr>
                <w:rFonts w:ascii="Calibri" w:hAnsi="Calibri"/>
                <w:sz w:val="20"/>
                <w:szCs w:val="20"/>
              </w:rPr>
            </w:pPr>
            <w:r>
              <w:rPr>
                <w:rFonts w:ascii="Calibri" w:hAnsi="Calibri"/>
                <w:sz w:val="20"/>
                <w:szCs w:val="20"/>
              </w:rPr>
              <w:t>Dr.Öğr.Ü.Hakan Ulusoy</w:t>
            </w:r>
          </w:p>
        </w:tc>
        <w:tc>
          <w:tcPr>
            <w:tcW w:w="4128" w:type="dxa"/>
            <w:tcBorders>
              <w:top w:val="single" w:sz="8" w:space="0" w:color="000000"/>
              <w:left w:val="single" w:sz="8" w:space="0" w:color="000000"/>
              <w:bottom w:val="single" w:sz="8" w:space="0" w:color="000000"/>
              <w:right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Hasta viziti</w:t>
            </w:r>
          </w:p>
        </w:tc>
      </w:tr>
    </w:tbl>
    <w:p w:rsidR="00374B53" w:rsidRDefault="00374B53" w:rsidP="00374B53">
      <w:pPr>
        <w:shd w:val="clear" w:color="auto" w:fill="FFFFFF"/>
        <w:spacing w:line="276" w:lineRule="auto"/>
      </w:pPr>
    </w:p>
    <w:p w:rsidR="00374B53" w:rsidRDefault="00374B53" w:rsidP="00374B53">
      <w:pPr>
        <w:shd w:val="clear" w:color="auto" w:fill="FFFFFF"/>
        <w:spacing w:line="276" w:lineRule="auto"/>
        <w:rPr>
          <w:rFonts w:ascii="Calibri" w:hAnsi="Calibri"/>
          <w:sz w:val="20"/>
          <w:szCs w:val="20"/>
        </w:rPr>
      </w:pPr>
    </w:p>
    <w:tbl>
      <w:tblPr>
        <w:tblW w:w="0" w:type="auto"/>
        <w:tblInd w:w="-216" w:type="dxa"/>
        <w:tblLayout w:type="fixed"/>
        <w:tblLook w:val="0000" w:firstRow="0" w:lastRow="0" w:firstColumn="0" w:lastColumn="0" w:noHBand="0" w:noVBand="0"/>
      </w:tblPr>
      <w:tblGrid>
        <w:gridCol w:w="1365"/>
        <w:gridCol w:w="1785"/>
        <w:gridCol w:w="2655"/>
        <w:gridCol w:w="4128"/>
      </w:tblGrid>
      <w:tr w:rsidR="00374B53" w:rsidTr="00374B53">
        <w:tc>
          <w:tcPr>
            <w:tcW w:w="9933" w:type="dxa"/>
            <w:gridSpan w:val="4"/>
            <w:tcBorders>
              <w:top w:val="single" w:sz="8" w:space="0" w:color="000000"/>
              <w:left w:val="single" w:sz="8" w:space="0" w:color="000000"/>
              <w:bottom w:val="single" w:sz="8" w:space="0" w:color="000000"/>
              <w:right w:val="single" w:sz="8" w:space="0" w:color="000000"/>
            </w:tcBorders>
          </w:tcPr>
          <w:p w:rsidR="00374B53" w:rsidRDefault="00374B53" w:rsidP="00374B53">
            <w:pPr>
              <w:snapToGrid w:val="0"/>
              <w:spacing w:line="276" w:lineRule="auto"/>
              <w:jc w:val="center"/>
              <w:rPr>
                <w:rFonts w:ascii="Calibri" w:hAnsi="Calibri"/>
                <w:b/>
                <w:bCs/>
                <w:sz w:val="20"/>
                <w:szCs w:val="20"/>
              </w:rPr>
            </w:pPr>
            <w:r>
              <w:rPr>
                <w:rFonts w:ascii="Calibri" w:hAnsi="Calibri"/>
                <w:b/>
                <w:bCs/>
                <w:sz w:val="20"/>
                <w:szCs w:val="20"/>
              </w:rPr>
              <w:t>4. GÜN</w:t>
            </w:r>
          </w:p>
        </w:tc>
      </w:tr>
      <w:tr w:rsidR="00374B53" w:rsidTr="00374B53">
        <w:tc>
          <w:tcPr>
            <w:tcW w:w="1365" w:type="dxa"/>
            <w:tcBorders>
              <w:left w:val="single" w:sz="8" w:space="0" w:color="000000"/>
              <w:bottom w:val="single" w:sz="8" w:space="0" w:color="000000"/>
            </w:tcBorders>
            <w:vAlign w:val="center"/>
          </w:tcPr>
          <w:p w:rsidR="00374B53" w:rsidRDefault="00374B53" w:rsidP="00374B53">
            <w:pPr>
              <w:snapToGrid w:val="0"/>
              <w:spacing w:line="276" w:lineRule="auto"/>
              <w:jc w:val="center"/>
              <w:rPr>
                <w:rFonts w:ascii="Calibri" w:hAnsi="Calibri"/>
                <w:b/>
                <w:bCs/>
                <w:sz w:val="20"/>
                <w:szCs w:val="20"/>
              </w:rPr>
            </w:pPr>
            <w:r>
              <w:rPr>
                <w:rFonts w:ascii="Calibri" w:hAnsi="Calibri"/>
                <w:b/>
                <w:bCs/>
                <w:sz w:val="20"/>
                <w:szCs w:val="20"/>
              </w:rPr>
              <w:t>SAAT</w:t>
            </w:r>
          </w:p>
        </w:tc>
        <w:tc>
          <w:tcPr>
            <w:tcW w:w="1785" w:type="dxa"/>
            <w:tcBorders>
              <w:left w:val="single" w:sz="8" w:space="0" w:color="000000"/>
              <w:bottom w:val="single" w:sz="8" w:space="0" w:color="000000"/>
            </w:tcBorders>
          </w:tcPr>
          <w:p w:rsidR="00374B53" w:rsidRDefault="00374B53" w:rsidP="00374B53">
            <w:pPr>
              <w:snapToGrid w:val="0"/>
              <w:jc w:val="center"/>
              <w:rPr>
                <w:rFonts w:ascii="Calibri" w:eastAsia="Calibri" w:hAnsi="Calibri" w:cs="Calibri"/>
                <w:b/>
                <w:bCs/>
                <w:sz w:val="20"/>
                <w:szCs w:val="20"/>
              </w:rPr>
            </w:pPr>
            <w:r>
              <w:rPr>
                <w:rFonts w:ascii="Calibri" w:eastAsia="Calibri" w:hAnsi="Calibri" w:cs="Calibri"/>
                <w:b/>
                <w:bCs/>
                <w:sz w:val="20"/>
                <w:szCs w:val="20"/>
                <w:lang w:val="en-US"/>
              </w:rPr>
              <w:t>T : TEOR</w:t>
            </w:r>
            <w:r>
              <w:rPr>
                <w:rFonts w:ascii="Calibri" w:eastAsia="Calibri" w:hAnsi="Calibri" w:cs="Calibri"/>
                <w:b/>
                <w:bCs/>
                <w:sz w:val="20"/>
                <w:szCs w:val="20"/>
              </w:rPr>
              <w:t>İK</w:t>
            </w:r>
          </w:p>
          <w:p w:rsidR="00374B53" w:rsidRDefault="00374B53" w:rsidP="00374B53">
            <w:pPr>
              <w:autoSpaceDE w:val="0"/>
              <w:jc w:val="center"/>
              <w:rPr>
                <w:rFonts w:ascii="Calibri" w:eastAsia="Calibri" w:hAnsi="Calibri" w:cs="Calibri"/>
                <w:b/>
                <w:bCs/>
                <w:sz w:val="20"/>
                <w:szCs w:val="20"/>
              </w:rPr>
            </w:pPr>
            <w:r>
              <w:rPr>
                <w:rFonts w:ascii="Calibri" w:eastAsia="Calibri" w:hAnsi="Calibri" w:cs="Calibri"/>
                <w:b/>
                <w:bCs/>
                <w:sz w:val="20"/>
                <w:szCs w:val="20"/>
                <w:lang w:val="en-US"/>
              </w:rPr>
              <w:t>P : PRAT</w:t>
            </w:r>
            <w:r>
              <w:rPr>
                <w:rFonts w:ascii="Calibri" w:eastAsia="Calibri" w:hAnsi="Calibri" w:cs="Calibri"/>
                <w:b/>
                <w:bCs/>
                <w:sz w:val="20"/>
                <w:szCs w:val="20"/>
              </w:rPr>
              <w:t>İK</w:t>
            </w:r>
          </w:p>
        </w:tc>
        <w:tc>
          <w:tcPr>
            <w:tcW w:w="2655" w:type="dxa"/>
            <w:tcBorders>
              <w:left w:val="single" w:sz="8" w:space="0" w:color="000000"/>
              <w:bottom w:val="single" w:sz="8" w:space="0" w:color="000000"/>
            </w:tcBorders>
            <w:vAlign w:val="center"/>
          </w:tcPr>
          <w:p w:rsidR="00374B53" w:rsidRDefault="00374B53" w:rsidP="00374B53">
            <w:pPr>
              <w:pStyle w:val="Style12"/>
              <w:widowControl/>
              <w:snapToGrid w:val="0"/>
              <w:rPr>
                <w:rFonts w:ascii="Calibri" w:hAnsi="Calibri"/>
                <w:b/>
                <w:bCs/>
                <w:color w:val="000000"/>
                <w:sz w:val="20"/>
                <w:szCs w:val="20"/>
              </w:rPr>
            </w:pPr>
            <w:r>
              <w:rPr>
                <w:rFonts w:ascii="Calibri" w:hAnsi="Calibri"/>
                <w:b/>
                <w:bCs/>
                <w:color w:val="000000"/>
                <w:sz w:val="20"/>
                <w:szCs w:val="20"/>
              </w:rPr>
              <w:t>ÖĞRETİM ÜYESİ</w:t>
            </w:r>
          </w:p>
        </w:tc>
        <w:tc>
          <w:tcPr>
            <w:tcW w:w="4128" w:type="dxa"/>
            <w:tcBorders>
              <w:left w:val="single" w:sz="8" w:space="0" w:color="000000"/>
              <w:bottom w:val="single" w:sz="8" w:space="0" w:color="000000"/>
              <w:right w:val="single" w:sz="8" w:space="0" w:color="000000"/>
            </w:tcBorders>
            <w:vAlign w:val="center"/>
          </w:tcPr>
          <w:p w:rsidR="00374B53" w:rsidRDefault="00374B53" w:rsidP="00374B53">
            <w:pPr>
              <w:snapToGrid w:val="0"/>
              <w:spacing w:line="276" w:lineRule="auto"/>
              <w:jc w:val="center"/>
              <w:rPr>
                <w:rFonts w:ascii="Calibri" w:hAnsi="Calibri"/>
                <w:b/>
                <w:bCs/>
                <w:sz w:val="20"/>
                <w:szCs w:val="20"/>
              </w:rPr>
            </w:pPr>
            <w:r>
              <w:rPr>
                <w:rFonts w:ascii="Calibri" w:hAnsi="Calibri"/>
                <w:b/>
                <w:bCs/>
                <w:sz w:val="20"/>
                <w:szCs w:val="20"/>
              </w:rPr>
              <w:t>DERSİN KONUSU</w:t>
            </w:r>
          </w:p>
        </w:tc>
      </w:tr>
      <w:tr w:rsidR="00374B53" w:rsidTr="00374B53">
        <w:tc>
          <w:tcPr>
            <w:tcW w:w="1365" w:type="dxa"/>
            <w:tcBorders>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08.30  - 09.20   </w:t>
            </w:r>
          </w:p>
        </w:tc>
        <w:tc>
          <w:tcPr>
            <w:tcW w:w="1785" w:type="dxa"/>
            <w:tcBorders>
              <w:left w:val="single" w:sz="8" w:space="0" w:color="000000"/>
              <w:bottom w:val="single" w:sz="8" w:space="0" w:color="000000"/>
            </w:tcBorders>
          </w:tcPr>
          <w:p w:rsidR="00374B53" w:rsidRDefault="00374B53" w:rsidP="00374B53">
            <w:pPr>
              <w:snapToGrid w:val="0"/>
              <w:rPr>
                <w:rFonts w:ascii="Calibri" w:hAnsi="Calibri"/>
                <w:sz w:val="20"/>
                <w:szCs w:val="20"/>
              </w:rPr>
            </w:pPr>
            <w:r>
              <w:rPr>
                <w:rFonts w:ascii="Calibri" w:hAnsi="Calibri"/>
                <w:sz w:val="20"/>
                <w:szCs w:val="20"/>
              </w:rPr>
              <w:t>P</w:t>
            </w:r>
          </w:p>
        </w:tc>
        <w:tc>
          <w:tcPr>
            <w:tcW w:w="2655" w:type="dxa"/>
            <w:tcBorders>
              <w:left w:val="single" w:sz="8" w:space="0" w:color="000000"/>
              <w:bottom w:val="single" w:sz="8" w:space="0" w:color="000000"/>
            </w:tcBorders>
          </w:tcPr>
          <w:p w:rsidR="00374B53" w:rsidRDefault="00374B53" w:rsidP="00374B53">
            <w:pPr>
              <w:spacing w:line="276" w:lineRule="auto"/>
              <w:rPr>
                <w:rFonts w:ascii="Calibri" w:hAnsi="Calibri"/>
                <w:sz w:val="20"/>
                <w:szCs w:val="20"/>
              </w:rPr>
            </w:pPr>
            <w:r>
              <w:rPr>
                <w:rFonts w:ascii="Calibri" w:hAnsi="Calibri"/>
                <w:sz w:val="20"/>
                <w:szCs w:val="20"/>
              </w:rPr>
              <w:t>Prof.Dr.Güven Yıldırım</w:t>
            </w:r>
          </w:p>
          <w:p w:rsidR="00374B53" w:rsidRDefault="00374B53" w:rsidP="00374B53">
            <w:pPr>
              <w:snapToGrid w:val="0"/>
              <w:spacing w:line="276" w:lineRule="auto"/>
              <w:rPr>
                <w:rFonts w:ascii="Calibri" w:hAnsi="Calibri"/>
                <w:sz w:val="20"/>
                <w:szCs w:val="20"/>
              </w:rPr>
            </w:pPr>
            <w:r>
              <w:rPr>
                <w:rFonts w:ascii="Calibri" w:hAnsi="Calibri"/>
                <w:sz w:val="20"/>
                <w:szCs w:val="20"/>
              </w:rPr>
              <w:t>Dr.Öğr.Ü.Hakan Ulusoy</w:t>
            </w:r>
          </w:p>
        </w:tc>
        <w:tc>
          <w:tcPr>
            <w:tcW w:w="4128" w:type="dxa"/>
            <w:tcBorders>
              <w:left w:val="single" w:sz="8" w:space="0" w:color="000000"/>
              <w:bottom w:val="single" w:sz="8" w:space="0" w:color="000000"/>
              <w:right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Hasta viziti</w:t>
            </w:r>
          </w:p>
        </w:tc>
      </w:tr>
      <w:tr w:rsidR="00374B53" w:rsidTr="00374B53">
        <w:tc>
          <w:tcPr>
            <w:tcW w:w="1365"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09.30  - 10.20   </w:t>
            </w:r>
          </w:p>
        </w:tc>
        <w:tc>
          <w:tcPr>
            <w:tcW w:w="1785" w:type="dxa"/>
            <w:tcBorders>
              <w:top w:val="single" w:sz="8" w:space="0" w:color="000000"/>
              <w:left w:val="single" w:sz="8" w:space="0" w:color="000000"/>
              <w:bottom w:val="single" w:sz="8" w:space="0" w:color="000000"/>
            </w:tcBorders>
            <w:vAlign w:val="center"/>
          </w:tcPr>
          <w:p w:rsidR="00374B53" w:rsidRDefault="00374B53" w:rsidP="00374B53">
            <w:pPr>
              <w:snapToGrid w:val="0"/>
              <w:rPr>
                <w:rFonts w:ascii="Calibri" w:hAnsi="Calibri"/>
                <w:sz w:val="20"/>
                <w:szCs w:val="20"/>
              </w:rPr>
            </w:pPr>
            <w:r>
              <w:rPr>
                <w:rFonts w:ascii="Calibri" w:hAnsi="Calibri"/>
                <w:sz w:val="20"/>
                <w:szCs w:val="20"/>
              </w:rPr>
              <w:t>P</w:t>
            </w:r>
          </w:p>
        </w:tc>
        <w:tc>
          <w:tcPr>
            <w:tcW w:w="2655" w:type="dxa"/>
            <w:tcBorders>
              <w:top w:val="single" w:sz="8" w:space="0" w:color="000000"/>
              <w:left w:val="single" w:sz="8" w:space="0" w:color="000000"/>
              <w:bottom w:val="single" w:sz="8" w:space="0" w:color="000000"/>
            </w:tcBorders>
            <w:vAlign w:val="center"/>
          </w:tcPr>
          <w:p w:rsidR="00374B53" w:rsidRDefault="00374B53" w:rsidP="00374B53">
            <w:pPr>
              <w:spacing w:line="276" w:lineRule="auto"/>
              <w:rPr>
                <w:rFonts w:ascii="Calibri" w:hAnsi="Calibri"/>
                <w:sz w:val="20"/>
                <w:szCs w:val="20"/>
              </w:rPr>
            </w:pPr>
            <w:r>
              <w:rPr>
                <w:rFonts w:ascii="Calibri" w:hAnsi="Calibri"/>
                <w:sz w:val="20"/>
                <w:szCs w:val="20"/>
              </w:rPr>
              <w:t>Prof.Dr.Güven Yıldırım</w:t>
            </w:r>
          </w:p>
          <w:p w:rsidR="00374B53" w:rsidRDefault="00374B53" w:rsidP="00374B53">
            <w:pPr>
              <w:snapToGrid w:val="0"/>
              <w:spacing w:line="276" w:lineRule="auto"/>
              <w:rPr>
                <w:rFonts w:ascii="Calibri" w:hAnsi="Calibri"/>
                <w:sz w:val="20"/>
                <w:szCs w:val="20"/>
              </w:rPr>
            </w:pPr>
            <w:r>
              <w:rPr>
                <w:rFonts w:ascii="Calibri" w:hAnsi="Calibri"/>
                <w:sz w:val="20"/>
                <w:szCs w:val="20"/>
              </w:rPr>
              <w:t>Dr.Öğr.Ü.Hakan Ulusoy</w:t>
            </w:r>
          </w:p>
        </w:tc>
        <w:tc>
          <w:tcPr>
            <w:tcW w:w="4128" w:type="dxa"/>
            <w:tcBorders>
              <w:top w:val="single" w:sz="8" w:space="0" w:color="000000"/>
              <w:left w:val="single" w:sz="8" w:space="0" w:color="000000"/>
              <w:bottom w:val="single" w:sz="8" w:space="0" w:color="000000"/>
              <w:right w:val="single" w:sz="8" w:space="0" w:color="000000"/>
            </w:tcBorders>
            <w:vAlign w:val="center"/>
          </w:tcPr>
          <w:p w:rsidR="00374B53" w:rsidRDefault="00374B53" w:rsidP="00374B53">
            <w:pPr>
              <w:snapToGrid w:val="0"/>
              <w:rPr>
                <w:rFonts w:ascii="Calibri" w:hAnsi="Calibri"/>
                <w:color w:val="000000"/>
                <w:sz w:val="20"/>
                <w:szCs w:val="20"/>
              </w:rPr>
            </w:pPr>
            <w:r>
              <w:rPr>
                <w:rFonts w:ascii="Calibri" w:hAnsi="Calibri"/>
                <w:color w:val="000000"/>
                <w:sz w:val="20"/>
                <w:szCs w:val="20"/>
              </w:rPr>
              <w:t>Olgu örnekli eğitim ve uygulama</w:t>
            </w:r>
          </w:p>
          <w:p w:rsidR="00374B53" w:rsidRDefault="00374B53" w:rsidP="00374B53">
            <w:pPr>
              <w:snapToGrid w:val="0"/>
              <w:rPr>
                <w:rFonts w:ascii="Calibri" w:hAnsi="Calibri"/>
                <w:bCs/>
                <w:color w:val="000000"/>
                <w:sz w:val="20"/>
                <w:szCs w:val="20"/>
              </w:rPr>
            </w:pPr>
            <w:r>
              <w:rPr>
                <w:rFonts w:ascii="Calibri" w:hAnsi="Calibri"/>
                <w:bCs/>
                <w:color w:val="000000"/>
                <w:sz w:val="20"/>
                <w:szCs w:val="20"/>
              </w:rPr>
              <w:t>Grup 1: POLİKLİNİK</w:t>
            </w:r>
          </w:p>
          <w:p w:rsidR="00374B53" w:rsidRDefault="00374B53" w:rsidP="00374B53">
            <w:pPr>
              <w:snapToGrid w:val="0"/>
              <w:rPr>
                <w:rFonts w:ascii="Calibri" w:hAnsi="Calibri"/>
                <w:bCs/>
                <w:color w:val="000000"/>
                <w:sz w:val="20"/>
                <w:szCs w:val="20"/>
              </w:rPr>
            </w:pPr>
            <w:r>
              <w:rPr>
                <w:rFonts w:ascii="Calibri" w:hAnsi="Calibri"/>
                <w:bCs/>
                <w:color w:val="000000"/>
                <w:sz w:val="20"/>
                <w:szCs w:val="20"/>
              </w:rPr>
              <w:lastRenderedPageBreak/>
              <w:t>Grup 2: AMELİYAT</w:t>
            </w:r>
          </w:p>
        </w:tc>
      </w:tr>
      <w:tr w:rsidR="00374B53" w:rsidTr="00374B53">
        <w:tc>
          <w:tcPr>
            <w:tcW w:w="1365"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lastRenderedPageBreak/>
              <w:t xml:space="preserve">10.30  - 11.20      </w:t>
            </w:r>
          </w:p>
        </w:tc>
        <w:tc>
          <w:tcPr>
            <w:tcW w:w="1785" w:type="dxa"/>
            <w:tcBorders>
              <w:top w:val="single" w:sz="8" w:space="0" w:color="000000"/>
              <w:left w:val="single" w:sz="8" w:space="0" w:color="000000"/>
              <w:bottom w:val="single" w:sz="8" w:space="0" w:color="000000"/>
            </w:tcBorders>
            <w:vAlign w:val="center"/>
          </w:tcPr>
          <w:p w:rsidR="00374B53" w:rsidRDefault="00374B53" w:rsidP="00374B53">
            <w:pPr>
              <w:snapToGrid w:val="0"/>
              <w:rPr>
                <w:rFonts w:ascii="Calibri" w:hAnsi="Calibri"/>
                <w:sz w:val="20"/>
                <w:szCs w:val="20"/>
              </w:rPr>
            </w:pPr>
            <w:r>
              <w:rPr>
                <w:rFonts w:ascii="Calibri" w:hAnsi="Calibri"/>
                <w:sz w:val="20"/>
                <w:szCs w:val="20"/>
              </w:rPr>
              <w:t>P</w:t>
            </w:r>
          </w:p>
        </w:tc>
        <w:tc>
          <w:tcPr>
            <w:tcW w:w="2655" w:type="dxa"/>
            <w:tcBorders>
              <w:top w:val="single" w:sz="8" w:space="0" w:color="000000"/>
              <w:left w:val="single" w:sz="8" w:space="0" w:color="000000"/>
              <w:bottom w:val="single" w:sz="8" w:space="0" w:color="000000"/>
            </w:tcBorders>
            <w:vAlign w:val="center"/>
          </w:tcPr>
          <w:p w:rsidR="00374B53" w:rsidRDefault="00374B53" w:rsidP="00374B53">
            <w:pPr>
              <w:spacing w:line="276" w:lineRule="auto"/>
              <w:rPr>
                <w:rFonts w:ascii="Calibri" w:hAnsi="Calibri"/>
                <w:sz w:val="20"/>
                <w:szCs w:val="20"/>
              </w:rPr>
            </w:pPr>
            <w:r>
              <w:rPr>
                <w:rFonts w:ascii="Calibri" w:hAnsi="Calibri"/>
                <w:sz w:val="20"/>
                <w:szCs w:val="20"/>
              </w:rPr>
              <w:t>Prof.Dr.Güven Yıldırım</w:t>
            </w:r>
          </w:p>
          <w:p w:rsidR="00374B53" w:rsidRDefault="00374B53" w:rsidP="00374B53">
            <w:pPr>
              <w:snapToGrid w:val="0"/>
              <w:spacing w:line="276" w:lineRule="auto"/>
              <w:rPr>
                <w:rFonts w:ascii="Calibri" w:hAnsi="Calibri"/>
                <w:sz w:val="20"/>
                <w:szCs w:val="20"/>
              </w:rPr>
            </w:pPr>
            <w:r>
              <w:rPr>
                <w:rFonts w:ascii="Calibri" w:hAnsi="Calibri"/>
                <w:sz w:val="20"/>
                <w:szCs w:val="20"/>
              </w:rPr>
              <w:t>Dr.Öğr.Ü.Hakan Ulusoy</w:t>
            </w:r>
          </w:p>
        </w:tc>
        <w:tc>
          <w:tcPr>
            <w:tcW w:w="4128" w:type="dxa"/>
            <w:tcBorders>
              <w:top w:val="single" w:sz="8" w:space="0" w:color="000000"/>
              <w:left w:val="single" w:sz="8" w:space="0" w:color="000000"/>
              <w:bottom w:val="single" w:sz="8" w:space="0" w:color="000000"/>
              <w:right w:val="single" w:sz="8" w:space="0" w:color="000000"/>
            </w:tcBorders>
            <w:vAlign w:val="center"/>
          </w:tcPr>
          <w:p w:rsidR="00374B53" w:rsidRDefault="00374B53" w:rsidP="00374B53">
            <w:pPr>
              <w:snapToGrid w:val="0"/>
              <w:rPr>
                <w:rFonts w:ascii="Calibri" w:hAnsi="Calibri"/>
                <w:color w:val="000000"/>
                <w:sz w:val="20"/>
                <w:szCs w:val="20"/>
              </w:rPr>
            </w:pPr>
            <w:r>
              <w:rPr>
                <w:rFonts w:ascii="Calibri" w:hAnsi="Calibri"/>
                <w:color w:val="000000"/>
                <w:sz w:val="20"/>
                <w:szCs w:val="20"/>
              </w:rPr>
              <w:t>Olgu örnekli eğitim ve uygulama</w:t>
            </w:r>
          </w:p>
          <w:p w:rsidR="00374B53" w:rsidRDefault="00374B53" w:rsidP="00374B53">
            <w:pPr>
              <w:snapToGrid w:val="0"/>
              <w:rPr>
                <w:rFonts w:ascii="Calibri" w:hAnsi="Calibri"/>
                <w:bCs/>
                <w:color w:val="000000"/>
                <w:sz w:val="20"/>
                <w:szCs w:val="20"/>
              </w:rPr>
            </w:pPr>
            <w:r>
              <w:rPr>
                <w:rFonts w:ascii="Calibri" w:hAnsi="Calibri"/>
                <w:bCs/>
                <w:color w:val="000000"/>
                <w:sz w:val="20"/>
                <w:szCs w:val="20"/>
              </w:rPr>
              <w:t>Grup 1: POLİKLİNİK</w:t>
            </w:r>
          </w:p>
          <w:p w:rsidR="00374B53" w:rsidRDefault="00374B53" w:rsidP="00374B53">
            <w:pPr>
              <w:snapToGrid w:val="0"/>
              <w:rPr>
                <w:rFonts w:ascii="Calibri" w:hAnsi="Calibri"/>
                <w:bCs/>
                <w:color w:val="000000"/>
                <w:sz w:val="20"/>
                <w:szCs w:val="20"/>
              </w:rPr>
            </w:pPr>
            <w:r>
              <w:rPr>
                <w:rFonts w:ascii="Calibri" w:hAnsi="Calibri"/>
                <w:bCs/>
                <w:color w:val="000000"/>
                <w:sz w:val="20"/>
                <w:szCs w:val="20"/>
              </w:rPr>
              <w:t>Grup 2: AMELİYAT</w:t>
            </w:r>
          </w:p>
        </w:tc>
      </w:tr>
      <w:tr w:rsidR="00374B53" w:rsidTr="00374B53">
        <w:tc>
          <w:tcPr>
            <w:tcW w:w="1365"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11.30  - 12.20</w:t>
            </w:r>
          </w:p>
        </w:tc>
        <w:tc>
          <w:tcPr>
            <w:tcW w:w="1785" w:type="dxa"/>
            <w:tcBorders>
              <w:top w:val="single" w:sz="8" w:space="0" w:color="000000"/>
              <w:left w:val="single" w:sz="8" w:space="0" w:color="000000"/>
              <w:bottom w:val="single" w:sz="8" w:space="0" w:color="000000"/>
            </w:tcBorders>
            <w:vAlign w:val="center"/>
          </w:tcPr>
          <w:p w:rsidR="00374B53" w:rsidRDefault="00374B53" w:rsidP="00374B53">
            <w:pPr>
              <w:snapToGrid w:val="0"/>
              <w:rPr>
                <w:rFonts w:ascii="Calibri" w:hAnsi="Calibri"/>
                <w:sz w:val="20"/>
                <w:szCs w:val="20"/>
              </w:rPr>
            </w:pPr>
            <w:r>
              <w:rPr>
                <w:rFonts w:ascii="Calibri" w:hAnsi="Calibri"/>
                <w:sz w:val="20"/>
                <w:szCs w:val="20"/>
              </w:rPr>
              <w:t>P</w:t>
            </w:r>
          </w:p>
        </w:tc>
        <w:tc>
          <w:tcPr>
            <w:tcW w:w="2655" w:type="dxa"/>
            <w:tcBorders>
              <w:top w:val="single" w:sz="8" w:space="0" w:color="000000"/>
              <w:left w:val="single" w:sz="8" w:space="0" w:color="000000"/>
              <w:bottom w:val="single" w:sz="8" w:space="0" w:color="000000"/>
            </w:tcBorders>
            <w:vAlign w:val="center"/>
          </w:tcPr>
          <w:p w:rsidR="00374B53" w:rsidRDefault="00374B53" w:rsidP="00374B53">
            <w:pPr>
              <w:spacing w:line="276" w:lineRule="auto"/>
              <w:rPr>
                <w:rFonts w:ascii="Calibri" w:hAnsi="Calibri"/>
                <w:sz w:val="20"/>
                <w:szCs w:val="20"/>
              </w:rPr>
            </w:pPr>
            <w:r>
              <w:rPr>
                <w:rFonts w:ascii="Calibri" w:hAnsi="Calibri"/>
                <w:sz w:val="20"/>
                <w:szCs w:val="20"/>
              </w:rPr>
              <w:t>Prof.Dr.Güven Yıldırım</w:t>
            </w:r>
          </w:p>
          <w:p w:rsidR="00374B53" w:rsidRDefault="00374B53" w:rsidP="00374B53">
            <w:pPr>
              <w:snapToGrid w:val="0"/>
              <w:spacing w:line="276" w:lineRule="auto"/>
              <w:rPr>
                <w:rFonts w:ascii="Calibri" w:hAnsi="Calibri"/>
                <w:sz w:val="20"/>
                <w:szCs w:val="20"/>
              </w:rPr>
            </w:pPr>
            <w:r>
              <w:rPr>
                <w:rFonts w:ascii="Calibri" w:hAnsi="Calibri"/>
                <w:sz w:val="20"/>
                <w:szCs w:val="20"/>
              </w:rPr>
              <w:t>Dr.Öğr.Ü.Hakan Ulusoy</w:t>
            </w:r>
          </w:p>
        </w:tc>
        <w:tc>
          <w:tcPr>
            <w:tcW w:w="4128" w:type="dxa"/>
            <w:tcBorders>
              <w:top w:val="single" w:sz="8" w:space="0" w:color="000000"/>
              <w:left w:val="single" w:sz="8" w:space="0" w:color="000000"/>
              <w:bottom w:val="single" w:sz="8" w:space="0" w:color="000000"/>
              <w:right w:val="single" w:sz="8" w:space="0" w:color="000000"/>
            </w:tcBorders>
            <w:vAlign w:val="center"/>
          </w:tcPr>
          <w:p w:rsidR="00374B53" w:rsidRDefault="00374B53" w:rsidP="00374B53">
            <w:pPr>
              <w:snapToGrid w:val="0"/>
              <w:rPr>
                <w:rFonts w:ascii="Calibri" w:hAnsi="Calibri"/>
                <w:color w:val="000000"/>
                <w:sz w:val="20"/>
                <w:szCs w:val="20"/>
              </w:rPr>
            </w:pPr>
            <w:r>
              <w:rPr>
                <w:rFonts w:ascii="Calibri" w:hAnsi="Calibri"/>
                <w:color w:val="000000"/>
                <w:sz w:val="20"/>
                <w:szCs w:val="20"/>
              </w:rPr>
              <w:t>Olgu örnekli eğitim ve uygulama</w:t>
            </w:r>
          </w:p>
          <w:p w:rsidR="00374B53" w:rsidRDefault="00374B53" w:rsidP="00374B53">
            <w:pPr>
              <w:snapToGrid w:val="0"/>
              <w:rPr>
                <w:rFonts w:ascii="Calibri" w:hAnsi="Calibri"/>
                <w:bCs/>
                <w:color w:val="000000"/>
                <w:sz w:val="20"/>
                <w:szCs w:val="20"/>
              </w:rPr>
            </w:pPr>
            <w:r>
              <w:rPr>
                <w:rFonts w:ascii="Calibri" w:hAnsi="Calibri"/>
                <w:bCs/>
                <w:color w:val="000000"/>
                <w:sz w:val="20"/>
                <w:szCs w:val="20"/>
              </w:rPr>
              <w:t>Grup 1: POLİKLİNİK</w:t>
            </w:r>
          </w:p>
          <w:p w:rsidR="00374B53" w:rsidRDefault="00374B53" w:rsidP="00374B53">
            <w:pPr>
              <w:snapToGrid w:val="0"/>
              <w:rPr>
                <w:rFonts w:ascii="Calibri" w:hAnsi="Calibri"/>
                <w:bCs/>
                <w:color w:val="000000"/>
                <w:sz w:val="20"/>
                <w:szCs w:val="20"/>
              </w:rPr>
            </w:pPr>
            <w:r>
              <w:rPr>
                <w:rFonts w:ascii="Calibri" w:hAnsi="Calibri"/>
                <w:bCs/>
                <w:color w:val="000000"/>
                <w:sz w:val="20"/>
                <w:szCs w:val="20"/>
              </w:rPr>
              <w:t>Grup 2: AMELİYAT</w:t>
            </w:r>
          </w:p>
        </w:tc>
      </w:tr>
      <w:tr w:rsidR="00374B53" w:rsidTr="00374B53">
        <w:tc>
          <w:tcPr>
            <w:tcW w:w="9933" w:type="dxa"/>
            <w:gridSpan w:val="4"/>
            <w:tcBorders>
              <w:left w:val="single" w:sz="8" w:space="0" w:color="000000"/>
              <w:bottom w:val="single" w:sz="8" w:space="0" w:color="000000"/>
              <w:right w:val="single" w:sz="8" w:space="0" w:color="000000"/>
            </w:tcBorders>
          </w:tcPr>
          <w:p w:rsidR="00374B53" w:rsidRDefault="00374B53" w:rsidP="00374B53">
            <w:pPr>
              <w:snapToGrid w:val="0"/>
              <w:spacing w:line="276" w:lineRule="auto"/>
              <w:jc w:val="center"/>
              <w:rPr>
                <w:rFonts w:ascii="Calibri" w:hAnsi="Calibri"/>
                <w:b/>
                <w:bCs/>
                <w:sz w:val="20"/>
                <w:szCs w:val="20"/>
              </w:rPr>
            </w:pPr>
            <w:r>
              <w:rPr>
                <w:rFonts w:ascii="Calibri" w:hAnsi="Calibri"/>
                <w:b/>
                <w:bCs/>
                <w:sz w:val="20"/>
                <w:szCs w:val="20"/>
              </w:rPr>
              <w:t>ÖĞLE ARASI</w:t>
            </w:r>
          </w:p>
        </w:tc>
      </w:tr>
      <w:tr w:rsidR="00374B53" w:rsidTr="00374B53">
        <w:tc>
          <w:tcPr>
            <w:tcW w:w="1365"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13.30  - 14.20   </w:t>
            </w:r>
          </w:p>
        </w:tc>
        <w:tc>
          <w:tcPr>
            <w:tcW w:w="1785" w:type="dxa"/>
            <w:tcBorders>
              <w:top w:val="single" w:sz="8" w:space="0" w:color="000000"/>
              <w:left w:val="single" w:sz="8" w:space="0" w:color="000000"/>
              <w:bottom w:val="single" w:sz="8" w:space="0" w:color="000000"/>
            </w:tcBorders>
          </w:tcPr>
          <w:p w:rsidR="00374B53" w:rsidRDefault="00374B53" w:rsidP="00374B53">
            <w:pPr>
              <w:snapToGrid w:val="0"/>
              <w:rPr>
                <w:rFonts w:ascii="Calibri" w:hAnsi="Calibri"/>
                <w:sz w:val="20"/>
                <w:szCs w:val="20"/>
              </w:rPr>
            </w:pPr>
            <w:r>
              <w:rPr>
                <w:rFonts w:ascii="Calibri" w:hAnsi="Calibri"/>
                <w:sz w:val="20"/>
                <w:szCs w:val="20"/>
              </w:rPr>
              <w:t>T</w:t>
            </w:r>
          </w:p>
        </w:tc>
        <w:tc>
          <w:tcPr>
            <w:tcW w:w="2655" w:type="dxa"/>
            <w:tcBorders>
              <w:top w:val="single" w:sz="8" w:space="0" w:color="000000"/>
              <w:left w:val="single" w:sz="8" w:space="0" w:color="000000"/>
              <w:bottom w:val="single" w:sz="8" w:space="0" w:color="000000"/>
            </w:tcBorders>
          </w:tcPr>
          <w:p w:rsidR="00374B53" w:rsidRDefault="003A61B6" w:rsidP="00374B53">
            <w:pPr>
              <w:snapToGrid w:val="0"/>
              <w:spacing w:line="276" w:lineRule="auto"/>
              <w:rPr>
                <w:rFonts w:ascii="Calibri" w:hAnsi="Calibri"/>
                <w:sz w:val="20"/>
                <w:szCs w:val="20"/>
              </w:rPr>
            </w:pPr>
            <w:r>
              <w:rPr>
                <w:rFonts w:ascii="Calibri" w:hAnsi="Calibri"/>
                <w:sz w:val="20"/>
                <w:szCs w:val="20"/>
              </w:rPr>
              <w:t>Dr.Öğr.Ü.Hakan Ulusoy</w:t>
            </w:r>
          </w:p>
        </w:tc>
        <w:tc>
          <w:tcPr>
            <w:tcW w:w="4128" w:type="dxa"/>
            <w:tcBorders>
              <w:top w:val="single" w:sz="8" w:space="0" w:color="000000"/>
              <w:left w:val="single" w:sz="8" w:space="0" w:color="000000"/>
              <w:bottom w:val="single" w:sz="8" w:space="0" w:color="000000"/>
              <w:right w:val="single" w:sz="8" w:space="0" w:color="000000"/>
            </w:tcBorders>
          </w:tcPr>
          <w:p w:rsidR="00374B53" w:rsidRDefault="003A61B6" w:rsidP="00374B53">
            <w:pPr>
              <w:pStyle w:val="ListeParagraf1"/>
              <w:snapToGrid w:val="0"/>
              <w:spacing w:after="0"/>
              <w:ind w:left="0"/>
              <w:rPr>
                <w:sz w:val="20"/>
                <w:szCs w:val="20"/>
              </w:rPr>
            </w:pPr>
            <w:r>
              <w:rPr>
                <w:sz w:val="20"/>
                <w:szCs w:val="20"/>
              </w:rPr>
              <w:t>İşitme</w:t>
            </w:r>
            <w:r w:rsidR="00374B53">
              <w:rPr>
                <w:sz w:val="20"/>
                <w:szCs w:val="20"/>
              </w:rPr>
              <w:t xml:space="preserve"> Fizyolojisi</w:t>
            </w:r>
          </w:p>
        </w:tc>
      </w:tr>
      <w:tr w:rsidR="00374B53" w:rsidTr="00374B53">
        <w:tc>
          <w:tcPr>
            <w:tcW w:w="1365"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14.30  - 15.20   </w:t>
            </w:r>
          </w:p>
        </w:tc>
        <w:tc>
          <w:tcPr>
            <w:tcW w:w="1785" w:type="dxa"/>
            <w:tcBorders>
              <w:top w:val="single" w:sz="8" w:space="0" w:color="000000"/>
              <w:left w:val="single" w:sz="8" w:space="0" w:color="000000"/>
              <w:bottom w:val="single" w:sz="8" w:space="0" w:color="000000"/>
            </w:tcBorders>
            <w:vAlign w:val="center"/>
          </w:tcPr>
          <w:p w:rsidR="00374B53" w:rsidRDefault="00374B53" w:rsidP="00374B53">
            <w:pPr>
              <w:snapToGrid w:val="0"/>
              <w:rPr>
                <w:rFonts w:ascii="Calibri" w:hAnsi="Calibri"/>
                <w:sz w:val="20"/>
                <w:szCs w:val="20"/>
              </w:rPr>
            </w:pPr>
            <w:r>
              <w:rPr>
                <w:rFonts w:ascii="Calibri" w:hAnsi="Calibri"/>
                <w:sz w:val="20"/>
                <w:szCs w:val="20"/>
              </w:rPr>
              <w:t>T</w:t>
            </w:r>
          </w:p>
        </w:tc>
        <w:tc>
          <w:tcPr>
            <w:tcW w:w="2655" w:type="dxa"/>
            <w:tcBorders>
              <w:top w:val="single" w:sz="8" w:space="0" w:color="000000"/>
              <w:left w:val="single" w:sz="8" w:space="0" w:color="000000"/>
              <w:bottom w:val="single" w:sz="8" w:space="0" w:color="000000"/>
            </w:tcBorders>
          </w:tcPr>
          <w:p w:rsidR="00374B53" w:rsidRDefault="003A61B6" w:rsidP="00374B53">
            <w:pPr>
              <w:snapToGrid w:val="0"/>
              <w:spacing w:line="276" w:lineRule="auto"/>
              <w:rPr>
                <w:rFonts w:ascii="Calibri" w:hAnsi="Calibri"/>
                <w:sz w:val="20"/>
                <w:szCs w:val="20"/>
              </w:rPr>
            </w:pPr>
            <w:r>
              <w:rPr>
                <w:rFonts w:ascii="Calibri" w:hAnsi="Calibri"/>
                <w:sz w:val="20"/>
                <w:szCs w:val="20"/>
              </w:rPr>
              <w:t>Dr.Öğr.Ü.Hakan Ulusoy</w:t>
            </w:r>
          </w:p>
        </w:tc>
        <w:tc>
          <w:tcPr>
            <w:tcW w:w="4128" w:type="dxa"/>
            <w:tcBorders>
              <w:top w:val="single" w:sz="8" w:space="0" w:color="000000"/>
              <w:left w:val="single" w:sz="8" w:space="0" w:color="000000"/>
              <w:bottom w:val="single" w:sz="8" w:space="0" w:color="000000"/>
              <w:right w:val="single" w:sz="8" w:space="0" w:color="000000"/>
            </w:tcBorders>
          </w:tcPr>
          <w:p w:rsidR="00374B53" w:rsidRDefault="003A61B6" w:rsidP="00374B53">
            <w:pPr>
              <w:pStyle w:val="Style12"/>
              <w:widowControl/>
              <w:snapToGrid w:val="0"/>
              <w:spacing w:line="192" w:lineRule="exact"/>
              <w:jc w:val="left"/>
              <w:rPr>
                <w:rFonts w:ascii="Calibri" w:hAnsi="Calibri"/>
                <w:color w:val="000000"/>
                <w:sz w:val="20"/>
                <w:szCs w:val="20"/>
              </w:rPr>
            </w:pPr>
            <w:r>
              <w:rPr>
                <w:rFonts w:ascii="Calibri" w:hAnsi="Calibri"/>
                <w:color w:val="000000"/>
                <w:sz w:val="20"/>
                <w:szCs w:val="20"/>
              </w:rPr>
              <w:t>Orta kulak hastalıkları</w:t>
            </w:r>
          </w:p>
        </w:tc>
      </w:tr>
      <w:tr w:rsidR="00374B53" w:rsidTr="00374B53">
        <w:tc>
          <w:tcPr>
            <w:tcW w:w="1365"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15.30  - 16.20   </w:t>
            </w:r>
          </w:p>
        </w:tc>
        <w:tc>
          <w:tcPr>
            <w:tcW w:w="1785" w:type="dxa"/>
            <w:tcBorders>
              <w:top w:val="single" w:sz="8" w:space="0" w:color="000000"/>
              <w:left w:val="single" w:sz="8" w:space="0" w:color="000000"/>
              <w:bottom w:val="single" w:sz="8" w:space="0" w:color="000000"/>
            </w:tcBorders>
            <w:vAlign w:val="center"/>
          </w:tcPr>
          <w:p w:rsidR="00374B53" w:rsidRDefault="00374B53" w:rsidP="00374B53">
            <w:pPr>
              <w:snapToGrid w:val="0"/>
              <w:rPr>
                <w:rFonts w:ascii="Calibri" w:hAnsi="Calibri"/>
                <w:sz w:val="20"/>
                <w:szCs w:val="20"/>
              </w:rPr>
            </w:pPr>
            <w:r>
              <w:rPr>
                <w:rFonts w:ascii="Calibri" w:hAnsi="Calibri"/>
                <w:sz w:val="20"/>
                <w:szCs w:val="20"/>
              </w:rPr>
              <w:t>T</w:t>
            </w:r>
          </w:p>
        </w:tc>
        <w:tc>
          <w:tcPr>
            <w:tcW w:w="2655" w:type="dxa"/>
            <w:tcBorders>
              <w:top w:val="single" w:sz="8" w:space="0" w:color="000000"/>
              <w:left w:val="single" w:sz="8" w:space="0" w:color="000000"/>
              <w:bottom w:val="single" w:sz="8" w:space="0" w:color="000000"/>
            </w:tcBorders>
          </w:tcPr>
          <w:p w:rsidR="00374B53" w:rsidRDefault="003A61B6" w:rsidP="00374B53">
            <w:pPr>
              <w:snapToGrid w:val="0"/>
              <w:spacing w:line="276" w:lineRule="auto"/>
              <w:rPr>
                <w:rFonts w:ascii="Calibri" w:hAnsi="Calibri"/>
                <w:sz w:val="20"/>
                <w:szCs w:val="20"/>
              </w:rPr>
            </w:pPr>
            <w:r>
              <w:rPr>
                <w:rFonts w:ascii="Calibri" w:hAnsi="Calibri"/>
                <w:sz w:val="20"/>
                <w:szCs w:val="20"/>
              </w:rPr>
              <w:t>Dr.Öğr.Ü.Hakan Ulusoy</w:t>
            </w:r>
          </w:p>
        </w:tc>
        <w:tc>
          <w:tcPr>
            <w:tcW w:w="4128" w:type="dxa"/>
            <w:tcBorders>
              <w:top w:val="single" w:sz="8" w:space="0" w:color="000000"/>
              <w:left w:val="single" w:sz="8" w:space="0" w:color="000000"/>
              <w:bottom w:val="single" w:sz="8" w:space="0" w:color="000000"/>
              <w:right w:val="single" w:sz="8" w:space="0" w:color="000000"/>
            </w:tcBorders>
          </w:tcPr>
          <w:p w:rsidR="00374B53" w:rsidRDefault="003A61B6" w:rsidP="00374B53">
            <w:pPr>
              <w:snapToGrid w:val="0"/>
              <w:spacing w:line="276" w:lineRule="auto"/>
              <w:rPr>
                <w:rFonts w:ascii="Calibri" w:hAnsi="Calibri"/>
                <w:sz w:val="20"/>
                <w:szCs w:val="20"/>
              </w:rPr>
            </w:pPr>
            <w:r>
              <w:rPr>
                <w:rFonts w:ascii="Calibri" w:hAnsi="Calibri"/>
                <w:sz w:val="20"/>
                <w:szCs w:val="20"/>
              </w:rPr>
              <w:t>İç Kulak Hastalıkları</w:t>
            </w:r>
          </w:p>
        </w:tc>
      </w:tr>
      <w:tr w:rsidR="00374B53" w:rsidTr="00374B53">
        <w:tc>
          <w:tcPr>
            <w:tcW w:w="1365"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16.30  - 17.20   </w:t>
            </w:r>
          </w:p>
        </w:tc>
        <w:tc>
          <w:tcPr>
            <w:tcW w:w="1785"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P</w:t>
            </w:r>
          </w:p>
        </w:tc>
        <w:tc>
          <w:tcPr>
            <w:tcW w:w="2655" w:type="dxa"/>
            <w:tcBorders>
              <w:top w:val="single" w:sz="8" w:space="0" w:color="000000"/>
              <w:left w:val="single" w:sz="8" w:space="0" w:color="000000"/>
              <w:bottom w:val="single" w:sz="8" w:space="0" w:color="000000"/>
            </w:tcBorders>
          </w:tcPr>
          <w:p w:rsidR="00374B53" w:rsidRDefault="00374B53" w:rsidP="00374B53">
            <w:pPr>
              <w:spacing w:line="276" w:lineRule="auto"/>
              <w:rPr>
                <w:rFonts w:ascii="Calibri" w:hAnsi="Calibri"/>
                <w:sz w:val="20"/>
                <w:szCs w:val="20"/>
              </w:rPr>
            </w:pPr>
            <w:r>
              <w:rPr>
                <w:rFonts w:ascii="Calibri" w:hAnsi="Calibri"/>
                <w:sz w:val="20"/>
                <w:szCs w:val="20"/>
              </w:rPr>
              <w:t>Prof.Dr.Güven Yıldırım</w:t>
            </w:r>
          </w:p>
          <w:p w:rsidR="00374B53" w:rsidRDefault="00374B53" w:rsidP="00374B53">
            <w:pPr>
              <w:spacing w:line="276" w:lineRule="auto"/>
              <w:rPr>
                <w:rFonts w:ascii="Calibri" w:hAnsi="Calibri"/>
                <w:sz w:val="20"/>
                <w:szCs w:val="20"/>
              </w:rPr>
            </w:pPr>
            <w:r>
              <w:rPr>
                <w:rFonts w:ascii="Calibri" w:hAnsi="Calibri"/>
                <w:sz w:val="20"/>
                <w:szCs w:val="20"/>
              </w:rPr>
              <w:t>Dr.Öğr.Ü.Hakan Ulusoy</w:t>
            </w:r>
          </w:p>
        </w:tc>
        <w:tc>
          <w:tcPr>
            <w:tcW w:w="4128" w:type="dxa"/>
            <w:tcBorders>
              <w:top w:val="single" w:sz="8" w:space="0" w:color="000000"/>
              <w:left w:val="single" w:sz="8" w:space="0" w:color="000000"/>
              <w:bottom w:val="single" w:sz="8" w:space="0" w:color="000000"/>
              <w:right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Hasta viziti</w:t>
            </w:r>
          </w:p>
        </w:tc>
      </w:tr>
    </w:tbl>
    <w:p w:rsidR="00374B53" w:rsidRDefault="00374B53" w:rsidP="00374B53">
      <w:pPr>
        <w:spacing w:line="276" w:lineRule="auto"/>
      </w:pPr>
    </w:p>
    <w:p w:rsidR="00374B53" w:rsidRDefault="00374B53" w:rsidP="00374B53">
      <w:pPr>
        <w:spacing w:line="276" w:lineRule="auto"/>
        <w:rPr>
          <w:rFonts w:ascii="Calibri" w:hAnsi="Calibri"/>
          <w:sz w:val="20"/>
          <w:szCs w:val="20"/>
        </w:rPr>
      </w:pPr>
    </w:p>
    <w:p w:rsidR="009774DE" w:rsidRDefault="009774DE" w:rsidP="00374B53">
      <w:pPr>
        <w:spacing w:line="276" w:lineRule="auto"/>
        <w:rPr>
          <w:rFonts w:ascii="Calibri" w:hAnsi="Calibri"/>
          <w:sz w:val="20"/>
          <w:szCs w:val="20"/>
        </w:rPr>
      </w:pPr>
    </w:p>
    <w:p w:rsidR="009774DE" w:rsidRDefault="009774DE" w:rsidP="00374B53">
      <w:pPr>
        <w:spacing w:line="276" w:lineRule="auto"/>
        <w:rPr>
          <w:rFonts w:ascii="Calibri" w:hAnsi="Calibri"/>
          <w:sz w:val="20"/>
          <w:szCs w:val="20"/>
        </w:rPr>
      </w:pPr>
    </w:p>
    <w:p w:rsidR="009774DE" w:rsidRDefault="009774DE" w:rsidP="00374B53">
      <w:pPr>
        <w:spacing w:line="276" w:lineRule="auto"/>
        <w:rPr>
          <w:rFonts w:ascii="Calibri" w:hAnsi="Calibri"/>
          <w:sz w:val="20"/>
          <w:szCs w:val="20"/>
        </w:rPr>
      </w:pPr>
    </w:p>
    <w:tbl>
      <w:tblPr>
        <w:tblW w:w="9948" w:type="dxa"/>
        <w:tblInd w:w="-231" w:type="dxa"/>
        <w:tblLayout w:type="fixed"/>
        <w:tblLook w:val="0000" w:firstRow="0" w:lastRow="0" w:firstColumn="0" w:lastColumn="0" w:noHBand="0" w:noVBand="0"/>
      </w:tblPr>
      <w:tblGrid>
        <w:gridCol w:w="1350"/>
        <w:gridCol w:w="1815"/>
        <w:gridCol w:w="2655"/>
        <w:gridCol w:w="4128"/>
      </w:tblGrid>
      <w:tr w:rsidR="00374B53" w:rsidTr="009774DE">
        <w:tc>
          <w:tcPr>
            <w:tcW w:w="9948" w:type="dxa"/>
            <w:gridSpan w:val="4"/>
            <w:tcBorders>
              <w:top w:val="single" w:sz="8" w:space="0" w:color="000000"/>
              <w:left w:val="single" w:sz="8" w:space="0" w:color="000000"/>
              <w:bottom w:val="single" w:sz="8" w:space="0" w:color="000000"/>
              <w:right w:val="single" w:sz="8" w:space="0" w:color="000000"/>
            </w:tcBorders>
          </w:tcPr>
          <w:p w:rsidR="00374B53" w:rsidRDefault="00374B53" w:rsidP="00374B53">
            <w:pPr>
              <w:snapToGrid w:val="0"/>
              <w:spacing w:line="276" w:lineRule="auto"/>
              <w:jc w:val="center"/>
              <w:rPr>
                <w:rFonts w:ascii="Calibri" w:hAnsi="Calibri"/>
                <w:b/>
                <w:bCs/>
                <w:sz w:val="20"/>
                <w:szCs w:val="20"/>
              </w:rPr>
            </w:pPr>
            <w:r>
              <w:rPr>
                <w:rFonts w:ascii="Calibri" w:hAnsi="Calibri"/>
                <w:b/>
                <w:bCs/>
                <w:sz w:val="20"/>
                <w:szCs w:val="20"/>
              </w:rPr>
              <w:t>5. GÜN</w:t>
            </w:r>
          </w:p>
        </w:tc>
      </w:tr>
      <w:tr w:rsidR="00374B53" w:rsidTr="009774DE">
        <w:tc>
          <w:tcPr>
            <w:tcW w:w="1350" w:type="dxa"/>
            <w:tcBorders>
              <w:left w:val="single" w:sz="8" w:space="0" w:color="000000"/>
              <w:bottom w:val="single" w:sz="8" w:space="0" w:color="000000"/>
            </w:tcBorders>
            <w:vAlign w:val="center"/>
          </w:tcPr>
          <w:p w:rsidR="00374B53" w:rsidRDefault="00374B53" w:rsidP="00374B53">
            <w:pPr>
              <w:snapToGrid w:val="0"/>
              <w:spacing w:line="276" w:lineRule="auto"/>
              <w:jc w:val="center"/>
              <w:rPr>
                <w:rFonts w:ascii="Calibri" w:hAnsi="Calibri"/>
                <w:b/>
                <w:bCs/>
                <w:sz w:val="20"/>
                <w:szCs w:val="20"/>
              </w:rPr>
            </w:pPr>
            <w:r>
              <w:rPr>
                <w:rFonts w:ascii="Calibri" w:hAnsi="Calibri"/>
                <w:b/>
                <w:bCs/>
                <w:sz w:val="20"/>
                <w:szCs w:val="20"/>
              </w:rPr>
              <w:t>SAAT</w:t>
            </w:r>
          </w:p>
        </w:tc>
        <w:tc>
          <w:tcPr>
            <w:tcW w:w="1815" w:type="dxa"/>
            <w:tcBorders>
              <w:left w:val="single" w:sz="8" w:space="0" w:color="000000"/>
              <w:bottom w:val="single" w:sz="8" w:space="0" w:color="000000"/>
            </w:tcBorders>
          </w:tcPr>
          <w:p w:rsidR="00374B53" w:rsidRDefault="00374B53" w:rsidP="00374B53">
            <w:pPr>
              <w:snapToGrid w:val="0"/>
              <w:jc w:val="center"/>
              <w:rPr>
                <w:rFonts w:ascii="Calibri" w:eastAsia="Calibri" w:hAnsi="Calibri" w:cs="Calibri"/>
                <w:b/>
                <w:bCs/>
                <w:sz w:val="20"/>
                <w:szCs w:val="20"/>
              </w:rPr>
            </w:pPr>
            <w:r>
              <w:rPr>
                <w:rFonts w:ascii="Calibri" w:eastAsia="Calibri" w:hAnsi="Calibri" w:cs="Calibri"/>
                <w:b/>
                <w:bCs/>
                <w:sz w:val="20"/>
                <w:szCs w:val="20"/>
                <w:lang w:val="en-US"/>
              </w:rPr>
              <w:t>T : TEOR</w:t>
            </w:r>
            <w:r>
              <w:rPr>
                <w:rFonts w:ascii="Calibri" w:eastAsia="Calibri" w:hAnsi="Calibri" w:cs="Calibri"/>
                <w:b/>
                <w:bCs/>
                <w:sz w:val="20"/>
                <w:szCs w:val="20"/>
              </w:rPr>
              <w:t>İK</w:t>
            </w:r>
          </w:p>
          <w:p w:rsidR="00374B53" w:rsidRDefault="00374B53" w:rsidP="00374B53">
            <w:pPr>
              <w:autoSpaceDE w:val="0"/>
              <w:jc w:val="center"/>
              <w:rPr>
                <w:rFonts w:ascii="Calibri" w:eastAsia="Calibri" w:hAnsi="Calibri" w:cs="Calibri"/>
                <w:b/>
                <w:bCs/>
                <w:sz w:val="20"/>
                <w:szCs w:val="20"/>
              </w:rPr>
            </w:pPr>
            <w:r>
              <w:rPr>
                <w:rFonts w:ascii="Calibri" w:eastAsia="Calibri" w:hAnsi="Calibri" w:cs="Calibri"/>
                <w:b/>
                <w:bCs/>
                <w:sz w:val="20"/>
                <w:szCs w:val="20"/>
                <w:lang w:val="en-US"/>
              </w:rPr>
              <w:t>P : PRAT</w:t>
            </w:r>
            <w:r>
              <w:rPr>
                <w:rFonts w:ascii="Calibri" w:eastAsia="Calibri" w:hAnsi="Calibri" w:cs="Calibri"/>
                <w:b/>
                <w:bCs/>
                <w:sz w:val="20"/>
                <w:szCs w:val="20"/>
              </w:rPr>
              <w:t>İK</w:t>
            </w:r>
          </w:p>
        </w:tc>
        <w:tc>
          <w:tcPr>
            <w:tcW w:w="2655" w:type="dxa"/>
            <w:tcBorders>
              <w:left w:val="single" w:sz="8" w:space="0" w:color="000000"/>
              <w:bottom w:val="single" w:sz="8" w:space="0" w:color="000000"/>
            </w:tcBorders>
            <w:vAlign w:val="center"/>
          </w:tcPr>
          <w:p w:rsidR="00374B53" w:rsidRDefault="00374B53" w:rsidP="00374B53">
            <w:pPr>
              <w:pStyle w:val="Style12"/>
              <w:widowControl/>
              <w:snapToGrid w:val="0"/>
              <w:rPr>
                <w:rFonts w:ascii="Calibri" w:hAnsi="Calibri"/>
                <w:b/>
                <w:bCs/>
                <w:color w:val="000000"/>
                <w:sz w:val="20"/>
                <w:szCs w:val="20"/>
              </w:rPr>
            </w:pPr>
            <w:r>
              <w:rPr>
                <w:rFonts w:ascii="Calibri" w:hAnsi="Calibri"/>
                <w:b/>
                <w:bCs/>
                <w:color w:val="000000"/>
                <w:sz w:val="20"/>
                <w:szCs w:val="20"/>
              </w:rPr>
              <w:t>ÖĞRETİM ÜYESİ</w:t>
            </w:r>
          </w:p>
        </w:tc>
        <w:tc>
          <w:tcPr>
            <w:tcW w:w="4128" w:type="dxa"/>
            <w:tcBorders>
              <w:left w:val="single" w:sz="8" w:space="0" w:color="000000"/>
              <w:bottom w:val="single" w:sz="8" w:space="0" w:color="000000"/>
              <w:right w:val="single" w:sz="8" w:space="0" w:color="000000"/>
            </w:tcBorders>
            <w:vAlign w:val="center"/>
          </w:tcPr>
          <w:p w:rsidR="00374B53" w:rsidRDefault="00374B53" w:rsidP="00374B53">
            <w:pPr>
              <w:snapToGrid w:val="0"/>
              <w:spacing w:line="276" w:lineRule="auto"/>
              <w:jc w:val="center"/>
              <w:rPr>
                <w:rFonts w:ascii="Calibri" w:hAnsi="Calibri"/>
                <w:b/>
                <w:bCs/>
                <w:sz w:val="20"/>
                <w:szCs w:val="20"/>
              </w:rPr>
            </w:pPr>
            <w:r>
              <w:rPr>
                <w:rFonts w:ascii="Calibri" w:hAnsi="Calibri"/>
                <w:b/>
                <w:bCs/>
                <w:sz w:val="20"/>
                <w:szCs w:val="20"/>
              </w:rPr>
              <w:t>DERSİN KONUSU</w:t>
            </w:r>
          </w:p>
        </w:tc>
      </w:tr>
      <w:tr w:rsidR="00374B53" w:rsidTr="009774DE">
        <w:tc>
          <w:tcPr>
            <w:tcW w:w="1350" w:type="dxa"/>
            <w:tcBorders>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08.30  - 09.20   </w:t>
            </w:r>
          </w:p>
        </w:tc>
        <w:tc>
          <w:tcPr>
            <w:tcW w:w="1815" w:type="dxa"/>
            <w:tcBorders>
              <w:left w:val="single" w:sz="8" w:space="0" w:color="000000"/>
              <w:bottom w:val="single" w:sz="8" w:space="0" w:color="000000"/>
            </w:tcBorders>
          </w:tcPr>
          <w:p w:rsidR="00374B53" w:rsidRDefault="00374B53" w:rsidP="00374B53">
            <w:pPr>
              <w:snapToGrid w:val="0"/>
              <w:rPr>
                <w:rFonts w:ascii="Calibri" w:hAnsi="Calibri"/>
                <w:sz w:val="20"/>
                <w:szCs w:val="20"/>
              </w:rPr>
            </w:pPr>
            <w:r>
              <w:rPr>
                <w:rFonts w:ascii="Calibri" w:hAnsi="Calibri"/>
                <w:sz w:val="20"/>
                <w:szCs w:val="20"/>
              </w:rPr>
              <w:t>P</w:t>
            </w:r>
          </w:p>
        </w:tc>
        <w:tc>
          <w:tcPr>
            <w:tcW w:w="2655" w:type="dxa"/>
            <w:tcBorders>
              <w:left w:val="single" w:sz="8" w:space="0" w:color="000000"/>
              <w:bottom w:val="single" w:sz="8" w:space="0" w:color="000000"/>
            </w:tcBorders>
          </w:tcPr>
          <w:p w:rsidR="00374B53" w:rsidRDefault="00374B53" w:rsidP="00374B53">
            <w:pPr>
              <w:spacing w:line="276" w:lineRule="auto"/>
              <w:rPr>
                <w:rFonts w:ascii="Calibri" w:hAnsi="Calibri"/>
                <w:sz w:val="20"/>
                <w:szCs w:val="20"/>
              </w:rPr>
            </w:pPr>
            <w:r>
              <w:rPr>
                <w:rFonts w:ascii="Calibri" w:hAnsi="Calibri"/>
                <w:sz w:val="20"/>
                <w:szCs w:val="20"/>
              </w:rPr>
              <w:t>Prof.Dr.Güven Yıldırım</w:t>
            </w:r>
          </w:p>
          <w:p w:rsidR="00374B53" w:rsidRDefault="00374B53" w:rsidP="00374B53">
            <w:pPr>
              <w:snapToGrid w:val="0"/>
              <w:spacing w:line="276" w:lineRule="auto"/>
              <w:rPr>
                <w:rFonts w:ascii="Calibri" w:hAnsi="Calibri"/>
                <w:sz w:val="20"/>
                <w:szCs w:val="20"/>
              </w:rPr>
            </w:pPr>
            <w:r>
              <w:rPr>
                <w:rFonts w:ascii="Calibri" w:hAnsi="Calibri"/>
                <w:sz w:val="20"/>
                <w:szCs w:val="20"/>
              </w:rPr>
              <w:t>Dr.Öğr.Ü.Hakan Ulusoy</w:t>
            </w:r>
          </w:p>
        </w:tc>
        <w:tc>
          <w:tcPr>
            <w:tcW w:w="4128" w:type="dxa"/>
            <w:tcBorders>
              <w:left w:val="single" w:sz="8" w:space="0" w:color="000000"/>
              <w:bottom w:val="single" w:sz="8" w:space="0" w:color="000000"/>
              <w:right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Hasta viziti</w:t>
            </w:r>
          </w:p>
        </w:tc>
      </w:tr>
      <w:tr w:rsidR="00374B53" w:rsidTr="009774DE">
        <w:tc>
          <w:tcPr>
            <w:tcW w:w="1350"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09.30  - 10.20   </w:t>
            </w:r>
          </w:p>
        </w:tc>
        <w:tc>
          <w:tcPr>
            <w:tcW w:w="1815" w:type="dxa"/>
            <w:tcBorders>
              <w:top w:val="single" w:sz="8" w:space="0" w:color="000000"/>
              <w:left w:val="single" w:sz="8" w:space="0" w:color="000000"/>
              <w:bottom w:val="single" w:sz="8" w:space="0" w:color="000000"/>
            </w:tcBorders>
            <w:vAlign w:val="center"/>
          </w:tcPr>
          <w:p w:rsidR="00374B53" w:rsidRDefault="00374B53" w:rsidP="00374B53">
            <w:pPr>
              <w:snapToGrid w:val="0"/>
              <w:rPr>
                <w:rFonts w:ascii="Calibri" w:hAnsi="Calibri"/>
                <w:sz w:val="20"/>
                <w:szCs w:val="20"/>
              </w:rPr>
            </w:pPr>
            <w:r>
              <w:rPr>
                <w:rFonts w:ascii="Calibri" w:hAnsi="Calibri"/>
                <w:sz w:val="20"/>
                <w:szCs w:val="20"/>
              </w:rPr>
              <w:t>P</w:t>
            </w:r>
          </w:p>
        </w:tc>
        <w:tc>
          <w:tcPr>
            <w:tcW w:w="2655" w:type="dxa"/>
            <w:tcBorders>
              <w:top w:val="single" w:sz="8" w:space="0" w:color="000000"/>
              <w:left w:val="single" w:sz="8" w:space="0" w:color="000000"/>
              <w:bottom w:val="single" w:sz="8" w:space="0" w:color="000000"/>
            </w:tcBorders>
            <w:vAlign w:val="center"/>
          </w:tcPr>
          <w:p w:rsidR="00374B53" w:rsidRDefault="00374B53" w:rsidP="00374B53">
            <w:pPr>
              <w:spacing w:line="276" w:lineRule="auto"/>
              <w:rPr>
                <w:rFonts w:ascii="Calibri" w:hAnsi="Calibri"/>
                <w:sz w:val="20"/>
                <w:szCs w:val="20"/>
              </w:rPr>
            </w:pPr>
            <w:r>
              <w:rPr>
                <w:rFonts w:ascii="Calibri" w:hAnsi="Calibri"/>
                <w:sz w:val="20"/>
                <w:szCs w:val="20"/>
              </w:rPr>
              <w:t>Prof.Dr.Güven Yıldırım</w:t>
            </w:r>
          </w:p>
          <w:p w:rsidR="00374B53" w:rsidRDefault="00374B53" w:rsidP="00374B53">
            <w:pPr>
              <w:snapToGrid w:val="0"/>
              <w:spacing w:line="276" w:lineRule="auto"/>
              <w:rPr>
                <w:rFonts w:ascii="Calibri" w:hAnsi="Calibri"/>
                <w:sz w:val="20"/>
                <w:szCs w:val="20"/>
              </w:rPr>
            </w:pPr>
            <w:r>
              <w:rPr>
                <w:rFonts w:ascii="Calibri" w:hAnsi="Calibri"/>
                <w:sz w:val="20"/>
                <w:szCs w:val="20"/>
              </w:rPr>
              <w:t>Dr.Öğr.Ü.Hakan Ulusoy</w:t>
            </w:r>
          </w:p>
        </w:tc>
        <w:tc>
          <w:tcPr>
            <w:tcW w:w="4128" w:type="dxa"/>
            <w:tcBorders>
              <w:top w:val="single" w:sz="8" w:space="0" w:color="000000"/>
              <w:left w:val="single" w:sz="8" w:space="0" w:color="000000"/>
              <w:bottom w:val="single" w:sz="8" w:space="0" w:color="000000"/>
              <w:right w:val="single" w:sz="8" w:space="0" w:color="000000"/>
            </w:tcBorders>
            <w:vAlign w:val="center"/>
          </w:tcPr>
          <w:p w:rsidR="00374B53" w:rsidRDefault="00374B53" w:rsidP="00374B53">
            <w:pPr>
              <w:snapToGrid w:val="0"/>
              <w:rPr>
                <w:rFonts w:ascii="Calibri" w:hAnsi="Calibri"/>
                <w:color w:val="000000"/>
                <w:sz w:val="20"/>
                <w:szCs w:val="20"/>
              </w:rPr>
            </w:pPr>
            <w:r>
              <w:rPr>
                <w:rFonts w:ascii="Calibri" w:hAnsi="Calibri"/>
                <w:color w:val="000000"/>
                <w:sz w:val="20"/>
                <w:szCs w:val="20"/>
              </w:rPr>
              <w:t>Olgu örnekli eğitim ve uygulama</w:t>
            </w:r>
          </w:p>
          <w:p w:rsidR="00374B53" w:rsidRDefault="00374B53" w:rsidP="00374B53">
            <w:pPr>
              <w:snapToGrid w:val="0"/>
              <w:rPr>
                <w:rFonts w:ascii="Calibri" w:hAnsi="Calibri"/>
                <w:bCs/>
                <w:color w:val="000000"/>
                <w:sz w:val="20"/>
                <w:szCs w:val="20"/>
              </w:rPr>
            </w:pPr>
            <w:r>
              <w:rPr>
                <w:rFonts w:ascii="Calibri" w:hAnsi="Calibri"/>
                <w:bCs/>
                <w:color w:val="000000"/>
                <w:sz w:val="20"/>
                <w:szCs w:val="20"/>
              </w:rPr>
              <w:t>Grup 1: POLİKLİNİK</w:t>
            </w:r>
          </w:p>
          <w:p w:rsidR="00374B53" w:rsidRDefault="00374B53" w:rsidP="00374B53">
            <w:pPr>
              <w:snapToGrid w:val="0"/>
              <w:rPr>
                <w:rFonts w:ascii="Calibri" w:hAnsi="Calibri"/>
                <w:bCs/>
                <w:color w:val="000000"/>
                <w:sz w:val="20"/>
                <w:szCs w:val="20"/>
              </w:rPr>
            </w:pPr>
            <w:r>
              <w:rPr>
                <w:rFonts w:ascii="Calibri" w:hAnsi="Calibri"/>
                <w:bCs/>
                <w:color w:val="000000"/>
                <w:sz w:val="20"/>
                <w:szCs w:val="20"/>
              </w:rPr>
              <w:t>Grup 2: AMELİYAT</w:t>
            </w:r>
          </w:p>
        </w:tc>
      </w:tr>
      <w:tr w:rsidR="00374B53" w:rsidTr="009774DE">
        <w:tc>
          <w:tcPr>
            <w:tcW w:w="1350"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10.30  - 11.20      </w:t>
            </w:r>
          </w:p>
        </w:tc>
        <w:tc>
          <w:tcPr>
            <w:tcW w:w="1815" w:type="dxa"/>
            <w:tcBorders>
              <w:top w:val="single" w:sz="8" w:space="0" w:color="000000"/>
              <w:left w:val="single" w:sz="8" w:space="0" w:color="000000"/>
              <w:bottom w:val="single" w:sz="8" w:space="0" w:color="000000"/>
            </w:tcBorders>
            <w:vAlign w:val="center"/>
          </w:tcPr>
          <w:p w:rsidR="00374B53" w:rsidRDefault="00374B53" w:rsidP="00374B53">
            <w:pPr>
              <w:snapToGrid w:val="0"/>
              <w:rPr>
                <w:rFonts w:ascii="Calibri" w:hAnsi="Calibri"/>
                <w:sz w:val="20"/>
                <w:szCs w:val="20"/>
              </w:rPr>
            </w:pPr>
            <w:r>
              <w:rPr>
                <w:rFonts w:ascii="Calibri" w:hAnsi="Calibri"/>
                <w:sz w:val="20"/>
                <w:szCs w:val="20"/>
              </w:rPr>
              <w:t>P</w:t>
            </w:r>
          </w:p>
        </w:tc>
        <w:tc>
          <w:tcPr>
            <w:tcW w:w="2655" w:type="dxa"/>
            <w:tcBorders>
              <w:top w:val="single" w:sz="8" w:space="0" w:color="000000"/>
              <w:left w:val="single" w:sz="8" w:space="0" w:color="000000"/>
              <w:bottom w:val="single" w:sz="8" w:space="0" w:color="000000"/>
            </w:tcBorders>
            <w:vAlign w:val="center"/>
          </w:tcPr>
          <w:p w:rsidR="00374B53" w:rsidRDefault="00374B53" w:rsidP="00374B53">
            <w:pPr>
              <w:spacing w:line="276" w:lineRule="auto"/>
              <w:rPr>
                <w:rFonts w:ascii="Calibri" w:hAnsi="Calibri"/>
                <w:sz w:val="20"/>
                <w:szCs w:val="20"/>
              </w:rPr>
            </w:pPr>
            <w:r>
              <w:rPr>
                <w:rFonts w:ascii="Calibri" w:hAnsi="Calibri"/>
                <w:sz w:val="20"/>
                <w:szCs w:val="20"/>
              </w:rPr>
              <w:t>Prof.Dr.Güven Yıldırım</w:t>
            </w:r>
          </w:p>
          <w:p w:rsidR="00374B53" w:rsidRDefault="00374B53" w:rsidP="00374B53">
            <w:pPr>
              <w:snapToGrid w:val="0"/>
              <w:spacing w:line="276" w:lineRule="auto"/>
              <w:rPr>
                <w:rFonts w:ascii="Calibri" w:hAnsi="Calibri"/>
                <w:sz w:val="20"/>
                <w:szCs w:val="20"/>
              </w:rPr>
            </w:pPr>
            <w:r>
              <w:rPr>
                <w:rFonts w:ascii="Calibri" w:hAnsi="Calibri"/>
                <w:sz w:val="20"/>
                <w:szCs w:val="20"/>
              </w:rPr>
              <w:t>Dr.Öğr.Ü.Hakan Ulusoy</w:t>
            </w:r>
          </w:p>
        </w:tc>
        <w:tc>
          <w:tcPr>
            <w:tcW w:w="4128" w:type="dxa"/>
            <w:tcBorders>
              <w:top w:val="single" w:sz="8" w:space="0" w:color="000000"/>
              <w:left w:val="single" w:sz="8" w:space="0" w:color="000000"/>
              <w:bottom w:val="single" w:sz="8" w:space="0" w:color="000000"/>
              <w:right w:val="single" w:sz="8" w:space="0" w:color="000000"/>
            </w:tcBorders>
            <w:vAlign w:val="center"/>
          </w:tcPr>
          <w:p w:rsidR="00374B53" w:rsidRDefault="00374B53" w:rsidP="00374B53">
            <w:pPr>
              <w:snapToGrid w:val="0"/>
              <w:rPr>
                <w:rFonts w:ascii="Calibri" w:hAnsi="Calibri"/>
                <w:color w:val="000000"/>
                <w:sz w:val="20"/>
                <w:szCs w:val="20"/>
              </w:rPr>
            </w:pPr>
            <w:r>
              <w:rPr>
                <w:rFonts w:ascii="Calibri" w:hAnsi="Calibri"/>
                <w:color w:val="000000"/>
                <w:sz w:val="20"/>
                <w:szCs w:val="20"/>
              </w:rPr>
              <w:t>Olgu örnekli eğitim ve uygulama</w:t>
            </w:r>
          </w:p>
          <w:p w:rsidR="00374B53" w:rsidRDefault="00374B53" w:rsidP="00374B53">
            <w:pPr>
              <w:snapToGrid w:val="0"/>
              <w:rPr>
                <w:rFonts w:ascii="Calibri" w:hAnsi="Calibri"/>
                <w:bCs/>
                <w:color w:val="000000"/>
                <w:sz w:val="20"/>
                <w:szCs w:val="20"/>
              </w:rPr>
            </w:pPr>
            <w:r>
              <w:rPr>
                <w:rFonts w:ascii="Calibri" w:hAnsi="Calibri"/>
                <w:bCs/>
                <w:color w:val="000000"/>
                <w:sz w:val="20"/>
                <w:szCs w:val="20"/>
              </w:rPr>
              <w:t>Grup 1: POLİKLİNİK</w:t>
            </w:r>
          </w:p>
          <w:p w:rsidR="00374B53" w:rsidRDefault="00374B53" w:rsidP="00374B53">
            <w:pPr>
              <w:snapToGrid w:val="0"/>
              <w:rPr>
                <w:rFonts w:ascii="Calibri" w:hAnsi="Calibri"/>
                <w:bCs/>
                <w:color w:val="000000"/>
                <w:sz w:val="20"/>
                <w:szCs w:val="20"/>
              </w:rPr>
            </w:pPr>
            <w:r>
              <w:rPr>
                <w:rFonts w:ascii="Calibri" w:hAnsi="Calibri"/>
                <w:bCs/>
                <w:color w:val="000000"/>
                <w:sz w:val="20"/>
                <w:szCs w:val="20"/>
              </w:rPr>
              <w:t>Grup 2: AMELİYAT</w:t>
            </w:r>
          </w:p>
        </w:tc>
      </w:tr>
      <w:tr w:rsidR="00374B53" w:rsidTr="009774DE">
        <w:tc>
          <w:tcPr>
            <w:tcW w:w="1350"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11.30  - 12.20</w:t>
            </w:r>
          </w:p>
        </w:tc>
        <w:tc>
          <w:tcPr>
            <w:tcW w:w="1815" w:type="dxa"/>
            <w:tcBorders>
              <w:top w:val="single" w:sz="8" w:space="0" w:color="000000"/>
              <w:left w:val="single" w:sz="8" w:space="0" w:color="000000"/>
              <w:bottom w:val="single" w:sz="8" w:space="0" w:color="000000"/>
            </w:tcBorders>
            <w:vAlign w:val="center"/>
          </w:tcPr>
          <w:p w:rsidR="00374B53" w:rsidRDefault="00374B53" w:rsidP="00374B53">
            <w:pPr>
              <w:snapToGrid w:val="0"/>
              <w:rPr>
                <w:rFonts w:ascii="Calibri" w:hAnsi="Calibri"/>
                <w:sz w:val="20"/>
                <w:szCs w:val="20"/>
              </w:rPr>
            </w:pPr>
            <w:r>
              <w:rPr>
                <w:rFonts w:ascii="Calibri" w:hAnsi="Calibri"/>
                <w:sz w:val="20"/>
                <w:szCs w:val="20"/>
              </w:rPr>
              <w:t>P</w:t>
            </w:r>
          </w:p>
        </w:tc>
        <w:tc>
          <w:tcPr>
            <w:tcW w:w="2655" w:type="dxa"/>
            <w:tcBorders>
              <w:top w:val="single" w:sz="8" w:space="0" w:color="000000"/>
              <w:left w:val="single" w:sz="8" w:space="0" w:color="000000"/>
              <w:bottom w:val="single" w:sz="8" w:space="0" w:color="000000"/>
            </w:tcBorders>
            <w:vAlign w:val="center"/>
          </w:tcPr>
          <w:p w:rsidR="00374B53" w:rsidRDefault="00374B53" w:rsidP="00374B53">
            <w:pPr>
              <w:spacing w:line="276" w:lineRule="auto"/>
              <w:rPr>
                <w:rFonts w:ascii="Calibri" w:hAnsi="Calibri"/>
                <w:sz w:val="20"/>
                <w:szCs w:val="20"/>
              </w:rPr>
            </w:pPr>
            <w:r>
              <w:rPr>
                <w:rFonts w:ascii="Calibri" w:hAnsi="Calibri"/>
                <w:sz w:val="20"/>
                <w:szCs w:val="20"/>
              </w:rPr>
              <w:t>Prof.Dr.Güven Yıldırım</w:t>
            </w:r>
          </w:p>
          <w:p w:rsidR="00374B53" w:rsidRDefault="00374B53" w:rsidP="00374B53">
            <w:pPr>
              <w:snapToGrid w:val="0"/>
              <w:spacing w:line="276" w:lineRule="auto"/>
              <w:rPr>
                <w:rFonts w:ascii="Calibri" w:hAnsi="Calibri"/>
                <w:sz w:val="20"/>
                <w:szCs w:val="20"/>
              </w:rPr>
            </w:pPr>
            <w:r>
              <w:rPr>
                <w:rFonts w:ascii="Calibri" w:hAnsi="Calibri"/>
                <w:sz w:val="20"/>
                <w:szCs w:val="20"/>
              </w:rPr>
              <w:t>Dr.Öğr.Ü.Hakan Ulusoy</w:t>
            </w:r>
          </w:p>
        </w:tc>
        <w:tc>
          <w:tcPr>
            <w:tcW w:w="4128" w:type="dxa"/>
            <w:tcBorders>
              <w:top w:val="single" w:sz="8" w:space="0" w:color="000000"/>
              <w:left w:val="single" w:sz="8" w:space="0" w:color="000000"/>
              <w:bottom w:val="single" w:sz="8" w:space="0" w:color="000000"/>
              <w:right w:val="single" w:sz="8" w:space="0" w:color="000000"/>
            </w:tcBorders>
            <w:vAlign w:val="center"/>
          </w:tcPr>
          <w:p w:rsidR="00374B53" w:rsidRDefault="00374B53" w:rsidP="00374B53">
            <w:pPr>
              <w:snapToGrid w:val="0"/>
              <w:rPr>
                <w:rFonts w:ascii="Calibri" w:hAnsi="Calibri"/>
                <w:color w:val="000000"/>
                <w:sz w:val="20"/>
                <w:szCs w:val="20"/>
              </w:rPr>
            </w:pPr>
            <w:r>
              <w:rPr>
                <w:rFonts w:ascii="Calibri" w:hAnsi="Calibri"/>
                <w:color w:val="000000"/>
                <w:sz w:val="20"/>
                <w:szCs w:val="20"/>
              </w:rPr>
              <w:t>Olgu örnekli eğitim ve uygulama</w:t>
            </w:r>
          </w:p>
          <w:p w:rsidR="00374B53" w:rsidRDefault="00374B53" w:rsidP="00374B53">
            <w:pPr>
              <w:snapToGrid w:val="0"/>
              <w:rPr>
                <w:rFonts w:ascii="Calibri" w:hAnsi="Calibri"/>
                <w:bCs/>
                <w:color w:val="000000"/>
                <w:sz w:val="20"/>
                <w:szCs w:val="20"/>
              </w:rPr>
            </w:pPr>
            <w:r>
              <w:rPr>
                <w:rFonts w:ascii="Calibri" w:hAnsi="Calibri"/>
                <w:bCs/>
                <w:color w:val="000000"/>
                <w:sz w:val="20"/>
                <w:szCs w:val="20"/>
              </w:rPr>
              <w:t>Grup 1: POLİKLİNİK</w:t>
            </w:r>
          </w:p>
          <w:p w:rsidR="00374B53" w:rsidRDefault="00374B53" w:rsidP="00374B53">
            <w:pPr>
              <w:snapToGrid w:val="0"/>
              <w:rPr>
                <w:rFonts w:ascii="Calibri" w:hAnsi="Calibri"/>
                <w:bCs/>
                <w:color w:val="000000"/>
                <w:sz w:val="20"/>
                <w:szCs w:val="20"/>
              </w:rPr>
            </w:pPr>
            <w:r>
              <w:rPr>
                <w:rFonts w:ascii="Calibri" w:hAnsi="Calibri"/>
                <w:bCs/>
                <w:color w:val="000000"/>
                <w:sz w:val="20"/>
                <w:szCs w:val="20"/>
              </w:rPr>
              <w:t>Grup 2: AMELİYAT</w:t>
            </w:r>
          </w:p>
        </w:tc>
      </w:tr>
      <w:tr w:rsidR="00374B53" w:rsidTr="009774DE">
        <w:tc>
          <w:tcPr>
            <w:tcW w:w="9948" w:type="dxa"/>
            <w:gridSpan w:val="4"/>
            <w:tcBorders>
              <w:left w:val="single" w:sz="8" w:space="0" w:color="000000"/>
              <w:bottom w:val="single" w:sz="8" w:space="0" w:color="000000"/>
              <w:right w:val="single" w:sz="8" w:space="0" w:color="000000"/>
            </w:tcBorders>
          </w:tcPr>
          <w:p w:rsidR="00374B53" w:rsidRDefault="00374B53" w:rsidP="00374B53">
            <w:pPr>
              <w:snapToGrid w:val="0"/>
              <w:spacing w:line="276" w:lineRule="auto"/>
              <w:jc w:val="center"/>
              <w:rPr>
                <w:rFonts w:ascii="Calibri" w:hAnsi="Calibri"/>
                <w:b/>
                <w:bCs/>
                <w:sz w:val="20"/>
                <w:szCs w:val="20"/>
              </w:rPr>
            </w:pPr>
            <w:r>
              <w:rPr>
                <w:rFonts w:ascii="Calibri" w:hAnsi="Calibri"/>
                <w:b/>
                <w:bCs/>
                <w:sz w:val="20"/>
                <w:szCs w:val="20"/>
              </w:rPr>
              <w:t>ÖĞLE ARASI</w:t>
            </w:r>
          </w:p>
        </w:tc>
      </w:tr>
      <w:tr w:rsidR="00374B53" w:rsidTr="009774DE">
        <w:tc>
          <w:tcPr>
            <w:tcW w:w="1350"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13.30  - 14.20   </w:t>
            </w:r>
          </w:p>
        </w:tc>
        <w:tc>
          <w:tcPr>
            <w:tcW w:w="1815" w:type="dxa"/>
            <w:tcBorders>
              <w:top w:val="single" w:sz="8" w:space="0" w:color="000000"/>
              <w:left w:val="single" w:sz="8" w:space="0" w:color="000000"/>
              <w:bottom w:val="single" w:sz="8" w:space="0" w:color="000000"/>
            </w:tcBorders>
          </w:tcPr>
          <w:p w:rsidR="00374B53" w:rsidRDefault="00374B53" w:rsidP="00374B53">
            <w:pPr>
              <w:snapToGrid w:val="0"/>
              <w:rPr>
                <w:rFonts w:ascii="Calibri" w:hAnsi="Calibri"/>
                <w:sz w:val="20"/>
                <w:szCs w:val="20"/>
              </w:rPr>
            </w:pPr>
            <w:r>
              <w:rPr>
                <w:rFonts w:ascii="Calibri" w:hAnsi="Calibri"/>
                <w:sz w:val="20"/>
                <w:szCs w:val="20"/>
              </w:rPr>
              <w:t>T</w:t>
            </w:r>
          </w:p>
        </w:tc>
        <w:tc>
          <w:tcPr>
            <w:tcW w:w="2655"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Prof.Dr.Güven Yıldırım</w:t>
            </w:r>
          </w:p>
        </w:tc>
        <w:tc>
          <w:tcPr>
            <w:tcW w:w="4128" w:type="dxa"/>
            <w:tcBorders>
              <w:top w:val="single" w:sz="8" w:space="0" w:color="000000"/>
              <w:left w:val="single" w:sz="8" w:space="0" w:color="000000"/>
              <w:bottom w:val="single" w:sz="8" w:space="0" w:color="000000"/>
              <w:right w:val="single" w:sz="8" w:space="0" w:color="000000"/>
            </w:tcBorders>
          </w:tcPr>
          <w:p w:rsidR="00374B53" w:rsidRDefault="003A61B6" w:rsidP="00374B53">
            <w:pPr>
              <w:pStyle w:val="ListeParagraf1"/>
              <w:snapToGrid w:val="0"/>
              <w:spacing w:after="0"/>
              <w:ind w:left="0"/>
              <w:rPr>
                <w:sz w:val="20"/>
                <w:szCs w:val="20"/>
              </w:rPr>
            </w:pPr>
            <w:r>
              <w:rPr>
                <w:sz w:val="20"/>
                <w:szCs w:val="20"/>
              </w:rPr>
              <w:t>Denge Fizyolojisi</w:t>
            </w:r>
          </w:p>
        </w:tc>
      </w:tr>
      <w:tr w:rsidR="00374B53" w:rsidTr="009774DE">
        <w:tc>
          <w:tcPr>
            <w:tcW w:w="1350"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14.30  - 15.20   </w:t>
            </w:r>
          </w:p>
        </w:tc>
        <w:tc>
          <w:tcPr>
            <w:tcW w:w="1815" w:type="dxa"/>
            <w:tcBorders>
              <w:top w:val="single" w:sz="8" w:space="0" w:color="000000"/>
              <w:left w:val="single" w:sz="8" w:space="0" w:color="000000"/>
              <w:bottom w:val="single" w:sz="8" w:space="0" w:color="000000"/>
            </w:tcBorders>
            <w:vAlign w:val="center"/>
          </w:tcPr>
          <w:p w:rsidR="00374B53" w:rsidRDefault="00374B53" w:rsidP="00374B53">
            <w:pPr>
              <w:snapToGrid w:val="0"/>
              <w:rPr>
                <w:rFonts w:ascii="Calibri" w:hAnsi="Calibri"/>
                <w:sz w:val="20"/>
                <w:szCs w:val="20"/>
              </w:rPr>
            </w:pPr>
            <w:r>
              <w:rPr>
                <w:rFonts w:ascii="Calibri" w:hAnsi="Calibri"/>
                <w:sz w:val="20"/>
                <w:szCs w:val="20"/>
              </w:rPr>
              <w:t>T</w:t>
            </w:r>
          </w:p>
        </w:tc>
        <w:tc>
          <w:tcPr>
            <w:tcW w:w="2655" w:type="dxa"/>
            <w:tcBorders>
              <w:top w:val="single" w:sz="8" w:space="0" w:color="000000"/>
              <w:left w:val="single" w:sz="8" w:space="0" w:color="000000"/>
              <w:bottom w:val="single" w:sz="8" w:space="0" w:color="000000"/>
            </w:tcBorders>
          </w:tcPr>
          <w:p w:rsidR="00374B53" w:rsidRDefault="003A61B6" w:rsidP="00374B53">
            <w:pPr>
              <w:snapToGrid w:val="0"/>
              <w:spacing w:line="276" w:lineRule="auto"/>
              <w:rPr>
                <w:rFonts w:ascii="Calibri" w:hAnsi="Calibri"/>
                <w:sz w:val="20"/>
                <w:szCs w:val="20"/>
              </w:rPr>
            </w:pPr>
            <w:r>
              <w:rPr>
                <w:rFonts w:ascii="Calibri" w:hAnsi="Calibri"/>
                <w:sz w:val="20"/>
                <w:szCs w:val="20"/>
              </w:rPr>
              <w:t>Prof.Dr.Güven Yıldırım</w:t>
            </w:r>
          </w:p>
        </w:tc>
        <w:tc>
          <w:tcPr>
            <w:tcW w:w="4128" w:type="dxa"/>
            <w:tcBorders>
              <w:top w:val="single" w:sz="8" w:space="0" w:color="000000"/>
              <w:left w:val="single" w:sz="8" w:space="0" w:color="000000"/>
              <w:bottom w:val="single" w:sz="8" w:space="0" w:color="000000"/>
              <w:right w:val="single" w:sz="8" w:space="0" w:color="000000"/>
            </w:tcBorders>
          </w:tcPr>
          <w:p w:rsidR="00374B53" w:rsidRDefault="003A61B6" w:rsidP="00374B53">
            <w:pPr>
              <w:pStyle w:val="Style12"/>
              <w:widowControl/>
              <w:snapToGrid w:val="0"/>
              <w:spacing w:line="192" w:lineRule="exact"/>
              <w:jc w:val="left"/>
              <w:rPr>
                <w:rFonts w:ascii="Calibri" w:hAnsi="Calibri"/>
                <w:color w:val="000000"/>
                <w:sz w:val="20"/>
                <w:szCs w:val="20"/>
              </w:rPr>
            </w:pPr>
            <w:r>
              <w:rPr>
                <w:rFonts w:ascii="Calibri" w:hAnsi="Calibri"/>
                <w:color w:val="000000"/>
                <w:sz w:val="20"/>
                <w:szCs w:val="20"/>
              </w:rPr>
              <w:t>İşitmenin değerlendirilmesi</w:t>
            </w:r>
          </w:p>
        </w:tc>
      </w:tr>
      <w:tr w:rsidR="00374B53" w:rsidTr="009774DE">
        <w:tc>
          <w:tcPr>
            <w:tcW w:w="1350"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15.30  - 16.20   </w:t>
            </w:r>
          </w:p>
        </w:tc>
        <w:tc>
          <w:tcPr>
            <w:tcW w:w="1815" w:type="dxa"/>
            <w:tcBorders>
              <w:top w:val="single" w:sz="8" w:space="0" w:color="000000"/>
              <w:left w:val="single" w:sz="8" w:space="0" w:color="000000"/>
              <w:bottom w:val="single" w:sz="8" w:space="0" w:color="000000"/>
            </w:tcBorders>
            <w:vAlign w:val="center"/>
          </w:tcPr>
          <w:p w:rsidR="00374B53" w:rsidRDefault="00374B53" w:rsidP="00374B53">
            <w:pPr>
              <w:snapToGrid w:val="0"/>
              <w:rPr>
                <w:rFonts w:ascii="Calibri" w:hAnsi="Calibri"/>
                <w:sz w:val="20"/>
                <w:szCs w:val="20"/>
              </w:rPr>
            </w:pPr>
            <w:r>
              <w:rPr>
                <w:rFonts w:ascii="Calibri" w:hAnsi="Calibri"/>
                <w:sz w:val="20"/>
                <w:szCs w:val="20"/>
              </w:rPr>
              <w:t>T</w:t>
            </w:r>
          </w:p>
        </w:tc>
        <w:tc>
          <w:tcPr>
            <w:tcW w:w="2655" w:type="dxa"/>
            <w:tcBorders>
              <w:top w:val="single" w:sz="8" w:space="0" w:color="000000"/>
              <w:left w:val="single" w:sz="8" w:space="0" w:color="000000"/>
              <w:bottom w:val="single" w:sz="8" w:space="0" w:color="000000"/>
            </w:tcBorders>
          </w:tcPr>
          <w:p w:rsidR="00374B53" w:rsidRDefault="003A61B6" w:rsidP="00374B53">
            <w:pPr>
              <w:snapToGrid w:val="0"/>
              <w:spacing w:line="276" w:lineRule="auto"/>
              <w:rPr>
                <w:rFonts w:ascii="Calibri" w:hAnsi="Calibri"/>
                <w:sz w:val="20"/>
                <w:szCs w:val="20"/>
              </w:rPr>
            </w:pPr>
            <w:r>
              <w:rPr>
                <w:rFonts w:ascii="Calibri" w:hAnsi="Calibri"/>
                <w:sz w:val="20"/>
                <w:szCs w:val="20"/>
              </w:rPr>
              <w:t>Prof.Dr.Güven Yıldırım</w:t>
            </w:r>
          </w:p>
        </w:tc>
        <w:tc>
          <w:tcPr>
            <w:tcW w:w="4128" w:type="dxa"/>
            <w:tcBorders>
              <w:top w:val="single" w:sz="8" w:space="0" w:color="000000"/>
              <w:left w:val="single" w:sz="8" w:space="0" w:color="000000"/>
              <w:bottom w:val="single" w:sz="8" w:space="0" w:color="000000"/>
              <w:right w:val="single" w:sz="8" w:space="0" w:color="000000"/>
            </w:tcBorders>
          </w:tcPr>
          <w:p w:rsidR="00374B53" w:rsidRDefault="003A61B6" w:rsidP="00374B53">
            <w:pPr>
              <w:snapToGrid w:val="0"/>
              <w:spacing w:line="276" w:lineRule="auto"/>
              <w:rPr>
                <w:rFonts w:ascii="Calibri" w:hAnsi="Calibri"/>
                <w:sz w:val="20"/>
                <w:szCs w:val="20"/>
              </w:rPr>
            </w:pPr>
            <w:r>
              <w:rPr>
                <w:rFonts w:ascii="Calibri" w:hAnsi="Calibri"/>
                <w:sz w:val="20"/>
                <w:szCs w:val="20"/>
              </w:rPr>
              <w:t>Dengenin değerlendirilmesi</w:t>
            </w:r>
          </w:p>
        </w:tc>
      </w:tr>
      <w:tr w:rsidR="00374B53" w:rsidTr="009774DE">
        <w:tc>
          <w:tcPr>
            <w:tcW w:w="1350"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16.30  - 17.20   </w:t>
            </w:r>
          </w:p>
        </w:tc>
        <w:tc>
          <w:tcPr>
            <w:tcW w:w="1815"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P</w:t>
            </w:r>
          </w:p>
        </w:tc>
        <w:tc>
          <w:tcPr>
            <w:tcW w:w="2655" w:type="dxa"/>
            <w:tcBorders>
              <w:top w:val="single" w:sz="8" w:space="0" w:color="000000"/>
              <w:left w:val="single" w:sz="8" w:space="0" w:color="000000"/>
              <w:bottom w:val="single" w:sz="8" w:space="0" w:color="000000"/>
            </w:tcBorders>
          </w:tcPr>
          <w:p w:rsidR="00374B53" w:rsidRDefault="00374B53" w:rsidP="00374B53">
            <w:pPr>
              <w:spacing w:line="276" w:lineRule="auto"/>
              <w:rPr>
                <w:rFonts w:ascii="Calibri" w:hAnsi="Calibri"/>
                <w:sz w:val="20"/>
                <w:szCs w:val="20"/>
              </w:rPr>
            </w:pPr>
            <w:r>
              <w:rPr>
                <w:rFonts w:ascii="Calibri" w:hAnsi="Calibri"/>
                <w:sz w:val="20"/>
                <w:szCs w:val="20"/>
              </w:rPr>
              <w:t>Prof.Dr.Güven Yıldırım</w:t>
            </w:r>
          </w:p>
          <w:p w:rsidR="00374B53" w:rsidRDefault="00374B53" w:rsidP="00374B53">
            <w:pPr>
              <w:spacing w:line="276" w:lineRule="auto"/>
              <w:rPr>
                <w:rFonts w:ascii="Calibri" w:hAnsi="Calibri"/>
                <w:sz w:val="20"/>
                <w:szCs w:val="20"/>
              </w:rPr>
            </w:pPr>
            <w:r>
              <w:rPr>
                <w:rFonts w:ascii="Calibri" w:hAnsi="Calibri"/>
                <w:sz w:val="20"/>
                <w:szCs w:val="20"/>
              </w:rPr>
              <w:t>Dr.Öğr.Ü.Hakan Ulusoy</w:t>
            </w:r>
          </w:p>
        </w:tc>
        <w:tc>
          <w:tcPr>
            <w:tcW w:w="4128" w:type="dxa"/>
            <w:tcBorders>
              <w:top w:val="single" w:sz="8" w:space="0" w:color="000000"/>
              <w:left w:val="single" w:sz="8" w:space="0" w:color="000000"/>
              <w:bottom w:val="single" w:sz="8" w:space="0" w:color="000000"/>
              <w:right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Hasta viziti</w:t>
            </w:r>
          </w:p>
        </w:tc>
      </w:tr>
    </w:tbl>
    <w:p w:rsidR="00374B53" w:rsidRDefault="00374B53" w:rsidP="00374B53">
      <w:pPr>
        <w:spacing w:line="276" w:lineRule="auto"/>
      </w:pPr>
    </w:p>
    <w:p w:rsidR="00374B53" w:rsidRDefault="00374B53" w:rsidP="00374B53">
      <w:pPr>
        <w:shd w:val="clear" w:color="auto" w:fill="FFFFFF"/>
        <w:rPr>
          <w:rFonts w:ascii="Calibri" w:hAnsi="Calibri"/>
          <w:sz w:val="20"/>
          <w:szCs w:val="20"/>
        </w:rPr>
      </w:pPr>
    </w:p>
    <w:tbl>
      <w:tblPr>
        <w:tblW w:w="0" w:type="auto"/>
        <w:tblInd w:w="-246" w:type="dxa"/>
        <w:tblLayout w:type="fixed"/>
        <w:tblLook w:val="0000" w:firstRow="0" w:lastRow="0" w:firstColumn="0" w:lastColumn="0" w:noHBand="0" w:noVBand="0"/>
      </w:tblPr>
      <w:tblGrid>
        <w:gridCol w:w="1350"/>
        <w:gridCol w:w="1830"/>
        <w:gridCol w:w="2655"/>
        <w:gridCol w:w="4128"/>
      </w:tblGrid>
      <w:tr w:rsidR="00374B53" w:rsidTr="00374B53">
        <w:tc>
          <w:tcPr>
            <w:tcW w:w="9963" w:type="dxa"/>
            <w:gridSpan w:val="4"/>
            <w:tcBorders>
              <w:top w:val="single" w:sz="8" w:space="0" w:color="000000"/>
              <w:left w:val="single" w:sz="8" w:space="0" w:color="000000"/>
              <w:bottom w:val="single" w:sz="8" w:space="0" w:color="000000"/>
              <w:right w:val="single" w:sz="8" w:space="0" w:color="000000"/>
            </w:tcBorders>
          </w:tcPr>
          <w:p w:rsidR="00374B53" w:rsidRDefault="00374B53" w:rsidP="00374B53">
            <w:pPr>
              <w:snapToGrid w:val="0"/>
              <w:spacing w:line="276" w:lineRule="auto"/>
              <w:jc w:val="center"/>
              <w:rPr>
                <w:rFonts w:ascii="Calibri" w:hAnsi="Calibri"/>
                <w:b/>
                <w:bCs/>
                <w:sz w:val="20"/>
                <w:szCs w:val="20"/>
              </w:rPr>
            </w:pPr>
            <w:r>
              <w:rPr>
                <w:rFonts w:ascii="Calibri" w:hAnsi="Calibri"/>
                <w:b/>
                <w:bCs/>
                <w:sz w:val="20"/>
                <w:szCs w:val="20"/>
              </w:rPr>
              <w:t>6. GÜN</w:t>
            </w:r>
          </w:p>
        </w:tc>
      </w:tr>
      <w:tr w:rsidR="00374B53" w:rsidTr="00374B53">
        <w:tc>
          <w:tcPr>
            <w:tcW w:w="1350" w:type="dxa"/>
            <w:tcBorders>
              <w:left w:val="single" w:sz="8" w:space="0" w:color="000000"/>
              <w:bottom w:val="single" w:sz="8" w:space="0" w:color="000000"/>
            </w:tcBorders>
            <w:vAlign w:val="center"/>
          </w:tcPr>
          <w:p w:rsidR="00374B53" w:rsidRDefault="00374B53" w:rsidP="00374B53">
            <w:pPr>
              <w:snapToGrid w:val="0"/>
              <w:spacing w:line="276" w:lineRule="auto"/>
              <w:jc w:val="center"/>
              <w:rPr>
                <w:rFonts w:ascii="Calibri" w:hAnsi="Calibri"/>
                <w:b/>
                <w:bCs/>
                <w:sz w:val="20"/>
                <w:szCs w:val="20"/>
              </w:rPr>
            </w:pPr>
            <w:r>
              <w:rPr>
                <w:rFonts w:ascii="Calibri" w:hAnsi="Calibri"/>
                <w:b/>
                <w:bCs/>
                <w:sz w:val="20"/>
                <w:szCs w:val="20"/>
              </w:rPr>
              <w:t>SAAT</w:t>
            </w:r>
          </w:p>
        </w:tc>
        <w:tc>
          <w:tcPr>
            <w:tcW w:w="1830" w:type="dxa"/>
            <w:tcBorders>
              <w:left w:val="single" w:sz="8" w:space="0" w:color="000000"/>
              <w:bottom w:val="single" w:sz="8" w:space="0" w:color="000000"/>
            </w:tcBorders>
          </w:tcPr>
          <w:p w:rsidR="00374B53" w:rsidRDefault="00374B53" w:rsidP="00374B53">
            <w:pPr>
              <w:snapToGrid w:val="0"/>
              <w:jc w:val="center"/>
              <w:rPr>
                <w:rFonts w:ascii="Calibri" w:eastAsia="Calibri" w:hAnsi="Calibri" w:cs="Calibri"/>
                <w:b/>
                <w:bCs/>
                <w:sz w:val="20"/>
                <w:szCs w:val="20"/>
              </w:rPr>
            </w:pPr>
            <w:r>
              <w:rPr>
                <w:rFonts w:ascii="Calibri" w:eastAsia="Calibri" w:hAnsi="Calibri" w:cs="Calibri"/>
                <w:b/>
                <w:bCs/>
                <w:sz w:val="20"/>
                <w:szCs w:val="20"/>
                <w:lang w:val="en-US"/>
              </w:rPr>
              <w:t>T : TEOR</w:t>
            </w:r>
            <w:r>
              <w:rPr>
                <w:rFonts w:ascii="Calibri" w:eastAsia="Calibri" w:hAnsi="Calibri" w:cs="Calibri"/>
                <w:b/>
                <w:bCs/>
                <w:sz w:val="20"/>
                <w:szCs w:val="20"/>
              </w:rPr>
              <w:t>İK</w:t>
            </w:r>
          </w:p>
          <w:p w:rsidR="00374B53" w:rsidRDefault="00374B53" w:rsidP="00374B53">
            <w:pPr>
              <w:autoSpaceDE w:val="0"/>
              <w:jc w:val="center"/>
              <w:rPr>
                <w:rFonts w:ascii="Calibri" w:eastAsia="Calibri" w:hAnsi="Calibri" w:cs="Calibri"/>
                <w:b/>
                <w:bCs/>
                <w:sz w:val="20"/>
                <w:szCs w:val="20"/>
              </w:rPr>
            </w:pPr>
            <w:r>
              <w:rPr>
                <w:rFonts w:ascii="Calibri" w:eastAsia="Calibri" w:hAnsi="Calibri" w:cs="Calibri"/>
                <w:b/>
                <w:bCs/>
                <w:sz w:val="20"/>
                <w:szCs w:val="20"/>
                <w:lang w:val="en-US"/>
              </w:rPr>
              <w:t>P : PRAT</w:t>
            </w:r>
            <w:r>
              <w:rPr>
                <w:rFonts w:ascii="Calibri" w:eastAsia="Calibri" w:hAnsi="Calibri" w:cs="Calibri"/>
                <w:b/>
                <w:bCs/>
                <w:sz w:val="20"/>
                <w:szCs w:val="20"/>
              </w:rPr>
              <w:t>İK</w:t>
            </w:r>
          </w:p>
        </w:tc>
        <w:tc>
          <w:tcPr>
            <w:tcW w:w="2655" w:type="dxa"/>
            <w:tcBorders>
              <w:left w:val="single" w:sz="8" w:space="0" w:color="000000"/>
              <w:bottom w:val="single" w:sz="8" w:space="0" w:color="000000"/>
            </w:tcBorders>
            <w:vAlign w:val="center"/>
          </w:tcPr>
          <w:p w:rsidR="00374B53" w:rsidRDefault="00374B53" w:rsidP="00374B53">
            <w:pPr>
              <w:pStyle w:val="Style12"/>
              <w:widowControl/>
              <w:snapToGrid w:val="0"/>
              <w:rPr>
                <w:rFonts w:ascii="Calibri" w:hAnsi="Calibri"/>
                <w:b/>
                <w:bCs/>
                <w:color w:val="000000"/>
                <w:sz w:val="20"/>
                <w:szCs w:val="20"/>
              </w:rPr>
            </w:pPr>
            <w:r>
              <w:rPr>
                <w:rFonts w:ascii="Calibri" w:hAnsi="Calibri"/>
                <w:b/>
                <w:bCs/>
                <w:color w:val="000000"/>
                <w:sz w:val="20"/>
                <w:szCs w:val="20"/>
              </w:rPr>
              <w:t>ÖĞRETİM ÜYESİ</w:t>
            </w:r>
          </w:p>
        </w:tc>
        <w:tc>
          <w:tcPr>
            <w:tcW w:w="4128" w:type="dxa"/>
            <w:tcBorders>
              <w:left w:val="single" w:sz="8" w:space="0" w:color="000000"/>
              <w:bottom w:val="single" w:sz="8" w:space="0" w:color="000000"/>
              <w:right w:val="single" w:sz="8" w:space="0" w:color="000000"/>
            </w:tcBorders>
            <w:vAlign w:val="center"/>
          </w:tcPr>
          <w:p w:rsidR="00374B53" w:rsidRDefault="00374B53" w:rsidP="00374B53">
            <w:pPr>
              <w:snapToGrid w:val="0"/>
              <w:spacing w:line="276" w:lineRule="auto"/>
              <w:jc w:val="center"/>
              <w:rPr>
                <w:rFonts w:ascii="Calibri" w:hAnsi="Calibri"/>
                <w:b/>
                <w:bCs/>
                <w:sz w:val="20"/>
                <w:szCs w:val="20"/>
              </w:rPr>
            </w:pPr>
            <w:r>
              <w:rPr>
                <w:rFonts w:ascii="Calibri" w:hAnsi="Calibri"/>
                <w:b/>
                <w:bCs/>
                <w:sz w:val="20"/>
                <w:szCs w:val="20"/>
              </w:rPr>
              <w:t>DERSİN KONUSU</w:t>
            </w:r>
          </w:p>
        </w:tc>
      </w:tr>
      <w:tr w:rsidR="00374B53" w:rsidTr="00374B53">
        <w:tc>
          <w:tcPr>
            <w:tcW w:w="1350" w:type="dxa"/>
            <w:tcBorders>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08.30  - 09.20   </w:t>
            </w:r>
          </w:p>
        </w:tc>
        <w:tc>
          <w:tcPr>
            <w:tcW w:w="1830" w:type="dxa"/>
            <w:tcBorders>
              <w:left w:val="single" w:sz="8" w:space="0" w:color="000000"/>
              <w:bottom w:val="single" w:sz="8" w:space="0" w:color="000000"/>
            </w:tcBorders>
          </w:tcPr>
          <w:p w:rsidR="00374B53" w:rsidRDefault="00374B53" w:rsidP="00374B53">
            <w:pPr>
              <w:snapToGrid w:val="0"/>
              <w:rPr>
                <w:rFonts w:ascii="Calibri" w:hAnsi="Calibri"/>
                <w:sz w:val="20"/>
                <w:szCs w:val="20"/>
              </w:rPr>
            </w:pPr>
            <w:r>
              <w:rPr>
                <w:rFonts w:ascii="Calibri" w:hAnsi="Calibri"/>
                <w:sz w:val="20"/>
                <w:szCs w:val="20"/>
              </w:rPr>
              <w:t>P</w:t>
            </w:r>
          </w:p>
        </w:tc>
        <w:tc>
          <w:tcPr>
            <w:tcW w:w="2655" w:type="dxa"/>
            <w:tcBorders>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p>
          <w:p w:rsidR="00374B53" w:rsidRDefault="00374B53" w:rsidP="00374B53">
            <w:pPr>
              <w:spacing w:line="276" w:lineRule="auto"/>
              <w:rPr>
                <w:rFonts w:ascii="Calibri" w:hAnsi="Calibri"/>
                <w:sz w:val="20"/>
                <w:szCs w:val="20"/>
              </w:rPr>
            </w:pPr>
            <w:r>
              <w:rPr>
                <w:rFonts w:ascii="Calibri" w:hAnsi="Calibri"/>
                <w:sz w:val="20"/>
                <w:szCs w:val="20"/>
              </w:rPr>
              <w:t>Prof.Dr.Güven Yıldırım</w:t>
            </w:r>
          </w:p>
          <w:p w:rsidR="00374B53" w:rsidRDefault="00374B53" w:rsidP="00374B53">
            <w:pPr>
              <w:snapToGrid w:val="0"/>
              <w:spacing w:line="276" w:lineRule="auto"/>
              <w:rPr>
                <w:rFonts w:ascii="Calibri" w:hAnsi="Calibri"/>
                <w:sz w:val="20"/>
                <w:szCs w:val="20"/>
              </w:rPr>
            </w:pPr>
            <w:r>
              <w:rPr>
                <w:rFonts w:ascii="Calibri" w:hAnsi="Calibri"/>
                <w:sz w:val="20"/>
                <w:szCs w:val="20"/>
              </w:rPr>
              <w:t>Dr.Öğr.Ü.Hakan Ulusoy</w:t>
            </w:r>
          </w:p>
        </w:tc>
        <w:tc>
          <w:tcPr>
            <w:tcW w:w="4128" w:type="dxa"/>
            <w:tcBorders>
              <w:left w:val="single" w:sz="8" w:space="0" w:color="000000"/>
              <w:bottom w:val="single" w:sz="8" w:space="0" w:color="000000"/>
              <w:right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Hasta viziti</w:t>
            </w:r>
          </w:p>
        </w:tc>
      </w:tr>
      <w:tr w:rsidR="00374B53" w:rsidTr="00374B53">
        <w:tc>
          <w:tcPr>
            <w:tcW w:w="1350"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09.30  - 10.20   </w:t>
            </w:r>
          </w:p>
        </w:tc>
        <w:tc>
          <w:tcPr>
            <w:tcW w:w="1830" w:type="dxa"/>
            <w:tcBorders>
              <w:top w:val="single" w:sz="8" w:space="0" w:color="000000"/>
              <w:left w:val="single" w:sz="8" w:space="0" w:color="000000"/>
              <w:bottom w:val="single" w:sz="8" w:space="0" w:color="000000"/>
            </w:tcBorders>
            <w:vAlign w:val="center"/>
          </w:tcPr>
          <w:p w:rsidR="00374B53" w:rsidRDefault="00374B53" w:rsidP="00374B53">
            <w:pPr>
              <w:snapToGrid w:val="0"/>
              <w:rPr>
                <w:rFonts w:ascii="Calibri" w:hAnsi="Calibri"/>
                <w:sz w:val="20"/>
                <w:szCs w:val="20"/>
              </w:rPr>
            </w:pPr>
            <w:r>
              <w:rPr>
                <w:rFonts w:ascii="Calibri" w:hAnsi="Calibri"/>
                <w:sz w:val="20"/>
                <w:szCs w:val="20"/>
              </w:rPr>
              <w:t>P</w:t>
            </w:r>
          </w:p>
        </w:tc>
        <w:tc>
          <w:tcPr>
            <w:tcW w:w="2655" w:type="dxa"/>
            <w:tcBorders>
              <w:top w:val="single" w:sz="8" w:space="0" w:color="000000"/>
              <w:left w:val="single" w:sz="8" w:space="0" w:color="000000"/>
              <w:bottom w:val="single" w:sz="8" w:space="0" w:color="000000"/>
            </w:tcBorders>
            <w:vAlign w:val="center"/>
          </w:tcPr>
          <w:p w:rsidR="00374B53" w:rsidRDefault="00374B53" w:rsidP="00374B53">
            <w:pPr>
              <w:spacing w:line="276" w:lineRule="auto"/>
              <w:rPr>
                <w:rFonts w:ascii="Calibri" w:hAnsi="Calibri"/>
                <w:sz w:val="20"/>
                <w:szCs w:val="20"/>
              </w:rPr>
            </w:pPr>
            <w:r>
              <w:rPr>
                <w:rFonts w:ascii="Calibri" w:hAnsi="Calibri"/>
                <w:sz w:val="20"/>
                <w:szCs w:val="20"/>
              </w:rPr>
              <w:t>Prof.Dr.Güven Yıldırım</w:t>
            </w:r>
          </w:p>
          <w:p w:rsidR="00374B53" w:rsidRDefault="00374B53" w:rsidP="00374B53">
            <w:pPr>
              <w:snapToGrid w:val="0"/>
              <w:spacing w:line="276" w:lineRule="auto"/>
              <w:rPr>
                <w:rFonts w:ascii="Calibri" w:hAnsi="Calibri"/>
                <w:sz w:val="20"/>
                <w:szCs w:val="20"/>
              </w:rPr>
            </w:pPr>
            <w:r>
              <w:rPr>
                <w:rFonts w:ascii="Calibri" w:hAnsi="Calibri"/>
                <w:sz w:val="20"/>
                <w:szCs w:val="20"/>
              </w:rPr>
              <w:t>Dr.Öğr.Ü.Hakan Ulusoy</w:t>
            </w:r>
          </w:p>
        </w:tc>
        <w:tc>
          <w:tcPr>
            <w:tcW w:w="4128" w:type="dxa"/>
            <w:tcBorders>
              <w:top w:val="single" w:sz="8" w:space="0" w:color="000000"/>
              <w:left w:val="single" w:sz="8" w:space="0" w:color="000000"/>
              <w:bottom w:val="single" w:sz="8" w:space="0" w:color="000000"/>
              <w:right w:val="single" w:sz="8" w:space="0" w:color="000000"/>
            </w:tcBorders>
            <w:vAlign w:val="center"/>
          </w:tcPr>
          <w:p w:rsidR="00374B53" w:rsidRDefault="00374B53" w:rsidP="00374B53">
            <w:pPr>
              <w:snapToGrid w:val="0"/>
              <w:rPr>
                <w:rFonts w:ascii="Calibri" w:hAnsi="Calibri"/>
                <w:color w:val="000000"/>
                <w:sz w:val="20"/>
                <w:szCs w:val="20"/>
              </w:rPr>
            </w:pPr>
            <w:r>
              <w:rPr>
                <w:rFonts w:ascii="Calibri" w:hAnsi="Calibri"/>
                <w:color w:val="000000"/>
                <w:sz w:val="20"/>
                <w:szCs w:val="20"/>
              </w:rPr>
              <w:t>Olgu örnekli eğitim ve uygulama</w:t>
            </w:r>
          </w:p>
          <w:p w:rsidR="00374B53" w:rsidRDefault="00374B53" w:rsidP="00374B53">
            <w:pPr>
              <w:snapToGrid w:val="0"/>
              <w:rPr>
                <w:rFonts w:ascii="Calibri" w:hAnsi="Calibri"/>
                <w:bCs/>
                <w:color w:val="000000"/>
                <w:sz w:val="20"/>
                <w:szCs w:val="20"/>
              </w:rPr>
            </w:pPr>
            <w:r>
              <w:rPr>
                <w:rFonts w:ascii="Calibri" w:hAnsi="Calibri"/>
                <w:bCs/>
                <w:color w:val="000000"/>
                <w:sz w:val="20"/>
                <w:szCs w:val="20"/>
              </w:rPr>
              <w:t>Grup 1: POLİKLİNİK</w:t>
            </w:r>
          </w:p>
          <w:p w:rsidR="00374B53" w:rsidRDefault="00374B53" w:rsidP="00374B53">
            <w:pPr>
              <w:snapToGrid w:val="0"/>
              <w:rPr>
                <w:rFonts w:ascii="Calibri" w:hAnsi="Calibri"/>
                <w:bCs/>
                <w:color w:val="000000"/>
                <w:sz w:val="20"/>
                <w:szCs w:val="20"/>
              </w:rPr>
            </w:pPr>
            <w:r>
              <w:rPr>
                <w:rFonts w:ascii="Calibri" w:hAnsi="Calibri"/>
                <w:bCs/>
                <w:color w:val="000000"/>
                <w:sz w:val="20"/>
                <w:szCs w:val="20"/>
              </w:rPr>
              <w:t>Grup 2: AMELİYAT</w:t>
            </w:r>
          </w:p>
        </w:tc>
      </w:tr>
      <w:tr w:rsidR="00374B53" w:rsidTr="00374B53">
        <w:tc>
          <w:tcPr>
            <w:tcW w:w="1350"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10.30  - 11.20      </w:t>
            </w:r>
          </w:p>
        </w:tc>
        <w:tc>
          <w:tcPr>
            <w:tcW w:w="1830" w:type="dxa"/>
            <w:tcBorders>
              <w:top w:val="single" w:sz="8" w:space="0" w:color="000000"/>
              <w:left w:val="single" w:sz="8" w:space="0" w:color="000000"/>
              <w:bottom w:val="single" w:sz="8" w:space="0" w:color="000000"/>
            </w:tcBorders>
            <w:vAlign w:val="center"/>
          </w:tcPr>
          <w:p w:rsidR="00374B53" w:rsidRDefault="00374B53" w:rsidP="00374B53">
            <w:pPr>
              <w:snapToGrid w:val="0"/>
              <w:rPr>
                <w:rFonts w:ascii="Calibri" w:hAnsi="Calibri"/>
                <w:sz w:val="20"/>
                <w:szCs w:val="20"/>
              </w:rPr>
            </w:pPr>
            <w:r>
              <w:rPr>
                <w:rFonts w:ascii="Calibri" w:hAnsi="Calibri"/>
                <w:sz w:val="20"/>
                <w:szCs w:val="20"/>
              </w:rPr>
              <w:t>P</w:t>
            </w:r>
          </w:p>
        </w:tc>
        <w:tc>
          <w:tcPr>
            <w:tcW w:w="2655" w:type="dxa"/>
            <w:tcBorders>
              <w:top w:val="single" w:sz="8" w:space="0" w:color="000000"/>
              <w:left w:val="single" w:sz="8" w:space="0" w:color="000000"/>
              <w:bottom w:val="single" w:sz="8" w:space="0" w:color="000000"/>
            </w:tcBorders>
            <w:vAlign w:val="center"/>
          </w:tcPr>
          <w:p w:rsidR="00374B53" w:rsidRDefault="00374B53" w:rsidP="00374B53">
            <w:pPr>
              <w:spacing w:line="276" w:lineRule="auto"/>
              <w:rPr>
                <w:rFonts w:ascii="Calibri" w:hAnsi="Calibri"/>
                <w:sz w:val="20"/>
                <w:szCs w:val="20"/>
              </w:rPr>
            </w:pPr>
            <w:r>
              <w:rPr>
                <w:rFonts w:ascii="Calibri" w:hAnsi="Calibri"/>
                <w:sz w:val="20"/>
                <w:szCs w:val="20"/>
              </w:rPr>
              <w:t>Prof.Dr.Güven Yıldırım</w:t>
            </w:r>
          </w:p>
          <w:p w:rsidR="00374B53" w:rsidRDefault="00374B53" w:rsidP="00374B53">
            <w:pPr>
              <w:snapToGrid w:val="0"/>
              <w:spacing w:line="276" w:lineRule="auto"/>
              <w:rPr>
                <w:rFonts w:ascii="Calibri" w:hAnsi="Calibri"/>
                <w:sz w:val="20"/>
                <w:szCs w:val="20"/>
              </w:rPr>
            </w:pPr>
            <w:r>
              <w:rPr>
                <w:rFonts w:ascii="Calibri" w:hAnsi="Calibri"/>
                <w:sz w:val="20"/>
                <w:szCs w:val="20"/>
              </w:rPr>
              <w:t>Dr.Öğr.Ü.Hakan Ulusoy</w:t>
            </w:r>
          </w:p>
        </w:tc>
        <w:tc>
          <w:tcPr>
            <w:tcW w:w="4128" w:type="dxa"/>
            <w:tcBorders>
              <w:top w:val="single" w:sz="8" w:space="0" w:color="000000"/>
              <w:left w:val="single" w:sz="8" w:space="0" w:color="000000"/>
              <w:bottom w:val="single" w:sz="8" w:space="0" w:color="000000"/>
              <w:right w:val="single" w:sz="8" w:space="0" w:color="000000"/>
            </w:tcBorders>
            <w:vAlign w:val="center"/>
          </w:tcPr>
          <w:p w:rsidR="00374B53" w:rsidRDefault="00374B53" w:rsidP="00374B53">
            <w:pPr>
              <w:snapToGrid w:val="0"/>
              <w:rPr>
                <w:rFonts w:ascii="Calibri" w:hAnsi="Calibri"/>
                <w:color w:val="000000"/>
                <w:sz w:val="20"/>
                <w:szCs w:val="20"/>
              </w:rPr>
            </w:pPr>
            <w:r>
              <w:rPr>
                <w:rFonts w:ascii="Calibri" w:hAnsi="Calibri"/>
                <w:color w:val="000000"/>
                <w:sz w:val="20"/>
                <w:szCs w:val="20"/>
              </w:rPr>
              <w:t>Olgu örnekli eğitim ve uygulama</w:t>
            </w:r>
          </w:p>
          <w:p w:rsidR="00374B53" w:rsidRDefault="00374B53" w:rsidP="00374B53">
            <w:pPr>
              <w:snapToGrid w:val="0"/>
              <w:rPr>
                <w:rFonts w:ascii="Calibri" w:hAnsi="Calibri"/>
                <w:bCs/>
                <w:color w:val="000000"/>
                <w:sz w:val="20"/>
                <w:szCs w:val="20"/>
              </w:rPr>
            </w:pPr>
            <w:r>
              <w:rPr>
                <w:rFonts w:ascii="Calibri" w:hAnsi="Calibri"/>
                <w:bCs/>
                <w:color w:val="000000"/>
                <w:sz w:val="20"/>
                <w:szCs w:val="20"/>
              </w:rPr>
              <w:t>Grup 1: POLİKLİNİK</w:t>
            </w:r>
          </w:p>
          <w:p w:rsidR="00374B53" w:rsidRDefault="00374B53" w:rsidP="00374B53">
            <w:pPr>
              <w:snapToGrid w:val="0"/>
              <w:rPr>
                <w:rFonts w:ascii="Calibri" w:hAnsi="Calibri"/>
                <w:bCs/>
                <w:color w:val="000000"/>
                <w:sz w:val="20"/>
                <w:szCs w:val="20"/>
              </w:rPr>
            </w:pPr>
            <w:r>
              <w:rPr>
                <w:rFonts w:ascii="Calibri" w:hAnsi="Calibri"/>
                <w:bCs/>
                <w:color w:val="000000"/>
                <w:sz w:val="20"/>
                <w:szCs w:val="20"/>
              </w:rPr>
              <w:t>Grup 2: AMELİYAT</w:t>
            </w:r>
          </w:p>
        </w:tc>
      </w:tr>
      <w:tr w:rsidR="00374B53" w:rsidTr="00374B53">
        <w:tc>
          <w:tcPr>
            <w:tcW w:w="1350"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11.30  - 12.20</w:t>
            </w:r>
          </w:p>
        </w:tc>
        <w:tc>
          <w:tcPr>
            <w:tcW w:w="1830" w:type="dxa"/>
            <w:tcBorders>
              <w:top w:val="single" w:sz="8" w:space="0" w:color="000000"/>
              <w:left w:val="single" w:sz="8" w:space="0" w:color="000000"/>
              <w:bottom w:val="single" w:sz="8" w:space="0" w:color="000000"/>
            </w:tcBorders>
            <w:vAlign w:val="center"/>
          </w:tcPr>
          <w:p w:rsidR="00374B53" w:rsidRDefault="00374B53" w:rsidP="00374B53">
            <w:pPr>
              <w:snapToGrid w:val="0"/>
              <w:rPr>
                <w:rFonts w:ascii="Calibri" w:hAnsi="Calibri"/>
                <w:sz w:val="20"/>
                <w:szCs w:val="20"/>
              </w:rPr>
            </w:pPr>
            <w:r>
              <w:rPr>
                <w:rFonts w:ascii="Calibri" w:hAnsi="Calibri"/>
                <w:sz w:val="20"/>
                <w:szCs w:val="20"/>
              </w:rPr>
              <w:t>P</w:t>
            </w:r>
          </w:p>
        </w:tc>
        <w:tc>
          <w:tcPr>
            <w:tcW w:w="2655" w:type="dxa"/>
            <w:tcBorders>
              <w:top w:val="single" w:sz="8" w:space="0" w:color="000000"/>
              <w:left w:val="single" w:sz="8" w:space="0" w:color="000000"/>
              <w:bottom w:val="single" w:sz="8" w:space="0" w:color="000000"/>
            </w:tcBorders>
            <w:vAlign w:val="center"/>
          </w:tcPr>
          <w:p w:rsidR="00374B53" w:rsidRDefault="00374B53" w:rsidP="00374B53">
            <w:pPr>
              <w:spacing w:line="276" w:lineRule="auto"/>
              <w:rPr>
                <w:rFonts w:ascii="Calibri" w:hAnsi="Calibri"/>
                <w:sz w:val="20"/>
                <w:szCs w:val="20"/>
              </w:rPr>
            </w:pPr>
            <w:r>
              <w:rPr>
                <w:rFonts w:ascii="Calibri" w:hAnsi="Calibri"/>
                <w:sz w:val="20"/>
                <w:szCs w:val="20"/>
              </w:rPr>
              <w:t>Prof.Dr.Güven Yıldırım</w:t>
            </w:r>
          </w:p>
          <w:p w:rsidR="00374B53" w:rsidRDefault="00374B53" w:rsidP="00374B53">
            <w:pPr>
              <w:snapToGrid w:val="0"/>
              <w:spacing w:line="276" w:lineRule="auto"/>
              <w:rPr>
                <w:rFonts w:ascii="Calibri" w:hAnsi="Calibri"/>
                <w:sz w:val="20"/>
                <w:szCs w:val="20"/>
              </w:rPr>
            </w:pPr>
            <w:r>
              <w:rPr>
                <w:rFonts w:ascii="Calibri" w:hAnsi="Calibri"/>
                <w:sz w:val="20"/>
                <w:szCs w:val="20"/>
              </w:rPr>
              <w:t>Dr.Öğr.Ü.Hakan Ulusoy</w:t>
            </w:r>
          </w:p>
        </w:tc>
        <w:tc>
          <w:tcPr>
            <w:tcW w:w="4128" w:type="dxa"/>
            <w:tcBorders>
              <w:top w:val="single" w:sz="8" w:space="0" w:color="000000"/>
              <w:left w:val="single" w:sz="8" w:space="0" w:color="000000"/>
              <w:bottom w:val="single" w:sz="8" w:space="0" w:color="000000"/>
              <w:right w:val="single" w:sz="8" w:space="0" w:color="000000"/>
            </w:tcBorders>
            <w:vAlign w:val="center"/>
          </w:tcPr>
          <w:p w:rsidR="00374B53" w:rsidRDefault="00374B53" w:rsidP="00374B53">
            <w:pPr>
              <w:snapToGrid w:val="0"/>
              <w:rPr>
                <w:rFonts w:ascii="Calibri" w:hAnsi="Calibri"/>
                <w:color w:val="000000"/>
                <w:sz w:val="20"/>
                <w:szCs w:val="20"/>
              </w:rPr>
            </w:pPr>
            <w:r>
              <w:rPr>
                <w:rFonts w:ascii="Calibri" w:hAnsi="Calibri"/>
                <w:color w:val="000000"/>
                <w:sz w:val="20"/>
                <w:szCs w:val="20"/>
              </w:rPr>
              <w:t>Olgu örnekli eğitim ve uygulama</w:t>
            </w:r>
          </w:p>
          <w:p w:rsidR="00374B53" w:rsidRDefault="00374B53" w:rsidP="00374B53">
            <w:pPr>
              <w:snapToGrid w:val="0"/>
              <w:rPr>
                <w:rFonts w:ascii="Calibri" w:hAnsi="Calibri"/>
                <w:bCs/>
                <w:color w:val="000000"/>
                <w:sz w:val="20"/>
                <w:szCs w:val="20"/>
              </w:rPr>
            </w:pPr>
            <w:r>
              <w:rPr>
                <w:rFonts w:ascii="Calibri" w:hAnsi="Calibri"/>
                <w:bCs/>
                <w:color w:val="000000"/>
                <w:sz w:val="20"/>
                <w:szCs w:val="20"/>
              </w:rPr>
              <w:t>Grup 1: POLİKLİNİK</w:t>
            </w:r>
          </w:p>
          <w:p w:rsidR="00374B53" w:rsidRDefault="00374B53" w:rsidP="00374B53">
            <w:pPr>
              <w:snapToGrid w:val="0"/>
              <w:rPr>
                <w:rFonts w:ascii="Calibri" w:hAnsi="Calibri"/>
                <w:bCs/>
                <w:color w:val="000000"/>
                <w:sz w:val="20"/>
                <w:szCs w:val="20"/>
              </w:rPr>
            </w:pPr>
            <w:r>
              <w:rPr>
                <w:rFonts w:ascii="Calibri" w:hAnsi="Calibri"/>
                <w:bCs/>
                <w:color w:val="000000"/>
                <w:sz w:val="20"/>
                <w:szCs w:val="20"/>
              </w:rPr>
              <w:t>Grup 2: AMELİYAT</w:t>
            </w:r>
          </w:p>
        </w:tc>
      </w:tr>
      <w:tr w:rsidR="00374B53" w:rsidTr="00374B53">
        <w:tc>
          <w:tcPr>
            <w:tcW w:w="9963" w:type="dxa"/>
            <w:gridSpan w:val="4"/>
            <w:tcBorders>
              <w:left w:val="single" w:sz="8" w:space="0" w:color="000000"/>
              <w:bottom w:val="single" w:sz="8" w:space="0" w:color="000000"/>
              <w:right w:val="single" w:sz="8" w:space="0" w:color="000000"/>
            </w:tcBorders>
          </w:tcPr>
          <w:p w:rsidR="00374B53" w:rsidRDefault="00374B53" w:rsidP="00374B53">
            <w:pPr>
              <w:snapToGrid w:val="0"/>
              <w:spacing w:line="276" w:lineRule="auto"/>
              <w:jc w:val="center"/>
              <w:rPr>
                <w:rFonts w:ascii="Calibri" w:hAnsi="Calibri"/>
                <w:b/>
                <w:bCs/>
                <w:sz w:val="20"/>
                <w:szCs w:val="20"/>
              </w:rPr>
            </w:pPr>
            <w:r>
              <w:rPr>
                <w:rFonts w:ascii="Calibri" w:hAnsi="Calibri"/>
                <w:b/>
                <w:bCs/>
                <w:sz w:val="20"/>
                <w:szCs w:val="20"/>
              </w:rPr>
              <w:lastRenderedPageBreak/>
              <w:t>ÖĞLE ARASI</w:t>
            </w:r>
          </w:p>
        </w:tc>
      </w:tr>
      <w:tr w:rsidR="00374B53" w:rsidTr="00374B53">
        <w:tc>
          <w:tcPr>
            <w:tcW w:w="1350"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13.30  - 14.20   </w:t>
            </w:r>
          </w:p>
        </w:tc>
        <w:tc>
          <w:tcPr>
            <w:tcW w:w="1830" w:type="dxa"/>
            <w:tcBorders>
              <w:top w:val="single" w:sz="8" w:space="0" w:color="000000"/>
              <w:left w:val="single" w:sz="8" w:space="0" w:color="000000"/>
              <w:bottom w:val="single" w:sz="8" w:space="0" w:color="000000"/>
            </w:tcBorders>
          </w:tcPr>
          <w:p w:rsidR="00374B53" w:rsidRDefault="00374B53" w:rsidP="00374B53">
            <w:pPr>
              <w:snapToGrid w:val="0"/>
              <w:rPr>
                <w:rFonts w:ascii="Calibri" w:hAnsi="Calibri"/>
                <w:sz w:val="20"/>
                <w:szCs w:val="20"/>
              </w:rPr>
            </w:pPr>
            <w:r>
              <w:rPr>
                <w:rFonts w:ascii="Calibri" w:hAnsi="Calibri"/>
                <w:sz w:val="20"/>
                <w:szCs w:val="20"/>
              </w:rPr>
              <w:t>T</w:t>
            </w:r>
          </w:p>
        </w:tc>
        <w:tc>
          <w:tcPr>
            <w:tcW w:w="2655" w:type="dxa"/>
            <w:tcBorders>
              <w:top w:val="single" w:sz="8" w:space="0" w:color="000000"/>
              <w:left w:val="single" w:sz="8" w:space="0" w:color="000000"/>
              <w:bottom w:val="single" w:sz="8" w:space="0" w:color="000000"/>
            </w:tcBorders>
          </w:tcPr>
          <w:p w:rsidR="00374B53" w:rsidRDefault="00374B53" w:rsidP="00374B53">
            <w:pPr>
              <w:spacing w:line="276" w:lineRule="auto"/>
              <w:rPr>
                <w:rFonts w:ascii="Calibri" w:hAnsi="Calibri"/>
                <w:sz w:val="20"/>
                <w:szCs w:val="20"/>
              </w:rPr>
            </w:pPr>
            <w:r>
              <w:rPr>
                <w:rFonts w:ascii="Calibri" w:hAnsi="Calibri"/>
                <w:sz w:val="20"/>
                <w:szCs w:val="20"/>
              </w:rPr>
              <w:t>Prof.Dr.Güven Yıldırım</w:t>
            </w:r>
          </w:p>
        </w:tc>
        <w:tc>
          <w:tcPr>
            <w:tcW w:w="4128" w:type="dxa"/>
            <w:tcBorders>
              <w:top w:val="single" w:sz="8" w:space="0" w:color="000000"/>
              <w:left w:val="single" w:sz="8" w:space="0" w:color="000000"/>
              <w:bottom w:val="single" w:sz="8" w:space="0" w:color="000000"/>
              <w:right w:val="single" w:sz="8" w:space="0" w:color="000000"/>
            </w:tcBorders>
          </w:tcPr>
          <w:p w:rsidR="00374B53" w:rsidRDefault="00374B53" w:rsidP="00374B53">
            <w:pPr>
              <w:pStyle w:val="ListeParagraf1"/>
              <w:snapToGrid w:val="0"/>
              <w:spacing w:after="0"/>
              <w:ind w:left="0"/>
              <w:rPr>
                <w:sz w:val="20"/>
                <w:szCs w:val="20"/>
              </w:rPr>
            </w:pPr>
            <w:r>
              <w:rPr>
                <w:sz w:val="20"/>
                <w:szCs w:val="20"/>
              </w:rPr>
              <w:t>İşitme ve Denge Testlerinin interaktif yorumlanması-I</w:t>
            </w:r>
          </w:p>
        </w:tc>
      </w:tr>
      <w:tr w:rsidR="00374B53" w:rsidTr="00374B53">
        <w:tc>
          <w:tcPr>
            <w:tcW w:w="1350"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14.30  - 15.20   </w:t>
            </w:r>
          </w:p>
        </w:tc>
        <w:tc>
          <w:tcPr>
            <w:tcW w:w="1830" w:type="dxa"/>
            <w:tcBorders>
              <w:top w:val="single" w:sz="8" w:space="0" w:color="000000"/>
              <w:left w:val="single" w:sz="8" w:space="0" w:color="000000"/>
              <w:bottom w:val="single" w:sz="8" w:space="0" w:color="000000"/>
            </w:tcBorders>
            <w:vAlign w:val="center"/>
          </w:tcPr>
          <w:p w:rsidR="00374B53" w:rsidRDefault="00374B53" w:rsidP="00374B53">
            <w:pPr>
              <w:snapToGrid w:val="0"/>
              <w:rPr>
                <w:rFonts w:ascii="Calibri" w:hAnsi="Calibri"/>
                <w:sz w:val="20"/>
                <w:szCs w:val="20"/>
              </w:rPr>
            </w:pPr>
            <w:r>
              <w:rPr>
                <w:rFonts w:ascii="Calibri" w:hAnsi="Calibri"/>
                <w:sz w:val="20"/>
                <w:szCs w:val="20"/>
              </w:rPr>
              <w:t>T</w:t>
            </w:r>
          </w:p>
        </w:tc>
        <w:tc>
          <w:tcPr>
            <w:tcW w:w="2655" w:type="dxa"/>
            <w:tcBorders>
              <w:top w:val="single" w:sz="8" w:space="0" w:color="000000"/>
              <w:left w:val="single" w:sz="8" w:space="0" w:color="000000"/>
              <w:bottom w:val="single" w:sz="8" w:space="0" w:color="000000"/>
            </w:tcBorders>
          </w:tcPr>
          <w:p w:rsidR="00374B53" w:rsidRDefault="00374B53" w:rsidP="00374B53">
            <w:pPr>
              <w:spacing w:line="276" w:lineRule="auto"/>
              <w:rPr>
                <w:rFonts w:ascii="Calibri" w:hAnsi="Calibri"/>
                <w:sz w:val="20"/>
                <w:szCs w:val="20"/>
              </w:rPr>
            </w:pPr>
            <w:r>
              <w:rPr>
                <w:rFonts w:ascii="Calibri" w:hAnsi="Calibri"/>
                <w:sz w:val="20"/>
                <w:szCs w:val="20"/>
              </w:rPr>
              <w:t>Prof.Dr.Güven Yıldırım</w:t>
            </w:r>
          </w:p>
        </w:tc>
        <w:tc>
          <w:tcPr>
            <w:tcW w:w="4128" w:type="dxa"/>
            <w:tcBorders>
              <w:top w:val="single" w:sz="8" w:space="0" w:color="000000"/>
              <w:left w:val="single" w:sz="8" w:space="0" w:color="000000"/>
              <w:bottom w:val="single" w:sz="8" w:space="0" w:color="000000"/>
              <w:right w:val="single" w:sz="8" w:space="0" w:color="000000"/>
            </w:tcBorders>
          </w:tcPr>
          <w:p w:rsidR="00374B53" w:rsidRDefault="00374B53" w:rsidP="00374B53">
            <w:pPr>
              <w:pStyle w:val="Style12"/>
              <w:widowControl/>
              <w:snapToGrid w:val="0"/>
              <w:spacing w:line="192" w:lineRule="exact"/>
              <w:jc w:val="left"/>
              <w:rPr>
                <w:rFonts w:ascii="Calibri" w:hAnsi="Calibri"/>
                <w:sz w:val="20"/>
                <w:szCs w:val="20"/>
              </w:rPr>
            </w:pPr>
            <w:r>
              <w:rPr>
                <w:rFonts w:ascii="Calibri" w:hAnsi="Calibri"/>
                <w:sz w:val="20"/>
                <w:szCs w:val="20"/>
              </w:rPr>
              <w:t>İşitme ve Denge Testlerinin interaktif yorumlanması-II</w:t>
            </w:r>
          </w:p>
        </w:tc>
      </w:tr>
      <w:tr w:rsidR="00374B53" w:rsidTr="00374B53">
        <w:tc>
          <w:tcPr>
            <w:tcW w:w="1350"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15.30  - 16.20   </w:t>
            </w:r>
          </w:p>
        </w:tc>
        <w:tc>
          <w:tcPr>
            <w:tcW w:w="1830" w:type="dxa"/>
            <w:tcBorders>
              <w:top w:val="single" w:sz="8" w:space="0" w:color="000000"/>
              <w:left w:val="single" w:sz="8" w:space="0" w:color="000000"/>
              <w:bottom w:val="single" w:sz="8" w:space="0" w:color="000000"/>
            </w:tcBorders>
            <w:vAlign w:val="center"/>
          </w:tcPr>
          <w:p w:rsidR="00374B53" w:rsidRDefault="00374B53" w:rsidP="00374B53">
            <w:pPr>
              <w:snapToGrid w:val="0"/>
              <w:rPr>
                <w:rFonts w:ascii="Calibri" w:hAnsi="Calibri"/>
                <w:sz w:val="20"/>
                <w:szCs w:val="20"/>
              </w:rPr>
            </w:pPr>
            <w:r>
              <w:rPr>
                <w:rFonts w:ascii="Calibri" w:hAnsi="Calibri"/>
                <w:sz w:val="20"/>
                <w:szCs w:val="20"/>
              </w:rPr>
              <w:t>T</w:t>
            </w:r>
          </w:p>
        </w:tc>
        <w:tc>
          <w:tcPr>
            <w:tcW w:w="2655" w:type="dxa"/>
            <w:tcBorders>
              <w:top w:val="single" w:sz="8" w:space="0" w:color="000000"/>
              <w:left w:val="single" w:sz="8" w:space="0" w:color="000000"/>
              <w:bottom w:val="single" w:sz="8" w:space="0" w:color="000000"/>
            </w:tcBorders>
          </w:tcPr>
          <w:p w:rsidR="00374B53" w:rsidRDefault="00374B53" w:rsidP="00374B53">
            <w:pPr>
              <w:spacing w:line="276" w:lineRule="auto"/>
              <w:rPr>
                <w:rFonts w:ascii="Calibri" w:hAnsi="Calibri"/>
                <w:sz w:val="20"/>
                <w:szCs w:val="20"/>
              </w:rPr>
            </w:pPr>
            <w:r>
              <w:rPr>
                <w:rFonts w:ascii="Calibri" w:hAnsi="Calibri"/>
                <w:sz w:val="20"/>
                <w:szCs w:val="20"/>
              </w:rPr>
              <w:t>Prof.Dr.Güven Yıldırım</w:t>
            </w:r>
          </w:p>
        </w:tc>
        <w:tc>
          <w:tcPr>
            <w:tcW w:w="4128" w:type="dxa"/>
            <w:tcBorders>
              <w:top w:val="single" w:sz="8" w:space="0" w:color="000000"/>
              <w:left w:val="single" w:sz="8" w:space="0" w:color="000000"/>
              <w:bottom w:val="single" w:sz="8" w:space="0" w:color="000000"/>
              <w:right w:val="single" w:sz="8" w:space="0" w:color="000000"/>
            </w:tcBorders>
          </w:tcPr>
          <w:p w:rsidR="00374B53" w:rsidRDefault="00374B53" w:rsidP="00374B53">
            <w:pPr>
              <w:pStyle w:val="Style12"/>
              <w:widowControl/>
              <w:snapToGrid w:val="0"/>
              <w:spacing w:line="192" w:lineRule="exact"/>
              <w:jc w:val="left"/>
              <w:rPr>
                <w:rFonts w:ascii="Calibri" w:hAnsi="Calibri"/>
                <w:sz w:val="20"/>
                <w:szCs w:val="20"/>
              </w:rPr>
            </w:pPr>
            <w:r>
              <w:rPr>
                <w:rFonts w:ascii="Calibri" w:hAnsi="Calibri"/>
                <w:sz w:val="20"/>
                <w:szCs w:val="20"/>
              </w:rPr>
              <w:t>İşitme ve Denge Testlerinin interaktif yorumlanması-III</w:t>
            </w:r>
          </w:p>
        </w:tc>
      </w:tr>
      <w:tr w:rsidR="00374B53" w:rsidTr="00374B53">
        <w:tc>
          <w:tcPr>
            <w:tcW w:w="1350"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16.30  - 17.20   </w:t>
            </w:r>
          </w:p>
        </w:tc>
        <w:tc>
          <w:tcPr>
            <w:tcW w:w="1830"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P</w:t>
            </w:r>
          </w:p>
        </w:tc>
        <w:tc>
          <w:tcPr>
            <w:tcW w:w="2655" w:type="dxa"/>
            <w:tcBorders>
              <w:top w:val="single" w:sz="8" w:space="0" w:color="000000"/>
              <w:left w:val="single" w:sz="8" w:space="0" w:color="000000"/>
              <w:bottom w:val="single" w:sz="8" w:space="0" w:color="000000"/>
            </w:tcBorders>
          </w:tcPr>
          <w:p w:rsidR="00374B53" w:rsidRDefault="00374B53" w:rsidP="00374B53">
            <w:pPr>
              <w:spacing w:line="276" w:lineRule="auto"/>
              <w:rPr>
                <w:rFonts w:ascii="Calibri" w:hAnsi="Calibri"/>
                <w:sz w:val="20"/>
                <w:szCs w:val="20"/>
              </w:rPr>
            </w:pPr>
            <w:r>
              <w:rPr>
                <w:rFonts w:ascii="Calibri" w:hAnsi="Calibri"/>
                <w:sz w:val="20"/>
                <w:szCs w:val="20"/>
              </w:rPr>
              <w:t>Prof.Dr.Güven Yıldırım</w:t>
            </w:r>
          </w:p>
          <w:p w:rsidR="00374B53" w:rsidRDefault="00374B53" w:rsidP="00374B53">
            <w:pPr>
              <w:spacing w:line="276" w:lineRule="auto"/>
              <w:rPr>
                <w:rFonts w:ascii="Calibri" w:hAnsi="Calibri"/>
                <w:sz w:val="20"/>
                <w:szCs w:val="20"/>
              </w:rPr>
            </w:pPr>
            <w:r>
              <w:rPr>
                <w:rFonts w:ascii="Calibri" w:hAnsi="Calibri"/>
                <w:sz w:val="20"/>
                <w:szCs w:val="20"/>
              </w:rPr>
              <w:t>Dr.Öğr.Ü.Hakan Ulusoy</w:t>
            </w:r>
          </w:p>
        </w:tc>
        <w:tc>
          <w:tcPr>
            <w:tcW w:w="4128" w:type="dxa"/>
            <w:tcBorders>
              <w:top w:val="single" w:sz="8" w:space="0" w:color="000000"/>
              <w:left w:val="single" w:sz="8" w:space="0" w:color="000000"/>
              <w:bottom w:val="single" w:sz="8" w:space="0" w:color="000000"/>
              <w:right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Hasta viziti</w:t>
            </w:r>
          </w:p>
        </w:tc>
      </w:tr>
    </w:tbl>
    <w:p w:rsidR="00374B53" w:rsidRDefault="00374B53" w:rsidP="00374B53">
      <w:pPr>
        <w:shd w:val="clear" w:color="auto" w:fill="FFFFFF"/>
      </w:pPr>
    </w:p>
    <w:p w:rsidR="00374B53" w:rsidRDefault="00374B53" w:rsidP="00374B53">
      <w:pPr>
        <w:shd w:val="clear" w:color="auto" w:fill="FFFFFF"/>
        <w:rPr>
          <w:rFonts w:ascii="Calibri" w:hAnsi="Calibri"/>
          <w:sz w:val="20"/>
          <w:szCs w:val="20"/>
        </w:rPr>
      </w:pPr>
    </w:p>
    <w:p w:rsidR="009774DE" w:rsidRDefault="009774DE" w:rsidP="00374B53">
      <w:pPr>
        <w:shd w:val="clear" w:color="auto" w:fill="FFFFFF"/>
        <w:rPr>
          <w:rFonts w:ascii="Calibri" w:hAnsi="Calibri"/>
          <w:sz w:val="20"/>
          <w:szCs w:val="20"/>
        </w:rPr>
      </w:pPr>
    </w:p>
    <w:tbl>
      <w:tblPr>
        <w:tblW w:w="9978" w:type="dxa"/>
        <w:tblInd w:w="-261" w:type="dxa"/>
        <w:tblLayout w:type="fixed"/>
        <w:tblLook w:val="0000" w:firstRow="0" w:lastRow="0" w:firstColumn="0" w:lastColumn="0" w:noHBand="0" w:noVBand="0"/>
      </w:tblPr>
      <w:tblGrid>
        <w:gridCol w:w="1410"/>
        <w:gridCol w:w="1785"/>
        <w:gridCol w:w="2655"/>
        <w:gridCol w:w="4128"/>
      </w:tblGrid>
      <w:tr w:rsidR="00374B53" w:rsidTr="003A61B6">
        <w:tc>
          <w:tcPr>
            <w:tcW w:w="9978" w:type="dxa"/>
            <w:gridSpan w:val="4"/>
            <w:tcBorders>
              <w:top w:val="single" w:sz="8" w:space="0" w:color="000000"/>
              <w:left w:val="single" w:sz="8" w:space="0" w:color="000000"/>
              <w:bottom w:val="single" w:sz="8" w:space="0" w:color="000000"/>
              <w:right w:val="single" w:sz="8" w:space="0" w:color="000000"/>
            </w:tcBorders>
          </w:tcPr>
          <w:p w:rsidR="00374B53" w:rsidRDefault="00374B53" w:rsidP="00374B53">
            <w:pPr>
              <w:snapToGrid w:val="0"/>
              <w:spacing w:line="276" w:lineRule="auto"/>
              <w:jc w:val="center"/>
              <w:rPr>
                <w:rFonts w:ascii="Calibri" w:hAnsi="Calibri"/>
                <w:b/>
                <w:bCs/>
                <w:sz w:val="20"/>
                <w:szCs w:val="20"/>
              </w:rPr>
            </w:pPr>
            <w:r>
              <w:rPr>
                <w:rFonts w:ascii="Calibri" w:hAnsi="Calibri"/>
                <w:b/>
                <w:bCs/>
                <w:sz w:val="20"/>
                <w:szCs w:val="20"/>
              </w:rPr>
              <w:t>7. GÜN</w:t>
            </w:r>
          </w:p>
        </w:tc>
      </w:tr>
      <w:tr w:rsidR="00374B53" w:rsidTr="003A61B6">
        <w:tc>
          <w:tcPr>
            <w:tcW w:w="1410" w:type="dxa"/>
            <w:tcBorders>
              <w:left w:val="single" w:sz="8" w:space="0" w:color="000000"/>
              <w:bottom w:val="single" w:sz="8" w:space="0" w:color="000000"/>
            </w:tcBorders>
            <w:vAlign w:val="center"/>
          </w:tcPr>
          <w:p w:rsidR="00374B53" w:rsidRDefault="00374B53" w:rsidP="00374B53">
            <w:pPr>
              <w:snapToGrid w:val="0"/>
              <w:spacing w:line="276" w:lineRule="auto"/>
              <w:jc w:val="center"/>
              <w:rPr>
                <w:rFonts w:ascii="Calibri" w:hAnsi="Calibri"/>
                <w:b/>
                <w:bCs/>
                <w:sz w:val="20"/>
                <w:szCs w:val="20"/>
              </w:rPr>
            </w:pPr>
            <w:r>
              <w:rPr>
                <w:rFonts w:ascii="Calibri" w:hAnsi="Calibri"/>
                <w:b/>
                <w:bCs/>
                <w:sz w:val="20"/>
                <w:szCs w:val="20"/>
              </w:rPr>
              <w:t>SAAT</w:t>
            </w:r>
          </w:p>
        </w:tc>
        <w:tc>
          <w:tcPr>
            <w:tcW w:w="1785" w:type="dxa"/>
            <w:tcBorders>
              <w:left w:val="single" w:sz="8" w:space="0" w:color="000000"/>
              <w:bottom w:val="single" w:sz="8" w:space="0" w:color="000000"/>
            </w:tcBorders>
          </w:tcPr>
          <w:p w:rsidR="00374B53" w:rsidRDefault="00374B53" w:rsidP="00374B53">
            <w:pPr>
              <w:snapToGrid w:val="0"/>
              <w:jc w:val="center"/>
              <w:rPr>
                <w:rFonts w:ascii="Calibri" w:eastAsia="Calibri" w:hAnsi="Calibri" w:cs="Calibri"/>
                <w:b/>
                <w:bCs/>
                <w:sz w:val="20"/>
                <w:szCs w:val="20"/>
              </w:rPr>
            </w:pPr>
            <w:r>
              <w:rPr>
                <w:rFonts w:ascii="Calibri" w:eastAsia="Calibri" w:hAnsi="Calibri" w:cs="Calibri"/>
                <w:b/>
                <w:bCs/>
                <w:sz w:val="20"/>
                <w:szCs w:val="20"/>
                <w:lang w:val="en-US"/>
              </w:rPr>
              <w:t>T : TEOR</w:t>
            </w:r>
            <w:r>
              <w:rPr>
                <w:rFonts w:ascii="Calibri" w:eastAsia="Calibri" w:hAnsi="Calibri" w:cs="Calibri"/>
                <w:b/>
                <w:bCs/>
                <w:sz w:val="20"/>
                <w:szCs w:val="20"/>
              </w:rPr>
              <w:t>İK</w:t>
            </w:r>
          </w:p>
          <w:p w:rsidR="00374B53" w:rsidRDefault="00374B53" w:rsidP="00374B53">
            <w:pPr>
              <w:autoSpaceDE w:val="0"/>
              <w:jc w:val="center"/>
              <w:rPr>
                <w:rFonts w:ascii="Calibri" w:eastAsia="Calibri" w:hAnsi="Calibri" w:cs="Calibri"/>
                <w:b/>
                <w:bCs/>
                <w:sz w:val="20"/>
                <w:szCs w:val="20"/>
              </w:rPr>
            </w:pPr>
            <w:r>
              <w:rPr>
                <w:rFonts w:ascii="Calibri" w:eastAsia="Calibri" w:hAnsi="Calibri" w:cs="Calibri"/>
                <w:b/>
                <w:bCs/>
                <w:sz w:val="20"/>
                <w:szCs w:val="20"/>
                <w:lang w:val="en-US"/>
              </w:rPr>
              <w:t>P : PRAT</w:t>
            </w:r>
            <w:r>
              <w:rPr>
                <w:rFonts w:ascii="Calibri" w:eastAsia="Calibri" w:hAnsi="Calibri" w:cs="Calibri"/>
                <w:b/>
                <w:bCs/>
                <w:sz w:val="20"/>
                <w:szCs w:val="20"/>
              </w:rPr>
              <w:t>İK</w:t>
            </w:r>
          </w:p>
        </w:tc>
        <w:tc>
          <w:tcPr>
            <w:tcW w:w="2655" w:type="dxa"/>
            <w:tcBorders>
              <w:left w:val="single" w:sz="8" w:space="0" w:color="000000"/>
              <w:bottom w:val="single" w:sz="8" w:space="0" w:color="000000"/>
            </w:tcBorders>
            <w:vAlign w:val="center"/>
          </w:tcPr>
          <w:p w:rsidR="00374B53" w:rsidRDefault="00374B53" w:rsidP="00374B53">
            <w:pPr>
              <w:pStyle w:val="Style12"/>
              <w:widowControl/>
              <w:snapToGrid w:val="0"/>
              <w:rPr>
                <w:rFonts w:ascii="Calibri" w:hAnsi="Calibri"/>
                <w:b/>
                <w:bCs/>
                <w:color w:val="000000"/>
                <w:sz w:val="20"/>
                <w:szCs w:val="20"/>
              </w:rPr>
            </w:pPr>
            <w:r>
              <w:rPr>
                <w:rFonts w:ascii="Calibri" w:hAnsi="Calibri"/>
                <w:b/>
                <w:bCs/>
                <w:color w:val="000000"/>
                <w:sz w:val="20"/>
                <w:szCs w:val="20"/>
              </w:rPr>
              <w:t>ÖĞRETİM ÜYESİ</w:t>
            </w:r>
          </w:p>
        </w:tc>
        <w:tc>
          <w:tcPr>
            <w:tcW w:w="4128" w:type="dxa"/>
            <w:tcBorders>
              <w:left w:val="single" w:sz="8" w:space="0" w:color="000000"/>
              <w:bottom w:val="single" w:sz="8" w:space="0" w:color="000000"/>
              <w:right w:val="single" w:sz="8" w:space="0" w:color="000000"/>
            </w:tcBorders>
            <w:vAlign w:val="center"/>
          </w:tcPr>
          <w:p w:rsidR="00374B53" w:rsidRDefault="00374B53" w:rsidP="00374B53">
            <w:pPr>
              <w:snapToGrid w:val="0"/>
              <w:spacing w:line="276" w:lineRule="auto"/>
              <w:jc w:val="center"/>
              <w:rPr>
                <w:rFonts w:ascii="Calibri" w:hAnsi="Calibri"/>
                <w:b/>
                <w:bCs/>
                <w:sz w:val="20"/>
                <w:szCs w:val="20"/>
              </w:rPr>
            </w:pPr>
            <w:r>
              <w:rPr>
                <w:rFonts w:ascii="Calibri" w:hAnsi="Calibri"/>
                <w:b/>
                <w:bCs/>
                <w:sz w:val="20"/>
                <w:szCs w:val="20"/>
              </w:rPr>
              <w:t>DERSİN KONUSU</w:t>
            </w:r>
          </w:p>
        </w:tc>
      </w:tr>
      <w:tr w:rsidR="00374B53" w:rsidTr="003A61B6">
        <w:tc>
          <w:tcPr>
            <w:tcW w:w="1410" w:type="dxa"/>
            <w:tcBorders>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08.30  - 09.20   </w:t>
            </w:r>
          </w:p>
        </w:tc>
        <w:tc>
          <w:tcPr>
            <w:tcW w:w="1785" w:type="dxa"/>
            <w:tcBorders>
              <w:left w:val="single" w:sz="8" w:space="0" w:color="000000"/>
              <w:bottom w:val="single" w:sz="8" w:space="0" w:color="000000"/>
            </w:tcBorders>
          </w:tcPr>
          <w:p w:rsidR="00374B53" w:rsidRDefault="00374B53" w:rsidP="00374B53">
            <w:pPr>
              <w:snapToGrid w:val="0"/>
              <w:rPr>
                <w:rFonts w:ascii="Calibri" w:hAnsi="Calibri"/>
                <w:sz w:val="20"/>
                <w:szCs w:val="20"/>
              </w:rPr>
            </w:pPr>
            <w:r>
              <w:rPr>
                <w:rFonts w:ascii="Calibri" w:hAnsi="Calibri"/>
                <w:sz w:val="20"/>
                <w:szCs w:val="20"/>
              </w:rPr>
              <w:t>P</w:t>
            </w:r>
          </w:p>
        </w:tc>
        <w:tc>
          <w:tcPr>
            <w:tcW w:w="2655" w:type="dxa"/>
            <w:tcBorders>
              <w:left w:val="single" w:sz="8" w:space="0" w:color="000000"/>
              <w:bottom w:val="single" w:sz="8" w:space="0" w:color="000000"/>
            </w:tcBorders>
          </w:tcPr>
          <w:p w:rsidR="00374B53" w:rsidRDefault="00374B53" w:rsidP="00374B53">
            <w:pPr>
              <w:spacing w:line="276" w:lineRule="auto"/>
              <w:rPr>
                <w:rFonts w:ascii="Calibri" w:hAnsi="Calibri"/>
                <w:sz w:val="20"/>
                <w:szCs w:val="20"/>
              </w:rPr>
            </w:pPr>
            <w:r>
              <w:rPr>
                <w:rFonts w:ascii="Calibri" w:hAnsi="Calibri"/>
                <w:sz w:val="20"/>
                <w:szCs w:val="20"/>
              </w:rPr>
              <w:t>Prof.Dr.Güven Yıldırım</w:t>
            </w:r>
          </w:p>
          <w:p w:rsidR="00374B53" w:rsidRDefault="00374B53" w:rsidP="00374B53">
            <w:pPr>
              <w:snapToGrid w:val="0"/>
              <w:spacing w:line="276" w:lineRule="auto"/>
              <w:rPr>
                <w:rFonts w:ascii="Calibri" w:hAnsi="Calibri"/>
                <w:sz w:val="20"/>
                <w:szCs w:val="20"/>
              </w:rPr>
            </w:pPr>
            <w:r>
              <w:rPr>
                <w:rFonts w:ascii="Calibri" w:hAnsi="Calibri"/>
                <w:sz w:val="20"/>
                <w:szCs w:val="20"/>
              </w:rPr>
              <w:t>Dr.Öğr.Ü.Hakan Ulusoy</w:t>
            </w:r>
          </w:p>
        </w:tc>
        <w:tc>
          <w:tcPr>
            <w:tcW w:w="4128" w:type="dxa"/>
            <w:tcBorders>
              <w:left w:val="single" w:sz="8" w:space="0" w:color="000000"/>
              <w:bottom w:val="single" w:sz="8" w:space="0" w:color="000000"/>
              <w:right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Hasta viziti</w:t>
            </w:r>
          </w:p>
        </w:tc>
      </w:tr>
      <w:tr w:rsidR="00374B53" w:rsidTr="003A61B6">
        <w:tc>
          <w:tcPr>
            <w:tcW w:w="1410"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09.30  - 10.20   </w:t>
            </w:r>
          </w:p>
        </w:tc>
        <w:tc>
          <w:tcPr>
            <w:tcW w:w="1785" w:type="dxa"/>
            <w:tcBorders>
              <w:top w:val="single" w:sz="8" w:space="0" w:color="000000"/>
              <w:left w:val="single" w:sz="8" w:space="0" w:color="000000"/>
              <w:bottom w:val="single" w:sz="8" w:space="0" w:color="000000"/>
            </w:tcBorders>
            <w:vAlign w:val="center"/>
          </w:tcPr>
          <w:p w:rsidR="00374B53" w:rsidRDefault="00374B53" w:rsidP="00374B53">
            <w:pPr>
              <w:snapToGrid w:val="0"/>
              <w:rPr>
                <w:rFonts w:ascii="Calibri" w:hAnsi="Calibri"/>
                <w:sz w:val="20"/>
                <w:szCs w:val="20"/>
              </w:rPr>
            </w:pPr>
            <w:r>
              <w:rPr>
                <w:rFonts w:ascii="Calibri" w:hAnsi="Calibri"/>
                <w:sz w:val="20"/>
                <w:szCs w:val="20"/>
              </w:rPr>
              <w:t>P</w:t>
            </w:r>
          </w:p>
        </w:tc>
        <w:tc>
          <w:tcPr>
            <w:tcW w:w="2655" w:type="dxa"/>
            <w:tcBorders>
              <w:top w:val="single" w:sz="8" w:space="0" w:color="000000"/>
              <w:left w:val="single" w:sz="8" w:space="0" w:color="000000"/>
              <w:bottom w:val="single" w:sz="8" w:space="0" w:color="000000"/>
            </w:tcBorders>
            <w:vAlign w:val="center"/>
          </w:tcPr>
          <w:p w:rsidR="00374B53" w:rsidRDefault="00374B53" w:rsidP="00374B53">
            <w:pPr>
              <w:spacing w:line="276" w:lineRule="auto"/>
              <w:rPr>
                <w:rFonts w:ascii="Calibri" w:hAnsi="Calibri"/>
                <w:sz w:val="20"/>
                <w:szCs w:val="20"/>
              </w:rPr>
            </w:pPr>
            <w:r>
              <w:rPr>
                <w:rFonts w:ascii="Calibri" w:hAnsi="Calibri"/>
                <w:sz w:val="20"/>
                <w:szCs w:val="20"/>
              </w:rPr>
              <w:t>Prof.Dr.Güven Yıldırım</w:t>
            </w:r>
          </w:p>
          <w:p w:rsidR="00374B53" w:rsidRDefault="00374B53" w:rsidP="00374B53">
            <w:pPr>
              <w:snapToGrid w:val="0"/>
              <w:spacing w:line="276" w:lineRule="auto"/>
              <w:rPr>
                <w:rFonts w:ascii="Calibri" w:hAnsi="Calibri"/>
                <w:sz w:val="20"/>
                <w:szCs w:val="20"/>
              </w:rPr>
            </w:pPr>
            <w:r>
              <w:rPr>
                <w:rFonts w:ascii="Calibri" w:hAnsi="Calibri"/>
                <w:sz w:val="20"/>
                <w:szCs w:val="20"/>
              </w:rPr>
              <w:t>Dr.Öğr.Ü.Hakan Ulusoy</w:t>
            </w:r>
          </w:p>
        </w:tc>
        <w:tc>
          <w:tcPr>
            <w:tcW w:w="4128" w:type="dxa"/>
            <w:tcBorders>
              <w:top w:val="single" w:sz="8" w:space="0" w:color="000000"/>
              <w:left w:val="single" w:sz="8" w:space="0" w:color="000000"/>
              <w:bottom w:val="single" w:sz="8" w:space="0" w:color="000000"/>
              <w:right w:val="single" w:sz="8" w:space="0" w:color="000000"/>
            </w:tcBorders>
            <w:vAlign w:val="center"/>
          </w:tcPr>
          <w:p w:rsidR="00374B53" w:rsidRDefault="00374B53" w:rsidP="00374B53">
            <w:pPr>
              <w:snapToGrid w:val="0"/>
              <w:rPr>
                <w:rFonts w:ascii="Calibri" w:hAnsi="Calibri"/>
                <w:color w:val="000000"/>
                <w:sz w:val="20"/>
                <w:szCs w:val="20"/>
              </w:rPr>
            </w:pPr>
            <w:r>
              <w:rPr>
                <w:rFonts w:ascii="Calibri" w:hAnsi="Calibri"/>
                <w:color w:val="000000"/>
                <w:sz w:val="20"/>
                <w:szCs w:val="20"/>
              </w:rPr>
              <w:t>Olgu örnekli eğitim ve uygulama</w:t>
            </w:r>
          </w:p>
          <w:p w:rsidR="00374B53" w:rsidRDefault="00374B53" w:rsidP="00374B53">
            <w:pPr>
              <w:snapToGrid w:val="0"/>
              <w:rPr>
                <w:rFonts w:ascii="Calibri" w:hAnsi="Calibri"/>
                <w:bCs/>
                <w:color w:val="000000"/>
                <w:sz w:val="20"/>
                <w:szCs w:val="20"/>
              </w:rPr>
            </w:pPr>
            <w:r>
              <w:rPr>
                <w:rFonts w:ascii="Calibri" w:hAnsi="Calibri"/>
                <w:bCs/>
                <w:color w:val="000000"/>
                <w:sz w:val="20"/>
                <w:szCs w:val="20"/>
              </w:rPr>
              <w:t>Grup 1: POLİKLİNİK</w:t>
            </w:r>
          </w:p>
          <w:p w:rsidR="00374B53" w:rsidRDefault="00374B53" w:rsidP="00374B53">
            <w:pPr>
              <w:snapToGrid w:val="0"/>
              <w:rPr>
                <w:rFonts w:ascii="Calibri" w:hAnsi="Calibri"/>
                <w:bCs/>
                <w:color w:val="000000"/>
                <w:sz w:val="20"/>
                <w:szCs w:val="20"/>
              </w:rPr>
            </w:pPr>
            <w:r>
              <w:rPr>
                <w:rFonts w:ascii="Calibri" w:hAnsi="Calibri"/>
                <w:bCs/>
                <w:color w:val="000000"/>
                <w:sz w:val="20"/>
                <w:szCs w:val="20"/>
              </w:rPr>
              <w:t>Grup 2: AMELİYAT</w:t>
            </w:r>
          </w:p>
        </w:tc>
      </w:tr>
      <w:tr w:rsidR="00374B53" w:rsidTr="003A61B6">
        <w:tc>
          <w:tcPr>
            <w:tcW w:w="1410"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10.30  - 11.20      </w:t>
            </w:r>
          </w:p>
        </w:tc>
        <w:tc>
          <w:tcPr>
            <w:tcW w:w="1785" w:type="dxa"/>
            <w:tcBorders>
              <w:top w:val="single" w:sz="8" w:space="0" w:color="000000"/>
              <w:left w:val="single" w:sz="8" w:space="0" w:color="000000"/>
              <w:bottom w:val="single" w:sz="8" w:space="0" w:color="000000"/>
            </w:tcBorders>
            <w:vAlign w:val="center"/>
          </w:tcPr>
          <w:p w:rsidR="00374B53" w:rsidRDefault="00374B53" w:rsidP="00374B53">
            <w:pPr>
              <w:snapToGrid w:val="0"/>
              <w:rPr>
                <w:rFonts w:ascii="Calibri" w:hAnsi="Calibri"/>
                <w:sz w:val="20"/>
                <w:szCs w:val="20"/>
              </w:rPr>
            </w:pPr>
            <w:r>
              <w:rPr>
                <w:rFonts w:ascii="Calibri" w:hAnsi="Calibri"/>
                <w:sz w:val="20"/>
                <w:szCs w:val="20"/>
              </w:rPr>
              <w:t>P</w:t>
            </w:r>
          </w:p>
        </w:tc>
        <w:tc>
          <w:tcPr>
            <w:tcW w:w="2655" w:type="dxa"/>
            <w:tcBorders>
              <w:top w:val="single" w:sz="8" w:space="0" w:color="000000"/>
              <w:left w:val="single" w:sz="8" w:space="0" w:color="000000"/>
              <w:bottom w:val="single" w:sz="8" w:space="0" w:color="000000"/>
            </w:tcBorders>
            <w:vAlign w:val="center"/>
          </w:tcPr>
          <w:p w:rsidR="00374B53" w:rsidRDefault="00374B53" w:rsidP="00374B53">
            <w:pPr>
              <w:spacing w:line="276" w:lineRule="auto"/>
              <w:rPr>
                <w:rFonts w:ascii="Calibri" w:hAnsi="Calibri"/>
                <w:sz w:val="20"/>
                <w:szCs w:val="20"/>
              </w:rPr>
            </w:pPr>
            <w:r>
              <w:rPr>
                <w:rFonts w:ascii="Calibri" w:hAnsi="Calibri"/>
                <w:sz w:val="20"/>
                <w:szCs w:val="20"/>
              </w:rPr>
              <w:t>Prof.Dr.Güven Yıldırım</w:t>
            </w:r>
          </w:p>
          <w:p w:rsidR="00374B53" w:rsidRDefault="00374B53" w:rsidP="00374B53">
            <w:pPr>
              <w:snapToGrid w:val="0"/>
              <w:spacing w:line="276" w:lineRule="auto"/>
              <w:rPr>
                <w:rFonts w:ascii="Calibri" w:hAnsi="Calibri"/>
                <w:sz w:val="20"/>
                <w:szCs w:val="20"/>
              </w:rPr>
            </w:pPr>
            <w:r>
              <w:rPr>
                <w:rFonts w:ascii="Calibri" w:hAnsi="Calibri"/>
                <w:sz w:val="20"/>
                <w:szCs w:val="20"/>
              </w:rPr>
              <w:t>Dr.Öğr.Ü.Hakan Ulusoy</w:t>
            </w:r>
          </w:p>
        </w:tc>
        <w:tc>
          <w:tcPr>
            <w:tcW w:w="4128" w:type="dxa"/>
            <w:tcBorders>
              <w:top w:val="single" w:sz="8" w:space="0" w:color="000000"/>
              <w:left w:val="single" w:sz="8" w:space="0" w:color="000000"/>
              <w:bottom w:val="single" w:sz="8" w:space="0" w:color="000000"/>
              <w:right w:val="single" w:sz="8" w:space="0" w:color="000000"/>
            </w:tcBorders>
            <w:vAlign w:val="center"/>
          </w:tcPr>
          <w:p w:rsidR="00374B53" w:rsidRDefault="00374B53" w:rsidP="00374B53">
            <w:pPr>
              <w:snapToGrid w:val="0"/>
              <w:rPr>
                <w:rFonts w:ascii="Calibri" w:hAnsi="Calibri"/>
                <w:color w:val="000000"/>
                <w:sz w:val="20"/>
                <w:szCs w:val="20"/>
              </w:rPr>
            </w:pPr>
            <w:r>
              <w:rPr>
                <w:rFonts w:ascii="Calibri" w:hAnsi="Calibri"/>
                <w:color w:val="000000"/>
                <w:sz w:val="20"/>
                <w:szCs w:val="20"/>
              </w:rPr>
              <w:t>Olgu örnekli eğitim ve uygulama</w:t>
            </w:r>
          </w:p>
          <w:p w:rsidR="00374B53" w:rsidRDefault="00374B53" w:rsidP="00374B53">
            <w:pPr>
              <w:snapToGrid w:val="0"/>
              <w:rPr>
                <w:rFonts w:ascii="Calibri" w:hAnsi="Calibri"/>
                <w:bCs/>
                <w:color w:val="000000"/>
                <w:sz w:val="20"/>
                <w:szCs w:val="20"/>
              </w:rPr>
            </w:pPr>
            <w:r>
              <w:rPr>
                <w:rFonts w:ascii="Calibri" w:hAnsi="Calibri"/>
                <w:bCs/>
                <w:color w:val="000000"/>
                <w:sz w:val="20"/>
                <w:szCs w:val="20"/>
              </w:rPr>
              <w:t>Grup 1: POLİKLİNİK</w:t>
            </w:r>
          </w:p>
          <w:p w:rsidR="00374B53" w:rsidRDefault="00374B53" w:rsidP="00374B53">
            <w:pPr>
              <w:snapToGrid w:val="0"/>
              <w:rPr>
                <w:rFonts w:ascii="Calibri" w:hAnsi="Calibri"/>
                <w:bCs/>
                <w:color w:val="000000"/>
                <w:sz w:val="20"/>
                <w:szCs w:val="20"/>
              </w:rPr>
            </w:pPr>
            <w:r>
              <w:rPr>
                <w:rFonts w:ascii="Calibri" w:hAnsi="Calibri"/>
                <w:bCs/>
                <w:color w:val="000000"/>
                <w:sz w:val="20"/>
                <w:szCs w:val="20"/>
              </w:rPr>
              <w:t>Grup 2: AMELİYAT</w:t>
            </w:r>
          </w:p>
        </w:tc>
      </w:tr>
      <w:tr w:rsidR="00374B53" w:rsidTr="003A61B6">
        <w:tc>
          <w:tcPr>
            <w:tcW w:w="1410"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11.30  - 12.20</w:t>
            </w:r>
          </w:p>
        </w:tc>
        <w:tc>
          <w:tcPr>
            <w:tcW w:w="1785" w:type="dxa"/>
            <w:tcBorders>
              <w:top w:val="single" w:sz="8" w:space="0" w:color="000000"/>
              <w:left w:val="single" w:sz="8" w:space="0" w:color="000000"/>
              <w:bottom w:val="single" w:sz="8" w:space="0" w:color="000000"/>
            </w:tcBorders>
            <w:vAlign w:val="center"/>
          </w:tcPr>
          <w:p w:rsidR="00374B53" w:rsidRDefault="00374B53" w:rsidP="00374B53">
            <w:pPr>
              <w:snapToGrid w:val="0"/>
              <w:rPr>
                <w:rFonts w:ascii="Calibri" w:hAnsi="Calibri"/>
                <w:sz w:val="20"/>
                <w:szCs w:val="20"/>
              </w:rPr>
            </w:pPr>
            <w:r>
              <w:rPr>
                <w:rFonts w:ascii="Calibri" w:hAnsi="Calibri"/>
                <w:sz w:val="20"/>
                <w:szCs w:val="20"/>
              </w:rPr>
              <w:t>P</w:t>
            </w:r>
          </w:p>
        </w:tc>
        <w:tc>
          <w:tcPr>
            <w:tcW w:w="2655" w:type="dxa"/>
            <w:tcBorders>
              <w:top w:val="single" w:sz="8" w:space="0" w:color="000000"/>
              <w:left w:val="single" w:sz="8" w:space="0" w:color="000000"/>
              <w:bottom w:val="single" w:sz="8" w:space="0" w:color="000000"/>
            </w:tcBorders>
            <w:vAlign w:val="center"/>
          </w:tcPr>
          <w:p w:rsidR="00374B53" w:rsidRDefault="00374B53" w:rsidP="00374B53">
            <w:pPr>
              <w:spacing w:line="276" w:lineRule="auto"/>
              <w:rPr>
                <w:rFonts w:ascii="Calibri" w:hAnsi="Calibri"/>
                <w:sz w:val="20"/>
                <w:szCs w:val="20"/>
              </w:rPr>
            </w:pPr>
            <w:r>
              <w:rPr>
                <w:rFonts w:ascii="Calibri" w:hAnsi="Calibri"/>
                <w:sz w:val="20"/>
                <w:szCs w:val="20"/>
              </w:rPr>
              <w:t>Prof.Dr.Güven Yıldırım</w:t>
            </w:r>
          </w:p>
          <w:p w:rsidR="00374B53" w:rsidRDefault="00374B53" w:rsidP="00374B53">
            <w:pPr>
              <w:snapToGrid w:val="0"/>
              <w:spacing w:line="276" w:lineRule="auto"/>
              <w:rPr>
                <w:rFonts w:ascii="Calibri" w:hAnsi="Calibri"/>
                <w:sz w:val="20"/>
                <w:szCs w:val="20"/>
              </w:rPr>
            </w:pPr>
            <w:r>
              <w:rPr>
                <w:rFonts w:ascii="Calibri" w:hAnsi="Calibri"/>
                <w:sz w:val="20"/>
                <w:szCs w:val="20"/>
              </w:rPr>
              <w:t>Dr.Öğr.Ü.Hakan Ulusoy</w:t>
            </w:r>
          </w:p>
        </w:tc>
        <w:tc>
          <w:tcPr>
            <w:tcW w:w="4128" w:type="dxa"/>
            <w:tcBorders>
              <w:top w:val="single" w:sz="8" w:space="0" w:color="000000"/>
              <w:left w:val="single" w:sz="8" w:space="0" w:color="000000"/>
              <w:bottom w:val="single" w:sz="8" w:space="0" w:color="000000"/>
              <w:right w:val="single" w:sz="8" w:space="0" w:color="000000"/>
            </w:tcBorders>
            <w:vAlign w:val="center"/>
          </w:tcPr>
          <w:p w:rsidR="00374B53" w:rsidRDefault="00374B53" w:rsidP="00374B53">
            <w:pPr>
              <w:snapToGrid w:val="0"/>
              <w:rPr>
                <w:rFonts w:ascii="Calibri" w:hAnsi="Calibri"/>
                <w:color w:val="000000"/>
                <w:sz w:val="20"/>
                <w:szCs w:val="20"/>
              </w:rPr>
            </w:pPr>
            <w:r>
              <w:rPr>
                <w:rFonts w:ascii="Calibri" w:hAnsi="Calibri"/>
                <w:color w:val="000000"/>
                <w:sz w:val="20"/>
                <w:szCs w:val="20"/>
              </w:rPr>
              <w:t>Olgu örnekli eğitim ve uygulama</w:t>
            </w:r>
          </w:p>
          <w:p w:rsidR="00374B53" w:rsidRDefault="00374B53" w:rsidP="00374B53">
            <w:pPr>
              <w:snapToGrid w:val="0"/>
              <w:rPr>
                <w:rFonts w:ascii="Calibri" w:hAnsi="Calibri"/>
                <w:bCs/>
                <w:color w:val="000000"/>
                <w:sz w:val="20"/>
                <w:szCs w:val="20"/>
              </w:rPr>
            </w:pPr>
            <w:r>
              <w:rPr>
                <w:rFonts w:ascii="Calibri" w:hAnsi="Calibri"/>
                <w:bCs/>
                <w:color w:val="000000"/>
                <w:sz w:val="20"/>
                <w:szCs w:val="20"/>
              </w:rPr>
              <w:t>Grup 1: POLİKLİNİK</w:t>
            </w:r>
          </w:p>
          <w:p w:rsidR="00374B53" w:rsidRDefault="00374B53" w:rsidP="00374B53">
            <w:pPr>
              <w:snapToGrid w:val="0"/>
              <w:rPr>
                <w:rFonts w:ascii="Calibri" w:hAnsi="Calibri"/>
                <w:bCs/>
                <w:color w:val="000000"/>
                <w:sz w:val="20"/>
                <w:szCs w:val="20"/>
              </w:rPr>
            </w:pPr>
            <w:r>
              <w:rPr>
                <w:rFonts w:ascii="Calibri" w:hAnsi="Calibri"/>
                <w:bCs/>
                <w:color w:val="000000"/>
                <w:sz w:val="20"/>
                <w:szCs w:val="20"/>
              </w:rPr>
              <w:t>Grup 2: AMELİYAT</w:t>
            </w:r>
          </w:p>
        </w:tc>
      </w:tr>
      <w:tr w:rsidR="00374B53" w:rsidTr="003A61B6">
        <w:tc>
          <w:tcPr>
            <w:tcW w:w="9978" w:type="dxa"/>
            <w:gridSpan w:val="4"/>
            <w:tcBorders>
              <w:left w:val="single" w:sz="8" w:space="0" w:color="000000"/>
              <w:bottom w:val="single" w:sz="8" w:space="0" w:color="000000"/>
              <w:right w:val="single" w:sz="8" w:space="0" w:color="000000"/>
            </w:tcBorders>
          </w:tcPr>
          <w:p w:rsidR="00374B53" w:rsidRDefault="00374B53" w:rsidP="00374B53">
            <w:pPr>
              <w:snapToGrid w:val="0"/>
              <w:spacing w:line="276" w:lineRule="auto"/>
              <w:jc w:val="center"/>
              <w:rPr>
                <w:rFonts w:ascii="Calibri" w:hAnsi="Calibri"/>
                <w:b/>
                <w:bCs/>
                <w:sz w:val="20"/>
                <w:szCs w:val="20"/>
              </w:rPr>
            </w:pPr>
            <w:r>
              <w:rPr>
                <w:rFonts w:ascii="Calibri" w:hAnsi="Calibri"/>
                <w:b/>
                <w:bCs/>
                <w:sz w:val="20"/>
                <w:szCs w:val="20"/>
              </w:rPr>
              <w:t>ÖĞLE ARASI</w:t>
            </w:r>
          </w:p>
        </w:tc>
      </w:tr>
      <w:tr w:rsidR="00374B53" w:rsidTr="003A61B6">
        <w:tc>
          <w:tcPr>
            <w:tcW w:w="1410"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13.30  - 14.20   </w:t>
            </w:r>
          </w:p>
        </w:tc>
        <w:tc>
          <w:tcPr>
            <w:tcW w:w="1785" w:type="dxa"/>
            <w:tcBorders>
              <w:top w:val="single" w:sz="8" w:space="0" w:color="000000"/>
              <w:left w:val="single" w:sz="8" w:space="0" w:color="000000"/>
              <w:bottom w:val="single" w:sz="8" w:space="0" w:color="000000"/>
            </w:tcBorders>
          </w:tcPr>
          <w:p w:rsidR="00374B53" w:rsidRDefault="00374B53" w:rsidP="00374B53">
            <w:pPr>
              <w:snapToGrid w:val="0"/>
              <w:rPr>
                <w:rFonts w:ascii="Calibri" w:hAnsi="Calibri"/>
                <w:sz w:val="20"/>
                <w:szCs w:val="20"/>
              </w:rPr>
            </w:pPr>
            <w:r>
              <w:rPr>
                <w:rFonts w:ascii="Calibri" w:hAnsi="Calibri"/>
                <w:sz w:val="20"/>
                <w:szCs w:val="20"/>
              </w:rPr>
              <w:t>T</w:t>
            </w:r>
          </w:p>
        </w:tc>
        <w:tc>
          <w:tcPr>
            <w:tcW w:w="2655"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Dr.Öğr.Ü.Hakan Ulusoy</w:t>
            </w:r>
          </w:p>
        </w:tc>
        <w:tc>
          <w:tcPr>
            <w:tcW w:w="4128" w:type="dxa"/>
            <w:tcBorders>
              <w:top w:val="single" w:sz="8" w:space="0" w:color="000000"/>
              <w:left w:val="single" w:sz="8" w:space="0" w:color="000000"/>
              <w:bottom w:val="single" w:sz="8" w:space="0" w:color="000000"/>
              <w:right w:val="single" w:sz="8" w:space="0" w:color="000000"/>
            </w:tcBorders>
          </w:tcPr>
          <w:p w:rsidR="00374B53" w:rsidRDefault="00374B53" w:rsidP="00374B53">
            <w:pPr>
              <w:pStyle w:val="ListeParagraf1"/>
              <w:snapToGrid w:val="0"/>
              <w:spacing w:after="0"/>
              <w:ind w:left="0"/>
              <w:rPr>
                <w:sz w:val="20"/>
                <w:szCs w:val="20"/>
              </w:rPr>
            </w:pPr>
            <w:r>
              <w:rPr>
                <w:sz w:val="20"/>
                <w:szCs w:val="20"/>
              </w:rPr>
              <w:t>KBB Acilleri-I</w:t>
            </w:r>
          </w:p>
        </w:tc>
      </w:tr>
      <w:tr w:rsidR="00374B53" w:rsidTr="003A61B6">
        <w:tc>
          <w:tcPr>
            <w:tcW w:w="1410"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14.30  - 15.20   </w:t>
            </w:r>
          </w:p>
        </w:tc>
        <w:tc>
          <w:tcPr>
            <w:tcW w:w="1785" w:type="dxa"/>
            <w:tcBorders>
              <w:top w:val="single" w:sz="8" w:space="0" w:color="000000"/>
              <w:left w:val="single" w:sz="8" w:space="0" w:color="000000"/>
              <w:bottom w:val="single" w:sz="8" w:space="0" w:color="000000"/>
            </w:tcBorders>
            <w:vAlign w:val="center"/>
          </w:tcPr>
          <w:p w:rsidR="00374B53" w:rsidRDefault="00374B53" w:rsidP="00374B53">
            <w:pPr>
              <w:snapToGrid w:val="0"/>
              <w:rPr>
                <w:rFonts w:ascii="Calibri" w:hAnsi="Calibri"/>
                <w:sz w:val="20"/>
                <w:szCs w:val="20"/>
              </w:rPr>
            </w:pPr>
            <w:r>
              <w:rPr>
                <w:rFonts w:ascii="Calibri" w:hAnsi="Calibri"/>
                <w:sz w:val="20"/>
                <w:szCs w:val="20"/>
              </w:rPr>
              <w:t>T</w:t>
            </w:r>
          </w:p>
        </w:tc>
        <w:tc>
          <w:tcPr>
            <w:tcW w:w="2655"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Dr.Öğr.Ü.Hakan Ulusoy </w:t>
            </w:r>
          </w:p>
        </w:tc>
        <w:tc>
          <w:tcPr>
            <w:tcW w:w="4128" w:type="dxa"/>
            <w:tcBorders>
              <w:top w:val="single" w:sz="8" w:space="0" w:color="000000"/>
              <w:left w:val="single" w:sz="8" w:space="0" w:color="000000"/>
              <w:bottom w:val="single" w:sz="8" w:space="0" w:color="000000"/>
              <w:right w:val="single" w:sz="8" w:space="0" w:color="000000"/>
            </w:tcBorders>
          </w:tcPr>
          <w:p w:rsidR="00374B53" w:rsidRDefault="00374B53" w:rsidP="00374B53">
            <w:pPr>
              <w:pStyle w:val="ListeParagraf1"/>
              <w:snapToGrid w:val="0"/>
              <w:spacing w:after="0"/>
              <w:ind w:left="0"/>
              <w:rPr>
                <w:sz w:val="20"/>
                <w:szCs w:val="20"/>
              </w:rPr>
            </w:pPr>
            <w:r>
              <w:rPr>
                <w:sz w:val="20"/>
                <w:szCs w:val="20"/>
              </w:rPr>
              <w:t>KBB Acilleri-II</w:t>
            </w:r>
          </w:p>
        </w:tc>
      </w:tr>
      <w:tr w:rsidR="003A61B6" w:rsidTr="003A61B6">
        <w:tc>
          <w:tcPr>
            <w:tcW w:w="1410" w:type="dxa"/>
            <w:tcBorders>
              <w:top w:val="single" w:sz="8" w:space="0" w:color="000000"/>
              <w:left w:val="single" w:sz="8" w:space="0" w:color="000000"/>
              <w:bottom w:val="single" w:sz="8" w:space="0" w:color="000000"/>
            </w:tcBorders>
          </w:tcPr>
          <w:p w:rsidR="003A61B6" w:rsidRDefault="003A61B6" w:rsidP="00374B53">
            <w:pPr>
              <w:snapToGrid w:val="0"/>
              <w:spacing w:line="276" w:lineRule="auto"/>
              <w:rPr>
                <w:rFonts w:ascii="Calibri" w:hAnsi="Calibri"/>
                <w:sz w:val="20"/>
                <w:szCs w:val="20"/>
              </w:rPr>
            </w:pPr>
            <w:r>
              <w:rPr>
                <w:rFonts w:ascii="Calibri" w:hAnsi="Calibri"/>
                <w:sz w:val="20"/>
                <w:szCs w:val="20"/>
              </w:rPr>
              <w:t xml:space="preserve">15.30  - 16.20   </w:t>
            </w:r>
          </w:p>
        </w:tc>
        <w:tc>
          <w:tcPr>
            <w:tcW w:w="1785" w:type="dxa"/>
            <w:tcBorders>
              <w:top w:val="single" w:sz="8" w:space="0" w:color="000000"/>
              <w:left w:val="single" w:sz="8" w:space="0" w:color="000000"/>
              <w:bottom w:val="single" w:sz="8" w:space="0" w:color="000000"/>
            </w:tcBorders>
            <w:vAlign w:val="center"/>
          </w:tcPr>
          <w:p w:rsidR="003A61B6" w:rsidRDefault="003A61B6" w:rsidP="00374B53">
            <w:pPr>
              <w:snapToGrid w:val="0"/>
              <w:rPr>
                <w:rFonts w:ascii="Calibri" w:hAnsi="Calibri"/>
                <w:sz w:val="20"/>
                <w:szCs w:val="20"/>
              </w:rPr>
            </w:pPr>
            <w:r>
              <w:rPr>
                <w:rFonts w:ascii="Calibri" w:hAnsi="Calibri"/>
                <w:sz w:val="20"/>
                <w:szCs w:val="20"/>
              </w:rPr>
              <w:t>T</w:t>
            </w:r>
          </w:p>
        </w:tc>
        <w:tc>
          <w:tcPr>
            <w:tcW w:w="2655" w:type="dxa"/>
            <w:tcBorders>
              <w:top w:val="single" w:sz="8" w:space="0" w:color="000000"/>
              <w:left w:val="single" w:sz="8" w:space="0" w:color="000000"/>
              <w:bottom w:val="single" w:sz="8" w:space="0" w:color="000000"/>
            </w:tcBorders>
          </w:tcPr>
          <w:p w:rsidR="003A61B6" w:rsidRDefault="003A61B6" w:rsidP="00B17FE3">
            <w:pPr>
              <w:snapToGrid w:val="0"/>
              <w:spacing w:line="276" w:lineRule="auto"/>
              <w:rPr>
                <w:rFonts w:ascii="Calibri" w:hAnsi="Calibri"/>
                <w:sz w:val="20"/>
                <w:szCs w:val="20"/>
              </w:rPr>
            </w:pPr>
            <w:r>
              <w:rPr>
                <w:rFonts w:ascii="Calibri" w:hAnsi="Calibri"/>
                <w:sz w:val="20"/>
                <w:szCs w:val="20"/>
              </w:rPr>
              <w:t xml:space="preserve">Dr.Öğr.Ü.Hakan Ulusoy </w:t>
            </w:r>
          </w:p>
        </w:tc>
        <w:tc>
          <w:tcPr>
            <w:tcW w:w="4128" w:type="dxa"/>
            <w:tcBorders>
              <w:top w:val="single" w:sz="8" w:space="0" w:color="000000"/>
              <w:left w:val="single" w:sz="8" w:space="0" w:color="000000"/>
              <w:bottom w:val="single" w:sz="8" w:space="0" w:color="000000"/>
              <w:right w:val="single" w:sz="8" w:space="0" w:color="000000"/>
            </w:tcBorders>
          </w:tcPr>
          <w:p w:rsidR="003A61B6" w:rsidRDefault="003A61B6" w:rsidP="00374B53">
            <w:pPr>
              <w:pStyle w:val="ListeParagraf1"/>
              <w:snapToGrid w:val="0"/>
              <w:spacing w:after="0"/>
              <w:ind w:left="0"/>
              <w:rPr>
                <w:sz w:val="20"/>
                <w:szCs w:val="20"/>
              </w:rPr>
            </w:pPr>
            <w:r>
              <w:rPr>
                <w:sz w:val="20"/>
                <w:szCs w:val="20"/>
              </w:rPr>
              <w:t>Fasial sinir hastalıkları</w:t>
            </w:r>
          </w:p>
        </w:tc>
      </w:tr>
      <w:tr w:rsidR="003A61B6" w:rsidTr="003A61B6">
        <w:tc>
          <w:tcPr>
            <w:tcW w:w="1410" w:type="dxa"/>
            <w:tcBorders>
              <w:top w:val="single" w:sz="8" w:space="0" w:color="000000"/>
              <w:left w:val="single" w:sz="8" w:space="0" w:color="000000"/>
              <w:bottom w:val="single" w:sz="8" w:space="0" w:color="000000"/>
            </w:tcBorders>
          </w:tcPr>
          <w:p w:rsidR="003A61B6" w:rsidRDefault="003A61B6" w:rsidP="00374B53">
            <w:pPr>
              <w:snapToGrid w:val="0"/>
              <w:spacing w:line="276" w:lineRule="auto"/>
              <w:rPr>
                <w:rFonts w:ascii="Calibri" w:hAnsi="Calibri"/>
                <w:sz w:val="20"/>
                <w:szCs w:val="20"/>
              </w:rPr>
            </w:pPr>
            <w:r>
              <w:rPr>
                <w:rFonts w:ascii="Calibri" w:hAnsi="Calibri"/>
                <w:sz w:val="20"/>
                <w:szCs w:val="20"/>
              </w:rPr>
              <w:t xml:space="preserve">16.30  - 17.20   </w:t>
            </w:r>
          </w:p>
        </w:tc>
        <w:tc>
          <w:tcPr>
            <w:tcW w:w="1785" w:type="dxa"/>
            <w:tcBorders>
              <w:top w:val="single" w:sz="8" w:space="0" w:color="000000"/>
              <w:left w:val="single" w:sz="8" w:space="0" w:color="000000"/>
              <w:bottom w:val="single" w:sz="8" w:space="0" w:color="000000"/>
            </w:tcBorders>
          </w:tcPr>
          <w:p w:rsidR="003A61B6" w:rsidRDefault="003A61B6" w:rsidP="00374B53">
            <w:pPr>
              <w:snapToGrid w:val="0"/>
              <w:spacing w:line="276" w:lineRule="auto"/>
              <w:rPr>
                <w:rFonts w:ascii="Calibri" w:hAnsi="Calibri"/>
                <w:sz w:val="20"/>
                <w:szCs w:val="20"/>
              </w:rPr>
            </w:pPr>
            <w:r>
              <w:rPr>
                <w:rFonts w:ascii="Calibri" w:hAnsi="Calibri"/>
                <w:sz w:val="20"/>
                <w:szCs w:val="20"/>
              </w:rPr>
              <w:t>P</w:t>
            </w:r>
          </w:p>
        </w:tc>
        <w:tc>
          <w:tcPr>
            <w:tcW w:w="2655" w:type="dxa"/>
            <w:tcBorders>
              <w:top w:val="single" w:sz="8" w:space="0" w:color="000000"/>
              <w:left w:val="single" w:sz="8" w:space="0" w:color="000000"/>
              <w:bottom w:val="single" w:sz="8" w:space="0" w:color="000000"/>
            </w:tcBorders>
          </w:tcPr>
          <w:p w:rsidR="003A61B6" w:rsidRDefault="003A61B6" w:rsidP="00374B53">
            <w:pPr>
              <w:spacing w:line="276" w:lineRule="auto"/>
              <w:rPr>
                <w:rFonts w:ascii="Calibri" w:hAnsi="Calibri"/>
                <w:sz w:val="20"/>
                <w:szCs w:val="20"/>
              </w:rPr>
            </w:pPr>
            <w:r>
              <w:rPr>
                <w:rFonts w:ascii="Calibri" w:hAnsi="Calibri"/>
                <w:sz w:val="20"/>
                <w:szCs w:val="20"/>
              </w:rPr>
              <w:t>Prof.Dr.Güven Yıldırım</w:t>
            </w:r>
          </w:p>
          <w:p w:rsidR="003A61B6" w:rsidRDefault="003A61B6" w:rsidP="00374B53">
            <w:pPr>
              <w:spacing w:line="276" w:lineRule="auto"/>
              <w:rPr>
                <w:rFonts w:ascii="Calibri" w:hAnsi="Calibri"/>
                <w:sz w:val="20"/>
                <w:szCs w:val="20"/>
              </w:rPr>
            </w:pPr>
            <w:r>
              <w:rPr>
                <w:rFonts w:ascii="Calibri" w:hAnsi="Calibri"/>
                <w:sz w:val="20"/>
                <w:szCs w:val="20"/>
              </w:rPr>
              <w:t>Dr.Öğr.Ü.Hakan Ulusoy</w:t>
            </w:r>
          </w:p>
        </w:tc>
        <w:tc>
          <w:tcPr>
            <w:tcW w:w="4128" w:type="dxa"/>
            <w:tcBorders>
              <w:top w:val="single" w:sz="8" w:space="0" w:color="000000"/>
              <w:left w:val="single" w:sz="8" w:space="0" w:color="000000"/>
              <w:bottom w:val="single" w:sz="8" w:space="0" w:color="000000"/>
              <w:right w:val="single" w:sz="8" w:space="0" w:color="000000"/>
            </w:tcBorders>
          </w:tcPr>
          <w:p w:rsidR="003A61B6" w:rsidRDefault="003A61B6" w:rsidP="00374B53">
            <w:pPr>
              <w:snapToGrid w:val="0"/>
              <w:spacing w:line="276" w:lineRule="auto"/>
              <w:rPr>
                <w:rFonts w:ascii="Calibri" w:hAnsi="Calibri"/>
                <w:sz w:val="20"/>
                <w:szCs w:val="20"/>
              </w:rPr>
            </w:pPr>
            <w:r>
              <w:rPr>
                <w:rFonts w:ascii="Calibri" w:hAnsi="Calibri"/>
                <w:sz w:val="20"/>
                <w:szCs w:val="20"/>
              </w:rPr>
              <w:t>Hasta viziti</w:t>
            </w:r>
          </w:p>
        </w:tc>
      </w:tr>
    </w:tbl>
    <w:p w:rsidR="00374B53" w:rsidRDefault="00374B53" w:rsidP="00374B53">
      <w:pPr>
        <w:shd w:val="clear" w:color="auto" w:fill="FFFFFF"/>
      </w:pPr>
    </w:p>
    <w:p w:rsidR="00374B53" w:rsidRDefault="00374B53" w:rsidP="00374B53">
      <w:pPr>
        <w:shd w:val="clear" w:color="auto" w:fill="FFFFFF"/>
        <w:rPr>
          <w:rFonts w:ascii="Calibri" w:hAnsi="Calibri"/>
          <w:sz w:val="20"/>
          <w:szCs w:val="20"/>
        </w:rPr>
      </w:pPr>
    </w:p>
    <w:tbl>
      <w:tblPr>
        <w:tblW w:w="0" w:type="auto"/>
        <w:tblInd w:w="-261" w:type="dxa"/>
        <w:tblLayout w:type="fixed"/>
        <w:tblLook w:val="0000" w:firstRow="0" w:lastRow="0" w:firstColumn="0" w:lastColumn="0" w:noHBand="0" w:noVBand="0"/>
      </w:tblPr>
      <w:tblGrid>
        <w:gridCol w:w="1395"/>
        <w:gridCol w:w="1800"/>
        <w:gridCol w:w="2655"/>
        <w:gridCol w:w="4128"/>
      </w:tblGrid>
      <w:tr w:rsidR="00374B53" w:rsidTr="00374B53">
        <w:tc>
          <w:tcPr>
            <w:tcW w:w="9978" w:type="dxa"/>
            <w:gridSpan w:val="4"/>
            <w:tcBorders>
              <w:top w:val="single" w:sz="8" w:space="0" w:color="000000"/>
              <w:left w:val="single" w:sz="8" w:space="0" w:color="000000"/>
              <w:bottom w:val="single" w:sz="8" w:space="0" w:color="000000"/>
              <w:right w:val="single" w:sz="8" w:space="0" w:color="000000"/>
            </w:tcBorders>
          </w:tcPr>
          <w:p w:rsidR="00374B53" w:rsidRDefault="00374B53" w:rsidP="00374B53">
            <w:pPr>
              <w:snapToGrid w:val="0"/>
              <w:spacing w:line="276" w:lineRule="auto"/>
              <w:jc w:val="center"/>
              <w:rPr>
                <w:rFonts w:ascii="Calibri" w:hAnsi="Calibri"/>
                <w:b/>
                <w:bCs/>
                <w:sz w:val="20"/>
                <w:szCs w:val="20"/>
              </w:rPr>
            </w:pPr>
            <w:r>
              <w:rPr>
                <w:rFonts w:ascii="Calibri" w:hAnsi="Calibri"/>
                <w:b/>
                <w:bCs/>
                <w:sz w:val="20"/>
                <w:szCs w:val="20"/>
              </w:rPr>
              <w:t>8. GÜN</w:t>
            </w:r>
          </w:p>
        </w:tc>
      </w:tr>
      <w:tr w:rsidR="00374B53" w:rsidTr="00374B53">
        <w:tc>
          <w:tcPr>
            <w:tcW w:w="1395" w:type="dxa"/>
            <w:tcBorders>
              <w:left w:val="single" w:sz="8" w:space="0" w:color="000000"/>
              <w:bottom w:val="single" w:sz="8" w:space="0" w:color="000000"/>
            </w:tcBorders>
            <w:vAlign w:val="center"/>
          </w:tcPr>
          <w:p w:rsidR="00374B53" w:rsidRDefault="00374B53" w:rsidP="00374B53">
            <w:pPr>
              <w:snapToGrid w:val="0"/>
              <w:spacing w:line="276" w:lineRule="auto"/>
              <w:jc w:val="center"/>
              <w:rPr>
                <w:rFonts w:ascii="Calibri" w:hAnsi="Calibri"/>
                <w:b/>
                <w:bCs/>
                <w:sz w:val="20"/>
                <w:szCs w:val="20"/>
              </w:rPr>
            </w:pPr>
            <w:r>
              <w:rPr>
                <w:rFonts w:ascii="Calibri" w:hAnsi="Calibri"/>
                <w:b/>
                <w:bCs/>
                <w:sz w:val="20"/>
                <w:szCs w:val="20"/>
              </w:rPr>
              <w:t>SAAT</w:t>
            </w:r>
          </w:p>
        </w:tc>
        <w:tc>
          <w:tcPr>
            <w:tcW w:w="1800" w:type="dxa"/>
            <w:tcBorders>
              <w:left w:val="single" w:sz="8" w:space="0" w:color="000000"/>
              <w:bottom w:val="single" w:sz="8" w:space="0" w:color="000000"/>
            </w:tcBorders>
          </w:tcPr>
          <w:p w:rsidR="00374B53" w:rsidRDefault="00374B53" w:rsidP="00374B53">
            <w:pPr>
              <w:snapToGrid w:val="0"/>
              <w:jc w:val="center"/>
              <w:rPr>
                <w:rFonts w:ascii="Calibri" w:eastAsia="Calibri" w:hAnsi="Calibri" w:cs="Calibri"/>
                <w:b/>
                <w:bCs/>
                <w:sz w:val="20"/>
                <w:szCs w:val="20"/>
              </w:rPr>
            </w:pPr>
            <w:r>
              <w:rPr>
                <w:rFonts w:ascii="Calibri" w:eastAsia="Calibri" w:hAnsi="Calibri" w:cs="Calibri"/>
                <w:b/>
                <w:bCs/>
                <w:sz w:val="20"/>
                <w:szCs w:val="20"/>
                <w:lang w:val="en-US"/>
              </w:rPr>
              <w:t>T : TEOR</w:t>
            </w:r>
            <w:r>
              <w:rPr>
                <w:rFonts w:ascii="Calibri" w:eastAsia="Calibri" w:hAnsi="Calibri" w:cs="Calibri"/>
                <w:b/>
                <w:bCs/>
                <w:sz w:val="20"/>
                <w:szCs w:val="20"/>
              </w:rPr>
              <w:t>İK</w:t>
            </w:r>
          </w:p>
          <w:p w:rsidR="00374B53" w:rsidRDefault="00374B53" w:rsidP="00374B53">
            <w:pPr>
              <w:autoSpaceDE w:val="0"/>
              <w:jc w:val="center"/>
              <w:rPr>
                <w:rFonts w:ascii="Calibri" w:eastAsia="Calibri" w:hAnsi="Calibri" w:cs="Calibri"/>
                <w:b/>
                <w:bCs/>
                <w:sz w:val="20"/>
                <w:szCs w:val="20"/>
              </w:rPr>
            </w:pPr>
            <w:r>
              <w:rPr>
                <w:rFonts w:ascii="Calibri" w:eastAsia="Calibri" w:hAnsi="Calibri" w:cs="Calibri"/>
                <w:b/>
                <w:bCs/>
                <w:sz w:val="20"/>
                <w:szCs w:val="20"/>
                <w:lang w:val="en-US"/>
              </w:rPr>
              <w:t>P : PRAT</w:t>
            </w:r>
            <w:r>
              <w:rPr>
                <w:rFonts w:ascii="Calibri" w:eastAsia="Calibri" w:hAnsi="Calibri" w:cs="Calibri"/>
                <w:b/>
                <w:bCs/>
                <w:sz w:val="20"/>
                <w:szCs w:val="20"/>
              </w:rPr>
              <w:t>İK</w:t>
            </w:r>
          </w:p>
        </w:tc>
        <w:tc>
          <w:tcPr>
            <w:tcW w:w="2655" w:type="dxa"/>
            <w:tcBorders>
              <w:left w:val="single" w:sz="8" w:space="0" w:color="000000"/>
              <w:bottom w:val="single" w:sz="8" w:space="0" w:color="000000"/>
            </w:tcBorders>
            <w:vAlign w:val="center"/>
          </w:tcPr>
          <w:p w:rsidR="00374B53" w:rsidRDefault="00374B53" w:rsidP="00374B53">
            <w:pPr>
              <w:pStyle w:val="Style12"/>
              <w:widowControl/>
              <w:snapToGrid w:val="0"/>
              <w:rPr>
                <w:rFonts w:ascii="Calibri" w:hAnsi="Calibri"/>
                <w:b/>
                <w:bCs/>
                <w:color w:val="000000"/>
                <w:sz w:val="20"/>
                <w:szCs w:val="20"/>
              </w:rPr>
            </w:pPr>
            <w:r>
              <w:rPr>
                <w:rFonts w:ascii="Calibri" w:hAnsi="Calibri"/>
                <w:b/>
                <w:bCs/>
                <w:color w:val="000000"/>
                <w:sz w:val="20"/>
                <w:szCs w:val="20"/>
              </w:rPr>
              <w:t>ÖĞRETİM ÜYESİ</w:t>
            </w:r>
          </w:p>
        </w:tc>
        <w:tc>
          <w:tcPr>
            <w:tcW w:w="4128" w:type="dxa"/>
            <w:tcBorders>
              <w:left w:val="single" w:sz="8" w:space="0" w:color="000000"/>
              <w:bottom w:val="single" w:sz="8" w:space="0" w:color="000000"/>
              <w:right w:val="single" w:sz="8" w:space="0" w:color="000000"/>
            </w:tcBorders>
            <w:vAlign w:val="center"/>
          </w:tcPr>
          <w:p w:rsidR="00374B53" w:rsidRDefault="00374B53" w:rsidP="00374B53">
            <w:pPr>
              <w:snapToGrid w:val="0"/>
              <w:spacing w:line="276" w:lineRule="auto"/>
              <w:jc w:val="center"/>
              <w:rPr>
                <w:rFonts w:ascii="Calibri" w:hAnsi="Calibri"/>
                <w:b/>
                <w:bCs/>
                <w:sz w:val="20"/>
                <w:szCs w:val="20"/>
              </w:rPr>
            </w:pPr>
            <w:r>
              <w:rPr>
                <w:rFonts w:ascii="Calibri" w:hAnsi="Calibri"/>
                <w:b/>
                <w:bCs/>
                <w:sz w:val="20"/>
                <w:szCs w:val="20"/>
              </w:rPr>
              <w:t>DERSİN KONUSU</w:t>
            </w:r>
          </w:p>
        </w:tc>
      </w:tr>
      <w:tr w:rsidR="00374B53" w:rsidTr="00374B53">
        <w:tc>
          <w:tcPr>
            <w:tcW w:w="1395" w:type="dxa"/>
            <w:tcBorders>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08.30  - 09.20   </w:t>
            </w:r>
          </w:p>
        </w:tc>
        <w:tc>
          <w:tcPr>
            <w:tcW w:w="1800" w:type="dxa"/>
            <w:tcBorders>
              <w:left w:val="single" w:sz="8" w:space="0" w:color="000000"/>
              <w:bottom w:val="single" w:sz="8" w:space="0" w:color="000000"/>
            </w:tcBorders>
          </w:tcPr>
          <w:p w:rsidR="00374B53" w:rsidRDefault="00374B53" w:rsidP="00374B53">
            <w:pPr>
              <w:snapToGrid w:val="0"/>
              <w:rPr>
                <w:rFonts w:ascii="Calibri" w:hAnsi="Calibri"/>
                <w:sz w:val="20"/>
                <w:szCs w:val="20"/>
              </w:rPr>
            </w:pPr>
            <w:r>
              <w:rPr>
                <w:rFonts w:ascii="Calibri" w:hAnsi="Calibri"/>
                <w:sz w:val="20"/>
                <w:szCs w:val="20"/>
              </w:rPr>
              <w:t>P</w:t>
            </w:r>
          </w:p>
        </w:tc>
        <w:tc>
          <w:tcPr>
            <w:tcW w:w="2655" w:type="dxa"/>
            <w:tcBorders>
              <w:left w:val="single" w:sz="8" w:space="0" w:color="000000"/>
              <w:bottom w:val="single" w:sz="8" w:space="0" w:color="000000"/>
            </w:tcBorders>
          </w:tcPr>
          <w:p w:rsidR="00374B53" w:rsidRDefault="00374B53" w:rsidP="00374B53">
            <w:pPr>
              <w:spacing w:line="276" w:lineRule="auto"/>
              <w:rPr>
                <w:rFonts w:ascii="Calibri" w:hAnsi="Calibri"/>
                <w:sz w:val="20"/>
                <w:szCs w:val="20"/>
              </w:rPr>
            </w:pPr>
            <w:r>
              <w:rPr>
                <w:rFonts w:ascii="Calibri" w:hAnsi="Calibri"/>
                <w:sz w:val="20"/>
                <w:szCs w:val="20"/>
              </w:rPr>
              <w:t>Prof.Dr.Güven Yıldırım</w:t>
            </w:r>
          </w:p>
          <w:p w:rsidR="00374B53" w:rsidRDefault="00374B53" w:rsidP="00374B53">
            <w:pPr>
              <w:snapToGrid w:val="0"/>
              <w:spacing w:line="276" w:lineRule="auto"/>
              <w:rPr>
                <w:rFonts w:ascii="Calibri" w:hAnsi="Calibri"/>
                <w:sz w:val="20"/>
                <w:szCs w:val="20"/>
              </w:rPr>
            </w:pPr>
            <w:r>
              <w:rPr>
                <w:rFonts w:ascii="Calibri" w:hAnsi="Calibri"/>
                <w:sz w:val="20"/>
                <w:szCs w:val="20"/>
              </w:rPr>
              <w:t>Dr.Öğr.Ü.Hakan Ulusoy</w:t>
            </w:r>
          </w:p>
        </w:tc>
        <w:tc>
          <w:tcPr>
            <w:tcW w:w="4128" w:type="dxa"/>
            <w:tcBorders>
              <w:left w:val="single" w:sz="8" w:space="0" w:color="000000"/>
              <w:bottom w:val="single" w:sz="8" w:space="0" w:color="000000"/>
              <w:right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Hasta viziti</w:t>
            </w:r>
          </w:p>
        </w:tc>
      </w:tr>
      <w:tr w:rsidR="00374B53" w:rsidTr="00374B53">
        <w:tc>
          <w:tcPr>
            <w:tcW w:w="1395"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09.30  - 10.20   </w:t>
            </w:r>
          </w:p>
        </w:tc>
        <w:tc>
          <w:tcPr>
            <w:tcW w:w="1800" w:type="dxa"/>
            <w:tcBorders>
              <w:top w:val="single" w:sz="8" w:space="0" w:color="000000"/>
              <w:left w:val="single" w:sz="8" w:space="0" w:color="000000"/>
              <w:bottom w:val="single" w:sz="8" w:space="0" w:color="000000"/>
            </w:tcBorders>
            <w:vAlign w:val="center"/>
          </w:tcPr>
          <w:p w:rsidR="00374B53" w:rsidRDefault="00374B53" w:rsidP="00374B53">
            <w:pPr>
              <w:snapToGrid w:val="0"/>
              <w:rPr>
                <w:rFonts w:ascii="Calibri" w:hAnsi="Calibri"/>
                <w:sz w:val="20"/>
                <w:szCs w:val="20"/>
              </w:rPr>
            </w:pPr>
            <w:r>
              <w:rPr>
                <w:rFonts w:ascii="Calibri" w:hAnsi="Calibri"/>
                <w:sz w:val="20"/>
                <w:szCs w:val="20"/>
              </w:rPr>
              <w:t>P</w:t>
            </w:r>
          </w:p>
        </w:tc>
        <w:tc>
          <w:tcPr>
            <w:tcW w:w="2655" w:type="dxa"/>
            <w:tcBorders>
              <w:top w:val="single" w:sz="8" w:space="0" w:color="000000"/>
              <w:left w:val="single" w:sz="8" w:space="0" w:color="000000"/>
              <w:bottom w:val="single" w:sz="8" w:space="0" w:color="000000"/>
            </w:tcBorders>
            <w:vAlign w:val="center"/>
          </w:tcPr>
          <w:p w:rsidR="00374B53" w:rsidRDefault="00374B53" w:rsidP="00374B53">
            <w:pPr>
              <w:spacing w:line="276" w:lineRule="auto"/>
              <w:rPr>
                <w:rFonts w:ascii="Calibri" w:hAnsi="Calibri"/>
                <w:sz w:val="20"/>
                <w:szCs w:val="20"/>
              </w:rPr>
            </w:pPr>
            <w:r>
              <w:rPr>
                <w:rFonts w:ascii="Calibri" w:hAnsi="Calibri"/>
                <w:sz w:val="20"/>
                <w:szCs w:val="20"/>
              </w:rPr>
              <w:t>Prof.Dr.Güven Yıldırım</w:t>
            </w:r>
          </w:p>
          <w:p w:rsidR="00374B53" w:rsidRDefault="00374B53" w:rsidP="00374B53">
            <w:pPr>
              <w:snapToGrid w:val="0"/>
              <w:spacing w:line="276" w:lineRule="auto"/>
              <w:rPr>
                <w:rFonts w:ascii="Calibri" w:hAnsi="Calibri"/>
                <w:sz w:val="20"/>
                <w:szCs w:val="20"/>
              </w:rPr>
            </w:pPr>
            <w:r>
              <w:rPr>
                <w:rFonts w:ascii="Calibri" w:hAnsi="Calibri"/>
                <w:sz w:val="20"/>
                <w:szCs w:val="20"/>
              </w:rPr>
              <w:t>Dr.Öğr.Ü.Hakan Ulusoy</w:t>
            </w:r>
          </w:p>
        </w:tc>
        <w:tc>
          <w:tcPr>
            <w:tcW w:w="4128" w:type="dxa"/>
            <w:tcBorders>
              <w:top w:val="single" w:sz="8" w:space="0" w:color="000000"/>
              <w:left w:val="single" w:sz="8" w:space="0" w:color="000000"/>
              <w:bottom w:val="single" w:sz="8" w:space="0" w:color="000000"/>
              <w:right w:val="single" w:sz="8" w:space="0" w:color="000000"/>
            </w:tcBorders>
            <w:vAlign w:val="center"/>
          </w:tcPr>
          <w:p w:rsidR="00374B53" w:rsidRDefault="00374B53" w:rsidP="00374B53">
            <w:pPr>
              <w:snapToGrid w:val="0"/>
              <w:rPr>
                <w:rFonts w:ascii="Calibri" w:hAnsi="Calibri"/>
                <w:color w:val="000000"/>
                <w:sz w:val="20"/>
                <w:szCs w:val="20"/>
              </w:rPr>
            </w:pPr>
            <w:r>
              <w:rPr>
                <w:rFonts w:ascii="Calibri" w:hAnsi="Calibri"/>
                <w:color w:val="000000"/>
                <w:sz w:val="20"/>
                <w:szCs w:val="20"/>
              </w:rPr>
              <w:t>Olgu örnekli eğitim ve uygulama</w:t>
            </w:r>
          </w:p>
          <w:p w:rsidR="00374B53" w:rsidRDefault="00374B53" w:rsidP="00374B53">
            <w:pPr>
              <w:snapToGrid w:val="0"/>
              <w:rPr>
                <w:rFonts w:ascii="Calibri" w:hAnsi="Calibri"/>
                <w:bCs/>
                <w:color w:val="000000"/>
                <w:sz w:val="20"/>
                <w:szCs w:val="20"/>
              </w:rPr>
            </w:pPr>
            <w:r>
              <w:rPr>
                <w:rFonts w:ascii="Calibri" w:hAnsi="Calibri"/>
                <w:bCs/>
                <w:color w:val="000000"/>
                <w:sz w:val="20"/>
                <w:szCs w:val="20"/>
              </w:rPr>
              <w:t>Grup 1: POLİKLİNİK</w:t>
            </w:r>
          </w:p>
          <w:p w:rsidR="00374B53" w:rsidRDefault="00374B53" w:rsidP="00374B53">
            <w:pPr>
              <w:snapToGrid w:val="0"/>
              <w:rPr>
                <w:rFonts w:ascii="Calibri" w:hAnsi="Calibri"/>
                <w:bCs/>
                <w:color w:val="000000"/>
                <w:sz w:val="20"/>
                <w:szCs w:val="20"/>
              </w:rPr>
            </w:pPr>
            <w:r>
              <w:rPr>
                <w:rFonts w:ascii="Calibri" w:hAnsi="Calibri"/>
                <w:bCs/>
                <w:color w:val="000000"/>
                <w:sz w:val="20"/>
                <w:szCs w:val="20"/>
              </w:rPr>
              <w:t>Grup 2: AMELİYAT</w:t>
            </w:r>
          </w:p>
        </w:tc>
      </w:tr>
      <w:tr w:rsidR="00374B53" w:rsidTr="00374B53">
        <w:tc>
          <w:tcPr>
            <w:tcW w:w="1395"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10.30  - 11.20      </w:t>
            </w:r>
          </w:p>
        </w:tc>
        <w:tc>
          <w:tcPr>
            <w:tcW w:w="1800" w:type="dxa"/>
            <w:tcBorders>
              <w:top w:val="single" w:sz="8" w:space="0" w:color="000000"/>
              <w:left w:val="single" w:sz="8" w:space="0" w:color="000000"/>
              <w:bottom w:val="single" w:sz="8" w:space="0" w:color="000000"/>
            </w:tcBorders>
            <w:vAlign w:val="center"/>
          </w:tcPr>
          <w:p w:rsidR="00374B53" w:rsidRDefault="00374B53" w:rsidP="00374B53">
            <w:pPr>
              <w:snapToGrid w:val="0"/>
              <w:rPr>
                <w:rFonts w:ascii="Calibri" w:hAnsi="Calibri"/>
                <w:sz w:val="20"/>
                <w:szCs w:val="20"/>
              </w:rPr>
            </w:pPr>
            <w:r>
              <w:rPr>
                <w:rFonts w:ascii="Calibri" w:hAnsi="Calibri"/>
                <w:sz w:val="20"/>
                <w:szCs w:val="20"/>
              </w:rPr>
              <w:t>P</w:t>
            </w:r>
          </w:p>
        </w:tc>
        <w:tc>
          <w:tcPr>
            <w:tcW w:w="2655" w:type="dxa"/>
            <w:tcBorders>
              <w:top w:val="single" w:sz="8" w:space="0" w:color="000000"/>
              <w:left w:val="single" w:sz="8" w:space="0" w:color="000000"/>
              <w:bottom w:val="single" w:sz="8" w:space="0" w:color="000000"/>
            </w:tcBorders>
            <w:vAlign w:val="center"/>
          </w:tcPr>
          <w:p w:rsidR="00374B53" w:rsidRDefault="00374B53" w:rsidP="00374B53">
            <w:pPr>
              <w:spacing w:line="276" w:lineRule="auto"/>
              <w:rPr>
                <w:rFonts w:ascii="Calibri" w:hAnsi="Calibri"/>
                <w:sz w:val="20"/>
                <w:szCs w:val="20"/>
              </w:rPr>
            </w:pPr>
            <w:r>
              <w:rPr>
                <w:rFonts w:ascii="Calibri" w:hAnsi="Calibri"/>
                <w:sz w:val="20"/>
                <w:szCs w:val="20"/>
              </w:rPr>
              <w:t>Prof.Dr.Güven Yıldırım</w:t>
            </w:r>
          </w:p>
          <w:p w:rsidR="00374B53" w:rsidRDefault="00374B53" w:rsidP="00374B53">
            <w:pPr>
              <w:snapToGrid w:val="0"/>
              <w:spacing w:line="276" w:lineRule="auto"/>
              <w:rPr>
                <w:rFonts w:ascii="Calibri" w:hAnsi="Calibri"/>
                <w:sz w:val="20"/>
                <w:szCs w:val="20"/>
              </w:rPr>
            </w:pPr>
            <w:r>
              <w:rPr>
                <w:rFonts w:ascii="Calibri" w:hAnsi="Calibri"/>
                <w:sz w:val="20"/>
                <w:szCs w:val="20"/>
              </w:rPr>
              <w:t>Dr.Öğr.Ü.Hakan Ulusoy</w:t>
            </w:r>
          </w:p>
        </w:tc>
        <w:tc>
          <w:tcPr>
            <w:tcW w:w="4128" w:type="dxa"/>
            <w:tcBorders>
              <w:top w:val="single" w:sz="8" w:space="0" w:color="000000"/>
              <w:left w:val="single" w:sz="8" w:space="0" w:color="000000"/>
              <w:bottom w:val="single" w:sz="8" w:space="0" w:color="000000"/>
              <w:right w:val="single" w:sz="8" w:space="0" w:color="000000"/>
            </w:tcBorders>
            <w:vAlign w:val="center"/>
          </w:tcPr>
          <w:p w:rsidR="00374B53" w:rsidRDefault="00374B53" w:rsidP="00374B53">
            <w:pPr>
              <w:snapToGrid w:val="0"/>
              <w:rPr>
                <w:rFonts w:ascii="Calibri" w:hAnsi="Calibri"/>
                <w:color w:val="000000"/>
                <w:sz w:val="20"/>
                <w:szCs w:val="20"/>
              </w:rPr>
            </w:pPr>
            <w:r>
              <w:rPr>
                <w:rFonts w:ascii="Calibri" w:hAnsi="Calibri"/>
                <w:color w:val="000000"/>
                <w:sz w:val="20"/>
                <w:szCs w:val="20"/>
              </w:rPr>
              <w:t>Olgu örnekli eğitim ve uygulama</w:t>
            </w:r>
          </w:p>
          <w:p w:rsidR="00374B53" w:rsidRDefault="00374B53" w:rsidP="00374B53">
            <w:pPr>
              <w:snapToGrid w:val="0"/>
              <w:rPr>
                <w:rFonts w:ascii="Calibri" w:hAnsi="Calibri"/>
                <w:bCs/>
                <w:color w:val="000000"/>
                <w:sz w:val="20"/>
                <w:szCs w:val="20"/>
              </w:rPr>
            </w:pPr>
            <w:r>
              <w:rPr>
                <w:rFonts w:ascii="Calibri" w:hAnsi="Calibri"/>
                <w:bCs/>
                <w:color w:val="000000"/>
                <w:sz w:val="20"/>
                <w:szCs w:val="20"/>
              </w:rPr>
              <w:t>Grup 1: POLİKLİNİK</w:t>
            </w:r>
          </w:p>
          <w:p w:rsidR="00374B53" w:rsidRDefault="00374B53" w:rsidP="00374B53">
            <w:pPr>
              <w:snapToGrid w:val="0"/>
              <w:rPr>
                <w:rFonts w:ascii="Calibri" w:hAnsi="Calibri"/>
                <w:bCs/>
                <w:color w:val="000000"/>
                <w:sz w:val="20"/>
                <w:szCs w:val="20"/>
              </w:rPr>
            </w:pPr>
            <w:r>
              <w:rPr>
                <w:rFonts w:ascii="Calibri" w:hAnsi="Calibri"/>
                <w:bCs/>
                <w:color w:val="000000"/>
                <w:sz w:val="20"/>
                <w:szCs w:val="20"/>
              </w:rPr>
              <w:t>Grup 2: AMELİYAT</w:t>
            </w:r>
          </w:p>
        </w:tc>
      </w:tr>
      <w:tr w:rsidR="00374B53" w:rsidTr="00374B53">
        <w:tc>
          <w:tcPr>
            <w:tcW w:w="1395"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11.30  - 12.20</w:t>
            </w:r>
          </w:p>
        </w:tc>
        <w:tc>
          <w:tcPr>
            <w:tcW w:w="1800" w:type="dxa"/>
            <w:tcBorders>
              <w:top w:val="single" w:sz="8" w:space="0" w:color="000000"/>
              <w:left w:val="single" w:sz="8" w:space="0" w:color="000000"/>
              <w:bottom w:val="single" w:sz="8" w:space="0" w:color="000000"/>
            </w:tcBorders>
            <w:vAlign w:val="center"/>
          </w:tcPr>
          <w:p w:rsidR="00374B53" w:rsidRDefault="00374B53" w:rsidP="00374B53">
            <w:pPr>
              <w:snapToGrid w:val="0"/>
              <w:rPr>
                <w:rFonts w:ascii="Calibri" w:hAnsi="Calibri"/>
                <w:sz w:val="20"/>
                <w:szCs w:val="20"/>
              </w:rPr>
            </w:pPr>
            <w:r>
              <w:rPr>
                <w:rFonts w:ascii="Calibri" w:hAnsi="Calibri"/>
                <w:sz w:val="20"/>
                <w:szCs w:val="20"/>
              </w:rPr>
              <w:t>P</w:t>
            </w:r>
          </w:p>
        </w:tc>
        <w:tc>
          <w:tcPr>
            <w:tcW w:w="2655" w:type="dxa"/>
            <w:tcBorders>
              <w:top w:val="single" w:sz="8" w:space="0" w:color="000000"/>
              <w:left w:val="single" w:sz="8" w:space="0" w:color="000000"/>
              <w:bottom w:val="single" w:sz="8" w:space="0" w:color="000000"/>
            </w:tcBorders>
            <w:vAlign w:val="center"/>
          </w:tcPr>
          <w:p w:rsidR="00374B53" w:rsidRDefault="00374B53" w:rsidP="00374B53">
            <w:pPr>
              <w:spacing w:line="276" w:lineRule="auto"/>
              <w:rPr>
                <w:rFonts w:ascii="Calibri" w:hAnsi="Calibri"/>
                <w:sz w:val="20"/>
                <w:szCs w:val="20"/>
              </w:rPr>
            </w:pPr>
            <w:r>
              <w:rPr>
                <w:rFonts w:ascii="Calibri" w:hAnsi="Calibri"/>
                <w:sz w:val="20"/>
                <w:szCs w:val="20"/>
              </w:rPr>
              <w:t>Prof.Dr.Güven Yıldırım</w:t>
            </w:r>
          </w:p>
          <w:p w:rsidR="00374B53" w:rsidRDefault="00374B53" w:rsidP="00374B53">
            <w:pPr>
              <w:snapToGrid w:val="0"/>
              <w:spacing w:line="276" w:lineRule="auto"/>
              <w:rPr>
                <w:rFonts w:ascii="Calibri" w:hAnsi="Calibri"/>
                <w:sz w:val="20"/>
                <w:szCs w:val="20"/>
              </w:rPr>
            </w:pPr>
            <w:r>
              <w:rPr>
                <w:rFonts w:ascii="Calibri" w:hAnsi="Calibri"/>
                <w:sz w:val="20"/>
                <w:szCs w:val="20"/>
              </w:rPr>
              <w:t>Dr.Öğr.Ü.Hakan Ulusoy</w:t>
            </w:r>
          </w:p>
        </w:tc>
        <w:tc>
          <w:tcPr>
            <w:tcW w:w="4128" w:type="dxa"/>
            <w:tcBorders>
              <w:top w:val="single" w:sz="8" w:space="0" w:color="000000"/>
              <w:left w:val="single" w:sz="8" w:space="0" w:color="000000"/>
              <w:bottom w:val="single" w:sz="8" w:space="0" w:color="000000"/>
              <w:right w:val="single" w:sz="8" w:space="0" w:color="000000"/>
            </w:tcBorders>
            <w:vAlign w:val="center"/>
          </w:tcPr>
          <w:p w:rsidR="00374B53" w:rsidRDefault="00374B53" w:rsidP="00374B53">
            <w:pPr>
              <w:snapToGrid w:val="0"/>
              <w:rPr>
                <w:rFonts w:ascii="Calibri" w:hAnsi="Calibri"/>
                <w:color w:val="000000"/>
                <w:sz w:val="20"/>
                <w:szCs w:val="20"/>
              </w:rPr>
            </w:pPr>
            <w:r>
              <w:rPr>
                <w:rFonts w:ascii="Calibri" w:hAnsi="Calibri"/>
                <w:color w:val="000000"/>
                <w:sz w:val="20"/>
                <w:szCs w:val="20"/>
              </w:rPr>
              <w:t>Olgu örnekli eğitim ve uygulama</w:t>
            </w:r>
          </w:p>
          <w:p w:rsidR="00374B53" w:rsidRDefault="00374B53" w:rsidP="00374B53">
            <w:pPr>
              <w:snapToGrid w:val="0"/>
              <w:rPr>
                <w:rFonts w:ascii="Calibri" w:hAnsi="Calibri"/>
                <w:bCs/>
                <w:color w:val="000000"/>
                <w:sz w:val="20"/>
                <w:szCs w:val="20"/>
              </w:rPr>
            </w:pPr>
            <w:r>
              <w:rPr>
                <w:rFonts w:ascii="Calibri" w:hAnsi="Calibri"/>
                <w:bCs/>
                <w:color w:val="000000"/>
                <w:sz w:val="20"/>
                <w:szCs w:val="20"/>
              </w:rPr>
              <w:t>Grup 1: POLİKLİNİK</w:t>
            </w:r>
          </w:p>
          <w:p w:rsidR="00374B53" w:rsidRDefault="00374B53" w:rsidP="00374B53">
            <w:pPr>
              <w:snapToGrid w:val="0"/>
              <w:rPr>
                <w:rFonts w:ascii="Calibri" w:hAnsi="Calibri"/>
                <w:bCs/>
                <w:color w:val="000000"/>
                <w:sz w:val="20"/>
                <w:szCs w:val="20"/>
              </w:rPr>
            </w:pPr>
            <w:r>
              <w:rPr>
                <w:rFonts w:ascii="Calibri" w:hAnsi="Calibri"/>
                <w:bCs/>
                <w:color w:val="000000"/>
                <w:sz w:val="20"/>
                <w:szCs w:val="20"/>
              </w:rPr>
              <w:t>Grup 2: AMELİYAT</w:t>
            </w:r>
          </w:p>
        </w:tc>
      </w:tr>
      <w:tr w:rsidR="00374B53" w:rsidTr="00374B53">
        <w:tc>
          <w:tcPr>
            <w:tcW w:w="9978" w:type="dxa"/>
            <w:gridSpan w:val="4"/>
            <w:tcBorders>
              <w:left w:val="single" w:sz="8" w:space="0" w:color="000000"/>
              <w:bottom w:val="single" w:sz="8" w:space="0" w:color="000000"/>
              <w:right w:val="single" w:sz="8" w:space="0" w:color="000000"/>
            </w:tcBorders>
          </w:tcPr>
          <w:p w:rsidR="00374B53" w:rsidRDefault="00374B53" w:rsidP="00374B53">
            <w:pPr>
              <w:snapToGrid w:val="0"/>
              <w:spacing w:line="276" w:lineRule="auto"/>
              <w:jc w:val="center"/>
              <w:rPr>
                <w:rFonts w:ascii="Calibri" w:hAnsi="Calibri"/>
                <w:b/>
                <w:bCs/>
                <w:sz w:val="20"/>
                <w:szCs w:val="20"/>
              </w:rPr>
            </w:pPr>
            <w:r>
              <w:rPr>
                <w:rFonts w:ascii="Calibri" w:hAnsi="Calibri"/>
                <w:b/>
                <w:bCs/>
                <w:sz w:val="20"/>
                <w:szCs w:val="20"/>
              </w:rPr>
              <w:t>ÖĞLE ARASI</w:t>
            </w:r>
          </w:p>
        </w:tc>
      </w:tr>
      <w:tr w:rsidR="00374B53" w:rsidTr="00374B53">
        <w:tc>
          <w:tcPr>
            <w:tcW w:w="1395"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13.30  - 14.20   </w:t>
            </w:r>
          </w:p>
        </w:tc>
        <w:tc>
          <w:tcPr>
            <w:tcW w:w="1800" w:type="dxa"/>
            <w:tcBorders>
              <w:top w:val="single" w:sz="8" w:space="0" w:color="000000"/>
              <w:left w:val="single" w:sz="8" w:space="0" w:color="000000"/>
              <w:bottom w:val="single" w:sz="8" w:space="0" w:color="000000"/>
            </w:tcBorders>
          </w:tcPr>
          <w:p w:rsidR="00374B53" w:rsidRDefault="00374B53" w:rsidP="00374B53">
            <w:pPr>
              <w:snapToGrid w:val="0"/>
              <w:rPr>
                <w:rFonts w:ascii="Calibri" w:hAnsi="Calibri"/>
                <w:sz w:val="20"/>
                <w:szCs w:val="20"/>
              </w:rPr>
            </w:pPr>
            <w:r>
              <w:rPr>
                <w:rFonts w:ascii="Calibri" w:hAnsi="Calibri"/>
                <w:sz w:val="20"/>
                <w:szCs w:val="20"/>
              </w:rPr>
              <w:t>T</w:t>
            </w:r>
          </w:p>
        </w:tc>
        <w:tc>
          <w:tcPr>
            <w:tcW w:w="2655" w:type="dxa"/>
            <w:tcBorders>
              <w:top w:val="single" w:sz="8" w:space="0" w:color="000000"/>
              <w:left w:val="single" w:sz="8" w:space="0" w:color="000000"/>
              <w:bottom w:val="single" w:sz="8" w:space="0" w:color="000000"/>
            </w:tcBorders>
          </w:tcPr>
          <w:p w:rsidR="00374B53" w:rsidRDefault="00374B53" w:rsidP="00374B53">
            <w:pPr>
              <w:snapToGrid w:val="0"/>
              <w:rPr>
                <w:rFonts w:ascii="Calibri" w:hAnsi="Calibri"/>
                <w:sz w:val="20"/>
                <w:szCs w:val="20"/>
              </w:rPr>
            </w:pPr>
            <w:r>
              <w:rPr>
                <w:rFonts w:ascii="Calibri" w:hAnsi="Calibri"/>
                <w:sz w:val="20"/>
                <w:szCs w:val="20"/>
              </w:rPr>
              <w:t>Dr.Öğr.Ü.Hakan Ulusoy</w:t>
            </w:r>
          </w:p>
        </w:tc>
        <w:tc>
          <w:tcPr>
            <w:tcW w:w="4128" w:type="dxa"/>
            <w:tcBorders>
              <w:top w:val="single" w:sz="8" w:space="0" w:color="000000"/>
              <w:left w:val="single" w:sz="8" w:space="0" w:color="000000"/>
              <w:bottom w:val="single" w:sz="8" w:space="0" w:color="000000"/>
              <w:right w:val="single" w:sz="8" w:space="0" w:color="000000"/>
            </w:tcBorders>
          </w:tcPr>
          <w:p w:rsidR="00374B53" w:rsidRDefault="00374B53" w:rsidP="00374B53">
            <w:pPr>
              <w:snapToGrid w:val="0"/>
              <w:rPr>
                <w:rFonts w:ascii="Calibri" w:hAnsi="Calibri"/>
                <w:sz w:val="20"/>
                <w:szCs w:val="20"/>
              </w:rPr>
            </w:pPr>
            <w:r>
              <w:rPr>
                <w:rFonts w:ascii="Calibri" w:hAnsi="Calibri"/>
                <w:sz w:val="20"/>
                <w:szCs w:val="20"/>
              </w:rPr>
              <w:t>Larenks hastalıkları-I</w:t>
            </w:r>
          </w:p>
        </w:tc>
      </w:tr>
      <w:tr w:rsidR="00374B53" w:rsidTr="00374B53">
        <w:tc>
          <w:tcPr>
            <w:tcW w:w="1395"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14.30  - 15.20   </w:t>
            </w:r>
          </w:p>
        </w:tc>
        <w:tc>
          <w:tcPr>
            <w:tcW w:w="1800" w:type="dxa"/>
            <w:tcBorders>
              <w:top w:val="single" w:sz="8" w:space="0" w:color="000000"/>
              <w:left w:val="single" w:sz="8" w:space="0" w:color="000000"/>
              <w:bottom w:val="single" w:sz="8" w:space="0" w:color="000000"/>
            </w:tcBorders>
            <w:vAlign w:val="center"/>
          </w:tcPr>
          <w:p w:rsidR="00374B53" w:rsidRDefault="00374B53" w:rsidP="00374B53">
            <w:pPr>
              <w:snapToGrid w:val="0"/>
              <w:rPr>
                <w:rFonts w:ascii="Calibri" w:hAnsi="Calibri"/>
                <w:sz w:val="20"/>
                <w:szCs w:val="20"/>
              </w:rPr>
            </w:pPr>
            <w:r>
              <w:rPr>
                <w:rFonts w:ascii="Calibri" w:hAnsi="Calibri"/>
                <w:sz w:val="20"/>
                <w:szCs w:val="20"/>
              </w:rPr>
              <w:t>T</w:t>
            </w:r>
          </w:p>
        </w:tc>
        <w:tc>
          <w:tcPr>
            <w:tcW w:w="2655" w:type="dxa"/>
            <w:tcBorders>
              <w:top w:val="single" w:sz="8" w:space="0" w:color="000000"/>
              <w:left w:val="single" w:sz="8" w:space="0" w:color="000000"/>
              <w:bottom w:val="single" w:sz="8" w:space="0" w:color="000000"/>
            </w:tcBorders>
          </w:tcPr>
          <w:p w:rsidR="00374B53" w:rsidRDefault="00374B53" w:rsidP="00374B53">
            <w:pPr>
              <w:snapToGrid w:val="0"/>
              <w:rPr>
                <w:rFonts w:ascii="Calibri" w:hAnsi="Calibri"/>
                <w:sz w:val="20"/>
                <w:szCs w:val="20"/>
              </w:rPr>
            </w:pPr>
            <w:r>
              <w:rPr>
                <w:rFonts w:ascii="Calibri" w:hAnsi="Calibri"/>
                <w:sz w:val="20"/>
                <w:szCs w:val="20"/>
              </w:rPr>
              <w:t xml:space="preserve">Dr.Öğr.Ü.Hakan Ulusoy </w:t>
            </w:r>
          </w:p>
        </w:tc>
        <w:tc>
          <w:tcPr>
            <w:tcW w:w="4128" w:type="dxa"/>
            <w:tcBorders>
              <w:top w:val="single" w:sz="8" w:space="0" w:color="000000"/>
              <w:left w:val="single" w:sz="8" w:space="0" w:color="000000"/>
              <w:bottom w:val="single" w:sz="8" w:space="0" w:color="000000"/>
              <w:right w:val="single" w:sz="8" w:space="0" w:color="000000"/>
            </w:tcBorders>
          </w:tcPr>
          <w:p w:rsidR="00374B53" w:rsidRDefault="00374B53" w:rsidP="00374B53">
            <w:pPr>
              <w:snapToGrid w:val="0"/>
              <w:rPr>
                <w:rFonts w:ascii="Calibri" w:hAnsi="Calibri"/>
                <w:sz w:val="20"/>
                <w:szCs w:val="20"/>
              </w:rPr>
            </w:pPr>
            <w:r>
              <w:rPr>
                <w:rFonts w:ascii="Calibri" w:hAnsi="Calibri"/>
                <w:sz w:val="20"/>
                <w:szCs w:val="20"/>
              </w:rPr>
              <w:t>Larenks hastalıkları-II</w:t>
            </w:r>
          </w:p>
        </w:tc>
      </w:tr>
      <w:tr w:rsidR="00374B53" w:rsidTr="00374B53">
        <w:tc>
          <w:tcPr>
            <w:tcW w:w="1395"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15.30  - 16.20   </w:t>
            </w:r>
          </w:p>
        </w:tc>
        <w:tc>
          <w:tcPr>
            <w:tcW w:w="1800" w:type="dxa"/>
            <w:tcBorders>
              <w:top w:val="single" w:sz="8" w:space="0" w:color="000000"/>
              <w:left w:val="single" w:sz="8" w:space="0" w:color="000000"/>
              <w:bottom w:val="single" w:sz="8" w:space="0" w:color="000000"/>
            </w:tcBorders>
            <w:vAlign w:val="center"/>
          </w:tcPr>
          <w:p w:rsidR="00374B53" w:rsidRDefault="00374B53" w:rsidP="00374B53">
            <w:pPr>
              <w:snapToGrid w:val="0"/>
              <w:rPr>
                <w:rFonts w:ascii="Calibri" w:hAnsi="Calibri"/>
                <w:sz w:val="20"/>
                <w:szCs w:val="20"/>
              </w:rPr>
            </w:pPr>
            <w:r>
              <w:rPr>
                <w:rFonts w:ascii="Calibri" w:hAnsi="Calibri"/>
                <w:sz w:val="20"/>
                <w:szCs w:val="20"/>
              </w:rPr>
              <w:t>T</w:t>
            </w:r>
          </w:p>
        </w:tc>
        <w:tc>
          <w:tcPr>
            <w:tcW w:w="2655" w:type="dxa"/>
            <w:tcBorders>
              <w:top w:val="single" w:sz="8" w:space="0" w:color="000000"/>
              <w:left w:val="single" w:sz="8" w:space="0" w:color="000000"/>
              <w:bottom w:val="single" w:sz="8" w:space="0" w:color="000000"/>
            </w:tcBorders>
          </w:tcPr>
          <w:p w:rsidR="00374B53" w:rsidRDefault="003A61B6" w:rsidP="00374B53">
            <w:pPr>
              <w:snapToGrid w:val="0"/>
              <w:rPr>
                <w:rFonts w:ascii="Calibri" w:hAnsi="Calibri"/>
                <w:sz w:val="20"/>
                <w:szCs w:val="20"/>
              </w:rPr>
            </w:pPr>
            <w:r>
              <w:rPr>
                <w:rFonts w:ascii="Calibri" w:hAnsi="Calibri"/>
                <w:sz w:val="20"/>
                <w:szCs w:val="20"/>
              </w:rPr>
              <w:t>Dr.Öğr.Ü.Hakan Ulusoy</w:t>
            </w:r>
          </w:p>
        </w:tc>
        <w:tc>
          <w:tcPr>
            <w:tcW w:w="4128" w:type="dxa"/>
            <w:tcBorders>
              <w:top w:val="single" w:sz="8" w:space="0" w:color="000000"/>
              <w:left w:val="single" w:sz="8" w:space="0" w:color="000000"/>
              <w:bottom w:val="single" w:sz="8" w:space="0" w:color="000000"/>
              <w:right w:val="single" w:sz="8" w:space="0" w:color="000000"/>
            </w:tcBorders>
          </w:tcPr>
          <w:p w:rsidR="00374B53" w:rsidRDefault="003A61B6" w:rsidP="00374B53">
            <w:pPr>
              <w:snapToGrid w:val="0"/>
              <w:rPr>
                <w:rFonts w:ascii="Calibri" w:hAnsi="Calibri"/>
                <w:sz w:val="20"/>
                <w:szCs w:val="20"/>
              </w:rPr>
            </w:pPr>
            <w:r>
              <w:rPr>
                <w:rFonts w:ascii="Calibri" w:hAnsi="Calibri"/>
                <w:sz w:val="20"/>
                <w:szCs w:val="20"/>
              </w:rPr>
              <w:t>KBB de travmatoloji</w:t>
            </w:r>
          </w:p>
        </w:tc>
      </w:tr>
      <w:tr w:rsidR="00374B53" w:rsidTr="00374B53">
        <w:tc>
          <w:tcPr>
            <w:tcW w:w="1395"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16.30  - 17.20   </w:t>
            </w:r>
          </w:p>
        </w:tc>
        <w:tc>
          <w:tcPr>
            <w:tcW w:w="1800"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P</w:t>
            </w:r>
          </w:p>
        </w:tc>
        <w:tc>
          <w:tcPr>
            <w:tcW w:w="2655" w:type="dxa"/>
            <w:tcBorders>
              <w:top w:val="single" w:sz="8" w:space="0" w:color="000000"/>
              <w:left w:val="single" w:sz="8" w:space="0" w:color="000000"/>
              <w:bottom w:val="single" w:sz="8" w:space="0" w:color="000000"/>
            </w:tcBorders>
          </w:tcPr>
          <w:p w:rsidR="00374B53" w:rsidRDefault="00374B53" w:rsidP="00374B53">
            <w:pPr>
              <w:spacing w:line="276" w:lineRule="auto"/>
              <w:rPr>
                <w:rFonts w:ascii="Calibri" w:hAnsi="Calibri"/>
                <w:sz w:val="20"/>
                <w:szCs w:val="20"/>
              </w:rPr>
            </w:pPr>
            <w:r>
              <w:rPr>
                <w:rFonts w:ascii="Calibri" w:hAnsi="Calibri"/>
                <w:sz w:val="20"/>
                <w:szCs w:val="20"/>
              </w:rPr>
              <w:t>Prof.Dr.Güven Yıldırım</w:t>
            </w:r>
          </w:p>
          <w:p w:rsidR="00374B53" w:rsidRDefault="00374B53" w:rsidP="00374B53">
            <w:pPr>
              <w:spacing w:line="276" w:lineRule="auto"/>
              <w:rPr>
                <w:rFonts w:ascii="Calibri" w:hAnsi="Calibri"/>
                <w:sz w:val="20"/>
                <w:szCs w:val="20"/>
              </w:rPr>
            </w:pPr>
            <w:r>
              <w:rPr>
                <w:rFonts w:ascii="Calibri" w:hAnsi="Calibri"/>
                <w:sz w:val="20"/>
                <w:szCs w:val="20"/>
              </w:rPr>
              <w:t>Dr.Öğr.Ü.Hakan Ulusoy</w:t>
            </w:r>
          </w:p>
        </w:tc>
        <w:tc>
          <w:tcPr>
            <w:tcW w:w="4128" w:type="dxa"/>
            <w:tcBorders>
              <w:top w:val="single" w:sz="8" w:space="0" w:color="000000"/>
              <w:left w:val="single" w:sz="8" w:space="0" w:color="000000"/>
              <w:bottom w:val="single" w:sz="8" w:space="0" w:color="000000"/>
              <w:right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Hasta viziti</w:t>
            </w:r>
          </w:p>
        </w:tc>
      </w:tr>
    </w:tbl>
    <w:p w:rsidR="00374B53" w:rsidRDefault="00374B53" w:rsidP="00374B53"/>
    <w:p w:rsidR="00374B53" w:rsidRDefault="00374B53" w:rsidP="00374B53">
      <w:pPr>
        <w:rPr>
          <w:rFonts w:ascii="Calibri" w:hAnsi="Calibri"/>
          <w:sz w:val="20"/>
          <w:szCs w:val="20"/>
        </w:rPr>
      </w:pPr>
    </w:p>
    <w:p w:rsidR="009774DE" w:rsidRDefault="009774DE" w:rsidP="00374B53">
      <w:pPr>
        <w:rPr>
          <w:rFonts w:ascii="Calibri" w:hAnsi="Calibri"/>
          <w:sz w:val="20"/>
          <w:szCs w:val="20"/>
        </w:rPr>
      </w:pPr>
    </w:p>
    <w:p w:rsidR="009774DE" w:rsidRDefault="009774DE" w:rsidP="00374B53">
      <w:pPr>
        <w:rPr>
          <w:rFonts w:ascii="Calibri" w:hAnsi="Calibri"/>
          <w:sz w:val="20"/>
          <w:szCs w:val="20"/>
        </w:rPr>
      </w:pPr>
    </w:p>
    <w:p w:rsidR="009774DE" w:rsidRDefault="009774DE" w:rsidP="00374B53">
      <w:pPr>
        <w:rPr>
          <w:rFonts w:ascii="Calibri" w:hAnsi="Calibri"/>
          <w:sz w:val="20"/>
          <w:szCs w:val="20"/>
        </w:rPr>
      </w:pPr>
    </w:p>
    <w:p w:rsidR="00374B53" w:rsidRDefault="00374B53" w:rsidP="00374B53">
      <w:pPr>
        <w:rPr>
          <w:rFonts w:ascii="Calibri" w:hAnsi="Calibri"/>
          <w:sz w:val="20"/>
          <w:szCs w:val="20"/>
        </w:rPr>
      </w:pPr>
    </w:p>
    <w:tbl>
      <w:tblPr>
        <w:tblW w:w="0" w:type="auto"/>
        <w:tblInd w:w="-291" w:type="dxa"/>
        <w:tblLayout w:type="fixed"/>
        <w:tblLook w:val="0000" w:firstRow="0" w:lastRow="0" w:firstColumn="0" w:lastColumn="0" w:noHBand="0" w:noVBand="0"/>
      </w:tblPr>
      <w:tblGrid>
        <w:gridCol w:w="1440"/>
        <w:gridCol w:w="1785"/>
        <w:gridCol w:w="2655"/>
        <w:gridCol w:w="4128"/>
      </w:tblGrid>
      <w:tr w:rsidR="00374B53" w:rsidTr="00374B53">
        <w:tc>
          <w:tcPr>
            <w:tcW w:w="10008" w:type="dxa"/>
            <w:gridSpan w:val="4"/>
            <w:tcBorders>
              <w:top w:val="single" w:sz="8" w:space="0" w:color="000000"/>
              <w:left w:val="single" w:sz="8" w:space="0" w:color="000000"/>
              <w:bottom w:val="single" w:sz="8" w:space="0" w:color="000000"/>
              <w:right w:val="single" w:sz="8" w:space="0" w:color="000000"/>
            </w:tcBorders>
          </w:tcPr>
          <w:p w:rsidR="00374B53" w:rsidRDefault="00374B53" w:rsidP="00374B53">
            <w:pPr>
              <w:snapToGrid w:val="0"/>
              <w:spacing w:line="276" w:lineRule="auto"/>
              <w:jc w:val="center"/>
              <w:rPr>
                <w:rFonts w:ascii="Calibri" w:hAnsi="Calibri"/>
                <w:b/>
                <w:bCs/>
                <w:sz w:val="20"/>
                <w:szCs w:val="20"/>
              </w:rPr>
            </w:pPr>
            <w:r>
              <w:rPr>
                <w:rFonts w:ascii="Calibri" w:hAnsi="Calibri"/>
                <w:b/>
                <w:bCs/>
                <w:sz w:val="20"/>
                <w:szCs w:val="20"/>
              </w:rPr>
              <w:t>9. GÜN</w:t>
            </w:r>
          </w:p>
        </w:tc>
      </w:tr>
      <w:tr w:rsidR="00374B53" w:rsidTr="00374B53">
        <w:tc>
          <w:tcPr>
            <w:tcW w:w="1440" w:type="dxa"/>
            <w:tcBorders>
              <w:left w:val="single" w:sz="8" w:space="0" w:color="000000"/>
              <w:bottom w:val="single" w:sz="8" w:space="0" w:color="000000"/>
            </w:tcBorders>
            <w:vAlign w:val="center"/>
          </w:tcPr>
          <w:p w:rsidR="00374B53" w:rsidRDefault="00374B53" w:rsidP="00374B53">
            <w:pPr>
              <w:snapToGrid w:val="0"/>
              <w:spacing w:line="276" w:lineRule="auto"/>
              <w:jc w:val="center"/>
              <w:rPr>
                <w:rFonts w:ascii="Calibri" w:hAnsi="Calibri"/>
                <w:b/>
                <w:bCs/>
                <w:sz w:val="20"/>
                <w:szCs w:val="20"/>
              </w:rPr>
            </w:pPr>
            <w:r>
              <w:rPr>
                <w:rFonts w:ascii="Calibri" w:hAnsi="Calibri"/>
                <w:b/>
                <w:bCs/>
                <w:sz w:val="20"/>
                <w:szCs w:val="20"/>
              </w:rPr>
              <w:t>SAAT</w:t>
            </w:r>
          </w:p>
        </w:tc>
        <w:tc>
          <w:tcPr>
            <w:tcW w:w="1785" w:type="dxa"/>
            <w:tcBorders>
              <w:left w:val="single" w:sz="8" w:space="0" w:color="000000"/>
              <w:bottom w:val="single" w:sz="8" w:space="0" w:color="000000"/>
            </w:tcBorders>
          </w:tcPr>
          <w:p w:rsidR="00374B53" w:rsidRDefault="00374B53" w:rsidP="00374B53">
            <w:pPr>
              <w:snapToGrid w:val="0"/>
              <w:jc w:val="center"/>
              <w:rPr>
                <w:rFonts w:ascii="Calibri" w:eastAsia="Calibri" w:hAnsi="Calibri" w:cs="Calibri"/>
                <w:b/>
                <w:bCs/>
                <w:sz w:val="20"/>
                <w:szCs w:val="20"/>
              </w:rPr>
            </w:pPr>
            <w:r>
              <w:rPr>
                <w:rFonts w:ascii="Calibri" w:eastAsia="Calibri" w:hAnsi="Calibri" w:cs="Calibri"/>
                <w:b/>
                <w:bCs/>
                <w:sz w:val="20"/>
                <w:szCs w:val="20"/>
                <w:lang w:val="en-US"/>
              </w:rPr>
              <w:t>T : TEOR</w:t>
            </w:r>
            <w:r>
              <w:rPr>
                <w:rFonts w:ascii="Calibri" w:eastAsia="Calibri" w:hAnsi="Calibri" w:cs="Calibri"/>
                <w:b/>
                <w:bCs/>
                <w:sz w:val="20"/>
                <w:szCs w:val="20"/>
              </w:rPr>
              <w:t>İK</w:t>
            </w:r>
          </w:p>
          <w:p w:rsidR="00374B53" w:rsidRDefault="00374B53" w:rsidP="00374B53">
            <w:pPr>
              <w:autoSpaceDE w:val="0"/>
              <w:jc w:val="center"/>
              <w:rPr>
                <w:rFonts w:ascii="Calibri" w:eastAsia="Calibri" w:hAnsi="Calibri" w:cs="Calibri"/>
                <w:b/>
                <w:bCs/>
                <w:sz w:val="20"/>
                <w:szCs w:val="20"/>
              </w:rPr>
            </w:pPr>
            <w:r>
              <w:rPr>
                <w:rFonts w:ascii="Calibri" w:eastAsia="Calibri" w:hAnsi="Calibri" w:cs="Calibri"/>
                <w:b/>
                <w:bCs/>
                <w:sz w:val="20"/>
                <w:szCs w:val="20"/>
                <w:lang w:val="en-US"/>
              </w:rPr>
              <w:t>P : PRAT</w:t>
            </w:r>
            <w:r>
              <w:rPr>
                <w:rFonts w:ascii="Calibri" w:eastAsia="Calibri" w:hAnsi="Calibri" w:cs="Calibri"/>
                <w:b/>
                <w:bCs/>
                <w:sz w:val="20"/>
                <w:szCs w:val="20"/>
              </w:rPr>
              <w:t>İK</w:t>
            </w:r>
          </w:p>
        </w:tc>
        <w:tc>
          <w:tcPr>
            <w:tcW w:w="2655" w:type="dxa"/>
            <w:tcBorders>
              <w:left w:val="single" w:sz="8" w:space="0" w:color="000000"/>
              <w:bottom w:val="single" w:sz="8" w:space="0" w:color="000000"/>
            </w:tcBorders>
            <w:vAlign w:val="center"/>
          </w:tcPr>
          <w:p w:rsidR="00374B53" w:rsidRDefault="00374B53" w:rsidP="00374B53">
            <w:pPr>
              <w:pStyle w:val="Style12"/>
              <w:widowControl/>
              <w:snapToGrid w:val="0"/>
              <w:rPr>
                <w:rFonts w:ascii="Calibri" w:hAnsi="Calibri"/>
                <w:b/>
                <w:bCs/>
                <w:color w:val="000000"/>
                <w:sz w:val="20"/>
                <w:szCs w:val="20"/>
              </w:rPr>
            </w:pPr>
            <w:r>
              <w:rPr>
                <w:rFonts w:ascii="Calibri" w:hAnsi="Calibri"/>
                <w:b/>
                <w:bCs/>
                <w:color w:val="000000"/>
                <w:sz w:val="20"/>
                <w:szCs w:val="20"/>
              </w:rPr>
              <w:t>ÖĞRETİM ÜYESİ</w:t>
            </w:r>
          </w:p>
        </w:tc>
        <w:tc>
          <w:tcPr>
            <w:tcW w:w="4128" w:type="dxa"/>
            <w:tcBorders>
              <w:left w:val="single" w:sz="8" w:space="0" w:color="000000"/>
              <w:bottom w:val="single" w:sz="8" w:space="0" w:color="000000"/>
              <w:right w:val="single" w:sz="8" w:space="0" w:color="000000"/>
            </w:tcBorders>
            <w:vAlign w:val="center"/>
          </w:tcPr>
          <w:p w:rsidR="00374B53" w:rsidRDefault="00374B53" w:rsidP="00374B53">
            <w:pPr>
              <w:snapToGrid w:val="0"/>
              <w:spacing w:line="276" w:lineRule="auto"/>
              <w:jc w:val="center"/>
              <w:rPr>
                <w:rFonts w:ascii="Calibri" w:hAnsi="Calibri"/>
                <w:b/>
                <w:bCs/>
                <w:sz w:val="20"/>
                <w:szCs w:val="20"/>
              </w:rPr>
            </w:pPr>
            <w:r>
              <w:rPr>
                <w:rFonts w:ascii="Calibri" w:hAnsi="Calibri"/>
                <w:b/>
                <w:bCs/>
                <w:sz w:val="20"/>
                <w:szCs w:val="20"/>
              </w:rPr>
              <w:t>DERSİN KONUSU</w:t>
            </w:r>
          </w:p>
        </w:tc>
      </w:tr>
      <w:tr w:rsidR="00374B53" w:rsidTr="00374B53">
        <w:tc>
          <w:tcPr>
            <w:tcW w:w="1440" w:type="dxa"/>
            <w:tcBorders>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08.30  - 09.20   </w:t>
            </w:r>
          </w:p>
        </w:tc>
        <w:tc>
          <w:tcPr>
            <w:tcW w:w="1785" w:type="dxa"/>
            <w:tcBorders>
              <w:left w:val="single" w:sz="8" w:space="0" w:color="000000"/>
              <w:bottom w:val="single" w:sz="8" w:space="0" w:color="000000"/>
            </w:tcBorders>
          </w:tcPr>
          <w:p w:rsidR="00374B53" w:rsidRDefault="00374B53" w:rsidP="00374B53">
            <w:pPr>
              <w:snapToGrid w:val="0"/>
              <w:rPr>
                <w:rFonts w:ascii="Calibri" w:hAnsi="Calibri"/>
                <w:sz w:val="20"/>
                <w:szCs w:val="20"/>
              </w:rPr>
            </w:pPr>
            <w:r>
              <w:rPr>
                <w:rFonts w:ascii="Calibri" w:hAnsi="Calibri"/>
                <w:sz w:val="20"/>
                <w:szCs w:val="20"/>
              </w:rPr>
              <w:t>P</w:t>
            </w:r>
          </w:p>
        </w:tc>
        <w:tc>
          <w:tcPr>
            <w:tcW w:w="2655" w:type="dxa"/>
            <w:tcBorders>
              <w:left w:val="single" w:sz="8" w:space="0" w:color="000000"/>
              <w:bottom w:val="single" w:sz="8" w:space="0" w:color="000000"/>
            </w:tcBorders>
          </w:tcPr>
          <w:p w:rsidR="00374B53" w:rsidRDefault="00374B53" w:rsidP="00374B53">
            <w:pPr>
              <w:spacing w:line="276" w:lineRule="auto"/>
              <w:rPr>
                <w:rFonts w:ascii="Calibri" w:hAnsi="Calibri"/>
                <w:sz w:val="20"/>
                <w:szCs w:val="20"/>
              </w:rPr>
            </w:pPr>
            <w:r>
              <w:rPr>
                <w:rFonts w:ascii="Calibri" w:hAnsi="Calibri"/>
                <w:sz w:val="20"/>
                <w:szCs w:val="20"/>
              </w:rPr>
              <w:t>Prof.Dr.Güven Yıldırım</w:t>
            </w:r>
          </w:p>
          <w:p w:rsidR="00374B53" w:rsidRDefault="00374B53" w:rsidP="00374B53">
            <w:pPr>
              <w:snapToGrid w:val="0"/>
              <w:spacing w:line="276" w:lineRule="auto"/>
              <w:rPr>
                <w:rFonts w:ascii="Calibri" w:hAnsi="Calibri"/>
                <w:sz w:val="20"/>
                <w:szCs w:val="20"/>
              </w:rPr>
            </w:pPr>
            <w:r>
              <w:rPr>
                <w:rFonts w:ascii="Calibri" w:hAnsi="Calibri"/>
                <w:sz w:val="20"/>
                <w:szCs w:val="20"/>
              </w:rPr>
              <w:t>Dr.Öğr.Ü.Hakan Ulusoy</w:t>
            </w:r>
          </w:p>
        </w:tc>
        <w:tc>
          <w:tcPr>
            <w:tcW w:w="4128" w:type="dxa"/>
            <w:tcBorders>
              <w:left w:val="single" w:sz="8" w:space="0" w:color="000000"/>
              <w:bottom w:val="single" w:sz="8" w:space="0" w:color="000000"/>
              <w:right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Hasta viziti</w:t>
            </w:r>
          </w:p>
        </w:tc>
      </w:tr>
      <w:tr w:rsidR="00374B53" w:rsidTr="00374B53">
        <w:tc>
          <w:tcPr>
            <w:tcW w:w="1440"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09.30  - 10.20   </w:t>
            </w:r>
          </w:p>
        </w:tc>
        <w:tc>
          <w:tcPr>
            <w:tcW w:w="1785" w:type="dxa"/>
            <w:tcBorders>
              <w:top w:val="single" w:sz="8" w:space="0" w:color="000000"/>
              <w:left w:val="single" w:sz="8" w:space="0" w:color="000000"/>
              <w:bottom w:val="single" w:sz="8" w:space="0" w:color="000000"/>
            </w:tcBorders>
            <w:vAlign w:val="center"/>
          </w:tcPr>
          <w:p w:rsidR="00374B53" w:rsidRDefault="00374B53" w:rsidP="00374B53">
            <w:pPr>
              <w:snapToGrid w:val="0"/>
              <w:rPr>
                <w:rFonts w:ascii="Calibri" w:hAnsi="Calibri"/>
                <w:sz w:val="20"/>
                <w:szCs w:val="20"/>
              </w:rPr>
            </w:pPr>
            <w:r>
              <w:rPr>
                <w:rFonts w:ascii="Calibri" w:hAnsi="Calibri"/>
                <w:sz w:val="20"/>
                <w:szCs w:val="20"/>
              </w:rPr>
              <w:t>P</w:t>
            </w:r>
          </w:p>
        </w:tc>
        <w:tc>
          <w:tcPr>
            <w:tcW w:w="2655" w:type="dxa"/>
            <w:tcBorders>
              <w:top w:val="single" w:sz="8" w:space="0" w:color="000000"/>
              <w:left w:val="single" w:sz="8" w:space="0" w:color="000000"/>
              <w:bottom w:val="single" w:sz="8" w:space="0" w:color="000000"/>
            </w:tcBorders>
            <w:vAlign w:val="center"/>
          </w:tcPr>
          <w:p w:rsidR="00374B53" w:rsidRDefault="00374B53" w:rsidP="00374B53">
            <w:pPr>
              <w:spacing w:line="276" w:lineRule="auto"/>
              <w:rPr>
                <w:rFonts w:ascii="Calibri" w:hAnsi="Calibri"/>
                <w:sz w:val="20"/>
                <w:szCs w:val="20"/>
              </w:rPr>
            </w:pPr>
            <w:r>
              <w:rPr>
                <w:rFonts w:ascii="Calibri" w:hAnsi="Calibri"/>
                <w:sz w:val="20"/>
                <w:szCs w:val="20"/>
              </w:rPr>
              <w:t>Prof.Dr.Güven Yıldırım</w:t>
            </w:r>
          </w:p>
          <w:p w:rsidR="00374B53" w:rsidRDefault="00374B53" w:rsidP="00374B53">
            <w:pPr>
              <w:snapToGrid w:val="0"/>
              <w:spacing w:line="276" w:lineRule="auto"/>
              <w:rPr>
                <w:rFonts w:ascii="Calibri" w:hAnsi="Calibri"/>
                <w:sz w:val="20"/>
                <w:szCs w:val="20"/>
              </w:rPr>
            </w:pPr>
            <w:r>
              <w:rPr>
                <w:rFonts w:ascii="Calibri" w:hAnsi="Calibri"/>
                <w:sz w:val="20"/>
                <w:szCs w:val="20"/>
              </w:rPr>
              <w:t>Dr.Öğr.Ü.Hakan Ulusoy</w:t>
            </w:r>
          </w:p>
        </w:tc>
        <w:tc>
          <w:tcPr>
            <w:tcW w:w="4128" w:type="dxa"/>
            <w:tcBorders>
              <w:top w:val="single" w:sz="8" w:space="0" w:color="000000"/>
              <w:left w:val="single" w:sz="8" w:space="0" w:color="000000"/>
              <w:bottom w:val="single" w:sz="8" w:space="0" w:color="000000"/>
              <w:right w:val="single" w:sz="8" w:space="0" w:color="000000"/>
            </w:tcBorders>
            <w:vAlign w:val="center"/>
          </w:tcPr>
          <w:p w:rsidR="00374B53" w:rsidRDefault="00374B53" w:rsidP="00374B53">
            <w:pPr>
              <w:snapToGrid w:val="0"/>
              <w:rPr>
                <w:rFonts w:ascii="Calibri" w:hAnsi="Calibri"/>
                <w:color w:val="000000"/>
                <w:sz w:val="20"/>
                <w:szCs w:val="20"/>
              </w:rPr>
            </w:pPr>
            <w:r>
              <w:rPr>
                <w:rFonts w:ascii="Calibri" w:hAnsi="Calibri"/>
                <w:color w:val="000000"/>
                <w:sz w:val="20"/>
                <w:szCs w:val="20"/>
              </w:rPr>
              <w:t>Olgu örnekli eğitim ve uygulama</w:t>
            </w:r>
          </w:p>
          <w:p w:rsidR="00374B53" w:rsidRDefault="00374B53" w:rsidP="00374B53">
            <w:pPr>
              <w:snapToGrid w:val="0"/>
              <w:rPr>
                <w:rFonts w:ascii="Calibri" w:hAnsi="Calibri"/>
                <w:bCs/>
                <w:color w:val="000000"/>
                <w:sz w:val="20"/>
                <w:szCs w:val="20"/>
              </w:rPr>
            </w:pPr>
            <w:r>
              <w:rPr>
                <w:rFonts w:ascii="Calibri" w:hAnsi="Calibri"/>
                <w:bCs/>
                <w:color w:val="000000"/>
                <w:sz w:val="20"/>
                <w:szCs w:val="20"/>
              </w:rPr>
              <w:t>Grup 1: POLİKLİNİK</w:t>
            </w:r>
          </w:p>
          <w:p w:rsidR="00374B53" w:rsidRDefault="00374B53" w:rsidP="00374B53">
            <w:pPr>
              <w:snapToGrid w:val="0"/>
              <w:rPr>
                <w:rFonts w:ascii="Calibri" w:hAnsi="Calibri"/>
                <w:bCs/>
                <w:color w:val="000000"/>
                <w:sz w:val="20"/>
                <w:szCs w:val="20"/>
              </w:rPr>
            </w:pPr>
            <w:r>
              <w:rPr>
                <w:rFonts w:ascii="Calibri" w:hAnsi="Calibri"/>
                <w:bCs/>
                <w:color w:val="000000"/>
                <w:sz w:val="20"/>
                <w:szCs w:val="20"/>
              </w:rPr>
              <w:t>Grup 2: AMELİYAT</w:t>
            </w:r>
          </w:p>
        </w:tc>
      </w:tr>
      <w:tr w:rsidR="00374B53" w:rsidTr="00374B53">
        <w:tc>
          <w:tcPr>
            <w:tcW w:w="1440"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10.30  - 11.20      </w:t>
            </w:r>
          </w:p>
        </w:tc>
        <w:tc>
          <w:tcPr>
            <w:tcW w:w="1785" w:type="dxa"/>
            <w:tcBorders>
              <w:top w:val="single" w:sz="8" w:space="0" w:color="000000"/>
              <w:left w:val="single" w:sz="8" w:space="0" w:color="000000"/>
              <w:bottom w:val="single" w:sz="8" w:space="0" w:color="000000"/>
            </w:tcBorders>
            <w:vAlign w:val="center"/>
          </w:tcPr>
          <w:p w:rsidR="00374B53" w:rsidRDefault="00374B53" w:rsidP="00374B53">
            <w:pPr>
              <w:snapToGrid w:val="0"/>
              <w:rPr>
                <w:rFonts w:ascii="Calibri" w:hAnsi="Calibri"/>
                <w:sz w:val="20"/>
                <w:szCs w:val="20"/>
              </w:rPr>
            </w:pPr>
            <w:r>
              <w:rPr>
                <w:rFonts w:ascii="Calibri" w:hAnsi="Calibri"/>
                <w:sz w:val="20"/>
                <w:szCs w:val="20"/>
              </w:rPr>
              <w:t>P</w:t>
            </w:r>
          </w:p>
        </w:tc>
        <w:tc>
          <w:tcPr>
            <w:tcW w:w="2655" w:type="dxa"/>
            <w:tcBorders>
              <w:top w:val="single" w:sz="8" w:space="0" w:color="000000"/>
              <w:left w:val="single" w:sz="8" w:space="0" w:color="000000"/>
              <w:bottom w:val="single" w:sz="8" w:space="0" w:color="000000"/>
            </w:tcBorders>
            <w:vAlign w:val="center"/>
          </w:tcPr>
          <w:p w:rsidR="00374B53" w:rsidRDefault="00374B53" w:rsidP="00374B53">
            <w:pPr>
              <w:spacing w:line="276" w:lineRule="auto"/>
              <w:rPr>
                <w:rFonts w:ascii="Calibri" w:hAnsi="Calibri"/>
                <w:sz w:val="20"/>
                <w:szCs w:val="20"/>
              </w:rPr>
            </w:pPr>
            <w:r>
              <w:rPr>
                <w:rFonts w:ascii="Calibri" w:hAnsi="Calibri"/>
                <w:sz w:val="20"/>
                <w:szCs w:val="20"/>
              </w:rPr>
              <w:t>Prof.Dr.Güven Yıldırım</w:t>
            </w:r>
          </w:p>
          <w:p w:rsidR="00374B53" w:rsidRDefault="00374B53" w:rsidP="00374B53">
            <w:pPr>
              <w:snapToGrid w:val="0"/>
              <w:spacing w:line="276" w:lineRule="auto"/>
              <w:rPr>
                <w:rFonts w:ascii="Calibri" w:hAnsi="Calibri"/>
                <w:sz w:val="20"/>
                <w:szCs w:val="20"/>
              </w:rPr>
            </w:pPr>
            <w:r>
              <w:rPr>
                <w:rFonts w:ascii="Calibri" w:hAnsi="Calibri"/>
                <w:sz w:val="20"/>
                <w:szCs w:val="20"/>
              </w:rPr>
              <w:t>Dr.Öğr.Ü.Hakan Ulusoy</w:t>
            </w:r>
          </w:p>
        </w:tc>
        <w:tc>
          <w:tcPr>
            <w:tcW w:w="4128" w:type="dxa"/>
            <w:tcBorders>
              <w:top w:val="single" w:sz="8" w:space="0" w:color="000000"/>
              <w:left w:val="single" w:sz="8" w:space="0" w:color="000000"/>
              <w:bottom w:val="single" w:sz="8" w:space="0" w:color="000000"/>
              <w:right w:val="single" w:sz="8" w:space="0" w:color="000000"/>
            </w:tcBorders>
            <w:vAlign w:val="center"/>
          </w:tcPr>
          <w:p w:rsidR="00374B53" w:rsidRDefault="00374B53" w:rsidP="00374B53">
            <w:pPr>
              <w:snapToGrid w:val="0"/>
              <w:rPr>
                <w:rFonts w:ascii="Calibri" w:hAnsi="Calibri"/>
                <w:color w:val="000000"/>
                <w:sz w:val="20"/>
                <w:szCs w:val="20"/>
              </w:rPr>
            </w:pPr>
            <w:r>
              <w:rPr>
                <w:rFonts w:ascii="Calibri" w:hAnsi="Calibri"/>
                <w:color w:val="000000"/>
                <w:sz w:val="20"/>
                <w:szCs w:val="20"/>
              </w:rPr>
              <w:t>Olgu örnekli eğitim ve uygulama</w:t>
            </w:r>
          </w:p>
          <w:p w:rsidR="00374B53" w:rsidRDefault="00374B53" w:rsidP="00374B53">
            <w:pPr>
              <w:snapToGrid w:val="0"/>
              <w:rPr>
                <w:rFonts w:ascii="Calibri" w:hAnsi="Calibri"/>
                <w:bCs/>
                <w:color w:val="000000"/>
                <w:sz w:val="20"/>
                <w:szCs w:val="20"/>
              </w:rPr>
            </w:pPr>
            <w:r>
              <w:rPr>
                <w:rFonts w:ascii="Calibri" w:hAnsi="Calibri"/>
                <w:bCs/>
                <w:color w:val="000000"/>
                <w:sz w:val="20"/>
                <w:szCs w:val="20"/>
              </w:rPr>
              <w:t>Grup 1: POLİKLİNİK</w:t>
            </w:r>
          </w:p>
          <w:p w:rsidR="00374B53" w:rsidRDefault="00374B53" w:rsidP="00374B53">
            <w:pPr>
              <w:snapToGrid w:val="0"/>
              <w:rPr>
                <w:rFonts w:ascii="Calibri" w:hAnsi="Calibri"/>
                <w:bCs/>
                <w:color w:val="000000"/>
                <w:sz w:val="20"/>
                <w:szCs w:val="20"/>
              </w:rPr>
            </w:pPr>
            <w:r>
              <w:rPr>
                <w:rFonts w:ascii="Calibri" w:hAnsi="Calibri"/>
                <w:bCs/>
                <w:color w:val="000000"/>
                <w:sz w:val="20"/>
                <w:szCs w:val="20"/>
              </w:rPr>
              <w:t>Grup 2: AMELİYAT</w:t>
            </w:r>
          </w:p>
        </w:tc>
      </w:tr>
      <w:tr w:rsidR="00374B53" w:rsidTr="00374B53">
        <w:tc>
          <w:tcPr>
            <w:tcW w:w="1440"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11.30  - 12.20</w:t>
            </w:r>
          </w:p>
        </w:tc>
        <w:tc>
          <w:tcPr>
            <w:tcW w:w="1785" w:type="dxa"/>
            <w:tcBorders>
              <w:top w:val="single" w:sz="8" w:space="0" w:color="000000"/>
              <w:left w:val="single" w:sz="8" w:space="0" w:color="000000"/>
              <w:bottom w:val="single" w:sz="8" w:space="0" w:color="000000"/>
            </w:tcBorders>
            <w:vAlign w:val="center"/>
          </w:tcPr>
          <w:p w:rsidR="00374B53" w:rsidRDefault="00374B53" w:rsidP="00374B53">
            <w:pPr>
              <w:snapToGrid w:val="0"/>
              <w:rPr>
                <w:rFonts w:ascii="Calibri" w:hAnsi="Calibri"/>
                <w:sz w:val="20"/>
                <w:szCs w:val="20"/>
              </w:rPr>
            </w:pPr>
            <w:r>
              <w:rPr>
                <w:rFonts w:ascii="Calibri" w:hAnsi="Calibri"/>
                <w:sz w:val="20"/>
                <w:szCs w:val="20"/>
              </w:rPr>
              <w:t>P</w:t>
            </w:r>
          </w:p>
        </w:tc>
        <w:tc>
          <w:tcPr>
            <w:tcW w:w="2655" w:type="dxa"/>
            <w:tcBorders>
              <w:top w:val="single" w:sz="8" w:space="0" w:color="000000"/>
              <w:left w:val="single" w:sz="8" w:space="0" w:color="000000"/>
              <w:bottom w:val="single" w:sz="8" w:space="0" w:color="000000"/>
            </w:tcBorders>
            <w:vAlign w:val="center"/>
          </w:tcPr>
          <w:p w:rsidR="00374B53" w:rsidRDefault="00374B53" w:rsidP="00374B53">
            <w:pPr>
              <w:spacing w:line="276" w:lineRule="auto"/>
              <w:rPr>
                <w:rFonts w:ascii="Calibri" w:hAnsi="Calibri"/>
                <w:sz w:val="20"/>
                <w:szCs w:val="20"/>
              </w:rPr>
            </w:pPr>
            <w:r>
              <w:rPr>
                <w:rFonts w:ascii="Calibri" w:hAnsi="Calibri"/>
                <w:sz w:val="20"/>
                <w:szCs w:val="20"/>
              </w:rPr>
              <w:t>Prof.Dr.Güven Yıldırım</w:t>
            </w:r>
          </w:p>
          <w:p w:rsidR="00374B53" w:rsidRDefault="00374B53" w:rsidP="00374B53">
            <w:pPr>
              <w:snapToGrid w:val="0"/>
              <w:spacing w:line="276" w:lineRule="auto"/>
              <w:rPr>
                <w:rFonts w:ascii="Calibri" w:hAnsi="Calibri"/>
                <w:sz w:val="20"/>
                <w:szCs w:val="20"/>
              </w:rPr>
            </w:pPr>
            <w:r>
              <w:rPr>
                <w:rFonts w:ascii="Calibri" w:hAnsi="Calibri"/>
                <w:sz w:val="20"/>
                <w:szCs w:val="20"/>
              </w:rPr>
              <w:t>Dr.Öğr.Ü.Hakan Ulusoy</w:t>
            </w:r>
          </w:p>
        </w:tc>
        <w:tc>
          <w:tcPr>
            <w:tcW w:w="4128" w:type="dxa"/>
            <w:tcBorders>
              <w:top w:val="single" w:sz="8" w:space="0" w:color="000000"/>
              <w:left w:val="single" w:sz="8" w:space="0" w:color="000000"/>
              <w:bottom w:val="single" w:sz="8" w:space="0" w:color="000000"/>
              <w:right w:val="single" w:sz="8" w:space="0" w:color="000000"/>
            </w:tcBorders>
            <w:vAlign w:val="center"/>
          </w:tcPr>
          <w:p w:rsidR="00374B53" w:rsidRDefault="00374B53" w:rsidP="00374B53">
            <w:pPr>
              <w:snapToGrid w:val="0"/>
              <w:rPr>
                <w:rFonts w:ascii="Calibri" w:hAnsi="Calibri"/>
                <w:color w:val="000000"/>
                <w:sz w:val="20"/>
                <w:szCs w:val="20"/>
              </w:rPr>
            </w:pPr>
            <w:r>
              <w:rPr>
                <w:rFonts w:ascii="Calibri" w:hAnsi="Calibri"/>
                <w:color w:val="000000"/>
                <w:sz w:val="20"/>
                <w:szCs w:val="20"/>
              </w:rPr>
              <w:t>Olgu örnekli eğitim ve uygulama</w:t>
            </w:r>
          </w:p>
          <w:p w:rsidR="00374B53" w:rsidRDefault="00374B53" w:rsidP="00374B53">
            <w:pPr>
              <w:snapToGrid w:val="0"/>
              <w:rPr>
                <w:rFonts w:ascii="Calibri" w:hAnsi="Calibri"/>
                <w:bCs/>
                <w:color w:val="000000"/>
                <w:sz w:val="20"/>
                <w:szCs w:val="20"/>
              </w:rPr>
            </w:pPr>
            <w:r>
              <w:rPr>
                <w:rFonts w:ascii="Calibri" w:hAnsi="Calibri"/>
                <w:bCs/>
                <w:color w:val="000000"/>
                <w:sz w:val="20"/>
                <w:szCs w:val="20"/>
              </w:rPr>
              <w:t>Grup 1: POLİKLİNİK</w:t>
            </w:r>
          </w:p>
          <w:p w:rsidR="00374B53" w:rsidRDefault="00374B53" w:rsidP="00374B53">
            <w:pPr>
              <w:snapToGrid w:val="0"/>
              <w:rPr>
                <w:rFonts w:ascii="Calibri" w:hAnsi="Calibri"/>
                <w:bCs/>
                <w:color w:val="000000"/>
                <w:sz w:val="20"/>
                <w:szCs w:val="20"/>
              </w:rPr>
            </w:pPr>
            <w:r>
              <w:rPr>
                <w:rFonts w:ascii="Calibri" w:hAnsi="Calibri"/>
                <w:bCs/>
                <w:color w:val="000000"/>
                <w:sz w:val="20"/>
                <w:szCs w:val="20"/>
              </w:rPr>
              <w:t>Grup 2: AMELİYAT</w:t>
            </w:r>
          </w:p>
        </w:tc>
      </w:tr>
      <w:tr w:rsidR="00374B53" w:rsidTr="00374B53">
        <w:tc>
          <w:tcPr>
            <w:tcW w:w="10008" w:type="dxa"/>
            <w:gridSpan w:val="4"/>
            <w:tcBorders>
              <w:left w:val="single" w:sz="8" w:space="0" w:color="000000"/>
              <w:bottom w:val="single" w:sz="8" w:space="0" w:color="000000"/>
              <w:right w:val="single" w:sz="8" w:space="0" w:color="000000"/>
            </w:tcBorders>
          </w:tcPr>
          <w:p w:rsidR="00374B53" w:rsidRDefault="00374B53" w:rsidP="00374B53">
            <w:pPr>
              <w:snapToGrid w:val="0"/>
              <w:spacing w:line="276" w:lineRule="auto"/>
              <w:jc w:val="center"/>
              <w:rPr>
                <w:rFonts w:ascii="Calibri" w:hAnsi="Calibri"/>
                <w:b/>
                <w:bCs/>
                <w:sz w:val="20"/>
                <w:szCs w:val="20"/>
              </w:rPr>
            </w:pPr>
            <w:r>
              <w:rPr>
                <w:rFonts w:ascii="Calibri" w:hAnsi="Calibri"/>
                <w:b/>
                <w:bCs/>
                <w:sz w:val="20"/>
                <w:szCs w:val="20"/>
              </w:rPr>
              <w:t>ÖĞLE ARASI</w:t>
            </w:r>
          </w:p>
        </w:tc>
      </w:tr>
      <w:tr w:rsidR="00374B53" w:rsidTr="00374B53">
        <w:tc>
          <w:tcPr>
            <w:tcW w:w="1440"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13.30  - 14.20   </w:t>
            </w:r>
          </w:p>
        </w:tc>
        <w:tc>
          <w:tcPr>
            <w:tcW w:w="1785" w:type="dxa"/>
            <w:tcBorders>
              <w:top w:val="single" w:sz="8" w:space="0" w:color="000000"/>
              <w:left w:val="single" w:sz="8" w:space="0" w:color="000000"/>
              <w:bottom w:val="single" w:sz="8" w:space="0" w:color="000000"/>
            </w:tcBorders>
          </w:tcPr>
          <w:p w:rsidR="00374B53" w:rsidRDefault="00374B53" w:rsidP="00374B53">
            <w:pPr>
              <w:snapToGrid w:val="0"/>
              <w:rPr>
                <w:rFonts w:ascii="Calibri" w:hAnsi="Calibri"/>
                <w:sz w:val="20"/>
                <w:szCs w:val="20"/>
              </w:rPr>
            </w:pPr>
            <w:r>
              <w:rPr>
                <w:rFonts w:ascii="Calibri" w:hAnsi="Calibri"/>
                <w:sz w:val="20"/>
                <w:szCs w:val="20"/>
              </w:rPr>
              <w:t>T</w:t>
            </w:r>
          </w:p>
        </w:tc>
        <w:tc>
          <w:tcPr>
            <w:tcW w:w="2655" w:type="dxa"/>
            <w:tcBorders>
              <w:top w:val="single" w:sz="8" w:space="0" w:color="000000"/>
              <w:left w:val="single" w:sz="8" w:space="0" w:color="000000"/>
              <w:bottom w:val="single" w:sz="8" w:space="0" w:color="000000"/>
            </w:tcBorders>
          </w:tcPr>
          <w:p w:rsidR="00374B53" w:rsidRDefault="003A61B6" w:rsidP="00374B53">
            <w:pPr>
              <w:snapToGrid w:val="0"/>
              <w:spacing w:line="276" w:lineRule="auto"/>
              <w:rPr>
                <w:rFonts w:ascii="Calibri" w:hAnsi="Calibri"/>
                <w:sz w:val="20"/>
                <w:szCs w:val="20"/>
              </w:rPr>
            </w:pPr>
            <w:r>
              <w:rPr>
                <w:rFonts w:ascii="Calibri" w:hAnsi="Calibri"/>
                <w:sz w:val="20"/>
                <w:szCs w:val="20"/>
              </w:rPr>
              <w:t>Prof.Dr.Güven Yıldırım</w:t>
            </w:r>
          </w:p>
        </w:tc>
        <w:tc>
          <w:tcPr>
            <w:tcW w:w="4128" w:type="dxa"/>
            <w:tcBorders>
              <w:top w:val="single" w:sz="8" w:space="0" w:color="000000"/>
              <w:left w:val="single" w:sz="8" w:space="0" w:color="000000"/>
              <w:bottom w:val="single" w:sz="8" w:space="0" w:color="000000"/>
              <w:right w:val="single" w:sz="8" w:space="0" w:color="000000"/>
            </w:tcBorders>
          </w:tcPr>
          <w:p w:rsidR="00374B53" w:rsidRDefault="003A61B6" w:rsidP="00374B53">
            <w:pPr>
              <w:pStyle w:val="ListeParagraf1"/>
              <w:snapToGrid w:val="0"/>
              <w:spacing w:after="0"/>
              <w:ind w:left="0"/>
              <w:rPr>
                <w:sz w:val="20"/>
                <w:szCs w:val="20"/>
              </w:rPr>
            </w:pPr>
            <w:r>
              <w:rPr>
                <w:sz w:val="20"/>
                <w:szCs w:val="20"/>
              </w:rPr>
              <w:t>Orofarenks hastalıkları</w:t>
            </w:r>
          </w:p>
        </w:tc>
      </w:tr>
      <w:tr w:rsidR="00374B53" w:rsidTr="00374B53">
        <w:tc>
          <w:tcPr>
            <w:tcW w:w="1440"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14.30  - 15.20   </w:t>
            </w:r>
          </w:p>
        </w:tc>
        <w:tc>
          <w:tcPr>
            <w:tcW w:w="1785" w:type="dxa"/>
            <w:tcBorders>
              <w:top w:val="single" w:sz="8" w:space="0" w:color="000000"/>
              <w:left w:val="single" w:sz="8" w:space="0" w:color="000000"/>
              <w:bottom w:val="single" w:sz="8" w:space="0" w:color="000000"/>
            </w:tcBorders>
            <w:vAlign w:val="center"/>
          </w:tcPr>
          <w:p w:rsidR="00374B53" w:rsidRDefault="00374B53" w:rsidP="00374B53">
            <w:pPr>
              <w:snapToGrid w:val="0"/>
              <w:rPr>
                <w:rFonts w:ascii="Calibri" w:hAnsi="Calibri"/>
                <w:sz w:val="20"/>
                <w:szCs w:val="20"/>
              </w:rPr>
            </w:pPr>
            <w:r>
              <w:rPr>
                <w:rFonts w:ascii="Calibri" w:hAnsi="Calibri"/>
                <w:sz w:val="20"/>
                <w:szCs w:val="20"/>
              </w:rPr>
              <w:t>T</w:t>
            </w:r>
          </w:p>
        </w:tc>
        <w:tc>
          <w:tcPr>
            <w:tcW w:w="2655"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Prof.Dr.Güven Yıldırım</w:t>
            </w:r>
          </w:p>
        </w:tc>
        <w:tc>
          <w:tcPr>
            <w:tcW w:w="4128" w:type="dxa"/>
            <w:tcBorders>
              <w:top w:val="single" w:sz="8" w:space="0" w:color="000000"/>
              <w:left w:val="single" w:sz="8" w:space="0" w:color="000000"/>
              <w:bottom w:val="single" w:sz="8" w:space="0" w:color="000000"/>
              <w:right w:val="single" w:sz="8" w:space="0" w:color="000000"/>
            </w:tcBorders>
          </w:tcPr>
          <w:p w:rsidR="00374B53" w:rsidRDefault="00374B53" w:rsidP="00374B53">
            <w:pPr>
              <w:pStyle w:val="Style12"/>
              <w:widowControl/>
              <w:snapToGrid w:val="0"/>
              <w:spacing w:line="192" w:lineRule="exact"/>
              <w:jc w:val="left"/>
              <w:rPr>
                <w:rFonts w:ascii="Calibri" w:hAnsi="Calibri"/>
                <w:color w:val="000000"/>
                <w:sz w:val="20"/>
                <w:szCs w:val="20"/>
              </w:rPr>
            </w:pPr>
            <w:r>
              <w:rPr>
                <w:rFonts w:ascii="Calibri" w:hAnsi="Calibri"/>
                <w:color w:val="000000"/>
                <w:sz w:val="20"/>
                <w:szCs w:val="20"/>
              </w:rPr>
              <w:t>Oral kavite benign hastalıkları</w:t>
            </w:r>
          </w:p>
        </w:tc>
      </w:tr>
      <w:tr w:rsidR="00374B53" w:rsidTr="00374B53">
        <w:tc>
          <w:tcPr>
            <w:tcW w:w="1440"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15.30  - 16.20   </w:t>
            </w:r>
          </w:p>
        </w:tc>
        <w:tc>
          <w:tcPr>
            <w:tcW w:w="1785" w:type="dxa"/>
            <w:tcBorders>
              <w:top w:val="single" w:sz="8" w:space="0" w:color="000000"/>
              <w:left w:val="single" w:sz="8" w:space="0" w:color="000000"/>
              <w:bottom w:val="single" w:sz="8" w:space="0" w:color="000000"/>
            </w:tcBorders>
            <w:vAlign w:val="center"/>
          </w:tcPr>
          <w:p w:rsidR="00374B53" w:rsidRDefault="00374B53" w:rsidP="00374B53">
            <w:pPr>
              <w:snapToGrid w:val="0"/>
              <w:rPr>
                <w:rFonts w:ascii="Calibri" w:hAnsi="Calibri"/>
                <w:sz w:val="20"/>
                <w:szCs w:val="20"/>
              </w:rPr>
            </w:pPr>
            <w:r>
              <w:rPr>
                <w:rFonts w:ascii="Calibri" w:hAnsi="Calibri"/>
                <w:sz w:val="20"/>
                <w:szCs w:val="20"/>
              </w:rPr>
              <w:t>T</w:t>
            </w:r>
          </w:p>
        </w:tc>
        <w:tc>
          <w:tcPr>
            <w:tcW w:w="2655"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Prof.Dr.Güven Yıldırım</w:t>
            </w:r>
          </w:p>
        </w:tc>
        <w:tc>
          <w:tcPr>
            <w:tcW w:w="4128" w:type="dxa"/>
            <w:tcBorders>
              <w:top w:val="single" w:sz="8" w:space="0" w:color="000000"/>
              <w:left w:val="single" w:sz="8" w:space="0" w:color="000000"/>
              <w:bottom w:val="single" w:sz="8" w:space="0" w:color="000000"/>
              <w:right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Oral kavite malign hastalıkları</w:t>
            </w:r>
          </w:p>
        </w:tc>
      </w:tr>
      <w:tr w:rsidR="00374B53" w:rsidTr="00374B53">
        <w:tc>
          <w:tcPr>
            <w:tcW w:w="1440"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16.30  - 17.20   </w:t>
            </w:r>
          </w:p>
        </w:tc>
        <w:tc>
          <w:tcPr>
            <w:tcW w:w="1785"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P</w:t>
            </w:r>
          </w:p>
        </w:tc>
        <w:tc>
          <w:tcPr>
            <w:tcW w:w="2655" w:type="dxa"/>
            <w:tcBorders>
              <w:top w:val="single" w:sz="8" w:space="0" w:color="000000"/>
              <w:left w:val="single" w:sz="8" w:space="0" w:color="000000"/>
              <w:bottom w:val="single" w:sz="8" w:space="0" w:color="000000"/>
            </w:tcBorders>
          </w:tcPr>
          <w:p w:rsidR="00374B53" w:rsidRDefault="00374B53" w:rsidP="00374B53">
            <w:pPr>
              <w:spacing w:line="276" w:lineRule="auto"/>
              <w:rPr>
                <w:rFonts w:ascii="Calibri" w:hAnsi="Calibri"/>
                <w:sz w:val="20"/>
                <w:szCs w:val="20"/>
              </w:rPr>
            </w:pPr>
            <w:r>
              <w:rPr>
                <w:rFonts w:ascii="Calibri" w:hAnsi="Calibri"/>
                <w:sz w:val="20"/>
                <w:szCs w:val="20"/>
              </w:rPr>
              <w:t>Prof.Dr.Güven Yıldırım</w:t>
            </w:r>
          </w:p>
          <w:p w:rsidR="00374B53" w:rsidRDefault="00374B53" w:rsidP="00374B53">
            <w:pPr>
              <w:spacing w:line="276" w:lineRule="auto"/>
              <w:rPr>
                <w:rFonts w:ascii="Calibri" w:hAnsi="Calibri"/>
                <w:sz w:val="20"/>
                <w:szCs w:val="20"/>
              </w:rPr>
            </w:pPr>
            <w:r>
              <w:rPr>
                <w:rFonts w:ascii="Calibri" w:hAnsi="Calibri"/>
                <w:sz w:val="20"/>
                <w:szCs w:val="20"/>
              </w:rPr>
              <w:t>Dr.Öğr.Ü.Hakan Ulusoy</w:t>
            </w:r>
          </w:p>
        </w:tc>
        <w:tc>
          <w:tcPr>
            <w:tcW w:w="4128" w:type="dxa"/>
            <w:tcBorders>
              <w:top w:val="single" w:sz="8" w:space="0" w:color="000000"/>
              <w:left w:val="single" w:sz="8" w:space="0" w:color="000000"/>
              <w:bottom w:val="single" w:sz="8" w:space="0" w:color="000000"/>
              <w:right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Hasta viziti</w:t>
            </w:r>
          </w:p>
        </w:tc>
      </w:tr>
    </w:tbl>
    <w:p w:rsidR="00374B53" w:rsidRDefault="00374B53" w:rsidP="00374B53"/>
    <w:p w:rsidR="00374B53" w:rsidRDefault="00374B53" w:rsidP="00374B53">
      <w:pPr>
        <w:rPr>
          <w:rFonts w:ascii="Calibri" w:hAnsi="Calibri"/>
          <w:sz w:val="20"/>
          <w:szCs w:val="20"/>
        </w:rPr>
      </w:pPr>
    </w:p>
    <w:tbl>
      <w:tblPr>
        <w:tblW w:w="10008" w:type="dxa"/>
        <w:tblInd w:w="-291" w:type="dxa"/>
        <w:tblLayout w:type="fixed"/>
        <w:tblLook w:val="0000" w:firstRow="0" w:lastRow="0" w:firstColumn="0" w:lastColumn="0" w:noHBand="0" w:noVBand="0"/>
      </w:tblPr>
      <w:tblGrid>
        <w:gridCol w:w="1440"/>
        <w:gridCol w:w="1785"/>
        <w:gridCol w:w="2655"/>
        <w:gridCol w:w="4128"/>
      </w:tblGrid>
      <w:tr w:rsidR="00374B53" w:rsidTr="003A61B6">
        <w:tc>
          <w:tcPr>
            <w:tcW w:w="10008" w:type="dxa"/>
            <w:gridSpan w:val="4"/>
            <w:tcBorders>
              <w:top w:val="single" w:sz="8" w:space="0" w:color="000000"/>
              <w:left w:val="single" w:sz="8" w:space="0" w:color="000000"/>
              <w:bottom w:val="single" w:sz="8" w:space="0" w:color="000000"/>
              <w:right w:val="single" w:sz="8" w:space="0" w:color="000000"/>
            </w:tcBorders>
          </w:tcPr>
          <w:p w:rsidR="00374B53" w:rsidRDefault="00374B53" w:rsidP="00374B53">
            <w:pPr>
              <w:snapToGrid w:val="0"/>
              <w:spacing w:line="276" w:lineRule="auto"/>
              <w:jc w:val="center"/>
              <w:rPr>
                <w:rFonts w:ascii="Calibri" w:hAnsi="Calibri"/>
                <w:b/>
                <w:bCs/>
                <w:sz w:val="20"/>
                <w:szCs w:val="20"/>
              </w:rPr>
            </w:pPr>
            <w:r>
              <w:rPr>
                <w:rFonts w:ascii="Calibri" w:hAnsi="Calibri"/>
                <w:b/>
                <w:bCs/>
                <w:sz w:val="20"/>
                <w:szCs w:val="20"/>
              </w:rPr>
              <w:t>10. GÜN</w:t>
            </w:r>
          </w:p>
        </w:tc>
      </w:tr>
      <w:tr w:rsidR="00374B53" w:rsidTr="003A61B6">
        <w:tc>
          <w:tcPr>
            <w:tcW w:w="1440" w:type="dxa"/>
            <w:tcBorders>
              <w:left w:val="single" w:sz="8" w:space="0" w:color="000000"/>
              <w:bottom w:val="single" w:sz="8" w:space="0" w:color="000000"/>
            </w:tcBorders>
            <w:vAlign w:val="center"/>
          </w:tcPr>
          <w:p w:rsidR="00374B53" w:rsidRDefault="00374B53" w:rsidP="00374B53">
            <w:pPr>
              <w:snapToGrid w:val="0"/>
              <w:spacing w:line="276" w:lineRule="auto"/>
              <w:jc w:val="center"/>
              <w:rPr>
                <w:rFonts w:ascii="Calibri" w:hAnsi="Calibri"/>
                <w:b/>
                <w:bCs/>
                <w:sz w:val="20"/>
                <w:szCs w:val="20"/>
              </w:rPr>
            </w:pPr>
            <w:r>
              <w:rPr>
                <w:rFonts w:ascii="Calibri" w:hAnsi="Calibri"/>
                <w:b/>
                <w:bCs/>
                <w:sz w:val="20"/>
                <w:szCs w:val="20"/>
              </w:rPr>
              <w:t>SAAT</w:t>
            </w:r>
          </w:p>
        </w:tc>
        <w:tc>
          <w:tcPr>
            <w:tcW w:w="1785" w:type="dxa"/>
            <w:tcBorders>
              <w:left w:val="single" w:sz="8" w:space="0" w:color="000000"/>
              <w:bottom w:val="single" w:sz="8" w:space="0" w:color="000000"/>
            </w:tcBorders>
          </w:tcPr>
          <w:p w:rsidR="00374B53" w:rsidRDefault="00374B53" w:rsidP="00374B53">
            <w:pPr>
              <w:snapToGrid w:val="0"/>
              <w:jc w:val="center"/>
              <w:rPr>
                <w:rFonts w:ascii="Calibri" w:eastAsia="Calibri" w:hAnsi="Calibri" w:cs="Calibri"/>
                <w:b/>
                <w:bCs/>
                <w:sz w:val="20"/>
                <w:szCs w:val="20"/>
              </w:rPr>
            </w:pPr>
            <w:r>
              <w:rPr>
                <w:rFonts w:ascii="Calibri" w:eastAsia="Calibri" w:hAnsi="Calibri" w:cs="Calibri"/>
                <w:b/>
                <w:bCs/>
                <w:sz w:val="20"/>
                <w:szCs w:val="20"/>
                <w:lang w:val="en-US"/>
              </w:rPr>
              <w:t>T : TEOR</w:t>
            </w:r>
            <w:r>
              <w:rPr>
                <w:rFonts w:ascii="Calibri" w:eastAsia="Calibri" w:hAnsi="Calibri" w:cs="Calibri"/>
                <w:b/>
                <w:bCs/>
                <w:sz w:val="20"/>
                <w:szCs w:val="20"/>
              </w:rPr>
              <w:t>İK</w:t>
            </w:r>
          </w:p>
          <w:p w:rsidR="00374B53" w:rsidRDefault="00374B53" w:rsidP="00374B53">
            <w:pPr>
              <w:autoSpaceDE w:val="0"/>
              <w:jc w:val="center"/>
              <w:rPr>
                <w:rFonts w:ascii="Calibri" w:eastAsia="Calibri" w:hAnsi="Calibri" w:cs="Calibri"/>
                <w:b/>
                <w:bCs/>
                <w:sz w:val="20"/>
                <w:szCs w:val="20"/>
              </w:rPr>
            </w:pPr>
            <w:r>
              <w:rPr>
                <w:rFonts w:ascii="Calibri" w:eastAsia="Calibri" w:hAnsi="Calibri" w:cs="Calibri"/>
                <w:b/>
                <w:bCs/>
                <w:sz w:val="20"/>
                <w:szCs w:val="20"/>
                <w:lang w:val="en-US"/>
              </w:rPr>
              <w:t>P : PRAT</w:t>
            </w:r>
            <w:r>
              <w:rPr>
                <w:rFonts w:ascii="Calibri" w:eastAsia="Calibri" w:hAnsi="Calibri" w:cs="Calibri"/>
                <w:b/>
                <w:bCs/>
                <w:sz w:val="20"/>
                <w:szCs w:val="20"/>
              </w:rPr>
              <w:t>İK</w:t>
            </w:r>
          </w:p>
        </w:tc>
        <w:tc>
          <w:tcPr>
            <w:tcW w:w="2655" w:type="dxa"/>
            <w:tcBorders>
              <w:left w:val="single" w:sz="8" w:space="0" w:color="000000"/>
              <w:bottom w:val="single" w:sz="8" w:space="0" w:color="000000"/>
            </w:tcBorders>
            <w:vAlign w:val="center"/>
          </w:tcPr>
          <w:p w:rsidR="00374B53" w:rsidRDefault="00374B53" w:rsidP="00374B53">
            <w:pPr>
              <w:pStyle w:val="Style12"/>
              <w:widowControl/>
              <w:snapToGrid w:val="0"/>
              <w:rPr>
                <w:rFonts w:ascii="Calibri" w:hAnsi="Calibri"/>
                <w:b/>
                <w:bCs/>
                <w:color w:val="000000"/>
                <w:sz w:val="20"/>
                <w:szCs w:val="20"/>
              </w:rPr>
            </w:pPr>
            <w:r>
              <w:rPr>
                <w:rFonts w:ascii="Calibri" w:hAnsi="Calibri"/>
                <w:b/>
                <w:bCs/>
                <w:color w:val="000000"/>
                <w:sz w:val="20"/>
                <w:szCs w:val="20"/>
              </w:rPr>
              <w:t>ÖĞRETİM ÜYESİ</w:t>
            </w:r>
          </w:p>
        </w:tc>
        <w:tc>
          <w:tcPr>
            <w:tcW w:w="4128" w:type="dxa"/>
            <w:tcBorders>
              <w:left w:val="single" w:sz="8" w:space="0" w:color="000000"/>
              <w:bottom w:val="single" w:sz="8" w:space="0" w:color="000000"/>
              <w:right w:val="single" w:sz="8" w:space="0" w:color="000000"/>
            </w:tcBorders>
            <w:vAlign w:val="center"/>
          </w:tcPr>
          <w:p w:rsidR="00374B53" w:rsidRDefault="00374B53" w:rsidP="00374B53">
            <w:pPr>
              <w:snapToGrid w:val="0"/>
              <w:spacing w:line="276" w:lineRule="auto"/>
              <w:jc w:val="center"/>
              <w:rPr>
                <w:rFonts w:ascii="Calibri" w:hAnsi="Calibri"/>
                <w:b/>
                <w:bCs/>
                <w:sz w:val="20"/>
                <w:szCs w:val="20"/>
              </w:rPr>
            </w:pPr>
            <w:r>
              <w:rPr>
                <w:rFonts w:ascii="Calibri" w:hAnsi="Calibri"/>
                <w:b/>
                <w:bCs/>
                <w:sz w:val="20"/>
                <w:szCs w:val="20"/>
              </w:rPr>
              <w:t>DERSİN KONUSU</w:t>
            </w:r>
          </w:p>
        </w:tc>
      </w:tr>
      <w:tr w:rsidR="00374B53" w:rsidTr="003A61B6">
        <w:tc>
          <w:tcPr>
            <w:tcW w:w="1440" w:type="dxa"/>
            <w:tcBorders>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08.30  - 09.20   </w:t>
            </w:r>
          </w:p>
        </w:tc>
        <w:tc>
          <w:tcPr>
            <w:tcW w:w="1785" w:type="dxa"/>
            <w:tcBorders>
              <w:left w:val="single" w:sz="8" w:space="0" w:color="000000"/>
              <w:bottom w:val="single" w:sz="8" w:space="0" w:color="000000"/>
            </w:tcBorders>
          </w:tcPr>
          <w:p w:rsidR="00374B53" w:rsidRDefault="00374B53" w:rsidP="00374B53">
            <w:pPr>
              <w:snapToGrid w:val="0"/>
              <w:rPr>
                <w:rFonts w:ascii="Calibri" w:hAnsi="Calibri"/>
                <w:sz w:val="20"/>
                <w:szCs w:val="20"/>
              </w:rPr>
            </w:pPr>
            <w:r>
              <w:rPr>
                <w:rFonts w:ascii="Calibri" w:hAnsi="Calibri"/>
                <w:sz w:val="20"/>
                <w:szCs w:val="20"/>
              </w:rPr>
              <w:t>P</w:t>
            </w:r>
          </w:p>
        </w:tc>
        <w:tc>
          <w:tcPr>
            <w:tcW w:w="2655" w:type="dxa"/>
            <w:tcBorders>
              <w:left w:val="single" w:sz="8" w:space="0" w:color="000000"/>
              <w:bottom w:val="single" w:sz="8" w:space="0" w:color="000000"/>
            </w:tcBorders>
          </w:tcPr>
          <w:p w:rsidR="00374B53" w:rsidRDefault="00374B53" w:rsidP="00374B53">
            <w:pPr>
              <w:spacing w:line="276" w:lineRule="auto"/>
              <w:rPr>
                <w:rFonts w:ascii="Calibri" w:hAnsi="Calibri"/>
                <w:sz w:val="20"/>
                <w:szCs w:val="20"/>
              </w:rPr>
            </w:pPr>
            <w:r>
              <w:rPr>
                <w:rFonts w:ascii="Calibri" w:hAnsi="Calibri"/>
                <w:sz w:val="20"/>
                <w:szCs w:val="20"/>
              </w:rPr>
              <w:t>Prof.Dr.Güven Yıldırım</w:t>
            </w:r>
          </w:p>
          <w:p w:rsidR="00374B53" w:rsidRDefault="00374B53" w:rsidP="00374B53">
            <w:pPr>
              <w:snapToGrid w:val="0"/>
              <w:spacing w:line="276" w:lineRule="auto"/>
              <w:rPr>
                <w:rFonts w:ascii="Calibri" w:hAnsi="Calibri"/>
                <w:sz w:val="20"/>
                <w:szCs w:val="20"/>
              </w:rPr>
            </w:pPr>
            <w:r>
              <w:rPr>
                <w:rFonts w:ascii="Calibri" w:hAnsi="Calibri"/>
                <w:sz w:val="20"/>
                <w:szCs w:val="20"/>
              </w:rPr>
              <w:t>Dr.Öğr.Ü.Hakan Ulusoy</w:t>
            </w:r>
          </w:p>
        </w:tc>
        <w:tc>
          <w:tcPr>
            <w:tcW w:w="4128" w:type="dxa"/>
            <w:tcBorders>
              <w:left w:val="single" w:sz="8" w:space="0" w:color="000000"/>
              <w:bottom w:val="single" w:sz="8" w:space="0" w:color="000000"/>
              <w:right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Hasta viziti</w:t>
            </w:r>
          </w:p>
        </w:tc>
      </w:tr>
      <w:tr w:rsidR="00374B53" w:rsidTr="003A61B6">
        <w:tc>
          <w:tcPr>
            <w:tcW w:w="1440"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09.30  - 10.20   </w:t>
            </w:r>
          </w:p>
        </w:tc>
        <w:tc>
          <w:tcPr>
            <w:tcW w:w="1785" w:type="dxa"/>
            <w:tcBorders>
              <w:top w:val="single" w:sz="8" w:space="0" w:color="000000"/>
              <w:left w:val="single" w:sz="8" w:space="0" w:color="000000"/>
              <w:bottom w:val="single" w:sz="8" w:space="0" w:color="000000"/>
            </w:tcBorders>
            <w:vAlign w:val="center"/>
          </w:tcPr>
          <w:p w:rsidR="00374B53" w:rsidRDefault="00374B53" w:rsidP="00374B53">
            <w:pPr>
              <w:snapToGrid w:val="0"/>
              <w:rPr>
                <w:rFonts w:ascii="Calibri" w:hAnsi="Calibri"/>
                <w:sz w:val="20"/>
                <w:szCs w:val="20"/>
              </w:rPr>
            </w:pPr>
            <w:r>
              <w:rPr>
                <w:rFonts w:ascii="Calibri" w:hAnsi="Calibri"/>
                <w:sz w:val="20"/>
                <w:szCs w:val="20"/>
              </w:rPr>
              <w:t>P</w:t>
            </w:r>
          </w:p>
        </w:tc>
        <w:tc>
          <w:tcPr>
            <w:tcW w:w="2655" w:type="dxa"/>
            <w:tcBorders>
              <w:top w:val="single" w:sz="8" w:space="0" w:color="000000"/>
              <w:left w:val="single" w:sz="8" w:space="0" w:color="000000"/>
              <w:bottom w:val="single" w:sz="8" w:space="0" w:color="000000"/>
            </w:tcBorders>
            <w:vAlign w:val="center"/>
          </w:tcPr>
          <w:p w:rsidR="00374B53" w:rsidRDefault="00374B53" w:rsidP="00374B53">
            <w:pPr>
              <w:spacing w:line="276" w:lineRule="auto"/>
              <w:rPr>
                <w:rFonts w:ascii="Calibri" w:hAnsi="Calibri"/>
                <w:sz w:val="20"/>
                <w:szCs w:val="20"/>
              </w:rPr>
            </w:pPr>
            <w:r>
              <w:rPr>
                <w:rFonts w:ascii="Calibri" w:hAnsi="Calibri"/>
                <w:sz w:val="20"/>
                <w:szCs w:val="20"/>
              </w:rPr>
              <w:t>Prof.Dr.Güven Yıldırım</w:t>
            </w:r>
          </w:p>
          <w:p w:rsidR="00374B53" w:rsidRDefault="00374B53" w:rsidP="00374B53">
            <w:pPr>
              <w:snapToGrid w:val="0"/>
              <w:spacing w:line="276" w:lineRule="auto"/>
              <w:rPr>
                <w:rFonts w:ascii="Calibri" w:hAnsi="Calibri"/>
                <w:sz w:val="20"/>
                <w:szCs w:val="20"/>
              </w:rPr>
            </w:pPr>
            <w:r>
              <w:rPr>
                <w:rFonts w:ascii="Calibri" w:hAnsi="Calibri"/>
                <w:sz w:val="20"/>
                <w:szCs w:val="20"/>
              </w:rPr>
              <w:t>Dr.Öğr.Ü.Hakan Ulusoy</w:t>
            </w:r>
          </w:p>
        </w:tc>
        <w:tc>
          <w:tcPr>
            <w:tcW w:w="4128" w:type="dxa"/>
            <w:tcBorders>
              <w:top w:val="single" w:sz="8" w:space="0" w:color="000000"/>
              <w:left w:val="single" w:sz="8" w:space="0" w:color="000000"/>
              <w:bottom w:val="single" w:sz="8" w:space="0" w:color="000000"/>
              <w:right w:val="single" w:sz="8" w:space="0" w:color="000000"/>
            </w:tcBorders>
            <w:vAlign w:val="center"/>
          </w:tcPr>
          <w:p w:rsidR="00374B53" w:rsidRDefault="00374B53" w:rsidP="00374B53">
            <w:pPr>
              <w:snapToGrid w:val="0"/>
              <w:rPr>
                <w:rFonts w:ascii="Calibri" w:hAnsi="Calibri"/>
                <w:color w:val="000000"/>
                <w:sz w:val="20"/>
                <w:szCs w:val="20"/>
              </w:rPr>
            </w:pPr>
            <w:r>
              <w:rPr>
                <w:rFonts w:ascii="Calibri" w:hAnsi="Calibri"/>
                <w:color w:val="000000"/>
                <w:sz w:val="20"/>
                <w:szCs w:val="20"/>
              </w:rPr>
              <w:t>Olgu örnekli eğitim ve uygulama</w:t>
            </w:r>
          </w:p>
          <w:p w:rsidR="00374B53" w:rsidRDefault="00374B53" w:rsidP="00374B53">
            <w:pPr>
              <w:snapToGrid w:val="0"/>
              <w:rPr>
                <w:rFonts w:ascii="Calibri" w:hAnsi="Calibri"/>
                <w:bCs/>
                <w:color w:val="000000"/>
                <w:sz w:val="20"/>
                <w:szCs w:val="20"/>
              </w:rPr>
            </w:pPr>
            <w:r>
              <w:rPr>
                <w:rFonts w:ascii="Calibri" w:hAnsi="Calibri"/>
                <w:bCs/>
                <w:color w:val="000000"/>
                <w:sz w:val="20"/>
                <w:szCs w:val="20"/>
              </w:rPr>
              <w:t>Grup 1: POLİKLİNİK</w:t>
            </w:r>
          </w:p>
          <w:p w:rsidR="00374B53" w:rsidRDefault="00374B53" w:rsidP="00374B53">
            <w:pPr>
              <w:snapToGrid w:val="0"/>
              <w:rPr>
                <w:rFonts w:ascii="Calibri" w:hAnsi="Calibri"/>
                <w:bCs/>
                <w:color w:val="000000"/>
                <w:sz w:val="20"/>
                <w:szCs w:val="20"/>
              </w:rPr>
            </w:pPr>
            <w:r>
              <w:rPr>
                <w:rFonts w:ascii="Calibri" w:hAnsi="Calibri"/>
                <w:bCs/>
                <w:color w:val="000000"/>
                <w:sz w:val="20"/>
                <w:szCs w:val="20"/>
              </w:rPr>
              <w:t>Grup 2: AMELİYAT</w:t>
            </w:r>
          </w:p>
        </w:tc>
      </w:tr>
      <w:tr w:rsidR="00374B53" w:rsidTr="003A61B6">
        <w:tc>
          <w:tcPr>
            <w:tcW w:w="1440"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10.30  - 11.20      </w:t>
            </w:r>
          </w:p>
        </w:tc>
        <w:tc>
          <w:tcPr>
            <w:tcW w:w="1785" w:type="dxa"/>
            <w:tcBorders>
              <w:top w:val="single" w:sz="8" w:space="0" w:color="000000"/>
              <w:left w:val="single" w:sz="8" w:space="0" w:color="000000"/>
              <w:bottom w:val="single" w:sz="8" w:space="0" w:color="000000"/>
            </w:tcBorders>
            <w:vAlign w:val="center"/>
          </w:tcPr>
          <w:p w:rsidR="00374B53" w:rsidRDefault="00374B53" w:rsidP="00374B53">
            <w:pPr>
              <w:snapToGrid w:val="0"/>
              <w:rPr>
                <w:rFonts w:ascii="Calibri" w:hAnsi="Calibri"/>
                <w:sz w:val="20"/>
                <w:szCs w:val="20"/>
              </w:rPr>
            </w:pPr>
            <w:r>
              <w:rPr>
                <w:rFonts w:ascii="Calibri" w:hAnsi="Calibri"/>
                <w:sz w:val="20"/>
                <w:szCs w:val="20"/>
              </w:rPr>
              <w:t>P</w:t>
            </w:r>
          </w:p>
        </w:tc>
        <w:tc>
          <w:tcPr>
            <w:tcW w:w="2655" w:type="dxa"/>
            <w:tcBorders>
              <w:top w:val="single" w:sz="8" w:space="0" w:color="000000"/>
              <w:left w:val="single" w:sz="8" w:space="0" w:color="000000"/>
              <w:bottom w:val="single" w:sz="8" w:space="0" w:color="000000"/>
            </w:tcBorders>
            <w:vAlign w:val="center"/>
          </w:tcPr>
          <w:p w:rsidR="00374B53" w:rsidRDefault="00374B53" w:rsidP="00374B53">
            <w:pPr>
              <w:spacing w:line="276" w:lineRule="auto"/>
              <w:rPr>
                <w:rFonts w:ascii="Calibri" w:hAnsi="Calibri"/>
                <w:sz w:val="20"/>
                <w:szCs w:val="20"/>
              </w:rPr>
            </w:pPr>
            <w:r>
              <w:rPr>
                <w:rFonts w:ascii="Calibri" w:hAnsi="Calibri"/>
                <w:sz w:val="20"/>
                <w:szCs w:val="20"/>
              </w:rPr>
              <w:t>Prof.Dr.Güven Yıldırım</w:t>
            </w:r>
          </w:p>
          <w:p w:rsidR="00374B53" w:rsidRDefault="00374B53" w:rsidP="00374B53">
            <w:pPr>
              <w:snapToGrid w:val="0"/>
              <w:spacing w:line="276" w:lineRule="auto"/>
              <w:rPr>
                <w:rFonts w:ascii="Calibri" w:hAnsi="Calibri"/>
                <w:sz w:val="20"/>
                <w:szCs w:val="20"/>
              </w:rPr>
            </w:pPr>
            <w:r>
              <w:rPr>
                <w:rFonts w:ascii="Calibri" w:hAnsi="Calibri"/>
                <w:sz w:val="20"/>
                <w:szCs w:val="20"/>
              </w:rPr>
              <w:t>Dr.Öğr.Ü.Hakan Ulusoy</w:t>
            </w:r>
          </w:p>
        </w:tc>
        <w:tc>
          <w:tcPr>
            <w:tcW w:w="4128" w:type="dxa"/>
            <w:tcBorders>
              <w:top w:val="single" w:sz="8" w:space="0" w:color="000000"/>
              <w:left w:val="single" w:sz="8" w:space="0" w:color="000000"/>
              <w:bottom w:val="single" w:sz="8" w:space="0" w:color="000000"/>
              <w:right w:val="single" w:sz="8" w:space="0" w:color="000000"/>
            </w:tcBorders>
            <w:vAlign w:val="center"/>
          </w:tcPr>
          <w:p w:rsidR="00374B53" w:rsidRDefault="00374B53" w:rsidP="00374B53">
            <w:pPr>
              <w:snapToGrid w:val="0"/>
              <w:rPr>
                <w:rFonts w:ascii="Calibri" w:hAnsi="Calibri"/>
                <w:color w:val="000000"/>
                <w:sz w:val="20"/>
                <w:szCs w:val="20"/>
              </w:rPr>
            </w:pPr>
            <w:r>
              <w:rPr>
                <w:rFonts w:ascii="Calibri" w:hAnsi="Calibri"/>
                <w:color w:val="000000"/>
                <w:sz w:val="20"/>
                <w:szCs w:val="20"/>
              </w:rPr>
              <w:t>Olgu örnekli eğitim ve uygulama</w:t>
            </w:r>
          </w:p>
          <w:p w:rsidR="00374B53" w:rsidRDefault="00374B53" w:rsidP="00374B53">
            <w:pPr>
              <w:snapToGrid w:val="0"/>
              <w:rPr>
                <w:rFonts w:ascii="Calibri" w:hAnsi="Calibri"/>
                <w:bCs/>
                <w:color w:val="000000"/>
                <w:sz w:val="20"/>
                <w:szCs w:val="20"/>
              </w:rPr>
            </w:pPr>
            <w:r>
              <w:rPr>
                <w:rFonts w:ascii="Calibri" w:hAnsi="Calibri"/>
                <w:bCs/>
                <w:color w:val="000000"/>
                <w:sz w:val="20"/>
                <w:szCs w:val="20"/>
              </w:rPr>
              <w:t>Grup 1: POLİKLİNİK</w:t>
            </w:r>
          </w:p>
          <w:p w:rsidR="00374B53" w:rsidRDefault="00374B53" w:rsidP="00374B53">
            <w:pPr>
              <w:snapToGrid w:val="0"/>
              <w:rPr>
                <w:rFonts w:ascii="Calibri" w:hAnsi="Calibri"/>
                <w:bCs/>
                <w:color w:val="000000"/>
                <w:sz w:val="20"/>
                <w:szCs w:val="20"/>
              </w:rPr>
            </w:pPr>
            <w:r>
              <w:rPr>
                <w:rFonts w:ascii="Calibri" w:hAnsi="Calibri"/>
                <w:bCs/>
                <w:color w:val="000000"/>
                <w:sz w:val="20"/>
                <w:szCs w:val="20"/>
              </w:rPr>
              <w:t>Grup 2: AMELİYAT</w:t>
            </w:r>
          </w:p>
        </w:tc>
      </w:tr>
      <w:tr w:rsidR="00374B53" w:rsidTr="003A61B6">
        <w:tc>
          <w:tcPr>
            <w:tcW w:w="1440"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11.30  - 12.20</w:t>
            </w:r>
          </w:p>
        </w:tc>
        <w:tc>
          <w:tcPr>
            <w:tcW w:w="1785" w:type="dxa"/>
            <w:tcBorders>
              <w:top w:val="single" w:sz="8" w:space="0" w:color="000000"/>
              <w:left w:val="single" w:sz="8" w:space="0" w:color="000000"/>
              <w:bottom w:val="single" w:sz="8" w:space="0" w:color="000000"/>
            </w:tcBorders>
            <w:vAlign w:val="center"/>
          </w:tcPr>
          <w:p w:rsidR="00374B53" w:rsidRDefault="00374B53" w:rsidP="00374B53">
            <w:pPr>
              <w:snapToGrid w:val="0"/>
              <w:rPr>
                <w:rFonts w:ascii="Calibri" w:hAnsi="Calibri"/>
                <w:sz w:val="20"/>
                <w:szCs w:val="20"/>
              </w:rPr>
            </w:pPr>
            <w:r>
              <w:rPr>
                <w:rFonts w:ascii="Calibri" w:hAnsi="Calibri"/>
                <w:sz w:val="20"/>
                <w:szCs w:val="20"/>
              </w:rPr>
              <w:t>P</w:t>
            </w:r>
          </w:p>
        </w:tc>
        <w:tc>
          <w:tcPr>
            <w:tcW w:w="2655" w:type="dxa"/>
            <w:tcBorders>
              <w:top w:val="single" w:sz="8" w:space="0" w:color="000000"/>
              <w:left w:val="single" w:sz="8" w:space="0" w:color="000000"/>
              <w:bottom w:val="single" w:sz="8" w:space="0" w:color="000000"/>
            </w:tcBorders>
            <w:vAlign w:val="center"/>
          </w:tcPr>
          <w:p w:rsidR="00374B53" w:rsidRDefault="00374B53" w:rsidP="00374B53">
            <w:pPr>
              <w:spacing w:line="276" w:lineRule="auto"/>
              <w:rPr>
                <w:rFonts w:ascii="Calibri" w:hAnsi="Calibri"/>
                <w:sz w:val="20"/>
                <w:szCs w:val="20"/>
              </w:rPr>
            </w:pPr>
            <w:r>
              <w:rPr>
                <w:rFonts w:ascii="Calibri" w:hAnsi="Calibri"/>
                <w:sz w:val="20"/>
                <w:szCs w:val="20"/>
              </w:rPr>
              <w:t>Prof.Dr.Güven Yıldırım</w:t>
            </w:r>
          </w:p>
          <w:p w:rsidR="00374B53" w:rsidRDefault="00374B53" w:rsidP="00374B53">
            <w:pPr>
              <w:snapToGrid w:val="0"/>
              <w:spacing w:line="276" w:lineRule="auto"/>
              <w:rPr>
                <w:rFonts w:ascii="Calibri" w:hAnsi="Calibri"/>
                <w:sz w:val="20"/>
                <w:szCs w:val="20"/>
              </w:rPr>
            </w:pPr>
            <w:r>
              <w:rPr>
                <w:rFonts w:ascii="Calibri" w:hAnsi="Calibri"/>
                <w:sz w:val="20"/>
                <w:szCs w:val="20"/>
              </w:rPr>
              <w:t>Dr.Öğr.Ü.Hakan Ulusoy</w:t>
            </w:r>
          </w:p>
        </w:tc>
        <w:tc>
          <w:tcPr>
            <w:tcW w:w="4128" w:type="dxa"/>
            <w:tcBorders>
              <w:top w:val="single" w:sz="8" w:space="0" w:color="000000"/>
              <w:left w:val="single" w:sz="8" w:space="0" w:color="000000"/>
              <w:bottom w:val="single" w:sz="8" w:space="0" w:color="000000"/>
              <w:right w:val="single" w:sz="8" w:space="0" w:color="000000"/>
            </w:tcBorders>
            <w:vAlign w:val="center"/>
          </w:tcPr>
          <w:p w:rsidR="00374B53" w:rsidRDefault="00374B53" w:rsidP="00374B53">
            <w:pPr>
              <w:snapToGrid w:val="0"/>
              <w:rPr>
                <w:rFonts w:ascii="Calibri" w:hAnsi="Calibri"/>
                <w:color w:val="000000"/>
                <w:sz w:val="20"/>
                <w:szCs w:val="20"/>
              </w:rPr>
            </w:pPr>
            <w:r>
              <w:rPr>
                <w:rFonts w:ascii="Calibri" w:hAnsi="Calibri"/>
                <w:color w:val="000000"/>
                <w:sz w:val="20"/>
                <w:szCs w:val="20"/>
              </w:rPr>
              <w:t>Olgu örnekli eğitim ve uygulama</w:t>
            </w:r>
          </w:p>
          <w:p w:rsidR="00374B53" w:rsidRDefault="00374B53" w:rsidP="00374B53">
            <w:pPr>
              <w:snapToGrid w:val="0"/>
              <w:rPr>
                <w:rFonts w:ascii="Calibri" w:hAnsi="Calibri"/>
                <w:bCs/>
                <w:color w:val="000000"/>
                <w:sz w:val="20"/>
                <w:szCs w:val="20"/>
              </w:rPr>
            </w:pPr>
            <w:r>
              <w:rPr>
                <w:rFonts w:ascii="Calibri" w:hAnsi="Calibri"/>
                <w:bCs/>
                <w:color w:val="000000"/>
                <w:sz w:val="20"/>
                <w:szCs w:val="20"/>
              </w:rPr>
              <w:t>Grup 1: POLİKLİNİK</w:t>
            </w:r>
          </w:p>
          <w:p w:rsidR="00374B53" w:rsidRDefault="00374B53" w:rsidP="00374B53">
            <w:pPr>
              <w:snapToGrid w:val="0"/>
              <w:rPr>
                <w:rFonts w:ascii="Calibri" w:hAnsi="Calibri"/>
                <w:bCs/>
                <w:color w:val="000000"/>
                <w:sz w:val="20"/>
                <w:szCs w:val="20"/>
              </w:rPr>
            </w:pPr>
            <w:r>
              <w:rPr>
                <w:rFonts w:ascii="Calibri" w:hAnsi="Calibri"/>
                <w:bCs/>
                <w:color w:val="000000"/>
                <w:sz w:val="20"/>
                <w:szCs w:val="20"/>
              </w:rPr>
              <w:t>Grup 2: AMELİYAT</w:t>
            </w:r>
          </w:p>
        </w:tc>
      </w:tr>
      <w:tr w:rsidR="00374B53" w:rsidTr="003A61B6">
        <w:tc>
          <w:tcPr>
            <w:tcW w:w="10008" w:type="dxa"/>
            <w:gridSpan w:val="4"/>
            <w:tcBorders>
              <w:left w:val="single" w:sz="8" w:space="0" w:color="000000"/>
              <w:bottom w:val="single" w:sz="8" w:space="0" w:color="000000"/>
              <w:right w:val="single" w:sz="8" w:space="0" w:color="000000"/>
            </w:tcBorders>
          </w:tcPr>
          <w:p w:rsidR="00374B53" w:rsidRDefault="00374B53" w:rsidP="00374B53">
            <w:pPr>
              <w:snapToGrid w:val="0"/>
              <w:spacing w:line="276" w:lineRule="auto"/>
              <w:jc w:val="center"/>
              <w:rPr>
                <w:rFonts w:ascii="Calibri" w:hAnsi="Calibri"/>
                <w:b/>
                <w:bCs/>
                <w:sz w:val="20"/>
                <w:szCs w:val="20"/>
              </w:rPr>
            </w:pPr>
            <w:r>
              <w:rPr>
                <w:rFonts w:ascii="Calibri" w:hAnsi="Calibri"/>
                <w:b/>
                <w:bCs/>
                <w:sz w:val="20"/>
                <w:szCs w:val="20"/>
              </w:rPr>
              <w:t>ÖĞLE ARASI</w:t>
            </w:r>
          </w:p>
        </w:tc>
      </w:tr>
      <w:tr w:rsidR="00374B53" w:rsidTr="003A61B6">
        <w:tc>
          <w:tcPr>
            <w:tcW w:w="1440"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13.30  - 14.20   </w:t>
            </w:r>
          </w:p>
        </w:tc>
        <w:tc>
          <w:tcPr>
            <w:tcW w:w="1785" w:type="dxa"/>
            <w:tcBorders>
              <w:top w:val="single" w:sz="8" w:space="0" w:color="000000"/>
              <w:left w:val="single" w:sz="8" w:space="0" w:color="000000"/>
              <w:bottom w:val="single" w:sz="8" w:space="0" w:color="000000"/>
            </w:tcBorders>
          </w:tcPr>
          <w:p w:rsidR="00374B53" w:rsidRDefault="00374B53" w:rsidP="00374B53">
            <w:pPr>
              <w:snapToGrid w:val="0"/>
              <w:rPr>
                <w:rFonts w:ascii="Calibri" w:hAnsi="Calibri"/>
                <w:sz w:val="20"/>
                <w:szCs w:val="20"/>
              </w:rPr>
            </w:pPr>
            <w:r>
              <w:rPr>
                <w:rFonts w:ascii="Calibri" w:hAnsi="Calibri"/>
                <w:sz w:val="20"/>
                <w:szCs w:val="20"/>
              </w:rPr>
              <w:t>T</w:t>
            </w:r>
          </w:p>
        </w:tc>
        <w:tc>
          <w:tcPr>
            <w:tcW w:w="2655" w:type="dxa"/>
            <w:tcBorders>
              <w:top w:val="single" w:sz="8" w:space="0" w:color="000000"/>
              <w:left w:val="single" w:sz="8" w:space="0" w:color="000000"/>
              <w:bottom w:val="single" w:sz="8" w:space="0" w:color="000000"/>
            </w:tcBorders>
          </w:tcPr>
          <w:p w:rsidR="00374B53" w:rsidRDefault="003A61B6" w:rsidP="00374B53">
            <w:pPr>
              <w:snapToGrid w:val="0"/>
              <w:spacing w:line="276" w:lineRule="auto"/>
              <w:rPr>
                <w:rFonts w:ascii="Calibri" w:hAnsi="Calibri"/>
                <w:sz w:val="20"/>
                <w:szCs w:val="20"/>
              </w:rPr>
            </w:pPr>
            <w:r>
              <w:rPr>
                <w:rFonts w:ascii="Calibri" w:hAnsi="Calibri"/>
                <w:sz w:val="20"/>
                <w:szCs w:val="20"/>
              </w:rPr>
              <w:t>Dr.Öğr.Ü.Hakan Ulusoy</w:t>
            </w:r>
          </w:p>
        </w:tc>
        <w:tc>
          <w:tcPr>
            <w:tcW w:w="4128" w:type="dxa"/>
            <w:tcBorders>
              <w:top w:val="single" w:sz="8" w:space="0" w:color="000000"/>
              <w:left w:val="single" w:sz="8" w:space="0" w:color="000000"/>
              <w:bottom w:val="single" w:sz="8" w:space="0" w:color="000000"/>
              <w:right w:val="single" w:sz="8" w:space="0" w:color="000000"/>
            </w:tcBorders>
          </w:tcPr>
          <w:p w:rsidR="00374B53" w:rsidRDefault="003A61B6" w:rsidP="00374B53">
            <w:pPr>
              <w:snapToGrid w:val="0"/>
              <w:rPr>
                <w:rFonts w:ascii="Calibri" w:hAnsi="Calibri"/>
                <w:sz w:val="20"/>
                <w:szCs w:val="20"/>
              </w:rPr>
            </w:pPr>
            <w:r>
              <w:rPr>
                <w:rFonts w:ascii="Calibri" w:hAnsi="Calibri"/>
                <w:sz w:val="20"/>
                <w:szCs w:val="20"/>
              </w:rPr>
              <w:t>Nazofaranks hastalıkları</w:t>
            </w:r>
          </w:p>
        </w:tc>
      </w:tr>
      <w:tr w:rsidR="003A61B6" w:rsidTr="003A61B6">
        <w:tc>
          <w:tcPr>
            <w:tcW w:w="1440" w:type="dxa"/>
            <w:tcBorders>
              <w:top w:val="single" w:sz="8" w:space="0" w:color="000000"/>
              <w:left w:val="single" w:sz="8" w:space="0" w:color="000000"/>
              <w:bottom w:val="single" w:sz="8" w:space="0" w:color="000000"/>
            </w:tcBorders>
          </w:tcPr>
          <w:p w:rsidR="003A61B6" w:rsidRDefault="003A61B6" w:rsidP="00374B53">
            <w:pPr>
              <w:snapToGrid w:val="0"/>
              <w:spacing w:line="276" w:lineRule="auto"/>
              <w:rPr>
                <w:rFonts w:ascii="Calibri" w:hAnsi="Calibri"/>
                <w:sz w:val="20"/>
                <w:szCs w:val="20"/>
              </w:rPr>
            </w:pPr>
            <w:r>
              <w:rPr>
                <w:rFonts w:ascii="Calibri" w:hAnsi="Calibri"/>
                <w:sz w:val="20"/>
                <w:szCs w:val="20"/>
              </w:rPr>
              <w:t xml:space="preserve">14.30  - 15.20   </w:t>
            </w:r>
          </w:p>
        </w:tc>
        <w:tc>
          <w:tcPr>
            <w:tcW w:w="1785" w:type="dxa"/>
            <w:tcBorders>
              <w:top w:val="single" w:sz="8" w:space="0" w:color="000000"/>
              <w:left w:val="single" w:sz="8" w:space="0" w:color="000000"/>
              <w:bottom w:val="single" w:sz="8" w:space="0" w:color="000000"/>
            </w:tcBorders>
            <w:vAlign w:val="center"/>
          </w:tcPr>
          <w:p w:rsidR="003A61B6" w:rsidRDefault="003A61B6" w:rsidP="00374B53">
            <w:pPr>
              <w:snapToGrid w:val="0"/>
              <w:rPr>
                <w:rFonts w:ascii="Calibri" w:hAnsi="Calibri"/>
                <w:sz w:val="20"/>
                <w:szCs w:val="20"/>
              </w:rPr>
            </w:pPr>
            <w:r>
              <w:rPr>
                <w:rFonts w:ascii="Calibri" w:hAnsi="Calibri"/>
                <w:sz w:val="20"/>
                <w:szCs w:val="20"/>
              </w:rPr>
              <w:t>T</w:t>
            </w:r>
          </w:p>
        </w:tc>
        <w:tc>
          <w:tcPr>
            <w:tcW w:w="2655" w:type="dxa"/>
            <w:tcBorders>
              <w:top w:val="single" w:sz="8" w:space="0" w:color="000000"/>
              <w:left w:val="single" w:sz="8" w:space="0" w:color="000000"/>
              <w:bottom w:val="single" w:sz="8" w:space="0" w:color="000000"/>
            </w:tcBorders>
          </w:tcPr>
          <w:p w:rsidR="003A61B6" w:rsidRDefault="003A61B6">
            <w:r w:rsidRPr="00C735A4">
              <w:rPr>
                <w:rFonts w:ascii="Calibri" w:hAnsi="Calibri"/>
                <w:sz w:val="20"/>
                <w:szCs w:val="20"/>
              </w:rPr>
              <w:t>Dr.Öğr.Ü.Hakan Ulusoy</w:t>
            </w:r>
          </w:p>
        </w:tc>
        <w:tc>
          <w:tcPr>
            <w:tcW w:w="4128" w:type="dxa"/>
            <w:tcBorders>
              <w:top w:val="single" w:sz="8" w:space="0" w:color="000000"/>
              <w:left w:val="single" w:sz="8" w:space="0" w:color="000000"/>
              <w:bottom w:val="single" w:sz="8" w:space="0" w:color="000000"/>
              <w:right w:val="single" w:sz="8" w:space="0" w:color="000000"/>
            </w:tcBorders>
          </w:tcPr>
          <w:p w:rsidR="003A61B6" w:rsidRDefault="003A61B6" w:rsidP="00374B53">
            <w:pPr>
              <w:snapToGrid w:val="0"/>
              <w:spacing w:line="276" w:lineRule="auto"/>
              <w:rPr>
                <w:rFonts w:ascii="Calibri" w:hAnsi="Calibri"/>
                <w:sz w:val="20"/>
                <w:szCs w:val="20"/>
              </w:rPr>
            </w:pPr>
            <w:r>
              <w:rPr>
                <w:rFonts w:ascii="Calibri" w:hAnsi="Calibri"/>
                <w:sz w:val="20"/>
                <w:szCs w:val="20"/>
              </w:rPr>
              <w:t>Boyun kitleleri-I</w:t>
            </w:r>
          </w:p>
        </w:tc>
      </w:tr>
      <w:tr w:rsidR="003A61B6" w:rsidTr="003A61B6">
        <w:tc>
          <w:tcPr>
            <w:tcW w:w="1440" w:type="dxa"/>
            <w:tcBorders>
              <w:top w:val="single" w:sz="8" w:space="0" w:color="000000"/>
              <w:left w:val="single" w:sz="8" w:space="0" w:color="000000"/>
              <w:bottom w:val="single" w:sz="8" w:space="0" w:color="000000"/>
            </w:tcBorders>
          </w:tcPr>
          <w:p w:rsidR="003A61B6" w:rsidRDefault="003A61B6" w:rsidP="00374B53">
            <w:pPr>
              <w:snapToGrid w:val="0"/>
              <w:spacing w:line="276" w:lineRule="auto"/>
              <w:rPr>
                <w:rFonts w:ascii="Calibri" w:hAnsi="Calibri"/>
                <w:sz w:val="20"/>
                <w:szCs w:val="20"/>
              </w:rPr>
            </w:pPr>
            <w:r>
              <w:rPr>
                <w:rFonts w:ascii="Calibri" w:hAnsi="Calibri"/>
                <w:sz w:val="20"/>
                <w:szCs w:val="20"/>
              </w:rPr>
              <w:t xml:space="preserve">15.30  - 16.20   </w:t>
            </w:r>
          </w:p>
        </w:tc>
        <w:tc>
          <w:tcPr>
            <w:tcW w:w="1785" w:type="dxa"/>
            <w:tcBorders>
              <w:top w:val="single" w:sz="8" w:space="0" w:color="000000"/>
              <w:left w:val="single" w:sz="8" w:space="0" w:color="000000"/>
              <w:bottom w:val="single" w:sz="8" w:space="0" w:color="000000"/>
            </w:tcBorders>
            <w:vAlign w:val="center"/>
          </w:tcPr>
          <w:p w:rsidR="003A61B6" w:rsidRDefault="003A61B6" w:rsidP="00374B53">
            <w:pPr>
              <w:snapToGrid w:val="0"/>
              <w:rPr>
                <w:rFonts w:ascii="Calibri" w:hAnsi="Calibri"/>
                <w:sz w:val="20"/>
                <w:szCs w:val="20"/>
              </w:rPr>
            </w:pPr>
            <w:r>
              <w:rPr>
                <w:rFonts w:ascii="Calibri" w:hAnsi="Calibri"/>
                <w:sz w:val="20"/>
                <w:szCs w:val="20"/>
              </w:rPr>
              <w:t>T</w:t>
            </w:r>
          </w:p>
        </w:tc>
        <w:tc>
          <w:tcPr>
            <w:tcW w:w="2655" w:type="dxa"/>
            <w:tcBorders>
              <w:top w:val="single" w:sz="8" w:space="0" w:color="000000"/>
              <w:left w:val="single" w:sz="8" w:space="0" w:color="000000"/>
              <w:bottom w:val="single" w:sz="8" w:space="0" w:color="000000"/>
            </w:tcBorders>
          </w:tcPr>
          <w:p w:rsidR="003A61B6" w:rsidRDefault="003A61B6">
            <w:r w:rsidRPr="00C735A4">
              <w:rPr>
                <w:rFonts w:ascii="Calibri" w:hAnsi="Calibri"/>
                <w:sz w:val="20"/>
                <w:szCs w:val="20"/>
              </w:rPr>
              <w:t>Dr.Öğr.Ü.Hakan Ulusoy</w:t>
            </w:r>
          </w:p>
        </w:tc>
        <w:tc>
          <w:tcPr>
            <w:tcW w:w="4128" w:type="dxa"/>
            <w:tcBorders>
              <w:top w:val="single" w:sz="8" w:space="0" w:color="000000"/>
              <w:left w:val="single" w:sz="8" w:space="0" w:color="000000"/>
              <w:bottom w:val="single" w:sz="8" w:space="0" w:color="000000"/>
              <w:right w:val="single" w:sz="8" w:space="0" w:color="000000"/>
            </w:tcBorders>
          </w:tcPr>
          <w:p w:rsidR="003A61B6" w:rsidRDefault="003A61B6" w:rsidP="00374B53">
            <w:pPr>
              <w:snapToGrid w:val="0"/>
              <w:spacing w:line="276" w:lineRule="auto"/>
              <w:rPr>
                <w:rFonts w:ascii="Calibri" w:hAnsi="Calibri"/>
                <w:sz w:val="20"/>
                <w:szCs w:val="20"/>
              </w:rPr>
            </w:pPr>
            <w:r>
              <w:rPr>
                <w:rFonts w:ascii="Calibri" w:hAnsi="Calibri"/>
                <w:sz w:val="20"/>
                <w:szCs w:val="20"/>
              </w:rPr>
              <w:t>Boyun kitleleri-II</w:t>
            </w:r>
          </w:p>
        </w:tc>
      </w:tr>
      <w:tr w:rsidR="00374B53" w:rsidTr="003A61B6">
        <w:tc>
          <w:tcPr>
            <w:tcW w:w="1440"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16.30  - 17.20   </w:t>
            </w:r>
          </w:p>
        </w:tc>
        <w:tc>
          <w:tcPr>
            <w:tcW w:w="1785"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P</w:t>
            </w:r>
          </w:p>
        </w:tc>
        <w:tc>
          <w:tcPr>
            <w:tcW w:w="2655" w:type="dxa"/>
            <w:tcBorders>
              <w:top w:val="single" w:sz="8" w:space="0" w:color="000000"/>
              <w:left w:val="single" w:sz="8" w:space="0" w:color="000000"/>
              <w:bottom w:val="single" w:sz="8" w:space="0" w:color="000000"/>
            </w:tcBorders>
          </w:tcPr>
          <w:p w:rsidR="00374B53" w:rsidRDefault="00374B53" w:rsidP="00374B53">
            <w:pPr>
              <w:spacing w:line="276" w:lineRule="auto"/>
              <w:rPr>
                <w:rFonts w:ascii="Calibri" w:hAnsi="Calibri"/>
                <w:sz w:val="20"/>
                <w:szCs w:val="20"/>
              </w:rPr>
            </w:pPr>
            <w:r>
              <w:rPr>
                <w:rFonts w:ascii="Calibri" w:hAnsi="Calibri"/>
                <w:sz w:val="20"/>
                <w:szCs w:val="20"/>
              </w:rPr>
              <w:t>Prof.Dr.Güven Yıldırım</w:t>
            </w:r>
          </w:p>
          <w:p w:rsidR="00374B53" w:rsidRDefault="00374B53" w:rsidP="00374B53">
            <w:pPr>
              <w:spacing w:line="276" w:lineRule="auto"/>
              <w:rPr>
                <w:rFonts w:ascii="Calibri" w:hAnsi="Calibri"/>
                <w:sz w:val="20"/>
                <w:szCs w:val="20"/>
              </w:rPr>
            </w:pPr>
            <w:r>
              <w:rPr>
                <w:rFonts w:ascii="Calibri" w:hAnsi="Calibri"/>
                <w:sz w:val="20"/>
                <w:szCs w:val="20"/>
              </w:rPr>
              <w:t>Dr.Öğr.Ü.Hakan Ulusoy</w:t>
            </w:r>
          </w:p>
        </w:tc>
        <w:tc>
          <w:tcPr>
            <w:tcW w:w="4128" w:type="dxa"/>
            <w:tcBorders>
              <w:top w:val="single" w:sz="8" w:space="0" w:color="000000"/>
              <w:left w:val="single" w:sz="8" w:space="0" w:color="000000"/>
              <w:bottom w:val="single" w:sz="8" w:space="0" w:color="000000"/>
              <w:right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Hasta viziti</w:t>
            </w:r>
          </w:p>
        </w:tc>
      </w:tr>
    </w:tbl>
    <w:p w:rsidR="00374B53" w:rsidRDefault="00374B53" w:rsidP="00374B53"/>
    <w:p w:rsidR="00374B53" w:rsidRDefault="00374B53" w:rsidP="00374B53">
      <w:pPr>
        <w:rPr>
          <w:rFonts w:ascii="Calibri" w:hAnsi="Calibri"/>
          <w:b/>
          <w:sz w:val="20"/>
          <w:szCs w:val="20"/>
          <w:u w:val="single"/>
        </w:rPr>
      </w:pPr>
    </w:p>
    <w:p w:rsidR="009774DE" w:rsidRDefault="009774DE" w:rsidP="00374B53">
      <w:pPr>
        <w:rPr>
          <w:rFonts w:ascii="Calibri" w:hAnsi="Calibri"/>
          <w:b/>
          <w:sz w:val="20"/>
          <w:szCs w:val="20"/>
          <w:u w:val="single"/>
        </w:rPr>
      </w:pPr>
    </w:p>
    <w:p w:rsidR="009774DE" w:rsidRDefault="009774DE" w:rsidP="00374B53">
      <w:pPr>
        <w:rPr>
          <w:rFonts w:ascii="Calibri" w:hAnsi="Calibri"/>
          <w:b/>
          <w:sz w:val="20"/>
          <w:szCs w:val="20"/>
          <w:u w:val="single"/>
        </w:rPr>
      </w:pPr>
    </w:p>
    <w:p w:rsidR="009774DE" w:rsidRDefault="009774DE" w:rsidP="00374B53">
      <w:pPr>
        <w:rPr>
          <w:rFonts w:ascii="Calibri" w:hAnsi="Calibri"/>
          <w:b/>
          <w:sz w:val="20"/>
          <w:szCs w:val="20"/>
          <w:u w:val="single"/>
        </w:rPr>
      </w:pPr>
    </w:p>
    <w:p w:rsidR="009774DE" w:rsidRDefault="009774DE" w:rsidP="00374B53">
      <w:pPr>
        <w:rPr>
          <w:rFonts w:ascii="Calibri" w:hAnsi="Calibri"/>
          <w:b/>
          <w:sz w:val="20"/>
          <w:szCs w:val="20"/>
          <w:u w:val="single"/>
        </w:rPr>
      </w:pPr>
    </w:p>
    <w:tbl>
      <w:tblPr>
        <w:tblW w:w="10008" w:type="dxa"/>
        <w:tblInd w:w="-291" w:type="dxa"/>
        <w:tblLayout w:type="fixed"/>
        <w:tblLook w:val="0000" w:firstRow="0" w:lastRow="0" w:firstColumn="0" w:lastColumn="0" w:noHBand="0" w:noVBand="0"/>
      </w:tblPr>
      <w:tblGrid>
        <w:gridCol w:w="1440"/>
        <w:gridCol w:w="1785"/>
        <w:gridCol w:w="2655"/>
        <w:gridCol w:w="4128"/>
      </w:tblGrid>
      <w:tr w:rsidR="00374B53" w:rsidTr="003A61B6">
        <w:tc>
          <w:tcPr>
            <w:tcW w:w="10008" w:type="dxa"/>
            <w:gridSpan w:val="4"/>
            <w:tcBorders>
              <w:top w:val="single" w:sz="8" w:space="0" w:color="000000"/>
              <w:left w:val="single" w:sz="8" w:space="0" w:color="000000"/>
              <w:bottom w:val="single" w:sz="8" w:space="0" w:color="000000"/>
              <w:right w:val="single" w:sz="8" w:space="0" w:color="000000"/>
            </w:tcBorders>
          </w:tcPr>
          <w:p w:rsidR="00374B53" w:rsidRDefault="00374B53" w:rsidP="00374B53">
            <w:pPr>
              <w:snapToGrid w:val="0"/>
              <w:spacing w:line="276" w:lineRule="auto"/>
              <w:jc w:val="center"/>
              <w:rPr>
                <w:rFonts w:ascii="Calibri" w:hAnsi="Calibri"/>
                <w:b/>
                <w:bCs/>
                <w:sz w:val="20"/>
                <w:szCs w:val="20"/>
              </w:rPr>
            </w:pPr>
            <w:r>
              <w:rPr>
                <w:rFonts w:ascii="Calibri" w:hAnsi="Calibri"/>
                <w:b/>
                <w:bCs/>
                <w:sz w:val="20"/>
                <w:szCs w:val="20"/>
              </w:rPr>
              <w:t>11. GÜN</w:t>
            </w:r>
          </w:p>
        </w:tc>
      </w:tr>
      <w:tr w:rsidR="00374B53" w:rsidTr="003A61B6">
        <w:tc>
          <w:tcPr>
            <w:tcW w:w="1440" w:type="dxa"/>
            <w:tcBorders>
              <w:left w:val="single" w:sz="8" w:space="0" w:color="000000"/>
              <w:bottom w:val="single" w:sz="8" w:space="0" w:color="000000"/>
            </w:tcBorders>
            <w:vAlign w:val="center"/>
          </w:tcPr>
          <w:p w:rsidR="00374B53" w:rsidRDefault="00374B53" w:rsidP="00374B53">
            <w:pPr>
              <w:snapToGrid w:val="0"/>
              <w:spacing w:line="276" w:lineRule="auto"/>
              <w:jc w:val="center"/>
              <w:rPr>
                <w:rFonts w:ascii="Calibri" w:hAnsi="Calibri"/>
                <w:b/>
                <w:bCs/>
                <w:sz w:val="20"/>
                <w:szCs w:val="20"/>
              </w:rPr>
            </w:pPr>
            <w:r>
              <w:rPr>
                <w:rFonts w:ascii="Calibri" w:hAnsi="Calibri"/>
                <w:b/>
                <w:bCs/>
                <w:sz w:val="20"/>
                <w:szCs w:val="20"/>
              </w:rPr>
              <w:t>SAAT</w:t>
            </w:r>
          </w:p>
        </w:tc>
        <w:tc>
          <w:tcPr>
            <w:tcW w:w="1785" w:type="dxa"/>
            <w:tcBorders>
              <w:left w:val="single" w:sz="8" w:space="0" w:color="000000"/>
              <w:bottom w:val="single" w:sz="8" w:space="0" w:color="000000"/>
            </w:tcBorders>
          </w:tcPr>
          <w:p w:rsidR="00374B53" w:rsidRDefault="00374B53" w:rsidP="00374B53">
            <w:pPr>
              <w:snapToGrid w:val="0"/>
              <w:jc w:val="center"/>
              <w:rPr>
                <w:rFonts w:ascii="Calibri" w:eastAsia="Calibri" w:hAnsi="Calibri" w:cs="Calibri"/>
                <w:b/>
                <w:bCs/>
                <w:sz w:val="20"/>
                <w:szCs w:val="20"/>
              </w:rPr>
            </w:pPr>
            <w:r>
              <w:rPr>
                <w:rFonts w:ascii="Calibri" w:eastAsia="Calibri" w:hAnsi="Calibri" w:cs="Calibri"/>
                <w:b/>
                <w:bCs/>
                <w:sz w:val="20"/>
                <w:szCs w:val="20"/>
                <w:lang w:val="en-US"/>
              </w:rPr>
              <w:t>T : TEOR</w:t>
            </w:r>
            <w:r>
              <w:rPr>
                <w:rFonts w:ascii="Calibri" w:eastAsia="Calibri" w:hAnsi="Calibri" w:cs="Calibri"/>
                <w:b/>
                <w:bCs/>
                <w:sz w:val="20"/>
                <w:szCs w:val="20"/>
              </w:rPr>
              <w:t>İK</w:t>
            </w:r>
          </w:p>
          <w:p w:rsidR="00374B53" w:rsidRDefault="00374B53" w:rsidP="00374B53">
            <w:pPr>
              <w:autoSpaceDE w:val="0"/>
              <w:jc w:val="center"/>
              <w:rPr>
                <w:rFonts w:ascii="Calibri" w:eastAsia="Calibri" w:hAnsi="Calibri" w:cs="Calibri"/>
                <w:b/>
                <w:bCs/>
                <w:sz w:val="20"/>
                <w:szCs w:val="20"/>
              </w:rPr>
            </w:pPr>
            <w:r>
              <w:rPr>
                <w:rFonts w:ascii="Calibri" w:eastAsia="Calibri" w:hAnsi="Calibri" w:cs="Calibri"/>
                <w:b/>
                <w:bCs/>
                <w:sz w:val="20"/>
                <w:szCs w:val="20"/>
                <w:lang w:val="en-US"/>
              </w:rPr>
              <w:t>P : PRAT</w:t>
            </w:r>
            <w:r>
              <w:rPr>
                <w:rFonts w:ascii="Calibri" w:eastAsia="Calibri" w:hAnsi="Calibri" w:cs="Calibri"/>
                <w:b/>
                <w:bCs/>
                <w:sz w:val="20"/>
                <w:szCs w:val="20"/>
              </w:rPr>
              <w:t>İK</w:t>
            </w:r>
          </w:p>
        </w:tc>
        <w:tc>
          <w:tcPr>
            <w:tcW w:w="2655" w:type="dxa"/>
            <w:tcBorders>
              <w:left w:val="single" w:sz="8" w:space="0" w:color="000000"/>
              <w:bottom w:val="single" w:sz="8" w:space="0" w:color="000000"/>
            </w:tcBorders>
            <w:vAlign w:val="center"/>
          </w:tcPr>
          <w:p w:rsidR="00374B53" w:rsidRDefault="00374B53" w:rsidP="00374B53">
            <w:pPr>
              <w:pStyle w:val="Style12"/>
              <w:widowControl/>
              <w:snapToGrid w:val="0"/>
              <w:rPr>
                <w:rFonts w:ascii="Calibri" w:hAnsi="Calibri"/>
                <w:b/>
                <w:bCs/>
                <w:color w:val="000000"/>
                <w:sz w:val="20"/>
                <w:szCs w:val="20"/>
              </w:rPr>
            </w:pPr>
            <w:r>
              <w:rPr>
                <w:rFonts w:ascii="Calibri" w:hAnsi="Calibri"/>
                <w:b/>
                <w:bCs/>
                <w:color w:val="000000"/>
                <w:sz w:val="20"/>
                <w:szCs w:val="20"/>
              </w:rPr>
              <w:t>ÖĞRETİM ÜYESİ</w:t>
            </w:r>
          </w:p>
        </w:tc>
        <w:tc>
          <w:tcPr>
            <w:tcW w:w="4128" w:type="dxa"/>
            <w:tcBorders>
              <w:left w:val="single" w:sz="8" w:space="0" w:color="000000"/>
              <w:bottom w:val="single" w:sz="8" w:space="0" w:color="000000"/>
              <w:right w:val="single" w:sz="8" w:space="0" w:color="000000"/>
            </w:tcBorders>
            <w:vAlign w:val="center"/>
          </w:tcPr>
          <w:p w:rsidR="00374B53" w:rsidRDefault="00374B53" w:rsidP="00374B53">
            <w:pPr>
              <w:snapToGrid w:val="0"/>
              <w:spacing w:line="276" w:lineRule="auto"/>
              <w:jc w:val="center"/>
              <w:rPr>
                <w:rFonts w:ascii="Calibri" w:hAnsi="Calibri"/>
                <w:b/>
                <w:bCs/>
                <w:sz w:val="20"/>
                <w:szCs w:val="20"/>
              </w:rPr>
            </w:pPr>
            <w:r>
              <w:rPr>
                <w:rFonts w:ascii="Calibri" w:hAnsi="Calibri"/>
                <w:b/>
                <w:bCs/>
                <w:sz w:val="20"/>
                <w:szCs w:val="20"/>
              </w:rPr>
              <w:t>DERSİN KONUSU</w:t>
            </w:r>
          </w:p>
        </w:tc>
      </w:tr>
      <w:tr w:rsidR="00374B53" w:rsidTr="003A61B6">
        <w:tc>
          <w:tcPr>
            <w:tcW w:w="1440" w:type="dxa"/>
            <w:tcBorders>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lastRenderedPageBreak/>
              <w:t xml:space="preserve">08.30  - 09.20   </w:t>
            </w:r>
          </w:p>
        </w:tc>
        <w:tc>
          <w:tcPr>
            <w:tcW w:w="1785" w:type="dxa"/>
            <w:tcBorders>
              <w:left w:val="single" w:sz="8" w:space="0" w:color="000000"/>
              <w:bottom w:val="single" w:sz="8" w:space="0" w:color="000000"/>
            </w:tcBorders>
          </w:tcPr>
          <w:p w:rsidR="00374B53" w:rsidRDefault="00374B53" w:rsidP="00374B53">
            <w:pPr>
              <w:snapToGrid w:val="0"/>
              <w:rPr>
                <w:rFonts w:ascii="Calibri" w:hAnsi="Calibri"/>
                <w:sz w:val="20"/>
                <w:szCs w:val="20"/>
              </w:rPr>
            </w:pPr>
            <w:r>
              <w:rPr>
                <w:rFonts w:ascii="Calibri" w:hAnsi="Calibri"/>
                <w:sz w:val="20"/>
                <w:szCs w:val="20"/>
              </w:rPr>
              <w:t>P</w:t>
            </w:r>
          </w:p>
        </w:tc>
        <w:tc>
          <w:tcPr>
            <w:tcW w:w="2655" w:type="dxa"/>
            <w:tcBorders>
              <w:left w:val="single" w:sz="8" w:space="0" w:color="000000"/>
              <w:bottom w:val="single" w:sz="8" w:space="0" w:color="000000"/>
            </w:tcBorders>
          </w:tcPr>
          <w:p w:rsidR="00374B53" w:rsidRDefault="00374B53" w:rsidP="00374B53">
            <w:pPr>
              <w:spacing w:line="276" w:lineRule="auto"/>
              <w:rPr>
                <w:rFonts w:ascii="Calibri" w:hAnsi="Calibri"/>
                <w:sz w:val="20"/>
                <w:szCs w:val="20"/>
              </w:rPr>
            </w:pPr>
            <w:r>
              <w:rPr>
                <w:rFonts w:ascii="Calibri" w:hAnsi="Calibri"/>
                <w:sz w:val="20"/>
                <w:szCs w:val="20"/>
              </w:rPr>
              <w:t>Prof.Dr.Güven Yıldırım</w:t>
            </w:r>
          </w:p>
          <w:p w:rsidR="00374B53" w:rsidRDefault="00374B53" w:rsidP="00374B53">
            <w:pPr>
              <w:snapToGrid w:val="0"/>
              <w:spacing w:line="276" w:lineRule="auto"/>
              <w:rPr>
                <w:rFonts w:ascii="Calibri" w:hAnsi="Calibri"/>
                <w:sz w:val="20"/>
                <w:szCs w:val="20"/>
              </w:rPr>
            </w:pPr>
            <w:r>
              <w:rPr>
                <w:rFonts w:ascii="Calibri" w:hAnsi="Calibri"/>
                <w:sz w:val="20"/>
                <w:szCs w:val="20"/>
              </w:rPr>
              <w:t>Dr.Öğr.Ü.Hakan Ulusoy</w:t>
            </w:r>
          </w:p>
        </w:tc>
        <w:tc>
          <w:tcPr>
            <w:tcW w:w="4128" w:type="dxa"/>
            <w:tcBorders>
              <w:left w:val="single" w:sz="8" w:space="0" w:color="000000"/>
              <w:bottom w:val="single" w:sz="8" w:space="0" w:color="000000"/>
              <w:right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Hasta viziti</w:t>
            </w:r>
          </w:p>
        </w:tc>
      </w:tr>
      <w:tr w:rsidR="00374B53" w:rsidTr="003A61B6">
        <w:tc>
          <w:tcPr>
            <w:tcW w:w="1440"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09.30  - 10.20   </w:t>
            </w:r>
          </w:p>
        </w:tc>
        <w:tc>
          <w:tcPr>
            <w:tcW w:w="1785" w:type="dxa"/>
            <w:tcBorders>
              <w:top w:val="single" w:sz="8" w:space="0" w:color="000000"/>
              <w:left w:val="single" w:sz="8" w:space="0" w:color="000000"/>
              <w:bottom w:val="single" w:sz="8" w:space="0" w:color="000000"/>
            </w:tcBorders>
            <w:vAlign w:val="center"/>
          </w:tcPr>
          <w:p w:rsidR="00374B53" w:rsidRDefault="00374B53" w:rsidP="00374B53">
            <w:pPr>
              <w:snapToGrid w:val="0"/>
              <w:rPr>
                <w:rFonts w:ascii="Calibri" w:hAnsi="Calibri"/>
                <w:sz w:val="20"/>
                <w:szCs w:val="20"/>
              </w:rPr>
            </w:pPr>
            <w:r>
              <w:rPr>
                <w:rFonts w:ascii="Calibri" w:hAnsi="Calibri"/>
                <w:sz w:val="20"/>
                <w:szCs w:val="20"/>
              </w:rPr>
              <w:t>P</w:t>
            </w:r>
          </w:p>
        </w:tc>
        <w:tc>
          <w:tcPr>
            <w:tcW w:w="2655" w:type="dxa"/>
            <w:tcBorders>
              <w:top w:val="single" w:sz="8" w:space="0" w:color="000000"/>
              <w:left w:val="single" w:sz="8" w:space="0" w:color="000000"/>
              <w:bottom w:val="single" w:sz="8" w:space="0" w:color="000000"/>
            </w:tcBorders>
            <w:vAlign w:val="center"/>
          </w:tcPr>
          <w:p w:rsidR="00374B53" w:rsidRDefault="00374B53" w:rsidP="00374B53">
            <w:pPr>
              <w:spacing w:line="276" w:lineRule="auto"/>
              <w:rPr>
                <w:rFonts w:ascii="Calibri" w:hAnsi="Calibri"/>
                <w:sz w:val="20"/>
                <w:szCs w:val="20"/>
              </w:rPr>
            </w:pPr>
            <w:r>
              <w:rPr>
                <w:rFonts w:ascii="Calibri" w:hAnsi="Calibri"/>
                <w:sz w:val="20"/>
                <w:szCs w:val="20"/>
              </w:rPr>
              <w:t>Prof.Dr.Güven Yıldırım</w:t>
            </w:r>
          </w:p>
          <w:p w:rsidR="00374B53" w:rsidRDefault="00374B53" w:rsidP="00374B53">
            <w:pPr>
              <w:snapToGrid w:val="0"/>
              <w:spacing w:line="276" w:lineRule="auto"/>
              <w:rPr>
                <w:rFonts w:ascii="Calibri" w:hAnsi="Calibri"/>
                <w:sz w:val="20"/>
                <w:szCs w:val="20"/>
              </w:rPr>
            </w:pPr>
            <w:r>
              <w:rPr>
                <w:rFonts w:ascii="Calibri" w:hAnsi="Calibri"/>
                <w:sz w:val="20"/>
                <w:szCs w:val="20"/>
              </w:rPr>
              <w:t>Dr.Öğr.Ü.Hakan Ulusoy</w:t>
            </w:r>
          </w:p>
        </w:tc>
        <w:tc>
          <w:tcPr>
            <w:tcW w:w="4128" w:type="dxa"/>
            <w:tcBorders>
              <w:top w:val="single" w:sz="8" w:space="0" w:color="000000"/>
              <w:left w:val="single" w:sz="8" w:space="0" w:color="000000"/>
              <w:bottom w:val="single" w:sz="8" w:space="0" w:color="000000"/>
              <w:right w:val="single" w:sz="8" w:space="0" w:color="000000"/>
            </w:tcBorders>
            <w:vAlign w:val="center"/>
          </w:tcPr>
          <w:p w:rsidR="00374B53" w:rsidRDefault="00374B53" w:rsidP="00374B53">
            <w:pPr>
              <w:snapToGrid w:val="0"/>
              <w:rPr>
                <w:rFonts w:ascii="Calibri" w:hAnsi="Calibri"/>
                <w:color w:val="000000"/>
                <w:sz w:val="20"/>
                <w:szCs w:val="20"/>
              </w:rPr>
            </w:pPr>
            <w:r>
              <w:rPr>
                <w:rFonts w:ascii="Calibri" w:hAnsi="Calibri"/>
                <w:color w:val="000000"/>
                <w:sz w:val="20"/>
                <w:szCs w:val="20"/>
              </w:rPr>
              <w:t>Olgu örnekli eğitim ve uygulama</w:t>
            </w:r>
          </w:p>
          <w:p w:rsidR="00374B53" w:rsidRDefault="00374B53" w:rsidP="00374B53">
            <w:pPr>
              <w:snapToGrid w:val="0"/>
              <w:rPr>
                <w:rFonts w:ascii="Calibri" w:hAnsi="Calibri"/>
                <w:bCs/>
                <w:color w:val="000000"/>
                <w:sz w:val="20"/>
                <w:szCs w:val="20"/>
              </w:rPr>
            </w:pPr>
            <w:r>
              <w:rPr>
                <w:rFonts w:ascii="Calibri" w:hAnsi="Calibri"/>
                <w:bCs/>
                <w:color w:val="000000"/>
                <w:sz w:val="20"/>
                <w:szCs w:val="20"/>
              </w:rPr>
              <w:t>Grup 1: POLİKLİNİK</w:t>
            </w:r>
          </w:p>
          <w:p w:rsidR="00374B53" w:rsidRDefault="00374B53" w:rsidP="00374B53">
            <w:pPr>
              <w:snapToGrid w:val="0"/>
              <w:rPr>
                <w:rFonts w:ascii="Calibri" w:hAnsi="Calibri"/>
                <w:bCs/>
                <w:color w:val="000000"/>
                <w:sz w:val="20"/>
                <w:szCs w:val="20"/>
              </w:rPr>
            </w:pPr>
            <w:r>
              <w:rPr>
                <w:rFonts w:ascii="Calibri" w:hAnsi="Calibri"/>
                <w:bCs/>
                <w:color w:val="000000"/>
                <w:sz w:val="20"/>
                <w:szCs w:val="20"/>
              </w:rPr>
              <w:t>Grup 2: AMELİYAT</w:t>
            </w:r>
          </w:p>
        </w:tc>
      </w:tr>
      <w:tr w:rsidR="00374B53" w:rsidTr="003A61B6">
        <w:tc>
          <w:tcPr>
            <w:tcW w:w="1440"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10.30  - 11.20      </w:t>
            </w:r>
          </w:p>
        </w:tc>
        <w:tc>
          <w:tcPr>
            <w:tcW w:w="1785" w:type="dxa"/>
            <w:tcBorders>
              <w:top w:val="single" w:sz="8" w:space="0" w:color="000000"/>
              <w:left w:val="single" w:sz="8" w:space="0" w:color="000000"/>
              <w:bottom w:val="single" w:sz="8" w:space="0" w:color="000000"/>
            </w:tcBorders>
            <w:vAlign w:val="center"/>
          </w:tcPr>
          <w:p w:rsidR="00374B53" w:rsidRDefault="00374B53" w:rsidP="00374B53">
            <w:pPr>
              <w:snapToGrid w:val="0"/>
              <w:rPr>
                <w:rFonts w:ascii="Calibri" w:hAnsi="Calibri"/>
                <w:sz w:val="20"/>
                <w:szCs w:val="20"/>
              </w:rPr>
            </w:pPr>
            <w:r>
              <w:rPr>
                <w:rFonts w:ascii="Calibri" w:hAnsi="Calibri"/>
                <w:sz w:val="20"/>
                <w:szCs w:val="20"/>
              </w:rPr>
              <w:t>P</w:t>
            </w:r>
          </w:p>
        </w:tc>
        <w:tc>
          <w:tcPr>
            <w:tcW w:w="2655" w:type="dxa"/>
            <w:tcBorders>
              <w:top w:val="single" w:sz="8" w:space="0" w:color="000000"/>
              <w:left w:val="single" w:sz="8" w:space="0" w:color="000000"/>
              <w:bottom w:val="single" w:sz="8" w:space="0" w:color="000000"/>
            </w:tcBorders>
            <w:vAlign w:val="center"/>
          </w:tcPr>
          <w:p w:rsidR="00374B53" w:rsidRDefault="00374B53" w:rsidP="00374B53">
            <w:pPr>
              <w:spacing w:line="276" w:lineRule="auto"/>
              <w:rPr>
                <w:rFonts w:ascii="Calibri" w:hAnsi="Calibri"/>
                <w:sz w:val="20"/>
                <w:szCs w:val="20"/>
              </w:rPr>
            </w:pPr>
            <w:r>
              <w:rPr>
                <w:rFonts w:ascii="Calibri" w:hAnsi="Calibri"/>
                <w:sz w:val="20"/>
                <w:szCs w:val="20"/>
              </w:rPr>
              <w:t>Prof.Dr.Güven Yıldırım</w:t>
            </w:r>
          </w:p>
          <w:p w:rsidR="00374B53" w:rsidRDefault="00374B53" w:rsidP="00374B53">
            <w:pPr>
              <w:snapToGrid w:val="0"/>
              <w:spacing w:line="276" w:lineRule="auto"/>
              <w:rPr>
                <w:rFonts w:ascii="Calibri" w:hAnsi="Calibri"/>
                <w:sz w:val="20"/>
                <w:szCs w:val="20"/>
              </w:rPr>
            </w:pPr>
            <w:r>
              <w:rPr>
                <w:rFonts w:ascii="Calibri" w:hAnsi="Calibri"/>
                <w:sz w:val="20"/>
                <w:szCs w:val="20"/>
              </w:rPr>
              <w:t>Dr.Öğr.Ü.Hakan Ulusoy</w:t>
            </w:r>
          </w:p>
        </w:tc>
        <w:tc>
          <w:tcPr>
            <w:tcW w:w="4128" w:type="dxa"/>
            <w:tcBorders>
              <w:top w:val="single" w:sz="8" w:space="0" w:color="000000"/>
              <w:left w:val="single" w:sz="8" w:space="0" w:color="000000"/>
              <w:bottom w:val="single" w:sz="8" w:space="0" w:color="000000"/>
              <w:right w:val="single" w:sz="8" w:space="0" w:color="000000"/>
            </w:tcBorders>
            <w:vAlign w:val="center"/>
          </w:tcPr>
          <w:p w:rsidR="00374B53" w:rsidRDefault="00374B53" w:rsidP="00374B53">
            <w:pPr>
              <w:snapToGrid w:val="0"/>
              <w:rPr>
                <w:rFonts w:ascii="Calibri" w:hAnsi="Calibri"/>
                <w:color w:val="000000"/>
                <w:sz w:val="20"/>
                <w:szCs w:val="20"/>
              </w:rPr>
            </w:pPr>
            <w:r>
              <w:rPr>
                <w:rFonts w:ascii="Calibri" w:hAnsi="Calibri"/>
                <w:color w:val="000000"/>
                <w:sz w:val="20"/>
                <w:szCs w:val="20"/>
              </w:rPr>
              <w:t>Olgu örnekli eğitim ve uygulama</w:t>
            </w:r>
          </w:p>
          <w:p w:rsidR="00374B53" w:rsidRDefault="00374B53" w:rsidP="00374B53">
            <w:pPr>
              <w:snapToGrid w:val="0"/>
              <w:rPr>
                <w:rFonts w:ascii="Calibri" w:hAnsi="Calibri"/>
                <w:bCs/>
                <w:color w:val="000000"/>
                <w:sz w:val="20"/>
                <w:szCs w:val="20"/>
              </w:rPr>
            </w:pPr>
            <w:r>
              <w:rPr>
                <w:rFonts w:ascii="Calibri" w:hAnsi="Calibri"/>
                <w:bCs/>
                <w:color w:val="000000"/>
                <w:sz w:val="20"/>
                <w:szCs w:val="20"/>
              </w:rPr>
              <w:t>Grup 1: POLİKLİNİK</w:t>
            </w:r>
          </w:p>
          <w:p w:rsidR="00374B53" w:rsidRDefault="00374B53" w:rsidP="00374B53">
            <w:pPr>
              <w:snapToGrid w:val="0"/>
              <w:rPr>
                <w:rFonts w:ascii="Calibri" w:hAnsi="Calibri"/>
                <w:bCs/>
                <w:color w:val="000000"/>
                <w:sz w:val="20"/>
                <w:szCs w:val="20"/>
              </w:rPr>
            </w:pPr>
            <w:r>
              <w:rPr>
                <w:rFonts w:ascii="Calibri" w:hAnsi="Calibri"/>
                <w:bCs/>
                <w:color w:val="000000"/>
                <w:sz w:val="20"/>
                <w:szCs w:val="20"/>
              </w:rPr>
              <w:t>Grup 2: AMELİYAT</w:t>
            </w:r>
          </w:p>
        </w:tc>
      </w:tr>
      <w:tr w:rsidR="00374B53" w:rsidTr="003A61B6">
        <w:tc>
          <w:tcPr>
            <w:tcW w:w="1440"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11.30  - 12.20</w:t>
            </w:r>
          </w:p>
        </w:tc>
        <w:tc>
          <w:tcPr>
            <w:tcW w:w="1785" w:type="dxa"/>
            <w:tcBorders>
              <w:top w:val="single" w:sz="8" w:space="0" w:color="000000"/>
              <w:left w:val="single" w:sz="8" w:space="0" w:color="000000"/>
              <w:bottom w:val="single" w:sz="8" w:space="0" w:color="000000"/>
            </w:tcBorders>
            <w:vAlign w:val="center"/>
          </w:tcPr>
          <w:p w:rsidR="00374B53" w:rsidRDefault="00374B53" w:rsidP="00374B53">
            <w:pPr>
              <w:snapToGrid w:val="0"/>
              <w:rPr>
                <w:rFonts w:ascii="Calibri" w:hAnsi="Calibri"/>
                <w:sz w:val="20"/>
                <w:szCs w:val="20"/>
              </w:rPr>
            </w:pPr>
            <w:r>
              <w:rPr>
                <w:rFonts w:ascii="Calibri" w:hAnsi="Calibri"/>
                <w:sz w:val="20"/>
                <w:szCs w:val="20"/>
              </w:rPr>
              <w:t>P</w:t>
            </w:r>
          </w:p>
        </w:tc>
        <w:tc>
          <w:tcPr>
            <w:tcW w:w="2655" w:type="dxa"/>
            <w:tcBorders>
              <w:top w:val="single" w:sz="8" w:space="0" w:color="000000"/>
              <w:left w:val="single" w:sz="8" w:space="0" w:color="000000"/>
              <w:bottom w:val="single" w:sz="8" w:space="0" w:color="000000"/>
            </w:tcBorders>
            <w:vAlign w:val="center"/>
          </w:tcPr>
          <w:p w:rsidR="00374B53" w:rsidRDefault="00374B53" w:rsidP="00374B53">
            <w:pPr>
              <w:spacing w:line="276" w:lineRule="auto"/>
              <w:rPr>
                <w:rFonts w:ascii="Calibri" w:hAnsi="Calibri"/>
                <w:sz w:val="20"/>
                <w:szCs w:val="20"/>
              </w:rPr>
            </w:pPr>
            <w:r>
              <w:rPr>
                <w:rFonts w:ascii="Calibri" w:hAnsi="Calibri"/>
                <w:sz w:val="20"/>
                <w:szCs w:val="20"/>
              </w:rPr>
              <w:t>Prof.Dr.Güven Yıldırım</w:t>
            </w:r>
          </w:p>
          <w:p w:rsidR="00374B53" w:rsidRDefault="00374B53" w:rsidP="00374B53">
            <w:pPr>
              <w:snapToGrid w:val="0"/>
              <w:spacing w:line="276" w:lineRule="auto"/>
              <w:rPr>
                <w:rFonts w:ascii="Calibri" w:hAnsi="Calibri"/>
                <w:sz w:val="20"/>
                <w:szCs w:val="20"/>
              </w:rPr>
            </w:pPr>
            <w:r>
              <w:rPr>
                <w:rFonts w:ascii="Calibri" w:hAnsi="Calibri"/>
                <w:sz w:val="20"/>
                <w:szCs w:val="20"/>
              </w:rPr>
              <w:t>Dr.Öğr.Ü.Hakan Ulusoy</w:t>
            </w:r>
          </w:p>
        </w:tc>
        <w:tc>
          <w:tcPr>
            <w:tcW w:w="4128" w:type="dxa"/>
            <w:tcBorders>
              <w:top w:val="single" w:sz="8" w:space="0" w:color="000000"/>
              <w:left w:val="single" w:sz="8" w:space="0" w:color="000000"/>
              <w:bottom w:val="single" w:sz="8" w:space="0" w:color="000000"/>
              <w:right w:val="single" w:sz="8" w:space="0" w:color="000000"/>
            </w:tcBorders>
            <w:vAlign w:val="center"/>
          </w:tcPr>
          <w:p w:rsidR="00374B53" w:rsidRDefault="00374B53" w:rsidP="00374B53">
            <w:pPr>
              <w:snapToGrid w:val="0"/>
              <w:rPr>
                <w:rFonts w:ascii="Calibri" w:hAnsi="Calibri"/>
                <w:color w:val="000000"/>
                <w:sz w:val="20"/>
                <w:szCs w:val="20"/>
              </w:rPr>
            </w:pPr>
            <w:r>
              <w:rPr>
                <w:rFonts w:ascii="Calibri" w:hAnsi="Calibri"/>
                <w:color w:val="000000"/>
                <w:sz w:val="20"/>
                <w:szCs w:val="20"/>
              </w:rPr>
              <w:t>Olgu örnekli eğitim ve uygulama</w:t>
            </w:r>
          </w:p>
          <w:p w:rsidR="00374B53" w:rsidRDefault="00374B53" w:rsidP="00374B53">
            <w:pPr>
              <w:snapToGrid w:val="0"/>
              <w:rPr>
                <w:rFonts w:ascii="Calibri" w:hAnsi="Calibri"/>
                <w:bCs/>
                <w:color w:val="000000"/>
                <w:sz w:val="20"/>
                <w:szCs w:val="20"/>
              </w:rPr>
            </w:pPr>
            <w:r>
              <w:rPr>
                <w:rFonts w:ascii="Calibri" w:hAnsi="Calibri"/>
                <w:bCs/>
                <w:color w:val="000000"/>
                <w:sz w:val="20"/>
                <w:szCs w:val="20"/>
              </w:rPr>
              <w:t>Grup 1: POLİKLİNİK</w:t>
            </w:r>
          </w:p>
          <w:p w:rsidR="00374B53" w:rsidRDefault="00374B53" w:rsidP="00374B53">
            <w:pPr>
              <w:snapToGrid w:val="0"/>
              <w:rPr>
                <w:rFonts w:ascii="Calibri" w:hAnsi="Calibri"/>
                <w:bCs/>
                <w:color w:val="000000"/>
                <w:sz w:val="20"/>
                <w:szCs w:val="20"/>
              </w:rPr>
            </w:pPr>
            <w:r>
              <w:rPr>
                <w:rFonts w:ascii="Calibri" w:hAnsi="Calibri"/>
                <w:bCs/>
                <w:color w:val="000000"/>
                <w:sz w:val="20"/>
                <w:szCs w:val="20"/>
              </w:rPr>
              <w:t>Grup 2: AMELİYAT</w:t>
            </w:r>
          </w:p>
        </w:tc>
      </w:tr>
      <w:tr w:rsidR="00374B53" w:rsidTr="003A61B6">
        <w:tc>
          <w:tcPr>
            <w:tcW w:w="10008" w:type="dxa"/>
            <w:gridSpan w:val="4"/>
            <w:tcBorders>
              <w:left w:val="single" w:sz="8" w:space="0" w:color="000000"/>
              <w:bottom w:val="single" w:sz="8" w:space="0" w:color="000000"/>
              <w:right w:val="single" w:sz="8" w:space="0" w:color="000000"/>
            </w:tcBorders>
          </w:tcPr>
          <w:p w:rsidR="00374B53" w:rsidRDefault="00374B53" w:rsidP="00374B53">
            <w:pPr>
              <w:snapToGrid w:val="0"/>
              <w:spacing w:line="276" w:lineRule="auto"/>
              <w:jc w:val="center"/>
              <w:rPr>
                <w:rFonts w:ascii="Calibri" w:hAnsi="Calibri"/>
                <w:b/>
                <w:bCs/>
                <w:sz w:val="20"/>
                <w:szCs w:val="20"/>
              </w:rPr>
            </w:pPr>
            <w:r>
              <w:rPr>
                <w:rFonts w:ascii="Calibri" w:hAnsi="Calibri"/>
                <w:b/>
                <w:bCs/>
                <w:sz w:val="20"/>
                <w:szCs w:val="20"/>
              </w:rPr>
              <w:t>ÖĞLE ARASI</w:t>
            </w:r>
          </w:p>
        </w:tc>
      </w:tr>
      <w:tr w:rsidR="003A61B6" w:rsidTr="003A61B6">
        <w:tc>
          <w:tcPr>
            <w:tcW w:w="1440" w:type="dxa"/>
            <w:tcBorders>
              <w:top w:val="single" w:sz="8" w:space="0" w:color="000000"/>
              <w:left w:val="single" w:sz="8" w:space="0" w:color="000000"/>
              <w:bottom w:val="single" w:sz="8" w:space="0" w:color="000000"/>
            </w:tcBorders>
          </w:tcPr>
          <w:p w:rsidR="003A61B6" w:rsidRDefault="003A61B6" w:rsidP="00374B53">
            <w:pPr>
              <w:snapToGrid w:val="0"/>
              <w:spacing w:line="276" w:lineRule="auto"/>
              <w:rPr>
                <w:rFonts w:ascii="Calibri" w:hAnsi="Calibri"/>
                <w:sz w:val="20"/>
                <w:szCs w:val="20"/>
              </w:rPr>
            </w:pPr>
            <w:r>
              <w:rPr>
                <w:rFonts w:ascii="Calibri" w:hAnsi="Calibri"/>
                <w:sz w:val="20"/>
                <w:szCs w:val="20"/>
              </w:rPr>
              <w:t xml:space="preserve">13.30  - 14.20   </w:t>
            </w:r>
          </w:p>
        </w:tc>
        <w:tc>
          <w:tcPr>
            <w:tcW w:w="1785" w:type="dxa"/>
            <w:tcBorders>
              <w:top w:val="single" w:sz="8" w:space="0" w:color="000000"/>
              <w:left w:val="single" w:sz="8" w:space="0" w:color="000000"/>
              <w:bottom w:val="single" w:sz="8" w:space="0" w:color="000000"/>
            </w:tcBorders>
          </w:tcPr>
          <w:p w:rsidR="003A61B6" w:rsidRDefault="003A61B6" w:rsidP="00374B53">
            <w:pPr>
              <w:snapToGrid w:val="0"/>
              <w:rPr>
                <w:rFonts w:ascii="Calibri" w:hAnsi="Calibri"/>
                <w:sz w:val="20"/>
                <w:szCs w:val="20"/>
              </w:rPr>
            </w:pPr>
            <w:r>
              <w:rPr>
                <w:rFonts w:ascii="Calibri" w:hAnsi="Calibri"/>
                <w:sz w:val="20"/>
                <w:szCs w:val="20"/>
              </w:rPr>
              <w:t>T</w:t>
            </w:r>
          </w:p>
        </w:tc>
        <w:tc>
          <w:tcPr>
            <w:tcW w:w="2655" w:type="dxa"/>
            <w:tcBorders>
              <w:top w:val="single" w:sz="8" w:space="0" w:color="000000"/>
              <w:left w:val="single" w:sz="8" w:space="0" w:color="000000"/>
              <w:bottom w:val="single" w:sz="8" w:space="0" w:color="000000"/>
            </w:tcBorders>
          </w:tcPr>
          <w:p w:rsidR="003A61B6" w:rsidRDefault="003A61B6">
            <w:r w:rsidRPr="00D807BA">
              <w:rPr>
                <w:rFonts w:ascii="Calibri" w:hAnsi="Calibri"/>
                <w:sz w:val="20"/>
                <w:szCs w:val="20"/>
              </w:rPr>
              <w:t>Prof.Dr.Güven Yıldırım</w:t>
            </w:r>
          </w:p>
        </w:tc>
        <w:tc>
          <w:tcPr>
            <w:tcW w:w="4128" w:type="dxa"/>
            <w:tcBorders>
              <w:top w:val="single" w:sz="8" w:space="0" w:color="000000"/>
              <w:left w:val="single" w:sz="8" w:space="0" w:color="000000"/>
              <w:bottom w:val="single" w:sz="8" w:space="0" w:color="000000"/>
              <w:right w:val="single" w:sz="8" w:space="0" w:color="000000"/>
            </w:tcBorders>
          </w:tcPr>
          <w:p w:rsidR="003A61B6" w:rsidRDefault="003A61B6" w:rsidP="00374B53">
            <w:pPr>
              <w:pStyle w:val="ListeParagraf1"/>
              <w:snapToGrid w:val="0"/>
              <w:spacing w:after="0"/>
              <w:ind w:left="0"/>
              <w:rPr>
                <w:sz w:val="20"/>
                <w:szCs w:val="20"/>
              </w:rPr>
            </w:pPr>
            <w:r>
              <w:rPr>
                <w:sz w:val="20"/>
                <w:szCs w:val="20"/>
              </w:rPr>
              <w:t>OSAS-I</w:t>
            </w:r>
          </w:p>
        </w:tc>
      </w:tr>
      <w:tr w:rsidR="003A61B6" w:rsidTr="003A61B6">
        <w:tc>
          <w:tcPr>
            <w:tcW w:w="1440" w:type="dxa"/>
            <w:tcBorders>
              <w:top w:val="single" w:sz="8" w:space="0" w:color="000000"/>
              <w:left w:val="single" w:sz="8" w:space="0" w:color="000000"/>
              <w:bottom w:val="single" w:sz="8" w:space="0" w:color="000000"/>
            </w:tcBorders>
          </w:tcPr>
          <w:p w:rsidR="003A61B6" w:rsidRDefault="003A61B6" w:rsidP="00374B53">
            <w:pPr>
              <w:snapToGrid w:val="0"/>
              <w:spacing w:line="276" w:lineRule="auto"/>
              <w:rPr>
                <w:rFonts w:ascii="Calibri" w:hAnsi="Calibri"/>
                <w:sz w:val="20"/>
                <w:szCs w:val="20"/>
              </w:rPr>
            </w:pPr>
            <w:r>
              <w:rPr>
                <w:rFonts w:ascii="Calibri" w:hAnsi="Calibri"/>
                <w:sz w:val="20"/>
                <w:szCs w:val="20"/>
              </w:rPr>
              <w:t xml:space="preserve">14.30  - 15.20   </w:t>
            </w:r>
          </w:p>
        </w:tc>
        <w:tc>
          <w:tcPr>
            <w:tcW w:w="1785" w:type="dxa"/>
            <w:tcBorders>
              <w:top w:val="single" w:sz="8" w:space="0" w:color="000000"/>
              <w:left w:val="single" w:sz="8" w:space="0" w:color="000000"/>
              <w:bottom w:val="single" w:sz="8" w:space="0" w:color="000000"/>
            </w:tcBorders>
            <w:vAlign w:val="center"/>
          </w:tcPr>
          <w:p w:rsidR="003A61B6" w:rsidRDefault="003A61B6" w:rsidP="00374B53">
            <w:pPr>
              <w:snapToGrid w:val="0"/>
              <w:rPr>
                <w:rFonts w:ascii="Calibri" w:hAnsi="Calibri"/>
                <w:sz w:val="20"/>
                <w:szCs w:val="20"/>
              </w:rPr>
            </w:pPr>
            <w:r>
              <w:rPr>
                <w:rFonts w:ascii="Calibri" w:hAnsi="Calibri"/>
                <w:sz w:val="20"/>
                <w:szCs w:val="20"/>
              </w:rPr>
              <w:t>T</w:t>
            </w:r>
          </w:p>
        </w:tc>
        <w:tc>
          <w:tcPr>
            <w:tcW w:w="2655" w:type="dxa"/>
            <w:tcBorders>
              <w:top w:val="single" w:sz="8" w:space="0" w:color="000000"/>
              <w:left w:val="single" w:sz="8" w:space="0" w:color="000000"/>
              <w:bottom w:val="single" w:sz="8" w:space="0" w:color="000000"/>
            </w:tcBorders>
          </w:tcPr>
          <w:p w:rsidR="003A61B6" w:rsidRDefault="003A61B6">
            <w:r w:rsidRPr="00D807BA">
              <w:rPr>
                <w:rFonts w:ascii="Calibri" w:hAnsi="Calibri"/>
                <w:sz w:val="20"/>
                <w:szCs w:val="20"/>
              </w:rPr>
              <w:t>Prof.Dr.Güven Yıldırım</w:t>
            </w:r>
          </w:p>
        </w:tc>
        <w:tc>
          <w:tcPr>
            <w:tcW w:w="4128" w:type="dxa"/>
            <w:tcBorders>
              <w:top w:val="single" w:sz="8" w:space="0" w:color="000000"/>
              <w:left w:val="single" w:sz="8" w:space="0" w:color="000000"/>
              <w:bottom w:val="single" w:sz="8" w:space="0" w:color="000000"/>
              <w:right w:val="single" w:sz="8" w:space="0" w:color="000000"/>
            </w:tcBorders>
          </w:tcPr>
          <w:p w:rsidR="003A61B6" w:rsidRDefault="003A61B6" w:rsidP="00374B53">
            <w:pPr>
              <w:pStyle w:val="Style12"/>
              <w:widowControl/>
              <w:snapToGrid w:val="0"/>
              <w:spacing w:line="192" w:lineRule="exact"/>
              <w:jc w:val="left"/>
              <w:rPr>
                <w:rFonts w:ascii="Calibri" w:hAnsi="Calibri"/>
                <w:color w:val="000000"/>
                <w:sz w:val="20"/>
                <w:szCs w:val="20"/>
              </w:rPr>
            </w:pPr>
            <w:r>
              <w:rPr>
                <w:rFonts w:ascii="Calibri" w:hAnsi="Calibri"/>
                <w:color w:val="000000"/>
                <w:sz w:val="20"/>
                <w:szCs w:val="20"/>
              </w:rPr>
              <w:t>OSAS-II</w:t>
            </w:r>
          </w:p>
        </w:tc>
      </w:tr>
      <w:tr w:rsidR="003A61B6" w:rsidTr="003A61B6">
        <w:tc>
          <w:tcPr>
            <w:tcW w:w="1440" w:type="dxa"/>
            <w:tcBorders>
              <w:top w:val="single" w:sz="8" w:space="0" w:color="000000"/>
              <w:left w:val="single" w:sz="8" w:space="0" w:color="000000"/>
              <w:bottom w:val="single" w:sz="8" w:space="0" w:color="000000"/>
            </w:tcBorders>
          </w:tcPr>
          <w:p w:rsidR="003A61B6" w:rsidRDefault="003A61B6" w:rsidP="00374B53">
            <w:pPr>
              <w:snapToGrid w:val="0"/>
              <w:spacing w:line="276" w:lineRule="auto"/>
              <w:rPr>
                <w:rFonts w:ascii="Calibri" w:hAnsi="Calibri"/>
                <w:sz w:val="20"/>
                <w:szCs w:val="20"/>
              </w:rPr>
            </w:pPr>
            <w:r>
              <w:rPr>
                <w:rFonts w:ascii="Calibri" w:hAnsi="Calibri"/>
                <w:sz w:val="20"/>
                <w:szCs w:val="20"/>
              </w:rPr>
              <w:t xml:space="preserve">15.30  - 16.20   </w:t>
            </w:r>
          </w:p>
        </w:tc>
        <w:tc>
          <w:tcPr>
            <w:tcW w:w="1785" w:type="dxa"/>
            <w:tcBorders>
              <w:top w:val="single" w:sz="8" w:space="0" w:color="000000"/>
              <w:left w:val="single" w:sz="8" w:space="0" w:color="000000"/>
              <w:bottom w:val="single" w:sz="8" w:space="0" w:color="000000"/>
            </w:tcBorders>
            <w:vAlign w:val="center"/>
          </w:tcPr>
          <w:p w:rsidR="003A61B6" w:rsidRDefault="003A61B6" w:rsidP="00374B53">
            <w:pPr>
              <w:snapToGrid w:val="0"/>
              <w:rPr>
                <w:rFonts w:ascii="Calibri" w:hAnsi="Calibri"/>
                <w:sz w:val="20"/>
                <w:szCs w:val="20"/>
              </w:rPr>
            </w:pPr>
            <w:r>
              <w:rPr>
                <w:rFonts w:ascii="Calibri" w:hAnsi="Calibri"/>
                <w:sz w:val="20"/>
                <w:szCs w:val="20"/>
              </w:rPr>
              <w:t>T</w:t>
            </w:r>
          </w:p>
        </w:tc>
        <w:tc>
          <w:tcPr>
            <w:tcW w:w="2655" w:type="dxa"/>
            <w:tcBorders>
              <w:top w:val="single" w:sz="8" w:space="0" w:color="000000"/>
              <w:left w:val="single" w:sz="8" w:space="0" w:color="000000"/>
              <w:bottom w:val="single" w:sz="8" w:space="0" w:color="000000"/>
            </w:tcBorders>
          </w:tcPr>
          <w:p w:rsidR="003A61B6" w:rsidRDefault="003A61B6">
            <w:r w:rsidRPr="00D807BA">
              <w:rPr>
                <w:rFonts w:ascii="Calibri" w:hAnsi="Calibri"/>
                <w:sz w:val="20"/>
                <w:szCs w:val="20"/>
              </w:rPr>
              <w:t>Prof.Dr.Güven Yıldırım</w:t>
            </w:r>
          </w:p>
        </w:tc>
        <w:tc>
          <w:tcPr>
            <w:tcW w:w="4128" w:type="dxa"/>
            <w:tcBorders>
              <w:top w:val="single" w:sz="8" w:space="0" w:color="000000"/>
              <w:left w:val="single" w:sz="8" w:space="0" w:color="000000"/>
              <w:bottom w:val="single" w:sz="8" w:space="0" w:color="000000"/>
              <w:right w:val="single" w:sz="8" w:space="0" w:color="000000"/>
            </w:tcBorders>
          </w:tcPr>
          <w:p w:rsidR="003A61B6" w:rsidRDefault="003A61B6" w:rsidP="00374B53">
            <w:pPr>
              <w:snapToGrid w:val="0"/>
              <w:spacing w:line="276" w:lineRule="auto"/>
              <w:rPr>
                <w:rFonts w:ascii="Calibri" w:hAnsi="Calibri"/>
                <w:sz w:val="20"/>
                <w:szCs w:val="20"/>
              </w:rPr>
            </w:pPr>
            <w:r>
              <w:rPr>
                <w:rFonts w:ascii="Calibri" w:hAnsi="Calibri"/>
                <w:sz w:val="20"/>
                <w:szCs w:val="20"/>
              </w:rPr>
              <w:t>Polisomnografi</w:t>
            </w:r>
          </w:p>
        </w:tc>
      </w:tr>
      <w:tr w:rsidR="00374B53" w:rsidTr="003A61B6">
        <w:tc>
          <w:tcPr>
            <w:tcW w:w="1440"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16.30  - 17.20   </w:t>
            </w:r>
          </w:p>
        </w:tc>
        <w:tc>
          <w:tcPr>
            <w:tcW w:w="1785"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P</w:t>
            </w:r>
          </w:p>
        </w:tc>
        <w:tc>
          <w:tcPr>
            <w:tcW w:w="2655" w:type="dxa"/>
            <w:tcBorders>
              <w:top w:val="single" w:sz="8" w:space="0" w:color="000000"/>
              <w:left w:val="single" w:sz="8" w:space="0" w:color="000000"/>
              <w:bottom w:val="single" w:sz="8" w:space="0" w:color="000000"/>
            </w:tcBorders>
          </w:tcPr>
          <w:p w:rsidR="00374B53" w:rsidRDefault="00374B53" w:rsidP="00374B53">
            <w:pPr>
              <w:spacing w:line="276" w:lineRule="auto"/>
              <w:rPr>
                <w:rFonts w:ascii="Calibri" w:hAnsi="Calibri"/>
                <w:sz w:val="20"/>
                <w:szCs w:val="20"/>
              </w:rPr>
            </w:pPr>
            <w:r>
              <w:rPr>
                <w:rFonts w:ascii="Calibri" w:hAnsi="Calibri"/>
                <w:sz w:val="20"/>
                <w:szCs w:val="20"/>
              </w:rPr>
              <w:t>Prof.Dr.Güven Yıldırım</w:t>
            </w:r>
          </w:p>
          <w:p w:rsidR="00374B53" w:rsidRDefault="00374B53" w:rsidP="00374B53">
            <w:pPr>
              <w:spacing w:line="276" w:lineRule="auto"/>
              <w:rPr>
                <w:rFonts w:ascii="Calibri" w:hAnsi="Calibri"/>
                <w:sz w:val="20"/>
                <w:szCs w:val="20"/>
              </w:rPr>
            </w:pPr>
            <w:r>
              <w:rPr>
                <w:rFonts w:ascii="Calibri" w:hAnsi="Calibri"/>
                <w:sz w:val="20"/>
                <w:szCs w:val="20"/>
              </w:rPr>
              <w:t>Dr.Öğr.Ü.Hakan Ulusoy</w:t>
            </w:r>
          </w:p>
        </w:tc>
        <w:tc>
          <w:tcPr>
            <w:tcW w:w="4128" w:type="dxa"/>
            <w:tcBorders>
              <w:top w:val="single" w:sz="8" w:space="0" w:color="000000"/>
              <w:left w:val="single" w:sz="8" w:space="0" w:color="000000"/>
              <w:bottom w:val="single" w:sz="8" w:space="0" w:color="000000"/>
              <w:right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Hasta viziti</w:t>
            </w:r>
          </w:p>
        </w:tc>
      </w:tr>
    </w:tbl>
    <w:p w:rsidR="00374B53" w:rsidRDefault="00374B53" w:rsidP="00374B53"/>
    <w:p w:rsidR="00374B53" w:rsidRDefault="00374B53" w:rsidP="00374B53">
      <w:pPr>
        <w:shd w:val="clear" w:color="auto" w:fill="FFFFFF"/>
        <w:jc w:val="center"/>
      </w:pPr>
    </w:p>
    <w:tbl>
      <w:tblPr>
        <w:tblW w:w="0" w:type="auto"/>
        <w:tblInd w:w="-261" w:type="dxa"/>
        <w:tblLayout w:type="fixed"/>
        <w:tblLook w:val="0000" w:firstRow="0" w:lastRow="0" w:firstColumn="0" w:lastColumn="0" w:noHBand="0" w:noVBand="0"/>
      </w:tblPr>
      <w:tblGrid>
        <w:gridCol w:w="1410"/>
        <w:gridCol w:w="1785"/>
        <w:gridCol w:w="2655"/>
        <w:gridCol w:w="4128"/>
      </w:tblGrid>
      <w:tr w:rsidR="00374B53" w:rsidTr="00374B53">
        <w:tc>
          <w:tcPr>
            <w:tcW w:w="9978" w:type="dxa"/>
            <w:gridSpan w:val="4"/>
            <w:tcBorders>
              <w:top w:val="single" w:sz="8" w:space="0" w:color="000000"/>
              <w:left w:val="single" w:sz="8" w:space="0" w:color="000000"/>
              <w:bottom w:val="single" w:sz="8" w:space="0" w:color="000000"/>
              <w:right w:val="single" w:sz="8" w:space="0" w:color="000000"/>
            </w:tcBorders>
          </w:tcPr>
          <w:p w:rsidR="00374B53" w:rsidRDefault="00374B53" w:rsidP="00374B53">
            <w:pPr>
              <w:snapToGrid w:val="0"/>
              <w:spacing w:line="276" w:lineRule="auto"/>
              <w:jc w:val="center"/>
              <w:rPr>
                <w:rFonts w:ascii="Calibri" w:hAnsi="Calibri"/>
                <w:b/>
                <w:bCs/>
                <w:sz w:val="20"/>
                <w:szCs w:val="20"/>
              </w:rPr>
            </w:pPr>
            <w:r>
              <w:rPr>
                <w:rFonts w:ascii="Calibri" w:hAnsi="Calibri"/>
                <w:b/>
                <w:bCs/>
                <w:sz w:val="20"/>
                <w:szCs w:val="20"/>
              </w:rPr>
              <w:t>12. GÜN</w:t>
            </w:r>
          </w:p>
        </w:tc>
      </w:tr>
      <w:tr w:rsidR="00374B53" w:rsidTr="00374B53">
        <w:tc>
          <w:tcPr>
            <w:tcW w:w="1410" w:type="dxa"/>
            <w:tcBorders>
              <w:left w:val="single" w:sz="8" w:space="0" w:color="000000"/>
              <w:bottom w:val="single" w:sz="8" w:space="0" w:color="000000"/>
            </w:tcBorders>
            <w:vAlign w:val="center"/>
          </w:tcPr>
          <w:p w:rsidR="00374B53" w:rsidRDefault="00374B53" w:rsidP="00374B53">
            <w:pPr>
              <w:snapToGrid w:val="0"/>
              <w:spacing w:line="276" w:lineRule="auto"/>
              <w:jc w:val="center"/>
              <w:rPr>
                <w:rFonts w:ascii="Calibri" w:hAnsi="Calibri"/>
                <w:b/>
                <w:bCs/>
                <w:sz w:val="20"/>
                <w:szCs w:val="20"/>
              </w:rPr>
            </w:pPr>
            <w:r>
              <w:rPr>
                <w:rFonts w:ascii="Calibri" w:hAnsi="Calibri"/>
                <w:b/>
                <w:bCs/>
                <w:sz w:val="20"/>
                <w:szCs w:val="20"/>
              </w:rPr>
              <w:t>SAAT</w:t>
            </w:r>
          </w:p>
        </w:tc>
        <w:tc>
          <w:tcPr>
            <w:tcW w:w="1785" w:type="dxa"/>
            <w:tcBorders>
              <w:left w:val="single" w:sz="8" w:space="0" w:color="000000"/>
              <w:bottom w:val="single" w:sz="8" w:space="0" w:color="000000"/>
            </w:tcBorders>
          </w:tcPr>
          <w:p w:rsidR="00374B53" w:rsidRDefault="00374B53" w:rsidP="00374B53">
            <w:pPr>
              <w:snapToGrid w:val="0"/>
              <w:jc w:val="center"/>
              <w:rPr>
                <w:rFonts w:ascii="Calibri" w:eastAsia="Calibri" w:hAnsi="Calibri" w:cs="Calibri"/>
                <w:b/>
                <w:bCs/>
                <w:sz w:val="20"/>
                <w:szCs w:val="20"/>
              </w:rPr>
            </w:pPr>
            <w:r>
              <w:rPr>
                <w:rFonts w:ascii="Calibri" w:eastAsia="Calibri" w:hAnsi="Calibri" w:cs="Calibri"/>
                <w:b/>
                <w:bCs/>
                <w:sz w:val="20"/>
                <w:szCs w:val="20"/>
                <w:lang w:val="en-US"/>
              </w:rPr>
              <w:t>T : TEOR</w:t>
            </w:r>
            <w:r>
              <w:rPr>
                <w:rFonts w:ascii="Calibri" w:eastAsia="Calibri" w:hAnsi="Calibri" w:cs="Calibri"/>
                <w:b/>
                <w:bCs/>
                <w:sz w:val="20"/>
                <w:szCs w:val="20"/>
              </w:rPr>
              <w:t>İK</w:t>
            </w:r>
          </w:p>
          <w:p w:rsidR="00374B53" w:rsidRDefault="00374B53" w:rsidP="00374B53">
            <w:pPr>
              <w:autoSpaceDE w:val="0"/>
              <w:jc w:val="center"/>
              <w:rPr>
                <w:rFonts w:ascii="Calibri" w:eastAsia="Calibri" w:hAnsi="Calibri" w:cs="Calibri"/>
                <w:b/>
                <w:bCs/>
                <w:sz w:val="20"/>
                <w:szCs w:val="20"/>
              </w:rPr>
            </w:pPr>
            <w:r>
              <w:rPr>
                <w:rFonts w:ascii="Calibri" w:eastAsia="Calibri" w:hAnsi="Calibri" w:cs="Calibri"/>
                <w:b/>
                <w:bCs/>
                <w:sz w:val="20"/>
                <w:szCs w:val="20"/>
                <w:lang w:val="en-US"/>
              </w:rPr>
              <w:t>P : PRAT</w:t>
            </w:r>
            <w:r>
              <w:rPr>
                <w:rFonts w:ascii="Calibri" w:eastAsia="Calibri" w:hAnsi="Calibri" w:cs="Calibri"/>
                <w:b/>
                <w:bCs/>
                <w:sz w:val="20"/>
                <w:szCs w:val="20"/>
              </w:rPr>
              <w:t>İK</w:t>
            </w:r>
          </w:p>
        </w:tc>
        <w:tc>
          <w:tcPr>
            <w:tcW w:w="2655" w:type="dxa"/>
            <w:tcBorders>
              <w:left w:val="single" w:sz="8" w:space="0" w:color="000000"/>
              <w:bottom w:val="single" w:sz="8" w:space="0" w:color="000000"/>
            </w:tcBorders>
            <w:vAlign w:val="center"/>
          </w:tcPr>
          <w:p w:rsidR="00374B53" w:rsidRDefault="00374B53" w:rsidP="00374B53">
            <w:pPr>
              <w:pStyle w:val="Style12"/>
              <w:widowControl/>
              <w:snapToGrid w:val="0"/>
              <w:rPr>
                <w:rFonts w:ascii="Calibri" w:hAnsi="Calibri"/>
                <w:b/>
                <w:bCs/>
                <w:color w:val="000000"/>
                <w:sz w:val="20"/>
                <w:szCs w:val="20"/>
              </w:rPr>
            </w:pPr>
            <w:r>
              <w:rPr>
                <w:rFonts w:ascii="Calibri" w:hAnsi="Calibri"/>
                <w:b/>
                <w:bCs/>
                <w:color w:val="000000"/>
                <w:sz w:val="20"/>
                <w:szCs w:val="20"/>
              </w:rPr>
              <w:t>ÖĞRETİM ÜYESİ</w:t>
            </w:r>
          </w:p>
        </w:tc>
        <w:tc>
          <w:tcPr>
            <w:tcW w:w="4128" w:type="dxa"/>
            <w:tcBorders>
              <w:left w:val="single" w:sz="8" w:space="0" w:color="000000"/>
              <w:bottom w:val="single" w:sz="8" w:space="0" w:color="000000"/>
              <w:right w:val="single" w:sz="8" w:space="0" w:color="000000"/>
            </w:tcBorders>
            <w:vAlign w:val="center"/>
          </w:tcPr>
          <w:p w:rsidR="00374B53" w:rsidRDefault="00374B53" w:rsidP="00374B53">
            <w:pPr>
              <w:snapToGrid w:val="0"/>
              <w:spacing w:line="276" w:lineRule="auto"/>
              <w:jc w:val="center"/>
              <w:rPr>
                <w:rFonts w:ascii="Calibri" w:hAnsi="Calibri"/>
                <w:b/>
                <w:bCs/>
                <w:sz w:val="20"/>
                <w:szCs w:val="20"/>
              </w:rPr>
            </w:pPr>
            <w:r>
              <w:rPr>
                <w:rFonts w:ascii="Calibri" w:hAnsi="Calibri"/>
                <w:b/>
                <w:bCs/>
                <w:sz w:val="20"/>
                <w:szCs w:val="20"/>
              </w:rPr>
              <w:t>DERSİN KONUSU</w:t>
            </w:r>
          </w:p>
        </w:tc>
      </w:tr>
      <w:tr w:rsidR="00374B53" w:rsidTr="00374B53">
        <w:tc>
          <w:tcPr>
            <w:tcW w:w="1410" w:type="dxa"/>
            <w:tcBorders>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08.30  - 09.20   </w:t>
            </w:r>
          </w:p>
        </w:tc>
        <w:tc>
          <w:tcPr>
            <w:tcW w:w="1785" w:type="dxa"/>
            <w:tcBorders>
              <w:left w:val="single" w:sz="8" w:space="0" w:color="000000"/>
              <w:bottom w:val="single" w:sz="8" w:space="0" w:color="000000"/>
            </w:tcBorders>
          </w:tcPr>
          <w:p w:rsidR="00374B53" w:rsidRDefault="00374B53" w:rsidP="00374B53">
            <w:pPr>
              <w:snapToGrid w:val="0"/>
              <w:rPr>
                <w:rFonts w:ascii="Calibri" w:hAnsi="Calibri"/>
                <w:sz w:val="20"/>
                <w:szCs w:val="20"/>
              </w:rPr>
            </w:pPr>
            <w:r>
              <w:rPr>
                <w:rFonts w:ascii="Calibri" w:hAnsi="Calibri"/>
                <w:sz w:val="20"/>
                <w:szCs w:val="20"/>
              </w:rPr>
              <w:t>P</w:t>
            </w:r>
          </w:p>
        </w:tc>
        <w:tc>
          <w:tcPr>
            <w:tcW w:w="2655" w:type="dxa"/>
            <w:tcBorders>
              <w:left w:val="single" w:sz="8" w:space="0" w:color="000000"/>
              <w:bottom w:val="single" w:sz="8" w:space="0" w:color="000000"/>
            </w:tcBorders>
          </w:tcPr>
          <w:p w:rsidR="00374B53" w:rsidRDefault="00374B53" w:rsidP="00374B53">
            <w:pPr>
              <w:spacing w:line="276" w:lineRule="auto"/>
              <w:rPr>
                <w:rFonts w:ascii="Calibri" w:hAnsi="Calibri"/>
                <w:sz w:val="20"/>
                <w:szCs w:val="20"/>
              </w:rPr>
            </w:pPr>
            <w:r>
              <w:rPr>
                <w:rFonts w:ascii="Calibri" w:hAnsi="Calibri"/>
                <w:sz w:val="20"/>
                <w:szCs w:val="20"/>
              </w:rPr>
              <w:t>Prof.Dr.Güven Yıldırım</w:t>
            </w:r>
          </w:p>
          <w:p w:rsidR="00374B53" w:rsidRDefault="00374B53" w:rsidP="00374B53">
            <w:pPr>
              <w:snapToGrid w:val="0"/>
              <w:spacing w:line="276" w:lineRule="auto"/>
              <w:rPr>
                <w:rFonts w:ascii="Calibri" w:hAnsi="Calibri"/>
                <w:sz w:val="20"/>
                <w:szCs w:val="20"/>
              </w:rPr>
            </w:pPr>
            <w:r>
              <w:rPr>
                <w:rFonts w:ascii="Calibri" w:hAnsi="Calibri"/>
                <w:sz w:val="20"/>
                <w:szCs w:val="20"/>
              </w:rPr>
              <w:t>Dr.Öğr.Ü.Hakan Ulusoy</w:t>
            </w:r>
          </w:p>
        </w:tc>
        <w:tc>
          <w:tcPr>
            <w:tcW w:w="4128" w:type="dxa"/>
            <w:tcBorders>
              <w:left w:val="single" w:sz="8" w:space="0" w:color="000000"/>
              <w:bottom w:val="single" w:sz="8" w:space="0" w:color="000000"/>
              <w:right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Hasta viziti</w:t>
            </w:r>
          </w:p>
        </w:tc>
      </w:tr>
      <w:tr w:rsidR="00374B53" w:rsidTr="00374B53">
        <w:tc>
          <w:tcPr>
            <w:tcW w:w="1410"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09.30  - 10.20   </w:t>
            </w:r>
          </w:p>
        </w:tc>
        <w:tc>
          <w:tcPr>
            <w:tcW w:w="1785" w:type="dxa"/>
            <w:tcBorders>
              <w:top w:val="single" w:sz="8" w:space="0" w:color="000000"/>
              <w:left w:val="single" w:sz="8" w:space="0" w:color="000000"/>
              <w:bottom w:val="single" w:sz="8" w:space="0" w:color="000000"/>
            </w:tcBorders>
            <w:vAlign w:val="center"/>
          </w:tcPr>
          <w:p w:rsidR="00374B53" w:rsidRDefault="00374B53" w:rsidP="00374B53">
            <w:pPr>
              <w:snapToGrid w:val="0"/>
              <w:rPr>
                <w:rFonts w:ascii="Calibri" w:hAnsi="Calibri"/>
                <w:sz w:val="20"/>
                <w:szCs w:val="20"/>
              </w:rPr>
            </w:pPr>
            <w:r>
              <w:rPr>
                <w:rFonts w:ascii="Calibri" w:hAnsi="Calibri"/>
                <w:sz w:val="20"/>
                <w:szCs w:val="20"/>
              </w:rPr>
              <w:t>P</w:t>
            </w:r>
          </w:p>
        </w:tc>
        <w:tc>
          <w:tcPr>
            <w:tcW w:w="2655" w:type="dxa"/>
            <w:tcBorders>
              <w:top w:val="single" w:sz="8" w:space="0" w:color="000000"/>
              <w:left w:val="single" w:sz="8" w:space="0" w:color="000000"/>
              <w:bottom w:val="single" w:sz="8" w:space="0" w:color="000000"/>
            </w:tcBorders>
            <w:vAlign w:val="center"/>
          </w:tcPr>
          <w:p w:rsidR="00374B53" w:rsidRDefault="00374B53" w:rsidP="00374B53">
            <w:pPr>
              <w:spacing w:line="276" w:lineRule="auto"/>
              <w:rPr>
                <w:rFonts w:ascii="Calibri" w:hAnsi="Calibri"/>
                <w:sz w:val="20"/>
                <w:szCs w:val="20"/>
              </w:rPr>
            </w:pPr>
            <w:r>
              <w:rPr>
                <w:rFonts w:ascii="Calibri" w:hAnsi="Calibri"/>
                <w:sz w:val="20"/>
                <w:szCs w:val="20"/>
              </w:rPr>
              <w:t>Prof.Dr.Güven Yıldırım</w:t>
            </w:r>
          </w:p>
          <w:p w:rsidR="00374B53" w:rsidRDefault="00374B53" w:rsidP="00374B53">
            <w:pPr>
              <w:snapToGrid w:val="0"/>
              <w:spacing w:line="276" w:lineRule="auto"/>
              <w:rPr>
                <w:rFonts w:ascii="Calibri" w:hAnsi="Calibri"/>
                <w:sz w:val="20"/>
                <w:szCs w:val="20"/>
              </w:rPr>
            </w:pPr>
            <w:r>
              <w:rPr>
                <w:rFonts w:ascii="Calibri" w:hAnsi="Calibri"/>
                <w:sz w:val="20"/>
                <w:szCs w:val="20"/>
              </w:rPr>
              <w:t>Dr.Öğr.Ü.Hakan Ulusoy</w:t>
            </w:r>
          </w:p>
        </w:tc>
        <w:tc>
          <w:tcPr>
            <w:tcW w:w="4128" w:type="dxa"/>
            <w:tcBorders>
              <w:top w:val="single" w:sz="8" w:space="0" w:color="000000"/>
              <w:left w:val="single" w:sz="8" w:space="0" w:color="000000"/>
              <w:bottom w:val="single" w:sz="8" w:space="0" w:color="000000"/>
              <w:right w:val="single" w:sz="8" w:space="0" w:color="000000"/>
            </w:tcBorders>
            <w:vAlign w:val="center"/>
          </w:tcPr>
          <w:p w:rsidR="00374B53" w:rsidRDefault="00374B53" w:rsidP="00374B53">
            <w:pPr>
              <w:snapToGrid w:val="0"/>
              <w:rPr>
                <w:rFonts w:ascii="Calibri" w:hAnsi="Calibri"/>
                <w:color w:val="000000"/>
                <w:sz w:val="20"/>
                <w:szCs w:val="20"/>
              </w:rPr>
            </w:pPr>
            <w:r>
              <w:rPr>
                <w:rFonts w:ascii="Calibri" w:hAnsi="Calibri"/>
                <w:color w:val="000000"/>
                <w:sz w:val="20"/>
                <w:szCs w:val="20"/>
              </w:rPr>
              <w:t>Olgu örnekli eğitim ve uygulama</w:t>
            </w:r>
          </w:p>
          <w:p w:rsidR="00374B53" w:rsidRDefault="00374B53" w:rsidP="00374B53">
            <w:pPr>
              <w:snapToGrid w:val="0"/>
              <w:rPr>
                <w:rFonts w:ascii="Calibri" w:hAnsi="Calibri"/>
                <w:bCs/>
                <w:color w:val="000000"/>
                <w:sz w:val="20"/>
                <w:szCs w:val="20"/>
              </w:rPr>
            </w:pPr>
            <w:r>
              <w:rPr>
                <w:rFonts w:ascii="Calibri" w:hAnsi="Calibri"/>
                <w:bCs/>
                <w:color w:val="000000"/>
                <w:sz w:val="20"/>
                <w:szCs w:val="20"/>
              </w:rPr>
              <w:t>Grup 1: POLİKLİNİK</w:t>
            </w:r>
          </w:p>
          <w:p w:rsidR="00374B53" w:rsidRDefault="00374B53" w:rsidP="00374B53">
            <w:pPr>
              <w:snapToGrid w:val="0"/>
              <w:rPr>
                <w:rFonts w:ascii="Calibri" w:hAnsi="Calibri"/>
                <w:bCs/>
                <w:color w:val="000000"/>
                <w:sz w:val="20"/>
                <w:szCs w:val="20"/>
              </w:rPr>
            </w:pPr>
            <w:r>
              <w:rPr>
                <w:rFonts w:ascii="Calibri" w:hAnsi="Calibri"/>
                <w:bCs/>
                <w:color w:val="000000"/>
                <w:sz w:val="20"/>
                <w:szCs w:val="20"/>
              </w:rPr>
              <w:t>Grup 2: AMELİYAT</w:t>
            </w:r>
          </w:p>
        </w:tc>
      </w:tr>
      <w:tr w:rsidR="00374B53" w:rsidTr="00374B53">
        <w:tc>
          <w:tcPr>
            <w:tcW w:w="1410"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10.30  - 11.20      </w:t>
            </w:r>
          </w:p>
        </w:tc>
        <w:tc>
          <w:tcPr>
            <w:tcW w:w="1785" w:type="dxa"/>
            <w:tcBorders>
              <w:top w:val="single" w:sz="8" w:space="0" w:color="000000"/>
              <w:left w:val="single" w:sz="8" w:space="0" w:color="000000"/>
              <w:bottom w:val="single" w:sz="8" w:space="0" w:color="000000"/>
            </w:tcBorders>
            <w:vAlign w:val="center"/>
          </w:tcPr>
          <w:p w:rsidR="00374B53" w:rsidRDefault="00374B53" w:rsidP="00374B53">
            <w:pPr>
              <w:snapToGrid w:val="0"/>
              <w:rPr>
                <w:rFonts w:ascii="Calibri" w:hAnsi="Calibri"/>
                <w:sz w:val="20"/>
                <w:szCs w:val="20"/>
              </w:rPr>
            </w:pPr>
            <w:r>
              <w:rPr>
                <w:rFonts w:ascii="Calibri" w:hAnsi="Calibri"/>
                <w:sz w:val="20"/>
                <w:szCs w:val="20"/>
              </w:rPr>
              <w:t>P</w:t>
            </w:r>
          </w:p>
        </w:tc>
        <w:tc>
          <w:tcPr>
            <w:tcW w:w="2655" w:type="dxa"/>
            <w:tcBorders>
              <w:top w:val="single" w:sz="8" w:space="0" w:color="000000"/>
              <w:left w:val="single" w:sz="8" w:space="0" w:color="000000"/>
              <w:bottom w:val="single" w:sz="8" w:space="0" w:color="000000"/>
            </w:tcBorders>
            <w:vAlign w:val="center"/>
          </w:tcPr>
          <w:p w:rsidR="00374B53" w:rsidRDefault="00374B53" w:rsidP="00374B53">
            <w:pPr>
              <w:spacing w:line="276" w:lineRule="auto"/>
              <w:rPr>
                <w:rFonts w:ascii="Calibri" w:hAnsi="Calibri"/>
                <w:sz w:val="20"/>
                <w:szCs w:val="20"/>
              </w:rPr>
            </w:pPr>
            <w:r>
              <w:rPr>
                <w:rFonts w:ascii="Calibri" w:hAnsi="Calibri"/>
                <w:sz w:val="20"/>
                <w:szCs w:val="20"/>
              </w:rPr>
              <w:t>Prof.Dr.Güven Yıldırım</w:t>
            </w:r>
          </w:p>
          <w:p w:rsidR="00374B53" w:rsidRDefault="00374B53" w:rsidP="00374B53">
            <w:pPr>
              <w:snapToGrid w:val="0"/>
              <w:spacing w:line="276" w:lineRule="auto"/>
              <w:rPr>
                <w:rFonts w:ascii="Calibri" w:hAnsi="Calibri"/>
                <w:sz w:val="20"/>
                <w:szCs w:val="20"/>
              </w:rPr>
            </w:pPr>
            <w:r>
              <w:rPr>
                <w:rFonts w:ascii="Calibri" w:hAnsi="Calibri"/>
                <w:sz w:val="20"/>
                <w:szCs w:val="20"/>
              </w:rPr>
              <w:t>Dr.Öğr.Ü.Hakan Ulusoy</w:t>
            </w:r>
          </w:p>
        </w:tc>
        <w:tc>
          <w:tcPr>
            <w:tcW w:w="4128" w:type="dxa"/>
            <w:tcBorders>
              <w:top w:val="single" w:sz="8" w:space="0" w:color="000000"/>
              <w:left w:val="single" w:sz="8" w:space="0" w:color="000000"/>
              <w:bottom w:val="single" w:sz="8" w:space="0" w:color="000000"/>
              <w:right w:val="single" w:sz="8" w:space="0" w:color="000000"/>
            </w:tcBorders>
            <w:vAlign w:val="center"/>
          </w:tcPr>
          <w:p w:rsidR="00374B53" w:rsidRDefault="00374B53" w:rsidP="00374B53">
            <w:pPr>
              <w:snapToGrid w:val="0"/>
              <w:rPr>
                <w:rFonts w:ascii="Calibri" w:hAnsi="Calibri"/>
                <w:color w:val="000000"/>
                <w:sz w:val="20"/>
                <w:szCs w:val="20"/>
              </w:rPr>
            </w:pPr>
            <w:r>
              <w:rPr>
                <w:rFonts w:ascii="Calibri" w:hAnsi="Calibri"/>
                <w:color w:val="000000"/>
                <w:sz w:val="20"/>
                <w:szCs w:val="20"/>
              </w:rPr>
              <w:t>Olgu örnekli eğitim ve uygulama</w:t>
            </w:r>
          </w:p>
          <w:p w:rsidR="00374B53" w:rsidRDefault="00374B53" w:rsidP="00374B53">
            <w:pPr>
              <w:snapToGrid w:val="0"/>
              <w:rPr>
                <w:rFonts w:ascii="Calibri" w:hAnsi="Calibri"/>
                <w:bCs/>
                <w:color w:val="000000"/>
                <w:sz w:val="20"/>
                <w:szCs w:val="20"/>
              </w:rPr>
            </w:pPr>
            <w:r>
              <w:rPr>
                <w:rFonts w:ascii="Calibri" w:hAnsi="Calibri"/>
                <w:bCs/>
                <w:color w:val="000000"/>
                <w:sz w:val="20"/>
                <w:szCs w:val="20"/>
              </w:rPr>
              <w:t>Grup 1: POLİKLİNİK</w:t>
            </w:r>
          </w:p>
          <w:p w:rsidR="00374B53" w:rsidRDefault="00374B53" w:rsidP="00374B53">
            <w:pPr>
              <w:snapToGrid w:val="0"/>
              <w:rPr>
                <w:rFonts w:ascii="Calibri" w:hAnsi="Calibri"/>
                <w:bCs/>
                <w:color w:val="000000"/>
                <w:sz w:val="20"/>
                <w:szCs w:val="20"/>
              </w:rPr>
            </w:pPr>
            <w:r>
              <w:rPr>
                <w:rFonts w:ascii="Calibri" w:hAnsi="Calibri"/>
                <w:bCs/>
                <w:color w:val="000000"/>
                <w:sz w:val="20"/>
                <w:szCs w:val="20"/>
              </w:rPr>
              <w:t>Grup 2: AMELİYAT</w:t>
            </w:r>
          </w:p>
        </w:tc>
      </w:tr>
      <w:tr w:rsidR="00374B53" w:rsidTr="00374B53">
        <w:tc>
          <w:tcPr>
            <w:tcW w:w="1410"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11.30  - 12.20</w:t>
            </w:r>
          </w:p>
        </w:tc>
        <w:tc>
          <w:tcPr>
            <w:tcW w:w="1785" w:type="dxa"/>
            <w:tcBorders>
              <w:top w:val="single" w:sz="8" w:space="0" w:color="000000"/>
              <w:left w:val="single" w:sz="8" w:space="0" w:color="000000"/>
              <w:bottom w:val="single" w:sz="8" w:space="0" w:color="000000"/>
            </w:tcBorders>
            <w:vAlign w:val="center"/>
          </w:tcPr>
          <w:p w:rsidR="00374B53" w:rsidRDefault="00374B53" w:rsidP="00374B53">
            <w:pPr>
              <w:snapToGrid w:val="0"/>
              <w:rPr>
                <w:rFonts w:ascii="Calibri" w:hAnsi="Calibri"/>
                <w:sz w:val="20"/>
                <w:szCs w:val="20"/>
              </w:rPr>
            </w:pPr>
            <w:r>
              <w:rPr>
                <w:rFonts w:ascii="Calibri" w:hAnsi="Calibri"/>
                <w:sz w:val="20"/>
                <w:szCs w:val="20"/>
              </w:rPr>
              <w:t>P</w:t>
            </w:r>
          </w:p>
        </w:tc>
        <w:tc>
          <w:tcPr>
            <w:tcW w:w="2655" w:type="dxa"/>
            <w:tcBorders>
              <w:top w:val="single" w:sz="8" w:space="0" w:color="000000"/>
              <w:left w:val="single" w:sz="8" w:space="0" w:color="000000"/>
              <w:bottom w:val="single" w:sz="8" w:space="0" w:color="000000"/>
            </w:tcBorders>
            <w:vAlign w:val="center"/>
          </w:tcPr>
          <w:p w:rsidR="00374B53" w:rsidRDefault="00374B53" w:rsidP="00374B53">
            <w:pPr>
              <w:spacing w:line="276" w:lineRule="auto"/>
              <w:rPr>
                <w:rFonts w:ascii="Calibri" w:hAnsi="Calibri"/>
                <w:sz w:val="20"/>
                <w:szCs w:val="20"/>
              </w:rPr>
            </w:pPr>
            <w:r>
              <w:rPr>
                <w:rFonts w:ascii="Calibri" w:hAnsi="Calibri"/>
                <w:sz w:val="20"/>
                <w:szCs w:val="20"/>
              </w:rPr>
              <w:t>Prof.Dr.Güven Yıldırım</w:t>
            </w:r>
          </w:p>
          <w:p w:rsidR="00374B53" w:rsidRDefault="00374B53" w:rsidP="00374B53">
            <w:pPr>
              <w:snapToGrid w:val="0"/>
              <w:spacing w:line="276" w:lineRule="auto"/>
              <w:rPr>
                <w:rFonts w:ascii="Calibri" w:hAnsi="Calibri"/>
                <w:sz w:val="20"/>
                <w:szCs w:val="20"/>
              </w:rPr>
            </w:pPr>
            <w:r>
              <w:rPr>
                <w:rFonts w:ascii="Calibri" w:hAnsi="Calibri"/>
                <w:sz w:val="20"/>
                <w:szCs w:val="20"/>
              </w:rPr>
              <w:t>Dr.Öğr.Ü.Hakan Ulusoy</w:t>
            </w:r>
          </w:p>
        </w:tc>
        <w:tc>
          <w:tcPr>
            <w:tcW w:w="4128" w:type="dxa"/>
            <w:tcBorders>
              <w:top w:val="single" w:sz="8" w:space="0" w:color="000000"/>
              <w:left w:val="single" w:sz="8" w:space="0" w:color="000000"/>
              <w:bottom w:val="single" w:sz="8" w:space="0" w:color="000000"/>
              <w:right w:val="single" w:sz="8" w:space="0" w:color="000000"/>
            </w:tcBorders>
            <w:vAlign w:val="center"/>
          </w:tcPr>
          <w:p w:rsidR="00374B53" w:rsidRDefault="00374B53" w:rsidP="00374B53">
            <w:pPr>
              <w:snapToGrid w:val="0"/>
              <w:rPr>
                <w:rFonts w:ascii="Calibri" w:hAnsi="Calibri"/>
                <w:color w:val="000000"/>
                <w:sz w:val="20"/>
                <w:szCs w:val="20"/>
              </w:rPr>
            </w:pPr>
            <w:r>
              <w:rPr>
                <w:rFonts w:ascii="Calibri" w:hAnsi="Calibri"/>
                <w:color w:val="000000"/>
                <w:sz w:val="20"/>
                <w:szCs w:val="20"/>
              </w:rPr>
              <w:t>Olgu örnekli eğitim ve uygulama</w:t>
            </w:r>
          </w:p>
          <w:p w:rsidR="00374B53" w:rsidRDefault="00374B53" w:rsidP="00374B53">
            <w:pPr>
              <w:snapToGrid w:val="0"/>
              <w:rPr>
                <w:rFonts w:ascii="Calibri" w:hAnsi="Calibri"/>
                <w:bCs/>
                <w:color w:val="000000"/>
                <w:sz w:val="20"/>
                <w:szCs w:val="20"/>
              </w:rPr>
            </w:pPr>
            <w:r>
              <w:rPr>
                <w:rFonts w:ascii="Calibri" w:hAnsi="Calibri"/>
                <w:bCs/>
                <w:color w:val="000000"/>
                <w:sz w:val="20"/>
                <w:szCs w:val="20"/>
              </w:rPr>
              <w:t>Grup 1: POLİKLİNİK</w:t>
            </w:r>
          </w:p>
          <w:p w:rsidR="00374B53" w:rsidRDefault="00374B53" w:rsidP="00374B53">
            <w:pPr>
              <w:snapToGrid w:val="0"/>
              <w:rPr>
                <w:rFonts w:ascii="Calibri" w:hAnsi="Calibri"/>
                <w:bCs/>
                <w:color w:val="000000"/>
                <w:sz w:val="20"/>
                <w:szCs w:val="20"/>
              </w:rPr>
            </w:pPr>
            <w:r>
              <w:rPr>
                <w:rFonts w:ascii="Calibri" w:hAnsi="Calibri"/>
                <w:bCs/>
                <w:color w:val="000000"/>
                <w:sz w:val="20"/>
                <w:szCs w:val="20"/>
              </w:rPr>
              <w:t>Grup 2: AMELİYAT</w:t>
            </w:r>
          </w:p>
        </w:tc>
      </w:tr>
      <w:tr w:rsidR="00374B53" w:rsidTr="00374B53">
        <w:tc>
          <w:tcPr>
            <w:tcW w:w="9978" w:type="dxa"/>
            <w:gridSpan w:val="4"/>
            <w:tcBorders>
              <w:left w:val="single" w:sz="8" w:space="0" w:color="000000"/>
              <w:bottom w:val="single" w:sz="8" w:space="0" w:color="000000"/>
              <w:right w:val="single" w:sz="8" w:space="0" w:color="000000"/>
            </w:tcBorders>
          </w:tcPr>
          <w:p w:rsidR="00374B53" w:rsidRDefault="00374B53" w:rsidP="00374B53">
            <w:pPr>
              <w:snapToGrid w:val="0"/>
              <w:spacing w:line="276" w:lineRule="auto"/>
              <w:jc w:val="center"/>
              <w:rPr>
                <w:rFonts w:ascii="Calibri" w:hAnsi="Calibri"/>
                <w:b/>
                <w:bCs/>
                <w:sz w:val="20"/>
                <w:szCs w:val="20"/>
              </w:rPr>
            </w:pPr>
            <w:r>
              <w:rPr>
                <w:rFonts w:ascii="Calibri" w:hAnsi="Calibri"/>
                <w:b/>
                <w:bCs/>
                <w:sz w:val="20"/>
                <w:szCs w:val="20"/>
              </w:rPr>
              <w:t>ÖĞLE ARASI</w:t>
            </w:r>
          </w:p>
        </w:tc>
      </w:tr>
      <w:tr w:rsidR="00374B53" w:rsidTr="00374B53">
        <w:tc>
          <w:tcPr>
            <w:tcW w:w="1410"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13.30  - 14.20   </w:t>
            </w:r>
          </w:p>
        </w:tc>
        <w:tc>
          <w:tcPr>
            <w:tcW w:w="1785" w:type="dxa"/>
            <w:tcBorders>
              <w:top w:val="single" w:sz="8" w:space="0" w:color="000000"/>
              <w:left w:val="single" w:sz="8" w:space="0" w:color="000000"/>
              <w:bottom w:val="single" w:sz="8" w:space="0" w:color="000000"/>
            </w:tcBorders>
          </w:tcPr>
          <w:p w:rsidR="00374B53" w:rsidRDefault="00374B53" w:rsidP="00374B53">
            <w:pPr>
              <w:snapToGrid w:val="0"/>
              <w:rPr>
                <w:rFonts w:ascii="Calibri" w:hAnsi="Calibri"/>
                <w:sz w:val="20"/>
                <w:szCs w:val="20"/>
              </w:rPr>
            </w:pPr>
            <w:r>
              <w:rPr>
                <w:rFonts w:ascii="Calibri" w:hAnsi="Calibri"/>
                <w:sz w:val="20"/>
                <w:szCs w:val="20"/>
              </w:rPr>
              <w:t>T</w:t>
            </w:r>
          </w:p>
        </w:tc>
        <w:tc>
          <w:tcPr>
            <w:tcW w:w="2655"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Dr.Öğr.Ü.Hakan Ulusoy</w:t>
            </w:r>
          </w:p>
        </w:tc>
        <w:tc>
          <w:tcPr>
            <w:tcW w:w="4128" w:type="dxa"/>
            <w:tcBorders>
              <w:top w:val="single" w:sz="8" w:space="0" w:color="000000"/>
              <w:left w:val="single" w:sz="8" w:space="0" w:color="000000"/>
              <w:bottom w:val="single" w:sz="8" w:space="0" w:color="000000"/>
              <w:right w:val="single" w:sz="8" w:space="0" w:color="000000"/>
            </w:tcBorders>
          </w:tcPr>
          <w:p w:rsidR="00374B53" w:rsidRDefault="00374B53" w:rsidP="00374B53">
            <w:pPr>
              <w:pStyle w:val="ListeParagraf1"/>
              <w:snapToGrid w:val="0"/>
              <w:spacing w:after="0"/>
              <w:ind w:left="0"/>
              <w:rPr>
                <w:sz w:val="20"/>
                <w:szCs w:val="20"/>
              </w:rPr>
            </w:pPr>
            <w:r>
              <w:rPr>
                <w:sz w:val="20"/>
                <w:szCs w:val="20"/>
              </w:rPr>
              <w:t>Burun hastalıkları-I</w:t>
            </w:r>
          </w:p>
        </w:tc>
      </w:tr>
      <w:tr w:rsidR="00374B53" w:rsidTr="00374B53">
        <w:tc>
          <w:tcPr>
            <w:tcW w:w="1410"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14.30  - 15.20   </w:t>
            </w:r>
          </w:p>
        </w:tc>
        <w:tc>
          <w:tcPr>
            <w:tcW w:w="1785" w:type="dxa"/>
            <w:tcBorders>
              <w:top w:val="single" w:sz="8" w:space="0" w:color="000000"/>
              <w:left w:val="single" w:sz="8" w:space="0" w:color="000000"/>
              <w:bottom w:val="single" w:sz="8" w:space="0" w:color="000000"/>
            </w:tcBorders>
            <w:vAlign w:val="center"/>
          </w:tcPr>
          <w:p w:rsidR="00374B53" w:rsidRDefault="00374B53" w:rsidP="00374B53">
            <w:pPr>
              <w:snapToGrid w:val="0"/>
              <w:rPr>
                <w:rFonts w:ascii="Calibri" w:hAnsi="Calibri"/>
                <w:sz w:val="20"/>
                <w:szCs w:val="20"/>
              </w:rPr>
            </w:pPr>
            <w:r>
              <w:rPr>
                <w:rFonts w:ascii="Calibri" w:hAnsi="Calibri"/>
                <w:sz w:val="20"/>
                <w:szCs w:val="20"/>
              </w:rPr>
              <w:t>T</w:t>
            </w:r>
          </w:p>
        </w:tc>
        <w:tc>
          <w:tcPr>
            <w:tcW w:w="2655"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Dr.Öğr.Ü.Hakan Ulusoy </w:t>
            </w:r>
          </w:p>
        </w:tc>
        <w:tc>
          <w:tcPr>
            <w:tcW w:w="4128" w:type="dxa"/>
            <w:tcBorders>
              <w:top w:val="single" w:sz="8" w:space="0" w:color="000000"/>
              <w:left w:val="single" w:sz="8" w:space="0" w:color="000000"/>
              <w:bottom w:val="single" w:sz="8" w:space="0" w:color="000000"/>
              <w:right w:val="single" w:sz="8" w:space="0" w:color="000000"/>
            </w:tcBorders>
          </w:tcPr>
          <w:p w:rsidR="00374B53" w:rsidRDefault="00374B53" w:rsidP="00374B53">
            <w:pPr>
              <w:pStyle w:val="ListeParagraf1"/>
              <w:snapToGrid w:val="0"/>
              <w:spacing w:after="0"/>
              <w:ind w:left="0"/>
              <w:rPr>
                <w:sz w:val="20"/>
                <w:szCs w:val="20"/>
              </w:rPr>
            </w:pPr>
            <w:r>
              <w:rPr>
                <w:sz w:val="20"/>
                <w:szCs w:val="20"/>
              </w:rPr>
              <w:t>Burun hastalıkları-II</w:t>
            </w:r>
          </w:p>
        </w:tc>
      </w:tr>
      <w:tr w:rsidR="00374B53" w:rsidTr="00374B53">
        <w:tc>
          <w:tcPr>
            <w:tcW w:w="1410"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15.30  - 16.20   </w:t>
            </w:r>
          </w:p>
        </w:tc>
        <w:tc>
          <w:tcPr>
            <w:tcW w:w="1785" w:type="dxa"/>
            <w:tcBorders>
              <w:top w:val="single" w:sz="8" w:space="0" w:color="000000"/>
              <w:left w:val="single" w:sz="8" w:space="0" w:color="000000"/>
              <w:bottom w:val="single" w:sz="8" w:space="0" w:color="000000"/>
            </w:tcBorders>
            <w:vAlign w:val="center"/>
          </w:tcPr>
          <w:p w:rsidR="00374B53" w:rsidRDefault="00374B53" w:rsidP="00374B53">
            <w:pPr>
              <w:snapToGrid w:val="0"/>
              <w:rPr>
                <w:rFonts w:ascii="Calibri" w:hAnsi="Calibri"/>
                <w:sz w:val="20"/>
                <w:szCs w:val="20"/>
              </w:rPr>
            </w:pPr>
            <w:r>
              <w:rPr>
                <w:rFonts w:ascii="Calibri" w:hAnsi="Calibri"/>
                <w:sz w:val="20"/>
                <w:szCs w:val="20"/>
              </w:rPr>
              <w:t>T</w:t>
            </w:r>
          </w:p>
        </w:tc>
        <w:tc>
          <w:tcPr>
            <w:tcW w:w="2655" w:type="dxa"/>
            <w:tcBorders>
              <w:top w:val="single" w:sz="8" w:space="0" w:color="000000"/>
              <w:left w:val="single" w:sz="8" w:space="0" w:color="000000"/>
              <w:bottom w:val="single" w:sz="8" w:space="0" w:color="000000"/>
            </w:tcBorders>
          </w:tcPr>
          <w:p w:rsidR="003A61B6" w:rsidRDefault="003A61B6" w:rsidP="003A61B6">
            <w:pPr>
              <w:spacing w:line="276" w:lineRule="auto"/>
              <w:rPr>
                <w:rFonts w:ascii="Calibri" w:hAnsi="Calibri"/>
                <w:sz w:val="20"/>
                <w:szCs w:val="20"/>
              </w:rPr>
            </w:pPr>
            <w:r>
              <w:rPr>
                <w:rFonts w:ascii="Calibri" w:hAnsi="Calibri"/>
                <w:sz w:val="20"/>
                <w:szCs w:val="20"/>
              </w:rPr>
              <w:t>Prof.Dr.Güven Yıldırım</w:t>
            </w:r>
          </w:p>
          <w:p w:rsidR="00374B53" w:rsidRDefault="00374B53" w:rsidP="00374B53">
            <w:pPr>
              <w:snapToGrid w:val="0"/>
              <w:spacing w:line="276" w:lineRule="auto"/>
              <w:rPr>
                <w:rFonts w:ascii="Calibri" w:hAnsi="Calibri"/>
                <w:sz w:val="20"/>
                <w:szCs w:val="20"/>
              </w:rPr>
            </w:pPr>
          </w:p>
        </w:tc>
        <w:tc>
          <w:tcPr>
            <w:tcW w:w="4128" w:type="dxa"/>
            <w:tcBorders>
              <w:top w:val="single" w:sz="8" w:space="0" w:color="000000"/>
              <w:left w:val="single" w:sz="8" w:space="0" w:color="000000"/>
              <w:bottom w:val="single" w:sz="8" w:space="0" w:color="000000"/>
              <w:right w:val="single" w:sz="8" w:space="0" w:color="000000"/>
            </w:tcBorders>
          </w:tcPr>
          <w:p w:rsidR="00374B53" w:rsidRDefault="00374B53" w:rsidP="00374B53">
            <w:pPr>
              <w:pStyle w:val="ListeParagraf1"/>
              <w:snapToGrid w:val="0"/>
              <w:spacing w:after="0"/>
              <w:ind w:left="0"/>
              <w:rPr>
                <w:sz w:val="20"/>
                <w:szCs w:val="20"/>
              </w:rPr>
            </w:pPr>
            <w:r>
              <w:rPr>
                <w:sz w:val="20"/>
                <w:szCs w:val="20"/>
              </w:rPr>
              <w:t>Polisomnografi raporları interaktif yorumlanması</w:t>
            </w:r>
          </w:p>
        </w:tc>
      </w:tr>
      <w:tr w:rsidR="00374B53" w:rsidTr="00374B53">
        <w:tc>
          <w:tcPr>
            <w:tcW w:w="1410"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16.30  - 17.20   </w:t>
            </w:r>
          </w:p>
        </w:tc>
        <w:tc>
          <w:tcPr>
            <w:tcW w:w="1785"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P</w:t>
            </w:r>
          </w:p>
        </w:tc>
        <w:tc>
          <w:tcPr>
            <w:tcW w:w="2655" w:type="dxa"/>
            <w:tcBorders>
              <w:top w:val="single" w:sz="8" w:space="0" w:color="000000"/>
              <w:left w:val="single" w:sz="8" w:space="0" w:color="000000"/>
              <w:bottom w:val="single" w:sz="8" w:space="0" w:color="000000"/>
            </w:tcBorders>
          </w:tcPr>
          <w:p w:rsidR="00374B53" w:rsidRDefault="00374B53" w:rsidP="00374B53">
            <w:pPr>
              <w:spacing w:line="276" w:lineRule="auto"/>
              <w:rPr>
                <w:rFonts w:ascii="Calibri" w:hAnsi="Calibri"/>
                <w:sz w:val="20"/>
                <w:szCs w:val="20"/>
              </w:rPr>
            </w:pPr>
            <w:r>
              <w:rPr>
                <w:rFonts w:ascii="Calibri" w:hAnsi="Calibri"/>
                <w:sz w:val="20"/>
                <w:szCs w:val="20"/>
              </w:rPr>
              <w:t>Prof.Dr.Güven Yıldırım</w:t>
            </w:r>
          </w:p>
          <w:p w:rsidR="00374B53" w:rsidRDefault="00374B53" w:rsidP="00374B53">
            <w:pPr>
              <w:spacing w:line="276" w:lineRule="auto"/>
              <w:rPr>
                <w:rFonts w:ascii="Calibri" w:hAnsi="Calibri"/>
                <w:sz w:val="20"/>
                <w:szCs w:val="20"/>
              </w:rPr>
            </w:pPr>
            <w:r>
              <w:rPr>
                <w:rFonts w:ascii="Calibri" w:hAnsi="Calibri"/>
                <w:sz w:val="20"/>
                <w:szCs w:val="20"/>
              </w:rPr>
              <w:t>Dr.Öğr.Ü.Hakan Ulusoy</w:t>
            </w:r>
          </w:p>
        </w:tc>
        <w:tc>
          <w:tcPr>
            <w:tcW w:w="4128" w:type="dxa"/>
            <w:tcBorders>
              <w:top w:val="single" w:sz="8" w:space="0" w:color="000000"/>
              <w:left w:val="single" w:sz="8" w:space="0" w:color="000000"/>
              <w:bottom w:val="single" w:sz="8" w:space="0" w:color="000000"/>
              <w:right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Hasta viziti</w:t>
            </w:r>
          </w:p>
        </w:tc>
      </w:tr>
    </w:tbl>
    <w:p w:rsidR="00374B53" w:rsidRDefault="00374B53" w:rsidP="00374B53"/>
    <w:p w:rsidR="00374B53" w:rsidRDefault="00374B53" w:rsidP="00374B53">
      <w:pPr>
        <w:rPr>
          <w:rFonts w:ascii="Calibri" w:hAnsi="Calibri"/>
          <w:b/>
          <w:sz w:val="20"/>
          <w:szCs w:val="20"/>
        </w:rPr>
      </w:pPr>
    </w:p>
    <w:p w:rsidR="009774DE" w:rsidRDefault="009774DE" w:rsidP="00374B53">
      <w:pPr>
        <w:rPr>
          <w:rFonts w:ascii="Calibri" w:hAnsi="Calibri"/>
          <w:b/>
          <w:sz w:val="20"/>
          <w:szCs w:val="20"/>
        </w:rPr>
      </w:pPr>
    </w:p>
    <w:p w:rsidR="009774DE" w:rsidRDefault="009774DE" w:rsidP="00374B53">
      <w:pPr>
        <w:rPr>
          <w:rFonts w:ascii="Calibri" w:hAnsi="Calibri"/>
          <w:b/>
          <w:sz w:val="20"/>
          <w:szCs w:val="20"/>
        </w:rPr>
      </w:pPr>
    </w:p>
    <w:p w:rsidR="009774DE" w:rsidRDefault="009774DE" w:rsidP="00374B53">
      <w:pPr>
        <w:rPr>
          <w:rFonts w:ascii="Calibri" w:hAnsi="Calibri"/>
          <w:b/>
          <w:sz w:val="20"/>
          <w:szCs w:val="20"/>
        </w:rPr>
      </w:pPr>
    </w:p>
    <w:tbl>
      <w:tblPr>
        <w:tblW w:w="0" w:type="auto"/>
        <w:tblInd w:w="-231" w:type="dxa"/>
        <w:tblLayout w:type="fixed"/>
        <w:tblLook w:val="0000" w:firstRow="0" w:lastRow="0" w:firstColumn="0" w:lastColumn="0" w:noHBand="0" w:noVBand="0"/>
      </w:tblPr>
      <w:tblGrid>
        <w:gridCol w:w="1380"/>
        <w:gridCol w:w="1785"/>
        <w:gridCol w:w="2655"/>
        <w:gridCol w:w="4128"/>
      </w:tblGrid>
      <w:tr w:rsidR="00374B53" w:rsidTr="00374B53">
        <w:tc>
          <w:tcPr>
            <w:tcW w:w="9948" w:type="dxa"/>
            <w:gridSpan w:val="4"/>
            <w:tcBorders>
              <w:top w:val="single" w:sz="8" w:space="0" w:color="000000"/>
              <w:left w:val="single" w:sz="8" w:space="0" w:color="000000"/>
              <w:bottom w:val="single" w:sz="8" w:space="0" w:color="000000"/>
              <w:right w:val="single" w:sz="8" w:space="0" w:color="000000"/>
            </w:tcBorders>
          </w:tcPr>
          <w:p w:rsidR="00374B53" w:rsidRDefault="00374B53" w:rsidP="00374B53">
            <w:pPr>
              <w:snapToGrid w:val="0"/>
              <w:spacing w:line="276" w:lineRule="auto"/>
              <w:jc w:val="center"/>
              <w:rPr>
                <w:rFonts w:ascii="Calibri" w:hAnsi="Calibri"/>
                <w:b/>
                <w:bCs/>
                <w:sz w:val="20"/>
                <w:szCs w:val="20"/>
              </w:rPr>
            </w:pPr>
            <w:r>
              <w:rPr>
                <w:rFonts w:ascii="Calibri" w:hAnsi="Calibri"/>
                <w:b/>
                <w:bCs/>
                <w:sz w:val="20"/>
                <w:szCs w:val="20"/>
              </w:rPr>
              <w:t>13. GÜN</w:t>
            </w:r>
          </w:p>
        </w:tc>
      </w:tr>
      <w:tr w:rsidR="00374B53" w:rsidTr="00374B53">
        <w:tc>
          <w:tcPr>
            <w:tcW w:w="1380" w:type="dxa"/>
            <w:tcBorders>
              <w:left w:val="single" w:sz="8" w:space="0" w:color="000000"/>
              <w:bottom w:val="single" w:sz="8" w:space="0" w:color="000000"/>
            </w:tcBorders>
            <w:vAlign w:val="center"/>
          </w:tcPr>
          <w:p w:rsidR="00374B53" w:rsidRDefault="00374B53" w:rsidP="00374B53">
            <w:pPr>
              <w:snapToGrid w:val="0"/>
              <w:spacing w:line="276" w:lineRule="auto"/>
              <w:jc w:val="center"/>
              <w:rPr>
                <w:rFonts w:ascii="Calibri" w:hAnsi="Calibri"/>
                <w:b/>
                <w:bCs/>
                <w:sz w:val="20"/>
                <w:szCs w:val="20"/>
              </w:rPr>
            </w:pPr>
            <w:r>
              <w:rPr>
                <w:rFonts w:ascii="Calibri" w:hAnsi="Calibri"/>
                <w:b/>
                <w:bCs/>
                <w:sz w:val="20"/>
                <w:szCs w:val="20"/>
              </w:rPr>
              <w:t>SAAT</w:t>
            </w:r>
          </w:p>
        </w:tc>
        <w:tc>
          <w:tcPr>
            <w:tcW w:w="1785" w:type="dxa"/>
            <w:tcBorders>
              <w:left w:val="single" w:sz="8" w:space="0" w:color="000000"/>
              <w:bottom w:val="single" w:sz="8" w:space="0" w:color="000000"/>
            </w:tcBorders>
          </w:tcPr>
          <w:p w:rsidR="00374B53" w:rsidRDefault="00374B53" w:rsidP="00374B53">
            <w:pPr>
              <w:snapToGrid w:val="0"/>
              <w:jc w:val="center"/>
              <w:rPr>
                <w:rFonts w:ascii="Calibri" w:eastAsia="Calibri" w:hAnsi="Calibri" w:cs="Calibri"/>
                <w:b/>
                <w:bCs/>
                <w:sz w:val="20"/>
                <w:szCs w:val="20"/>
              </w:rPr>
            </w:pPr>
            <w:r>
              <w:rPr>
                <w:rFonts w:ascii="Calibri" w:eastAsia="Calibri" w:hAnsi="Calibri" w:cs="Calibri"/>
                <w:b/>
                <w:bCs/>
                <w:sz w:val="20"/>
                <w:szCs w:val="20"/>
                <w:lang w:val="en-US"/>
              </w:rPr>
              <w:t>T : TEOR</w:t>
            </w:r>
            <w:r>
              <w:rPr>
                <w:rFonts w:ascii="Calibri" w:eastAsia="Calibri" w:hAnsi="Calibri" w:cs="Calibri"/>
                <w:b/>
                <w:bCs/>
                <w:sz w:val="20"/>
                <w:szCs w:val="20"/>
              </w:rPr>
              <w:t>İK</w:t>
            </w:r>
          </w:p>
          <w:p w:rsidR="00374B53" w:rsidRDefault="00374B53" w:rsidP="00374B53">
            <w:pPr>
              <w:autoSpaceDE w:val="0"/>
              <w:jc w:val="center"/>
              <w:rPr>
                <w:rFonts w:ascii="Calibri" w:eastAsia="Calibri" w:hAnsi="Calibri" w:cs="Calibri"/>
                <w:b/>
                <w:bCs/>
                <w:sz w:val="20"/>
                <w:szCs w:val="20"/>
              </w:rPr>
            </w:pPr>
            <w:r>
              <w:rPr>
                <w:rFonts w:ascii="Calibri" w:eastAsia="Calibri" w:hAnsi="Calibri" w:cs="Calibri"/>
                <w:b/>
                <w:bCs/>
                <w:sz w:val="20"/>
                <w:szCs w:val="20"/>
                <w:lang w:val="en-US"/>
              </w:rPr>
              <w:t>P : PRAT</w:t>
            </w:r>
            <w:r>
              <w:rPr>
                <w:rFonts w:ascii="Calibri" w:eastAsia="Calibri" w:hAnsi="Calibri" w:cs="Calibri"/>
                <w:b/>
                <w:bCs/>
                <w:sz w:val="20"/>
                <w:szCs w:val="20"/>
              </w:rPr>
              <w:t>İK</w:t>
            </w:r>
          </w:p>
        </w:tc>
        <w:tc>
          <w:tcPr>
            <w:tcW w:w="2655" w:type="dxa"/>
            <w:tcBorders>
              <w:left w:val="single" w:sz="8" w:space="0" w:color="000000"/>
              <w:bottom w:val="single" w:sz="8" w:space="0" w:color="000000"/>
            </w:tcBorders>
            <w:vAlign w:val="center"/>
          </w:tcPr>
          <w:p w:rsidR="00374B53" w:rsidRDefault="00374B53" w:rsidP="00374B53">
            <w:pPr>
              <w:pStyle w:val="Style12"/>
              <w:widowControl/>
              <w:snapToGrid w:val="0"/>
              <w:rPr>
                <w:rFonts w:ascii="Calibri" w:hAnsi="Calibri"/>
                <w:b/>
                <w:bCs/>
                <w:color w:val="000000"/>
                <w:sz w:val="20"/>
                <w:szCs w:val="20"/>
              </w:rPr>
            </w:pPr>
            <w:r>
              <w:rPr>
                <w:rFonts w:ascii="Calibri" w:hAnsi="Calibri"/>
                <w:b/>
                <w:bCs/>
                <w:color w:val="000000"/>
                <w:sz w:val="20"/>
                <w:szCs w:val="20"/>
              </w:rPr>
              <w:t>ÖĞRETİM ÜYESİ</w:t>
            </w:r>
          </w:p>
        </w:tc>
        <w:tc>
          <w:tcPr>
            <w:tcW w:w="4128" w:type="dxa"/>
            <w:tcBorders>
              <w:left w:val="single" w:sz="8" w:space="0" w:color="000000"/>
              <w:bottom w:val="single" w:sz="8" w:space="0" w:color="000000"/>
              <w:right w:val="single" w:sz="8" w:space="0" w:color="000000"/>
            </w:tcBorders>
            <w:vAlign w:val="center"/>
          </w:tcPr>
          <w:p w:rsidR="00374B53" w:rsidRDefault="00374B53" w:rsidP="00374B53">
            <w:pPr>
              <w:snapToGrid w:val="0"/>
              <w:spacing w:line="276" w:lineRule="auto"/>
              <w:jc w:val="center"/>
              <w:rPr>
                <w:rFonts w:ascii="Calibri" w:hAnsi="Calibri"/>
                <w:b/>
                <w:bCs/>
                <w:sz w:val="20"/>
                <w:szCs w:val="20"/>
              </w:rPr>
            </w:pPr>
            <w:r>
              <w:rPr>
                <w:rFonts w:ascii="Calibri" w:hAnsi="Calibri"/>
                <w:b/>
                <w:bCs/>
                <w:sz w:val="20"/>
                <w:szCs w:val="20"/>
              </w:rPr>
              <w:t>DERSİN KONUSU</w:t>
            </w:r>
          </w:p>
        </w:tc>
      </w:tr>
      <w:tr w:rsidR="00374B53" w:rsidTr="00374B53">
        <w:tc>
          <w:tcPr>
            <w:tcW w:w="1380" w:type="dxa"/>
            <w:tcBorders>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08.30  - 09.20   </w:t>
            </w:r>
          </w:p>
        </w:tc>
        <w:tc>
          <w:tcPr>
            <w:tcW w:w="1785" w:type="dxa"/>
            <w:tcBorders>
              <w:left w:val="single" w:sz="8" w:space="0" w:color="000000"/>
              <w:bottom w:val="single" w:sz="8" w:space="0" w:color="000000"/>
            </w:tcBorders>
          </w:tcPr>
          <w:p w:rsidR="00374B53" w:rsidRDefault="00374B53" w:rsidP="00374B53">
            <w:pPr>
              <w:snapToGrid w:val="0"/>
              <w:rPr>
                <w:rFonts w:ascii="Calibri" w:hAnsi="Calibri"/>
                <w:sz w:val="20"/>
                <w:szCs w:val="20"/>
              </w:rPr>
            </w:pPr>
            <w:r>
              <w:rPr>
                <w:rFonts w:ascii="Calibri" w:hAnsi="Calibri"/>
                <w:sz w:val="20"/>
                <w:szCs w:val="20"/>
              </w:rPr>
              <w:t>P</w:t>
            </w:r>
          </w:p>
        </w:tc>
        <w:tc>
          <w:tcPr>
            <w:tcW w:w="2655" w:type="dxa"/>
            <w:tcBorders>
              <w:left w:val="single" w:sz="8" w:space="0" w:color="000000"/>
              <w:bottom w:val="single" w:sz="8" w:space="0" w:color="000000"/>
            </w:tcBorders>
          </w:tcPr>
          <w:p w:rsidR="00374B53" w:rsidRDefault="00374B53" w:rsidP="00374B53">
            <w:pPr>
              <w:spacing w:line="276" w:lineRule="auto"/>
              <w:rPr>
                <w:rFonts w:ascii="Calibri" w:hAnsi="Calibri"/>
                <w:sz w:val="20"/>
                <w:szCs w:val="20"/>
              </w:rPr>
            </w:pPr>
            <w:r>
              <w:rPr>
                <w:rFonts w:ascii="Calibri" w:hAnsi="Calibri"/>
                <w:sz w:val="20"/>
                <w:szCs w:val="20"/>
              </w:rPr>
              <w:t>Prof.Dr.Güven Yıldırım</w:t>
            </w:r>
          </w:p>
          <w:p w:rsidR="00374B53" w:rsidRDefault="00374B53" w:rsidP="00374B53">
            <w:pPr>
              <w:snapToGrid w:val="0"/>
              <w:spacing w:line="276" w:lineRule="auto"/>
              <w:rPr>
                <w:rFonts w:ascii="Calibri" w:hAnsi="Calibri"/>
                <w:sz w:val="20"/>
                <w:szCs w:val="20"/>
              </w:rPr>
            </w:pPr>
            <w:r>
              <w:rPr>
                <w:rFonts w:ascii="Calibri" w:hAnsi="Calibri"/>
                <w:sz w:val="20"/>
                <w:szCs w:val="20"/>
              </w:rPr>
              <w:t>Dr.Öğr.Ü.Hakan Ulusoy</w:t>
            </w:r>
          </w:p>
        </w:tc>
        <w:tc>
          <w:tcPr>
            <w:tcW w:w="4128" w:type="dxa"/>
            <w:tcBorders>
              <w:left w:val="single" w:sz="8" w:space="0" w:color="000000"/>
              <w:bottom w:val="single" w:sz="8" w:space="0" w:color="000000"/>
              <w:right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Hasta viziti</w:t>
            </w:r>
          </w:p>
        </w:tc>
      </w:tr>
      <w:tr w:rsidR="00374B53" w:rsidTr="00374B53">
        <w:tc>
          <w:tcPr>
            <w:tcW w:w="1380"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09.30  - 10.20   </w:t>
            </w:r>
          </w:p>
        </w:tc>
        <w:tc>
          <w:tcPr>
            <w:tcW w:w="1785" w:type="dxa"/>
            <w:tcBorders>
              <w:top w:val="single" w:sz="8" w:space="0" w:color="000000"/>
              <w:left w:val="single" w:sz="8" w:space="0" w:color="000000"/>
              <w:bottom w:val="single" w:sz="8" w:space="0" w:color="000000"/>
            </w:tcBorders>
            <w:vAlign w:val="center"/>
          </w:tcPr>
          <w:p w:rsidR="00374B53" w:rsidRDefault="00374B53" w:rsidP="00374B53">
            <w:pPr>
              <w:snapToGrid w:val="0"/>
              <w:rPr>
                <w:rFonts w:ascii="Calibri" w:hAnsi="Calibri"/>
                <w:sz w:val="20"/>
                <w:szCs w:val="20"/>
              </w:rPr>
            </w:pPr>
            <w:r>
              <w:rPr>
                <w:rFonts w:ascii="Calibri" w:hAnsi="Calibri"/>
                <w:sz w:val="20"/>
                <w:szCs w:val="20"/>
              </w:rPr>
              <w:t>P</w:t>
            </w:r>
          </w:p>
        </w:tc>
        <w:tc>
          <w:tcPr>
            <w:tcW w:w="2655" w:type="dxa"/>
            <w:tcBorders>
              <w:top w:val="single" w:sz="8" w:space="0" w:color="000000"/>
              <w:left w:val="single" w:sz="8" w:space="0" w:color="000000"/>
              <w:bottom w:val="single" w:sz="8" w:space="0" w:color="000000"/>
            </w:tcBorders>
            <w:vAlign w:val="center"/>
          </w:tcPr>
          <w:p w:rsidR="00374B53" w:rsidRDefault="00374B53" w:rsidP="00374B53">
            <w:pPr>
              <w:spacing w:line="276" w:lineRule="auto"/>
              <w:rPr>
                <w:rFonts w:ascii="Calibri" w:hAnsi="Calibri"/>
                <w:sz w:val="20"/>
                <w:szCs w:val="20"/>
              </w:rPr>
            </w:pPr>
            <w:r>
              <w:rPr>
                <w:rFonts w:ascii="Calibri" w:hAnsi="Calibri"/>
                <w:sz w:val="20"/>
                <w:szCs w:val="20"/>
              </w:rPr>
              <w:t>Prof.Dr.Güven Yıldırım</w:t>
            </w:r>
          </w:p>
          <w:p w:rsidR="00374B53" w:rsidRDefault="00374B53" w:rsidP="00374B53">
            <w:pPr>
              <w:snapToGrid w:val="0"/>
              <w:spacing w:line="276" w:lineRule="auto"/>
              <w:rPr>
                <w:rFonts w:ascii="Calibri" w:hAnsi="Calibri"/>
                <w:sz w:val="20"/>
                <w:szCs w:val="20"/>
              </w:rPr>
            </w:pPr>
            <w:r>
              <w:rPr>
                <w:rFonts w:ascii="Calibri" w:hAnsi="Calibri"/>
                <w:sz w:val="20"/>
                <w:szCs w:val="20"/>
              </w:rPr>
              <w:t>Dr.Öğr.Ü.Hakan Ulusoy</w:t>
            </w:r>
          </w:p>
        </w:tc>
        <w:tc>
          <w:tcPr>
            <w:tcW w:w="4128" w:type="dxa"/>
            <w:tcBorders>
              <w:top w:val="single" w:sz="8" w:space="0" w:color="000000"/>
              <w:left w:val="single" w:sz="8" w:space="0" w:color="000000"/>
              <w:bottom w:val="single" w:sz="8" w:space="0" w:color="000000"/>
              <w:right w:val="single" w:sz="8" w:space="0" w:color="000000"/>
            </w:tcBorders>
            <w:vAlign w:val="center"/>
          </w:tcPr>
          <w:p w:rsidR="00374B53" w:rsidRDefault="00374B53" w:rsidP="00374B53">
            <w:pPr>
              <w:snapToGrid w:val="0"/>
              <w:rPr>
                <w:rFonts w:ascii="Calibri" w:hAnsi="Calibri"/>
                <w:color w:val="000000"/>
                <w:sz w:val="20"/>
                <w:szCs w:val="20"/>
              </w:rPr>
            </w:pPr>
            <w:r>
              <w:rPr>
                <w:rFonts w:ascii="Calibri" w:hAnsi="Calibri"/>
                <w:color w:val="000000"/>
                <w:sz w:val="20"/>
                <w:szCs w:val="20"/>
              </w:rPr>
              <w:t>Olgu örnekli eğitim ve uygulama</w:t>
            </w:r>
          </w:p>
          <w:p w:rsidR="00374B53" w:rsidRDefault="00374B53" w:rsidP="00374B53">
            <w:pPr>
              <w:snapToGrid w:val="0"/>
              <w:rPr>
                <w:rFonts w:ascii="Calibri" w:hAnsi="Calibri"/>
                <w:bCs/>
                <w:color w:val="000000"/>
                <w:sz w:val="20"/>
                <w:szCs w:val="20"/>
              </w:rPr>
            </w:pPr>
            <w:r>
              <w:rPr>
                <w:rFonts w:ascii="Calibri" w:hAnsi="Calibri"/>
                <w:bCs/>
                <w:color w:val="000000"/>
                <w:sz w:val="20"/>
                <w:szCs w:val="20"/>
              </w:rPr>
              <w:t>Grup 1: POLİKLİNİK</w:t>
            </w:r>
          </w:p>
          <w:p w:rsidR="00374B53" w:rsidRDefault="00374B53" w:rsidP="00374B53">
            <w:pPr>
              <w:snapToGrid w:val="0"/>
              <w:rPr>
                <w:rFonts w:ascii="Calibri" w:hAnsi="Calibri"/>
                <w:bCs/>
                <w:color w:val="000000"/>
                <w:sz w:val="20"/>
                <w:szCs w:val="20"/>
              </w:rPr>
            </w:pPr>
            <w:r>
              <w:rPr>
                <w:rFonts w:ascii="Calibri" w:hAnsi="Calibri"/>
                <w:bCs/>
                <w:color w:val="000000"/>
                <w:sz w:val="20"/>
                <w:szCs w:val="20"/>
              </w:rPr>
              <w:t>Grup 2: AMELİYAT</w:t>
            </w:r>
          </w:p>
        </w:tc>
      </w:tr>
      <w:tr w:rsidR="00374B53" w:rsidTr="00374B53">
        <w:tc>
          <w:tcPr>
            <w:tcW w:w="1380"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10.30  - 11.20      </w:t>
            </w:r>
          </w:p>
        </w:tc>
        <w:tc>
          <w:tcPr>
            <w:tcW w:w="1785" w:type="dxa"/>
            <w:tcBorders>
              <w:top w:val="single" w:sz="8" w:space="0" w:color="000000"/>
              <w:left w:val="single" w:sz="8" w:space="0" w:color="000000"/>
              <w:bottom w:val="single" w:sz="8" w:space="0" w:color="000000"/>
            </w:tcBorders>
            <w:vAlign w:val="center"/>
          </w:tcPr>
          <w:p w:rsidR="00374B53" w:rsidRDefault="00374B53" w:rsidP="00374B53">
            <w:pPr>
              <w:snapToGrid w:val="0"/>
              <w:rPr>
                <w:rFonts w:ascii="Calibri" w:hAnsi="Calibri"/>
                <w:sz w:val="20"/>
                <w:szCs w:val="20"/>
              </w:rPr>
            </w:pPr>
            <w:r>
              <w:rPr>
                <w:rFonts w:ascii="Calibri" w:hAnsi="Calibri"/>
                <w:sz w:val="20"/>
                <w:szCs w:val="20"/>
              </w:rPr>
              <w:t>P</w:t>
            </w:r>
          </w:p>
        </w:tc>
        <w:tc>
          <w:tcPr>
            <w:tcW w:w="2655" w:type="dxa"/>
            <w:tcBorders>
              <w:top w:val="single" w:sz="8" w:space="0" w:color="000000"/>
              <w:left w:val="single" w:sz="8" w:space="0" w:color="000000"/>
              <w:bottom w:val="single" w:sz="8" w:space="0" w:color="000000"/>
            </w:tcBorders>
            <w:vAlign w:val="center"/>
          </w:tcPr>
          <w:p w:rsidR="00374B53" w:rsidRDefault="00374B53" w:rsidP="00374B53">
            <w:pPr>
              <w:spacing w:line="276" w:lineRule="auto"/>
              <w:rPr>
                <w:rFonts w:ascii="Calibri" w:hAnsi="Calibri"/>
                <w:sz w:val="20"/>
                <w:szCs w:val="20"/>
              </w:rPr>
            </w:pPr>
            <w:r>
              <w:rPr>
                <w:rFonts w:ascii="Calibri" w:hAnsi="Calibri"/>
                <w:sz w:val="20"/>
                <w:szCs w:val="20"/>
              </w:rPr>
              <w:t>Prof.Dr.Güven Yıldırım</w:t>
            </w:r>
          </w:p>
          <w:p w:rsidR="00374B53" w:rsidRDefault="00374B53" w:rsidP="00374B53">
            <w:pPr>
              <w:snapToGrid w:val="0"/>
              <w:spacing w:line="276" w:lineRule="auto"/>
              <w:rPr>
                <w:rFonts w:ascii="Calibri" w:hAnsi="Calibri"/>
                <w:sz w:val="20"/>
                <w:szCs w:val="20"/>
              </w:rPr>
            </w:pPr>
            <w:r>
              <w:rPr>
                <w:rFonts w:ascii="Calibri" w:hAnsi="Calibri"/>
                <w:sz w:val="20"/>
                <w:szCs w:val="20"/>
              </w:rPr>
              <w:t>Dr.Öğr.Ü.Hakan Ulusoy</w:t>
            </w:r>
          </w:p>
        </w:tc>
        <w:tc>
          <w:tcPr>
            <w:tcW w:w="4128" w:type="dxa"/>
            <w:tcBorders>
              <w:top w:val="single" w:sz="8" w:space="0" w:color="000000"/>
              <w:left w:val="single" w:sz="8" w:space="0" w:color="000000"/>
              <w:bottom w:val="single" w:sz="8" w:space="0" w:color="000000"/>
              <w:right w:val="single" w:sz="8" w:space="0" w:color="000000"/>
            </w:tcBorders>
            <w:vAlign w:val="center"/>
          </w:tcPr>
          <w:p w:rsidR="00374B53" w:rsidRDefault="00374B53" w:rsidP="00374B53">
            <w:pPr>
              <w:snapToGrid w:val="0"/>
              <w:rPr>
                <w:rFonts w:ascii="Calibri" w:hAnsi="Calibri"/>
                <w:color w:val="000000"/>
                <w:sz w:val="20"/>
                <w:szCs w:val="20"/>
              </w:rPr>
            </w:pPr>
            <w:r>
              <w:rPr>
                <w:rFonts w:ascii="Calibri" w:hAnsi="Calibri"/>
                <w:color w:val="000000"/>
                <w:sz w:val="20"/>
                <w:szCs w:val="20"/>
              </w:rPr>
              <w:t>Olgu örnekli eğitim ve uygulama</w:t>
            </w:r>
          </w:p>
          <w:p w:rsidR="00374B53" w:rsidRDefault="00374B53" w:rsidP="00374B53">
            <w:pPr>
              <w:snapToGrid w:val="0"/>
              <w:rPr>
                <w:rFonts w:ascii="Calibri" w:hAnsi="Calibri"/>
                <w:bCs/>
                <w:color w:val="000000"/>
                <w:sz w:val="20"/>
                <w:szCs w:val="20"/>
              </w:rPr>
            </w:pPr>
            <w:r>
              <w:rPr>
                <w:rFonts w:ascii="Calibri" w:hAnsi="Calibri"/>
                <w:bCs/>
                <w:color w:val="000000"/>
                <w:sz w:val="20"/>
                <w:szCs w:val="20"/>
              </w:rPr>
              <w:t>Grup 1: POLİKLİNİK</w:t>
            </w:r>
          </w:p>
          <w:p w:rsidR="00374B53" w:rsidRDefault="00374B53" w:rsidP="00374B53">
            <w:pPr>
              <w:snapToGrid w:val="0"/>
              <w:rPr>
                <w:rFonts w:ascii="Calibri" w:hAnsi="Calibri"/>
                <w:bCs/>
                <w:color w:val="000000"/>
                <w:sz w:val="20"/>
                <w:szCs w:val="20"/>
              </w:rPr>
            </w:pPr>
            <w:r>
              <w:rPr>
                <w:rFonts w:ascii="Calibri" w:hAnsi="Calibri"/>
                <w:bCs/>
                <w:color w:val="000000"/>
                <w:sz w:val="20"/>
                <w:szCs w:val="20"/>
              </w:rPr>
              <w:lastRenderedPageBreak/>
              <w:t>Grup 2: AMELİYAT</w:t>
            </w:r>
          </w:p>
        </w:tc>
      </w:tr>
      <w:tr w:rsidR="00374B53" w:rsidTr="00374B53">
        <w:tc>
          <w:tcPr>
            <w:tcW w:w="1380"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lastRenderedPageBreak/>
              <w:t>11.30  - 12.20</w:t>
            </w:r>
          </w:p>
        </w:tc>
        <w:tc>
          <w:tcPr>
            <w:tcW w:w="1785" w:type="dxa"/>
            <w:tcBorders>
              <w:top w:val="single" w:sz="8" w:space="0" w:color="000000"/>
              <w:left w:val="single" w:sz="8" w:space="0" w:color="000000"/>
              <w:bottom w:val="single" w:sz="8" w:space="0" w:color="000000"/>
            </w:tcBorders>
            <w:vAlign w:val="center"/>
          </w:tcPr>
          <w:p w:rsidR="00374B53" w:rsidRDefault="00374B53" w:rsidP="00374B53">
            <w:pPr>
              <w:snapToGrid w:val="0"/>
              <w:rPr>
                <w:rFonts w:ascii="Calibri" w:hAnsi="Calibri"/>
                <w:sz w:val="20"/>
                <w:szCs w:val="20"/>
              </w:rPr>
            </w:pPr>
            <w:r>
              <w:rPr>
                <w:rFonts w:ascii="Calibri" w:hAnsi="Calibri"/>
                <w:sz w:val="20"/>
                <w:szCs w:val="20"/>
              </w:rPr>
              <w:t>P</w:t>
            </w:r>
          </w:p>
        </w:tc>
        <w:tc>
          <w:tcPr>
            <w:tcW w:w="2655" w:type="dxa"/>
            <w:tcBorders>
              <w:top w:val="single" w:sz="8" w:space="0" w:color="000000"/>
              <w:left w:val="single" w:sz="8" w:space="0" w:color="000000"/>
              <w:bottom w:val="single" w:sz="8" w:space="0" w:color="000000"/>
            </w:tcBorders>
            <w:vAlign w:val="center"/>
          </w:tcPr>
          <w:p w:rsidR="00374B53" w:rsidRDefault="00374B53" w:rsidP="00374B53">
            <w:pPr>
              <w:spacing w:line="276" w:lineRule="auto"/>
              <w:rPr>
                <w:rFonts w:ascii="Calibri" w:hAnsi="Calibri"/>
                <w:sz w:val="20"/>
                <w:szCs w:val="20"/>
              </w:rPr>
            </w:pPr>
            <w:r>
              <w:rPr>
                <w:rFonts w:ascii="Calibri" w:hAnsi="Calibri"/>
                <w:sz w:val="20"/>
                <w:szCs w:val="20"/>
              </w:rPr>
              <w:t>Prof.Dr.Güven Yıldırım</w:t>
            </w:r>
          </w:p>
          <w:p w:rsidR="00374B53" w:rsidRDefault="00374B53" w:rsidP="00374B53">
            <w:pPr>
              <w:snapToGrid w:val="0"/>
              <w:spacing w:line="276" w:lineRule="auto"/>
              <w:rPr>
                <w:rFonts w:ascii="Calibri" w:hAnsi="Calibri"/>
                <w:sz w:val="20"/>
                <w:szCs w:val="20"/>
              </w:rPr>
            </w:pPr>
            <w:r>
              <w:rPr>
                <w:rFonts w:ascii="Calibri" w:hAnsi="Calibri"/>
                <w:sz w:val="20"/>
                <w:szCs w:val="20"/>
              </w:rPr>
              <w:t>Dr.Öğr.Ü.Hakan Ulusoy</w:t>
            </w:r>
          </w:p>
        </w:tc>
        <w:tc>
          <w:tcPr>
            <w:tcW w:w="4128" w:type="dxa"/>
            <w:tcBorders>
              <w:top w:val="single" w:sz="8" w:space="0" w:color="000000"/>
              <w:left w:val="single" w:sz="8" w:space="0" w:color="000000"/>
              <w:bottom w:val="single" w:sz="8" w:space="0" w:color="000000"/>
              <w:right w:val="single" w:sz="8" w:space="0" w:color="000000"/>
            </w:tcBorders>
            <w:vAlign w:val="center"/>
          </w:tcPr>
          <w:p w:rsidR="00374B53" w:rsidRDefault="00374B53" w:rsidP="00374B53">
            <w:pPr>
              <w:snapToGrid w:val="0"/>
              <w:rPr>
                <w:rFonts w:ascii="Calibri" w:hAnsi="Calibri"/>
                <w:color w:val="000000"/>
                <w:sz w:val="20"/>
                <w:szCs w:val="20"/>
              </w:rPr>
            </w:pPr>
            <w:r>
              <w:rPr>
                <w:rFonts w:ascii="Calibri" w:hAnsi="Calibri"/>
                <w:color w:val="000000"/>
                <w:sz w:val="20"/>
                <w:szCs w:val="20"/>
              </w:rPr>
              <w:t>Olgu örnekli eğitim ve uygulama</w:t>
            </w:r>
          </w:p>
          <w:p w:rsidR="00374B53" w:rsidRDefault="00374B53" w:rsidP="00374B53">
            <w:pPr>
              <w:snapToGrid w:val="0"/>
              <w:rPr>
                <w:rFonts w:ascii="Calibri" w:hAnsi="Calibri"/>
                <w:bCs/>
                <w:color w:val="000000"/>
                <w:sz w:val="20"/>
                <w:szCs w:val="20"/>
              </w:rPr>
            </w:pPr>
            <w:r>
              <w:rPr>
                <w:rFonts w:ascii="Calibri" w:hAnsi="Calibri"/>
                <w:bCs/>
                <w:color w:val="000000"/>
                <w:sz w:val="20"/>
                <w:szCs w:val="20"/>
              </w:rPr>
              <w:t>Grup 1: POLİKLİNİK</w:t>
            </w:r>
          </w:p>
          <w:p w:rsidR="00374B53" w:rsidRDefault="00374B53" w:rsidP="00374B53">
            <w:pPr>
              <w:snapToGrid w:val="0"/>
              <w:rPr>
                <w:rFonts w:ascii="Calibri" w:hAnsi="Calibri"/>
                <w:bCs/>
                <w:color w:val="000000"/>
                <w:sz w:val="20"/>
                <w:szCs w:val="20"/>
              </w:rPr>
            </w:pPr>
            <w:r>
              <w:rPr>
                <w:rFonts w:ascii="Calibri" w:hAnsi="Calibri"/>
                <w:bCs/>
                <w:color w:val="000000"/>
                <w:sz w:val="20"/>
                <w:szCs w:val="20"/>
              </w:rPr>
              <w:t>Grup 2: AMELİYAT</w:t>
            </w:r>
          </w:p>
        </w:tc>
      </w:tr>
      <w:tr w:rsidR="00374B53" w:rsidTr="00374B53">
        <w:tc>
          <w:tcPr>
            <w:tcW w:w="9948" w:type="dxa"/>
            <w:gridSpan w:val="4"/>
            <w:tcBorders>
              <w:left w:val="single" w:sz="8" w:space="0" w:color="000000"/>
              <w:bottom w:val="single" w:sz="8" w:space="0" w:color="000000"/>
              <w:right w:val="single" w:sz="8" w:space="0" w:color="000000"/>
            </w:tcBorders>
          </w:tcPr>
          <w:p w:rsidR="00374B53" w:rsidRDefault="00374B53" w:rsidP="00374B53">
            <w:pPr>
              <w:snapToGrid w:val="0"/>
              <w:spacing w:line="276" w:lineRule="auto"/>
              <w:jc w:val="center"/>
              <w:rPr>
                <w:rFonts w:ascii="Calibri" w:hAnsi="Calibri"/>
                <w:b/>
                <w:bCs/>
                <w:sz w:val="20"/>
                <w:szCs w:val="20"/>
              </w:rPr>
            </w:pPr>
            <w:r>
              <w:rPr>
                <w:rFonts w:ascii="Calibri" w:hAnsi="Calibri"/>
                <w:b/>
                <w:bCs/>
                <w:sz w:val="20"/>
                <w:szCs w:val="20"/>
              </w:rPr>
              <w:t>ÖĞLE ARASI</w:t>
            </w:r>
          </w:p>
        </w:tc>
      </w:tr>
      <w:tr w:rsidR="00374B53" w:rsidTr="00374B53">
        <w:tc>
          <w:tcPr>
            <w:tcW w:w="1380"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13.30  - 14.20   </w:t>
            </w:r>
          </w:p>
        </w:tc>
        <w:tc>
          <w:tcPr>
            <w:tcW w:w="1785" w:type="dxa"/>
            <w:tcBorders>
              <w:top w:val="single" w:sz="8" w:space="0" w:color="000000"/>
              <w:left w:val="single" w:sz="8" w:space="0" w:color="000000"/>
              <w:bottom w:val="single" w:sz="8" w:space="0" w:color="000000"/>
            </w:tcBorders>
          </w:tcPr>
          <w:p w:rsidR="00374B53" w:rsidRDefault="00374B53" w:rsidP="00374B53">
            <w:pPr>
              <w:snapToGrid w:val="0"/>
              <w:rPr>
                <w:rFonts w:ascii="Calibri" w:hAnsi="Calibri"/>
                <w:sz w:val="20"/>
                <w:szCs w:val="20"/>
              </w:rPr>
            </w:pPr>
            <w:r>
              <w:rPr>
                <w:rFonts w:ascii="Calibri" w:hAnsi="Calibri"/>
                <w:sz w:val="20"/>
                <w:szCs w:val="20"/>
              </w:rPr>
              <w:t>T</w:t>
            </w:r>
          </w:p>
        </w:tc>
        <w:tc>
          <w:tcPr>
            <w:tcW w:w="2655" w:type="dxa"/>
            <w:tcBorders>
              <w:top w:val="single" w:sz="8" w:space="0" w:color="000000"/>
              <w:left w:val="single" w:sz="8" w:space="0" w:color="000000"/>
              <w:bottom w:val="single" w:sz="8" w:space="0" w:color="000000"/>
            </w:tcBorders>
          </w:tcPr>
          <w:p w:rsidR="00374B53" w:rsidRDefault="00374B53" w:rsidP="00374B53">
            <w:pPr>
              <w:snapToGrid w:val="0"/>
              <w:rPr>
                <w:rFonts w:ascii="Calibri" w:hAnsi="Calibri"/>
                <w:sz w:val="20"/>
                <w:szCs w:val="20"/>
              </w:rPr>
            </w:pPr>
            <w:r>
              <w:rPr>
                <w:rFonts w:ascii="Calibri" w:hAnsi="Calibri"/>
                <w:sz w:val="20"/>
                <w:szCs w:val="20"/>
              </w:rPr>
              <w:t>Dr.Öğr.Ü.Hakan Ulusoy</w:t>
            </w:r>
          </w:p>
        </w:tc>
        <w:tc>
          <w:tcPr>
            <w:tcW w:w="4128" w:type="dxa"/>
            <w:tcBorders>
              <w:top w:val="single" w:sz="8" w:space="0" w:color="000000"/>
              <w:left w:val="single" w:sz="8" w:space="0" w:color="000000"/>
              <w:bottom w:val="single" w:sz="8" w:space="0" w:color="000000"/>
              <w:right w:val="single" w:sz="8" w:space="0" w:color="000000"/>
            </w:tcBorders>
          </w:tcPr>
          <w:p w:rsidR="00374B53" w:rsidRDefault="00374B53" w:rsidP="00374B53">
            <w:pPr>
              <w:snapToGrid w:val="0"/>
              <w:rPr>
                <w:rFonts w:ascii="Calibri" w:hAnsi="Calibri"/>
                <w:sz w:val="20"/>
                <w:szCs w:val="20"/>
              </w:rPr>
            </w:pPr>
            <w:r>
              <w:rPr>
                <w:rFonts w:ascii="Calibri" w:hAnsi="Calibri"/>
                <w:sz w:val="20"/>
                <w:szCs w:val="20"/>
              </w:rPr>
              <w:t>Paranazal sinüs hastalıkları-I</w:t>
            </w:r>
          </w:p>
        </w:tc>
      </w:tr>
      <w:tr w:rsidR="00374B53" w:rsidTr="00374B53">
        <w:tc>
          <w:tcPr>
            <w:tcW w:w="1380"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14.30  - 15.20   </w:t>
            </w:r>
          </w:p>
        </w:tc>
        <w:tc>
          <w:tcPr>
            <w:tcW w:w="1785" w:type="dxa"/>
            <w:tcBorders>
              <w:top w:val="single" w:sz="8" w:space="0" w:color="000000"/>
              <w:left w:val="single" w:sz="8" w:space="0" w:color="000000"/>
              <w:bottom w:val="single" w:sz="8" w:space="0" w:color="000000"/>
            </w:tcBorders>
            <w:vAlign w:val="center"/>
          </w:tcPr>
          <w:p w:rsidR="00374B53" w:rsidRDefault="00374B53" w:rsidP="00374B53">
            <w:pPr>
              <w:snapToGrid w:val="0"/>
              <w:rPr>
                <w:rFonts w:ascii="Calibri" w:hAnsi="Calibri"/>
                <w:sz w:val="20"/>
                <w:szCs w:val="20"/>
              </w:rPr>
            </w:pPr>
            <w:r>
              <w:rPr>
                <w:rFonts w:ascii="Calibri" w:hAnsi="Calibri"/>
                <w:sz w:val="20"/>
                <w:szCs w:val="20"/>
              </w:rPr>
              <w:t>T</w:t>
            </w:r>
          </w:p>
        </w:tc>
        <w:tc>
          <w:tcPr>
            <w:tcW w:w="2655" w:type="dxa"/>
            <w:tcBorders>
              <w:top w:val="single" w:sz="8" w:space="0" w:color="000000"/>
              <w:left w:val="single" w:sz="8" w:space="0" w:color="000000"/>
              <w:bottom w:val="single" w:sz="8" w:space="0" w:color="000000"/>
            </w:tcBorders>
          </w:tcPr>
          <w:p w:rsidR="00374B53" w:rsidRDefault="00374B53" w:rsidP="00374B53">
            <w:pPr>
              <w:snapToGrid w:val="0"/>
              <w:rPr>
                <w:rFonts w:ascii="Calibri" w:hAnsi="Calibri"/>
                <w:sz w:val="20"/>
                <w:szCs w:val="20"/>
              </w:rPr>
            </w:pPr>
            <w:r>
              <w:rPr>
                <w:rFonts w:ascii="Calibri" w:hAnsi="Calibri"/>
                <w:sz w:val="20"/>
                <w:szCs w:val="20"/>
              </w:rPr>
              <w:t xml:space="preserve">Dr.Öğr.Ü.Hakan Ulusoy </w:t>
            </w:r>
          </w:p>
        </w:tc>
        <w:tc>
          <w:tcPr>
            <w:tcW w:w="4128" w:type="dxa"/>
            <w:tcBorders>
              <w:top w:val="single" w:sz="8" w:space="0" w:color="000000"/>
              <w:left w:val="single" w:sz="8" w:space="0" w:color="000000"/>
              <w:bottom w:val="single" w:sz="8" w:space="0" w:color="000000"/>
              <w:right w:val="single" w:sz="8" w:space="0" w:color="000000"/>
            </w:tcBorders>
          </w:tcPr>
          <w:p w:rsidR="00374B53" w:rsidRDefault="00374B53" w:rsidP="00374B53">
            <w:pPr>
              <w:snapToGrid w:val="0"/>
              <w:rPr>
                <w:rFonts w:ascii="Calibri" w:hAnsi="Calibri"/>
                <w:sz w:val="20"/>
                <w:szCs w:val="20"/>
              </w:rPr>
            </w:pPr>
            <w:r>
              <w:rPr>
                <w:rFonts w:ascii="Calibri" w:hAnsi="Calibri"/>
                <w:sz w:val="20"/>
                <w:szCs w:val="20"/>
              </w:rPr>
              <w:t>Paranazal sinüs hastalıkları-II</w:t>
            </w:r>
          </w:p>
        </w:tc>
      </w:tr>
      <w:tr w:rsidR="00374B53" w:rsidTr="00374B53">
        <w:tc>
          <w:tcPr>
            <w:tcW w:w="1380"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15.30  - 16.20   </w:t>
            </w:r>
          </w:p>
        </w:tc>
        <w:tc>
          <w:tcPr>
            <w:tcW w:w="1785" w:type="dxa"/>
            <w:tcBorders>
              <w:top w:val="single" w:sz="8" w:space="0" w:color="000000"/>
              <w:left w:val="single" w:sz="8" w:space="0" w:color="000000"/>
              <w:bottom w:val="single" w:sz="8" w:space="0" w:color="000000"/>
            </w:tcBorders>
            <w:vAlign w:val="center"/>
          </w:tcPr>
          <w:p w:rsidR="00374B53" w:rsidRDefault="00374B53" w:rsidP="00374B53">
            <w:pPr>
              <w:snapToGrid w:val="0"/>
              <w:rPr>
                <w:rFonts w:ascii="Calibri" w:hAnsi="Calibri"/>
                <w:sz w:val="20"/>
                <w:szCs w:val="20"/>
              </w:rPr>
            </w:pPr>
            <w:r>
              <w:rPr>
                <w:rFonts w:ascii="Calibri" w:hAnsi="Calibri"/>
                <w:sz w:val="20"/>
                <w:szCs w:val="20"/>
              </w:rPr>
              <w:t>T</w:t>
            </w:r>
          </w:p>
        </w:tc>
        <w:tc>
          <w:tcPr>
            <w:tcW w:w="2655" w:type="dxa"/>
            <w:tcBorders>
              <w:top w:val="single" w:sz="8" w:space="0" w:color="000000"/>
              <w:left w:val="single" w:sz="8" w:space="0" w:color="000000"/>
              <w:bottom w:val="single" w:sz="8" w:space="0" w:color="000000"/>
            </w:tcBorders>
          </w:tcPr>
          <w:p w:rsidR="00374B53" w:rsidRDefault="003A61B6" w:rsidP="00374B53">
            <w:pPr>
              <w:snapToGrid w:val="0"/>
              <w:rPr>
                <w:rFonts w:ascii="Calibri" w:hAnsi="Calibri"/>
                <w:sz w:val="20"/>
                <w:szCs w:val="20"/>
              </w:rPr>
            </w:pPr>
            <w:r>
              <w:rPr>
                <w:rFonts w:ascii="Calibri" w:hAnsi="Calibri"/>
                <w:sz w:val="20"/>
                <w:szCs w:val="20"/>
              </w:rPr>
              <w:t>Dr.Öğr.Ü.Hakan Ulusoy</w:t>
            </w:r>
          </w:p>
        </w:tc>
        <w:tc>
          <w:tcPr>
            <w:tcW w:w="4128" w:type="dxa"/>
            <w:tcBorders>
              <w:top w:val="single" w:sz="8" w:space="0" w:color="000000"/>
              <w:left w:val="single" w:sz="8" w:space="0" w:color="000000"/>
              <w:bottom w:val="single" w:sz="8" w:space="0" w:color="000000"/>
              <w:right w:val="single" w:sz="8" w:space="0" w:color="000000"/>
            </w:tcBorders>
          </w:tcPr>
          <w:p w:rsidR="00374B53" w:rsidRDefault="003A61B6" w:rsidP="00374B53">
            <w:pPr>
              <w:snapToGrid w:val="0"/>
              <w:rPr>
                <w:rFonts w:ascii="Calibri" w:hAnsi="Calibri"/>
                <w:sz w:val="20"/>
                <w:szCs w:val="20"/>
              </w:rPr>
            </w:pPr>
            <w:r>
              <w:rPr>
                <w:rFonts w:ascii="Calibri" w:hAnsi="Calibri"/>
                <w:sz w:val="20"/>
                <w:szCs w:val="20"/>
              </w:rPr>
              <w:t>Tükrük bezi hastalıkları</w:t>
            </w:r>
          </w:p>
        </w:tc>
      </w:tr>
      <w:tr w:rsidR="00374B53" w:rsidTr="00374B53">
        <w:tc>
          <w:tcPr>
            <w:tcW w:w="1380"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16.30  - 17.20   </w:t>
            </w:r>
          </w:p>
        </w:tc>
        <w:tc>
          <w:tcPr>
            <w:tcW w:w="1785"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P</w:t>
            </w:r>
          </w:p>
        </w:tc>
        <w:tc>
          <w:tcPr>
            <w:tcW w:w="2655" w:type="dxa"/>
            <w:tcBorders>
              <w:top w:val="single" w:sz="8" w:space="0" w:color="000000"/>
              <w:left w:val="single" w:sz="8" w:space="0" w:color="000000"/>
              <w:bottom w:val="single" w:sz="8" w:space="0" w:color="000000"/>
            </w:tcBorders>
          </w:tcPr>
          <w:p w:rsidR="00374B53" w:rsidRDefault="00374B53" w:rsidP="00374B53">
            <w:pPr>
              <w:spacing w:line="276" w:lineRule="auto"/>
              <w:rPr>
                <w:rFonts w:ascii="Calibri" w:hAnsi="Calibri"/>
                <w:sz w:val="20"/>
                <w:szCs w:val="20"/>
              </w:rPr>
            </w:pPr>
            <w:r>
              <w:rPr>
                <w:rFonts w:ascii="Calibri" w:hAnsi="Calibri"/>
                <w:sz w:val="20"/>
                <w:szCs w:val="20"/>
              </w:rPr>
              <w:t>Prof.Dr.Güven Yıldırım</w:t>
            </w:r>
          </w:p>
          <w:p w:rsidR="00374B53" w:rsidRDefault="00374B53" w:rsidP="00374B53">
            <w:pPr>
              <w:spacing w:line="276" w:lineRule="auto"/>
              <w:rPr>
                <w:rFonts w:ascii="Calibri" w:hAnsi="Calibri"/>
                <w:sz w:val="20"/>
                <w:szCs w:val="20"/>
              </w:rPr>
            </w:pPr>
            <w:r>
              <w:rPr>
                <w:rFonts w:ascii="Calibri" w:hAnsi="Calibri"/>
                <w:sz w:val="20"/>
                <w:szCs w:val="20"/>
              </w:rPr>
              <w:t>Dr.Öğr.Ü.Hakan Ulusoy</w:t>
            </w:r>
          </w:p>
        </w:tc>
        <w:tc>
          <w:tcPr>
            <w:tcW w:w="4128" w:type="dxa"/>
            <w:tcBorders>
              <w:top w:val="single" w:sz="8" w:space="0" w:color="000000"/>
              <w:left w:val="single" w:sz="8" w:space="0" w:color="000000"/>
              <w:bottom w:val="single" w:sz="8" w:space="0" w:color="000000"/>
              <w:right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Hasta viziti</w:t>
            </w:r>
          </w:p>
        </w:tc>
      </w:tr>
    </w:tbl>
    <w:p w:rsidR="00374B53" w:rsidRDefault="00374B53" w:rsidP="00374B53"/>
    <w:p w:rsidR="00374B53" w:rsidRDefault="00374B53" w:rsidP="00374B53">
      <w:pPr>
        <w:rPr>
          <w:rFonts w:ascii="Calibri" w:hAnsi="Calibri"/>
          <w:sz w:val="20"/>
          <w:szCs w:val="20"/>
        </w:rPr>
      </w:pPr>
    </w:p>
    <w:p w:rsidR="00374B53" w:rsidRDefault="00374B53" w:rsidP="00374B53">
      <w:pPr>
        <w:rPr>
          <w:rFonts w:ascii="Calibri" w:hAnsi="Calibri"/>
          <w:sz w:val="20"/>
          <w:szCs w:val="20"/>
        </w:rPr>
      </w:pPr>
    </w:p>
    <w:tbl>
      <w:tblPr>
        <w:tblW w:w="0" w:type="auto"/>
        <w:tblInd w:w="-246" w:type="dxa"/>
        <w:tblLayout w:type="fixed"/>
        <w:tblLook w:val="0000" w:firstRow="0" w:lastRow="0" w:firstColumn="0" w:lastColumn="0" w:noHBand="0" w:noVBand="0"/>
      </w:tblPr>
      <w:tblGrid>
        <w:gridCol w:w="1380"/>
        <w:gridCol w:w="1800"/>
        <w:gridCol w:w="2655"/>
        <w:gridCol w:w="4128"/>
      </w:tblGrid>
      <w:tr w:rsidR="00374B53" w:rsidTr="00374B53">
        <w:tc>
          <w:tcPr>
            <w:tcW w:w="9963" w:type="dxa"/>
            <w:gridSpan w:val="4"/>
            <w:tcBorders>
              <w:top w:val="single" w:sz="8" w:space="0" w:color="000000"/>
              <w:left w:val="single" w:sz="8" w:space="0" w:color="000000"/>
              <w:bottom w:val="single" w:sz="8" w:space="0" w:color="000000"/>
              <w:right w:val="single" w:sz="8" w:space="0" w:color="000000"/>
            </w:tcBorders>
          </w:tcPr>
          <w:p w:rsidR="00374B53" w:rsidRDefault="00374B53" w:rsidP="00374B53">
            <w:pPr>
              <w:snapToGrid w:val="0"/>
              <w:spacing w:line="276" w:lineRule="auto"/>
              <w:jc w:val="center"/>
              <w:rPr>
                <w:rFonts w:ascii="Calibri" w:hAnsi="Calibri"/>
                <w:b/>
                <w:bCs/>
                <w:sz w:val="20"/>
                <w:szCs w:val="20"/>
              </w:rPr>
            </w:pPr>
            <w:r>
              <w:rPr>
                <w:rFonts w:ascii="Calibri" w:hAnsi="Calibri"/>
                <w:b/>
                <w:bCs/>
                <w:sz w:val="20"/>
                <w:szCs w:val="20"/>
              </w:rPr>
              <w:t>14. GÜN</w:t>
            </w:r>
          </w:p>
        </w:tc>
      </w:tr>
      <w:tr w:rsidR="00374B53" w:rsidTr="00374B53">
        <w:tc>
          <w:tcPr>
            <w:tcW w:w="1380" w:type="dxa"/>
            <w:tcBorders>
              <w:left w:val="single" w:sz="8" w:space="0" w:color="000000"/>
              <w:bottom w:val="single" w:sz="8" w:space="0" w:color="000000"/>
            </w:tcBorders>
            <w:vAlign w:val="center"/>
          </w:tcPr>
          <w:p w:rsidR="00374B53" w:rsidRDefault="00374B53" w:rsidP="00374B53">
            <w:pPr>
              <w:snapToGrid w:val="0"/>
              <w:spacing w:line="276" w:lineRule="auto"/>
              <w:jc w:val="center"/>
              <w:rPr>
                <w:rFonts w:ascii="Calibri" w:hAnsi="Calibri"/>
                <w:b/>
                <w:bCs/>
                <w:sz w:val="20"/>
                <w:szCs w:val="20"/>
              </w:rPr>
            </w:pPr>
            <w:r>
              <w:rPr>
                <w:rFonts w:ascii="Calibri" w:hAnsi="Calibri"/>
                <w:b/>
                <w:bCs/>
                <w:sz w:val="20"/>
                <w:szCs w:val="20"/>
              </w:rPr>
              <w:t>SAAT</w:t>
            </w:r>
          </w:p>
        </w:tc>
        <w:tc>
          <w:tcPr>
            <w:tcW w:w="1800" w:type="dxa"/>
            <w:tcBorders>
              <w:left w:val="single" w:sz="8" w:space="0" w:color="000000"/>
              <w:bottom w:val="single" w:sz="8" w:space="0" w:color="000000"/>
            </w:tcBorders>
          </w:tcPr>
          <w:p w:rsidR="00374B53" w:rsidRDefault="00374B53" w:rsidP="00374B53">
            <w:pPr>
              <w:snapToGrid w:val="0"/>
              <w:jc w:val="center"/>
              <w:rPr>
                <w:rFonts w:ascii="Calibri" w:eastAsia="Calibri" w:hAnsi="Calibri" w:cs="Calibri"/>
                <w:b/>
                <w:bCs/>
                <w:sz w:val="20"/>
                <w:szCs w:val="20"/>
              </w:rPr>
            </w:pPr>
            <w:r>
              <w:rPr>
                <w:rFonts w:ascii="Calibri" w:eastAsia="Calibri" w:hAnsi="Calibri" w:cs="Calibri"/>
                <w:b/>
                <w:bCs/>
                <w:sz w:val="20"/>
                <w:szCs w:val="20"/>
                <w:lang w:val="en-US"/>
              </w:rPr>
              <w:t>T : TEOR</w:t>
            </w:r>
            <w:r>
              <w:rPr>
                <w:rFonts w:ascii="Calibri" w:eastAsia="Calibri" w:hAnsi="Calibri" w:cs="Calibri"/>
                <w:b/>
                <w:bCs/>
                <w:sz w:val="20"/>
                <w:szCs w:val="20"/>
              </w:rPr>
              <w:t>İK</w:t>
            </w:r>
          </w:p>
          <w:p w:rsidR="00374B53" w:rsidRDefault="00374B53" w:rsidP="00374B53">
            <w:pPr>
              <w:autoSpaceDE w:val="0"/>
              <w:jc w:val="center"/>
              <w:rPr>
                <w:rFonts w:ascii="Calibri" w:eastAsia="Calibri" w:hAnsi="Calibri" w:cs="Calibri"/>
                <w:b/>
                <w:bCs/>
                <w:sz w:val="20"/>
                <w:szCs w:val="20"/>
              </w:rPr>
            </w:pPr>
            <w:r>
              <w:rPr>
                <w:rFonts w:ascii="Calibri" w:eastAsia="Calibri" w:hAnsi="Calibri" w:cs="Calibri"/>
                <w:b/>
                <w:bCs/>
                <w:sz w:val="20"/>
                <w:szCs w:val="20"/>
                <w:lang w:val="en-US"/>
              </w:rPr>
              <w:t>P : PRAT</w:t>
            </w:r>
            <w:r>
              <w:rPr>
                <w:rFonts w:ascii="Calibri" w:eastAsia="Calibri" w:hAnsi="Calibri" w:cs="Calibri"/>
                <w:b/>
                <w:bCs/>
                <w:sz w:val="20"/>
                <w:szCs w:val="20"/>
              </w:rPr>
              <w:t>İK</w:t>
            </w:r>
          </w:p>
        </w:tc>
        <w:tc>
          <w:tcPr>
            <w:tcW w:w="2655" w:type="dxa"/>
            <w:tcBorders>
              <w:left w:val="single" w:sz="8" w:space="0" w:color="000000"/>
              <w:bottom w:val="single" w:sz="8" w:space="0" w:color="000000"/>
            </w:tcBorders>
            <w:vAlign w:val="center"/>
          </w:tcPr>
          <w:p w:rsidR="00374B53" w:rsidRDefault="00374B53" w:rsidP="00374B53">
            <w:pPr>
              <w:pStyle w:val="Style12"/>
              <w:widowControl/>
              <w:snapToGrid w:val="0"/>
              <w:rPr>
                <w:rFonts w:ascii="Calibri" w:hAnsi="Calibri"/>
                <w:b/>
                <w:bCs/>
                <w:color w:val="000000"/>
                <w:sz w:val="20"/>
                <w:szCs w:val="20"/>
              </w:rPr>
            </w:pPr>
            <w:r>
              <w:rPr>
                <w:rFonts w:ascii="Calibri" w:hAnsi="Calibri"/>
                <w:b/>
                <w:bCs/>
                <w:color w:val="000000"/>
                <w:sz w:val="20"/>
                <w:szCs w:val="20"/>
              </w:rPr>
              <w:t>ÖĞRETİM ÜYESİ</w:t>
            </w:r>
          </w:p>
        </w:tc>
        <w:tc>
          <w:tcPr>
            <w:tcW w:w="4128" w:type="dxa"/>
            <w:tcBorders>
              <w:left w:val="single" w:sz="8" w:space="0" w:color="000000"/>
              <w:bottom w:val="single" w:sz="8" w:space="0" w:color="000000"/>
              <w:right w:val="single" w:sz="8" w:space="0" w:color="000000"/>
            </w:tcBorders>
            <w:vAlign w:val="center"/>
          </w:tcPr>
          <w:p w:rsidR="00374B53" w:rsidRDefault="00374B53" w:rsidP="00374B53">
            <w:pPr>
              <w:snapToGrid w:val="0"/>
              <w:spacing w:line="276" w:lineRule="auto"/>
              <w:jc w:val="center"/>
              <w:rPr>
                <w:rFonts w:ascii="Calibri" w:hAnsi="Calibri"/>
                <w:b/>
                <w:bCs/>
                <w:sz w:val="20"/>
                <w:szCs w:val="20"/>
              </w:rPr>
            </w:pPr>
            <w:r>
              <w:rPr>
                <w:rFonts w:ascii="Calibri" w:hAnsi="Calibri"/>
                <w:b/>
                <w:bCs/>
                <w:sz w:val="20"/>
                <w:szCs w:val="20"/>
              </w:rPr>
              <w:t>DERSİN KONUSU</w:t>
            </w:r>
          </w:p>
        </w:tc>
      </w:tr>
      <w:tr w:rsidR="00374B53" w:rsidTr="00374B53">
        <w:tc>
          <w:tcPr>
            <w:tcW w:w="1380" w:type="dxa"/>
            <w:tcBorders>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08.30  - 09.20   </w:t>
            </w:r>
          </w:p>
        </w:tc>
        <w:tc>
          <w:tcPr>
            <w:tcW w:w="1800" w:type="dxa"/>
            <w:tcBorders>
              <w:left w:val="single" w:sz="8" w:space="0" w:color="000000"/>
              <w:bottom w:val="single" w:sz="8" w:space="0" w:color="000000"/>
            </w:tcBorders>
          </w:tcPr>
          <w:p w:rsidR="00374B53" w:rsidRDefault="00374B53" w:rsidP="00374B53">
            <w:pPr>
              <w:snapToGrid w:val="0"/>
              <w:rPr>
                <w:rFonts w:ascii="Calibri" w:hAnsi="Calibri"/>
                <w:sz w:val="20"/>
                <w:szCs w:val="20"/>
              </w:rPr>
            </w:pPr>
            <w:r>
              <w:rPr>
                <w:rFonts w:ascii="Calibri" w:hAnsi="Calibri"/>
                <w:sz w:val="20"/>
                <w:szCs w:val="20"/>
              </w:rPr>
              <w:t>P</w:t>
            </w:r>
          </w:p>
        </w:tc>
        <w:tc>
          <w:tcPr>
            <w:tcW w:w="2655" w:type="dxa"/>
            <w:tcBorders>
              <w:left w:val="single" w:sz="8" w:space="0" w:color="000000"/>
              <w:bottom w:val="single" w:sz="8" w:space="0" w:color="000000"/>
            </w:tcBorders>
          </w:tcPr>
          <w:p w:rsidR="00374B53" w:rsidRDefault="00374B53" w:rsidP="00374B53">
            <w:pPr>
              <w:spacing w:line="276" w:lineRule="auto"/>
              <w:rPr>
                <w:rFonts w:ascii="Calibri" w:hAnsi="Calibri"/>
                <w:sz w:val="20"/>
                <w:szCs w:val="20"/>
              </w:rPr>
            </w:pPr>
            <w:r>
              <w:rPr>
                <w:rFonts w:ascii="Calibri" w:hAnsi="Calibri"/>
                <w:sz w:val="20"/>
                <w:szCs w:val="20"/>
              </w:rPr>
              <w:t>Prof.Dr.Güven Yıldırım</w:t>
            </w:r>
          </w:p>
          <w:p w:rsidR="00374B53" w:rsidRDefault="00374B53" w:rsidP="00374B53">
            <w:pPr>
              <w:snapToGrid w:val="0"/>
              <w:spacing w:line="276" w:lineRule="auto"/>
              <w:rPr>
                <w:rFonts w:ascii="Calibri" w:hAnsi="Calibri"/>
                <w:sz w:val="20"/>
                <w:szCs w:val="20"/>
              </w:rPr>
            </w:pPr>
            <w:r>
              <w:rPr>
                <w:rFonts w:ascii="Calibri" w:hAnsi="Calibri"/>
                <w:sz w:val="20"/>
                <w:szCs w:val="20"/>
              </w:rPr>
              <w:t>Dr.Öğr.Ü.Hakan Ulusoy</w:t>
            </w:r>
          </w:p>
        </w:tc>
        <w:tc>
          <w:tcPr>
            <w:tcW w:w="4128" w:type="dxa"/>
            <w:tcBorders>
              <w:left w:val="single" w:sz="8" w:space="0" w:color="000000"/>
              <w:bottom w:val="single" w:sz="8" w:space="0" w:color="000000"/>
              <w:right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Hasta viziti</w:t>
            </w:r>
          </w:p>
        </w:tc>
      </w:tr>
      <w:tr w:rsidR="00374B53" w:rsidTr="00374B53">
        <w:tc>
          <w:tcPr>
            <w:tcW w:w="1380"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09.30  - 10.20   </w:t>
            </w:r>
          </w:p>
        </w:tc>
        <w:tc>
          <w:tcPr>
            <w:tcW w:w="1800" w:type="dxa"/>
            <w:tcBorders>
              <w:top w:val="single" w:sz="8" w:space="0" w:color="000000"/>
              <w:left w:val="single" w:sz="8" w:space="0" w:color="000000"/>
              <w:bottom w:val="single" w:sz="8" w:space="0" w:color="000000"/>
            </w:tcBorders>
            <w:vAlign w:val="center"/>
          </w:tcPr>
          <w:p w:rsidR="00374B53" w:rsidRDefault="00374B53" w:rsidP="00374B53">
            <w:pPr>
              <w:snapToGrid w:val="0"/>
              <w:rPr>
                <w:rFonts w:ascii="Calibri" w:hAnsi="Calibri"/>
                <w:sz w:val="20"/>
                <w:szCs w:val="20"/>
              </w:rPr>
            </w:pPr>
            <w:r>
              <w:rPr>
                <w:rFonts w:ascii="Calibri" w:hAnsi="Calibri"/>
                <w:sz w:val="20"/>
                <w:szCs w:val="20"/>
              </w:rPr>
              <w:t>P</w:t>
            </w:r>
          </w:p>
        </w:tc>
        <w:tc>
          <w:tcPr>
            <w:tcW w:w="2655" w:type="dxa"/>
            <w:tcBorders>
              <w:top w:val="single" w:sz="8" w:space="0" w:color="000000"/>
              <w:left w:val="single" w:sz="8" w:space="0" w:color="000000"/>
              <w:bottom w:val="single" w:sz="8" w:space="0" w:color="000000"/>
            </w:tcBorders>
            <w:vAlign w:val="center"/>
          </w:tcPr>
          <w:p w:rsidR="00374B53" w:rsidRDefault="00374B53" w:rsidP="00374B53">
            <w:pPr>
              <w:spacing w:line="276" w:lineRule="auto"/>
              <w:rPr>
                <w:rFonts w:ascii="Calibri" w:hAnsi="Calibri"/>
                <w:sz w:val="20"/>
                <w:szCs w:val="20"/>
              </w:rPr>
            </w:pPr>
            <w:r>
              <w:rPr>
                <w:rFonts w:ascii="Calibri" w:hAnsi="Calibri"/>
                <w:sz w:val="20"/>
                <w:szCs w:val="20"/>
              </w:rPr>
              <w:t>Prof.Dr.Güven Yıldırım</w:t>
            </w:r>
          </w:p>
          <w:p w:rsidR="00374B53" w:rsidRDefault="00374B53" w:rsidP="00374B53">
            <w:pPr>
              <w:snapToGrid w:val="0"/>
              <w:spacing w:line="276" w:lineRule="auto"/>
              <w:rPr>
                <w:rFonts w:ascii="Calibri" w:hAnsi="Calibri"/>
                <w:sz w:val="20"/>
                <w:szCs w:val="20"/>
              </w:rPr>
            </w:pPr>
            <w:r>
              <w:rPr>
                <w:rFonts w:ascii="Calibri" w:hAnsi="Calibri"/>
                <w:sz w:val="20"/>
                <w:szCs w:val="20"/>
              </w:rPr>
              <w:t>Dr.Öğr.Ü.Hakan Ulusoy</w:t>
            </w:r>
          </w:p>
        </w:tc>
        <w:tc>
          <w:tcPr>
            <w:tcW w:w="4128" w:type="dxa"/>
            <w:tcBorders>
              <w:top w:val="single" w:sz="8" w:space="0" w:color="000000"/>
              <w:left w:val="single" w:sz="8" w:space="0" w:color="000000"/>
              <w:bottom w:val="single" w:sz="8" w:space="0" w:color="000000"/>
              <w:right w:val="single" w:sz="8" w:space="0" w:color="000000"/>
            </w:tcBorders>
            <w:vAlign w:val="center"/>
          </w:tcPr>
          <w:p w:rsidR="00374B53" w:rsidRDefault="00374B53" w:rsidP="00374B53">
            <w:pPr>
              <w:snapToGrid w:val="0"/>
              <w:rPr>
                <w:rFonts w:ascii="Calibri" w:hAnsi="Calibri"/>
                <w:color w:val="000000"/>
                <w:sz w:val="20"/>
                <w:szCs w:val="20"/>
              </w:rPr>
            </w:pPr>
            <w:r>
              <w:rPr>
                <w:rFonts w:ascii="Calibri" w:hAnsi="Calibri"/>
                <w:color w:val="000000"/>
                <w:sz w:val="20"/>
                <w:szCs w:val="20"/>
              </w:rPr>
              <w:t>Olgu örnekli eğitim ve uygulama</w:t>
            </w:r>
          </w:p>
          <w:p w:rsidR="00374B53" w:rsidRDefault="00374B53" w:rsidP="00374B53">
            <w:pPr>
              <w:snapToGrid w:val="0"/>
              <w:rPr>
                <w:rFonts w:ascii="Calibri" w:hAnsi="Calibri"/>
                <w:bCs/>
                <w:color w:val="000000"/>
                <w:sz w:val="20"/>
                <w:szCs w:val="20"/>
              </w:rPr>
            </w:pPr>
            <w:r>
              <w:rPr>
                <w:rFonts w:ascii="Calibri" w:hAnsi="Calibri"/>
                <w:bCs/>
                <w:color w:val="000000"/>
                <w:sz w:val="20"/>
                <w:szCs w:val="20"/>
              </w:rPr>
              <w:t>Grup 1: POLİKLİNİK</w:t>
            </w:r>
          </w:p>
          <w:p w:rsidR="00374B53" w:rsidRDefault="00374B53" w:rsidP="00374B53">
            <w:pPr>
              <w:snapToGrid w:val="0"/>
              <w:rPr>
                <w:rFonts w:ascii="Calibri" w:hAnsi="Calibri"/>
                <w:bCs/>
                <w:color w:val="000000"/>
                <w:sz w:val="20"/>
                <w:szCs w:val="20"/>
              </w:rPr>
            </w:pPr>
            <w:r>
              <w:rPr>
                <w:rFonts w:ascii="Calibri" w:hAnsi="Calibri"/>
                <w:bCs/>
                <w:color w:val="000000"/>
                <w:sz w:val="20"/>
                <w:szCs w:val="20"/>
              </w:rPr>
              <w:t>Grup 2: AMELİYAT</w:t>
            </w:r>
          </w:p>
        </w:tc>
      </w:tr>
      <w:tr w:rsidR="00374B53" w:rsidTr="00374B53">
        <w:tc>
          <w:tcPr>
            <w:tcW w:w="1380"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10.30  - 11.20      </w:t>
            </w:r>
          </w:p>
        </w:tc>
        <w:tc>
          <w:tcPr>
            <w:tcW w:w="1800" w:type="dxa"/>
            <w:tcBorders>
              <w:top w:val="single" w:sz="8" w:space="0" w:color="000000"/>
              <w:left w:val="single" w:sz="8" w:space="0" w:color="000000"/>
              <w:bottom w:val="single" w:sz="8" w:space="0" w:color="000000"/>
            </w:tcBorders>
            <w:vAlign w:val="center"/>
          </w:tcPr>
          <w:p w:rsidR="00374B53" w:rsidRDefault="00374B53" w:rsidP="00374B53">
            <w:pPr>
              <w:snapToGrid w:val="0"/>
              <w:rPr>
                <w:rFonts w:ascii="Calibri" w:hAnsi="Calibri"/>
                <w:sz w:val="20"/>
                <w:szCs w:val="20"/>
              </w:rPr>
            </w:pPr>
            <w:r>
              <w:rPr>
                <w:rFonts w:ascii="Calibri" w:hAnsi="Calibri"/>
                <w:sz w:val="20"/>
                <w:szCs w:val="20"/>
              </w:rPr>
              <w:t>P</w:t>
            </w:r>
          </w:p>
        </w:tc>
        <w:tc>
          <w:tcPr>
            <w:tcW w:w="2655" w:type="dxa"/>
            <w:tcBorders>
              <w:top w:val="single" w:sz="8" w:space="0" w:color="000000"/>
              <w:left w:val="single" w:sz="8" w:space="0" w:color="000000"/>
              <w:bottom w:val="single" w:sz="8" w:space="0" w:color="000000"/>
            </w:tcBorders>
            <w:vAlign w:val="center"/>
          </w:tcPr>
          <w:p w:rsidR="00374B53" w:rsidRDefault="00374B53" w:rsidP="00374B53">
            <w:pPr>
              <w:spacing w:line="276" w:lineRule="auto"/>
              <w:rPr>
                <w:rFonts w:ascii="Calibri" w:hAnsi="Calibri"/>
                <w:sz w:val="20"/>
                <w:szCs w:val="20"/>
              </w:rPr>
            </w:pPr>
            <w:r>
              <w:rPr>
                <w:rFonts w:ascii="Calibri" w:hAnsi="Calibri"/>
                <w:sz w:val="20"/>
                <w:szCs w:val="20"/>
              </w:rPr>
              <w:t>Prof.Dr.Güven Yıldırım</w:t>
            </w:r>
          </w:p>
          <w:p w:rsidR="00374B53" w:rsidRDefault="00374B53" w:rsidP="00374B53">
            <w:pPr>
              <w:snapToGrid w:val="0"/>
              <w:spacing w:line="276" w:lineRule="auto"/>
              <w:rPr>
                <w:rFonts w:ascii="Calibri" w:hAnsi="Calibri"/>
                <w:sz w:val="20"/>
                <w:szCs w:val="20"/>
              </w:rPr>
            </w:pPr>
            <w:r>
              <w:rPr>
                <w:rFonts w:ascii="Calibri" w:hAnsi="Calibri"/>
                <w:sz w:val="20"/>
                <w:szCs w:val="20"/>
              </w:rPr>
              <w:t>Dr.Öğr.Ü.Hakan Ulusoy</w:t>
            </w:r>
          </w:p>
        </w:tc>
        <w:tc>
          <w:tcPr>
            <w:tcW w:w="4128" w:type="dxa"/>
            <w:tcBorders>
              <w:top w:val="single" w:sz="8" w:space="0" w:color="000000"/>
              <w:left w:val="single" w:sz="8" w:space="0" w:color="000000"/>
              <w:bottom w:val="single" w:sz="8" w:space="0" w:color="000000"/>
              <w:right w:val="single" w:sz="8" w:space="0" w:color="000000"/>
            </w:tcBorders>
            <w:vAlign w:val="center"/>
          </w:tcPr>
          <w:p w:rsidR="00374B53" w:rsidRDefault="00374B53" w:rsidP="00374B53">
            <w:pPr>
              <w:snapToGrid w:val="0"/>
              <w:rPr>
                <w:rFonts w:ascii="Calibri" w:hAnsi="Calibri"/>
                <w:color w:val="000000"/>
                <w:sz w:val="20"/>
                <w:szCs w:val="20"/>
              </w:rPr>
            </w:pPr>
            <w:r>
              <w:rPr>
                <w:rFonts w:ascii="Calibri" w:hAnsi="Calibri"/>
                <w:color w:val="000000"/>
                <w:sz w:val="20"/>
                <w:szCs w:val="20"/>
              </w:rPr>
              <w:t>Olgu örnekli eğitim ve uygulama</w:t>
            </w:r>
          </w:p>
          <w:p w:rsidR="00374B53" w:rsidRDefault="00374B53" w:rsidP="00374B53">
            <w:pPr>
              <w:snapToGrid w:val="0"/>
              <w:rPr>
                <w:rFonts w:ascii="Calibri" w:hAnsi="Calibri"/>
                <w:bCs/>
                <w:color w:val="000000"/>
                <w:sz w:val="20"/>
                <w:szCs w:val="20"/>
              </w:rPr>
            </w:pPr>
            <w:r>
              <w:rPr>
                <w:rFonts w:ascii="Calibri" w:hAnsi="Calibri"/>
                <w:bCs/>
                <w:color w:val="000000"/>
                <w:sz w:val="20"/>
                <w:szCs w:val="20"/>
              </w:rPr>
              <w:t>Grup 1: POLİKLİNİK</w:t>
            </w:r>
          </w:p>
          <w:p w:rsidR="00374B53" w:rsidRDefault="00374B53" w:rsidP="00374B53">
            <w:pPr>
              <w:snapToGrid w:val="0"/>
              <w:rPr>
                <w:rFonts w:ascii="Calibri" w:hAnsi="Calibri"/>
                <w:bCs/>
                <w:color w:val="000000"/>
                <w:sz w:val="20"/>
                <w:szCs w:val="20"/>
              </w:rPr>
            </w:pPr>
            <w:r>
              <w:rPr>
                <w:rFonts w:ascii="Calibri" w:hAnsi="Calibri"/>
                <w:bCs/>
                <w:color w:val="000000"/>
                <w:sz w:val="20"/>
                <w:szCs w:val="20"/>
              </w:rPr>
              <w:t>Grup 2: AMELİYAT</w:t>
            </w:r>
          </w:p>
        </w:tc>
      </w:tr>
      <w:tr w:rsidR="00374B53" w:rsidTr="00374B53">
        <w:tc>
          <w:tcPr>
            <w:tcW w:w="1380"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11.30  - 12.20</w:t>
            </w:r>
          </w:p>
        </w:tc>
        <w:tc>
          <w:tcPr>
            <w:tcW w:w="1800" w:type="dxa"/>
            <w:tcBorders>
              <w:top w:val="single" w:sz="8" w:space="0" w:color="000000"/>
              <w:left w:val="single" w:sz="8" w:space="0" w:color="000000"/>
              <w:bottom w:val="single" w:sz="8" w:space="0" w:color="000000"/>
            </w:tcBorders>
            <w:vAlign w:val="center"/>
          </w:tcPr>
          <w:p w:rsidR="00374B53" w:rsidRDefault="00374B53" w:rsidP="00374B53">
            <w:pPr>
              <w:snapToGrid w:val="0"/>
              <w:rPr>
                <w:rFonts w:ascii="Calibri" w:hAnsi="Calibri"/>
                <w:sz w:val="20"/>
                <w:szCs w:val="20"/>
              </w:rPr>
            </w:pPr>
            <w:r>
              <w:rPr>
                <w:rFonts w:ascii="Calibri" w:hAnsi="Calibri"/>
                <w:sz w:val="20"/>
                <w:szCs w:val="20"/>
              </w:rPr>
              <w:t>P</w:t>
            </w:r>
          </w:p>
        </w:tc>
        <w:tc>
          <w:tcPr>
            <w:tcW w:w="2655" w:type="dxa"/>
            <w:tcBorders>
              <w:top w:val="single" w:sz="8" w:space="0" w:color="000000"/>
              <w:left w:val="single" w:sz="8" w:space="0" w:color="000000"/>
              <w:bottom w:val="single" w:sz="8" w:space="0" w:color="000000"/>
            </w:tcBorders>
            <w:vAlign w:val="center"/>
          </w:tcPr>
          <w:p w:rsidR="00374B53" w:rsidRDefault="00374B53" w:rsidP="00374B53">
            <w:pPr>
              <w:spacing w:line="276" w:lineRule="auto"/>
              <w:rPr>
                <w:rFonts w:ascii="Calibri" w:hAnsi="Calibri"/>
                <w:sz w:val="20"/>
                <w:szCs w:val="20"/>
              </w:rPr>
            </w:pPr>
            <w:r>
              <w:rPr>
                <w:rFonts w:ascii="Calibri" w:hAnsi="Calibri"/>
                <w:sz w:val="20"/>
                <w:szCs w:val="20"/>
              </w:rPr>
              <w:t>Prof.Dr.Güven Yıldırım</w:t>
            </w:r>
          </w:p>
          <w:p w:rsidR="00374B53" w:rsidRDefault="00374B53" w:rsidP="00374B53">
            <w:pPr>
              <w:snapToGrid w:val="0"/>
              <w:spacing w:line="276" w:lineRule="auto"/>
              <w:rPr>
                <w:rFonts w:ascii="Calibri" w:hAnsi="Calibri"/>
                <w:sz w:val="20"/>
                <w:szCs w:val="20"/>
              </w:rPr>
            </w:pPr>
            <w:r>
              <w:rPr>
                <w:rFonts w:ascii="Calibri" w:hAnsi="Calibri"/>
                <w:sz w:val="20"/>
                <w:szCs w:val="20"/>
              </w:rPr>
              <w:t>Dr.Öğr.Ü.Hakan Ulusoy</w:t>
            </w:r>
          </w:p>
        </w:tc>
        <w:tc>
          <w:tcPr>
            <w:tcW w:w="4128" w:type="dxa"/>
            <w:tcBorders>
              <w:top w:val="single" w:sz="8" w:space="0" w:color="000000"/>
              <w:left w:val="single" w:sz="8" w:space="0" w:color="000000"/>
              <w:bottom w:val="single" w:sz="8" w:space="0" w:color="000000"/>
              <w:right w:val="single" w:sz="8" w:space="0" w:color="000000"/>
            </w:tcBorders>
            <w:vAlign w:val="center"/>
          </w:tcPr>
          <w:p w:rsidR="00374B53" w:rsidRDefault="00374B53" w:rsidP="00374B53">
            <w:pPr>
              <w:snapToGrid w:val="0"/>
              <w:rPr>
                <w:rFonts w:ascii="Calibri" w:hAnsi="Calibri"/>
                <w:color w:val="000000"/>
                <w:sz w:val="20"/>
                <w:szCs w:val="20"/>
              </w:rPr>
            </w:pPr>
            <w:r>
              <w:rPr>
                <w:rFonts w:ascii="Calibri" w:hAnsi="Calibri"/>
                <w:color w:val="000000"/>
                <w:sz w:val="20"/>
                <w:szCs w:val="20"/>
              </w:rPr>
              <w:t>Olgu örnekli eğitim ve uygulama</w:t>
            </w:r>
          </w:p>
          <w:p w:rsidR="00374B53" w:rsidRDefault="00374B53" w:rsidP="00374B53">
            <w:pPr>
              <w:snapToGrid w:val="0"/>
              <w:rPr>
                <w:rFonts w:ascii="Calibri" w:hAnsi="Calibri"/>
                <w:bCs/>
                <w:color w:val="000000"/>
                <w:sz w:val="20"/>
                <w:szCs w:val="20"/>
              </w:rPr>
            </w:pPr>
            <w:r>
              <w:rPr>
                <w:rFonts w:ascii="Calibri" w:hAnsi="Calibri"/>
                <w:bCs/>
                <w:color w:val="000000"/>
                <w:sz w:val="20"/>
                <w:szCs w:val="20"/>
              </w:rPr>
              <w:t>Grup 1: POLİKLİNİK</w:t>
            </w:r>
          </w:p>
          <w:p w:rsidR="00374B53" w:rsidRDefault="00374B53" w:rsidP="00374B53">
            <w:pPr>
              <w:snapToGrid w:val="0"/>
              <w:rPr>
                <w:rFonts w:ascii="Calibri" w:hAnsi="Calibri"/>
                <w:bCs/>
                <w:color w:val="000000"/>
                <w:sz w:val="20"/>
                <w:szCs w:val="20"/>
              </w:rPr>
            </w:pPr>
            <w:r>
              <w:rPr>
                <w:rFonts w:ascii="Calibri" w:hAnsi="Calibri"/>
                <w:bCs/>
                <w:color w:val="000000"/>
                <w:sz w:val="20"/>
                <w:szCs w:val="20"/>
              </w:rPr>
              <w:t>Grup 2: AMELİYAT</w:t>
            </w:r>
          </w:p>
        </w:tc>
      </w:tr>
      <w:tr w:rsidR="00374B53" w:rsidTr="00374B53">
        <w:tc>
          <w:tcPr>
            <w:tcW w:w="9963" w:type="dxa"/>
            <w:gridSpan w:val="4"/>
            <w:tcBorders>
              <w:left w:val="single" w:sz="8" w:space="0" w:color="000000"/>
              <w:bottom w:val="single" w:sz="8" w:space="0" w:color="000000"/>
              <w:right w:val="single" w:sz="8" w:space="0" w:color="000000"/>
            </w:tcBorders>
          </w:tcPr>
          <w:p w:rsidR="00374B53" w:rsidRDefault="00374B53" w:rsidP="00374B53">
            <w:pPr>
              <w:snapToGrid w:val="0"/>
              <w:spacing w:line="276" w:lineRule="auto"/>
              <w:jc w:val="center"/>
              <w:rPr>
                <w:rFonts w:ascii="Calibri" w:hAnsi="Calibri"/>
                <w:b/>
                <w:bCs/>
                <w:sz w:val="20"/>
                <w:szCs w:val="20"/>
              </w:rPr>
            </w:pPr>
            <w:r>
              <w:rPr>
                <w:rFonts w:ascii="Calibri" w:hAnsi="Calibri"/>
                <w:b/>
                <w:bCs/>
                <w:sz w:val="20"/>
                <w:szCs w:val="20"/>
              </w:rPr>
              <w:t>ÖĞLE ARASI</w:t>
            </w:r>
          </w:p>
        </w:tc>
      </w:tr>
      <w:tr w:rsidR="00374B53" w:rsidTr="00374B53">
        <w:tc>
          <w:tcPr>
            <w:tcW w:w="1380"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13.30  - 14.20   </w:t>
            </w:r>
          </w:p>
        </w:tc>
        <w:tc>
          <w:tcPr>
            <w:tcW w:w="1800" w:type="dxa"/>
            <w:tcBorders>
              <w:top w:val="single" w:sz="8" w:space="0" w:color="000000"/>
              <w:left w:val="single" w:sz="8" w:space="0" w:color="000000"/>
              <w:bottom w:val="single" w:sz="8" w:space="0" w:color="000000"/>
            </w:tcBorders>
          </w:tcPr>
          <w:p w:rsidR="00374B53" w:rsidRDefault="00374B53" w:rsidP="00374B53">
            <w:pPr>
              <w:snapToGrid w:val="0"/>
              <w:rPr>
                <w:rFonts w:ascii="Calibri" w:hAnsi="Calibri"/>
                <w:sz w:val="20"/>
                <w:szCs w:val="20"/>
              </w:rPr>
            </w:pPr>
            <w:r>
              <w:rPr>
                <w:rFonts w:ascii="Calibri" w:hAnsi="Calibri"/>
                <w:sz w:val="20"/>
                <w:szCs w:val="20"/>
              </w:rPr>
              <w:t>SERBEST ÇALIŞMA</w:t>
            </w:r>
          </w:p>
        </w:tc>
        <w:tc>
          <w:tcPr>
            <w:tcW w:w="2655" w:type="dxa"/>
            <w:tcBorders>
              <w:top w:val="single" w:sz="8" w:space="0" w:color="000000"/>
              <w:left w:val="single" w:sz="8" w:space="0" w:color="000000"/>
              <w:bottom w:val="single" w:sz="8" w:space="0" w:color="000000"/>
            </w:tcBorders>
          </w:tcPr>
          <w:p w:rsidR="00374B53" w:rsidRDefault="00374B53" w:rsidP="00374B53">
            <w:pPr>
              <w:pStyle w:val="ListeParagraf1"/>
              <w:snapToGrid w:val="0"/>
              <w:spacing w:after="0"/>
              <w:ind w:left="0"/>
              <w:rPr>
                <w:sz w:val="20"/>
                <w:szCs w:val="20"/>
              </w:rPr>
            </w:pPr>
          </w:p>
        </w:tc>
        <w:tc>
          <w:tcPr>
            <w:tcW w:w="4128" w:type="dxa"/>
            <w:tcBorders>
              <w:top w:val="single" w:sz="8" w:space="0" w:color="000000"/>
              <w:left w:val="single" w:sz="8" w:space="0" w:color="000000"/>
              <w:bottom w:val="single" w:sz="8" w:space="0" w:color="000000"/>
              <w:right w:val="single" w:sz="8" w:space="0" w:color="000000"/>
            </w:tcBorders>
          </w:tcPr>
          <w:p w:rsidR="00374B53" w:rsidRDefault="00374B53" w:rsidP="00374B53">
            <w:pPr>
              <w:snapToGrid w:val="0"/>
              <w:spacing w:line="276" w:lineRule="auto"/>
              <w:rPr>
                <w:rFonts w:ascii="Calibri" w:hAnsi="Calibri"/>
                <w:sz w:val="20"/>
                <w:szCs w:val="20"/>
              </w:rPr>
            </w:pPr>
          </w:p>
        </w:tc>
      </w:tr>
      <w:tr w:rsidR="00374B53" w:rsidTr="00374B53">
        <w:tc>
          <w:tcPr>
            <w:tcW w:w="1380"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14.30  - 15.20   </w:t>
            </w:r>
          </w:p>
        </w:tc>
        <w:tc>
          <w:tcPr>
            <w:tcW w:w="1800" w:type="dxa"/>
            <w:tcBorders>
              <w:top w:val="single" w:sz="8" w:space="0" w:color="000000"/>
              <w:left w:val="single" w:sz="8" w:space="0" w:color="000000"/>
              <w:bottom w:val="single" w:sz="8" w:space="0" w:color="000000"/>
            </w:tcBorders>
            <w:vAlign w:val="center"/>
          </w:tcPr>
          <w:p w:rsidR="00374B53" w:rsidRDefault="00374B53" w:rsidP="00374B53">
            <w:pPr>
              <w:snapToGrid w:val="0"/>
              <w:rPr>
                <w:rFonts w:ascii="Calibri" w:hAnsi="Calibri"/>
                <w:sz w:val="20"/>
                <w:szCs w:val="20"/>
              </w:rPr>
            </w:pPr>
            <w:r>
              <w:rPr>
                <w:rFonts w:ascii="Calibri" w:hAnsi="Calibri"/>
                <w:sz w:val="20"/>
                <w:szCs w:val="20"/>
              </w:rPr>
              <w:t>SERBEST ÇALIŞMA</w:t>
            </w:r>
          </w:p>
        </w:tc>
        <w:tc>
          <w:tcPr>
            <w:tcW w:w="2655" w:type="dxa"/>
            <w:tcBorders>
              <w:top w:val="single" w:sz="8" w:space="0" w:color="000000"/>
              <w:left w:val="single" w:sz="8" w:space="0" w:color="000000"/>
              <w:bottom w:val="single" w:sz="8" w:space="0" w:color="000000"/>
            </w:tcBorders>
          </w:tcPr>
          <w:p w:rsidR="00374B53" w:rsidRDefault="00374B53" w:rsidP="00374B53">
            <w:pPr>
              <w:pStyle w:val="Style12"/>
              <w:widowControl/>
              <w:snapToGrid w:val="0"/>
              <w:spacing w:line="192" w:lineRule="exact"/>
              <w:jc w:val="left"/>
              <w:rPr>
                <w:rFonts w:ascii="Calibri" w:hAnsi="Calibri"/>
                <w:color w:val="000000"/>
                <w:sz w:val="20"/>
                <w:szCs w:val="20"/>
              </w:rPr>
            </w:pPr>
          </w:p>
        </w:tc>
        <w:tc>
          <w:tcPr>
            <w:tcW w:w="4128" w:type="dxa"/>
            <w:tcBorders>
              <w:top w:val="single" w:sz="8" w:space="0" w:color="000000"/>
              <w:left w:val="single" w:sz="8" w:space="0" w:color="000000"/>
              <w:bottom w:val="single" w:sz="8" w:space="0" w:color="000000"/>
              <w:right w:val="single" w:sz="8" w:space="0" w:color="000000"/>
            </w:tcBorders>
          </w:tcPr>
          <w:p w:rsidR="00374B53" w:rsidRDefault="00374B53" w:rsidP="00374B53">
            <w:pPr>
              <w:snapToGrid w:val="0"/>
              <w:spacing w:line="276" w:lineRule="auto"/>
              <w:rPr>
                <w:rFonts w:ascii="Calibri" w:hAnsi="Calibri"/>
                <w:sz w:val="20"/>
                <w:szCs w:val="20"/>
              </w:rPr>
            </w:pPr>
          </w:p>
        </w:tc>
      </w:tr>
      <w:tr w:rsidR="00374B53" w:rsidTr="00374B53">
        <w:tc>
          <w:tcPr>
            <w:tcW w:w="1380"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15.30  - 16.20   </w:t>
            </w:r>
          </w:p>
        </w:tc>
        <w:tc>
          <w:tcPr>
            <w:tcW w:w="1800" w:type="dxa"/>
            <w:tcBorders>
              <w:top w:val="single" w:sz="8" w:space="0" w:color="000000"/>
              <w:left w:val="single" w:sz="8" w:space="0" w:color="000000"/>
              <w:bottom w:val="single" w:sz="8" w:space="0" w:color="000000"/>
            </w:tcBorders>
            <w:vAlign w:val="center"/>
          </w:tcPr>
          <w:p w:rsidR="00374B53" w:rsidRDefault="00374B53" w:rsidP="00374B53">
            <w:pPr>
              <w:snapToGrid w:val="0"/>
              <w:rPr>
                <w:rFonts w:ascii="Calibri" w:hAnsi="Calibri"/>
                <w:sz w:val="20"/>
                <w:szCs w:val="20"/>
              </w:rPr>
            </w:pPr>
            <w:r>
              <w:rPr>
                <w:rFonts w:ascii="Calibri" w:hAnsi="Calibri"/>
                <w:sz w:val="20"/>
                <w:szCs w:val="20"/>
              </w:rPr>
              <w:t>SERBEST ÇALIŞMA</w:t>
            </w:r>
          </w:p>
        </w:tc>
        <w:tc>
          <w:tcPr>
            <w:tcW w:w="2655"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p>
        </w:tc>
        <w:tc>
          <w:tcPr>
            <w:tcW w:w="4128" w:type="dxa"/>
            <w:tcBorders>
              <w:top w:val="single" w:sz="8" w:space="0" w:color="000000"/>
              <w:left w:val="single" w:sz="8" w:space="0" w:color="000000"/>
              <w:bottom w:val="single" w:sz="8" w:space="0" w:color="000000"/>
              <w:right w:val="single" w:sz="8" w:space="0" w:color="000000"/>
            </w:tcBorders>
          </w:tcPr>
          <w:p w:rsidR="00374B53" w:rsidRDefault="00374B53" w:rsidP="00374B53">
            <w:pPr>
              <w:snapToGrid w:val="0"/>
              <w:spacing w:line="276" w:lineRule="auto"/>
              <w:rPr>
                <w:rFonts w:ascii="Calibri" w:hAnsi="Calibri"/>
                <w:sz w:val="20"/>
                <w:szCs w:val="20"/>
              </w:rPr>
            </w:pPr>
          </w:p>
        </w:tc>
      </w:tr>
      <w:tr w:rsidR="00374B53" w:rsidTr="00374B53">
        <w:tc>
          <w:tcPr>
            <w:tcW w:w="1380"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16.30  - 17.20   </w:t>
            </w:r>
          </w:p>
        </w:tc>
        <w:tc>
          <w:tcPr>
            <w:tcW w:w="1800" w:type="dxa"/>
            <w:tcBorders>
              <w:top w:val="single" w:sz="8" w:space="0" w:color="000000"/>
              <w:left w:val="single" w:sz="8" w:space="0" w:color="000000"/>
              <w:bottom w:val="single" w:sz="8" w:space="0" w:color="000000"/>
            </w:tcBorders>
          </w:tcPr>
          <w:p w:rsidR="00374B53" w:rsidRDefault="00374B53" w:rsidP="00374B53">
            <w:pPr>
              <w:snapToGrid w:val="0"/>
              <w:rPr>
                <w:rFonts w:ascii="Calibri" w:hAnsi="Calibri"/>
                <w:sz w:val="20"/>
                <w:szCs w:val="20"/>
              </w:rPr>
            </w:pPr>
            <w:r>
              <w:rPr>
                <w:rFonts w:ascii="Calibri" w:hAnsi="Calibri"/>
                <w:sz w:val="20"/>
                <w:szCs w:val="20"/>
              </w:rPr>
              <w:t>SERBEST ÇALIŞMA</w:t>
            </w:r>
          </w:p>
        </w:tc>
        <w:tc>
          <w:tcPr>
            <w:tcW w:w="2655"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p>
        </w:tc>
        <w:tc>
          <w:tcPr>
            <w:tcW w:w="4128" w:type="dxa"/>
            <w:tcBorders>
              <w:top w:val="single" w:sz="8" w:space="0" w:color="000000"/>
              <w:left w:val="single" w:sz="8" w:space="0" w:color="000000"/>
              <w:bottom w:val="single" w:sz="8" w:space="0" w:color="000000"/>
              <w:right w:val="single" w:sz="8" w:space="0" w:color="000000"/>
            </w:tcBorders>
          </w:tcPr>
          <w:p w:rsidR="00374B53" w:rsidRDefault="00374B53" w:rsidP="00374B53">
            <w:pPr>
              <w:snapToGrid w:val="0"/>
              <w:spacing w:line="276" w:lineRule="auto"/>
              <w:rPr>
                <w:rFonts w:ascii="Calibri" w:hAnsi="Calibri"/>
                <w:sz w:val="20"/>
                <w:szCs w:val="20"/>
              </w:rPr>
            </w:pPr>
          </w:p>
        </w:tc>
      </w:tr>
    </w:tbl>
    <w:p w:rsidR="00374B53" w:rsidRDefault="00374B53" w:rsidP="00374B53"/>
    <w:p w:rsidR="009774DE" w:rsidRDefault="009774DE" w:rsidP="00374B53"/>
    <w:p w:rsidR="009774DE" w:rsidRDefault="009774DE" w:rsidP="00374B53"/>
    <w:p w:rsidR="009774DE" w:rsidRDefault="009774DE" w:rsidP="00374B53"/>
    <w:p w:rsidR="009774DE" w:rsidRDefault="009774DE" w:rsidP="00374B53"/>
    <w:p w:rsidR="009774DE" w:rsidRDefault="009774DE" w:rsidP="00374B53"/>
    <w:p w:rsidR="00374B53" w:rsidRDefault="00374B53" w:rsidP="00374B53">
      <w:pPr>
        <w:shd w:val="clear" w:color="auto" w:fill="FFFFFF"/>
        <w:rPr>
          <w:rFonts w:ascii="Calibri" w:hAnsi="Calibri"/>
          <w:sz w:val="20"/>
          <w:szCs w:val="20"/>
        </w:rPr>
      </w:pPr>
    </w:p>
    <w:tbl>
      <w:tblPr>
        <w:tblW w:w="0" w:type="auto"/>
        <w:tblInd w:w="-261" w:type="dxa"/>
        <w:tblLayout w:type="fixed"/>
        <w:tblLook w:val="0000" w:firstRow="0" w:lastRow="0" w:firstColumn="0" w:lastColumn="0" w:noHBand="0" w:noVBand="0"/>
      </w:tblPr>
      <w:tblGrid>
        <w:gridCol w:w="1380"/>
        <w:gridCol w:w="1815"/>
        <w:gridCol w:w="2655"/>
        <w:gridCol w:w="4128"/>
      </w:tblGrid>
      <w:tr w:rsidR="00374B53" w:rsidTr="00374B53">
        <w:tc>
          <w:tcPr>
            <w:tcW w:w="9978" w:type="dxa"/>
            <w:gridSpan w:val="4"/>
            <w:tcBorders>
              <w:top w:val="single" w:sz="8" w:space="0" w:color="000000"/>
              <w:left w:val="single" w:sz="8" w:space="0" w:color="000000"/>
              <w:bottom w:val="single" w:sz="8" w:space="0" w:color="000000"/>
              <w:right w:val="single" w:sz="8" w:space="0" w:color="000000"/>
            </w:tcBorders>
          </w:tcPr>
          <w:p w:rsidR="00374B53" w:rsidRDefault="00374B53" w:rsidP="00374B53">
            <w:pPr>
              <w:snapToGrid w:val="0"/>
              <w:spacing w:line="276" w:lineRule="auto"/>
              <w:jc w:val="center"/>
              <w:rPr>
                <w:rFonts w:ascii="Calibri" w:hAnsi="Calibri"/>
                <w:b/>
                <w:bCs/>
                <w:sz w:val="20"/>
                <w:szCs w:val="20"/>
              </w:rPr>
            </w:pPr>
            <w:r>
              <w:rPr>
                <w:rFonts w:ascii="Calibri" w:hAnsi="Calibri"/>
                <w:b/>
                <w:bCs/>
                <w:sz w:val="20"/>
                <w:szCs w:val="20"/>
              </w:rPr>
              <w:t>15. GÜN</w:t>
            </w:r>
          </w:p>
        </w:tc>
      </w:tr>
      <w:tr w:rsidR="00374B53" w:rsidTr="00374B53">
        <w:tc>
          <w:tcPr>
            <w:tcW w:w="1380" w:type="dxa"/>
            <w:tcBorders>
              <w:left w:val="single" w:sz="8" w:space="0" w:color="000000"/>
              <w:bottom w:val="single" w:sz="8" w:space="0" w:color="000000"/>
            </w:tcBorders>
            <w:vAlign w:val="center"/>
          </w:tcPr>
          <w:p w:rsidR="00374B53" w:rsidRDefault="00374B53" w:rsidP="00374B53">
            <w:pPr>
              <w:snapToGrid w:val="0"/>
              <w:spacing w:line="276" w:lineRule="auto"/>
              <w:jc w:val="center"/>
              <w:rPr>
                <w:rFonts w:ascii="Calibri" w:hAnsi="Calibri"/>
                <w:b/>
                <w:bCs/>
                <w:sz w:val="20"/>
                <w:szCs w:val="20"/>
              </w:rPr>
            </w:pPr>
            <w:r>
              <w:rPr>
                <w:rFonts w:ascii="Calibri" w:hAnsi="Calibri"/>
                <w:b/>
                <w:bCs/>
                <w:sz w:val="20"/>
                <w:szCs w:val="20"/>
              </w:rPr>
              <w:t>SAAT</w:t>
            </w:r>
          </w:p>
        </w:tc>
        <w:tc>
          <w:tcPr>
            <w:tcW w:w="1815" w:type="dxa"/>
            <w:tcBorders>
              <w:left w:val="single" w:sz="8" w:space="0" w:color="000000"/>
              <w:bottom w:val="single" w:sz="8" w:space="0" w:color="000000"/>
            </w:tcBorders>
          </w:tcPr>
          <w:p w:rsidR="00374B53" w:rsidRDefault="00374B53" w:rsidP="00374B53">
            <w:pPr>
              <w:snapToGrid w:val="0"/>
              <w:jc w:val="center"/>
              <w:rPr>
                <w:rFonts w:ascii="Calibri" w:hAnsi="Calibri"/>
                <w:b/>
                <w:bCs/>
                <w:sz w:val="20"/>
                <w:szCs w:val="20"/>
              </w:rPr>
            </w:pPr>
          </w:p>
        </w:tc>
        <w:tc>
          <w:tcPr>
            <w:tcW w:w="2655" w:type="dxa"/>
            <w:tcBorders>
              <w:left w:val="single" w:sz="8" w:space="0" w:color="000000"/>
              <w:bottom w:val="single" w:sz="8" w:space="0" w:color="000000"/>
            </w:tcBorders>
            <w:vAlign w:val="center"/>
          </w:tcPr>
          <w:p w:rsidR="00374B53" w:rsidRDefault="00374B53" w:rsidP="00374B53">
            <w:pPr>
              <w:pStyle w:val="Style12"/>
              <w:widowControl/>
              <w:snapToGrid w:val="0"/>
              <w:rPr>
                <w:rFonts w:ascii="Calibri" w:hAnsi="Calibri"/>
                <w:b/>
                <w:bCs/>
                <w:color w:val="000000"/>
                <w:sz w:val="20"/>
                <w:szCs w:val="20"/>
              </w:rPr>
            </w:pPr>
            <w:r>
              <w:rPr>
                <w:rFonts w:ascii="Calibri" w:hAnsi="Calibri"/>
                <w:b/>
                <w:bCs/>
                <w:color w:val="000000"/>
                <w:sz w:val="20"/>
                <w:szCs w:val="20"/>
              </w:rPr>
              <w:t>ÖĞRETİM ÜYESİ</w:t>
            </w:r>
          </w:p>
        </w:tc>
        <w:tc>
          <w:tcPr>
            <w:tcW w:w="4128" w:type="dxa"/>
            <w:tcBorders>
              <w:left w:val="single" w:sz="8" w:space="0" w:color="000000"/>
              <w:bottom w:val="single" w:sz="8" w:space="0" w:color="000000"/>
              <w:right w:val="single" w:sz="8" w:space="0" w:color="000000"/>
            </w:tcBorders>
            <w:vAlign w:val="center"/>
          </w:tcPr>
          <w:p w:rsidR="00374B53" w:rsidRDefault="00374B53" w:rsidP="00374B53">
            <w:pPr>
              <w:snapToGrid w:val="0"/>
              <w:spacing w:line="276" w:lineRule="auto"/>
              <w:jc w:val="center"/>
              <w:rPr>
                <w:rFonts w:ascii="Calibri" w:hAnsi="Calibri"/>
                <w:b/>
                <w:bCs/>
                <w:sz w:val="20"/>
                <w:szCs w:val="20"/>
              </w:rPr>
            </w:pPr>
            <w:r>
              <w:rPr>
                <w:rFonts w:ascii="Calibri" w:hAnsi="Calibri"/>
                <w:b/>
                <w:bCs/>
                <w:sz w:val="20"/>
                <w:szCs w:val="20"/>
              </w:rPr>
              <w:t>DERSİN KONUSU</w:t>
            </w:r>
          </w:p>
        </w:tc>
      </w:tr>
      <w:tr w:rsidR="00374B53" w:rsidTr="00374B53">
        <w:tc>
          <w:tcPr>
            <w:tcW w:w="1380" w:type="dxa"/>
            <w:tcBorders>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08.30  - 09.20   </w:t>
            </w:r>
          </w:p>
        </w:tc>
        <w:tc>
          <w:tcPr>
            <w:tcW w:w="1815" w:type="dxa"/>
            <w:tcBorders>
              <w:left w:val="single" w:sz="8" w:space="0" w:color="000000"/>
              <w:bottom w:val="single" w:sz="8" w:space="0" w:color="000000"/>
            </w:tcBorders>
          </w:tcPr>
          <w:p w:rsidR="00374B53" w:rsidRDefault="00374B53" w:rsidP="00374B53">
            <w:pPr>
              <w:snapToGrid w:val="0"/>
              <w:rPr>
                <w:rFonts w:ascii="Calibri" w:hAnsi="Calibri"/>
                <w:sz w:val="20"/>
                <w:szCs w:val="20"/>
              </w:rPr>
            </w:pPr>
          </w:p>
        </w:tc>
        <w:tc>
          <w:tcPr>
            <w:tcW w:w="2655" w:type="dxa"/>
            <w:tcBorders>
              <w:left w:val="single" w:sz="8" w:space="0" w:color="000000"/>
              <w:bottom w:val="single" w:sz="8" w:space="0" w:color="000000"/>
            </w:tcBorders>
          </w:tcPr>
          <w:p w:rsidR="00374B53" w:rsidRDefault="00374B53" w:rsidP="00374B53">
            <w:pPr>
              <w:spacing w:line="276" w:lineRule="auto"/>
              <w:rPr>
                <w:rFonts w:ascii="Calibri" w:hAnsi="Calibri"/>
                <w:sz w:val="20"/>
                <w:szCs w:val="20"/>
              </w:rPr>
            </w:pPr>
            <w:r>
              <w:rPr>
                <w:rFonts w:ascii="Calibri" w:hAnsi="Calibri"/>
                <w:sz w:val="20"/>
                <w:szCs w:val="20"/>
              </w:rPr>
              <w:t>Prof.Dr.Güven Yıldırım</w:t>
            </w:r>
          </w:p>
          <w:p w:rsidR="00374B53" w:rsidRDefault="00374B53" w:rsidP="00374B53">
            <w:pPr>
              <w:snapToGrid w:val="0"/>
              <w:spacing w:line="276" w:lineRule="auto"/>
              <w:rPr>
                <w:rFonts w:ascii="Calibri" w:hAnsi="Calibri"/>
                <w:sz w:val="20"/>
                <w:szCs w:val="20"/>
              </w:rPr>
            </w:pPr>
            <w:r>
              <w:rPr>
                <w:rFonts w:ascii="Calibri" w:hAnsi="Calibri"/>
                <w:sz w:val="20"/>
                <w:szCs w:val="20"/>
              </w:rPr>
              <w:t>Dr.Öğr.Ü.Hakan Ulusoy</w:t>
            </w:r>
          </w:p>
        </w:tc>
        <w:tc>
          <w:tcPr>
            <w:tcW w:w="4128" w:type="dxa"/>
            <w:tcBorders>
              <w:left w:val="single" w:sz="8" w:space="0" w:color="000000"/>
              <w:bottom w:val="single" w:sz="8" w:space="0" w:color="000000"/>
              <w:right w:val="single" w:sz="8" w:space="0" w:color="000000"/>
            </w:tcBorders>
          </w:tcPr>
          <w:p w:rsidR="00374B53" w:rsidRDefault="00374B53" w:rsidP="00374B53">
            <w:pPr>
              <w:snapToGrid w:val="0"/>
              <w:rPr>
                <w:rFonts w:ascii="Calibri" w:hAnsi="Calibri"/>
                <w:color w:val="000000"/>
                <w:sz w:val="20"/>
                <w:szCs w:val="20"/>
              </w:rPr>
            </w:pPr>
            <w:r>
              <w:rPr>
                <w:rFonts w:ascii="Calibri" w:hAnsi="Calibri"/>
                <w:color w:val="000000"/>
                <w:sz w:val="20"/>
                <w:szCs w:val="20"/>
              </w:rPr>
              <w:t>SINAV</w:t>
            </w:r>
          </w:p>
        </w:tc>
      </w:tr>
      <w:tr w:rsidR="00374B53" w:rsidTr="00374B53">
        <w:tc>
          <w:tcPr>
            <w:tcW w:w="1380"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09.30  - 10.20   </w:t>
            </w:r>
          </w:p>
        </w:tc>
        <w:tc>
          <w:tcPr>
            <w:tcW w:w="1815" w:type="dxa"/>
            <w:tcBorders>
              <w:top w:val="single" w:sz="8" w:space="0" w:color="000000"/>
              <w:left w:val="single" w:sz="8" w:space="0" w:color="000000"/>
              <w:bottom w:val="single" w:sz="8" w:space="0" w:color="000000"/>
            </w:tcBorders>
            <w:vAlign w:val="center"/>
          </w:tcPr>
          <w:p w:rsidR="00374B53" w:rsidRDefault="00374B53" w:rsidP="00374B53">
            <w:pPr>
              <w:snapToGrid w:val="0"/>
              <w:rPr>
                <w:rFonts w:ascii="Calibri" w:hAnsi="Calibri"/>
                <w:sz w:val="20"/>
                <w:szCs w:val="20"/>
              </w:rPr>
            </w:pPr>
          </w:p>
        </w:tc>
        <w:tc>
          <w:tcPr>
            <w:tcW w:w="2655" w:type="dxa"/>
            <w:tcBorders>
              <w:top w:val="single" w:sz="8" w:space="0" w:color="000000"/>
              <w:left w:val="single" w:sz="8" w:space="0" w:color="000000"/>
              <w:bottom w:val="single" w:sz="8" w:space="0" w:color="000000"/>
            </w:tcBorders>
            <w:vAlign w:val="center"/>
          </w:tcPr>
          <w:p w:rsidR="00374B53" w:rsidRDefault="00374B53" w:rsidP="00374B53">
            <w:pPr>
              <w:spacing w:line="276" w:lineRule="auto"/>
              <w:rPr>
                <w:rFonts w:ascii="Calibri" w:hAnsi="Calibri"/>
                <w:sz w:val="20"/>
                <w:szCs w:val="20"/>
              </w:rPr>
            </w:pPr>
            <w:r>
              <w:rPr>
                <w:rFonts w:ascii="Calibri" w:hAnsi="Calibri"/>
                <w:sz w:val="20"/>
                <w:szCs w:val="20"/>
              </w:rPr>
              <w:t>Prof.Dr.Güven Yıldırım</w:t>
            </w:r>
          </w:p>
          <w:p w:rsidR="00374B53" w:rsidRDefault="00374B53" w:rsidP="00374B53">
            <w:pPr>
              <w:snapToGrid w:val="0"/>
              <w:spacing w:line="276" w:lineRule="auto"/>
              <w:rPr>
                <w:rFonts w:ascii="Calibri" w:hAnsi="Calibri"/>
                <w:sz w:val="20"/>
                <w:szCs w:val="20"/>
              </w:rPr>
            </w:pPr>
            <w:r>
              <w:rPr>
                <w:rFonts w:ascii="Calibri" w:hAnsi="Calibri"/>
                <w:sz w:val="20"/>
                <w:szCs w:val="20"/>
              </w:rPr>
              <w:t>Dr.Öğr.Ü.Hakan Ulusoy</w:t>
            </w:r>
          </w:p>
        </w:tc>
        <w:tc>
          <w:tcPr>
            <w:tcW w:w="4128" w:type="dxa"/>
            <w:tcBorders>
              <w:top w:val="single" w:sz="8" w:space="0" w:color="000000"/>
              <w:left w:val="single" w:sz="8" w:space="0" w:color="000000"/>
              <w:bottom w:val="single" w:sz="8" w:space="0" w:color="000000"/>
              <w:right w:val="single" w:sz="8" w:space="0" w:color="000000"/>
            </w:tcBorders>
            <w:vAlign w:val="center"/>
          </w:tcPr>
          <w:p w:rsidR="00374B53" w:rsidRDefault="00374B53" w:rsidP="00374B53">
            <w:pPr>
              <w:snapToGrid w:val="0"/>
              <w:rPr>
                <w:rFonts w:ascii="Calibri" w:hAnsi="Calibri"/>
                <w:color w:val="000000"/>
                <w:sz w:val="20"/>
                <w:szCs w:val="20"/>
              </w:rPr>
            </w:pPr>
            <w:r>
              <w:rPr>
                <w:rFonts w:ascii="Calibri" w:hAnsi="Calibri"/>
                <w:color w:val="000000"/>
                <w:sz w:val="20"/>
                <w:szCs w:val="20"/>
              </w:rPr>
              <w:t>SINAV</w:t>
            </w:r>
          </w:p>
        </w:tc>
      </w:tr>
      <w:tr w:rsidR="00374B53" w:rsidTr="00374B53">
        <w:tc>
          <w:tcPr>
            <w:tcW w:w="1380"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10.30  - 11.20      </w:t>
            </w:r>
          </w:p>
        </w:tc>
        <w:tc>
          <w:tcPr>
            <w:tcW w:w="1815" w:type="dxa"/>
            <w:tcBorders>
              <w:top w:val="single" w:sz="8" w:space="0" w:color="000000"/>
              <w:left w:val="single" w:sz="8" w:space="0" w:color="000000"/>
              <w:bottom w:val="single" w:sz="8" w:space="0" w:color="000000"/>
            </w:tcBorders>
            <w:vAlign w:val="center"/>
          </w:tcPr>
          <w:p w:rsidR="00374B53" w:rsidRDefault="00374B53" w:rsidP="00374B53">
            <w:pPr>
              <w:snapToGrid w:val="0"/>
              <w:rPr>
                <w:rFonts w:ascii="Calibri" w:hAnsi="Calibri"/>
                <w:sz w:val="20"/>
                <w:szCs w:val="20"/>
              </w:rPr>
            </w:pPr>
          </w:p>
        </w:tc>
        <w:tc>
          <w:tcPr>
            <w:tcW w:w="2655" w:type="dxa"/>
            <w:tcBorders>
              <w:top w:val="single" w:sz="8" w:space="0" w:color="000000"/>
              <w:left w:val="single" w:sz="8" w:space="0" w:color="000000"/>
              <w:bottom w:val="single" w:sz="8" w:space="0" w:color="000000"/>
            </w:tcBorders>
            <w:vAlign w:val="center"/>
          </w:tcPr>
          <w:p w:rsidR="00374B53" w:rsidRDefault="00374B53" w:rsidP="00374B53">
            <w:pPr>
              <w:spacing w:line="276" w:lineRule="auto"/>
              <w:rPr>
                <w:rFonts w:ascii="Calibri" w:hAnsi="Calibri"/>
                <w:sz w:val="20"/>
                <w:szCs w:val="20"/>
              </w:rPr>
            </w:pPr>
            <w:r>
              <w:rPr>
                <w:rFonts w:ascii="Calibri" w:hAnsi="Calibri"/>
                <w:sz w:val="20"/>
                <w:szCs w:val="20"/>
              </w:rPr>
              <w:t>Prof.Dr.Güven Yıldırım</w:t>
            </w:r>
          </w:p>
          <w:p w:rsidR="00374B53" w:rsidRDefault="00374B53" w:rsidP="00374B53">
            <w:pPr>
              <w:snapToGrid w:val="0"/>
              <w:spacing w:line="276" w:lineRule="auto"/>
              <w:rPr>
                <w:rFonts w:ascii="Calibri" w:hAnsi="Calibri"/>
                <w:sz w:val="20"/>
                <w:szCs w:val="20"/>
              </w:rPr>
            </w:pPr>
            <w:r>
              <w:rPr>
                <w:rFonts w:ascii="Calibri" w:hAnsi="Calibri"/>
                <w:sz w:val="20"/>
                <w:szCs w:val="20"/>
              </w:rPr>
              <w:t>Dr.Öğr.Ü.Hakan Ulusoy</w:t>
            </w:r>
          </w:p>
        </w:tc>
        <w:tc>
          <w:tcPr>
            <w:tcW w:w="4128" w:type="dxa"/>
            <w:tcBorders>
              <w:top w:val="single" w:sz="8" w:space="0" w:color="000000"/>
              <w:left w:val="single" w:sz="8" w:space="0" w:color="000000"/>
              <w:bottom w:val="single" w:sz="8" w:space="0" w:color="000000"/>
              <w:right w:val="single" w:sz="8" w:space="0" w:color="000000"/>
            </w:tcBorders>
            <w:vAlign w:val="center"/>
          </w:tcPr>
          <w:p w:rsidR="00374B53" w:rsidRDefault="00374B53" w:rsidP="00374B53">
            <w:pPr>
              <w:pStyle w:val="Style12"/>
              <w:widowControl/>
              <w:snapToGrid w:val="0"/>
              <w:spacing w:line="192" w:lineRule="exact"/>
              <w:jc w:val="left"/>
              <w:rPr>
                <w:rFonts w:ascii="Calibri" w:hAnsi="Calibri"/>
                <w:color w:val="000000"/>
                <w:sz w:val="20"/>
                <w:szCs w:val="20"/>
              </w:rPr>
            </w:pPr>
            <w:r>
              <w:rPr>
                <w:rFonts w:ascii="Calibri" w:hAnsi="Calibri"/>
                <w:color w:val="000000"/>
                <w:sz w:val="20"/>
                <w:szCs w:val="20"/>
              </w:rPr>
              <w:t>SINAV</w:t>
            </w:r>
          </w:p>
        </w:tc>
      </w:tr>
      <w:tr w:rsidR="00374B53" w:rsidTr="00374B53">
        <w:tc>
          <w:tcPr>
            <w:tcW w:w="1380"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11.30  - 12.20</w:t>
            </w:r>
          </w:p>
        </w:tc>
        <w:tc>
          <w:tcPr>
            <w:tcW w:w="1815" w:type="dxa"/>
            <w:tcBorders>
              <w:top w:val="single" w:sz="8" w:space="0" w:color="000000"/>
              <w:left w:val="single" w:sz="8" w:space="0" w:color="000000"/>
              <w:bottom w:val="single" w:sz="8" w:space="0" w:color="000000"/>
            </w:tcBorders>
            <w:vAlign w:val="center"/>
          </w:tcPr>
          <w:p w:rsidR="00374B53" w:rsidRDefault="00374B53" w:rsidP="00374B53">
            <w:pPr>
              <w:snapToGrid w:val="0"/>
              <w:rPr>
                <w:rFonts w:ascii="Calibri" w:hAnsi="Calibri"/>
                <w:sz w:val="20"/>
                <w:szCs w:val="20"/>
              </w:rPr>
            </w:pPr>
          </w:p>
        </w:tc>
        <w:tc>
          <w:tcPr>
            <w:tcW w:w="2655" w:type="dxa"/>
            <w:tcBorders>
              <w:top w:val="single" w:sz="8" w:space="0" w:color="000000"/>
              <w:left w:val="single" w:sz="8" w:space="0" w:color="000000"/>
              <w:bottom w:val="single" w:sz="8" w:space="0" w:color="000000"/>
            </w:tcBorders>
            <w:vAlign w:val="center"/>
          </w:tcPr>
          <w:p w:rsidR="00374B53" w:rsidRDefault="00374B53" w:rsidP="00374B53">
            <w:pPr>
              <w:spacing w:line="276" w:lineRule="auto"/>
              <w:rPr>
                <w:rFonts w:ascii="Calibri" w:hAnsi="Calibri"/>
                <w:sz w:val="20"/>
                <w:szCs w:val="20"/>
              </w:rPr>
            </w:pPr>
            <w:r>
              <w:rPr>
                <w:rFonts w:ascii="Calibri" w:hAnsi="Calibri"/>
                <w:sz w:val="20"/>
                <w:szCs w:val="20"/>
              </w:rPr>
              <w:t>Prof.Dr.Güven Yıldırım</w:t>
            </w:r>
          </w:p>
          <w:p w:rsidR="00374B53" w:rsidRDefault="00374B53" w:rsidP="00374B53">
            <w:pPr>
              <w:snapToGrid w:val="0"/>
              <w:spacing w:line="276" w:lineRule="auto"/>
              <w:rPr>
                <w:rFonts w:ascii="Calibri" w:hAnsi="Calibri"/>
                <w:sz w:val="20"/>
                <w:szCs w:val="20"/>
              </w:rPr>
            </w:pPr>
            <w:r>
              <w:rPr>
                <w:rFonts w:ascii="Calibri" w:hAnsi="Calibri"/>
                <w:sz w:val="20"/>
                <w:szCs w:val="20"/>
              </w:rPr>
              <w:t>Dr.Öğr.Ü.Hakan Ulusoy</w:t>
            </w:r>
          </w:p>
        </w:tc>
        <w:tc>
          <w:tcPr>
            <w:tcW w:w="4128" w:type="dxa"/>
            <w:tcBorders>
              <w:top w:val="single" w:sz="8" w:space="0" w:color="000000"/>
              <w:left w:val="single" w:sz="8" w:space="0" w:color="000000"/>
              <w:bottom w:val="single" w:sz="8" w:space="0" w:color="000000"/>
              <w:right w:val="single" w:sz="8" w:space="0" w:color="000000"/>
            </w:tcBorders>
            <w:vAlign w:val="center"/>
          </w:tcPr>
          <w:p w:rsidR="00374B53" w:rsidRDefault="00374B53" w:rsidP="00374B53">
            <w:pPr>
              <w:snapToGrid w:val="0"/>
              <w:rPr>
                <w:rFonts w:ascii="Calibri" w:hAnsi="Calibri"/>
                <w:color w:val="000000"/>
                <w:sz w:val="20"/>
                <w:szCs w:val="20"/>
              </w:rPr>
            </w:pPr>
            <w:r>
              <w:rPr>
                <w:rFonts w:ascii="Calibri" w:hAnsi="Calibri"/>
                <w:color w:val="000000"/>
                <w:sz w:val="20"/>
                <w:szCs w:val="20"/>
              </w:rPr>
              <w:t>SINAV</w:t>
            </w:r>
          </w:p>
        </w:tc>
      </w:tr>
      <w:tr w:rsidR="00374B53" w:rsidTr="00374B53">
        <w:tc>
          <w:tcPr>
            <w:tcW w:w="9978" w:type="dxa"/>
            <w:gridSpan w:val="4"/>
            <w:tcBorders>
              <w:left w:val="single" w:sz="8" w:space="0" w:color="000000"/>
              <w:bottom w:val="single" w:sz="8" w:space="0" w:color="000000"/>
              <w:right w:val="single" w:sz="8" w:space="0" w:color="000000"/>
            </w:tcBorders>
          </w:tcPr>
          <w:p w:rsidR="00374B53" w:rsidRDefault="00374B53" w:rsidP="00374B53">
            <w:pPr>
              <w:snapToGrid w:val="0"/>
              <w:spacing w:line="276" w:lineRule="auto"/>
              <w:jc w:val="center"/>
              <w:rPr>
                <w:rFonts w:ascii="Calibri" w:hAnsi="Calibri"/>
                <w:b/>
                <w:bCs/>
                <w:sz w:val="20"/>
                <w:szCs w:val="20"/>
              </w:rPr>
            </w:pPr>
            <w:r>
              <w:rPr>
                <w:rFonts w:ascii="Calibri" w:hAnsi="Calibri"/>
                <w:b/>
                <w:bCs/>
                <w:sz w:val="20"/>
                <w:szCs w:val="20"/>
              </w:rPr>
              <w:t>ÖĞLE ARASI</w:t>
            </w:r>
          </w:p>
        </w:tc>
      </w:tr>
      <w:tr w:rsidR="00374B53" w:rsidTr="00374B53">
        <w:tc>
          <w:tcPr>
            <w:tcW w:w="1380"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13.30  - 14.20   </w:t>
            </w:r>
          </w:p>
        </w:tc>
        <w:tc>
          <w:tcPr>
            <w:tcW w:w="1815" w:type="dxa"/>
            <w:tcBorders>
              <w:top w:val="single" w:sz="8" w:space="0" w:color="000000"/>
              <w:left w:val="single" w:sz="8" w:space="0" w:color="000000"/>
              <w:bottom w:val="single" w:sz="8" w:space="0" w:color="000000"/>
            </w:tcBorders>
          </w:tcPr>
          <w:p w:rsidR="00374B53" w:rsidRDefault="00374B53" w:rsidP="00374B53">
            <w:pPr>
              <w:snapToGrid w:val="0"/>
              <w:rPr>
                <w:rFonts w:ascii="Calibri" w:hAnsi="Calibri"/>
                <w:sz w:val="20"/>
                <w:szCs w:val="20"/>
              </w:rPr>
            </w:pPr>
          </w:p>
        </w:tc>
        <w:tc>
          <w:tcPr>
            <w:tcW w:w="2655" w:type="dxa"/>
            <w:tcBorders>
              <w:top w:val="single" w:sz="8" w:space="0" w:color="000000"/>
              <w:left w:val="single" w:sz="8" w:space="0" w:color="000000"/>
              <w:bottom w:val="single" w:sz="8" w:space="0" w:color="000000"/>
            </w:tcBorders>
          </w:tcPr>
          <w:p w:rsidR="00374B53" w:rsidRDefault="00374B53" w:rsidP="00374B53">
            <w:pPr>
              <w:spacing w:line="276" w:lineRule="auto"/>
              <w:rPr>
                <w:rFonts w:ascii="Calibri" w:hAnsi="Calibri"/>
                <w:sz w:val="20"/>
                <w:szCs w:val="20"/>
              </w:rPr>
            </w:pPr>
            <w:r>
              <w:rPr>
                <w:rFonts w:ascii="Calibri" w:hAnsi="Calibri"/>
                <w:sz w:val="20"/>
                <w:szCs w:val="20"/>
              </w:rPr>
              <w:t>Prof.Dr.Güven Yıldırım</w:t>
            </w:r>
          </w:p>
          <w:p w:rsidR="00374B53" w:rsidRDefault="00374B53" w:rsidP="00374B53">
            <w:pPr>
              <w:snapToGrid w:val="0"/>
              <w:spacing w:line="276" w:lineRule="auto"/>
              <w:rPr>
                <w:rFonts w:ascii="Calibri" w:hAnsi="Calibri"/>
                <w:sz w:val="20"/>
                <w:szCs w:val="20"/>
              </w:rPr>
            </w:pPr>
            <w:r>
              <w:rPr>
                <w:rFonts w:ascii="Calibri" w:hAnsi="Calibri"/>
                <w:sz w:val="20"/>
                <w:szCs w:val="20"/>
              </w:rPr>
              <w:t>Dr.Öğr.Ü.Hakan Ulusoy</w:t>
            </w:r>
          </w:p>
        </w:tc>
        <w:tc>
          <w:tcPr>
            <w:tcW w:w="4128" w:type="dxa"/>
            <w:tcBorders>
              <w:top w:val="single" w:sz="8" w:space="0" w:color="000000"/>
              <w:left w:val="single" w:sz="8" w:space="0" w:color="000000"/>
              <w:bottom w:val="single" w:sz="8" w:space="0" w:color="000000"/>
              <w:right w:val="single" w:sz="8" w:space="0" w:color="000000"/>
            </w:tcBorders>
          </w:tcPr>
          <w:p w:rsidR="00374B53" w:rsidRDefault="00374B53" w:rsidP="00374B53">
            <w:pPr>
              <w:snapToGrid w:val="0"/>
              <w:rPr>
                <w:rFonts w:ascii="Calibri" w:hAnsi="Calibri"/>
                <w:color w:val="000000"/>
                <w:sz w:val="20"/>
                <w:szCs w:val="20"/>
              </w:rPr>
            </w:pPr>
            <w:r>
              <w:rPr>
                <w:rFonts w:ascii="Calibri" w:hAnsi="Calibri"/>
                <w:color w:val="000000"/>
                <w:sz w:val="20"/>
                <w:szCs w:val="20"/>
              </w:rPr>
              <w:t>SINAV</w:t>
            </w:r>
          </w:p>
        </w:tc>
      </w:tr>
      <w:tr w:rsidR="00374B53" w:rsidTr="00374B53">
        <w:tc>
          <w:tcPr>
            <w:tcW w:w="1380"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14.30  - 15.20   </w:t>
            </w:r>
          </w:p>
        </w:tc>
        <w:tc>
          <w:tcPr>
            <w:tcW w:w="1815" w:type="dxa"/>
            <w:tcBorders>
              <w:top w:val="single" w:sz="8" w:space="0" w:color="000000"/>
              <w:left w:val="single" w:sz="8" w:space="0" w:color="000000"/>
              <w:bottom w:val="single" w:sz="8" w:space="0" w:color="000000"/>
            </w:tcBorders>
            <w:vAlign w:val="center"/>
          </w:tcPr>
          <w:p w:rsidR="00374B53" w:rsidRDefault="00374B53" w:rsidP="00374B53">
            <w:pPr>
              <w:snapToGrid w:val="0"/>
              <w:rPr>
                <w:rFonts w:ascii="Calibri" w:hAnsi="Calibri"/>
                <w:sz w:val="20"/>
                <w:szCs w:val="20"/>
              </w:rPr>
            </w:pPr>
          </w:p>
        </w:tc>
        <w:tc>
          <w:tcPr>
            <w:tcW w:w="2655" w:type="dxa"/>
            <w:tcBorders>
              <w:top w:val="single" w:sz="8" w:space="0" w:color="000000"/>
              <w:left w:val="single" w:sz="8" w:space="0" w:color="000000"/>
              <w:bottom w:val="single" w:sz="8" w:space="0" w:color="000000"/>
            </w:tcBorders>
          </w:tcPr>
          <w:p w:rsidR="00374B53" w:rsidRDefault="00374B53" w:rsidP="00374B53">
            <w:pPr>
              <w:spacing w:line="276" w:lineRule="auto"/>
              <w:rPr>
                <w:rFonts w:ascii="Calibri" w:hAnsi="Calibri"/>
                <w:sz w:val="20"/>
                <w:szCs w:val="20"/>
              </w:rPr>
            </w:pPr>
            <w:r>
              <w:rPr>
                <w:rFonts w:ascii="Calibri" w:hAnsi="Calibri"/>
                <w:sz w:val="20"/>
                <w:szCs w:val="20"/>
              </w:rPr>
              <w:t>Prof.Dr.Güven Yıldırım</w:t>
            </w:r>
          </w:p>
          <w:p w:rsidR="00374B53" w:rsidRDefault="00374B53" w:rsidP="00374B53">
            <w:pPr>
              <w:snapToGrid w:val="0"/>
              <w:spacing w:line="276" w:lineRule="auto"/>
              <w:rPr>
                <w:rFonts w:ascii="Calibri" w:hAnsi="Calibri"/>
                <w:sz w:val="20"/>
                <w:szCs w:val="20"/>
              </w:rPr>
            </w:pPr>
            <w:r>
              <w:rPr>
                <w:rFonts w:ascii="Calibri" w:hAnsi="Calibri"/>
                <w:sz w:val="20"/>
                <w:szCs w:val="20"/>
              </w:rPr>
              <w:lastRenderedPageBreak/>
              <w:t>Dr.Öğr.Ü.Hakan Ulusoy</w:t>
            </w:r>
          </w:p>
        </w:tc>
        <w:tc>
          <w:tcPr>
            <w:tcW w:w="4128" w:type="dxa"/>
            <w:tcBorders>
              <w:top w:val="single" w:sz="8" w:space="0" w:color="000000"/>
              <w:left w:val="single" w:sz="8" w:space="0" w:color="000000"/>
              <w:bottom w:val="single" w:sz="8" w:space="0" w:color="000000"/>
              <w:right w:val="single" w:sz="8" w:space="0" w:color="000000"/>
            </w:tcBorders>
          </w:tcPr>
          <w:p w:rsidR="00374B53" w:rsidRDefault="00374B53" w:rsidP="00374B53">
            <w:pPr>
              <w:snapToGrid w:val="0"/>
              <w:rPr>
                <w:rFonts w:ascii="Calibri" w:hAnsi="Calibri"/>
                <w:color w:val="000000"/>
                <w:sz w:val="20"/>
                <w:szCs w:val="20"/>
              </w:rPr>
            </w:pPr>
            <w:r>
              <w:rPr>
                <w:rFonts w:ascii="Calibri" w:hAnsi="Calibri"/>
                <w:color w:val="000000"/>
                <w:sz w:val="20"/>
                <w:szCs w:val="20"/>
              </w:rPr>
              <w:lastRenderedPageBreak/>
              <w:t>SINAV</w:t>
            </w:r>
          </w:p>
        </w:tc>
      </w:tr>
      <w:tr w:rsidR="00374B53" w:rsidTr="00374B53">
        <w:tc>
          <w:tcPr>
            <w:tcW w:w="1380"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lastRenderedPageBreak/>
              <w:t xml:space="preserve">15.30  - 16.20   </w:t>
            </w:r>
          </w:p>
        </w:tc>
        <w:tc>
          <w:tcPr>
            <w:tcW w:w="1815" w:type="dxa"/>
            <w:tcBorders>
              <w:top w:val="single" w:sz="8" w:space="0" w:color="000000"/>
              <w:left w:val="single" w:sz="8" w:space="0" w:color="000000"/>
              <w:bottom w:val="single" w:sz="8" w:space="0" w:color="000000"/>
            </w:tcBorders>
            <w:vAlign w:val="center"/>
          </w:tcPr>
          <w:p w:rsidR="00374B53" w:rsidRDefault="00374B53" w:rsidP="00374B53">
            <w:pPr>
              <w:snapToGrid w:val="0"/>
              <w:rPr>
                <w:rFonts w:ascii="Calibri" w:hAnsi="Calibri"/>
                <w:sz w:val="20"/>
                <w:szCs w:val="20"/>
              </w:rPr>
            </w:pPr>
          </w:p>
        </w:tc>
        <w:tc>
          <w:tcPr>
            <w:tcW w:w="2655" w:type="dxa"/>
            <w:tcBorders>
              <w:top w:val="single" w:sz="8" w:space="0" w:color="000000"/>
              <w:left w:val="single" w:sz="8" w:space="0" w:color="000000"/>
              <w:bottom w:val="single" w:sz="8" w:space="0" w:color="000000"/>
            </w:tcBorders>
          </w:tcPr>
          <w:p w:rsidR="00374B53" w:rsidRDefault="00374B53" w:rsidP="00374B53">
            <w:pPr>
              <w:spacing w:line="276" w:lineRule="auto"/>
              <w:rPr>
                <w:rFonts w:ascii="Calibri" w:hAnsi="Calibri"/>
                <w:sz w:val="20"/>
                <w:szCs w:val="20"/>
              </w:rPr>
            </w:pPr>
            <w:r>
              <w:rPr>
                <w:rFonts w:ascii="Calibri" w:hAnsi="Calibri"/>
                <w:sz w:val="20"/>
                <w:szCs w:val="20"/>
              </w:rPr>
              <w:t>Prof.Dr.Güven Yıldırım</w:t>
            </w:r>
          </w:p>
          <w:p w:rsidR="00374B53" w:rsidRDefault="00374B53" w:rsidP="00374B53">
            <w:pPr>
              <w:snapToGrid w:val="0"/>
              <w:spacing w:line="276" w:lineRule="auto"/>
              <w:rPr>
                <w:rFonts w:ascii="Calibri" w:hAnsi="Calibri"/>
                <w:sz w:val="20"/>
                <w:szCs w:val="20"/>
              </w:rPr>
            </w:pPr>
            <w:r>
              <w:rPr>
                <w:rFonts w:ascii="Calibri" w:hAnsi="Calibri"/>
                <w:sz w:val="20"/>
                <w:szCs w:val="20"/>
              </w:rPr>
              <w:t>Dr.Öğr.Ü.Hakan Ulusoy</w:t>
            </w:r>
          </w:p>
        </w:tc>
        <w:tc>
          <w:tcPr>
            <w:tcW w:w="4128" w:type="dxa"/>
            <w:tcBorders>
              <w:top w:val="single" w:sz="8" w:space="0" w:color="000000"/>
              <w:left w:val="single" w:sz="8" w:space="0" w:color="000000"/>
              <w:bottom w:val="single" w:sz="8" w:space="0" w:color="000000"/>
              <w:right w:val="single" w:sz="8" w:space="0" w:color="000000"/>
            </w:tcBorders>
          </w:tcPr>
          <w:p w:rsidR="00374B53" w:rsidRDefault="00374B53" w:rsidP="00374B53">
            <w:pPr>
              <w:snapToGrid w:val="0"/>
              <w:rPr>
                <w:rFonts w:ascii="Calibri" w:hAnsi="Calibri"/>
                <w:color w:val="000000"/>
                <w:sz w:val="20"/>
                <w:szCs w:val="20"/>
              </w:rPr>
            </w:pPr>
            <w:r>
              <w:rPr>
                <w:rFonts w:ascii="Calibri" w:hAnsi="Calibri"/>
                <w:color w:val="000000"/>
                <w:sz w:val="20"/>
                <w:szCs w:val="20"/>
              </w:rPr>
              <w:t>SINAV</w:t>
            </w:r>
          </w:p>
        </w:tc>
      </w:tr>
      <w:tr w:rsidR="00374B53" w:rsidTr="00374B53">
        <w:tc>
          <w:tcPr>
            <w:tcW w:w="1380" w:type="dxa"/>
            <w:tcBorders>
              <w:top w:val="single" w:sz="8" w:space="0" w:color="000000"/>
              <w:left w:val="single" w:sz="8" w:space="0" w:color="000000"/>
              <w:bottom w:val="single" w:sz="8" w:space="0" w:color="000000"/>
            </w:tcBorders>
          </w:tcPr>
          <w:p w:rsidR="00374B53" w:rsidRDefault="00374B53" w:rsidP="00374B53">
            <w:pPr>
              <w:snapToGrid w:val="0"/>
              <w:spacing w:line="276" w:lineRule="auto"/>
              <w:rPr>
                <w:rFonts w:ascii="Calibri" w:hAnsi="Calibri"/>
                <w:sz w:val="20"/>
                <w:szCs w:val="20"/>
              </w:rPr>
            </w:pPr>
            <w:r>
              <w:rPr>
                <w:rFonts w:ascii="Calibri" w:hAnsi="Calibri"/>
                <w:sz w:val="20"/>
                <w:szCs w:val="20"/>
              </w:rPr>
              <w:t xml:space="preserve">16.30  - 17.20   </w:t>
            </w:r>
          </w:p>
        </w:tc>
        <w:tc>
          <w:tcPr>
            <w:tcW w:w="1815" w:type="dxa"/>
            <w:tcBorders>
              <w:top w:val="single" w:sz="8" w:space="0" w:color="000000"/>
              <w:left w:val="single" w:sz="8" w:space="0" w:color="000000"/>
              <w:bottom w:val="single" w:sz="8" w:space="0" w:color="000000"/>
            </w:tcBorders>
          </w:tcPr>
          <w:p w:rsidR="00374B53" w:rsidRDefault="00374B53" w:rsidP="00374B53">
            <w:pPr>
              <w:snapToGrid w:val="0"/>
              <w:rPr>
                <w:rFonts w:ascii="Calibri" w:hAnsi="Calibri"/>
                <w:sz w:val="20"/>
                <w:szCs w:val="20"/>
              </w:rPr>
            </w:pPr>
          </w:p>
        </w:tc>
        <w:tc>
          <w:tcPr>
            <w:tcW w:w="2655" w:type="dxa"/>
            <w:tcBorders>
              <w:top w:val="single" w:sz="8" w:space="0" w:color="000000"/>
              <w:left w:val="single" w:sz="8" w:space="0" w:color="000000"/>
              <w:bottom w:val="single" w:sz="8" w:space="0" w:color="000000"/>
            </w:tcBorders>
          </w:tcPr>
          <w:p w:rsidR="00374B53" w:rsidRDefault="00374B53" w:rsidP="00374B53">
            <w:pPr>
              <w:spacing w:line="276" w:lineRule="auto"/>
              <w:rPr>
                <w:rFonts w:ascii="Calibri" w:hAnsi="Calibri"/>
                <w:sz w:val="20"/>
                <w:szCs w:val="20"/>
              </w:rPr>
            </w:pPr>
            <w:r>
              <w:rPr>
                <w:rFonts w:ascii="Calibri" w:hAnsi="Calibri"/>
                <w:sz w:val="20"/>
                <w:szCs w:val="20"/>
              </w:rPr>
              <w:t>Prof.Dr.Güven Yıldırım</w:t>
            </w:r>
          </w:p>
          <w:p w:rsidR="00374B53" w:rsidRDefault="00374B53" w:rsidP="00374B53">
            <w:pPr>
              <w:snapToGrid w:val="0"/>
              <w:spacing w:line="276" w:lineRule="auto"/>
              <w:rPr>
                <w:rFonts w:ascii="Calibri" w:hAnsi="Calibri"/>
                <w:sz w:val="20"/>
                <w:szCs w:val="20"/>
              </w:rPr>
            </w:pPr>
            <w:r>
              <w:rPr>
                <w:rFonts w:ascii="Calibri" w:hAnsi="Calibri"/>
                <w:sz w:val="20"/>
                <w:szCs w:val="20"/>
              </w:rPr>
              <w:t>Dr.Öğr.Ü.Hakan Ulusoy</w:t>
            </w:r>
          </w:p>
        </w:tc>
        <w:tc>
          <w:tcPr>
            <w:tcW w:w="4128" w:type="dxa"/>
            <w:tcBorders>
              <w:top w:val="single" w:sz="8" w:space="0" w:color="000000"/>
              <w:left w:val="single" w:sz="8" w:space="0" w:color="000000"/>
              <w:bottom w:val="single" w:sz="8" w:space="0" w:color="000000"/>
              <w:right w:val="single" w:sz="8" w:space="0" w:color="000000"/>
            </w:tcBorders>
          </w:tcPr>
          <w:p w:rsidR="00374B53" w:rsidRDefault="00374B53" w:rsidP="00374B53">
            <w:pPr>
              <w:snapToGrid w:val="0"/>
              <w:rPr>
                <w:rFonts w:ascii="Calibri" w:hAnsi="Calibri"/>
                <w:color w:val="000000"/>
                <w:sz w:val="20"/>
                <w:szCs w:val="20"/>
              </w:rPr>
            </w:pPr>
            <w:r>
              <w:rPr>
                <w:rFonts w:ascii="Calibri" w:hAnsi="Calibri"/>
                <w:color w:val="000000"/>
                <w:sz w:val="20"/>
                <w:szCs w:val="20"/>
              </w:rPr>
              <w:t>SINAV</w:t>
            </w:r>
          </w:p>
        </w:tc>
      </w:tr>
    </w:tbl>
    <w:p w:rsidR="00374B53" w:rsidRDefault="00374B53" w:rsidP="00374B53"/>
    <w:p w:rsidR="00374B53" w:rsidRDefault="00374B53" w:rsidP="00374B53">
      <w:pPr>
        <w:rPr>
          <w:rFonts w:ascii="Calibri" w:hAnsi="Calibri"/>
          <w:b/>
          <w:sz w:val="20"/>
          <w:szCs w:val="20"/>
        </w:rPr>
      </w:pPr>
    </w:p>
    <w:p w:rsidR="00374B53" w:rsidRDefault="00374B53" w:rsidP="00374B53">
      <w:pPr>
        <w:rPr>
          <w:rFonts w:ascii="Calibri" w:hAnsi="Calibri"/>
          <w:b/>
          <w:sz w:val="20"/>
          <w:szCs w:val="20"/>
          <w:u w:val="single"/>
        </w:rPr>
      </w:pPr>
    </w:p>
    <w:p w:rsidR="00202F61" w:rsidRDefault="00202F61" w:rsidP="00CE6A86">
      <w:pPr>
        <w:jc w:val="center"/>
        <w:rPr>
          <w:rFonts w:asciiTheme="minorHAnsi" w:hAnsiTheme="minorHAnsi" w:cs="Calibri"/>
          <w:b/>
        </w:rPr>
      </w:pPr>
    </w:p>
    <w:p w:rsidR="00202F61" w:rsidRDefault="00202F61" w:rsidP="00CE6A86">
      <w:pPr>
        <w:jc w:val="center"/>
        <w:rPr>
          <w:rFonts w:asciiTheme="minorHAnsi" w:hAnsiTheme="minorHAnsi" w:cs="Calibri"/>
          <w:b/>
        </w:rPr>
      </w:pPr>
    </w:p>
    <w:p w:rsidR="00202F61" w:rsidRDefault="00202F61" w:rsidP="00CE6A86">
      <w:pPr>
        <w:jc w:val="center"/>
        <w:rPr>
          <w:rFonts w:asciiTheme="minorHAnsi" w:hAnsiTheme="minorHAnsi" w:cs="Calibri"/>
          <w:b/>
        </w:rPr>
      </w:pPr>
    </w:p>
    <w:p w:rsidR="00202F61" w:rsidRDefault="00202F61" w:rsidP="00CE6A86">
      <w:pPr>
        <w:jc w:val="center"/>
        <w:rPr>
          <w:rFonts w:asciiTheme="minorHAnsi" w:hAnsiTheme="minorHAnsi" w:cs="Calibri"/>
          <w:b/>
        </w:rPr>
      </w:pPr>
    </w:p>
    <w:p w:rsidR="00202F61" w:rsidRDefault="00202F61" w:rsidP="00CE6A86">
      <w:pPr>
        <w:jc w:val="center"/>
        <w:rPr>
          <w:rFonts w:asciiTheme="minorHAnsi" w:hAnsiTheme="minorHAnsi" w:cs="Calibri"/>
          <w:b/>
        </w:rPr>
      </w:pPr>
    </w:p>
    <w:p w:rsidR="00202F61" w:rsidRDefault="00202F61" w:rsidP="00CE6A86">
      <w:pPr>
        <w:jc w:val="center"/>
        <w:rPr>
          <w:rFonts w:asciiTheme="minorHAnsi" w:hAnsiTheme="minorHAnsi" w:cs="Calibri"/>
          <w:b/>
        </w:rPr>
      </w:pPr>
    </w:p>
    <w:p w:rsidR="00202F61" w:rsidRDefault="00202F61" w:rsidP="00CE6A86">
      <w:pPr>
        <w:jc w:val="center"/>
        <w:rPr>
          <w:rFonts w:asciiTheme="minorHAnsi" w:hAnsiTheme="minorHAnsi" w:cs="Calibri"/>
          <w:b/>
        </w:rPr>
      </w:pPr>
    </w:p>
    <w:p w:rsidR="00202F61" w:rsidRDefault="00202F61" w:rsidP="00CE6A86">
      <w:pPr>
        <w:jc w:val="center"/>
        <w:rPr>
          <w:rFonts w:asciiTheme="minorHAnsi" w:hAnsiTheme="minorHAnsi" w:cs="Calibri"/>
          <w:b/>
        </w:rPr>
      </w:pPr>
    </w:p>
    <w:p w:rsidR="00202F61" w:rsidRDefault="00202F61" w:rsidP="00CE6A86">
      <w:pPr>
        <w:jc w:val="center"/>
        <w:rPr>
          <w:rFonts w:asciiTheme="minorHAnsi" w:hAnsiTheme="minorHAnsi" w:cs="Calibri"/>
          <w:b/>
        </w:rPr>
      </w:pPr>
    </w:p>
    <w:p w:rsidR="00202F61" w:rsidRDefault="00202F61" w:rsidP="00CE6A86">
      <w:pPr>
        <w:jc w:val="center"/>
        <w:rPr>
          <w:rFonts w:asciiTheme="minorHAnsi" w:hAnsiTheme="minorHAnsi" w:cs="Calibri"/>
          <w:b/>
        </w:rPr>
      </w:pPr>
    </w:p>
    <w:p w:rsidR="00202F61" w:rsidRDefault="00202F61" w:rsidP="00CE6A86">
      <w:pPr>
        <w:jc w:val="center"/>
        <w:rPr>
          <w:rFonts w:asciiTheme="minorHAnsi" w:hAnsiTheme="minorHAnsi" w:cs="Calibri"/>
          <w:b/>
        </w:rPr>
      </w:pPr>
    </w:p>
    <w:p w:rsidR="00202F61" w:rsidRDefault="00202F61" w:rsidP="00CE6A86">
      <w:pPr>
        <w:jc w:val="center"/>
        <w:rPr>
          <w:rFonts w:asciiTheme="minorHAnsi" w:hAnsiTheme="minorHAnsi" w:cs="Calibri"/>
          <w:b/>
        </w:rPr>
      </w:pPr>
    </w:p>
    <w:p w:rsidR="00202F61" w:rsidRDefault="00202F61" w:rsidP="00CE6A86">
      <w:pPr>
        <w:jc w:val="center"/>
        <w:rPr>
          <w:rFonts w:asciiTheme="minorHAnsi" w:hAnsiTheme="minorHAnsi" w:cs="Calibri"/>
          <w:b/>
        </w:rPr>
      </w:pPr>
    </w:p>
    <w:p w:rsidR="00202F61" w:rsidRDefault="00202F61" w:rsidP="00CE6A86">
      <w:pPr>
        <w:jc w:val="center"/>
        <w:rPr>
          <w:rFonts w:asciiTheme="minorHAnsi" w:hAnsiTheme="minorHAnsi" w:cs="Calibri"/>
          <w:b/>
        </w:rPr>
      </w:pPr>
    </w:p>
    <w:p w:rsidR="00202F61" w:rsidRDefault="00202F61" w:rsidP="00CE6A86">
      <w:pPr>
        <w:jc w:val="center"/>
        <w:rPr>
          <w:rFonts w:asciiTheme="minorHAnsi" w:hAnsiTheme="minorHAnsi" w:cs="Calibri"/>
          <w:b/>
        </w:rPr>
      </w:pPr>
    </w:p>
    <w:p w:rsidR="00202F61" w:rsidRDefault="00202F61" w:rsidP="00CE6A86">
      <w:pPr>
        <w:jc w:val="center"/>
        <w:rPr>
          <w:rFonts w:asciiTheme="minorHAnsi" w:hAnsiTheme="minorHAnsi" w:cs="Calibri"/>
          <w:b/>
        </w:rPr>
      </w:pPr>
    </w:p>
    <w:p w:rsidR="00202F61" w:rsidRDefault="00202F61" w:rsidP="00CE6A86">
      <w:pPr>
        <w:jc w:val="center"/>
        <w:rPr>
          <w:rFonts w:asciiTheme="minorHAnsi" w:hAnsiTheme="minorHAnsi" w:cs="Calibri"/>
          <w:b/>
        </w:rPr>
      </w:pPr>
    </w:p>
    <w:p w:rsidR="00202F61" w:rsidRDefault="00202F61" w:rsidP="00CE6A86">
      <w:pPr>
        <w:jc w:val="center"/>
        <w:rPr>
          <w:rFonts w:asciiTheme="minorHAnsi" w:hAnsiTheme="minorHAnsi" w:cs="Calibri"/>
          <w:b/>
        </w:rPr>
      </w:pPr>
    </w:p>
    <w:p w:rsidR="00202F61" w:rsidRDefault="00202F61" w:rsidP="00CE6A86">
      <w:pPr>
        <w:jc w:val="center"/>
        <w:rPr>
          <w:rFonts w:asciiTheme="minorHAnsi" w:hAnsiTheme="minorHAnsi" w:cs="Calibri"/>
          <w:b/>
        </w:rPr>
      </w:pPr>
    </w:p>
    <w:p w:rsidR="00202F61" w:rsidRDefault="00202F61" w:rsidP="00CE6A86">
      <w:pPr>
        <w:jc w:val="center"/>
        <w:rPr>
          <w:rFonts w:asciiTheme="minorHAnsi" w:hAnsiTheme="minorHAnsi" w:cs="Calibri"/>
          <w:b/>
        </w:rPr>
      </w:pPr>
    </w:p>
    <w:p w:rsidR="00911C1A" w:rsidRDefault="00911C1A" w:rsidP="00CE6A86">
      <w:pPr>
        <w:jc w:val="center"/>
        <w:rPr>
          <w:rFonts w:asciiTheme="minorHAnsi" w:hAnsiTheme="minorHAnsi" w:cs="Calibri"/>
          <w:b/>
          <w:sz w:val="56"/>
          <w:szCs w:val="56"/>
        </w:rPr>
      </w:pPr>
    </w:p>
    <w:p w:rsidR="00911C1A" w:rsidRDefault="00911C1A" w:rsidP="00CE6A86">
      <w:pPr>
        <w:jc w:val="center"/>
        <w:rPr>
          <w:rFonts w:asciiTheme="minorHAnsi" w:hAnsiTheme="minorHAnsi" w:cs="Calibri"/>
          <w:b/>
          <w:sz w:val="56"/>
          <w:szCs w:val="56"/>
        </w:rPr>
      </w:pPr>
    </w:p>
    <w:p w:rsidR="00911C1A" w:rsidRDefault="00911C1A" w:rsidP="00CE6A86">
      <w:pPr>
        <w:jc w:val="center"/>
        <w:rPr>
          <w:rFonts w:asciiTheme="minorHAnsi" w:hAnsiTheme="minorHAnsi" w:cs="Calibri"/>
          <w:b/>
          <w:sz w:val="56"/>
          <w:szCs w:val="56"/>
        </w:rPr>
      </w:pPr>
    </w:p>
    <w:p w:rsidR="00911C1A" w:rsidRDefault="00911C1A" w:rsidP="00CE6A86">
      <w:pPr>
        <w:jc w:val="center"/>
        <w:rPr>
          <w:rFonts w:asciiTheme="minorHAnsi" w:hAnsiTheme="minorHAnsi" w:cs="Calibri"/>
          <w:b/>
          <w:sz w:val="56"/>
          <w:szCs w:val="56"/>
        </w:rPr>
      </w:pPr>
    </w:p>
    <w:p w:rsidR="00911C1A" w:rsidRDefault="00911C1A" w:rsidP="00CE6A86">
      <w:pPr>
        <w:jc w:val="center"/>
        <w:rPr>
          <w:rFonts w:asciiTheme="minorHAnsi" w:hAnsiTheme="minorHAnsi" w:cs="Calibri"/>
          <w:b/>
          <w:sz w:val="56"/>
          <w:szCs w:val="56"/>
        </w:rPr>
      </w:pPr>
    </w:p>
    <w:p w:rsidR="00911C1A" w:rsidRDefault="00911C1A" w:rsidP="00CE6A86">
      <w:pPr>
        <w:jc w:val="center"/>
        <w:rPr>
          <w:rFonts w:asciiTheme="minorHAnsi" w:hAnsiTheme="minorHAnsi" w:cs="Calibri"/>
          <w:b/>
          <w:sz w:val="56"/>
          <w:szCs w:val="56"/>
        </w:rPr>
      </w:pPr>
    </w:p>
    <w:p w:rsidR="009774DE" w:rsidRDefault="009774DE" w:rsidP="009774DE">
      <w:pPr>
        <w:jc w:val="center"/>
        <w:rPr>
          <w:rFonts w:asciiTheme="minorHAnsi" w:hAnsiTheme="minorHAnsi"/>
          <w:b/>
          <w:sz w:val="22"/>
          <w:szCs w:val="18"/>
        </w:rPr>
      </w:pPr>
    </w:p>
    <w:p w:rsidR="009774DE" w:rsidRDefault="009774DE" w:rsidP="009774DE">
      <w:pPr>
        <w:jc w:val="center"/>
        <w:rPr>
          <w:rFonts w:asciiTheme="minorHAnsi" w:hAnsiTheme="minorHAnsi"/>
          <w:b/>
          <w:sz w:val="22"/>
          <w:szCs w:val="18"/>
        </w:rPr>
      </w:pPr>
    </w:p>
    <w:p w:rsidR="009774DE" w:rsidRDefault="009774DE" w:rsidP="009774DE">
      <w:pPr>
        <w:jc w:val="center"/>
        <w:rPr>
          <w:rFonts w:asciiTheme="minorHAnsi" w:hAnsiTheme="minorHAnsi" w:cs="Calibri"/>
          <w:b/>
        </w:rPr>
      </w:pPr>
    </w:p>
    <w:p w:rsidR="009774DE" w:rsidRDefault="009774DE" w:rsidP="009774DE">
      <w:pPr>
        <w:jc w:val="center"/>
        <w:rPr>
          <w:rFonts w:asciiTheme="minorHAnsi" w:hAnsiTheme="minorHAnsi" w:cs="Calibri"/>
          <w:b/>
        </w:rPr>
      </w:pPr>
    </w:p>
    <w:p w:rsidR="009774DE" w:rsidRDefault="009774DE" w:rsidP="009774DE">
      <w:pPr>
        <w:jc w:val="center"/>
        <w:rPr>
          <w:rFonts w:asciiTheme="minorHAnsi" w:hAnsiTheme="minorHAnsi" w:cs="Calibri"/>
          <w:b/>
        </w:rPr>
      </w:pPr>
    </w:p>
    <w:p w:rsidR="009774DE" w:rsidRDefault="009774DE" w:rsidP="009774DE">
      <w:pPr>
        <w:jc w:val="center"/>
        <w:rPr>
          <w:rFonts w:asciiTheme="minorHAnsi" w:hAnsiTheme="minorHAnsi" w:cs="Calibri"/>
          <w:b/>
        </w:rPr>
      </w:pPr>
    </w:p>
    <w:p w:rsidR="009774DE" w:rsidRDefault="009774DE" w:rsidP="009774DE">
      <w:pPr>
        <w:jc w:val="center"/>
        <w:rPr>
          <w:rFonts w:asciiTheme="minorHAnsi" w:hAnsiTheme="minorHAnsi" w:cs="Calibri"/>
          <w:b/>
        </w:rPr>
      </w:pPr>
    </w:p>
    <w:p w:rsidR="009774DE" w:rsidRDefault="009774DE" w:rsidP="009774DE">
      <w:pPr>
        <w:jc w:val="center"/>
        <w:rPr>
          <w:rFonts w:asciiTheme="minorHAnsi" w:hAnsiTheme="minorHAnsi" w:cs="Calibri"/>
          <w:b/>
        </w:rPr>
      </w:pPr>
    </w:p>
    <w:p w:rsidR="009774DE" w:rsidRDefault="009774DE" w:rsidP="009774DE">
      <w:pPr>
        <w:jc w:val="center"/>
        <w:rPr>
          <w:rFonts w:asciiTheme="minorHAnsi" w:hAnsiTheme="minorHAnsi" w:cs="Calibri"/>
          <w:b/>
        </w:rPr>
      </w:pPr>
    </w:p>
    <w:p w:rsidR="009774DE" w:rsidRDefault="009774DE" w:rsidP="009774DE">
      <w:pPr>
        <w:jc w:val="center"/>
        <w:rPr>
          <w:rFonts w:asciiTheme="minorHAnsi" w:hAnsiTheme="minorHAnsi" w:cs="Calibri"/>
          <w:b/>
        </w:rPr>
      </w:pPr>
    </w:p>
    <w:p w:rsidR="009774DE" w:rsidRDefault="009774DE" w:rsidP="009774DE">
      <w:pPr>
        <w:jc w:val="center"/>
        <w:rPr>
          <w:rFonts w:asciiTheme="minorHAnsi" w:hAnsiTheme="minorHAnsi" w:cs="Calibri"/>
          <w:b/>
        </w:rPr>
      </w:pPr>
    </w:p>
    <w:p w:rsidR="009774DE" w:rsidRDefault="009774DE" w:rsidP="009774DE">
      <w:pPr>
        <w:jc w:val="center"/>
        <w:rPr>
          <w:rFonts w:asciiTheme="minorHAnsi" w:hAnsiTheme="minorHAnsi" w:cs="Calibri"/>
          <w:b/>
        </w:rPr>
      </w:pPr>
    </w:p>
    <w:p w:rsidR="009774DE" w:rsidRDefault="009774DE" w:rsidP="009774DE">
      <w:pPr>
        <w:jc w:val="center"/>
        <w:rPr>
          <w:rFonts w:asciiTheme="minorHAnsi" w:hAnsiTheme="minorHAnsi" w:cs="Calibri"/>
          <w:b/>
        </w:rPr>
      </w:pPr>
    </w:p>
    <w:p w:rsidR="009774DE" w:rsidRDefault="009774DE" w:rsidP="009774DE">
      <w:pPr>
        <w:jc w:val="center"/>
        <w:rPr>
          <w:rFonts w:asciiTheme="minorHAnsi" w:hAnsiTheme="minorHAnsi" w:cs="Calibri"/>
          <w:b/>
        </w:rPr>
      </w:pPr>
    </w:p>
    <w:p w:rsidR="009774DE" w:rsidRPr="00EB4E24" w:rsidRDefault="009774DE" w:rsidP="009774DE">
      <w:pPr>
        <w:jc w:val="center"/>
        <w:rPr>
          <w:rFonts w:asciiTheme="minorHAnsi" w:hAnsiTheme="minorHAnsi" w:cs="Calibri"/>
          <w:b/>
          <w:sz w:val="56"/>
          <w:szCs w:val="56"/>
        </w:rPr>
      </w:pPr>
      <w:r w:rsidRPr="00EB4E24">
        <w:rPr>
          <w:rFonts w:asciiTheme="minorHAnsi" w:hAnsiTheme="minorHAnsi"/>
          <w:b/>
          <w:sz w:val="56"/>
          <w:szCs w:val="56"/>
        </w:rPr>
        <w:t>PLASTİK, REKONSTRÜKTİF VE ESTETİK CERRAHİ</w:t>
      </w:r>
      <w:r w:rsidRPr="00EB4E24">
        <w:rPr>
          <w:rFonts w:asciiTheme="minorHAnsi" w:eastAsia="Calibri" w:hAnsiTheme="minorHAnsi" w:cs="Calibri"/>
          <w:b/>
          <w:color w:val="000000"/>
          <w:sz w:val="56"/>
          <w:szCs w:val="56"/>
          <w:lang w:eastAsia="en-US"/>
        </w:rPr>
        <w:t xml:space="preserve"> STAJ</w:t>
      </w:r>
      <w:r>
        <w:rPr>
          <w:rFonts w:asciiTheme="minorHAnsi" w:eastAsia="Calibri" w:hAnsiTheme="minorHAnsi" w:cs="Calibri"/>
          <w:b/>
          <w:color w:val="000000"/>
          <w:sz w:val="56"/>
          <w:szCs w:val="56"/>
          <w:lang w:eastAsia="en-US"/>
        </w:rPr>
        <w:t>I</w:t>
      </w:r>
    </w:p>
    <w:p w:rsidR="009774DE" w:rsidRDefault="009774DE" w:rsidP="009774DE">
      <w:pPr>
        <w:jc w:val="center"/>
        <w:rPr>
          <w:rFonts w:asciiTheme="minorHAnsi" w:hAnsiTheme="minorHAnsi" w:cs="Calibri"/>
          <w:b/>
        </w:rPr>
      </w:pPr>
    </w:p>
    <w:p w:rsidR="009774DE" w:rsidRDefault="009774DE" w:rsidP="009774DE">
      <w:pPr>
        <w:jc w:val="center"/>
        <w:rPr>
          <w:rFonts w:asciiTheme="minorHAnsi" w:hAnsiTheme="minorHAnsi" w:cs="Calibri"/>
          <w:b/>
        </w:rPr>
      </w:pPr>
    </w:p>
    <w:p w:rsidR="009774DE" w:rsidRDefault="009774DE" w:rsidP="009774DE">
      <w:pPr>
        <w:jc w:val="center"/>
        <w:rPr>
          <w:rFonts w:asciiTheme="minorHAnsi" w:hAnsiTheme="minorHAnsi" w:cs="Calibri"/>
          <w:b/>
        </w:rPr>
      </w:pPr>
    </w:p>
    <w:p w:rsidR="009774DE" w:rsidRDefault="009774DE" w:rsidP="009774DE">
      <w:pPr>
        <w:jc w:val="center"/>
        <w:rPr>
          <w:rFonts w:asciiTheme="minorHAnsi" w:hAnsiTheme="minorHAnsi" w:cs="Calibri"/>
          <w:b/>
        </w:rPr>
      </w:pPr>
    </w:p>
    <w:p w:rsidR="009774DE" w:rsidRDefault="009774DE" w:rsidP="009774DE">
      <w:pPr>
        <w:jc w:val="center"/>
        <w:rPr>
          <w:rFonts w:asciiTheme="minorHAnsi" w:hAnsiTheme="minorHAnsi" w:cs="Calibri"/>
          <w:b/>
        </w:rPr>
      </w:pPr>
    </w:p>
    <w:p w:rsidR="009774DE" w:rsidRDefault="009774DE" w:rsidP="009774DE">
      <w:pPr>
        <w:jc w:val="center"/>
        <w:rPr>
          <w:rFonts w:asciiTheme="minorHAnsi" w:hAnsiTheme="minorHAnsi" w:cs="Calibri"/>
          <w:b/>
        </w:rPr>
      </w:pPr>
    </w:p>
    <w:p w:rsidR="009774DE" w:rsidRDefault="009774DE" w:rsidP="009774DE">
      <w:pPr>
        <w:jc w:val="center"/>
        <w:rPr>
          <w:rFonts w:asciiTheme="minorHAnsi" w:hAnsiTheme="minorHAnsi" w:cs="Calibri"/>
          <w:b/>
        </w:rPr>
      </w:pPr>
    </w:p>
    <w:p w:rsidR="009774DE" w:rsidRDefault="009774DE" w:rsidP="009774DE">
      <w:pPr>
        <w:jc w:val="center"/>
        <w:rPr>
          <w:rFonts w:asciiTheme="minorHAnsi" w:hAnsiTheme="minorHAnsi" w:cs="Calibri"/>
          <w:b/>
        </w:rPr>
      </w:pPr>
    </w:p>
    <w:p w:rsidR="009774DE" w:rsidRDefault="009774DE" w:rsidP="009774DE">
      <w:pPr>
        <w:jc w:val="center"/>
        <w:rPr>
          <w:rFonts w:asciiTheme="minorHAnsi" w:hAnsiTheme="minorHAnsi" w:cs="Calibri"/>
          <w:b/>
        </w:rPr>
      </w:pPr>
    </w:p>
    <w:p w:rsidR="009774DE" w:rsidRDefault="009774DE" w:rsidP="009774DE">
      <w:pPr>
        <w:jc w:val="center"/>
        <w:rPr>
          <w:rFonts w:asciiTheme="minorHAnsi" w:hAnsiTheme="minorHAnsi" w:cs="Calibri"/>
          <w:b/>
        </w:rPr>
      </w:pPr>
    </w:p>
    <w:p w:rsidR="009774DE" w:rsidRDefault="009774DE" w:rsidP="009774DE">
      <w:pPr>
        <w:jc w:val="center"/>
        <w:rPr>
          <w:rFonts w:asciiTheme="minorHAnsi" w:hAnsiTheme="minorHAnsi" w:cs="Calibri"/>
          <w:b/>
        </w:rPr>
      </w:pPr>
    </w:p>
    <w:p w:rsidR="009774DE" w:rsidRDefault="009774DE" w:rsidP="009774DE">
      <w:pPr>
        <w:jc w:val="center"/>
        <w:rPr>
          <w:rFonts w:asciiTheme="minorHAnsi" w:hAnsiTheme="minorHAnsi" w:cs="Calibri"/>
          <w:b/>
        </w:rPr>
      </w:pPr>
    </w:p>
    <w:p w:rsidR="009774DE" w:rsidRDefault="009774DE" w:rsidP="009774DE">
      <w:pPr>
        <w:jc w:val="center"/>
        <w:rPr>
          <w:rFonts w:asciiTheme="minorHAnsi" w:hAnsiTheme="minorHAnsi" w:cs="Calibri"/>
          <w:b/>
        </w:rPr>
      </w:pPr>
    </w:p>
    <w:p w:rsidR="009774DE" w:rsidRDefault="009774DE" w:rsidP="009774DE">
      <w:pPr>
        <w:jc w:val="center"/>
        <w:rPr>
          <w:rFonts w:asciiTheme="minorHAnsi" w:hAnsiTheme="minorHAnsi" w:cs="Calibri"/>
          <w:b/>
        </w:rPr>
      </w:pPr>
    </w:p>
    <w:p w:rsidR="009774DE" w:rsidRDefault="009774DE" w:rsidP="009774DE">
      <w:pPr>
        <w:jc w:val="center"/>
        <w:rPr>
          <w:rFonts w:asciiTheme="minorHAnsi" w:hAnsiTheme="minorHAnsi" w:cs="Calibri"/>
          <w:b/>
        </w:rPr>
      </w:pPr>
    </w:p>
    <w:p w:rsidR="009774DE" w:rsidRDefault="009774DE" w:rsidP="009774DE">
      <w:pPr>
        <w:jc w:val="center"/>
        <w:rPr>
          <w:rFonts w:asciiTheme="minorHAnsi" w:hAnsiTheme="minorHAnsi" w:cs="Calibri"/>
          <w:b/>
        </w:rPr>
      </w:pPr>
    </w:p>
    <w:p w:rsidR="009774DE" w:rsidRDefault="009774DE" w:rsidP="009774DE">
      <w:pPr>
        <w:jc w:val="center"/>
        <w:rPr>
          <w:rFonts w:asciiTheme="minorHAnsi" w:hAnsiTheme="minorHAnsi" w:cs="Calibri"/>
          <w:b/>
        </w:rPr>
      </w:pPr>
    </w:p>
    <w:p w:rsidR="009774DE" w:rsidRDefault="009774DE" w:rsidP="009774DE">
      <w:pPr>
        <w:jc w:val="center"/>
        <w:rPr>
          <w:rFonts w:asciiTheme="minorHAnsi" w:hAnsiTheme="minorHAnsi" w:cs="Calibri"/>
          <w:b/>
        </w:rPr>
      </w:pPr>
    </w:p>
    <w:p w:rsidR="009774DE" w:rsidRDefault="009774DE" w:rsidP="009774DE">
      <w:pPr>
        <w:spacing w:after="200" w:line="276" w:lineRule="auto"/>
        <w:rPr>
          <w:rFonts w:asciiTheme="minorHAnsi" w:hAnsiTheme="minorHAnsi"/>
          <w:b/>
          <w:u w:val="single"/>
        </w:rPr>
      </w:pPr>
    </w:p>
    <w:p w:rsidR="009774DE" w:rsidRDefault="009774DE" w:rsidP="009774DE">
      <w:pPr>
        <w:spacing w:after="200" w:line="276" w:lineRule="auto"/>
        <w:rPr>
          <w:rFonts w:asciiTheme="minorHAnsi" w:hAnsiTheme="minorHAnsi"/>
          <w:b/>
          <w:u w:val="single"/>
        </w:rPr>
      </w:pPr>
    </w:p>
    <w:p w:rsidR="009774DE" w:rsidRPr="00B84B7F" w:rsidRDefault="009774DE" w:rsidP="009774DE">
      <w:pPr>
        <w:spacing w:after="200" w:line="276" w:lineRule="auto"/>
        <w:rPr>
          <w:rFonts w:asciiTheme="minorHAnsi" w:eastAsia="Calibri" w:hAnsiTheme="minorHAnsi" w:cs="Calibri"/>
          <w:b/>
          <w:color w:val="000000"/>
          <w:szCs w:val="18"/>
          <w:u w:val="single"/>
          <w:lang w:eastAsia="en-US"/>
        </w:rPr>
      </w:pPr>
      <w:r w:rsidRPr="003F69D9">
        <w:rPr>
          <w:rFonts w:asciiTheme="minorHAnsi" w:hAnsiTheme="minorHAnsi"/>
          <w:b/>
          <w:u w:val="single"/>
        </w:rPr>
        <w:t>PLASTİK, REKONSTRÜKTİF VE ESTETİK CERRAHİ</w:t>
      </w:r>
      <w:r w:rsidRPr="00B84B7F">
        <w:rPr>
          <w:rFonts w:asciiTheme="minorHAnsi" w:eastAsia="Calibri" w:hAnsiTheme="minorHAnsi" w:cs="Calibri"/>
          <w:b/>
          <w:color w:val="000000"/>
          <w:szCs w:val="18"/>
          <w:u w:val="single"/>
          <w:lang w:eastAsia="en-US"/>
        </w:rPr>
        <w:t xml:space="preserve"> STAJ EĞİTİM PROGRAMI</w:t>
      </w:r>
    </w:p>
    <w:tbl>
      <w:tblPr>
        <w:tblStyle w:val="TabloKlavuzu"/>
        <w:tblW w:w="0" w:type="auto"/>
        <w:tblLook w:val="04A0" w:firstRow="1" w:lastRow="0" w:firstColumn="1" w:lastColumn="0" w:noHBand="0" w:noVBand="1"/>
      </w:tblPr>
      <w:tblGrid>
        <w:gridCol w:w="4535"/>
        <w:gridCol w:w="4527"/>
      </w:tblGrid>
      <w:tr w:rsidR="004E44F8" w:rsidRPr="00B84B7F" w:rsidTr="009774DE">
        <w:tc>
          <w:tcPr>
            <w:tcW w:w="4535" w:type="dxa"/>
          </w:tcPr>
          <w:p w:rsidR="004E44F8" w:rsidRPr="00B84B7F" w:rsidRDefault="004E44F8" w:rsidP="004E44F8">
            <w:pPr>
              <w:rPr>
                <w:rFonts w:asciiTheme="minorHAnsi" w:hAnsiTheme="minorHAnsi"/>
              </w:rPr>
            </w:pPr>
            <w:r w:rsidRPr="00B84B7F">
              <w:rPr>
                <w:rFonts w:asciiTheme="minorHAnsi" w:eastAsia="Calibri" w:hAnsiTheme="minorHAnsi"/>
                <w:b/>
                <w:bCs/>
                <w:lang w:eastAsia="en-US"/>
              </w:rPr>
              <w:t>Başkoordinatör:</w:t>
            </w:r>
          </w:p>
        </w:tc>
        <w:tc>
          <w:tcPr>
            <w:tcW w:w="4527" w:type="dxa"/>
          </w:tcPr>
          <w:p w:rsidR="004E44F8" w:rsidRPr="00B84B7F" w:rsidRDefault="004E44F8" w:rsidP="004E44F8">
            <w:pPr>
              <w:spacing w:after="200" w:line="276" w:lineRule="auto"/>
              <w:rPr>
                <w:rFonts w:asciiTheme="minorHAnsi" w:hAnsiTheme="minorHAnsi"/>
              </w:rPr>
            </w:pPr>
            <w:r w:rsidRPr="00B84B7F">
              <w:rPr>
                <w:rFonts w:asciiTheme="minorHAnsi" w:eastAsia="Calibri" w:hAnsiTheme="minorHAnsi"/>
                <w:bCs/>
                <w:lang w:eastAsia="en-US"/>
              </w:rPr>
              <w:t>Dr.</w:t>
            </w:r>
            <w:r>
              <w:rPr>
                <w:rFonts w:asciiTheme="minorHAnsi" w:eastAsia="Calibri" w:hAnsiTheme="minorHAnsi"/>
                <w:bCs/>
                <w:lang w:eastAsia="en-US"/>
              </w:rPr>
              <w:t xml:space="preserve"> Öğr. Üyesi</w:t>
            </w:r>
            <w:r w:rsidRPr="00B84B7F">
              <w:rPr>
                <w:rFonts w:asciiTheme="minorHAnsi" w:eastAsia="Calibri" w:hAnsiTheme="minorHAnsi"/>
                <w:bCs/>
                <w:lang w:eastAsia="en-US"/>
              </w:rPr>
              <w:t xml:space="preserve"> </w:t>
            </w:r>
            <w:r>
              <w:rPr>
                <w:rFonts w:asciiTheme="minorHAnsi" w:eastAsia="Calibri" w:hAnsiTheme="minorHAnsi"/>
                <w:bCs/>
                <w:lang w:eastAsia="en-US"/>
              </w:rPr>
              <w:t>Mücahit GÜNAYDIN</w:t>
            </w:r>
            <w:r w:rsidRPr="00B84B7F">
              <w:rPr>
                <w:rFonts w:asciiTheme="minorHAnsi" w:eastAsia="Calibri" w:hAnsiTheme="minorHAnsi"/>
                <w:bCs/>
                <w:lang w:eastAsia="en-US"/>
              </w:rPr>
              <w:t xml:space="preserve">                            </w:t>
            </w:r>
          </w:p>
        </w:tc>
      </w:tr>
      <w:tr w:rsidR="004E44F8" w:rsidRPr="00B84B7F" w:rsidTr="009774DE">
        <w:tc>
          <w:tcPr>
            <w:tcW w:w="4535" w:type="dxa"/>
          </w:tcPr>
          <w:p w:rsidR="004E44F8" w:rsidRPr="00B84B7F" w:rsidRDefault="004E44F8" w:rsidP="004E44F8">
            <w:pPr>
              <w:spacing w:after="200" w:line="276" w:lineRule="auto"/>
              <w:rPr>
                <w:rFonts w:asciiTheme="minorHAnsi" w:hAnsiTheme="minorHAnsi"/>
              </w:rPr>
            </w:pPr>
            <w:r w:rsidRPr="00B84B7F">
              <w:rPr>
                <w:rFonts w:asciiTheme="minorHAnsi" w:eastAsia="Calibri" w:hAnsiTheme="minorHAnsi"/>
                <w:b/>
                <w:lang w:eastAsia="en-US"/>
              </w:rPr>
              <w:t xml:space="preserve">Dönem V Koordinatörü:   </w:t>
            </w:r>
          </w:p>
        </w:tc>
        <w:tc>
          <w:tcPr>
            <w:tcW w:w="4527" w:type="dxa"/>
          </w:tcPr>
          <w:p w:rsidR="004E44F8" w:rsidRDefault="004E44F8" w:rsidP="004E44F8">
            <w:pPr>
              <w:rPr>
                <w:rFonts w:ascii="Calibri" w:eastAsia="Calibri" w:hAnsi="Calibri"/>
                <w:lang w:eastAsia="en-US"/>
              </w:rPr>
            </w:pPr>
            <w:r>
              <w:rPr>
                <w:rFonts w:ascii="Calibri" w:eastAsia="Calibri" w:hAnsi="Calibri"/>
                <w:lang w:eastAsia="en-US"/>
              </w:rPr>
              <w:t>Doç. Dr. Feyzi Birol SARICA</w:t>
            </w:r>
          </w:p>
          <w:p w:rsidR="004E44F8" w:rsidRPr="00B84B7F" w:rsidRDefault="004E44F8" w:rsidP="004E44F8">
            <w:pPr>
              <w:rPr>
                <w:rFonts w:asciiTheme="minorHAnsi" w:hAnsiTheme="minorHAnsi"/>
              </w:rPr>
            </w:pPr>
          </w:p>
        </w:tc>
      </w:tr>
      <w:tr w:rsidR="004E44F8" w:rsidRPr="00B84B7F" w:rsidTr="009774DE">
        <w:tc>
          <w:tcPr>
            <w:tcW w:w="4535" w:type="dxa"/>
          </w:tcPr>
          <w:p w:rsidR="004E44F8" w:rsidRPr="00B84B7F" w:rsidRDefault="004E44F8" w:rsidP="004E44F8">
            <w:pPr>
              <w:rPr>
                <w:rFonts w:asciiTheme="minorHAnsi" w:hAnsiTheme="minorHAnsi"/>
              </w:rPr>
            </w:pPr>
            <w:r w:rsidRPr="00B84B7F">
              <w:rPr>
                <w:rFonts w:asciiTheme="minorHAnsi" w:eastAsia="Calibri" w:hAnsiTheme="minorHAnsi"/>
                <w:b/>
                <w:lang w:eastAsia="en-US"/>
              </w:rPr>
              <w:t xml:space="preserve">Koordinatör Yardımcıları:  </w:t>
            </w:r>
          </w:p>
        </w:tc>
        <w:tc>
          <w:tcPr>
            <w:tcW w:w="4527" w:type="dxa"/>
          </w:tcPr>
          <w:p w:rsidR="004E44F8" w:rsidRPr="00B84B7F" w:rsidRDefault="004E44F8" w:rsidP="004E44F8">
            <w:pPr>
              <w:spacing w:after="200" w:line="276" w:lineRule="auto"/>
              <w:rPr>
                <w:rFonts w:asciiTheme="minorHAnsi" w:hAnsiTheme="minorHAnsi"/>
              </w:rPr>
            </w:pPr>
            <w:r w:rsidRPr="00B84B7F">
              <w:rPr>
                <w:rFonts w:asciiTheme="minorHAnsi" w:eastAsia="Calibri" w:hAnsiTheme="minorHAnsi"/>
                <w:bCs/>
                <w:lang w:eastAsia="en-US"/>
              </w:rPr>
              <w:t>Dr.</w:t>
            </w:r>
            <w:r>
              <w:rPr>
                <w:rFonts w:asciiTheme="minorHAnsi" w:eastAsia="Calibri" w:hAnsiTheme="minorHAnsi"/>
                <w:bCs/>
                <w:lang w:eastAsia="en-US"/>
              </w:rPr>
              <w:t xml:space="preserve"> Öğr. Üyesi</w:t>
            </w:r>
            <w:r w:rsidRPr="00B84B7F">
              <w:rPr>
                <w:rFonts w:asciiTheme="minorHAnsi" w:eastAsia="Calibri" w:hAnsiTheme="minorHAnsi"/>
                <w:bCs/>
                <w:lang w:eastAsia="en-US"/>
              </w:rPr>
              <w:t xml:space="preserve"> </w:t>
            </w:r>
            <w:r>
              <w:rPr>
                <w:rFonts w:asciiTheme="minorHAnsi" w:eastAsia="Calibri" w:hAnsiTheme="minorHAnsi"/>
                <w:bCs/>
                <w:lang w:eastAsia="en-US"/>
              </w:rPr>
              <w:t>İlknur YAVUZ</w:t>
            </w:r>
            <w:r w:rsidRPr="00B84B7F">
              <w:rPr>
                <w:rFonts w:asciiTheme="minorHAnsi" w:eastAsia="Calibri" w:hAnsiTheme="minorHAnsi"/>
                <w:bCs/>
                <w:lang w:eastAsia="en-US"/>
              </w:rPr>
              <w:t xml:space="preserve">                                              Dr.</w:t>
            </w:r>
            <w:r>
              <w:rPr>
                <w:rFonts w:asciiTheme="minorHAnsi" w:eastAsia="Calibri" w:hAnsiTheme="minorHAnsi"/>
                <w:bCs/>
                <w:lang w:eastAsia="en-US"/>
              </w:rPr>
              <w:t xml:space="preserve"> Öğr. Üyesi</w:t>
            </w:r>
            <w:r w:rsidRPr="00B84B7F">
              <w:rPr>
                <w:rFonts w:asciiTheme="minorHAnsi" w:eastAsia="Calibri" w:hAnsiTheme="minorHAnsi"/>
                <w:bCs/>
                <w:lang w:eastAsia="en-US"/>
              </w:rPr>
              <w:t xml:space="preserve"> </w:t>
            </w:r>
            <w:r>
              <w:rPr>
                <w:rFonts w:asciiTheme="minorHAnsi" w:eastAsia="Calibri" w:hAnsiTheme="minorHAnsi"/>
                <w:bCs/>
                <w:lang w:eastAsia="en-US"/>
              </w:rPr>
              <w:t>Adnan Burak BİLGİÇ</w:t>
            </w:r>
          </w:p>
        </w:tc>
      </w:tr>
      <w:tr w:rsidR="009774DE" w:rsidRPr="00B84B7F" w:rsidTr="009774DE">
        <w:tc>
          <w:tcPr>
            <w:tcW w:w="4535" w:type="dxa"/>
          </w:tcPr>
          <w:p w:rsidR="009774DE" w:rsidRPr="00B84B7F" w:rsidRDefault="009774DE" w:rsidP="004E44F8">
            <w:pPr>
              <w:rPr>
                <w:rFonts w:asciiTheme="minorHAnsi" w:hAnsiTheme="minorHAnsi"/>
              </w:rPr>
            </w:pPr>
            <w:r w:rsidRPr="00B84B7F">
              <w:rPr>
                <w:rFonts w:asciiTheme="minorHAnsi" w:eastAsia="Calibri" w:hAnsiTheme="minorHAnsi"/>
                <w:b/>
                <w:bCs/>
                <w:lang w:eastAsia="en-US"/>
              </w:rPr>
              <w:t>Eğitimin yürütüldüğü yer:</w:t>
            </w:r>
          </w:p>
        </w:tc>
        <w:tc>
          <w:tcPr>
            <w:tcW w:w="4527" w:type="dxa"/>
          </w:tcPr>
          <w:p w:rsidR="009774DE" w:rsidRPr="00B84B7F" w:rsidRDefault="00480752" w:rsidP="00480752">
            <w:pPr>
              <w:spacing w:after="200" w:line="276" w:lineRule="auto"/>
              <w:rPr>
                <w:rFonts w:asciiTheme="minorHAnsi" w:hAnsiTheme="minorHAnsi"/>
              </w:rPr>
            </w:pPr>
            <w:r>
              <w:rPr>
                <w:rFonts w:asciiTheme="minorHAnsi" w:hAnsiTheme="minorHAnsi"/>
              </w:rPr>
              <w:t xml:space="preserve">GRÜ Prof. Dr. </w:t>
            </w:r>
            <w:r w:rsidR="009774DE">
              <w:rPr>
                <w:rFonts w:asciiTheme="minorHAnsi" w:hAnsiTheme="minorHAnsi"/>
              </w:rPr>
              <w:t xml:space="preserve">İlhan Özdemir  </w:t>
            </w:r>
            <w:r>
              <w:rPr>
                <w:rFonts w:asciiTheme="minorHAnsi" w:hAnsiTheme="minorHAnsi"/>
              </w:rPr>
              <w:t>EAH, Plastik, Rekonstrüktif ve Estetik Cerrahi Kliniği</w:t>
            </w:r>
          </w:p>
        </w:tc>
      </w:tr>
      <w:tr w:rsidR="009774DE" w:rsidRPr="00B84B7F" w:rsidTr="009774DE">
        <w:tc>
          <w:tcPr>
            <w:tcW w:w="4535" w:type="dxa"/>
          </w:tcPr>
          <w:p w:rsidR="009774DE" w:rsidRPr="00B84B7F" w:rsidRDefault="009774DE" w:rsidP="004E44F8">
            <w:pPr>
              <w:rPr>
                <w:rFonts w:asciiTheme="minorHAnsi" w:hAnsiTheme="minorHAnsi"/>
              </w:rPr>
            </w:pPr>
            <w:r w:rsidRPr="00B84B7F">
              <w:rPr>
                <w:rFonts w:asciiTheme="minorHAnsi" w:eastAsia="Calibri" w:hAnsiTheme="minorHAnsi"/>
                <w:b/>
                <w:lang w:eastAsia="en-US"/>
              </w:rPr>
              <w:t xml:space="preserve">Staj Eğitim Sorumlusu:  </w:t>
            </w:r>
          </w:p>
        </w:tc>
        <w:tc>
          <w:tcPr>
            <w:tcW w:w="4527" w:type="dxa"/>
          </w:tcPr>
          <w:p w:rsidR="009774DE" w:rsidRPr="00B84B7F" w:rsidRDefault="009774DE" w:rsidP="004E44F8">
            <w:pPr>
              <w:rPr>
                <w:rFonts w:asciiTheme="minorHAnsi" w:hAnsiTheme="minorHAnsi"/>
              </w:rPr>
            </w:pPr>
            <w:r>
              <w:rPr>
                <w:rFonts w:asciiTheme="minorHAnsi" w:hAnsiTheme="minorHAnsi"/>
              </w:rPr>
              <w:t>Doç. Dr. Cem ASLAN</w:t>
            </w:r>
          </w:p>
        </w:tc>
      </w:tr>
      <w:tr w:rsidR="009774DE" w:rsidRPr="00B84B7F" w:rsidTr="009774DE">
        <w:tc>
          <w:tcPr>
            <w:tcW w:w="4535" w:type="dxa"/>
          </w:tcPr>
          <w:p w:rsidR="009774DE" w:rsidRPr="00B84B7F" w:rsidRDefault="009774DE" w:rsidP="004E44F8">
            <w:pPr>
              <w:rPr>
                <w:rFonts w:asciiTheme="minorHAnsi" w:hAnsiTheme="minorHAnsi"/>
              </w:rPr>
            </w:pPr>
            <w:r w:rsidRPr="00B84B7F">
              <w:rPr>
                <w:rFonts w:asciiTheme="minorHAnsi" w:eastAsia="Calibri" w:hAnsiTheme="minorHAnsi"/>
                <w:b/>
                <w:bCs/>
                <w:lang w:eastAsia="en-US"/>
              </w:rPr>
              <w:t xml:space="preserve">Staj öğretim üyeleri:  </w:t>
            </w:r>
          </w:p>
        </w:tc>
        <w:tc>
          <w:tcPr>
            <w:tcW w:w="4527" w:type="dxa"/>
          </w:tcPr>
          <w:p w:rsidR="009774DE" w:rsidRPr="00B84B7F" w:rsidRDefault="009774DE" w:rsidP="004E44F8">
            <w:pPr>
              <w:rPr>
                <w:rFonts w:asciiTheme="minorHAnsi" w:hAnsiTheme="minorHAnsi"/>
              </w:rPr>
            </w:pPr>
            <w:r>
              <w:rPr>
                <w:rFonts w:asciiTheme="minorHAnsi" w:hAnsiTheme="minorHAnsi"/>
              </w:rPr>
              <w:t>Doç. Dr. Cem ASLAN</w:t>
            </w:r>
          </w:p>
        </w:tc>
      </w:tr>
    </w:tbl>
    <w:p w:rsidR="009774DE" w:rsidRPr="00B84B7F" w:rsidRDefault="009774DE" w:rsidP="009774DE">
      <w:pPr>
        <w:rPr>
          <w:rFonts w:asciiTheme="minorHAnsi" w:hAnsiTheme="minorHAnsi"/>
        </w:rPr>
      </w:pPr>
    </w:p>
    <w:p w:rsidR="009774DE" w:rsidRPr="00B84B7F" w:rsidRDefault="009774DE" w:rsidP="009774DE">
      <w:pPr>
        <w:rPr>
          <w:rFonts w:asciiTheme="minorHAnsi" w:hAnsiTheme="minorHAnsi"/>
        </w:rPr>
      </w:pPr>
    </w:p>
    <w:p w:rsidR="009774DE" w:rsidRPr="00B84B7F" w:rsidRDefault="009774DE" w:rsidP="009774DE">
      <w:pPr>
        <w:rPr>
          <w:rFonts w:asciiTheme="minorHAnsi" w:hAnsiTheme="minorHAnsi"/>
        </w:rPr>
      </w:pPr>
    </w:p>
    <w:p w:rsidR="009774DE" w:rsidRPr="00B84B7F" w:rsidRDefault="009774DE" w:rsidP="009774DE">
      <w:pPr>
        <w:rPr>
          <w:rFonts w:asciiTheme="minorHAnsi" w:hAnsiTheme="minorHAnsi"/>
        </w:rPr>
      </w:pPr>
    </w:p>
    <w:p w:rsidR="009774DE" w:rsidRPr="00B84B7F" w:rsidRDefault="009774DE" w:rsidP="009774DE">
      <w:pPr>
        <w:rPr>
          <w:rFonts w:asciiTheme="minorHAnsi" w:hAnsiTheme="minorHAnsi"/>
        </w:rPr>
      </w:pPr>
    </w:p>
    <w:p w:rsidR="009774DE" w:rsidRPr="00B84B7F" w:rsidRDefault="009774DE" w:rsidP="009774DE">
      <w:pPr>
        <w:rPr>
          <w:rFonts w:asciiTheme="minorHAnsi" w:hAnsiTheme="minorHAnsi"/>
        </w:rPr>
      </w:pPr>
    </w:p>
    <w:p w:rsidR="009774DE" w:rsidRPr="00B84B7F" w:rsidRDefault="009774DE" w:rsidP="009774DE">
      <w:pPr>
        <w:rPr>
          <w:rFonts w:asciiTheme="minorHAnsi" w:hAnsiTheme="minorHAnsi"/>
        </w:rPr>
      </w:pPr>
    </w:p>
    <w:p w:rsidR="009774DE" w:rsidRPr="00B84B7F" w:rsidRDefault="009774DE" w:rsidP="009774DE">
      <w:pPr>
        <w:rPr>
          <w:rFonts w:asciiTheme="minorHAnsi" w:hAnsiTheme="minorHAnsi"/>
        </w:rPr>
      </w:pPr>
    </w:p>
    <w:p w:rsidR="009774DE" w:rsidRPr="00B84B7F" w:rsidRDefault="009774DE" w:rsidP="009774DE">
      <w:pPr>
        <w:rPr>
          <w:rFonts w:asciiTheme="minorHAnsi" w:hAnsiTheme="minorHAnsi"/>
        </w:rPr>
      </w:pPr>
    </w:p>
    <w:p w:rsidR="009774DE" w:rsidRPr="00B84B7F" w:rsidRDefault="009774DE" w:rsidP="009774DE">
      <w:pPr>
        <w:rPr>
          <w:rFonts w:asciiTheme="minorHAnsi" w:hAnsiTheme="minorHAnsi"/>
        </w:rPr>
      </w:pPr>
    </w:p>
    <w:p w:rsidR="009774DE" w:rsidRPr="00B84B7F" w:rsidRDefault="009774DE" w:rsidP="009774DE">
      <w:pPr>
        <w:rPr>
          <w:rFonts w:asciiTheme="minorHAnsi" w:hAnsiTheme="minorHAnsi"/>
        </w:rPr>
      </w:pPr>
    </w:p>
    <w:p w:rsidR="009774DE" w:rsidRPr="00B84B7F" w:rsidRDefault="009774DE" w:rsidP="009774DE">
      <w:pPr>
        <w:rPr>
          <w:rFonts w:asciiTheme="minorHAnsi" w:hAnsiTheme="minorHAnsi"/>
        </w:rPr>
      </w:pPr>
    </w:p>
    <w:p w:rsidR="009774DE" w:rsidRPr="00B84B7F" w:rsidRDefault="009774DE" w:rsidP="009774DE">
      <w:pPr>
        <w:rPr>
          <w:rFonts w:asciiTheme="minorHAnsi" w:hAnsiTheme="minorHAnsi"/>
        </w:rPr>
      </w:pPr>
    </w:p>
    <w:p w:rsidR="009774DE" w:rsidRPr="00B84B7F" w:rsidRDefault="009774DE" w:rsidP="009774DE">
      <w:pPr>
        <w:rPr>
          <w:rFonts w:asciiTheme="minorHAnsi" w:hAnsiTheme="minorHAnsi"/>
        </w:rPr>
      </w:pPr>
    </w:p>
    <w:p w:rsidR="009774DE" w:rsidRPr="00B84B7F" w:rsidRDefault="009774DE" w:rsidP="009774DE">
      <w:pPr>
        <w:rPr>
          <w:rFonts w:asciiTheme="minorHAnsi" w:hAnsiTheme="minorHAnsi"/>
        </w:rPr>
      </w:pPr>
    </w:p>
    <w:p w:rsidR="009774DE" w:rsidRPr="00B84B7F" w:rsidRDefault="009774DE" w:rsidP="009774DE">
      <w:pPr>
        <w:rPr>
          <w:rFonts w:asciiTheme="minorHAnsi" w:hAnsiTheme="minorHAnsi"/>
        </w:rPr>
      </w:pPr>
    </w:p>
    <w:p w:rsidR="009774DE" w:rsidRPr="00B84B7F" w:rsidRDefault="009774DE" w:rsidP="009774DE">
      <w:pPr>
        <w:rPr>
          <w:rFonts w:asciiTheme="minorHAnsi" w:hAnsiTheme="minorHAnsi"/>
        </w:rPr>
      </w:pPr>
    </w:p>
    <w:p w:rsidR="009774DE" w:rsidRPr="00B84B7F" w:rsidRDefault="009774DE" w:rsidP="009774DE">
      <w:pPr>
        <w:rPr>
          <w:rFonts w:asciiTheme="minorHAnsi" w:hAnsiTheme="minorHAnsi"/>
        </w:rPr>
      </w:pPr>
    </w:p>
    <w:p w:rsidR="009774DE" w:rsidRPr="00B84B7F" w:rsidRDefault="009774DE" w:rsidP="009774DE">
      <w:pPr>
        <w:rPr>
          <w:rFonts w:asciiTheme="minorHAnsi" w:hAnsiTheme="minorHAnsi"/>
        </w:rPr>
      </w:pPr>
    </w:p>
    <w:p w:rsidR="009774DE" w:rsidRPr="00B84B7F" w:rsidRDefault="009774DE" w:rsidP="009774DE">
      <w:pPr>
        <w:rPr>
          <w:rFonts w:asciiTheme="minorHAnsi" w:hAnsiTheme="minorHAnsi"/>
        </w:rPr>
      </w:pPr>
    </w:p>
    <w:p w:rsidR="009774DE" w:rsidRPr="00B84B7F" w:rsidRDefault="009774DE" w:rsidP="009774DE">
      <w:pPr>
        <w:rPr>
          <w:rFonts w:asciiTheme="minorHAnsi" w:hAnsiTheme="minorHAnsi"/>
        </w:rPr>
      </w:pPr>
    </w:p>
    <w:p w:rsidR="009774DE" w:rsidRPr="00B84B7F" w:rsidRDefault="009774DE" w:rsidP="009774DE">
      <w:pPr>
        <w:rPr>
          <w:rFonts w:asciiTheme="minorHAnsi" w:hAnsiTheme="minorHAnsi"/>
        </w:rPr>
      </w:pPr>
    </w:p>
    <w:p w:rsidR="009774DE" w:rsidRPr="00B84B7F" w:rsidRDefault="009774DE" w:rsidP="009774DE">
      <w:pPr>
        <w:rPr>
          <w:rFonts w:asciiTheme="minorHAnsi" w:hAnsiTheme="minorHAnsi"/>
        </w:rPr>
      </w:pPr>
    </w:p>
    <w:p w:rsidR="009774DE" w:rsidRDefault="009774DE" w:rsidP="009774DE">
      <w:pPr>
        <w:rPr>
          <w:rFonts w:asciiTheme="minorHAnsi" w:hAnsiTheme="minorHAnsi"/>
        </w:rPr>
      </w:pPr>
    </w:p>
    <w:p w:rsidR="009774DE" w:rsidRDefault="009774DE" w:rsidP="009774DE">
      <w:pPr>
        <w:rPr>
          <w:rFonts w:asciiTheme="minorHAnsi" w:hAnsiTheme="minorHAnsi"/>
        </w:rPr>
      </w:pPr>
    </w:p>
    <w:p w:rsidR="009774DE" w:rsidRDefault="009774DE" w:rsidP="009774DE">
      <w:pPr>
        <w:rPr>
          <w:rFonts w:asciiTheme="minorHAnsi" w:hAnsiTheme="minorHAnsi"/>
        </w:rPr>
      </w:pPr>
    </w:p>
    <w:p w:rsidR="009774DE" w:rsidRDefault="009774DE" w:rsidP="009774DE">
      <w:pPr>
        <w:rPr>
          <w:rFonts w:asciiTheme="minorHAnsi" w:hAnsiTheme="minorHAnsi"/>
        </w:rPr>
      </w:pPr>
    </w:p>
    <w:p w:rsidR="009774DE" w:rsidRDefault="009774DE" w:rsidP="009774DE">
      <w:pPr>
        <w:rPr>
          <w:rFonts w:asciiTheme="minorHAnsi" w:hAnsiTheme="minorHAnsi"/>
        </w:rPr>
      </w:pPr>
    </w:p>
    <w:p w:rsidR="009774DE" w:rsidRDefault="009774DE" w:rsidP="009774DE">
      <w:pPr>
        <w:rPr>
          <w:rFonts w:asciiTheme="minorHAnsi" w:hAnsiTheme="minorHAnsi"/>
        </w:rPr>
      </w:pPr>
    </w:p>
    <w:p w:rsidR="009774DE" w:rsidRDefault="009774DE" w:rsidP="009774DE">
      <w:pPr>
        <w:rPr>
          <w:rFonts w:asciiTheme="minorHAnsi" w:hAnsiTheme="minorHAnsi"/>
        </w:rPr>
      </w:pPr>
    </w:p>
    <w:p w:rsidR="009774DE" w:rsidRDefault="009774DE" w:rsidP="009774DE">
      <w:pPr>
        <w:rPr>
          <w:rFonts w:asciiTheme="minorHAnsi" w:hAnsiTheme="minorHAnsi"/>
        </w:rPr>
      </w:pPr>
    </w:p>
    <w:p w:rsidR="009774DE" w:rsidRDefault="009774DE" w:rsidP="009774DE">
      <w:pPr>
        <w:rPr>
          <w:rFonts w:asciiTheme="minorHAnsi" w:hAnsiTheme="minorHAnsi"/>
        </w:rPr>
      </w:pPr>
    </w:p>
    <w:p w:rsidR="009774DE" w:rsidRDefault="009774DE" w:rsidP="009774DE">
      <w:pPr>
        <w:rPr>
          <w:rFonts w:asciiTheme="minorHAnsi" w:hAnsiTheme="minorHAnsi"/>
        </w:rPr>
      </w:pPr>
    </w:p>
    <w:p w:rsidR="009774DE" w:rsidRPr="00B84B7F" w:rsidRDefault="009774DE" w:rsidP="009774DE">
      <w:pPr>
        <w:rPr>
          <w:rFonts w:asciiTheme="minorHAnsi" w:hAnsiTheme="minorHAnsi"/>
          <w:b/>
        </w:rPr>
      </w:pPr>
      <w:r w:rsidRPr="003F69D9">
        <w:rPr>
          <w:rFonts w:asciiTheme="minorHAnsi" w:hAnsiTheme="minorHAnsi"/>
          <w:b/>
        </w:rPr>
        <w:t>PLASTİK, REKONSTRÜKTİF VE ESTETİK CERRAHİ</w:t>
      </w:r>
      <w:r w:rsidRPr="00B84B7F">
        <w:rPr>
          <w:rFonts w:asciiTheme="minorHAnsi" w:hAnsiTheme="minorHAnsi"/>
          <w:b/>
        </w:rPr>
        <w:t xml:space="preserve"> STAJ AMAÇ VE PROGRAM ÇIKTILARI</w:t>
      </w:r>
      <w:r w:rsidRPr="00B84B7F">
        <w:rPr>
          <w:rFonts w:asciiTheme="minorHAnsi" w:hAnsiTheme="minorHAnsi"/>
          <w:b/>
        </w:rPr>
        <w:cr/>
      </w:r>
    </w:p>
    <w:tbl>
      <w:tblPr>
        <w:tblStyle w:val="TabloKlavuzu"/>
        <w:tblW w:w="0" w:type="auto"/>
        <w:tblLook w:val="04A0" w:firstRow="1" w:lastRow="0" w:firstColumn="1" w:lastColumn="0" w:noHBand="0" w:noVBand="1"/>
      </w:tblPr>
      <w:tblGrid>
        <w:gridCol w:w="3369"/>
        <w:gridCol w:w="5843"/>
      </w:tblGrid>
      <w:tr w:rsidR="009774DE" w:rsidRPr="00B84B7F" w:rsidTr="004E44F8">
        <w:tc>
          <w:tcPr>
            <w:tcW w:w="3369" w:type="dxa"/>
          </w:tcPr>
          <w:p w:rsidR="009774DE" w:rsidRPr="00B84B7F" w:rsidRDefault="009774DE" w:rsidP="004E44F8">
            <w:pPr>
              <w:rPr>
                <w:rFonts w:asciiTheme="minorHAnsi" w:hAnsiTheme="minorHAnsi"/>
                <w:b/>
              </w:rPr>
            </w:pPr>
            <w:r w:rsidRPr="00B84B7F">
              <w:rPr>
                <w:rFonts w:asciiTheme="minorHAnsi" w:hAnsiTheme="minorHAnsi"/>
                <w:b/>
              </w:rPr>
              <w:t>STAJ ADI</w:t>
            </w:r>
          </w:p>
        </w:tc>
        <w:tc>
          <w:tcPr>
            <w:tcW w:w="5843" w:type="dxa"/>
          </w:tcPr>
          <w:p w:rsidR="009774DE" w:rsidRPr="00B84B7F" w:rsidRDefault="009774DE" w:rsidP="004E44F8">
            <w:pPr>
              <w:rPr>
                <w:rFonts w:asciiTheme="minorHAnsi" w:hAnsiTheme="minorHAnsi"/>
              </w:rPr>
            </w:pPr>
            <w:r w:rsidRPr="003F69D9">
              <w:rPr>
                <w:rFonts w:asciiTheme="minorHAnsi" w:hAnsiTheme="minorHAnsi"/>
              </w:rPr>
              <w:t>PLASTİK, REKONSTRÜKTİF VE ESTETİK CERRAHİ</w:t>
            </w:r>
          </w:p>
        </w:tc>
      </w:tr>
      <w:tr w:rsidR="009774DE" w:rsidRPr="00B84B7F" w:rsidTr="004E44F8">
        <w:tc>
          <w:tcPr>
            <w:tcW w:w="3369" w:type="dxa"/>
          </w:tcPr>
          <w:p w:rsidR="009774DE" w:rsidRPr="00B84B7F" w:rsidRDefault="009774DE" w:rsidP="004E44F8">
            <w:pPr>
              <w:rPr>
                <w:rFonts w:asciiTheme="minorHAnsi" w:hAnsiTheme="minorHAnsi"/>
                <w:b/>
              </w:rPr>
            </w:pPr>
            <w:r w:rsidRPr="00B84B7F">
              <w:rPr>
                <w:rFonts w:asciiTheme="minorHAnsi" w:hAnsiTheme="minorHAnsi"/>
                <w:b/>
              </w:rPr>
              <w:t>STAJ YILI</w:t>
            </w:r>
          </w:p>
        </w:tc>
        <w:tc>
          <w:tcPr>
            <w:tcW w:w="5843" w:type="dxa"/>
          </w:tcPr>
          <w:p w:rsidR="009774DE" w:rsidRPr="00B84B7F" w:rsidRDefault="009774DE" w:rsidP="004E44F8">
            <w:pPr>
              <w:rPr>
                <w:rFonts w:asciiTheme="minorHAnsi" w:hAnsiTheme="minorHAnsi"/>
              </w:rPr>
            </w:pPr>
            <w:r>
              <w:rPr>
                <w:rFonts w:asciiTheme="minorHAnsi" w:hAnsiTheme="minorHAnsi"/>
              </w:rPr>
              <w:t>2017-2018</w:t>
            </w:r>
          </w:p>
        </w:tc>
      </w:tr>
      <w:tr w:rsidR="009774DE" w:rsidRPr="00B84B7F" w:rsidTr="004E44F8">
        <w:tc>
          <w:tcPr>
            <w:tcW w:w="3369" w:type="dxa"/>
          </w:tcPr>
          <w:p w:rsidR="009774DE" w:rsidRPr="00B84B7F" w:rsidRDefault="009774DE" w:rsidP="004E44F8">
            <w:pPr>
              <w:rPr>
                <w:rFonts w:asciiTheme="minorHAnsi" w:hAnsiTheme="minorHAnsi"/>
                <w:b/>
              </w:rPr>
            </w:pPr>
            <w:r w:rsidRPr="00B84B7F">
              <w:rPr>
                <w:rFonts w:asciiTheme="minorHAnsi" w:hAnsiTheme="minorHAnsi"/>
                <w:b/>
              </w:rPr>
              <w:t>STAJ SÜRESİ</w:t>
            </w:r>
          </w:p>
        </w:tc>
        <w:tc>
          <w:tcPr>
            <w:tcW w:w="5843" w:type="dxa"/>
          </w:tcPr>
          <w:p w:rsidR="009774DE" w:rsidRPr="00B84B7F" w:rsidRDefault="00480752" w:rsidP="004E44F8">
            <w:pPr>
              <w:rPr>
                <w:rFonts w:asciiTheme="minorHAnsi" w:hAnsiTheme="minorHAnsi"/>
              </w:rPr>
            </w:pPr>
            <w:r>
              <w:rPr>
                <w:rFonts w:asciiTheme="minorHAnsi" w:hAnsiTheme="minorHAnsi"/>
              </w:rPr>
              <w:t>1 hafta</w:t>
            </w:r>
          </w:p>
        </w:tc>
      </w:tr>
      <w:tr w:rsidR="009774DE" w:rsidRPr="00B84B7F" w:rsidTr="004E44F8">
        <w:tc>
          <w:tcPr>
            <w:tcW w:w="3369" w:type="dxa"/>
          </w:tcPr>
          <w:p w:rsidR="009774DE" w:rsidRPr="00B84B7F" w:rsidRDefault="009774DE" w:rsidP="004E44F8">
            <w:pPr>
              <w:rPr>
                <w:rFonts w:asciiTheme="minorHAnsi" w:hAnsiTheme="minorHAnsi"/>
                <w:b/>
              </w:rPr>
            </w:pPr>
            <w:r w:rsidRPr="00B84B7F">
              <w:rPr>
                <w:rFonts w:asciiTheme="minorHAnsi" w:hAnsiTheme="minorHAnsi"/>
                <w:b/>
              </w:rPr>
              <w:t>TEORİK DERS SAATİ</w:t>
            </w:r>
          </w:p>
        </w:tc>
        <w:tc>
          <w:tcPr>
            <w:tcW w:w="5843" w:type="dxa"/>
          </w:tcPr>
          <w:p w:rsidR="009774DE" w:rsidRPr="00B84B7F" w:rsidRDefault="009774DE" w:rsidP="004E44F8">
            <w:pPr>
              <w:rPr>
                <w:rFonts w:asciiTheme="minorHAnsi" w:hAnsiTheme="minorHAnsi"/>
              </w:rPr>
            </w:pPr>
            <w:r>
              <w:rPr>
                <w:rFonts w:asciiTheme="minorHAnsi" w:hAnsiTheme="minorHAnsi"/>
              </w:rPr>
              <w:t>12</w:t>
            </w:r>
          </w:p>
        </w:tc>
      </w:tr>
      <w:tr w:rsidR="009774DE" w:rsidRPr="00B84B7F" w:rsidTr="004E44F8">
        <w:tc>
          <w:tcPr>
            <w:tcW w:w="3369" w:type="dxa"/>
          </w:tcPr>
          <w:p w:rsidR="009774DE" w:rsidRPr="00B84B7F" w:rsidRDefault="009774DE" w:rsidP="004E44F8">
            <w:pPr>
              <w:rPr>
                <w:rFonts w:asciiTheme="minorHAnsi" w:hAnsiTheme="minorHAnsi"/>
                <w:b/>
              </w:rPr>
            </w:pPr>
            <w:r w:rsidRPr="00B84B7F">
              <w:rPr>
                <w:rFonts w:asciiTheme="minorHAnsi" w:hAnsiTheme="minorHAnsi"/>
                <w:b/>
              </w:rPr>
              <w:t>UYGULAMALI DERS SAATİ</w:t>
            </w:r>
          </w:p>
        </w:tc>
        <w:tc>
          <w:tcPr>
            <w:tcW w:w="5843" w:type="dxa"/>
          </w:tcPr>
          <w:p w:rsidR="009774DE" w:rsidRPr="00B84B7F" w:rsidRDefault="009774DE" w:rsidP="004E44F8">
            <w:pPr>
              <w:rPr>
                <w:rFonts w:asciiTheme="minorHAnsi" w:hAnsiTheme="minorHAnsi"/>
              </w:rPr>
            </w:pPr>
            <w:r>
              <w:rPr>
                <w:rFonts w:asciiTheme="minorHAnsi" w:hAnsiTheme="minorHAnsi"/>
              </w:rPr>
              <w:t>20</w:t>
            </w:r>
          </w:p>
        </w:tc>
      </w:tr>
      <w:tr w:rsidR="009774DE" w:rsidRPr="00B84B7F" w:rsidTr="004E44F8">
        <w:tc>
          <w:tcPr>
            <w:tcW w:w="3369" w:type="dxa"/>
          </w:tcPr>
          <w:p w:rsidR="009774DE" w:rsidRPr="00B84B7F" w:rsidRDefault="009774DE" w:rsidP="004E44F8">
            <w:pPr>
              <w:rPr>
                <w:rFonts w:asciiTheme="minorHAnsi" w:hAnsiTheme="minorHAnsi"/>
                <w:b/>
              </w:rPr>
            </w:pPr>
            <w:r w:rsidRPr="00B84B7F">
              <w:rPr>
                <w:rFonts w:asciiTheme="minorHAnsi" w:hAnsiTheme="minorHAnsi"/>
                <w:b/>
              </w:rPr>
              <w:t>STAJ İÇERİĞİ</w:t>
            </w:r>
          </w:p>
        </w:tc>
        <w:tc>
          <w:tcPr>
            <w:tcW w:w="5843" w:type="dxa"/>
          </w:tcPr>
          <w:p w:rsidR="009774DE" w:rsidRPr="00B84B7F" w:rsidRDefault="009774DE" w:rsidP="004E44F8">
            <w:pPr>
              <w:jc w:val="both"/>
              <w:rPr>
                <w:rFonts w:asciiTheme="minorHAnsi" w:hAnsiTheme="minorHAnsi"/>
              </w:rPr>
            </w:pPr>
            <w:r>
              <w:rPr>
                <w:rFonts w:asciiTheme="minorHAnsi" w:hAnsiTheme="minorHAnsi"/>
              </w:rPr>
              <w:t>TEORİK ve PRATİK</w:t>
            </w:r>
          </w:p>
        </w:tc>
      </w:tr>
      <w:tr w:rsidR="009774DE" w:rsidRPr="00B84B7F" w:rsidTr="004E44F8">
        <w:tc>
          <w:tcPr>
            <w:tcW w:w="3369" w:type="dxa"/>
          </w:tcPr>
          <w:p w:rsidR="009774DE" w:rsidRPr="00B84B7F" w:rsidRDefault="009774DE" w:rsidP="004E44F8">
            <w:pPr>
              <w:rPr>
                <w:rFonts w:asciiTheme="minorHAnsi" w:hAnsiTheme="minorHAnsi"/>
                <w:b/>
              </w:rPr>
            </w:pPr>
            <w:r w:rsidRPr="00B84B7F">
              <w:rPr>
                <w:rFonts w:asciiTheme="minorHAnsi" w:hAnsiTheme="minorHAnsi"/>
                <w:b/>
              </w:rPr>
              <w:t>STAJ AMACI</w:t>
            </w:r>
          </w:p>
        </w:tc>
        <w:tc>
          <w:tcPr>
            <w:tcW w:w="5843" w:type="dxa"/>
          </w:tcPr>
          <w:p w:rsidR="009774DE" w:rsidRPr="00B84B7F" w:rsidRDefault="009774DE" w:rsidP="004E44F8">
            <w:pPr>
              <w:jc w:val="both"/>
              <w:rPr>
                <w:rFonts w:asciiTheme="minorHAnsi" w:hAnsiTheme="minorHAnsi"/>
              </w:rPr>
            </w:pPr>
            <w:r>
              <w:rPr>
                <w:rFonts w:asciiTheme="minorHAnsi" w:hAnsiTheme="minorHAnsi"/>
              </w:rPr>
              <w:t>Plastik Cerrahi hakkında bilgi sahibi olmak</w:t>
            </w:r>
          </w:p>
        </w:tc>
      </w:tr>
      <w:tr w:rsidR="009774DE" w:rsidRPr="00B84B7F" w:rsidTr="004E44F8">
        <w:tc>
          <w:tcPr>
            <w:tcW w:w="3369" w:type="dxa"/>
          </w:tcPr>
          <w:p w:rsidR="009774DE" w:rsidRPr="00B84B7F" w:rsidRDefault="009774DE" w:rsidP="004E44F8">
            <w:pPr>
              <w:rPr>
                <w:rFonts w:asciiTheme="minorHAnsi" w:hAnsiTheme="minorHAnsi"/>
                <w:b/>
              </w:rPr>
            </w:pPr>
            <w:r w:rsidRPr="00B84B7F">
              <w:rPr>
                <w:rFonts w:asciiTheme="minorHAnsi" w:hAnsiTheme="minorHAnsi"/>
                <w:b/>
              </w:rPr>
              <w:t>ÖĞRENİM ÇIKTILARI</w:t>
            </w:r>
          </w:p>
        </w:tc>
        <w:tc>
          <w:tcPr>
            <w:tcW w:w="5843" w:type="dxa"/>
          </w:tcPr>
          <w:p w:rsidR="009774DE" w:rsidRPr="00B84B7F" w:rsidRDefault="009774DE" w:rsidP="004E44F8">
            <w:pPr>
              <w:jc w:val="both"/>
              <w:rPr>
                <w:rFonts w:asciiTheme="minorHAnsi" w:hAnsiTheme="minorHAnsi"/>
              </w:rPr>
            </w:pPr>
            <w:r>
              <w:rPr>
                <w:rFonts w:asciiTheme="minorHAnsi" w:hAnsiTheme="minorHAnsi"/>
              </w:rPr>
              <w:t>Plastik Cerrahi Anabilim dalının ilgi alanların kavramalı/ maksillofasiyal travmalı, el yaralanmalı ve yanıklı hastaya doğru yaklaşımı bilmeli/ primer dikiş atabilmeli/ Pansuman yapabilmeli</w:t>
            </w:r>
          </w:p>
        </w:tc>
      </w:tr>
      <w:tr w:rsidR="009774DE" w:rsidRPr="00B84B7F" w:rsidTr="004E44F8">
        <w:tc>
          <w:tcPr>
            <w:tcW w:w="3369" w:type="dxa"/>
          </w:tcPr>
          <w:p w:rsidR="009774DE" w:rsidRPr="00B84B7F" w:rsidRDefault="009774DE" w:rsidP="004E44F8">
            <w:pPr>
              <w:rPr>
                <w:rFonts w:asciiTheme="minorHAnsi" w:hAnsiTheme="minorHAnsi"/>
                <w:b/>
              </w:rPr>
            </w:pPr>
            <w:r w:rsidRPr="00B84B7F">
              <w:rPr>
                <w:rFonts w:asciiTheme="minorHAnsi" w:hAnsiTheme="minorHAnsi"/>
                <w:b/>
              </w:rPr>
              <w:t>ÖĞRETME YÖNTEMLERİ</w:t>
            </w:r>
          </w:p>
        </w:tc>
        <w:tc>
          <w:tcPr>
            <w:tcW w:w="5843" w:type="dxa"/>
          </w:tcPr>
          <w:p w:rsidR="009774DE" w:rsidRPr="00B84B7F" w:rsidRDefault="009774DE" w:rsidP="004E44F8">
            <w:pPr>
              <w:rPr>
                <w:rFonts w:asciiTheme="minorHAnsi" w:hAnsiTheme="minorHAnsi"/>
              </w:rPr>
            </w:pPr>
            <w:r>
              <w:rPr>
                <w:rFonts w:asciiTheme="minorHAnsi" w:hAnsiTheme="minorHAnsi"/>
              </w:rPr>
              <w:t>Ders anlatımı ve pratik uygulama</w:t>
            </w:r>
          </w:p>
        </w:tc>
      </w:tr>
      <w:tr w:rsidR="009774DE" w:rsidRPr="00B84B7F" w:rsidTr="004E44F8">
        <w:tc>
          <w:tcPr>
            <w:tcW w:w="3369" w:type="dxa"/>
          </w:tcPr>
          <w:p w:rsidR="009774DE" w:rsidRPr="00B84B7F" w:rsidRDefault="009774DE" w:rsidP="004E44F8">
            <w:pPr>
              <w:rPr>
                <w:rFonts w:asciiTheme="minorHAnsi" w:hAnsiTheme="minorHAnsi"/>
                <w:b/>
              </w:rPr>
            </w:pPr>
            <w:r w:rsidRPr="00B84B7F">
              <w:rPr>
                <w:rFonts w:asciiTheme="minorHAnsi" w:hAnsiTheme="minorHAnsi"/>
                <w:b/>
              </w:rPr>
              <w:t>DEĞERLENDİRME YÖNTEMLERİ</w:t>
            </w:r>
          </w:p>
        </w:tc>
        <w:tc>
          <w:tcPr>
            <w:tcW w:w="5843" w:type="dxa"/>
          </w:tcPr>
          <w:p w:rsidR="009774DE" w:rsidRPr="00B84B7F" w:rsidRDefault="009774DE" w:rsidP="004E44F8">
            <w:pPr>
              <w:rPr>
                <w:rFonts w:asciiTheme="minorHAnsi" w:hAnsiTheme="minorHAnsi"/>
              </w:rPr>
            </w:pPr>
            <w:r>
              <w:rPr>
                <w:rFonts w:asciiTheme="minorHAnsi" w:hAnsiTheme="minorHAnsi"/>
              </w:rPr>
              <w:t>Yazılı ve sözlü sınav</w:t>
            </w:r>
          </w:p>
        </w:tc>
      </w:tr>
      <w:tr w:rsidR="009774DE" w:rsidRPr="00B84B7F" w:rsidTr="004E44F8">
        <w:tc>
          <w:tcPr>
            <w:tcW w:w="3369" w:type="dxa"/>
          </w:tcPr>
          <w:p w:rsidR="009774DE" w:rsidRPr="00B84B7F" w:rsidRDefault="009774DE" w:rsidP="004E44F8">
            <w:pPr>
              <w:rPr>
                <w:rFonts w:asciiTheme="minorHAnsi" w:hAnsiTheme="minorHAnsi"/>
                <w:b/>
              </w:rPr>
            </w:pPr>
            <w:r w:rsidRPr="00B84B7F">
              <w:rPr>
                <w:rFonts w:asciiTheme="minorHAnsi" w:hAnsiTheme="minorHAnsi"/>
                <w:b/>
              </w:rPr>
              <w:t>ÖNERİLEN KAYNAKLAR</w:t>
            </w:r>
          </w:p>
        </w:tc>
        <w:tc>
          <w:tcPr>
            <w:tcW w:w="5843" w:type="dxa"/>
          </w:tcPr>
          <w:p w:rsidR="009774DE" w:rsidRPr="00B84B7F" w:rsidRDefault="009774DE" w:rsidP="004E44F8">
            <w:pPr>
              <w:rPr>
                <w:rFonts w:asciiTheme="minorHAnsi" w:hAnsiTheme="minorHAnsi"/>
              </w:rPr>
            </w:pPr>
            <w:r>
              <w:rPr>
                <w:rFonts w:asciiTheme="minorHAnsi" w:hAnsiTheme="minorHAnsi"/>
              </w:rPr>
              <w:t>Ders sunuları</w:t>
            </w:r>
          </w:p>
        </w:tc>
      </w:tr>
    </w:tbl>
    <w:p w:rsidR="009774DE" w:rsidRPr="00B84B7F" w:rsidRDefault="009774DE" w:rsidP="009774DE">
      <w:pPr>
        <w:rPr>
          <w:rFonts w:asciiTheme="minorHAnsi" w:hAnsiTheme="minorHAnsi"/>
        </w:rPr>
      </w:pPr>
    </w:p>
    <w:p w:rsidR="009774DE" w:rsidRPr="00B84B7F" w:rsidRDefault="009774DE" w:rsidP="009774DE">
      <w:pPr>
        <w:jc w:val="center"/>
        <w:rPr>
          <w:rFonts w:asciiTheme="minorHAnsi" w:hAnsiTheme="minorHAnsi"/>
          <w:b/>
          <w:u w:val="single"/>
        </w:rPr>
      </w:pPr>
    </w:p>
    <w:p w:rsidR="009774DE" w:rsidRPr="00B84B7F" w:rsidRDefault="009774DE" w:rsidP="009774DE">
      <w:pPr>
        <w:jc w:val="center"/>
        <w:rPr>
          <w:rFonts w:asciiTheme="minorHAnsi" w:hAnsiTheme="minorHAnsi"/>
          <w:b/>
          <w:u w:val="single"/>
        </w:rPr>
      </w:pPr>
    </w:p>
    <w:p w:rsidR="009774DE" w:rsidRPr="00B84B7F" w:rsidRDefault="009774DE" w:rsidP="009774DE">
      <w:pPr>
        <w:jc w:val="center"/>
        <w:rPr>
          <w:rFonts w:asciiTheme="minorHAnsi" w:hAnsiTheme="minorHAnsi"/>
          <w:b/>
          <w:u w:val="single"/>
        </w:rPr>
      </w:pPr>
    </w:p>
    <w:p w:rsidR="009774DE" w:rsidRPr="00B84B7F" w:rsidRDefault="009774DE" w:rsidP="009774DE">
      <w:pPr>
        <w:jc w:val="center"/>
        <w:rPr>
          <w:rFonts w:asciiTheme="minorHAnsi" w:hAnsiTheme="minorHAnsi"/>
          <w:b/>
          <w:u w:val="single"/>
        </w:rPr>
      </w:pPr>
    </w:p>
    <w:p w:rsidR="009774DE" w:rsidRPr="00B84B7F" w:rsidRDefault="009774DE" w:rsidP="009774DE">
      <w:pPr>
        <w:jc w:val="center"/>
        <w:rPr>
          <w:rFonts w:asciiTheme="minorHAnsi" w:hAnsiTheme="minorHAnsi"/>
          <w:b/>
          <w:u w:val="single"/>
        </w:rPr>
      </w:pPr>
    </w:p>
    <w:p w:rsidR="009774DE" w:rsidRPr="00B84B7F" w:rsidRDefault="009774DE" w:rsidP="009774DE">
      <w:pPr>
        <w:jc w:val="center"/>
        <w:rPr>
          <w:rFonts w:asciiTheme="minorHAnsi" w:hAnsiTheme="minorHAnsi"/>
          <w:b/>
          <w:u w:val="single"/>
        </w:rPr>
      </w:pPr>
    </w:p>
    <w:p w:rsidR="009774DE" w:rsidRDefault="009774DE" w:rsidP="009774DE">
      <w:pPr>
        <w:jc w:val="center"/>
        <w:rPr>
          <w:rFonts w:asciiTheme="minorHAnsi" w:hAnsiTheme="minorHAnsi"/>
          <w:b/>
          <w:u w:val="single"/>
        </w:rPr>
      </w:pPr>
    </w:p>
    <w:p w:rsidR="009774DE" w:rsidRDefault="009774DE" w:rsidP="009774DE">
      <w:pPr>
        <w:jc w:val="center"/>
        <w:rPr>
          <w:rFonts w:asciiTheme="minorHAnsi" w:hAnsiTheme="minorHAnsi"/>
          <w:b/>
          <w:u w:val="single"/>
        </w:rPr>
      </w:pPr>
    </w:p>
    <w:p w:rsidR="009774DE" w:rsidRDefault="009774DE" w:rsidP="009774DE">
      <w:pPr>
        <w:jc w:val="center"/>
        <w:rPr>
          <w:rFonts w:asciiTheme="minorHAnsi" w:hAnsiTheme="minorHAnsi"/>
          <w:b/>
          <w:u w:val="single"/>
        </w:rPr>
      </w:pPr>
    </w:p>
    <w:p w:rsidR="009774DE" w:rsidRDefault="009774DE" w:rsidP="009774DE">
      <w:pPr>
        <w:jc w:val="center"/>
        <w:rPr>
          <w:rFonts w:asciiTheme="minorHAnsi" w:hAnsiTheme="minorHAnsi"/>
          <w:b/>
          <w:u w:val="single"/>
        </w:rPr>
      </w:pPr>
    </w:p>
    <w:p w:rsidR="009774DE" w:rsidRDefault="009774DE" w:rsidP="009774DE">
      <w:pPr>
        <w:jc w:val="center"/>
        <w:rPr>
          <w:rFonts w:asciiTheme="minorHAnsi" w:hAnsiTheme="minorHAnsi"/>
          <w:b/>
          <w:u w:val="single"/>
        </w:rPr>
      </w:pPr>
    </w:p>
    <w:p w:rsidR="009774DE" w:rsidRDefault="009774DE" w:rsidP="009774DE">
      <w:pPr>
        <w:jc w:val="center"/>
        <w:rPr>
          <w:rFonts w:asciiTheme="minorHAnsi" w:hAnsiTheme="minorHAnsi"/>
          <w:b/>
          <w:u w:val="single"/>
        </w:rPr>
      </w:pPr>
    </w:p>
    <w:p w:rsidR="009774DE" w:rsidRDefault="009774DE" w:rsidP="009774DE">
      <w:pPr>
        <w:jc w:val="center"/>
        <w:rPr>
          <w:rFonts w:asciiTheme="minorHAnsi" w:hAnsiTheme="minorHAnsi"/>
          <w:b/>
          <w:u w:val="single"/>
        </w:rPr>
      </w:pPr>
    </w:p>
    <w:p w:rsidR="009774DE" w:rsidRDefault="009774DE" w:rsidP="009774DE">
      <w:pPr>
        <w:jc w:val="center"/>
        <w:rPr>
          <w:rFonts w:asciiTheme="minorHAnsi" w:hAnsiTheme="minorHAnsi"/>
          <w:b/>
          <w:u w:val="single"/>
        </w:rPr>
      </w:pPr>
    </w:p>
    <w:p w:rsidR="009774DE" w:rsidRDefault="009774DE" w:rsidP="009774DE">
      <w:pPr>
        <w:jc w:val="center"/>
        <w:rPr>
          <w:rFonts w:asciiTheme="minorHAnsi" w:hAnsiTheme="minorHAnsi"/>
          <w:b/>
          <w:u w:val="single"/>
        </w:rPr>
      </w:pPr>
    </w:p>
    <w:p w:rsidR="009774DE" w:rsidRDefault="009774DE" w:rsidP="009774DE">
      <w:pPr>
        <w:jc w:val="center"/>
        <w:rPr>
          <w:rFonts w:asciiTheme="minorHAnsi" w:hAnsiTheme="minorHAnsi"/>
          <w:b/>
          <w:u w:val="single"/>
        </w:rPr>
      </w:pPr>
    </w:p>
    <w:p w:rsidR="009774DE" w:rsidRPr="00B84B7F" w:rsidRDefault="009774DE" w:rsidP="009774DE">
      <w:pPr>
        <w:jc w:val="center"/>
        <w:rPr>
          <w:rFonts w:asciiTheme="minorHAnsi" w:hAnsiTheme="minorHAnsi"/>
          <w:b/>
          <w:u w:val="single"/>
        </w:rPr>
      </w:pPr>
    </w:p>
    <w:p w:rsidR="009774DE" w:rsidRPr="00B84B7F" w:rsidRDefault="009774DE" w:rsidP="009774DE">
      <w:pPr>
        <w:jc w:val="center"/>
        <w:rPr>
          <w:rFonts w:asciiTheme="minorHAnsi" w:hAnsiTheme="minorHAnsi"/>
          <w:b/>
          <w:u w:val="single"/>
        </w:rPr>
      </w:pPr>
    </w:p>
    <w:p w:rsidR="009774DE" w:rsidRPr="00B84B7F" w:rsidRDefault="009774DE" w:rsidP="009774DE">
      <w:pPr>
        <w:jc w:val="center"/>
        <w:rPr>
          <w:rFonts w:asciiTheme="minorHAnsi" w:hAnsiTheme="minorHAnsi"/>
          <w:b/>
          <w:u w:val="single"/>
        </w:rPr>
      </w:pPr>
    </w:p>
    <w:p w:rsidR="009774DE" w:rsidRDefault="009774DE" w:rsidP="009774DE">
      <w:pPr>
        <w:spacing w:after="200" w:line="276" w:lineRule="auto"/>
        <w:jc w:val="center"/>
        <w:rPr>
          <w:rFonts w:asciiTheme="minorHAnsi" w:eastAsia="Calibri" w:hAnsiTheme="minorHAnsi"/>
          <w:b/>
          <w:szCs w:val="22"/>
          <w:lang w:eastAsia="en-US"/>
        </w:rPr>
      </w:pPr>
    </w:p>
    <w:p w:rsidR="00480752" w:rsidRDefault="00480752" w:rsidP="009774DE">
      <w:pPr>
        <w:spacing w:after="200" w:line="276" w:lineRule="auto"/>
        <w:jc w:val="center"/>
        <w:rPr>
          <w:rFonts w:asciiTheme="minorHAnsi" w:eastAsia="Calibri" w:hAnsiTheme="minorHAnsi"/>
          <w:b/>
          <w:szCs w:val="22"/>
          <w:lang w:eastAsia="en-US"/>
        </w:rPr>
      </w:pPr>
    </w:p>
    <w:p w:rsidR="00480752" w:rsidRDefault="00480752" w:rsidP="009774DE">
      <w:pPr>
        <w:spacing w:after="200" w:line="276" w:lineRule="auto"/>
        <w:jc w:val="center"/>
        <w:rPr>
          <w:rFonts w:asciiTheme="minorHAnsi" w:eastAsia="Calibri" w:hAnsiTheme="minorHAnsi"/>
          <w:b/>
          <w:szCs w:val="22"/>
          <w:lang w:eastAsia="en-US"/>
        </w:rPr>
      </w:pPr>
    </w:p>
    <w:p w:rsidR="00480752" w:rsidRDefault="00480752" w:rsidP="009774DE">
      <w:pPr>
        <w:spacing w:after="200" w:line="276" w:lineRule="auto"/>
        <w:jc w:val="center"/>
        <w:rPr>
          <w:rFonts w:asciiTheme="minorHAnsi" w:eastAsia="Calibri" w:hAnsiTheme="minorHAnsi"/>
          <w:b/>
          <w:szCs w:val="22"/>
          <w:lang w:eastAsia="en-US"/>
        </w:rPr>
      </w:pPr>
    </w:p>
    <w:p w:rsidR="00480752" w:rsidRDefault="00480752" w:rsidP="009774DE">
      <w:pPr>
        <w:spacing w:after="200" w:line="276" w:lineRule="auto"/>
        <w:jc w:val="center"/>
        <w:rPr>
          <w:rFonts w:asciiTheme="minorHAnsi" w:eastAsia="Calibri" w:hAnsiTheme="minorHAnsi"/>
          <w:b/>
          <w:szCs w:val="22"/>
          <w:lang w:eastAsia="en-US"/>
        </w:rPr>
      </w:pPr>
    </w:p>
    <w:p w:rsidR="004E44F8" w:rsidRDefault="004E44F8" w:rsidP="009774DE">
      <w:pPr>
        <w:spacing w:after="200" w:line="276" w:lineRule="auto"/>
        <w:jc w:val="center"/>
        <w:rPr>
          <w:rFonts w:asciiTheme="minorHAnsi" w:eastAsia="Calibri" w:hAnsiTheme="minorHAnsi"/>
          <w:b/>
          <w:szCs w:val="22"/>
          <w:lang w:eastAsia="en-US"/>
        </w:rPr>
      </w:pPr>
    </w:p>
    <w:p w:rsidR="004E44F8" w:rsidRDefault="004E44F8" w:rsidP="009774DE">
      <w:pPr>
        <w:spacing w:after="200" w:line="276" w:lineRule="auto"/>
        <w:jc w:val="center"/>
        <w:rPr>
          <w:rFonts w:asciiTheme="minorHAnsi" w:eastAsia="Calibri" w:hAnsiTheme="minorHAnsi"/>
          <w:b/>
          <w:szCs w:val="22"/>
          <w:lang w:eastAsia="en-US"/>
        </w:rPr>
      </w:pPr>
    </w:p>
    <w:p w:rsidR="009774DE" w:rsidRDefault="009774DE" w:rsidP="009774DE">
      <w:pPr>
        <w:spacing w:after="200" w:line="276" w:lineRule="auto"/>
        <w:jc w:val="center"/>
        <w:rPr>
          <w:rFonts w:asciiTheme="minorHAnsi" w:eastAsia="Calibri" w:hAnsiTheme="minorHAnsi"/>
          <w:b/>
          <w:szCs w:val="22"/>
          <w:lang w:eastAsia="en-US"/>
        </w:rPr>
      </w:pPr>
    </w:p>
    <w:p w:rsidR="009774DE" w:rsidRPr="00B84B7F" w:rsidRDefault="009774DE" w:rsidP="009774DE">
      <w:pPr>
        <w:spacing w:after="200" w:line="276" w:lineRule="auto"/>
        <w:jc w:val="center"/>
        <w:rPr>
          <w:rFonts w:asciiTheme="minorHAnsi" w:eastAsia="Calibri" w:hAnsiTheme="minorHAnsi"/>
          <w:b/>
          <w:szCs w:val="22"/>
          <w:lang w:eastAsia="en-US"/>
        </w:rPr>
      </w:pPr>
      <w:r w:rsidRPr="00B84B7F">
        <w:rPr>
          <w:rFonts w:asciiTheme="minorHAnsi" w:eastAsia="Calibri" w:hAnsiTheme="minorHAnsi"/>
          <w:b/>
          <w:szCs w:val="22"/>
          <w:lang w:eastAsia="en-US"/>
        </w:rPr>
        <w:t>GİRESUN ÜNİVERSİTESİ TIP FAKÜLTESİ</w:t>
      </w:r>
    </w:p>
    <w:p w:rsidR="009774DE" w:rsidRPr="00B84B7F" w:rsidRDefault="009774DE" w:rsidP="009774DE">
      <w:pPr>
        <w:spacing w:after="200" w:line="276" w:lineRule="auto"/>
        <w:jc w:val="center"/>
        <w:rPr>
          <w:rFonts w:asciiTheme="minorHAnsi" w:eastAsia="Calibri" w:hAnsiTheme="minorHAnsi"/>
          <w:b/>
          <w:szCs w:val="22"/>
          <w:lang w:eastAsia="en-US"/>
        </w:rPr>
      </w:pPr>
      <w:r w:rsidRPr="001132E7">
        <w:rPr>
          <w:rFonts w:asciiTheme="minorHAnsi" w:eastAsia="Calibri" w:hAnsiTheme="minorHAnsi"/>
          <w:b/>
          <w:szCs w:val="22"/>
          <w:lang w:eastAsia="en-US"/>
        </w:rPr>
        <w:t xml:space="preserve">PLASTİK, REKONSTRÜKTİF VE ESTETİK CERRAHİ </w:t>
      </w:r>
      <w:r w:rsidRPr="00B84B7F">
        <w:rPr>
          <w:rFonts w:asciiTheme="minorHAnsi" w:eastAsia="Calibri" w:hAnsiTheme="minorHAnsi"/>
          <w:b/>
          <w:szCs w:val="22"/>
          <w:lang w:eastAsia="en-US"/>
        </w:rPr>
        <w:t xml:space="preserve">ANABİLİM DALI </w:t>
      </w:r>
    </w:p>
    <w:p w:rsidR="009774DE" w:rsidRPr="00B84B7F" w:rsidRDefault="009774DE" w:rsidP="009774DE">
      <w:pPr>
        <w:spacing w:after="200" w:line="276" w:lineRule="auto"/>
        <w:jc w:val="both"/>
        <w:rPr>
          <w:rFonts w:asciiTheme="minorHAnsi" w:eastAsia="Calibri" w:hAnsiTheme="minorHAnsi"/>
          <w:sz w:val="22"/>
          <w:szCs w:val="22"/>
          <w:lang w:eastAsia="en-US"/>
        </w:rPr>
      </w:pPr>
      <w:r w:rsidRPr="001132E7">
        <w:rPr>
          <w:rFonts w:asciiTheme="minorHAnsi" w:eastAsia="Calibri" w:hAnsiTheme="minorHAnsi"/>
          <w:sz w:val="22"/>
          <w:szCs w:val="22"/>
          <w:lang w:eastAsia="en-US"/>
        </w:rPr>
        <w:t>Plastik, Rekonstrüktif Ve Estetik Cerrahi</w:t>
      </w:r>
      <w:r w:rsidRPr="00B84B7F">
        <w:rPr>
          <w:rFonts w:asciiTheme="minorHAnsi" w:eastAsia="Calibri" w:hAnsiTheme="minorHAnsi"/>
          <w:sz w:val="22"/>
          <w:szCs w:val="22"/>
          <w:lang w:eastAsia="en-US"/>
        </w:rPr>
        <w:t xml:space="preserve"> Anabilim dalı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Aşağıda tanımlı işlemlerden toplam 100 puan üzerinden değerlendirmeniz yapılacaktır. Bu staj karnesinde tanımlı beceri ve tutumlar tam olarak gerçekleştirilmesi durumunda staj sonu final notunuza 10(on) puan (100 puan üzerinden) şeklinde katkıda bulunacaktır.</w:t>
      </w:r>
    </w:p>
    <w:p w:rsidR="009774DE" w:rsidRPr="00B84B7F" w:rsidRDefault="009774DE" w:rsidP="009774DE">
      <w:pPr>
        <w:spacing w:after="200" w:line="276" w:lineRule="auto"/>
        <w:jc w:val="both"/>
        <w:rPr>
          <w:rFonts w:asciiTheme="minorHAnsi" w:eastAsia="Calibri" w:hAnsiTheme="minorHAnsi"/>
          <w:sz w:val="22"/>
          <w:szCs w:val="22"/>
          <w:lang w:eastAsia="en-US"/>
        </w:rPr>
      </w:pPr>
      <w:r w:rsidRPr="00B84B7F">
        <w:rPr>
          <w:rFonts w:asciiTheme="minorHAnsi" w:eastAsia="Calibri" w:hAnsiTheme="minorHAnsi"/>
          <w:sz w:val="22"/>
          <w:szCs w:val="22"/>
          <w:lang w:eastAsia="en-US"/>
        </w:rPr>
        <w:t>Başarı dileklerimizle…</w:t>
      </w:r>
    </w:p>
    <w:p w:rsidR="009774DE" w:rsidRPr="00B84B7F" w:rsidRDefault="009774DE" w:rsidP="009774DE">
      <w:pPr>
        <w:spacing w:after="200" w:line="276" w:lineRule="auto"/>
        <w:jc w:val="both"/>
        <w:rPr>
          <w:rFonts w:asciiTheme="minorHAnsi" w:eastAsia="Calibri" w:hAnsiTheme="minorHAnsi"/>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5386"/>
        <w:gridCol w:w="709"/>
        <w:gridCol w:w="1276"/>
        <w:gridCol w:w="1449"/>
      </w:tblGrid>
      <w:tr w:rsidR="009774DE" w:rsidRPr="00B84B7F" w:rsidTr="004E44F8">
        <w:tc>
          <w:tcPr>
            <w:tcW w:w="392" w:type="dxa"/>
          </w:tcPr>
          <w:p w:rsidR="009774DE" w:rsidRPr="00B84B7F" w:rsidRDefault="009774DE" w:rsidP="004E44F8">
            <w:pPr>
              <w:jc w:val="both"/>
              <w:rPr>
                <w:rFonts w:asciiTheme="minorHAnsi" w:eastAsia="Calibri" w:hAnsiTheme="minorHAnsi"/>
                <w:lang w:eastAsia="en-US"/>
              </w:rPr>
            </w:pPr>
          </w:p>
        </w:tc>
        <w:tc>
          <w:tcPr>
            <w:tcW w:w="5386" w:type="dxa"/>
          </w:tcPr>
          <w:p w:rsidR="009774DE" w:rsidRPr="00B84B7F" w:rsidRDefault="009774DE" w:rsidP="004E44F8">
            <w:pPr>
              <w:jc w:val="center"/>
              <w:rPr>
                <w:rFonts w:asciiTheme="minorHAnsi" w:eastAsia="Calibri" w:hAnsiTheme="minorHAnsi"/>
                <w:b/>
                <w:sz w:val="20"/>
                <w:lang w:eastAsia="en-US"/>
              </w:rPr>
            </w:pPr>
            <w:r w:rsidRPr="00B84B7F">
              <w:rPr>
                <w:rFonts w:asciiTheme="minorHAnsi" w:eastAsia="Calibri" w:hAnsiTheme="minorHAnsi"/>
                <w:b/>
                <w:sz w:val="20"/>
                <w:szCs w:val="22"/>
                <w:lang w:eastAsia="en-US"/>
              </w:rPr>
              <w:t>İŞLEMLER</w:t>
            </w:r>
          </w:p>
        </w:tc>
        <w:tc>
          <w:tcPr>
            <w:tcW w:w="709" w:type="dxa"/>
          </w:tcPr>
          <w:p w:rsidR="009774DE" w:rsidRPr="00B84B7F" w:rsidRDefault="009774DE" w:rsidP="004E44F8">
            <w:pPr>
              <w:jc w:val="center"/>
              <w:rPr>
                <w:rFonts w:asciiTheme="minorHAnsi" w:eastAsia="Calibri" w:hAnsiTheme="minorHAnsi"/>
                <w:b/>
                <w:sz w:val="20"/>
                <w:lang w:eastAsia="en-US"/>
              </w:rPr>
            </w:pPr>
            <w:r w:rsidRPr="00B84B7F">
              <w:rPr>
                <w:rFonts w:asciiTheme="minorHAnsi" w:eastAsia="Calibri" w:hAnsiTheme="minorHAnsi"/>
                <w:b/>
                <w:sz w:val="20"/>
                <w:szCs w:val="22"/>
                <w:lang w:eastAsia="en-US"/>
              </w:rPr>
              <w:t>PUAN</w:t>
            </w:r>
          </w:p>
        </w:tc>
        <w:tc>
          <w:tcPr>
            <w:tcW w:w="1276" w:type="dxa"/>
          </w:tcPr>
          <w:p w:rsidR="009774DE" w:rsidRPr="00B84B7F" w:rsidRDefault="009774DE" w:rsidP="004E44F8">
            <w:pPr>
              <w:jc w:val="center"/>
              <w:rPr>
                <w:rFonts w:asciiTheme="minorHAnsi" w:eastAsia="Calibri" w:hAnsiTheme="minorHAnsi"/>
                <w:b/>
                <w:sz w:val="20"/>
                <w:lang w:eastAsia="en-US"/>
              </w:rPr>
            </w:pPr>
            <w:r w:rsidRPr="00B84B7F">
              <w:rPr>
                <w:rFonts w:asciiTheme="minorHAnsi" w:eastAsia="Calibri" w:hAnsiTheme="minorHAnsi"/>
                <w:b/>
                <w:sz w:val="20"/>
                <w:szCs w:val="22"/>
                <w:lang w:eastAsia="en-US"/>
              </w:rPr>
              <w:t>TARİH</w:t>
            </w:r>
          </w:p>
        </w:tc>
        <w:tc>
          <w:tcPr>
            <w:tcW w:w="1449" w:type="dxa"/>
          </w:tcPr>
          <w:p w:rsidR="009774DE" w:rsidRPr="00B84B7F" w:rsidRDefault="009774DE" w:rsidP="004E44F8">
            <w:pPr>
              <w:jc w:val="center"/>
              <w:rPr>
                <w:rFonts w:asciiTheme="minorHAnsi" w:eastAsia="Calibri" w:hAnsiTheme="minorHAnsi"/>
                <w:b/>
                <w:sz w:val="20"/>
                <w:lang w:eastAsia="en-US"/>
              </w:rPr>
            </w:pPr>
            <w:r w:rsidRPr="00B84B7F">
              <w:rPr>
                <w:rFonts w:asciiTheme="minorHAnsi" w:eastAsia="Calibri" w:hAnsiTheme="minorHAnsi"/>
                <w:b/>
                <w:sz w:val="20"/>
                <w:szCs w:val="22"/>
                <w:lang w:eastAsia="en-US"/>
              </w:rPr>
              <w:t>ONAY</w:t>
            </w:r>
          </w:p>
        </w:tc>
      </w:tr>
      <w:tr w:rsidR="009774DE" w:rsidRPr="00B84B7F" w:rsidTr="004E44F8">
        <w:tc>
          <w:tcPr>
            <w:tcW w:w="392" w:type="dxa"/>
          </w:tcPr>
          <w:p w:rsidR="009774DE" w:rsidRPr="00B84B7F" w:rsidRDefault="009774DE" w:rsidP="004E44F8">
            <w:pPr>
              <w:jc w:val="both"/>
              <w:rPr>
                <w:rFonts w:asciiTheme="minorHAnsi" w:eastAsia="Calibri" w:hAnsiTheme="minorHAnsi"/>
                <w:sz w:val="16"/>
                <w:lang w:eastAsia="en-US"/>
              </w:rPr>
            </w:pPr>
          </w:p>
        </w:tc>
        <w:tc>
          <w:tcPr>
            <w:tcW w:w="5386" w:type="dxa"/>
          </w:tcPr>
          <w:p w:rsidR="009774DE" w:rsidRPr="00B84B7F" w:rsidRDefault="009774DE" w:rsidP="004E44F8">
            <w:pPr>
              <w:jc w:val="both"/>
              <w:rPr>
                <w:rFonts w:asciiTheme="minorHAnsi" w:eastAsia="Calibri" w:hAnsiTheme="minorHAnsi"/>
                <w:b/>
                <w:sz w:val="20"/>
                <w:szCs w:val="20"/>
                <w:lang w:eastAsia="en-US"/>
              </w:rPr>
            </w:pPr>
            <w:r w:rsidRPr="00B84B7F">
              <w:rPr>
                <w:rFonts w:asciiTheme="minorHAnsi" w:eastAsia="Calibri" w:hAnsiTheme="minorHAnsi"/>
                <w:b/>
                <w:sz w:val="20"/>
                <w:szCs w:val="20"/>
                <w:lang w:eastAsia="en-US"/>
              </w:rPr>
              <w:t>ZORUNLU</w:t>
            </w:r>
          </w:p>
        </w:tc>
        <w:tc>
          <w:tcPr>
            <w:tcW w:w="709" w:type="dxa"/>
            <w:vAlign w:val="center"/>
          </w:tcPr>
          <w:p w:rsidR="009774DE" w:rsidRPr="00B84B7F" w:rsidRDefault="009774DE" w:rsidP="004E44F8">
            <w:pPr>
              <w:jc w:val="center"/>
              <w:rPr>
                <w:rFonts w:asciiTheme="minorHAnsi" w:eastAsia="Calibri" w:hAnsiTheme="minorHAnsi"/>
                <w:lang w:eastAsia="en-US"/>
              </w:rPr>
            </w:pPr>
          </w:p>
        </w:tc>
        <w:tc>
          <w:tcPr>
            <w:tcW w:w="1276" w:type="dxa"/>
          </w:tcPr>
          <w:p w:rsidR="009774DE" w:rsidRPr="00B84B7F" w:rsidRDefault="009774DE" w:rsidP="004E44F8">
            <w:pPr>
              <w:jc w:val="both"/>
              <w:rPr>
                <w:rFonts w:asciiTheme="minorHAnsi" w:eastAsia="Calibri" w:hAnsiTheme="minorHAnsi"/>
                <w:lang w:eastAsia="en-US"/>
              </w:rPr>
            </w:pPr>
          </w:p>
        </w:tc>
        <w:tc>
          <w:tcPr>
            <w:tcW w:w="1449" w:type="dxa"/>
          </w:tcPr>
          <w:p w:rsidR="009774DE" w:rsidRPr="00B84B7F" w:rsidRDefault="009774DE" w:rsidP="004E44F8">
            <w:pPr>
              <w:jc w:val="both"/>
              <w:rPr>
                <w:rFonts w:asciiTheme="minorHAnsi" w:eastAsia="Calibri" w:hAnsiTheme="minorHAnsi"/>
                <w:lang w:eastAsia="en-US"/>
              </w:rPr>
            </w:pPr>
          </w:p>
        </w:tc>
      </w:tr>
      <w:tr w:rsidR="009774DE" w:rsidRPr="00B84B7F" w:rsidTr="004E44F8">
        <w:tc>
          <w:tcPr>
            <w:tcW w:w="392" w:type="dxa"/>
          </w:tcPr>
          <w:p w:rsidR="009774DE" w:rsidRPr="00B84B7F" w:rsidRDefault="009774DE" w:rsidP="004E44F8">
            <w:pPr>
              <w:jc w:val="both"/>
              <w:rPr>
                <w:rFonts w:asciiTheme="minorHAnsi" w:eastAsia="Calibri" w:hAnsiTheme="minorHAnsi"/>
                <w:b/>
                <w:lang w:eastAsia="en-US"/>
              </w:rPr>
            </w:pPr>
            <w:r w:rsidRPr="00B84B7F">
              <w:rPr>
                <w:rFonts w:asciiTheme="minorHAnsi" w:eastAsia="Calibri" w:hAnsiTheme="minorHAnsi"/>
                <w:b/>
                <w:lang w:eastAsia="en-US"/>
              </w:rPr>
              <w:t>1</w:t>
            </w:r>
          </w:p>
        </w:tc>
        <w:tc>
          <w:tcPr>
            <w:tcW w:w="5386" w:type="dxa"/>
          </w:tcPr>
          <w:p w:rsidR="009774DE" w:rsidRPr="00B84B7F" w:rsidRDefault="009774DE" w:rsidP="004E44F8">
            <w:pPr>
              <w:jc w:val="both"/>
              <w:rPr>
                <w:rFonts w:asciiTheme="minorHAnsi" w:eastAsia="Calibri" w:hAnsiTheme="minorHAnsi"/>
                <w:lang w:eastAsia="en-US"/>
              </w:rPr>
            </w:pPr>
            <w:r>
              <w:rPr>
                <w:rFonts w:asciiTheme="minorHAnsi" w:eastAsia="Calibri" w:hAnsiTheme="minorHAnsi"/>
                <w:lang w:eastAsia="en-US"/>
              </w:rPr>
              <w:t xml:space="preserve">Maksillofasiyal travmalı hasta muayenesi </w:t>
            </w:r>
          </w:p>
        </w:tc>
        <w:tc>
          <w:tcPr>
            <w:tcW w:w="709" w:type="dxa"/>
            <w:vAlign w:val="center"/>
          </w:tcPr>
          <w:p w:rsidR="009774DE" w:rsidRPr="00B84B7F" w:rsidRDefault="009774DE" w:rsidP="004E44F8">
            <w:pPr>
              <w:jc w:val="center"/>
              <w:rPr>
                <w:rFonts w:asciiTheme="minorHAnsi" w:eastAsia="Calibri" w:hAnsiTheme="minorHAnsi"/>
                <w:lang w:eastAsia="en-US"/>
              </w:rPr>
            </w:pPr>
            <w:r>
              <w:rPr>
                <w:rFonts w:asciiTheme="minorHAnsi" w:eastAsia="Calibri" w:hAnsiTheme="minorHAnsi"/>
                <w:lang w:eastAsia="en-US"/>
              </w:rPr>
              <w:t>20</w:t>
            </w:r>
          </w:p>
        </w:tc>
        <w:tc>
          <w:tcPr>
            <w:tcW w:w="1276" w:type="dxa"/>
          </w:tcPr>
          <w:p w:rsidR="009774DE" w:rsidRPr="00B84B7F" w:rsidRDefault="009774DE" w:rsidP="004E44F8">
            <w:pPr>
              <w:jc w:val="both"/>
              <w:rPr>
                <w:rFonts w:asciiTheme="minorHAnsi" w:eastAsia="Calibri" w:hAnsiTheme="minorHAnsi"/>
                <w:lang w:eastAsia="en-US"/>
              </w:rPr>
            </w:pPr>
          </w:p>
        </w:tc>
        <w:tc>
          <w:tcPr>
            <w:tcW w:w="1449" w:type="dxa"/>
          </w:tcPr>
          <w:p w:rsidR="009774DE" w:rsidRPr="00B84B7F" w:rsidRDefault="009774DE" w:rsidP="004E44F8">
            <w:pPr>
              <w:jc w:val="both"/>
              <w:rPr>
                <w:rFonts w:asciiTheme="minorHAnsi" w:eastAsia="Calibri" w:hAnsiTheme="minorHAnsi"/>
                <w:lang w:eastAsia="en-US"/>
              </w:rPr>
            </w:pPr>
          </w:p>
        </w:tc>
      </w:tr>
      <w:tr w:rsidR="009774DE" w:rsidRPr="00B84B7F" w:rsidTr="004E44F8">
        <w:tc>
          <w:tcPr>
            <w:tcW w:w="392" w:type="dxa"/>
          </w:tcPr>
          <w:p w:rsidR="009774DE" w:rsidRPr="00B84B7F" w:rsidRDefault="009774DE" w:rsidP="004E44F8">
            <w:pPr>
              <w:jc w:val="both"/>
              <w:rPr>
                <w:rFonts w:asciiTheme="minorHAnsi" w:eastAsia="Calibri" w:hAnsiTheme="minorHAnsi"/>
                <w:b/>
                <w:lang w:eastAsia="en-US"/>
              </w:rPr>
            </w:pPr>
            <w:r w:rsidRPr="00B84B7F">
              <w:rPr>
                <w:rFonts w:asciiTheme="minorHAnsi" w:eastAsia="Calibri" w:hAnsiTheme="minorHAnsi"/>
                <w:b/>
                <w:lang w:eastAsia="en-US"/>
              </w:rPr>
              <w:t>2</w:t>
            </w:r>
          </w:p>
        </w:tc>
        <w:tc>
          <w:tcPr>
            <w:tcW w:w="5386" w:type="dxa"/>
          </w:tcPr>
          <w:p w:rsidR="009774DE" w:rsidRPr="00B84B7F" w:rsidRDefault="009774DE" w:rsidP="004E44F8">
            <w:pPr>
              <w:jc w:val="both"/>
              <w:rPr>
                <w:rFonts w:asciiTheme="minorHAnsi" w:eastAsia="Calibri" w:hAnsiTheme="minorHAnsi"/>
                <w:lang w:eastAsia="en-US"/>
              </w:rPr>
            </w:pPr>
            <w:r>
              <w:rPr>
                <w:rFonts w:asciiTheme="minorHAnsi" w:eastAsia="Calibri" w:hAnsiTheme="minorHAnsi"/>
                <w:lang w:eastAsia="en-US"/>
              </w:rPr>
              <w:t>El yaralanmalı hasta  muayenesi</w:t>
            </w:r>
          </w:p>
        </w:tc>
        <w:tc>
          <w:tcPr>
            <w:tcW w:w="709" w:type="dxa"/>
            <w:vAlign w:val="center"/>
          </w:tcPr>
          <w:p w:rsidR="009774DE" w:rsidRPr="00B84B7F" w:rsidRDefault="009774DE" w:rsidP="004E44F8">
            <w:pPr>
              <w:jc w:val="center"/>
              <w:rPr>
                <w:rFonts w:asciiTheme="minorHAnsi" w:eastAsia="Calibri" w:hAnsiTheme="minorHAnsi"/>
                <w:lang w:eastAsia="en-US"/>
              </w:rPr>
            </w:pPr>
            <w:r>
              <w:rPr>
                <w:rFonts w:asciiTheme="minorHAnsi" w:eastAsia="Calibri" w:hAnsiTheme="minorHAnsi"/>
                <w:lang w:eastAsia="en-US"/>
              </w:rPr>
              <w:t>20</w:t>
            </w:r>
          </w:p>
        </w:tc>
        <w:tc>
          <w:tcPr>
            <w:tcW w:w="1276" w:type="dxa"/>
          </w:tcPr>
          <w:p w:rsidR="009774DE" w:rsidRPr="00B84B7F" w:rsidRDefault="009774DE" w:rsidP="004E44F8">
            <w:pPr>
              <w:jc w:val="both"/>
              <w:rPr>
                <w:rFonts w:asciiTheme="minorHAnsi" w:eastAsia="Calibri" w:hAnsiTheme="minorHAnsi"/>
                <w:lang w:eastAsia="en-US"/>
              </w:rPr>
            </w:pPr>
          </w:p>
        </w:tc>
        <w:tc>
          <w:tcPr>
            <w:tcW w:w="1449" w:type="dxa"/>
          </w:tcPr>
          <w:p w:rsidR="009774DE" w:rsidRPr="00B84B7F" w:rsidRDefault="009774DE" w:rsidP="004E44F8">
            <w:pPr>
              <w:jc w:val="both"/>
              <w:rPr>
                <w:rFonts w:asciiTheme="minorHAnsi" w:eastAsia="Calibri" w:hAnsiTheme="minorHAnsi"/>
                <w:lang w:eastAsia="en-US"/>
              </w:rPr>
            </w:pPr>
          </w:p>
        </w:tc>
      </w:tr>
      <w:tr w:rsidR="009774DE" w:rsidRPr="00B84B7F" w:rsidTr="004E44F8">
        <w:tc>
          <w:tcPr>
            <w:tcW w:w="392" w:type="dxa"/>
          </w:tcPr>
          <w:p w:rsidR="009774DE" w:rsidRPr="00B84B7F" w:rsidRDefault="009774DE" w:rsidP="004E44F8">
            <w:pPr>
              <w:jc w:val="both"/>
              <w:rPr>
                <w:rFonts w:asciiTheme="minorHAnsi" w:eastAsia="Calibri" w:hAnsiTheme="minorHAnsi"/>
                <w:b/>
                <w:lang w:eastAsia="en-US"/>
              </w:rPr>
            </w:pPr>
            <w:r w:rsidRPr="00B84B7F">
              <w:rPr>
                <w:rFonts w:asciiTheme="minorHAnsi" w:eastAsia="Calibri" w:hAnsiTheme="minorHAnsi"/>
                <w:b/>
                <w:lang w:eastAsia="en-US"/>
              </w:rPr>
              <w:t>3</w:t>
            </w:r>
          </w:p>
        </w:tc>
        <w:tc>
          <w:tcPr>
            <w:tcW w:w="5386" w:type="dxa"/>
          </w:tcPr>
          <w:p w:rsidR="009774DE" w:rsidRPr="00B84B7F" w:rsidRDefault="009774DE" w:rsidP="004E44F8">
            <w:pPr>
              <w:jc w:val="both"/>
              <w:rPr>
                <w:rFonts w:asciiTheme="minorHAnsi" w:eastAsia="Calibri" w:hAnsiTheme="minorHAnsi"/>
                <w:lang w:eastAsia="en-US"/>
              </w:rPr>
            </w:pPr>
            <w:r>
              <w:rPr>
                <w:rFonts w:asciiTheme="minorHAnsi" w:eastAsia="Calibri" w:hAnsiTheme="minorHAnsi"/>
                <w:lang w:eastAsia="en-US"/>
              </w:rPr>
              <w:t>Dikiş atma</w:t>
            </w:r>
          </w:p>
        </w:tc>
        <w:tc>
          <w:tcPr>
            <w:tcW w:w="709" w:type="dxa"/>
            <w:vAlign w:val="center"/>
          </w:tcPr>
          <w:p w:rsidR="009774DE" w:rsidRPr="00B84B7F" w:rsidRDefault="009774DE" w:rsidP="004E44F8">
            <w:pPr>
              <w:jc w:val="center"/>
              <w:rPr>
                <w:rFonts w:asciiTheme="minorHAnsi" w:eastAsia="Calibri" w:hAnsiTheme="minorHAnsi"/>
                <w:lang w:eastAsia="en-US"/>
              </w:rPr>
            </w:pPr>
            <w:r>
              <w:rPr>
                <w:rFonts w:asciiTheme="minorHAnsi" w:eastAsia="Calibri" w:hAnsiTheme="minorHAnsi"/>
                <w:lang w:eastAsia="en-US"/>
              </w:rPr>
              <w:t>20</w:t>
            </w:r>
          </w:p>
        </w:tc>
        <w:tc>
          <w:tcPr>
            <w:tcW w:w="1276" w:type="dxa"/>
          </w:tcPr>
          <w:p w:rsidR="009774DE" w:rsidRPr="00B84B7F" w:rsidRDefault="009774DE" w:rsidP="004E44F8">
            <w:pPr>
              <w:jc w:val="both"/>
              <w:rPr>
                <w:rFonts w:asciiTheme="minorHAnsi" w:eastAsia="Calibri" w:hAnsiTheme="minorHAnsi"/>
                <w:lang w:eastAsia="en-US"/>
              </w:rPr>
            </w:pPr>
          </w:p>
        </w:tc>
        <w:tc>
          <w:tcPr>
            <w:tcW w:w="1449" w:type="dxa"/>
          </w:tcPr>
          <w:p w:rsidR="009774DE" w:rsidRPr="00B84B7F" w:rsidRDefault="009774DE" w:rsidP="004E44F8">
            <w:pPr>
              <w:jc w:val="both"/>
              <w:rPr>
                <w:rFonts w:asciiTheme="minorHAnsi" w:eastAsia="Calibri" w:hAnsiTheme="minorHAnsi"/>
                <w:lang w:eastAsia="en-US"/>
              </w:rPr>
            </w:pPr>
          </w:p>
        </w:tc>
      </w:tr>
      <w:tr w:rsidR="009774DE" w:rsidRPr="00B84B7F" w:rsidTr="004E44F8">
        <w:tc>
          <w:tcPr>
            <w:tcW w:w="392" w:type="dxa"/>
          </w:tcPr>
          <w:p w:rsidR="009774DE" w:rsidRPr="00B84B7F" w:rsidRDefault="009774DE" w:rsidP="004E44F8">
            <w:pPr>
              <w:jc w:val="both"/>
              <w:rPr>
                <w:rFonts w:asciiTheme="minorHAnsi" w:eastAsia="Calibri" w:hAnsiTheme="minorHAnsi"/>
                <w:b/>
                <w:lang w:eastAsia="en-US"/>
              </w:rPr>
            </w:pPr>
            <w:r w:rsidRPr="00B84B7F">
              <w:rPr>
                <w:rFonts w:asciiTheme="minorHAnsi" w:eastAsia="Calibri" w:hAnsiTheme="minorHAnsi"/>
                <w:b/>
                <w:lang w:eastAsia="en-US"/>
              </w:rPr>
              <w:t>4</w:t>
            </w:r>
          </w:p>
        </w:tc>
        <w:tc>
          <w:tcPr>
            <w:tcW w:w="5386" w:type="dxa"/>
          </w:tcPr>
          <w:p w:rsidR="009774DE" w:rsidRPr="00B84B7F" w:rsidRDefault="009774DE" w:rsidP="004E44F8">
            <w:pPr>
              <w:jc w:val="both"/>
              <w:rPr>
                <w:rFonts w:asciiTheme="minorHAnsi" w:eastAsia="Calibri" w:hAnsiTheme="minorHAnsi"/>
                <w:lang w:eastAsia="en-US"/>
              </w:rPr>
            </w:pPr>
            <w:r>
              <w:rPr>
                <w:rFonts w:asciiTheme="minorHAnsi" w:eastAsia="Calibri" w:hAnsiTheme="minorHAnsi"/>
                <w:lang w:eastAsia="en-US"/>
              </w:rPr>
              <w:t>Basit yara pansumanı</w:t>
            </w:r>
          </w:p>
        </w:tc>
        <w:tc>
          <w:tcPr>
            <w:tcW w:w="709" w:type="dxa"/>
            <w:vAlign w:val="center"/>
          </w:tcPr>
          <w:p w:rsidR="009774DE" w:rsidRPr="00B84B7F" w:rsidRDefault="009774DE" w:rsidP="004E44F8">
            <w:pPr>
              <w:jc w:val="center"/>
              <w:rPr>
                <w:rFonts w:asciiTheme="minorHAnsi" w:eastAsia="Calibri" w:hAnsiTheme="minorHAnsi"/>
                <w:lang w:eastAsia="en-US"/>
              </w:rPr>
            </w:pPr>
            <w:r>
              <w:rPr>
                <w:rFonts w:asciiTheme="minorHAnsi" w:eastAsia="Calibri" w:hAnsiTheme="minorHAnsi"/>
                <w:lang w:eastAsia="en-US"/>
              </w:rPr>
              <w:t>20</w:t>
            </w:r>
          </w:p>
        </w:tc>
        <w:tc>
          <w:tcPr>
            <w:tcW w:w="1276" w:type="dxa"/>
          </w:tcPr>
          <w:p w:rsidR="009774DE" w:rsidRPr="00B84B7F" w:rsidRDefault="009774DE" w:rsidP="004E44F8">
            <w:pPr>
              <w:jc w:val="both"/>
              <w:rPr>
                <w:rFonts w:asciiTheme="minorHAnsi" w:eastAsia="Calibri" w:hAnsiTheme="minorHAnsi"/>
                <w:lang w:eastAsia="en-US"/>
              </w:rPr>
            </w:pPr>
          </w:p>
        </w:tc>
        <w:tc>
          <w:tcPr>
            <w:tcW w:w="1449" w:type="dxa"/>
          </w:tcPr>
          <w:p w:rsidR="009774DE" w:rsidRPr="00B84B7F" w:rsidRDefault="009774DE" w:rsidP="004E44F8">
            <w:pPr>
              <w:jc w:val="both"/>
              <w:rPr>
                <w:rFonts w:asciiTheme="minorHAnsi" w:eastAsia="Calibri" w:hAnsiTheme="minorHAnsi"/>
                <w:lang w:eastAsia="en-US"/>
              </w:rPr>
            </w:pPr>
          </w:p>
        </w:tc>
      </w:tr>
      <w:tr w:rsidR="009774DE" w:rsidRPr="00B84B7F" w:rsidTr="004E44F8">
        <w:tc>
          <w:tcPr>
            <w:tcW w:w="392" w:type="dxa"/>
          </w:tcPr>
          <w:p w:rsidR="009774DE" w:rsidRPr="00B84B7F" w:rsidRDefault="009774DE" w:rsidP="004E44F8">
            <w:pPr>
              <w:jc w:val="both"/>
              <w:rPr>
                <w:rFonts w:asciiTheme="minorHAnsi" w:eastAsia="Calibri" w:hAnsiTheme="minorHAnsi"/>
                <w:b/>
                <w:lang w:eastAsia="en-US"/>
              </w:rPr>
            </w:pPr>
            <w:r>
              <w:rPr>
                <w:rFonts w:asciiTheme="minorHAnsi" w:eastAsia="Calibri" w:hAnsiTheme="minorHAnsi"/>
                <w:b/>
                <w:lang w:eastAsia="en-US"/>
              </w:rPr>
              <w:t>5</w:t>
            </w:r>
          </w:p>
        </w:tc>
        <w:tc>
          <w:tcPr>
            <w:tcW w:w="5386" w:type="dxa"/>
          </w:tcPr>
          <w:p w:rsidR="009774DE" w:rsidRDefault="009774DE" w:rsidP="004E44F8">
            <w:pPr>
              <w:jc w:val="both"/>
              <w:rPr>
                <w:rFonts w:asciiTheme="minorHAnsi" w:eastAsia="Calibri" w:hAnsiTheme="minorHAnsi"/>
                <w:lang w:eastAsia="en-US"/>
              </w:rPr>
            </w:pPr>
            <w:r>
              <w:rPr>
                <w:rFonts w:asciiTheme="minorHAnsi" w:eastAsia="Calibri" w:hAnsiTheme="minorHAnsi"/>
                <w:lang w:eastAsia="en-US"/>
              </w:rPr>
              <w:t>Plastik Cerrahi hastası anamnez alma</w:t>
            </w:r>
          </w:p>
        </w:tc>
        <w:tc>
          <w:tcPr>
            <w:tcW w:w="709" w:type="dxa"/>
            <w:vAlign w:val="center"/>
          </w:tcPr>
          <w:p w:rsidR="009774DE" w:rsidRDefault="009774DE" w:rsidP="004E44F8">
            <w:pPr>
              <w:jc w:val="center"/>
              <w:rPr>
                <w:rFonts w:asciiTheme="minorHAnsi" w:eastAsia="Calibri" w:hAnsiTheme="minorHAnsi"/>
                <w:lang w:eastAsia="en-US"/>
              </w:rPr>
            </w:pPr>
            <w:r>
              <w:rPr>
                <w:rFonts w:asciiTheme="minorHAnsi" w:eastAsia="Calibri" w:hAnsiTheme="minorHAnsi"/>
                <w:lang w:eastAsia="en-US"/>
              </w:rPr>
              <w:t>20</w:t>
            </w:r>
          </w:p>
        </w:tc>
        <w:tc>
          <w:tcPr>
            <w:tcW w:w="1276" w:type="dxa"/>
          </w:tcPr>
          <w:p w:rsidR="009774DE" w:rsidRPr="00B84B7F" w:rsidRDefault="009774DE" w:rsidP="004E44F8">
            <w:pPr>
              <w:jc w:val="both"/>
              <w:rPr>
                <w:rFonts w:asciiTheme="minorHAnsi" w:eastAsia="Calibri" w:hAnsiTheme="minorHAnsi"/>
                <w:lang w:eastAsia="en-US"/>
              </w:rPr>
            </w:pPr>
          </w:p>
        </w:tc>
        <w:tc>
          <w:tcPr>
            <w:tcW w:w="1449" w:type="dxa"/>
          </w:tcPr>
          <w:p w:rsidR="009774DE" w:rsidRPr="00B84B7F" w:rsidRDefault="009774DE" w:rsidP="004E44F8">
            <w:pPr>
              <w:jc w:val="both"/>
              <w:rPr>
                <w:rFonts w:asciiTheme="minorHAnsi" w:eastAsia="Calibri" w:hAnsiTheme="minorHAnsi"/>
                <w:lang w:eastAsia="en-US"/>
              </w:rPr>
            </w:pPr>
          </w:p>
        </w:tc>
      </w:tr>
    </w:tbl>
    <w:p w:rsidR="009774DE" w:rsidRPr="00B84B7F" w:rsidRDefault="009774DE" w:rsidP="009774DE">
      <w:pPr>
        <w:spacing w:after="200" w:line="276" w:lineRule="auto"/>
        <w:jc w:val="both"/>
        <w:rPr>
          <w:rFonts w:asciiTheme="minorHAnsi" w:eastAsia="Calibri" w:hAnsiTheme="minorHAnsi"/>
          <w:sz w:val="22"/>
          <w:szCs w:val="22"/>
          <w:lang w:eastAsia="en-US"/>
        </w:rPr>
      </w:pPr>
    </w:p>
    <w:p w:rsidR="009774DE" w:rsidRDefault="009774DE" w:rsidP="009774DE">
      <w:pPr>
        <w:spacing w:after="200" w:line="276" w:lineRule="auto"/>
        <w:jc w:val="both"/>
        <w:rPr>
          <w:rFonts w:asciiTheme="minorHAnsi" w:eastAsia="Calibri" w:hAnsiTheme="minorHAnsi"/>
          <w:sz w:val="22"/>
          <w:szCs w:val="22"/>
          <w:lang w:eastAsia="en-US"/>
        </w:rPr>
      </w:pPr>
      <w:r w:rsidRPr="00B84B7F">
        <w:rPr>
          <w:rFonts w:asciiTheme="minorHAnsi" w:eastAsia="Calibri" w:hAnsiTheme="minorHAnsi"/>
          <w:sz w:val="22"/>
          <w:szCs w:val="22"/>
          <w:lang w:eastAsia="en-US"/>
        </w:rPr>
        <w:lastRenderedPageBreak/>
        <w:t>Karar(Puan):                                                                       Tarih:</w:t>
      </w:r>
    </w:p>
    <w:p w:rsidR="009774DE" w:rsidRPr="00B84B7F" w:rsidRDefault="009774DE" w:rsidP="009774DE">
      <w:pPr>
        <w:spacing w:after="200" w:line="276" w:lineRule="auto"/>
        <w:jc w:val="both"/>
        <w:rPr>
          <w:rFonts w:asciiTheme="minorHAnsi" w:hAnsiTheme="minorHAnsi"/>
          <w:b/>
          <w:u w:val="single"/>
        </w:rPr>
      </w:pPr>
    </w:p>
    <w:p w:rsidR="009774DE" w:rsidRDefault="009774DE" w:rsidP="009774DE">
      <w:pPr>
        <w:jc w:val="center"/>
        <w:rPr>
          <w:rFonts w:asciiTheme="minorHAnsi" w:hAnsiTheme="minorHAnsi"/>
          <w:b/>
          <w:sz w:val="22"/>
          <w:szCs w:val="18"/>
        </w:rPr>
      </w:pPr>
    </w:p>
    <w:p w:rsidR="009774DE" w:rsidRDefault="009774DE" w:rsidP="009774DE">
      <w:pPr>
        <w:jc w:val="center"/>
        <w:rPr>
          <w:rFonts w:asciiTheme="minorHAnsi" w:hAnsiTheme="minorHAnsi"/>
          <w:b/>
          <w:sz w:val="22"/>
          <w:szCs w:val="18"/>
        </w:rPr>
      </w:pPr>
    </w:p>
    <w:p w:rsidR="009774DE" w:rsidRDefault="009774DE" w:rsidP="009774DE">
      <w:pPr>
        <w:jc w:val="center"/>
        <w:rPr>
          <w:rFonts w:asciiTheme="minorHAnsi" w:hAnsiTheme="minorHAnsi"/>
          <w:b/>
          <w:sz w:val="22"/>
          <w:szCs w:val="18"/>
        </w:rPr>
      </w:pPr>
    </w:p>
    <w:p w:rsidR="009774DE" w:rsidRDefault="009774DE" w:rsidP="009774DE">
      <w:pPr>
        <w:jc w:val="center"/>
        <w:rPr>
          <w:rFonts w:asciiTheme="minorHAnsi" w:hAnsiTheme="minorHAnsi"/>
          <w:b/>
          <w:sz w:val="22"/>
          <w:szCs w:val="18"/>
        </w:rPr>
      </w:pPr>
    </w:p>
    <w:p w:rsidR="009774DE" w:rsidRDefault="009774DE" w:rsidP="009774DE">
      <w:pPr>
        <w:jc w:val="center"/>
        <w:rPr>
          <w:rFonts w:asciiTheme="minorHAnsi" w:hAnsiTheme="minorHAnsi"/>
          <w:b/>
          <w:sz w:val="22"/>
          <w:szCs w:val="18"/>
        </w:rPr>
      </w:pPr>
    </w:p>
    <w:p w:rsidR="009774DE" w:rsidRDefault="009774DE" w:rsidP="009774DE">
      <w:pPr>
        <w:jc w:val="center"/>
        <w:rPr>
          <w:rFonts w:asciiTheme="minorHAnsi" w:hAnsiTheme="minorHAnsi"/>
          <w:b/>
          <w:sz w:val="22"/>
          <w:szCs w:val="18"/>
        </w:rPr>
      </w:pPr>
    </w:p>
    <w:p w:rsidR="009774DE" w:rsidRDefault="009774DE" w:rsidP="009774DE">
      <w:pPr>
        <w:jc w:val="center"/>
        <w:rPr>
          <w:rFonts w:asciiTheme="minorHAnsi" w:hAnsiTheme="minorHAnsi"/>
          <w:b/>
          <w:sz w:val="22"/>
          <w:szCs w:val="18"/>
        </w:rPr>
      </w:pPr>
    </w:p>
    <w:p w:rsidR="009774DE" w:rsidRDefault="009774DE" w:rsidP="009774DE">
      <w:pPr>
        <w:jc w:val="center"/>
        <w:rPr>
          <w:rFonts w:asciiTheme="minorHAnsi" w:hAnsiTheme="minorHAnsi"/>
          <w:b/>
          <w:sz w:val="22"/>
          <w:szCs w:val="18"/>
        </w:rPr>
      </w:pPr>
    </w:p>
    <w:p w:rsidR="009774DE" w:rsidRDefault="009774DE" w:rsidP="009774DE">
      <w:pPr>
        <w:jc w:val="center"/>
        <w:rPr>
          <w:rFonts w:asciiTheme="minorHAnsi" w:hAnsiTheme="minorHAnsi"/>
          <w:b/>
          <w:sz w:val="22"/>
          <w:szCs w:val="18"/>
        </w:rPr>
      </w:pPr>
    </w:p>
    <w:p w:rsidR="009774DE" w:rsidRDefault="009774DE" w:rsidP="009774DE">
      <w:pPr>
        <w:jc w:val="center"/>
        <w:rPr>
          <w:rFonts w:asciiTheme="minorHAnsi" w:hAnsiTheme="minorHAnsi"/>
          <w:b/>
          <w:sz w:val="22"/>
          <w:szCs w:val="18"/>
        </w:rPr>
      </w:pPr>
    </w:p>
    <w:p w:rsidR="009774DE" w:rsidRDefault="009774DE" w:rsidP="009774DE">
      <w:pPr>
        <w:jc w:val="center"/>
        <w:rPr>
          <w:rFonts w:asciiTheme="minorHAnsi" w:hAnsiTheme="minorHAnsi"/>
          <w:b/>
          <w:sz w:val="22"/>
          <w:szCs w:val="18"/>
        </w:rPr>
      </w:pPr>
    </w:p>
    <w:p w:rsidR="009774DE" w:rsidRDefault="009774DE" w:rsidP="009774DE">
      <w:pPr>
        <w:jc w:val="center"/>
        <w:rPr>
          <w:rFonts w:asciiTheme="minorHAnsi" w:hAnsiTheme="minorHAnsi"/>
          <w:b/>
          <w:sz w:val="22"/>
          <w:szCs w:val="18"/>
        </w:rPr>
      </w:pPr>
    </w:p>
    <w:p w:rsidR="009774DE" w:rsidRDefault="009774DE" w:rsidP="009774DE">
      <w:pPr>
        <w:jc w:val="center"/>
        <w:rPr>
          <w:rFonts w:asciiTheme="minorHAnsi" w:hAnsiTheme="minorHAnsi"/>
          <w:b/>
          <w:sz w:val="22"/>
          <w:szCs w:val="18"/>
        </w:rPr>
      </w:pPr>
    </w:p>
    <w:p w:rsidR="009774DE" w:rsidRDefault="009774DE" w:rsidP="009774DE">
      <w:pPr>
        <w:jc w:val="center"/>
        <w:rPr>
          <w:rFonts w:asciiTheme="minorHAnsi" w:hAnsiTheme="minorHAnsi"/>
          <w:b/>
          <w:sz w:val="22"/>
          <w:szCs w:val="18"/>
        </w:rPr>
      </w:pPr>
    </w:p>
    <w:p w:rsidR="004E44F8" w:rsidRDefault="004E44F8" w:rsidP="009774DE">
      <w:pPr>
        <w:jc w:val="center"/>
        <w:rPr>
          <w:rFonts w:asciiTheme="minorHAnsi" w:hAnsiTheme="minorHAnsi"/>
          <w:b/>
          <w:sz w:val="22"/>
          <w:szCs w:val="18"/>
        </w:rPr>
      </w:pPr>
    </w:p>
    <w:p w:rsidR="004E44F8" w:rsidRDefault="004E44F8" w:rsidP="009774DE">
      <w:pPr>
        <w:jc w:val="center"/>
        <w:rPr>
          <w:rFonts w:asciiTheme="minorHAnsi" w:hAnsiTheme="minorHAnsi"/>
          <w:b/>
          <w:sz w:val="22"/>
          <w:szCs w:val="18"/>
        </w:rPr>
      </w:pPr>
    </w:p>
    <w:p w:rsidR="004E44F8" w:rsidRDefault="004E44F8" w:rsidP="009774DE">
      <w:pPr>
        <w:jc w:val="center"/>
        <w:rPr>
          <w:rFonts w:asciiTheme="minorHAnsi" w:hAnsiTheme="minorHAnsi"/>
          <w:b/>
          <w:sz w:val="22"/>
          <w:szCs w:val="18"/>
        </w:rPr>
      </w:pPr>
    </w:p>
    <w:p w:rsidR="004E44F8" w:rsidRDefault="004E44F8" w:rsidP="009774DE">
      <w:pPr>
        <w:jc w:val="center"/>
        <w:rPr>
          <w:rFonts w:asciiTheme="minorHAnsi" w:hAnsiTheme="minorHAnsi"/>
          <w:b/>
          <w:sz w:val="22"/>
          <w:szCs w:val="18"/>
        </w:rPr>
      </w:pPr>
    </w:p>
    <w:p w:rsidR="004E44F8" w:rsidRDefault="004E44F8" w:rsidP="009774DE">
      <w:pPr>
        <w:jc w:val="center"/>
        <w:rPr>
          <w:rFonts w:asciiTheme="minorHAnsi" w:hAnsiTheme="minorHAnsi"/>
          <w:b/>
          <w:sz w:val="22"/>
          <w:szCs w:val="18"/>
        </w:rPr>
      </w:pPr>
    </w:p>
    <w:p w:rsidR="004E44F8" w:rsidRDefault="004E44F8" w:rsidP="009774DE">
      <w:pPr>
        <w:jc w:val="center"/>
        <w:rPr>
          <w:rFonts w:asciiTheme="minorHAnsi" w:hAnsiTheme="minorHAnsi"/>
          <w:b/>
          <w:sz w:val="22"/>
          <w:szCs w:val="18"/>
        </w:rPr>
      </w:pPr>
    </w:p>
    <w:p w:rsidR="004E44F8" w:rsidRDefault="004E44F8" w:rsidP="009774DE">
      <w:pPr>
        <w:jc w:val="center"/>
        <w:rPr>
          <w:rFonts w:asciiTheme="minorHAnsi" w:hAnsiTheme="minorHAnsi"/>
          <w:b/>
          <w:sz w:val="22"/>
          <w:szCs w:val="18"/>
        </w:rPr>
      </w:pPr>
    </w:p>
    <w:p w:rsidR="004E44F8" w:rsidRDefault="004E44F8" w:rsidP="009774DE">
      <w:pPr>
        <w:jc w:val="center"/>
        <w:rPr>
          <w:rFonts w:asciiTheme="minorHAnsi" w:hAnsiTheme="minorHAnsi"/>
          <w:b/>
          <w:sz w:val="22"/>
          <w:szCs w:val="18"/>
        </w:rPr>
      </w:pPr>
    </w:p>
    <w:p w:rsidR="004E44F8" w:rsidRDefault="004E44F8" w:rsidP="009774DE">
      <w:pPr>
        <w:jc w:val="center"/>
        <w:rPr>
          <w:rFonts w:asciiTheme="minorHAnsi" w:hAnsiTheme="minorHAnsi"/>
          <w:b/>
          <w:sz w:val="22"/>
          <w:szCs w:val="18"/>
        </w:rPr>
      </w:pPr>
    </w:p>
    <w:p w:rsidR="009774DE" w:rsidRDefault="009774DE" w:rsidP="009774DE">
      <w:pPr>
        <w:jc w:val="center"/>
        <w:rPr>
          <w:rFonts w:asciiTheme="minorHAnsi" w:hAnsiTheme="minorHAnsi"/>
          <w:b/>
          <w:sz w:val="22"/>
          <w:szCs w:val="18"/>
        </w:rPr>
      </w:pPr>
    </w:p>
    <w:p w:rsidR="009774DE" w:rsidRDefault="009774DE" w:rsidP="009774DE">
      <w:pPr>
        <w:jc w:val="center"/>
        <w:rPr>
          <w:rFonts w:asciiTheme="minorHAnsi" w:hAnsiTheme="minorHAnsi"/>
          <w:b/>
          <w:sz w:val="22"/>
          <w:szCs w:val="18"/>
        </w:rPr>
      </w:pPr>
    </w:p>
    <w:p w:rsidR="009774DE" w:rsidRDefault="009774DE" w:rsidP="009774DE">
      <w:pPr>
        <w:jc w:val="center"/>
        <w:rPr>
          <w:rFonts w:asciiTheme="minorHAnsi" w:hAnsiTheme="minorHAnsi"/>
          <w:b/>
          <w:sz w:val="22"/>
          <w:szCs w:val="18"/>
        </w:rPr>
      </w:pPr>
    </w:p>
    <w:p w:rsidR="009774DE" w:rsidRDefault="009774DE" w:rsidP="009774DE">
      <w:pPr>
        <w:shd w:val="clear" w:color="auto" w:fill="FFFFFF"/>
        <w:jc w:val="center"/>
        <w:rPr>
          <w:b/>
          <w:sz w:val="18"/>
          <w:szCs w:val="18"/>
        </w:rPr>
      </w:pPr>
      <w:r>
        <w:rPr>
          <w:b/>
          <w:sz w:val="18"/>
          <w:szCs w:val="18"/>
        </w:rPr>
        <w:t>201</w:t>
      </w:r>
      <w:r w:rsidR="00480752">
        <w:rPr>
          <w:b/>
          <w:sz w:val="18"/>
          <w:szCs w:val="18"/>
        </w:rPr>
        <w:t>8</w:t>
      </w:r>
      <w:r>
        <w:rPr>
          <w:b/>
          <w:sz w:val="18"/>
          <w:szCs w:val="18"/>
        </w:rPr>
        <w:t>-201</w:t>
      </w:r>
      <w:r w:rsidR="00480752">
        <w:rPr>
          <w:b/>
          <w:sz w:val="18"/>
          <w:szCs w:val="18"/>
        </w:rPr>
        <w:t>9</w:t>
      </w:r>
      <w:r>
        <w:rPr>
          <w:b/>
          <w:sz w:val="18"/>
          <w:szCs w:val="18"/>
        </w:rPr>
        <w:t xml:space="preserve"> EĞİTİM ÖĞRETİM YILI</w:t>
      </w:r>
    </w:p>
    <w:p w:rsidR="009774DE" w:rsidRDefault="009774DE" w:rsidP="009774DE">
      <w:pPr>
        <w:shd w:val="clear" w:color="auto" w:fill="FFFFFF"/>
        <w:jc w:val="center"/>
        <w:rPr>
          <w:b/>
          <w:sz w:val="18"/>
          <w:szCs w:val="18"/>
        </w:rPr>
      </w:pPr>
      <w:r>
        <w:rPr>
          <w:b/>
          <w:sz w:val="18"/>
          <w:szCs w:val="18"/>
        </w:rPr>
        <w:t>DÖNEM V</w:t>
      </w:r>
      <w:r w:rsidRPr="009F45C5">
        <w:t xml:space="preserve"> </w:t>
      </w:r>
      <w:r w:rsidRPr="009F45C5">
        <w:rPr>
          <w:b/>
          <w:sz w:val="18"/>
          <w:szCs w:val="18"/>
        </w:rPr>
        <w:t>PLASTİK, REKONSTRÜKTİF VE ESTETİK CERRAHİ</w:t>
      </w:r>
      <w:r>
        <w:rPr>
          <w:b/>
          <w:sz w:val="18"/>
          <w:szCs w:val="18"/>
        </w:rPr>
        <w:t xml:space="preserve"> STAJI</w:t>
      </w:r>
    </w:p>
    <w:p w:rsidR="009774DE" w:rsidRDefault="009774DE" w:rsidP="009774DE">
      <w:pPr>
        <w:jc w:val="center"/>
        <w:rPr>
          <w:rFonts w:asciiTheme="minorHAnsi" w:hAnsiTheme="minorHAnsi"/>
          <w:b/>
          <w:sz w:val="22"/>
          <w:szCs w:val="18"/>
        </w:rPr>
      </w:pPr>
    </w:p>
    <w:p w:rsidR="009774DE" w:rsidRDefault="009774DE" w:rsidP="009774DE">
      <w:pPr>
        <w:jc w:val="center"/>
        <w:rPr>
          <w:rFonts w:asciiTheme="minorHAnsi" w:hAnsiTheme="minorHAnsi"/>
          <w:b/>
          <w:sz w:val="22"/>
          <w:szCs w:val="18"/>
        </w:rPr>
      </w:pPr>
    </w:p>
    <w:tbl>
      <w:tblPr>
        <w:tblStyle w:val="TabloKlavuzu"/>
        <w:tblW w:w="11199" w:type="dxa"/>
        <w:tblInd w:w="-1139" w:type="dxa"/>
        <w:tblLook w:val="04A0" w:firstRow="1" w:lastRow="0" w:firstColumn="1" w:lastColumn="0" w:noHBand="0" w:noVBand="1"/>
      </w:tblPr>
      <w:tblGrid>
        <w:gridCol w:w="1271"/>
        <w:gridCol w:w="1276"/>
        <w:gridCol w:w="2268"/>
        <w:gridCol w:w="6384"/>
      </w:tblGrid>
      <w:tr w:rsidR="009774DE" w:rsidTr="004E44F8">
        <w:tc>
          <w:tcPr>
            <w:tcW w:w="11199" w:type="dxa"/>
            <w:gridSpan w:val="4"/>
          </w:tcPr>
          <w:p w:rsidR="009774DE" w:rsidRDefault="009774DE" w:rsidP="004E44F8">
            <w:pPr>
              <w:jc w:val="center"/>
              <w:rPr>
                <w:rFonts w:asciiTheme="minorHAnsi" w:hAnsiTheme="minorHAnsi"/>
                <w:b/>
                <w:szCs w:val="18"/>
              </w:rPr>
            </w:pPr>
            <w:r>
              <w:rPr>
                <w:rFonts w:asciiTheme="minorHAnsi" w:hAnsiTheme="minorHAnsi"/>
                <w:b/>
                <w:szCs w:val="18"/>
              </w:rPr>
              <w:t>1. GÜN</w:t>
            </w:r>
          </w:p>
        </w:tc>
      </w:tr>
      <w:tr w:rsidR="009774DE" w:rsidTr="004E44F8">
        <w:tc>
          <w:tcPr>
            <w:tcW w:w="1271" w:type="dxa"/>
          </w:tcPr>
          <w:p w:rsidR="009774DE" w:rsidRDefault="009774DE" w:rsidP="004E44F8">
            <w:pPr>
              <w:jc w:val="center"/>
              <w:rPr>
                <w:rFonts w:asciiTheme="minorHAnsi" w:hAnsiTheme="minorHAnsi"/>
                <w:b/>
                <w:szCs w:val="18"/>
              </w:rPr>
            </w:pPr>
            <w:r>
              <w:rPr>
                <w:rFonts w:asciiTheme="minorHAnsi" w:hAnsiTheme="minorHAnsi"/>
                <w:b/>
                <w:szCs w:val="18"/>
              </w:rPr>
              <w:t>SAAT</w:t>
            </w:r>
          </w:p>
        </w:tc>
        <w:tc>
          <w:tcPr>
            <w:tcW w:w="1276" w:type="dxa"/>
          </w:tcPr>
          <w:p w:rsidR="009774DE" w:rsidRDefault="009774DE" w:rsidP="004E44F8">
            <w:pPr>
              <w:jc w:val="center"/>
              <w:rPr>
                <w:rFonts w:asciiTheme="minorHAnsi" w:hAnsiTheme="minorHAnsi"/>
                <w:b/>
                <w:szCs w:val="18"/>
              </w:rPr>
            </w:pPr>
            <w:r>
              <w:rPr>
                <w:rFonts w:asciiTheme="minorHAnsi" w:hAnsiTheme="minorHAnsi"/>
                <w:b/>
                <w:szCs w:val="18"/>
              </w:rPr>
              <w:t>T : TEORİK</w:t>
            </w:r>
          </w:p>
          <w:p w:rsidR="009774DE" w:rsidRDefault="009774DE" w:rsidP="004E44F8">
            <w:pPr>
              <w:jc w:val="center"/>
              <w:rPr>
                <w:rFonts w:asciiTheme="minorHAnsi" w:hAnsiTheme="minorHAnsi"/>
                <w:b/>
                <w:szCs w:val="18"/>
              </w:rPr>
            </w:pPr>
            <w:r>
              <w:rPr>
                <w:rFonts w:asciiTheme="minorHAnsi" w:hAnsiTheme="minorHAnsi"/>
                <w:b/>
                <w:szCs w:val="18"/>
              </w:rPr>
              <w:t>P : PRATİK</w:t>
            </w:r>
          </w:p>
        </w:tc>
        <w:tc>
          <w:tcPr>
            <w:tcW w:w="2268" w:type="dxa"/>
          </w:tcPr>
          <w:p w:rsidR="009774DE" w:rsidRDefault="009774DE" w:rsidP="004E44F8">
            <w:pPr>
              <w:jc w:val="center"/>
              <w:rPr>
                <w:rFonts w:asciiTheme="minorHAnsi" w:hAnsiTheme="minorHAnsi"/>
                <w:b/>
                <w:szCs w:val="18"/>
              </w:rPr>
            </w:pPr>
            <w:r>
              <w:rPr>
                <w:rFonts w:asciiTheme="minorHAnsi" w:hAnsiTheme="minorHAnsi"/>
                <w:b/>
                <w:szCs w:val="18"/>
              </w:rPr>
              <w:t>ÖĞRETİM ÜYESİ</w:t>
            </w:r>
          </w:p>
        </w:tc>
        <w:tc>
          <w:tcPr>
            <w:tcW w:w="6384" w:type="dxa"/>
          </w:tcPr>
          <w:p w:rsidR="009774DE" w:rsidRDefault="009774DE" w:rsidP="004E44F8">
            <w:pPr>
              <w:jc w:val="center"/>
              <w:rPr>
                <w:rFonts w:asciiTheme="minorHAnsi" w:hAnsiTheme="minorHAnsi"/>
                <w:b/>
                <w:szCs w:val="18"/>
              </w:rPr>
            </w:pPr>
            <w:r>
              <w:rPr>
                <w:rFonts w:asciiTheme="minorHAnsi" w:hAnsiTheme="minorHAnsi"/>
                <w:b/>
                <w:szCs w:val="18"/>
              </w:rPr>
              <w:t>DERSİN KONUSU</w:t>
            </w:r>
          </w:p>
        </w:tc>
      </w:tr>
      <w:tr w:rsidR="009774DE" w:rsidTr="004E44F8">
        <w:tc>
          <w:tcPr>
            <w:tcW w:w="1271" w:type="dxa"/>
          </w:tcPr>
          <w:p w:rsidR="009774DE" w:rsidRPr="00605B11" w:rsidRDefault="009774DE" w:rsidP="004E44F8">
            <w:pPr>
              <w:pStyle w:val="AralkYok"/>
              <w:rPr>
                <w:rFonts w:cstheme="minorHAnsi"/>
                <w:sz w:val="18"/>
                <w:szCs w:val="18"/>
              </w:rPr>
            </w:pPr>
            <w:r w:rsidRPr="00605B11">
              <w:rPr>
                <w:rFonts w:cstheme="minorHAnsi"/>
                <w:sz w:val="18"/>
                <w:szCs w:val="18"/>
              </w:rPr>
              <w:t xml:space="preserve">08.30  - 09.20   </w:t>
            </w:r>
          </w:p>
        </w:tc>
        <w:tc>
          <w:tcPr>
            <w:tcW w:w="1276" w:type="dxa"/>
          </w:tcPr>
          <w:p w:rsidR="009774DE" w:rsidRDefault="009774DE" w:rsidP="004E44F8">
            <w:pPr>
              <w:jc w:val="center"/>
              <w:rPr>
                <w:rFonts w:asciiTheme="minorHAnsi" w:hAnsiTheme="minorHAnsi"/>
                <w:b/>
                <w:szCs w:val="18"/>
              </w:rPr>
            </w:pPr>
            <w:r>
              <w:rPr>
                <w:rFonts w:asciiTheme="minorHAnsi" w:hAnsiTheme="minorHAnsi"/>
                <w:b/>
                <w:szCs w:val="18"/>
              </w:rPr>
              <w:t>T</w:t>
            </w:r>
          </w:p>
        </w:tc>
        <w:tc>
          <w:tcPr>
            <w:tcW w:w="2268" w:type="dxa"/>
          </w:tcPr>
          <w:p w:rsidR="009774DE" w:rsidRDefault="009774DE" w:rsidP="004E44F8">
            <w:pPr>
              <w:jc w:val="center"/>
              <w:rPr>
                <w:rFonts w:asciiTheme="minorHAnsi" w:hAnsiTheme="minorHAnsi"/>
                <w:b/>
                <w:szCs w:val="18"/>
              </w:rPr>
            </w:pPr>
            <w:r>
              <w:rPr>
                <w:rFonts w:asciiTheme="minorHAnsi" w:hAnsiTheme="minorHAnsi"/>
                <w:b/>
                <w:szCs w:val="18"/>
              </w:rPr>
              <w:t>Doç. Dr. Cem ASLAN</w:t>
            </w:r>
          </w:p>
        </w:tc>
        <w:tc>
          <w:tcPr>
            <w:tcW w:w="6384" w:type="dxa"/>
          </w:tcPr>
          <w:p w:rsidR="009774DE" w:rsidRDefault="009774DE" w:rsidP="004E44F8">
            <w:pPr>
              <w:jc w:val="center"/>
              <w:rPr>
                <w:rFonts w:asciiTheme="minorHAnsi" w:hAnsiTheme="minorHAnsi"/>
                <w:b/>
                <w:szCs w:val="18"/>
              </w:rPr>
            </w:pPr>
            <w:r>
              <w:rPr>
                <w:rFonts w:asciiTheme="minorHAnsi" w:hAnsiTheme="minorHAnsi"/>
                <w:b/>
                <w:szCs w:val="18"/>
              </w:rPr>
              <w:t>Plastik Cerrahiye Giriş</w:t>
            </w:r>
          </w:p>
        </w:tc>
      </w:tr>
      <w:tr w:rsidR="009774DE" w:rsidTr="004E44F8">
        <w:tc>
          <w:tcPr>
            <w:tcW w:w="1271" w:type="dxa"/>
          </w:tcPr>
          <w:p w:rsidR="009774DE" w:rsidRPr="00605B11" w:rsidRDefault="009774DE" w:rsidP="004E44F8">
            <w:pPr>
              <w:pStyle w:val="AralkYok"/>
              <w:rPr>
                <w:rFonts w:cstheme="minorHAnsi"/>
                <w:sz w:val="18"/>
                <w:szCs w:val="18"/>
              </w:rPr>
            </w:pPr>
            <w:r w:rsidRPr="00605B11">
              <w:rPr>
                <w:rFonts w:cstheme="minorHAnsi"/>
                <w:sz w:val="18"/>
                <w:szCs w:val="18"/>
              </w:rPr>
              <w:t xml:space="preserve">09.30  - 10.20   </w:t>
            </w:r>
          </w:p>
        </w:tc>
        <w:tc>
          <w:tcPr>
            <w:tcW w:w="1276" w:type="dxa"/>
          </w:tcPr>
          <w:p w:rsidR="009774DE" w:rsidRDefault="009774DE" w:rsidP="004E44F8">
            <w:pPr>
              <w:jc w:val="center"/>
              <w:rPr>
                <w:rFonts w:asciiTheme="minorHAnsi" w:hAnsiTheme="minorHAnsi"/>
                <w:b/>
                <w:szCs w:val="18"/>
              </w:rPr>
            </w:pPr>
            <w:r>
              <w:rPr>
                <w:rFonts w:asciiTheme="minorHAnsi" w:hAnsiTheme="minorHAnsi"/>
                <w:b/>
                <w:szCs w:val="18"/>
              </w:rPr>
              <w:t>T</w:t>
            </w:r>
          </w:p>
        </w:tc>
        <w:tc>
          <w:tcPr>
            <w:tcW w:w="2268" w:type="dxa"/>
          </w:tcPr>
          <w:p w:rsidR="009774DE" w:rsidRDefault="009774DE" w:rsidP="004E44F8">
            <w:pPr>
              <w:jc w:val="center"/>
              <w:rPr>
                <w:rFonts w:asciiTheme="minorHAnsi" w:hAnsiTheme="minorHAnsi"/>
                <w:b/>
                <w:szCs w:val="18"/>
              </w:rPr>
            </w:pPr>
            <w:r>
              <w:rPr>
                <w:rFonts w:asciiTheme="minorHAnsi" w:hAnsiTheme="minorHAnsi"/>
                <w:b/>
                <w:szCs w:val="18"/>
              </w:rPr>
              <w:t>Doç. Dr. Cem ASLAN</w:t>
            </w:r>
          </w:p>
        </w:tc>
        <w:tc>
          <w:tcPr>
            <w:tcW w:w="6384" w:type="dxa"/>
          </w:tcPr>
          <w:p w:rsidR="009774DE" w:rsidRDefault="009774DE" w:rsidP="004E44F8">
            <w:pPr>
              <w:jc w:val="center"/>
              <w:rPr>
                <w:rFonts w:asciiTheme="minorHAnsi" w:hAnsiTheme="minorHAnsi"/>
                <w:b/>
                <w:szCs w:val="18"/>
              </w:rPr>
            </w:pPr>
            <w:r>
              <w:rPr>
                <w:rFonts w:asciiTheme="minorHAnsi" w:hAnsiTheme="minorHAnsi"/>
                <w:b/>
                <w:szCs w:val="18"/>
              </w:rPr>
              <w:t>Yara iyileşmesi</w:t>
            </w:r>
          </w:p>
        </w:tc>
      </w:tr>
      <w:tr w:rsidR="009774DE" w:rsidTr="004E44F8">
        <w:tc>
          <w:tcPr>
            <w:tcW w:w="1271" w:type="dxa"/>
          </w:tcPr>
          <w:p w:rsidR="009774DE" w:rsidRPr="00605B11" w:rsidRDefault="009774DE" w:rsidP="004E44F8">
            <w:pPr>
              <w:pStyle w:val="AralkYok"/>
              <w:rPr>
                <w:rFonts w:cstheme="minorHAnsi"/>
                <w:sz w:val="18"/>
                <w:szCs w:val="18"/>
              </w:rPr>
            </w:pPr>
            <w:r w:rsidRPr="00605B11">
              <w:rPr>
                <w:rFonts w:cstheme="minorHAnsi"/>
                <w:sz w:val="18"/>
                <w:szCs w:val="18"/>
              </w:rPr>
              <w:t xml:space="preserve">10.30  - 11.20      </w:t>
            </w:r>
          </w:p>
        </w:tc>
        <w:tc>
          <w:tcPr>
            <w:tcW w:w="1276" w:type="dxa"/>
          </w:tcPr>
          <w:p w:rsidR="009774DE" w:rsidRDefault="009774DE" w:rsidP="004E44F8">
            <w:pPr>
              <w:jc w:val="center"/>
              <w:rPr>
                <w:rFonts w:asciiTheme="minorHAnsi" w:hAnsiTheme="minorHAnsi"/>
                <w:b/>
                <w:szCs w:val="18"/>
              </w:rPr>
            </w:pPr>
            <w:r>
              <w:rPr>
                <w:rFonts w:asciiTheme="minorHAnsi" w:hAnsiTheme="minorHAnsi"/>
                <w:b/>
                <w:szCs w:val="18"/>
              </w:rPr>
              <w:t>T</w:t>
            </w:r>
          </w:p>
        </w:tc>
        <w:tc>
          <w:tcPr>
            <w:tcW w:w="2268" w:type="dxa"/>
          </w:tcPr>
          <w:p w:rsidR="009774DE" w:rsidRDefault="009774DE" w:rsidP="004E44F8">
            <w:pPr>
              <w:jc w:val="center"/>
              <w:rPr>
                <w:rFonts w:asciiTheme="minorHAnsi" w:hAnsiTheme="minorHAnsi"/>
                <w:b/>
                <w:szCs w:val="18"/>
              </w:rPr>
            </w:pPr>
            <w:r>
              <w:rPr>
                <w:rFonts w:asciiTheme="minorHAnsi" w:hAnsiTheme="minorHAnsi"/>
                <w:b/>
                <w:szCs w:val="18"/>
              </w:rPr>
              <w:t>Doç. Dr. Cem ASLAN</w:t>
            </w:r>
          </w:p>
        </w:tc>
        <w:tc>
          <w:tcPr>
            <w:tcW w:w="6384" w:type="dxa"/>
          </w:tcPr>
          <w:p w:rsidR="009774DE" w:rsidRDefault="009774DE" w:rsidP="004E44F8">
            <w:pPr>
              <w:jc w:val="center"/>
              <w:rPr>
                <w:rFonts w:asciiTheme="minorHAnsi" w:hAnsiTheme="minorHAnsi"/>
                <w:b/>
                <w:szCs w:val="18"/>
              </w:rPr>
            </w:pPr>
            <w:r>
              <w:rPr>
                <w:rFonts w:asciiTheme="minorHAnsi" w:hAnsiTheme="minorHAnsi"/>
                <w:b/>
                <w:szCs w:val="18"/>
              </w:rPr>
              <w:t>Greft – Flep Cerrahisi</w:t>
            </w:r>
          </w:p>
        </w:tc>
      </w:tr>
      <w:tr w:rsidR="009774DE" w:rsidTr="004E44F8">
        <w:tc>
          <w:tcPr>
            <w:tcW w:w="1271" w:type="dxa"/>
          </w:tcPr>
          <w:p w:rsidR="009774DE" w:rsidRPr="00605B11" w:rsidRDefault="009774DE" w:rsidP="004E44F8">
            <w:pPr>
              <w:pStyle w:val="AralkYok"/>
              <w:rPr>
                <w:rFonts w:cstheme="minorHAnsi"/>
                <w:sz w:val="18"/>
                <w:szCs w:val="18"/>
              </w:rPr>
            </w:pPr>
            <w:r w:rsidRPr="00605B11">
              <w:rPr>
                <w:rFonts w:cstheme="minorHAnsi"/>
                <w:sz w:val="18"/>
                <w:szCs w:val="18"/>
              </w:rPr>
              <w:t>11.30  - 12.20</w:t>
            </w:r>
          </w:p>
        </w:tc>
        <w:tc>
          <w:tcPr>
            <w:tcW w:w="1276" w:type="dxa"/>
          </w:tcPr>
          <w:p w:rsidR="009774DE" w:rsidRDefault="009774DE" w:rsidP="004E44F8">
            <w:pPr>
              <w:jc w:val="center"/>
              <w:rPr>
                <w:rFonts w:asciiTheme="minorHAnsi" w:hAnsiTheme="minorHAnsi"/>
                <w:b/>
                <w:szCs w:val="18"/>
              </w:rPr>
            </w:pPr>
            <w:r>
              <w:rPr>
                <w:rFonts w:asciiTheme="minorHAnsi" w:hAnsiTheme="minorHAnsi"/>
                <w:b/>
                <w:szCs w:val="18"/>
              </w:rPr>
              <w:t>T</w:t>
            </w:r>
          </w:p>
        </w:tc>
        <w:tc>
          <w:tcPr>
            <w:tcW w:w="2268" w:type="dxa"/>
          </w:tcPr>
          <w:p w:rsidR="009774DE" w:rsidRDefault="009774DE" w:rsidP="004E44F8">
            <w:pPr>
              <w:jc w:val="center"/>
              <w:rPr>
                <w:rFonts w:asciiTheme="minorHAnsi" w:hAnsiTheme="minorHAnsi"/>
                <w:b/>
                <w:szCs w:val="18"/>
              </w:rPr>
            </w:pPr>
            <w:r>
              <w:rPr>
                <w:rFonts w:asciiTheme="minorHAnsi" w:hAnsiTheme="minorHAnsi"/>
                <w:b/>
                <w:szCs w:val="18"/>
              </w:rPr>
              <w:t>Doç. Dr. Cem ASLAN</w:t>
            </w:r>
          </w:p>
        </w:tc>
        <w:tc>
          <w:tcPr>
            <w:tcW w:w="6384" w:type="dxa"/>
          </w:tcPr>
          <w:p w:rsidR="009774DE" w:rsidRDefault="009774DE" w:rsidP="004E44F8">
            <w:pPr>
              <w:jc w:val="center"/>
              <w:rPr>
                <w:rFonts w:asciiTheme="minorHAnsi" w:hAnsiTheme="minorHAnsi"/>
                <w:b/>
                <w:szCs w:val="18"/>
              </w:rPr>
            </w:pPr>
            <w:r>
              <w:rPr>
                <w:rFonts w:asciiTheme="minorHAnsi" w:hAnsiTheme="minorHAnsi"/>
                <w:b/>
                <w:szCs w:val="18"/>
              </w:rPr>
              <w:t xml:space="preserve">Maksillofasiyal Kırıklar </w:t>
            </w:r>
          </w:p>
        </w:tc>
      </w:tr>
      <w:tr w:rsidR="009774DE" w:rsidTr="004E44F8">
        <w:trPr>
          <w:trHeight w:val="547"/>
        </w:trPr>
        <w:tc>
          <w:tcPr>
            <w:tcW w:w="11199" w:type="dxa"/>
            <w:gridSpan w:val="4"/>
          </w:tcPr>
          <w:p w:rsidR="009774DE" w:rsidRDefault="009774DE" w:rsidP="004E44F8">
            <w:pPr>
              <w:jc w:val="center"/>
              <w:rPr>
                <w:rFonts w:asciiTheme="minorHAnsi" w:hAnsiTheme="minorHAnsi"/>
                <w:b/>
                <w:szCs w:val="18"/>
              </w:rPr>
            </w:pPr>
            <w:r>
              <w:rPr>
                <w:rFonts w:asciiTheme="minorHAnsi" w:hAnsiTheme="minorHAnsi"/>
                <w:b/>
                <w:szCs w:val="18"/>
              </w:rPr>
              <w:t>ÖĞLE ARASI</w:t>
            </w:r>
          </w:p>
        </w:tc>
      </w:tr>
      <w:tr w:rsidR="009774DE" w:rsidTr="004E44F8">
        <w:tc>
          <w:tcPr>
            <w:tcW w:w="1271" w:type="dxa"/>
          </w:tcPr>
          <w:p w:rsidR="009774DE" w:rsidRPr="00605B11" w:rsidRDefault="009774DE" w:rsidP="004E44F8">
            <w:pPr>
              <w:pStyle w:val="AralkYok"/>
              <w:rPr>
                <w:rFonts w:cstheme="minorHAnsi"/>
                <w:sz w:val="18"/>
                <w:szCs w:val="18"/>
              </w:rPr>
            </w:pPr>
            <w:r w:rsidRPr="00605B11">
              <w:rPr>
                <w:rFonts w:cstheme="minorHAnsi"/>
                <w:sz w:val="18"/>
                <w:szCs w:val="18"/>
              </w:rPr>
              <w:t xml:space="preserve">13.30  - 14.20   </w:t>
            </w:r>
          </w:p>
        </w:tc>
        <w:tc>
          <w:tcPr>
            <w:tcW w:w="1276" w:type="dxa"/>
          </w:tcPr>
          <w:p w:rsidR="009774DE" w:rsidRDefault="009774DE" w:rsidP="004E44F8">
            <w:pPr>
              <w:jc w:val="center"/>
              <w:rPr>
                <w:rFonts w:asciiTheme="minorHAnsi" w:hAnsiTheme="minorHAnsi"/>
                <w:b/>
                <w:szCs w:val="18"/>
              </w:rPr>
            </w:pPr>
            <w:r>
              <w:rPr>
                <w:rFonts w:asciiTheme="minorHAnsi" w:hAnsiTheme="minorHAnsi"/>
                <w:b/>
                <w:szCs w:val="18"/>
              </w:rPr>
              <w:t>P</w:t>
            </w:r>
          </w:p>
        </w:tc>
        <w:tc>
          <w:tcPr>
            <w:tcW w:w="2268" w:type="dxa"/>
          </w:tcPr>
          <w:p w:rsidR="009774DE" w:rsidRDefault="009774DE" w:rsidP="004E44F8">
            <w:pPr>
              <w:jc w:val="center"/>
              <w:rPr>
                <w:rFonts w:asciiTheme="minorHAnsi" w:hAnsiTheme="minorHAnsi"/>
                <w:b/>
                <w:szCs w:val="18"/>
              </w:rPr>
            </w:pPr>
            <w:r>
              <w:rPr>
                <w:rFonts w:asciiTheme="minorHAnsi" w:hAnsiTheme="minorHAnsi"/>
                <w:b/>
                <w:szCs w:val="18"/>
              </w:rPr>
              <w:t>Doç. Dr. Cem ASLAN</w:t>
            </w:r>
          </w:p>
        </w:tc>
        <w:tc>
          <w:tcPr>
            <w:tcW w:w="6384" w:type="dxa"/>
          </w:tcPr>
          <w:p w:rsidR="009774DE" w:rsidRDefault="009774DE" w:rsidP="004E44F8">
            <w:pPr>
              <w:jc w:val="center"/>
              <w:rPr>
                <w:rFonts w:asciiTheme="minorHAnsi" w:hAnsiTheme="minorHAnsi"/>
                <w:b/>
                <w:szCs w:val="18"/>
              </w:rPr>
            </w:pPr>
            <w:r>
              <w:rPr>
                <w:rFonts w:asciiTheme="minorHAnsi" w:hAnsiTheme="minorHAnsi"/>
                <w:b/>
                <w:szCs w:val="18"/>
              </w:rPr>
              <w:t>Plastik Cerrahi Servisini Tanıma</w:t>
            </w:r>
          </w:p>
        </w:tc>
      </w:tr>
      <w:tr w:rsidR="009774DE" w:rsidTr="004E44F8">
        <w:tc>
          <w:tcPr>
            <w:tcW w:w="1271" w:type="dxa"/>
          </w:tcPr>
          <w:p w:rsidR="009774DE" w:rsidRPr="00605B11" w:rsidRDefault="009774DE" w:rsidP="004E44F8">
            <w:pPr>
              <w:pStyle w:val="AralkYok"/>
              <w:rPr>
                <w:rFonts w:cstheme="minorHAnsi"/>
                <w:sz w:val="18"/>
                <w:szCs w:val="18"/>
              </w:rPr>
            </w:pPr>
            <w:r w:rsidRPr="00605B11">
              <w:rPr>
                <w:rFonts w:cstheme="minorHAnsi"/>
                <w:sz w:val="18"/>
                <w:szCs w:val="18"/>
              </w:rPr>
              <w:t xml:space="preserve">14.30  - 15.20   </w:t>
            </w:r>
          </w:p>
        </w:tc>
        <w:tc>
          <w:tcPr>
            <w:tcW w:w="1276" w:type="dxa"/>
          </w:tcPr>
          <w:p w:rsidR="009774DE" w:rsidRDefault="009774DE" w:rsidP="004E44F8">
            <w:pPr>
              <w:jc w:val="center"/>
              <w:rPr>
                <w:rFonts w:asciiTheme="minorHAnsi" w:hAnsiTheme="minorHAnsi"/>
                <w:b/>
                <w:szCs w:val="18"/>
              </w:rPr>
            </w:pPr>
            <w:r>
              <w:rPr>
                <w:rFonts w:asciiTheme="minorHAnsi" w:hAnsiTheme="minorHAnsi"/>
                <w:b/>
                <w:szCs w:val="18"/>
              </w:rPr>
              <w:t>P</w:t>
            </w:r>
          </w:p>
        </w:tc>
        <w:tc>
          <w:tcPr>
            <w:tcW w:w="2268" w:type="dxa"/>
          </w:tcPr>
          <w:p w:rsidR="009774DE" w:rsidRDefault="009774DE" w:rsidP="004E44F8">
            <w:pPr>
              <w:jc w:val="center"/>
              <w:rPr>
                <w:rFonts w:asciiTheme="minorHAnsi" w:hAnsiTheme="minorHAnsi"/>
                <w:b/>
                <w:szCs w:val="18"/>
              </w:rPr>
            </w:pPr>
            <w:r>
              <w:rPr>
                <w:rFonts w:asciiTheme="minorHAnsi" w:hAnsiTheme="minorHAnsi"/>
                <w:b/>
                <w:szCs w:val="18"/>
              </w:rPr>
              <w:t>Doç. Dr. Cem ASLAN</w:t>
            </w:r>
          </w:p>
        </w:tc>
        <w:tc>
          <w:tcPr>
            <w:tcW w:w="6384" w:type="dxa"/>
          </w:tcPr>
          <w:p w:rsidR="009774DE" w:rsidRDefault="009774DE" w:rsidP="004E44F8">
            <w:pPr>
              <w:jc w:val="center"/>
              <w:rPr>
                <w:rFonts w:asciiTheme="minorHAnsi" w:hAnsiTheme="minorHAnsi"/>
                <w:b/>
                <w:szCs w:val="18"/>
              </w:rPr>
            </w:pPr>
            <w:r>
              <w:rPr>
                <w:rFonts w:asciiTheme="minorHAnsi" w:hAnsiTheme="minorHAnsi"/>
                <w:b/>
                <w:szCs w:val="18"/>
              </w:rPr>
              <w:t>Yatan Hasta Viziti</w:t>
            </w:r>
          </w:p>
        </w:tc>
      </w:tr>
      <w:tr w:rsidR="009774DE" w:rsidTr="004E44F8">
        <w:tc>
          <w:tcPr>
            <w:tcW w:w="1271" w:type="dxa"/>
          </w:tcPr>
          <w:p w:rsidR="009774DE" w:rsidRPr="00605B11" w:rsidRDefault="009774DE" w:rsidP="004E44F8">
            <w:pPr>
              <w:pStyle w:val="AralkYok"/>
              <w:rPr>
                <w:rFonts w:cstheme="minorHAnsi"/>
                <w:sz w:val="18"/>
                <w:szCs w:val="18"/>
              </w:rPr>
            </w:pPr>
            <w:r w:rsidRPr="00605B11">
              <w:rPr>
                <w:rFonts w:cstheme="minorHAnsi"/>
                <w:sz w:val="18"/>
                <w:szCs w:val="18"/>
              </w:rPr>
              <w:t xml:space="preserve">15.30  - 16.20   </w:t>
            </w:r>
          </w:p>
        </w:tc>
        <w:tc>
          <w:tcPr>
            <w:tcW w:w="1276" w:type="dxa"/>
          </w:tcPr>
          <w:p w:rsidR="009774DE" w:rsidRDefault="009774DE" w:rsidP="004E44F8">
            <w:pPr>
              <w:jc w:val="center"/>
              <w:rPr>
                <w:rFonts w:asciiTheme="minorHAnsi" w:hAnsiTheme="minorHAnsi"/>
                <w:b/>
                <w:szCs w:val="18"/>
              </w:rPr>
            </w:pPr>
            <w:r>
              <w:rPr>
                <w:rFonts w:asciiTheme="minorHAnsi" w:hAnsiTheme="minorHAnsi"/>
                <w:b/>
                <w:szCs w:val="18"/>
              </w:rPr>
              <w:t>P</w:t>
            </w:r>
          </w:p>
        </w:tc>
        <w:tc>
          <w:tcPr>
            <w:tcW w:w="2268" w:type="dxa"/>
          </w:tcPr>
          <w:p w:rsidR="009774DE" w:rsidRDefault="009774DE" w:rsidP="004E44F8">
            <w:pPr>
              <w:jc w:val="center"/>
              <w:rPr>
                <w:rFonts w:asciiTheme="minorHAnsi" w:hAnsiTheme="minorHAnsi"/>
                <w:b/>
                <w:szCs w:val="18"/>
              </w:rPr>
            </w:pPr>
            <w:r>
              <w:rPr>
                <w:rFonts w:asciiTheme="minorHAnsi" w:hAnsiTheme="minorHAnsi"/>
                <w:b/>
                <w:szCs w:val="18"/>
              </w:rPr>
              <w:t>Doç. Dr. Cem ASLAN</w:t>
            </w:r>
          </w:p>
        </w:tc>
        <w:tc>
          <w:tcPr>
            <w:tcW w:w="6384" w:type="dxa"/>
          </w:tcPr>
          <w:p w:rsidR="009774DE" w:rsidRDefault="009774DE" w:rsidP="004E44F8">
            <w:pPr>
              <w:jc w:val="center"/>
              <w:rPr>
                <w:rFonts w:asciiTheme="minorHAnsi" w:hAnsiTheme="minorHAnsi"/>
                <w:b/>
                <w:szCs w:val="18"/>
              </w:rPr>
            </w:pPr>
            <w:r>
              <w:rPr>
                <w:rFonts w:asciiTheme="minorHAnsi" w:hAnsiTheme="minorHAnsi"/>
                <w:b/>
                <w:szCs w:val="18"/>
              </w:rPr>
              <w:t>Kapalı Yara Pansumanı</w:t>
            </w:r>
          </w:p>
        </w:tc>
      </w:tr>
      <w:tr w:rsidR="009774DE" w:rsidTr="004E44F8">
        <w:tc>
          <w:tcPr>
            <w:tcW w:w="1271" w:type="dxa"/>
          </w:tcPr>
          <w:p w:rsidR="009774DE" w:rsidRPr="00605B11" w:rsidRDefault="009774DE" w:rsidP="004E44F8">
            <w:pPr>
              <w:pStyle w:val="AralkYok"/>
              <w:rPr>
                <w:rFonts w:cstheme="minorHAnsi"/>
                <w:sz w:val="18"/>
                <w:szCs w:val="18"/>
              </w:rPr>
            </w:pPr>
            <w:r w:rsidRPr="00605B11">
              <w:rPr>
                <w:rFonts w:cstheme="minorHAnsi"/>
                <w:sz w:val="18"/>
                <w:szCs w:val="18"/>
              </w:rPr>
              <w:t xml:space="preserve">16.30  - 17.20   </w:t>
            </w:r>
          </w:p>
        </w:tc>
        <w:tc>
          <w:tcPr>
            <w:tcW w:w="1276" w:type="dxa"/>
          </w:tcPr>
          <w:p w:rsidR="009774DE" w:rsidRDefault="009774DE" w:rsidP="004E44F8">
            <w:pPr>
              <w:jc w:val="center"/>
              <w:rPr>
                <w:rFonts w:asciiTheme="minorHAnsi" w:hAnsiTheme="minorHAnsi"/>
                <w:b/>
                <w:szCs w:val="18"/>
              </w:rPr>
            </w:pPr>
            <w:r>
              <w:rPr>
                <w:rFonts w:asciiTheme="minorHAnsi" w:hAnsiTheme="minorHAnsi"/>
                <w:b/>
                <w:szCs w:val="18"/>
              </w:rPr>
              <w:t>P</w:t>
            </w:r>
          </w:p>
        </w:tc>
        <w:tc>
          <w:tcPr>
            <w:tcW w:w="2268" w:type="dxa"/>
          </w:tcPr>
          <w:p w:rsidR="009774DE" w:rsidRDefault="009774DE" w:rsidP="004E44F8">
            <w:pPr>
              <w:jc w:val="center"/>
              <w:rPr>
                <w:rFonts w:asciiTheme="minorHAnsi" w:hAnsiTheme="minorHAnsi"/>
                <w:b/>
                <w:szCs w:val="18"/>
              </w:rPr>
            </w:pPr>
            <w:r>
              <w:rPr>
                <w:rFonts w:asciiTheme="minorHAnsi" w:hAnsiTheme="minorHAnsi"/>
                <w:b/>
                <w:szCs w:val="18"/>
              </w:rPr>
              <w:t>Doç. Dr. Cem ASLAN</w:t>
            </w:r>
          </w:p>
        </w:tc>
        <w:tc>
          <w:tcPr>
            <w:tcW w:w="6384" w:type="dxa"/>
          </w:tcPr>
          <w:p w:rsidR="009774DE" w:rsidRDefault="009774DE" w:rsidP="004E44F8">
            <w:pPr>
              <w:jc w:val="center"/>
              <w:rPr>
                <w:rFonts w:asciiTheme="minorHAnsi" w:hAnsiTheme="minorHAnsi"/>
                <w:b/>
                <w:szCs w:val="18"/>
              </w:rPr>
            </w:pPr>
            <w:r>
              <w:rPr>
                <w:rFonts w:asciiTheme="minorHAnsi" w:hAnsiTheme="minorHAnsi"/>
                <w:b/>
                <w:szCs w:val="18"/>
              </w:rPr>
              <w:t>Açık Yara Pansumanı</w:t>
            </w:r>
          </w:p>
        </w:tc>
      </w:tr>
    </w:tbl>
    <w:p w:rsidR="009774DE" w:rsidRDefault="009774DE" w:rsidP="009774DE">
      <w:pPr>
        <w:rPr>
          <w:rFonts w:asciiTheme="minorHAnsi" w:hAnsiTheme="minorHAnsi"/>
          <w:b/>
          <w:sz w:val="22"/>
          <w:szCs w:val="18"/>
        </w:rPr>
      </w:pPr>
    </w:p>
    <w:p w:rsidR="009774DE" w:rsidRDefault="009774DE" w:rsidP="009774DE">
      <w:pPr>
        <w:rPr>
          <w:rFonts w:asciiTheme="minorHAnsi" w:hAnsiTheme="minorHAnsi"/>
          <w:b/>
          <w:sz w:val="22"/>
          <w:szCs w:val="18"/>
        </w:rPr>
      </w:pPr>
    </w:p>
    <w:tbl>
      <w:tblPr>
        <w:tblStyle w:val="TabloKlavuzu"/>
        <w:tblW w:w="11199" w:type="dxa"/>
        <w:tblInd w:w="-1139" w:type="dxa"/>
        <w:tblLook w:val="04A0" w:firstRow="1" w:lastRow="0" w:firstColumn="1" w:lastColumn="0" w:noHBand="0" w:noVBand="1"/>
      </w:tblPr>
      <w:tblGrid>
        <w:gridCol w:w="1271"/>
        <w:gridCol w:w="1276"/>
        <w:gridCol w:w="2268"/>
        <w:gridCol w:w="6384"/>
      </w:tblGrid>
      <w:tr w:rsidR="009774DE" w:rsidTr="004E44F8">
        <w:tc>
          <w:tcPr>
            <w:tcW w:w="11199" w:type="dxa"/>
            <w:gridSpan w:val="4"/>
          </w:tcPr>
          <w:p w:rsidR="009774DE" w:rsidRDefault="009774DE" w:rsidP="004E44F8">
            <w:pPr>
              <w:jc w:val="center"/>
              <w:rPr>
                <w:rFonts w:asciiTheme="minorHAnsi" w:hAnsiTheme="minorHAnsi"/>
                <w:b/>
                <w:szCs w:val="18"/>
              </w:rPr>
            </w:pPr>
            <w:r>
              <w:rPr>
                <w:rFonts w:asciiTheme="minorHAnsi" w:hAnsiTheme="minorHAnsi"/>
                <w:b/>
                <w:szCs w:val="18"/>
              </w:rPr>
              <w:t>2. GÜN</w:t>
            </w:r>
          </w:p>
        </w:tc>
      </w:tr>
      <w:tr w:rsidR="009774DE" w:rsidTr="004E44F8">
        <w:tc>
          <w:tcPr>
            <w:tcW w:w="1271" w:type="dxa"/>
          </w:tcPr>
          <w:p w:rsidR="009774DE" w:rsidRDefault="009774DE" w:rsidP="004E44F8">
            <w:pPr>
              <w:jc w:val="center"/>
              <w:rPr>
                <w:rFonts w:asciiTheme="minorHAnsi" w:hAnsiTheme="minorHAnsi"/>
                <w:b/>
                <w:szCs w:val="18"/>
              </w:rPr>
            </w:pPr>
            <w:r>
              <w:rPr>
                <w:rFonts w:asciiTheme="minorHAnsi" w:hAnsiTheme="minorHAnsi"/>
                <w:b/>
                <w:szCs w:val="18"/>
              </w:rPr>
              <w:t>SAAT</w:t>
            </w:r>
          </w:p>
        </w:tc>
        <w:tc>
          <w:tcPr>
            <w:tcW w:w="1276" w:type="dxa"/>
          </w:tcPr>
          <w:p w:rsidR="009774DE" w:rsidRDefault="009774DE" w:rsidP="004E44F8">
            <w:pPr>
              <w:jc w:val="center"/>
              <w:rPr>
                <w:rFonts w:asciiTheme="minorHAnsi" w:hAnsiTheme="minorHAnsi"/>
                <w:b/>
                <w:szCs w:val="18"/>
              </w:rPr>
            </w:pPr>
            <w:r>
              <w:rPr>
                <w:rFonts w:asciiTheme="minorHAnsi" w:hAnsiTheme="minorHAnsi"/>
                <w:b/>
                <w:szCs w:val="18"/>
              </w:rPr>
              <w:t>T : TEORİK</w:t>
            </w:r>
          </w:p>
          <w:p w:rsidR="009774DE" w:rsidRDefault="009774DE" w:rsidP="004E44F8">
            <w:pPr>
              <w:jc w:val="center"/>
              <w:rPr>
                <w:rFonts w:asciiTheme="minorHAnsi" w:hAnsiTheme="minorHAnsi"/>
                <w:b/>
                <w:szCs w:val="18"/>
              </w:rPr>
            </w:pPr>
            <w:r>
              <w:rPr>
                <w:rFonts w:asciiTheme="minorHAnsi" w:hAnsiTheme="minorHAnsi"/>
                <w:b/>
                <w:szCs w:val="18"/>
              </w:rPr>
              <w:t>P : PRATİK</w:t>
            </w:r>
          </w:p>
        </w:tc>
        <w:tc>
          <w:tcPr>
            <w:tcW w:w="2268" w:type="dxa"/>
          </w:tcPr>
          <w:p w:rsidR="009774DE" w:rsidRDefault="009774DE" w:rsidP="004E44F8">
            <w:pPr>
              <w:jc w:val="center"/>
              <w:rPr>
                <w:rFonts w:asciiTheme="minorHAnsi" w:hAnsiTheme="minorHAnsi"/>
                <w:b/>
                <w:szCs w:val="18"/>
              </w:rPr>
            </w:pPr>
            <w:r>
              <w:rPr>
                <w:rFonts w:asciiTheme="minorHAnsi" w:hAnsiTheme="minorHAnsi"/>
                <w:b/>
                <w:szCs w:val="18"/>
              </w:rPr>
              <w:t>ÖĞRETİM ÜYESİ</w:t>
            </w:r>
          </w:p>
        </w:tc>
        <w:tc>
          <w:tcPr>
            <w:tcW w:w="6384" w:type="dxa"/>
          </w:tcPr>
          <w:p w:rsidR="009774DE" w:rsidRDefault="009774DE" w:rsidP="004E44F8">
            <w:pPr>
              <w:jc w:val="center"/>
              <w:rPr>
                <w:rFonts w:asciiTheme="minorHAnsi" w:hAnsiTheme="minorHAnsi"/>
                <w:b/>
                <w:szCs w:val="18"/>
              </w:rPr>
            </w:pPr>
            <w:r>
              <w:rPr>
                <w:rFonts w:asciiTheme="minorHAnsi" w:hAnsiTheme="minorHAnsi"/>
                <w:b/>
                <w:szCs w:val="18"/>
              </w:rPr>
              <w:t>DERSİN KONUSU</w:t>
            </w:r>
          </w:p>
        </w:tc>
      </w:tr>
      <w:tr w:rsidR="009774DE" w:rsidTr="004E44F8">
        <w:tc>
          <w:tcPr>
            <w:tcW w:w="1271" w:type="dxa"/>
          </w:tcPr>
          <w:p w:rsidR="009774DE" w:rsidRPr="00605B11" w:rsidRDefault="009774DE" w:rsidP="004E44F8">
            <w:pPr>
              <w:pStyle w:val="AralkYok"/>
              <w:rPr>
                <w:rFonts w:cstheme="minorHAnsi"/>
                <w:sz w:val="18"/>
                <w:szCs w:val="18"/>
              </w:rPr>
            </w:pPr>
            <w:r w:rsidRPr="00605B11">
              <w:rPr>
                <w:rFonts w:cstheme="minorHAnsi"/>
                <w:sz w:val="18"/>
                <w:szCs w:val="18"/>
              </w:rPr>
              <w:t xml:space="preserve">08.30  - 09.20   </w:t>
            </w:r>
          </w:p>
        </w:tc>
        <w:tc>
          <w:tcPr>
            <w:tcW w:w="1276" w:type="dxa"/>
          </w:tcPr>
          <w:p w:rsidR="009774DE" w:rsidRDefault="009774DE" w:rsidP="004E44F8">
            <w:pPr>
              <w:jc w:val="center"/>
              <w:rPr>
                <w:rFonts w:asciiTheme="minorHAnsi" w:hAnsiTheme="minorHAnsi"/>
                <w:b/>
                <w:szCs w:val="18"/>
              </w:rPr>
            </w:pPr>
            <w:r>
              <w:rPr>
                <w:rFonts w:asciiTheme="minorHAnsi" w:hAnsiTheme="minorHAnsi"/>
                <w:b/>
                <w:szCs w:val="18"/>
              </w:rPr>
              <w:t>T</w:t>
            </w:r>
          </w:p>
        </w:tc>
        <w:tc>
          <w:tcPr>
            <w:tcW w:w="2268" w:type="dxa"/>
          </w:tcPr>
          <w:p w:rsidR="009774DE" w:rsidRDefault="009774DE" w:rsidP="004E44F8">
            <w:pPr>
              <w:jc w:val="center"/>
              <w:rPr>
                <w:rFonts w:asciiTheme="minorHAnsi" w:hAnsiTheme="minorHAnsi"/>
                <w:b/>
                <w:szCs w:val="18"/>
              </w:rPr>
            </w:pPr>
            <w:r>
              <w:rPr>
                <w:rFonts w:asciiTheme="minorHAnsi" w:hAnsiTheme="minorHAnsi"/>
                <w:b/>
                <w:szCs w:val="18"/>
              </w:rPr>
              <w:t>Doç. Dr. Cem ASLAN</w:t>
            </w:r>
          </w:p>
        </w:tc>
        <w:tc>
          <w:tcPr>
            <w:tcW w:w="6384" w:type="dxa"/>
          </w:tcPr>
          <w:p w:rsidR="009774DE" w:rsidRDefault="009774DE" w:rsidP="004E44F8">
            <w:pPr>
              <w:jc w:val="center"/>
              <w:rPr>
                <w:rFonts w:asciiTheme="minorHAnsi" w:hAnsiTheme="minorHAnsi"/>
                <w:b/>
                <w:szCs w:val="18"/>
              </w:rPr>
            </w:pPr>
            <w:r>
              <w:rPr>
                <w:rFonts w:asciiTheme="minorHAnsi" w:hAnsiTheme="minorHAnsi"/>
                <w:b/>
                <w:szCs w:val="18"/>
              </w:rPr>
              <w:t>El Yaralanmaları</w:t>
            </w:r>
          </w:p>
        </w:tc>
      </w:tr>
      <w:tr w:rsidR="009774DE" w:rsidTr="004E44F8">
        <w:tc>
          <w:tcPr>
            <w:tcW w:w="1271" w:type="dxa"/>
          </w:tcPr>
          <w:p w:rsidR="009774DE" w:rsidRPr="00605B11" w:rsidRDefault="009774DE" w:rsidP="004E44F8">
            <w:pPr>
              <w:pStyle w:val="AralkYok"/>
              <w:rPr>
                <w:rFonts w:cstheme="minorHAnsi"/>
                <w:sz w:val="18"/>
                <w:szCs w:val="18"/>
              </w:rPr>
            </w:pPr>
            <w:r w:rsidRPr="00605B11">
              <w:rPr>
                <w:rFonts w:cstheme="minorHAnsi"/>
                <w:sz w:val="18"/>
                <w:szCs w:val="18"/>
              </w:rPr>
              <w:t xml:space="preserve">09.30  - 10.20   </w:t>
            </w:r>
          </w:p>
        </w:tc>
        <w:tc>
          <w:tcPr>
            <w:tcW w:w="1276" w:type="dxa"/>
          </w:tcPr>
          <w:p w:rsidR="009774DE" w:rsidRDefault="009774DE" w:rsidP="004E44F8">
            <w:pPr>
              <w:jc w:val="center"/>
              <w:rPr>
                <w:rFonts w:asciiTheme="minorHAnsi" w:hAnsiTheme="minorHAnsi"/>
                <w:b/>
                <w:szCs w:val="18"/>
              </w:rPr>
            </w:pPr>
            <w:r>
              <w:rPr>
                <w:rFonts w:asciiTheme="minorHAnsi" w:hAnsiTheme="minorHAnsi"/>
                <w:b/>
                <w:szCs w:val="18"/>
              </w:rPr>
              <w:t>T</w:t>
            </w:r>
          </w:p>
        </w:tc>
        <w:tc>
          <w:tcPr>
            <w:tcW w:w="2268" w:type="dxa"/>
          </w:tcPr>
          <w:p w:rsidR="009774DE" w:rsidRDefault="009774DE" w:rsidP="004E44F8">
            <w:pPr>
              <w:jc w:val="center"/>
              <w:rPr>
                <w:rFonts w:asciiTheme="minorHAnsi" w:hAnsiTheme="minorHAnsi"/>
                <w:b/>
                <w:szCs w:val="18"/>
              </w:rPr>
            </w:pPr>
            <w:r>
              <w:rPr>
                <w:rFonts w:asciiTheme="minorHAnsi" w:hAnsiTheme="minorHAnsi"/>
                <w:b/>
                <w:szCs w:val="18"/>
              </w:rPr>
              <w:t>Doç. Dr. Cem ASLAN</w:t>
            </w:r>
          </w:p>
        </w:tc>
        <w:tc>
          <w:tcPr>
            <w:tcW w:w="6384" w:type="dxa"/>
          </w:tcPr>
          <w:p w:rsidR="009774DE" w:rsidRDefault="009774DE" w:rsidP="004E44F8">
            <w:pPr>
              <w:jc w:val="center"/>
              <w:rPr>
                <w:rFonts w:asciiTheme="minorHAnsi" w:hAnsiTheme="minorHAnsi"/>
                <w:b/>
                <w:szCs w:val="18"/>
              </w:rPr>
            </w:pPr>
            <w:r>
              <w:rPr>
                <w:rFonts w:asciiTheme="minorHAnsi" w:hAnsiTheme="minorHAnsi"/>
                <w:b/>
                <w:szCs w:val="18"/>
              </w:rPr>
              <w:t>Deri Tümörleri 1</w:t>
            </w:r>
          </w:p>
        </w:tc>
      </w:tr>
      <w:tr w:rsidR="009774DE" w:rsidTr="004E44F8">
        <w:tc>
          <w:tcPr>
            <w:tcW w:w="1271" w:type="dxa"/>
          </w:tcPr>
          <w:p w:rsidR="009774DE" w:rsidRPr="00605B11" w:rsidRDefault="009774DE" w:rsidP="004E44F8">
            <w:pPr>
              <w:pStyle w:val="AralkYok"/>
              <w:rPr>
                <w:rFonts w:cstheme="minorHAnsi"/>
                <w:sz w:val="18"/>
                <w:szCs w:val="18"/>
              </w:rPr>
            </w:pPr>
            <w:r w:rsidRPr="00605B11">
              <w:rPr>
                <w:rFonts w:cstheme="minorHAnsi"/>
                <w:sz w:val="18"/>
                <w:szCs w:val="18"/>
              </w:rPr>
              <w:lastRenderedPageBreak/>
              <w:t xml:space="preserve">10.30  - 11.20      </w:t>
            </w:r>
          </w:p>
        </w:tc>
        <w:tc>
          <w:tcPr>
            <w:tcW w:w="1276" w:type="dxa"/>
          </w:tcPr>
          <w:p w:rsidR="009774DE" w:rsidRDefault="009774DE" w:rsidP="004E44F8">
            <w:pPr>
              <w:jc w:val="center"/>
              <w:rPr>
                <w:rFonts w:asciiTheme="minorHAnsi" w:hAnsiTheme="minorHAnsi"/>
                <w:b/>
                <w:szCs w:val="18"/>
              </w:rPr>
            </w:pPr>
            <w:r>
              <w:rPr>
                <w:rFonts w:asciiTheme="minorHAnsi" w:hAnsiTheme="minorHAnsi"/>
                <w:b/>
                <w:szCs w:val="18"/>
              </w:rPr>
              <w:t>T</w:t>
            </w:r>
          </w:p>
        </w:tc>
        <w:tc>
          <w:tcPr>
            <w:tcW w:w="2268" w:type="dxa"/>
          </w:tcPr>
          <w:p w:rsidR="009774DE" w:rsidRDefault="009774DE" w:rsidP="004E44F8">
            <w:pPr>
              <w:jc w:val="center"/>
              <w:rPr>
                <w:rFonts w:asciiTheme="minorHAnsi" w:hAnsiTheme="minorHAnsi"/>
                <w:b/>
                <w:szCs w:val="18"/>
              </w:rPr>
            </w:pPr>
            <w:r>
              <w:rPr>
                <w:rFonts w:asciiTheme="minorHAnsi" w:hAnsiTheme="minorHAnsi"/>
                <w:b/>
                <w:szCs w:val="18"/>
              </w:rPr>
              <w:t>Doç. Dr. Cem ASLAN</w:t>
            </w:r>
          </w:p>
        </w:tc>
        <w:tc>
          <w:tcPr>
            <w:tcW w:w="6384" w:type="dxa"/>
          </w:tcPr>
          <w:p w:rsidR="009774DE" w:rsidRDefault="009774DE" w:rsidP="004E44F8">
            <w:pPr>
              <w:jc w:val="center"/>
              <w:rPr>
                <w:rFonts w:asciiTheme="minorHAnsi" w:hAnsiTheme="minorHAnsi"/>
                <w:b/>
                <w:szCs w:val="18"/>
              </w:rPr>
            </w:pPr>
            <w:r>
              <w:rPr>
                <w:rFonts w:asciiTheme="minorHAnsi" w:hAnsiTheme="minorHAnsi"/>
                <w:b/>
                <w:szCs w:val="18"/>
              </w:rPr>
              <w:t>Deri Tümörleri 2</w:t>
            </w:r>
          </w:p>
        </w:tc>
      </w:tr>
      <w:tr w:rsidR="009774DE" w:rsidTr="004E44F8">
        <w:tc>
          <w:tcPr>
            <w:tcW w:w="1271" w:type="dxa"/>
          </w:tcPr>
          <w:p w:rsidR="009774DE" w:rsidRPr="00605B11" w:rsidRDefault="009774DE" w:rsidP="004E44F8">
            <w:pPr>
              <w:pStyle w:val="AralkYok"/>
              <w:rPr>
                <w:rFonts w:cstheme="minorHAnsi"/>
                <w:sz w:val="18"/>
                <w:szCs w:val="18"/>
              </w:rPr>
            </w:pPr>
            <w:r w:rsidRPr="00605B11">
              <w:rPr>
                <w:rFonts w:cstheme="minorHAnsi"/>
                <w:sz w:val="18"/>
                <w:szCs w:val="18"/>
              </w:rPr>
              <w:t>11.30  - 12.20</w:t>
            </w:r>
          </w:p>
        </w:tc>
        <w:tc>
          <w:tcPr>
            <w:tcW w:w="1276" w:type="dxa"/>
          </w:tcPr>
          <w:p w:rsidR="009774DE" w:rsidRDefault="009774DE" w:rsidP="004E44F8">
            <w:pPr>
              <w:jc w:val="center"/>
              <w:rPr>
                <w:rFonts w:asciiTheme="minorHAnsi" w:hAnsiTheme="minorHAnsi"/>
                <w:b/>
                <w:szCs w:val="18"/>
              </w:rPr>
            </w:pPr>
            <w:r>
              <w:rPr>
                <w:rFonts w:asciiTheme="minorHAnsi" w:hAnsiTheme="minorHAnsi"/>
                <w:b/>
                <w:szCs w:val="18"/>
              </w:rPr>
              <w:t>T</w:t>
            </w:r>
          </w:p>
        </w:tc>
        <w:tc>
          <w:tcPr>
            <w:tcW w:w="2268" w:type="dxa"/>
          </w:tcPr>
          <w:p w:rsidR="009774DE" w:rsidRDefault="009774DE" w:rsidP="004E44F8">
            <w:pPr>
              <w:jc w:val="center"/>
              <w:rPr>
                <w:rFonts w:asciiTheme="minorHAnsi" w:hAnsiTheme="minorHAnsi"/>
                <w:b/>
                <w:szCs w:val="18"/>
              </w:rPr>
            </w:pPr>
            <w:r>
              <w:rPr>
                <w:rFonts w:asciiTheme="minorHAnsi" w:hAnsiTheme="minorHAnsi"/>
                <w:b/>
                <w:szCs w:val="18"/>
              </w:rPr>
              <w:t>Doç. Dr. Cem ASLAN</w:t>
            </w:r>
          </w:p>
        </w:tc>
        <w:tc>
          <w:tcPr>
            <w:tcW w:w="6384" w:type="dxa"/>
          </w:tcPr>
          <w:p w:rsidR="009774DE" w:rsidRDefault="009774DE" w:rsidP="004E44F8">
            <w:pPr>
              <w:jc w:val="center"/>
              <w:rPr>
                <w:rFonts w:asciiTheme="minorHAnsi" w:hAnsiTheme="minorHAnsi"/>
                <w:b/>
                <w:szCs w:val="18"/>
              </w:rPr>
            </w:pPr>
            <w:r>
              <w:rPr>
                <w:rFonts w:asciiTheme="minorHAnsi" w:hAnsiTheme="minorHAnsi"/>
                <w:b/>
                <w:szCs w:val="18"/>
              </w:rPr>
              <w:t>Bası Yaraları</w:t>
            </w:r>
          </w:p>
        </w:tc>
      </w:tr>
      <w:tr w:rsidR="009774DE" w:rsidTr="004E44F8">
        <w:trPr>
          <w:trHeight w:val="547"/>
        </w:trPr>
        <w:tc>
          <w:tcPr>
            <w:tcW w:w="11199" w:type="dxa"/>
            <w:gridSpan w:val="4"/>
          </w:tcPr>
          <w:p w:rsidR="009774DE" w:rsidRDefault="009774DE" w:rsidP="004E44F8">
            <w:pPr>
              <w:jc w:val="center"/>
              <w:rPr>
                <w:rFonts w:asciiTheme="minorHAnsi" w:hAnsiTheme="minorHAnsi"/>
                <w:b/>
                <w:szCs w:val="18"/>
              </w:rPr>
            </w:pPr>
            <w:r>
              <w:rPr>
                <w:rFonts w:asciiTheme="minorHAnsi" w:hAnsiTheme="minorHAnsi"/>
                <w:b/>
                <w:szCs w:val="18"/>
              </w:rPr>
              <w:t>ÖĞLE ARASI</w:t>
            </w:r>
          </w:p>
        </w:tc>
      </w:tr>
      <w:tr w:rsidR="009774DE" w:rsidTr="004E44F8">
        <w:tc>
          <w:tcPr>
            <w:tcW w:w="1271" w:type="dxa"/>
          </w:tcPr>
          <w:p w:rsidR="009774DE" w:rsidRPr="00605B11" w:rsidRDefault="009774DE" w:rsidP="004E44F8">
            <w:pPr>
              <w:pStyle w:val="AralkYok"/>
              <w:rPr>
                <w:rFonts w:cstheme="minorHAnsi"/>
                <w:sz w:val="18"/>
                <w:szCs w:val="18"/>
              </w:rPr>
            </w:pPr>
            <w:r w:rsidRPr="00605B11">
              <w:rPr>
                <w:rFonts w:cstheme="minorHAnsi"/>
                <w:sz w:val="18"/>
                <w:szCs w:val="18"/>
              </w:rPr>
              <w:t xml:space="preserve">13.30  - 14.20   </w:t>
            </w:r>
          </w:p>
        </w:tc>
        <w:tc>
          <w:tcPr>
            <w:tcW w:w="1276" w:type="dxa"/>
          </w:tcPr>
          <w:p w:rsidR="009774DE" w:rsidRDefault="009774DE" w:rsidP="004E44F8">
            <w:pPr>
              <w:jc w:val="center"/>
              <w:rPr>
                <w:rFonts w:asciiTheme="minorHAnsi" w:hAnsiTheme="minorHAnsi"/>
                <w:b/>
                <w:szCs w:val="18"/>
              </w:rPr>
            </w:pPr>
            <w:r>
              <w:rPr>
                <w:rFonts w:asciiTheme="minorHAnsi" w:hAnsiTheme="minorHAnsi"/>
                <w:b/>
                <w:szCs w:val="18"/>
              </w:rPr>
              <w:t>P</w:t>
            </w:r>
          </w:p>
        </w:tc>
        <w:tc>
          <w:tcPr>
            <w:tcW w:w="2268" w:type="dxa"/>
          </w:tcPr>
          <w:p w:rsidR="009774DE" w:rsidRDefault="009774DE" w:rsidP="004E44F8">
            <w:pPr>
              <w:jc w:val="center"/>
              <w:rPr>
                <w:rFonts w:asciiTheme="minorHAnsi" w:hAnsiTheme="minorHAnsi"/>
                <w:b/>
                <w:szCs w:val="18"/>
              </w:rPr>
            </w:pPr>
            <w:r>
              <w:rPr>
                <w:rFonts w:asciiTheme="minorHAnsi" w:hAnsiTheme="minorHAnsi"/>
                <w:b/>
                <w:szCs w:val="18"/>
              </w:rPr>
              <w:t>Doç. Dr. Cem ASLAN</w:t>
            </w:r>
          </w:p>
        </w:tc>
        <w:tc>
          <w:tcPr>
            <w:tcW w:w="6384" w:type="dxa"/>
          </w:tcPr>
          <w:p w:rsidR="009774DE" w:rsidRDefault="009774DE" w:rsidP="004E44F8">
            <w:pPr>
              <w:jc w:val="center"/>
              <w:rPr>
                <w:rFonts w:asciiTheme="minorHAnsi" w:hAnsiTheme="minorHAnsi"/>
                <w:b/>
                <w:szCs w:val="18"/>
              </w:rPr>
            </w:pPr>
            <w:r>
              <w:rPr>
                <w:rFonts w:asciiTheme="minorHAnsi" w:hAnsiTheme="minorHAnsi"/>
                <w:b/>
                <w:szCs w:val="18"/>
              </w:rPr>
              <w:t>Dikiş Atma 1</w:t>
            </w:r>
          </w:p>
        </w:tc>
      </w:tr>
      <w:tr w:rsidR="009774DE" w:rsidTr="004E44F8">
        <w:tc>
          <w:tcPr>
            <w:tcW w:w="1271" w:type="dxa"/>
          </w:tcPr>
          <w:p w:rsidR="009774DE" w:rsidRPr="00605B11" w:rsidRDefault="009774DE" w:rsidP="004E44F8">
            <w:pPr>
              <w:pStyle w:val="AralkYok"/>
              <w:rPr>
                <w:rFonts w:cstheme="minorHAnsi"/>
                <w:sz w:val="18"/>
                <w:szCs w:val="18"/>
              </w:rPr>
            </w:pPr>
            <w:r w:rsidRPr="00605B11">
              <w:rPr>
                <w:rFonts w:cstheme="minorHAnsi"/>
                <w:sz w:val="18"/>
                <w:szCs w:val="18"/>
              </w:rPr>
              <w:t xml:space="preserve">14.30  - 15.20   </w:t>
            </w:r>
          </w:p>
        </w:tc>
        <w:tc>
          <w:tcPr>
            <w:tcW w:w="1276" w:type="dxa"/>
          </w:tcPr>
          <w:p w:rsidR="009774DE" w:rsidRDefault="009774DE" w:rsidP="004E44F8">
            <w:pPr>
              <w:jc w:val="center"/>
              <w:rPr>
                <w:rFonts w:asciiTheme="minorHAnsi" w:hAnsiTheme="minorHAnsi"/>
                <w:b/>
                <w:szCs w:val="18"/>
              </w:rPr>
            </w:pPr>
            <w:r>
              <w:rPr>
                <w:rFonts w:asciiTheme="minorHAnsi" w:hAnsiTheme="minorHAnsi"/>
                <w:b/>
                <w:szCs w:val="18"/>
              </w:rPr>
              <w:t>P</w:t>
            </w:r>
          </w:p>
        </w:tc>
        <w:tc>
          <w:tcPr>
            <w:tcW w:w="2268" w:type="dxa"/>
          </w:tcPr>
          <w:p w:rsidR="009774DE" w:rsidRDefault="009774DE" w:rsidP="004E44F8">
            <w:pPr>
              <w:jc w:val="center"/>
              <w:rPr>
                <w:rFonts w:asciiTheme="minorHAnsi" w:hAnsiTheme="minorHAnsi"/>
                <w:b/>
                <w:szCs w:val="18"/>
              </w:rPr>
            </w:pPr>
            <w:r>
              <w:rPr>
                <w:rFonts w:asciiTheme="minorHAnsi" w:hAnsiTheme="minorHAnsi"/>
                <w:b/>
                <w:szCs w:val="18"/>
              </w:rPr>
              <w:t>Doç. Dr. Cem ASLAN</w:t>
            </w:r>
          </w:p>
        </w:tc>
        <w:tc>
          <w:tcPr>
            <w:tcW w:w="6384" w:type="dxa"/>
          </w:tcPr>
          <w:p w:rsidR="009774DE" w:rsidRDefault="009774DE" w:rsidP="004E44F8">
            <w:pPr>
              <w:jc w:val="center"/>
              <w:rPr>
                <w:rFonts w:asciiTheme="minorHAnsi" w:hAnsiTheme="minorHAnsi"/>
                <w:b/>
                <w:szCs w:val="18"/>
              </w:rPr>
            </w:pPr>
            <w:r>
              <w:rPr>
                <w:rFonts w:asciiTheme="minorHAnsi" w:hAnsiTheme="minorHAnsi"/>
                <w:b/>
                <w:szCs w:val="18"/>
              </w:rPr>
              <w:t>Dikiş Atma 2</w:t>
            </w:r>
          </w:p>
        </w:tc>
      </w:tr>
      <w:tr w:rsidR="009774DE" w:rsidTr="004E44F8">
        <w:tc>
          <w:tcPr>
            <w:tcW w:w="1271" w:type="dxa"/>
          </w:tcPr>
          <w:p w:rsidR="009774DE" w:rsidRPr="00605B11" w:rsidRDefault="009774DE" w:rsidP="004E44F8">
            <w:pPr>
              <w:pStyle w:val="AralkYok"/>
              <w:rPr>
                <w:rFonts w:cstheme="minorHAnsi"/>
                <w:sz w:val="18"/>
                <w:szCs w:val="18"/>
              </w:rPr>
            </w:pPr>
            <w:r w:rsidRPr="00605B11">
              <w:rPr>
                <w:rFonts w:cstheme="minorHAnsi"/>
                <w:sz w:val="18"/>
                <w:szCs w:val="18"/>
              </w:rPr>
              <w:t xml:space="preserve">15.30  - 16.20   </w:t>
            </w:r>
          </w:p>
        </w:tc>
        <w:tc>
          <w:tcPr>
            <w:tcW w:w="1276" w:type="dxa"/>
          </w:tcPr>
          <w:p w:rsidR="009774DE" w:rsidRDefault="009774DE" w:rsidP="004E44F8">
            <w:pPr>
              <w:jc w:val="center"/>
              <w:rPr>
                <w:rFonts w:asciiTheme="minorHAnsi" w:hAnsiTheme="minorHAnsi"/>
                <w:b/>
                <w:szCs w:val="18"/>
              </w:rPr>
            </w:pPr>
            <w:r>
              <w:rPr>
                <w:rFonts w:asciiTheme="minorHAnsi" w:hAnsiTheme="minorHAnsi"/>
                <w:b/>
                <w:szCs w:val="18"/>
              </w:rPr>
              <w:t>P</w:t>
            </w:r>
          </w:p>
        </w:tc>
        <w:tc>
          <w:tcPr>
            <w:tcW w:w="2268" w:type="dxa"/>
          </w:tcPr>
          <w:p w:rsidR="009774DE" w:rsidRDefault="009774DE" w:rsidP="004E44F8">
            <w:pPr>
              <w:jc w:val="center"/>
              <w:rPr>
                <w:rFonts w:asciiTheme="minorHAnsi" w:hAnsiTheme="minorHAnsi"/>
                <w:b/>
                <w:szCs w:val="18"/>
              </w:rPr>
            </w:pPr>
            <w:r>
              <w:rPr>
                <w:rFonts w:asciiTheme="minorHAnsi" w:hAnsiTheme="minorHAnsi"/>
                <w:b/>
                <w:szCs w:val="18"/>
              </w:rPr>
              <w:t>Doç. Dr. Cem ASLAN</w:t>
            </w:r>
          </w:p>
        </w:tc>
        <w:tc>
          <w:tcPr>
            <w:tcW w:w="6384" w:type="dxa"/>
          </w:tcPr>
          <w:p w:rsidR="009774DE" w:rsidRDefault="009774DE" w:rsidP="004E44F8">
            <w:pPr>
              <w:jc w:val="center"/>
              <w:rPr>
                <w:rFonts w:asciiTheme="minorHAnsi" w:hAnsiTheme="minorHAnsi"/>
                <w:b/>
                <w:szCs w:val="18"/>
              </w:rPr>
            </w:pPr>
            <w:r>
              <w:rPr>
                <w:rFonts w:asciiTheme="minorHAnsi" w:hAnsiTheme="minorHAnsi"/>
                <w:b/>
                <w:szCs w:val="18"/>
              </w:rPr>
              <w:t>Hasta Başı Eğitim (Poliklinik)</w:t>
            </w:r>
          </w:p>
        </w:tc>
      </w:tr>
      <w:tr w:rsidR="009774DE" w:rsidTr="004E44F8">
        <w:tc>
          <w:tcPr>
            <w:tcW w:w="1271" w:type="dxa"/>
          </w:tcPr>
          <w:p w:rsidR="009774DE" w:rsidRPr="00605B11" w:rsidRDefault="009774DE" w:rsidP="004E44F8">
            <w:pPr>
              <w:pStyle w:val="AralkYok"/>
              <w:rPr>
                <w:rFonts w:cstheme="minorHAnsi"/>
                <w:sz w:val="18"/>
                <w:szCs w:val="18"/>
              </w:rPr>
            </w:pPr>
            <w:r w:rsidRPr="00605B11">
              <w:rPr>
                <w:rFonts w:cstheme="minorHAnsi"/>
                <w:sz w:val="18"/>
                <w:szCs w:val="18"/>
              </w:rPr>
              <w:t xml:space="preserve">16.30  - 17.20   </w:t>
            </w:r>
          </w:p>
        </w:tc>
        <w:tc>
          <w:tcPr>
            <w:tcW w:w="1276" w:type="dxa"/>
          </w:tcPr>
          <w:p w:rsidR="009774DE" w:rsidRDefault="009774DE" w:rsidP="004E44F8">
            <w:pPr>
              <w:jc w:val="center"/>
              <w:rPr>
                <w:rFonts w:asciiTheme="minorHAnsi" w:hAnsiTheme="minorHAnsi"/>
                <w:b/>
                <w:szCs w:val="18"/>
              </w:rPr>
            </w:pPr>
            <w:r>
              <w:rPr>
                <w:rFonts w:asciiTheme="minorHAnsi" w:hAnsiTheme="minorHAnsi"/>
                <w:b/>
                <w:szCs w:val="18"/>
              </w:rPr>
              <w:t>P</w:t>
            </w:r>
          </w:p>
        </w:tc>
        <w:tc>
          <w:tcPr>
            <w:tcW w:w="2268" w:type="dxa"/>
          </w:tcPr>
          <w:p w:rsidR="009774DE" w:rsidRDefault="009774DE" w:rsidP="004E44F8">
            <w:pPr>
              <w:jc w:val="center"/>
              <w:rPr>
                <w:rFonts w:asciiTheme="minorHAnsi" w:hAnsiTheme="minorHAnsi"/>
                <w:b/>
                <w:szCs w:val="18"/>
              </w:rPr>
            </w:pPr>
            <w:r>
              <w:rPr>
                <w:rFonts w:asciiTheme="minorHAnsi" w:hAnsiTheme="minorHAnsi"/>
                <w:b/>
                <w:szCs w:val="18"/>
              </w:rPr>
              <w:t>Doç. Dr. Cem ASLAN</w:t>
            </w:r>
          </w:p>
        </w:tc>
        <w:tc>
          <w:tcPr>
            <w:tcW w:w="6384" w:type="dxa"/>
          </w:tcPr>
          <w:p w:rsidR="009774DE" w:rsidRDefault="009774DE" w:rsidP="004E44F8">
            <w:pPr>
              <w:jc w:val="center"/>
              <w:rPr>
                <w:rFonts w:asciiTheme="minorHAnsi" w:hAnsiTheme="minorHAnsi"/>
                <w:b/>
                <w:szCs w:val="18"/>
              </w:rPr>
            </w:pPr>
            <w:r>
              <w:rPr>
                <w:rFonts w:asciiTheme="minorHAnsi" w:hAnsiTheme="minorHAnsi"/>
                <w:b/>
                <w:szCs w:val="18"/>
              </w:rPr>
              <w:t>Hasta Başı Eğitim (Poliklinik)</w:t>
            </w:r>
          </w:p>
        </w:tc>
      </w:tr>
    </w:tbl>
    <w:p w:rsidR="009774DE" w:rsidRDefault="009774DE" w:rsidP="009774DE">
      <w:pPr>
        <w:rPr>
          <w:rFonts w:asciiTheme="minorHAnsi" w:hAnsiTheme="minorHAnsi"/>
          <w:b/>
          <w:sz w:val="22"/>
          <w:szCs w:val="18"/>
        </w:rPr>
      </w:pPr>
    </w:p>
    <w:p w:rsidR="009774DE" w:rsidRDefault="009774DE" w:rsidP="009774DE">
      <w:pPr>
        <w:jc w:val="center"/>
        <w:rPr>
          <w:rFonts w:asciiTheme="minorHAnsi" w:hAnsiTheme="minorHAnsi"/>
          <w:b/>
          <w:sz w:val="22"/>
          <w:szCs w:val="18"/>
        </w:rPr>
      </w:pPr>
    </w:p>
    <w:p w:rsidR="009774DE" w:rsidRDefault="009774DE" w:rsidP="009774DE">
      <w:pPr>
        <w:jc w:val="center"/>
        <w:rPr>
          <w:rFonts w:asciiTheme="minorHAnsi" w:hAnsiTheme="minorHAnsi"/>
          <w:b/>
          <w:sz w:val="22"/>
          <w:szCs w:val="18"/>
        </w:rPr>
      </w:pPr>
    </w:p>
    <w:tbl>
      <w:tblPr>
        <w:tblStyle w:val="TabloKlavuzu"/>
        <w:tblW w:w="11199" w:type="dxa"/>
        <w:tblInd w:w="-1139" w:type="dxa"/>
        <w:tblLook w:val="04A0" w:firstRow="1" w:lastRow="0" w:firstColumn="1" w:lastColumn="0" w:noHBand="0" w:noVBand="1"/>
      </w:tblPr>
      <w:tblGrid>
        <w:gridCol w:w="1271"/>
        <w:gridCol w:w="1276"/>
        <w:gridCol w:w="2268"/>
        <w:gridCol w:w="6384"/>
      </w:tblGrid>
      <w:tr w:rsidR="009774DE" w:rsidTr="004E44F8">
        <w:tc>
          <w:tcPr>
            <w:tcW w:w="11199" w:type="dxa"/>
            <w:gridSpan w:val="4"/>
          </w:tcPr>
          <w:p w:rsidR="009774DE" w:rsidRDefault="009774DE" w:rsidP="004E44F8">
            <w:pPr>
              <w:jc w:val="center"/>
              <w:rPr>
                <w:rFonts w:asciiTheme="minorHAnsi" w:hAnsiTheme="minorHAnsi"/>
                <w:b/>
                <w:szCs w:val="18"/>
              </w:rPr>
            </w:pPr>
            <w:r>
              <w:rPr>
                <w:rFonts w:asciiTheme="minorHAnsi" w:hAnsiTheme="minorHAnsi"/>
                <w:b/>
                <w:szCs w:val="18"/>
              </w:rPr>
              <w:t>3. GÜN</w:t>
            </w:r>
          </w:p>
        </w:tc>
      </w:tr>
      <w:tr w:rsidR="009774DE" w:rsidTr="004E44F8">
        <w:tc>
          <w:tcPr>
            <w:tcW w:w="1271" w:type="dxa"/>
          </w:tcPr>
          <w:p w:rsidR="009774DE" w:rsidRDefault="009774DE" w:rsidP="004E44F8">
            <w:pPr>
              <w:jc w:val="center"/>
              <w:rPr>
                <w:rFonts w:asciiTheme="minorHAnsi" w:hAnsiTheme="minorHAnsi"/>
                <w:b/>
                <w:szCs w:val="18"/>
              </w:rPr>
            </w:pPr>
            <w:r>
              <w:rPr>
                <w:rFonts w:asciiTheme="minorHAnsi" w:hAnsiTheme="minorHAnsi"/>
                <w:b/>
                <w:szCs w:val="18"/>
              </w:rPr>
              <w:t>SAAT</w:t>
            </w:r>
          </w:p>
        </w:tc>
        <w:tc>
          <w:tcPr>
            <w:tcW w:w="1276" w:type="dxa"/>
          </w:tcPr>
          <w:p w:rsidR="009774DE" w:rsidRDefault="009774DE" w:rsidP="004E44F8">
            <w:pPr>
              <w:jc w:val="center"/>
              <w:rPr>
                <w:rFonts w:asciiTheme="minorHAnsi" w:hAnsiTheme="minorHAnsi"/>
                <w:b/>
                <w:szCs w:val="18"/>
              </w:rPr>
            </w:pPr>
            <w:r>
              <w:rPr>
                <w:rFonts w:asciiTheme="minorHAnsi" w:hAnsiTheme="minorHAnsi"/>
                <w:b/>
                <w:szCs w:val="18"/>
              </w:rPr>
              <w:t>T : TEORİK</w:t>
            </w:r>
          </w:p>
          <w:p w:rsidR="009774DE" w:rsidRDefault="009774DE" w:rsidP="004E44F8">
            <w:pPr>
              <w:jc w:val="center"/>
              <w:rPr>
                <w:rFonts w:asciiTheme="minorHAnsi" w:hAnsiTheme="minorHAnsi"/>
                <w:b/>
                <w:szCs w:val="18"/>
              </w:rPr>
            </w:pPr>
            <w:r>
              <w:rPr>
                <w:rFonts w:asciiTheme="minorHAnsi" w:hAnsiTheme="minorHAnsi"/>
                <w:b/>
                <w:szCs w:val="18"/>
              </w:rPr>
              <w:t>P : PRATİK</w:t>
            </w:r>
          </w:p>
        </w:tc>
        <w:tc>
          <w:tcPr>
            <w:tcW w:w="2268" w:type="dxa"/>
          </w:tcPr>
          <w:p w:rsidR="009774DE" w:rsidRDefault="009774DE" w:rsidP="004E44F8">
            <w:pPr>
              <w:jc w:val="center"/>
              <w:rPr>
                <w:rFonts w:asciiTheme="minorHAnsi" w:hAnsiTheme="minorHAnsi"/>
                <w:b/>
                <w:szCs w:val="18"/>
              </w:rPr>
            </w:pPr>
            <w:r>
              <w:rPr>
                <w:rFonts w:asciiTheme="minorHAnsi" w:hAnsiTheme="minorHAnsi"/>
                <w:b/>
                <w:szCs w:val="18"/>
              </w:rPr>
              <w:t>ÖĞRETİM ÜYESİ</w:t>
            </w:r>
          </w:p>
        </w:tc>
        <w:tc>
          <w:tcPr>
            <w:tcW w:w="6384" w:type="dxa"/>
          </w:tcPr>
          <w:p w:rsidR="009774DE" w:rsidRDefault="009774DE" w:rsidP="004E44F8">
            <w:pPr>
              <w:jc w:val="center"/>
              <w:rPr>
                <w:rFonts w:asciiTheme="minorHAnsi" w:hAnsiTheme="minorHAnsi"/>
                <w:b/>
                <w:szCs w:val="18"/>
              </w:rPr>
            </w:pPr>
            <w:r>
              <w:rPr>
                <w:rFonts w:asciiTheme="minorHAnsi" w:hAnsiTheme="minorHAnsi"/>
                <w:b/>
                <w:szCs w:val="18"/>
              </w:rPr>
              <w:t>DERSİN KONUSU</w:t>
            </w:r>
          </w:p>
        </w:tc>
      </w:tr>
      <w:tr w:rsidR="009774DE" w:rsidTr="004E44F8">
        <w:tc>
          <w:tcPr>
            <w:tcW w:w="1271" w:type="dxa"/>
          </w:tcPr>
          <w:p w:rsidR="009774DE" w:rsidRPr="00605B11" w:rsidRDefault="009774DE" w:rsidP="004E44F8">
            <w:pPr>
              <w:pStyle w:val="AralkYok"/>
              <w:rPr>
                <w:rFonts w:cstheme="minorHAnsi"/>
                <w:sz w:val="18"/>
                <w:szCs w:val="18"/>
              </w:rPr>
            </w:pPr>
            <w:r w:rsidRPr="00605B11">
              <w:rPr>
                <w:rFonts w:cstheme="minorHAnsi"/>
                <w:sz w:val="18"/>
                <w:szCs w:val="18"/>
              </w:rPr>
              <w:t xml:space="preserve">08.30  - 09.20   </w:t>
            </w:r>
          </w:p>
        </w:tc>
        <w:tc>
          <w:tcPr>
            <w:tcW w:w="1276" w:type="dxa"/>
          </w:tcPr>
          <w:p w:rsidR="009774DE" w:rsidRDefault="009774DE" w:rsidP="004E44F8">
            <w:pPr>
              <w:jc w:val="center"/>
              <w:rPr>
                <w:rFonts w:asciiTheme="minorHAnsi" w:hAnsiTheme="minorHAnsi"/>
                <w:b/>
                <w:szCs w:val="18"/>
              </w:rPr>
            </w:pPr>
            <w:r>
              <w:rPr>
                <w:rFonts w:asciiTheme="minorHAnsi" w:hAnsiTheme="minorHAnsi"/>
                <w:b/>
                <w:szCs w:val="18"/>
              </w:rPr>
              <w:t>T</w:t>
            </w:r>
          </w:p>
        </w:tc>
        <w:tc>
          <w:tcPr>
            <w:tcW w:w="2268" w:type="dxa"/>
          </w:tcPr>
          <w:p w:rsidR="009774DE" w:rsidRDefault="009774DE" w:rsidP="004E44F8">
            <w:pPr>
              <w:jc w:val="center"/>
              <w:rPr>
                <w:rFonts w:asciiTheme="minorHAnsi" w:hAnsiTheme="minorHAnsi"/>
                <w:b/>
                <w:szCs w:val="18"/>
              </w:rPr>
            </w:pPr>
            <w:r>
              <w:rPr>
                <w:rFonts w:asciiTheme="minorHAnsi" w:hAnsiTheme="minorHAnsi"/>
                <w:b/>
                <w:szCs w:val="18"/>
              </w:rPr>
              <w:t>Doç. Dr. Cem ASLAN</w:t>
            </w:r>
          </w:p>
        </w:tc>
        <w:tc>
          <w:tcPr>
            <w:tcW w:w="6384" w:type="dxa"/>
          </w:tcPr>
          <w:p w:rsidR="009774DE" w:rsidRDefault="009774DE" w:rsidP="004E44F8">
            <w:pPr>
              <w:jc w:val="center"/>
              <w:rPr>
                <w:rFonts w:asciiTheme="minorHAnsi" w:hAnsiTheme="minorHAnsi"/>
                <w:b/>
                <w:szCs w:val="18"/>
              </w:rPr>
            </w:pPr>
            <w:r>
              <w:rPr>
                <w:rFonts w:asciiTheme="minorHAnsi" w:hAnsiTheme="minorHAnsi"/>
                <w:b/>
                <w:szCs w:val="18"/>
              </w:rPr>
              <w:t>Yanık</w:t>
            </w:r>
          </w:p>
        </w:tc>
      </w:tr>
      <w:tr w:rsidR="009774DE" w:rsidTr="004E44F8">
        <w:tc>
          <w:tcPr>
            <w:tcW w:w="1271" w:type="dxa"/>
          </w:tcPr>
          <w:p w:rsidR="009774DE" w:rsidRPr="00605B11" w:rsidRDefault="009774DE" w:rsidP="004E44F8">
            <w:pPr>
              <w:pStyle w:val="AralkYok"/>
              <w:rPr>
                <w:rFonts w:cstheme="minorHAnsi"/>
                <w:sz w:val="18"/>
                <w:szCs w:val="18"/>
              </w:rPr>
            </w:pPr>
            <w:r w:rsidRPr="00605B11">
              <w:rPr>
                <w:rFonts w:cstheme="minorHAnsi"/>
                <w:sz w:val="18"/>
                <w:szCs w:val="18"/>
              </w:rPr>
              <w:t xml:space="preserve">09.30  - 10.20   </w:t>
            </w:r>
          </w:p>
        </w:tc>
        <w:tc>
          <w:tcPr>
            <w:tcW w:w="1276" w:type="dxa"/>
          </w:tcPr>
          <w:p w:rsidR="009774DE" w:rsidRDefault="009774DE" w:rsidP="004E44F8">
            <w:pPr>
              <w:jc w:val="center"/>
              <w:rPr>
                <w:rFonts w:asciiTheme="minorHAnsi" w:hAnsiTheme="minorHAnsi"/>
                <w:b/>
                <w:szCs w:val="18"/>
              </w:rPr>
            </w:pPr>
            <w:r>
              <w:rPr>
                <w:rFonts w:asciiTheme="minorHAnsi" w:hAnsiTheme="minorHAnsi"/>
                <w:b/>
                <w:szCs w:val="18"/>
              </w:rPr>
              <w:t>T</w:t>
            </w:r>
          </w:p>
        </w:tc>
        <w:tc>
          <w:tcPr>
            <w:tcW w:w="2268" w:type="dxa"/>
          </w:tcPr>
          <w:p w:rsidR="009774DE" w:rsidRDefault="009774DE" w:rsidP="004E44F8">
            <w:pPr>
              <w:jc w:val="center"/>
              <w:rPr>
                <w:rFonts w:asciiTheme="minorHAnsi" w:hAnsiTheme="minorHAnsi"/>
                <w:b/>
                <w:szCs w:val="18"/>
              </w:rPr>
            </w:pPr>
            <w:r>
              <w:rPr>
                <w:rFonts w:asciiTheme="minorHAnsi" w:hAnsiTheme="minorHAnsi"/>
                <w:b/>
                <w:szCs w:val="18"/>
              </w:rPr>
              <w:t>Doç. Dr. Cem ASLAN</w:t>
            </w:r>
          </w:p>
        </w:tc>
        <w:tc>
          <w:tcPr>
            <w:tcW w:w="6384" w:type="dxa"/>
          </w:tcPr>
          <w:p w:rsidR="009774DE" w:rsidRDefault="009774DE" w:rsidP="004E44F8">
            <w:pPr>
              <w:jc w:val="center"/>
              <w:rPr>
                <w:rFonts w:asciiTheme="minorHAnsi" w:hAnsiTheme="minorHAnsi"/>
                <w:b/>
                <w:szCs w:val="18"/>
              </w:rPr>
            </w:pPr>
            <w:r>
              <w:rPr>
                <w:rFonts w:asciiTheme="minorHAnsi" w:hAnsiTheme="minorHAnsi"/>
                <w:b/>
                <w:szCs w:val="18"/>
              </w:rPr>
              <w:t>Damak –Dudak Yarıkları</w:t>
            </w:r>
          </w:p>
        </w:tc>
      </w:tr>
      <w:tr w:rsidR="009774DE" w:rsidTr="004E44F8">
        <w:tc>
          <w:tcPr>
            <w:tcW w:w="1271" w:type="dxa"/>
          </w:tcPr>
          <w:p w:rsidR="009774DE" w:rsidRPr="00605B11" w:rsidRDefault="009774DE" w:rsidP="004E44F8">
            <w:pPr>
              <w:pStyle w:val="AralkYok"/>
              <w:rPr>
                <w:rFonts w:cstheme="minorHAnsi"/>
                <w:sz w:val="18"/>
                <w:szCs w:val="18"/>
              </w:rPr>
            </w:pPr>
            <w:r w:rsidRPr="00605B11">
              <w:rPr>
                <w:rFonts w:cstheme="minorHAnsi"/>
                <w:sz w:val="18"/>
                <w:szCs w:val="18"/>
              </w:rPr>
              <w:t xml:space="preserve">10.30  - 11.20      </w:t>
            </w:r>
          </w:p>
        </w:tc>
        <w:tc>
          <w:tcPr>
            <w:tcW w:w="1276" w:type="dxa"/>
          </w:tcPr>
          <w:p w:rsidR="009774DE" w:rsidRDefault="009774DE" w:rsidP="004E44F8">
            <w:pPr>
              <w:jc w:val="center"/>
              <w:rPr>
                <w:rFonts w:asciiTheme="minorHAnsi" w:hAnsiTheme="minorHAnsi"/>
                <w:b/>
                <w:szCs w:val="18"/>
              </w:rPr>
            </w:pPr>
            <w:r>
              <w:rPr>
                <w:rFonts w:asciiTheme="minorHAnsi" w:hAnsiTheme="minorHAnsi"/>
                <w:b/>
                <w:szCs w:val="18"/>
              </w:rPr>
              <w:t>T</w:t>
            </w:r>
          </w:p>
        </w:tc>
        <w:tc>
          <w:tcPr>
            <w:tcW w:w="2268" w:type="dxa"/>
          </w:tcPr>
          <w:p w:rsidR="009774DE" w:rsidRDefault="009774DE" w:rsidP="004E44F8">
            <w:pPr>
              <w:jc w:val="center"/>
              <w:rPr>
                <w:rFonts w:asciiTheme="minorHAnsi" w:hAnsiTheme="minorHAnsi"/>
                <w:b/>
                <w:szCs w:val="18"/>
              </w:rPr>
            </w:pPr>
            <w:r>
              <w:rPr>
                <w:rFonts w:asciiTheme="minorHAnsi" w:hAnsiTheme="minorHAnsi"/>
                <w:b/>
                <w:szCs w:val="18"/>
              </w:rPr>
              <w:t>Doç. Dr. Cem ASLAN</w:t>
            </w:r>
          </w:p>
        </w:tc>
        <w:tc>
          <w:tcPr>
            <w:tcW w:w="6384" w:type="dxa"/>
          </w:tcPr>
          <w:p w:rsidR="009774DE" w:rsidRDefault="009774DE" w:rsidP="004E44F8">
            <w:pPr>
              <w:jc w:val="center"/>
              <w:rPr>
                <w:rFonts w:asciiTheme="minorHAnsi" w:hAnsiTheme="minorHAnsi"/>
                <w:b/>
                <w:szCs w:val="18"/>
              </w:rPr>
            </w:pPr>
            <w:r>
              <w:rPr>
                <w:rFonts w:asciiTheme="minorHAnsi" w:hAnsiTheme="minorHAnsi"/>
                <w:b/>
                <w:szCs w:val="18"/>
              </w:rPr>
              <w:t xml:space="preserve">Estetik Cerrahi </w:t>
            </w:r>
          </w:p>
        </w:tc>
      </w:tr>
      <w:tr w:rsidR="009774DE" w:rsidTr="004E44F8">
        <w:tc>
          <w:tcPr>
            <w:tcW w:w="1271" w:type="dxa"/>
          </w:tcPr>
          <w:p w:rsidR="009774DE" w:rsidRPr="00605B11" w:rsidRDefault="009774DE" w:rsidP="004E44F8">
            <w:pPr>
              <w:pStyle w:val="AralkYok"/>
              <w:rPr>
                <w:rFonts w:cstheme="minorHAnsi"/>
                <w:sz w:val="18"/>
                <w:szCs w:val="18"/>
              </w:rPr>
            </w:pPr>
            <w:r w:rsidRPr="00605B11">
              <w:rPr>
                <w:rFonts w:cstheme="minorHAnsi"/>
                <w:sz w:val="18"/>
                <w:szCs w:val="18"/>
              </w:rPr>
              <w:t>11.30  - 12.20</w:t>
            </w:r>
          </w:p>
        </w:tc>
        <w:tc>
          <w:tcPr>
            <w:tcW w:w="1276" w:type="dxa"/>
          </w:tcPr>
          <w:p w:rsidR="009774DE" w:rsidRDefault="009774DE" w:rsidP="004E44F8">
            <w:pPr>
              <w:jc w:val="center"/>
              <w:rPr>
                <w:rFonts w:asciiTheme="minorHAnsi" w:hAnsiTheme="minorHAnsi"/>
                <w:b/>
                <w:szCs w:val="18"/>
              </w:rPr>
            </w:pPr>
            <w:r>
              <w:rPr>
                <w:rFonts w:asciiTheme="minorHAnsi" w:hAnsiTheme="minorHAnsi"/>
                <w:b/>
                <w:szCs w:val="18"/>
              </w:rPr>
              <w:t>T</w:t>
            </w:r>
          </w:p>
        </w:tc>
        <w:tc>
          <w:tcPr>
            <w:tcW w:w="2268" w:type="dxa"/>
          </w:tcPr>
          <w:p w:rsidR="009774DE" w:rsidRDefault="009774DE" w:rsidP="004E44F8">
            <w:pPr>
              <w:jc w:val="center"/>
              <w:rPr>
                <w:rFonts w:asciiTheme="minorHAnsi" w:hAnsiTheme="minorHAnsi"/>
                <w:b/>
                <w:szCs w:val="18"/>
              </w:rPr>
            </w:pPr>
            <w:r>
              <w:rPr>
                <w:rFonts w:asciiTheme="minorHAnsi" w:hAnsiTheme="minorHAnsi"/>
                <w:b/>
                <w:szCs w:val="18"/>
              </w:rPr>
              <w:t>Doç. Dr. Cem ASLAN</w:t>
            </w:r>
          </w:p>
        </w:tc>
        <w:tc>
          <w:tcPr>
            <w:tcW w:w="6384" w:type="dxa"/>
          </w:tcPr>
          <w:p w:rsidR="009774DE" w:rsidRDefault="009774DE" w:rsidP="004E44F8">
            <w:pPr>
              <w:jc w:val="center"/>
              <w:rPr>
                <w:rFonts w:asciiTheme="minorHAnsi" w:hAnsiTheme="minorHAnsi"/>
                <w:b/>
                <w:szCs w:val="18"/>
              </w:rPr>
            </w:pPr>
            <w:r>
              <w:rPr>
                <w:rFonts w:asciiTheme="minorHAnsi" w:hAnsiTheme="minorHAnsi"/>
                <w:b/>
                <w:szCs w:val="18"/>
              </w:rPr>
              <w:t>Estetik Cerrahi</w:t>
            </w:r>
          </w:p>
        </w:tc>
      </w:tr>
      <w:tr w:rsidR="009774DE" w:rsidTr="004E44F8">
        <w:trPr>
          <w:trHeight w:val="547"/>
        </w:trPr>
        <w:tc>
          <w:tcPr>
            <w:tcW w:w="11199" w:type="dxa"/>
            <w:gridSpan w:val="4"/>
          </w:tcPr>
          <w:p w:rsidR="009774DE" w:rsidRDefault="009774DE" w:rsidP="004E44F8">
            <w:pPr>
              <w:jc w:val="center"/>
              <w:rPr>
                <w:rFonts w:asciiTheme="minorHAnsi" w:hAnsiTheme="minorHAnsi"/>
                <w:b/>
                <w:szCs w:val="18"/>
              </w:rPr>
            </w:pPr>
            <w:r>
              <w:rPr>
                <w:rFonts w:asciiTheme="minorHAnsi" w:hAnsiTheme="minorHAnsi"/>
                <w:b/>
                <w:szCs w:val="18"/>
              </w:rPr>
              <w:t>ÖĞLE ARASI</w:t>
            </w:r>
          </w:p>
        </w:tc>
      </w:tr>
      <w:tr w:rsidR="009774DE" w:rsidTr="004E44F8">
        <w:tc>
          <w:tcPr>
            <w:tcW w:w="1271" w:type="dxa"/>
          </w:tcPr>
          <w:p w:rsidR="009774DE" w:rsidRPr="00605B11" w:rsidRDefault="009774DE" w:rsidP="004E44F8">
            <w:pPr>
              <w:pStyle w:val="AralkYok"/>
              <w:rPr>
                <w:rFonts w:cstheme="minorHAnsi"/>
                <w:sz w:val="18"/>
                <w:szCs w:val="18"/>
              </w:rPr>
            </w:pPr>
            <w:r w:rsidRPr="00605B11">
              <w:rPr>
                <w:rFonts w:cstheme="minorHAnsi"/>
                <w:sz w:val="18"/>
                <w:szCs w:val="18"/>
              </w:rPr>
              <w:t xml:space="preserve">13.30  - 14.20   </w:t>
            </w:r>
          </w:p>
        </w:tc>
        <w:tc>
          <w:tcPr>
            <w:tcW w:w="1276" w:type="dxa"/>
          </w:tcPr>
          <w:p w:rsidR="009774DE" w:rsidRDefault="009774DE" w:rsidP="004E44F8">
            <w:pPr>
              <w:jc w:val="center"/>
              <w:rPr>
                <w:rFonts w:asciiTheme="minorHAnsi" w:hAnsiTheme="minorHAnsi"/>
                <w:b/>
                <w:szCs w:val="18"/>
              </w:rPr>
            </w:pPr>
            <w:r>
              <w:rPr>
                <w:rFonts w:asciiTheme="minorHAnsi" w:hAnsiTheme="minorHAnsi"/>
                <w:b/>
                <w:szCs w:val="18"/>
              </w:rPr>
              <w:t>P</w:t>
            </w:r>
          </w:p>
        </w:tc>
        <w:tc>
          <w:tcPr>
            <w:tcW w:w="2268" w:type="dxa"/>
          </w:tcPr>
          <w:p w:rsidR="009774DE" w:rsidRDefault="009774DE" w:rsidP="00312DE9">
            <w:pPr>
              <w:rPr>
                <w:rFonts w:asciiTheme="minorHAnsi" w:hAnsiTheme="minorHAnsi"/>
                <w:b/>
                <w:szCs w:val="18"/>
              </w:rPr>
            </w:pPr>
            <w:r>
              <w:rPr>
                <w:rFonts w:asciiTheme="minorHAnsi" w:hAnsiTheme="minorHAnsi"/>
                <w:b/>
                <w:szCs w:val="18"/>
              </w:rPr>
              <w:t>Doç. Dr. Cem ASLAN</w:t>
            </w:r>
          </w:p>
        </w:tc>
        <w:tc>
          <w:tcPr>
            <w:tcW w:w="6384" w:type="dxa"/>
          </w:tcPr>
          <w:p w:rsidR="009774DE" w:rsidRDefault="009774DE" w:rsidP="004E44F8">
            <w:pPr>
              <w:jc w:val="center"/>
              <w:rPr>
                <w:rFonts w:asciiTheme="minorHAnsi" w:hAnsiTheme="minorHAnsi"/>
                <w:b/>
                <w:szCs w:val="18"/>
              </w:rPr>
            </w:pPr>
            <w:r w:rsidRPr="00740A27">
              <w:rPr>
                <w:rFonts w:asciiTheme="minorHAnsi" w:hAnsiTheme="minorHAnsi"/>
                <w:b/>
                <w:szCs w:val="18"/>
              </w:rPr>
              <w:t>Hasta Başı Eğitim</w:t>
            </w:r>
            <w:r>
              <w:rPr>
                <w:rFonts w:asciiTheme="minorHAnsi" w:hAnsiTheme="minorHAnsi"/>
                <w:b/>
                <w:szCs w:val="18"/>
              </w:rPr>
              <w:t xml:space="preserve"> (Poliklinik)</w:t>
            </w:r>
          </w:p>
        </w:tc>
      </w:tr>
      <w:tr w:rsidR="009774DE" w:rsidTr="004E44F8">
        <w:tc>
          <w:tcPr>
            <w:tcW w:w="1271" w:type="dxa"/>
          </w:tcPr>
          <w:p w:rsidR="009774DE" w:rsidRPr="00605B11" w:rsidRDefault="009774DE" w:rsidP="004E44F8">
            <w:pPr>
              <w:pStyle w:val="AralkYok"/>
              <w:rPr>
                <w:rFonts w:cstheme="minorHAnsi"/>
                <w:sz w:val="18"/>
                <w:szCs w:val="18"/>
              </w:rPr>
            </w:pPr>
            <w:r w:rsidRPr="00605B11">
              <w:rPr>
                <w:rFonts w:cstheme="minorHAnsi"/>
                <w:sz w:val="18"/>
                <w:szCs w:val="18"/>
              </w:rPr>
              <w:t xml:space="preserve">14.30  - 15.20   </w:t>
            </w:r>
          </w:p>
        </w:tc>
        <w:tc>
          <w:tcPr>
            <w:tcW w:w="1276" w:type="dxa"/>
          </w:tcPr>
          <w:p w:rsidR="009774DE" w:rsidRDefault="009774DE" w:rsidP="004E44F8">
            <w:pPr>
              <w:jc w:val="center"/>
              <w:rPr>
                <w:rFonts w:asciiTheme="minorHAnsi" w:hAnsiTheme="minorHAnsi"/>
                <w:b/>
                <w:szCs w:val="18"/>
              </w:rPr>
            </w:pPr>
            <w:r>
              <w:rPr>
                <w:rFonts w:asciiTheme="minorHAnsi" w:hAnsiTheme="minorHAnsi"/>
                <w:b/>
                <w:szCs w:val="18"/>
              </w:rPr>
              <w:t>P</w:t>
            </w:r>
          </w:p>
        </w:tc>
        <w:tc>
          <w:tcPr>
            <w:tcW w:w="2268" w:type="dxa"/>
          </w:tcPr>
          <w:p w:rsidR="009774DE" w:rsidRDefault="009774DE" w:rsidP="004E44F8">
            <w:pPr>
              <w:jc w:val="center"/>
              <w:rPr>
                <w:rFonts w:asciiTheme="minorHAnsi" w:hAnsiTheme="minorHAnsi"/>
                <w:b/>
                <w:szCs w:val="18"/>
              </w:rPr>
            </w:pPr>
            <w:r>
              <w:rPr>
                <w:rFonts w:asciiTheme="minorHAnsi" w:hAnsiTheme="minorHAnsi"/>
                <w:b/>
                <w:szCs w:val="18"/>
              </w:rPr>
              <w:t>Doç. Dr. Cem ASLAN</w:t>
            </w:r>
          </w:p>
        </w:tc>
        <w:tc>
          <w:tcPr>
            <w:tcW w:w="6384" w:type="dxa"/>
          </w:tcPr>
          <w:p w:rsidR="009774DE" w:rsidRDefault="009774DE" w:rsidP="004E44F8">
            <w:pPr>
              <w:jc w:val="center"/>
              <w:rPr>
                <w:rFonts w:asciiTheme="minorHAnsi" w:hAnsiTheme="minorHAnsi"/>
                <w:b/>
                <w:szCs w:val="18"/>
              </w:rPr>
            </w:pPr>
            <w:r w:rsidRPr="00740A27">
              <w:rPr>
                <w:rFonts w:asciiTheme="minorHAnsi" w:hAnsiTheme="minorHAnsi"/>
                <w:b/>
                <w:szCs w:val="18"/>
              </w:rPr>
              <w:t>Hasta Başı Eğitim</w:t>
            </w:r>
            <w:r>
              <w:rPr>
                <w:rFonts w:asciiTheme="minorHAnsi" w:hAnsiTheme="minorHAnsi"/>
                <w:b/>
                <w:szCs w:val="18"/>
              </w:rPr>
              <w:t xml:space="preserve"> (Poliklinik)</w:t>
            </w:r>
          </w:p>
        </w:tc>
      </w:tr>
      <w:tr w:rsidR="009774DE" w:rsidTr="004E44F8">
        <w:tc>
          <w:tcPr>
            <w:tcW w:w="1271" w:type="dxa"/>
          </w:tcPr>
          <w:p w:rsidR="009774DE" w:rsidRPr="00605B11" w:rsidRDefault="009774DE" w:rsidP="004E44F8">
            <w:pPr>
              <w:pStyle w:val="AralkYok"/>
              <w:rPr>
                <w:rFonts w:cstheme="minorHAnsi"/>
                <w:sz w:val="18"/>
                <w:szCs w:val="18"/>
              </w:rPr>
            </w:pPr>
            <w:r w:rsidRPr="00605B11">
              <w:rPr>
                <w:rFonts w:cstheme="minorHAnsi"/>
                <w:sz w:val="18"/>
                <w:szCs w:val="18"/>
              </w:rPr>
              <w:t xml:space="preserve">15.30  - 16.20   </w:t>
            </w:r>
          </w:p>
        </w:tc>
        <w:tc>
          <w:tcPr>
            <w:tcW w:w="1276" w:type="dxa"/>
          </w:tcPr>
          <w:p w:rsidR="009774DE" w:rsidRDefault="009774DE" w:rsidP="004E44F8">
            <w:pPr>
              <w:jc w:val="center"/>
              <w:rPr>
                <w:rFonts w:asciiTheme="minorHAnsi" w:hAnsiTheme="minorHAnsi"/>
                <w:b/>
                <w:szCs w:val="18"/>
              </w:rPr>
            </w:pPr>
            <w:r>
              <w:rPr>
                <w:rFonts w:asciiTheme="minorHAnsi" w:hAnsiTheme="minorHAnsi"/>
                <w:b/>
                <w:szCs w:val="18"/>
              </w:rPr>
              <w:t>P</w:t>
            </w:r>
          </w:p>
        </w:tc>
        <w:tc>
          <w:tcPr>
            <w:tcW w:w="2268" w:type="dxa"/>
          </w:tcPr>
          <w:p w:rsidR="009774DE" w:rsidRDefault="009774DE" w:rsidP="004E44F8">
            <w:pPr>
              <w:jc w:val="center"/>
              <w:rPr>
                <w:rFonts w:asciiTheme="minorHAnsi" w:hAnsiTheme="minorHAnsi"/>
                <w:b/>
                <w:szCs w:val="18"/>
              </w:rPr>
            </w:pPr>
            <w:r>
              <w:rPr>
                <w:rFonts w:asciiTheme="minorHAnsi" w:hAnsiTheme="minorHAnsi"/>
                <w:b/>
                <w:szCs w:val="18"/>
              </w:rPr>
              <w:t>Doç. Dr. Cem ASLAN</w:t>
            </w:r>
          </w:p>
        </w:tc>
        <w:tc>
          <w:tcPr>
            <w:tcW w:w="6384" w:type="dxa"/>
          </w:tcPr>
          <w:p w:rsidR="009774DE" w:rsidRDefault="009774DE" w:rsidP="004E44F8">
            <w:pPr>
              <w:jc w:val="center"/>
              <w:rPr>
                <w:rFonts w:asciiTheme="minorHAnsi" w:hAnsiTheme="minorHAnsi"/>
                <w:b/>
                <w:szCs w:val="18"/>
              </w:rPr>
            </w:pPr>
            <w:r w:rsidRPr="00740A27">
              <w:rPr>
                <w:rFonts w:asciiTheme="minorHAnsi" w:hAnsiTheme="minorHAnsi"/>
                <w:b/>
                <w:szCs w:val="18"/>
              </w:rPr>
              <w:t>Hasta Başı Eğitim</w:t>
            </w:r>
            <w:r>
              <w:rPr>
                <w:rFonts w:asciiTheme="minorHAnsi" w:hAnsiTheme="minorHAnsi"/>
                <w:b/>
                <w:szCs w:val="18"/>
              </w:rPr>
              <w:t xml:space="preserve"> (Poliklinik)</w:t>
            </w:r>
          </w:p>
        </w:tc>
      </w:tr>
      <w:tr w:rsidR="009774DE" w:rsidTr="004E44F8">
        <w:tc>
          <w:tcPr>
            <w:tcW w:w="1271" w:type="dxa"/>
          </w:tcPr>
          <w:p w:rsidR="009774DE" w:rsidRPr="00605B11" w:rsidRDefault="009774DE" w:rsidP="004E44F8">
            <w:pPr>
              <w:pStyle w:val="AralkYok"/>
              <w:rPr>
                <w:rFonts w:cstheme="minorHAnsi"/>
                <w:sz w:val="18"/>
                <w:szCs w:val="18"/>
              </w:rPr>
            </w:pPr>
            <w:r w:rsidRPr="00605B11">
              <w:rPr>
                <w:rFonts w:cstheme="minorHAnsi"/>
                <w:sz w:val="18"/>
                <w:szCs w:val="18"/>
              </w:rPr>
              <w:t xml:space="preserve">16.30  - 17.20   </w:t>
            </w:r>
          </w:p>
        </w:tc>
        <w:tc>
          <w:tcPr>
            <w:tcW w:w="1276" w:type="dxa"/>
          </w:tcPr>
          <w:p w:rsidR="009774DE" w:rsidRDefault="009774DE" w:rsidP="004E44F8">
            <w:pPr>
              <w:jc w:val="center"/>
              <w:rPr>
                <w:rFonts w:asciiTheme="minorHAnsi" w:hAnsiTheme="minorHAnsi"/>
                <w:b/>
                <w:szCs w:val="18"/>
              </w:rPr>
            </w:pPr>
            <w:r>
              <w:rPr>
                <w:rFonts w:asciiTheme="minorHAnsi" w:hAnsiTheme="minorHAnsi"/>
                <w:b/>
                <w:szCs w:val="18"/>
              </w:rPr>
              <w:t>P</w:t>
            </w:r>
          </w:p>
        </w:tc>
        <w:tc>
          <w:tcPr>
            <w:tcW w:w="2268" w:type="dxa"/>
          </w:tcPr>
          <w:p w:rsidR="009774DE" w:rsidRDefault="009774DE" w:rsidP="004E44F8">
            <w:pPr>
              <w:jc w:val="center"/>
              <w:rPr>
                <w:rFonts w:asciiTheme="minorHAnsi" w:hAnsiTheme="minorHAnsi"/>
                <w:b/>
                <w:szCs w:val="18"/>
              </w:rPr>
            </w:pPr>
            <w:r>
              <w:rPr>
                <w:rFonts w:asciiTheme="minorHAnsi" w:hAnsiTheme="minorHAnsi"/>
                <w:b/>
                <w:szCs w:val="18"/>
              </w:rPr>
              <w:t>Doç. Dr. Cem ASLAN</w:t>
            </w:r>
          </w:p>
        </w:tc>
        <w:tc>
          <w:tcPr>
            <w:tcW w:w="6384" w:type="dxa"/>
          </w:tcPr>
          <w:p w:rsidR="009774DE" w:rsidRDefault="009774DE" w:rsidP="004E44F8">
            <w:pPr>
              <w:jc w:val="center"/>
              <w:rPr>
                <w:rFonts w:asciiTheme="minorHAnsi" w:hAnsiTheme="minorHAnsi"/>
                <w:b/>
                <w:szCs w:val="18"/>
              </w:rPr>
            </w:pPr>
            <w:r w:rsidRPr="00740A27">
              <w:rPr>
                <w:rFonts w:asciiTheme="minorHAnsi" w:hAnsiTheme="minorHAnsi"/>
                <w:b/>
                <w:szCs w:val="18"/>
              </w:rPr>
              <w:t>Hasta Başı Eğitim</w:t>
            </w:r>
            <w:r>
              <w:rPr>
                <w:rFonts w:asciiTheme="minorHAnsi" w:hAnsiTheme="minorHAnsi"/>
                <w:b/>
                <w:szCs w:val="18"/>
              </w:rPr>
              <w:t xml:space="preserve"> (Poliklinik)</w:t>
            </w:r>
          </w:p>
        </w:tc>
      </w:tr>
    </w:tbl>
    <w:p w:rsidR="009774DE" w:rsidRDefault="009774DE" w:rsidP="009774DE">
      <w:pPr>
        <w:jc w:val="center"/>
        <w:rPr>
          <w:rFonts w:asciiTheme="minorHAnsi" w:hAnsiTheme="minorHAnsi"/>
          <w:b/>
          <w:sz w:val="22"/>
          <w:szCs w:val="18"/>
        </w:rPr>
      </w:pPr>
    </w:p>
    <w:p w:rsidR="00312DE9" w:rsidRDefault="00312DE9" w:rsidP="009774DE">
      <w:pPr>
        <w:jc w:val="center"/>
        <w:rPr>
          <w:rFonts w:asciiTheme="minorHAnsi" w:hAnsiTheme="minorHAnsi"/>
          <w:b/>
          <w:sz w:val="22"/>
          <w:szCs w:val="18"/>
        </w:rPr>
      </w:pPr>
    </w:p>
    <w:p w:rsidR="009774DE" w:rsidRDefault="009774DE" w:rsidP="009774DE">
      <w:pPr>
        <w:jc w:val="center"/>
        <w:rPr>
          <w:rFonts w:asciiTheme="minorHAnsi" w:hAnsiTheme="minorHAnsi"/>
          <w:b/>
          <w:sz w:val="22"/>
          <w:szCs w:val="18"/>
        </w:rPr>
      </w:pPr>
    </w:p>
    <w:tbl>
      <w:tblPr>
        <w:tblStyle w:val="TabloKlavuzu"/>
        <w:tblW w:w="11199" w:type="dxa"/>
        <w:tblInd w:w="-1139" w:type="dxa"/>
        <w:tblLook w:val="04A0" w:firstRow="1" w:lastRow="0" w:firstColumn="1" w:lastColumn="0" w:noHBand="0" w:noVBand="1"/>
      </w:tblPr>
      <w:tblGrid>
        <w:gridCol w:w="1271"/>
        <w:gridCol w:w="1276"/>
        <w:gridCol w:w="2268"/>
        <w:gridCol w:w="6384"/>
      </w:tblGrid>
      <w:tr w:rsidR="009774DE" w:rsidTr="004E44F8">
        <w:tc>
          <w:tcPr>
            <w:tcW w:w="11199" w:type="dxa"/>
            <w:gridSpan w:val="4"/>
          </w:tcPr>
          <w:p w:rsidR="009774DE" w:rsidRDefault="009774DE" w:rsidP="004E44F8">
            <w:pPr>
              <w:jc w:val="center"/>
              <w:rPr>
                <w:rFonts w:asciiTheme="minorHAnsi" w:hAnsiTheme="minorHAnsi"/>
                <w:b/>
                <w:szCs w:val="18"/>
              </w:rPr>
            </w:pPr>
            <w:r>
              <w:rPr>
                <w:rFonts w:asciiTheme="minorHAnsi" w:hAnsiTheme="minorHAnsi"/>
                <w:b/>
                <w:szCs w:val="18"/>
              </w:rPr>
              <w:t>4. GÜN</w:t>
            </w:r>
          </w:p>
        </w:tc>
      </w:tr>
      <w:tr w:rsidR="009774DE" w:rsidTr="004E44F8">
        <w:tc>
          <w:tcPr>
            <w:tcW w:w="1271" w:type="dxa"/>
          </w:tcPr>
          <w:p w:rsidR="009774DE" w:rsidRDefault="009774DE" w:rsidP="004E44F8">
            <w:pPr>
              <w:jc w:val="center"/>
              <w:rPr>
                <w:rFonts w:asciiTheme="minorHAnsi" w:hAnsiTheme="minorHAnsi"/>
                <w:b/>
                <w:szCs w:val="18"/>
              </w:rPr>
            </w:pPr>
            <w:r>
              <w:rPr>
                <w:rFonts w:asciiTheme="minorHAnsi" w:hAnsiTheme="minorHAnsi"/>
                <w:b/>
                <w:szCs w:val="18"/>
              </w:rPr>
              <w:t>SAAT</w:t>
            </w:r>
          </w:p>
        </w:tc>
        <w:tc>
          <w:tcPr>
            <w:tcW w:w="1276" w:type="dxa"/>
          </w:tcPr>
          <w:p w:rsidR="009774DE" w:rsidRDefault="009774DE" w:rsidP="004E44F8">
            <w:pPr>
              <w:jc w:val="center"/>
              <w:rPr>
                <w:rFonts w:asciiTheme="minorHAnsi" w:hAnsiTheme="minorHAnsi"/>
                <w:b/>
                <w:szCs w:val="18"/>
              </w:rPr>
            </w:pPr>
            <w:r>
              <w:rPr>
                <w:rFonts w:asciiTheme="minorHAnsi" w:hAnsiTheme="minorHAnsi"/>
                <w:b/>
                <w:szCs w:val="18"/>
              </w:rPr>
              <w:t>T : TEORİK</w:t>
            </w:r>
          </w:p>
          <w:p w:rsidR="009774DE" w:rsidRDefault="009774DE" w:rsidP="004E44F8">
            <w:pPr>
              <w:jc w:val="center"/>
              <w:rPr>
                <w:rFonts w:asciiTheme="minorHAnsi" w:hAnsiTheme="minorHAnsi"/>
                <w:b/>
                <w:szCs w:val="18"/>
              </w:rPr>
            </w:pPr>
            <w:r>
              <w:rPr>
                <w:rFonts w:asciiTheme="minorHAnsi" w:hAnsiTheme="minorHAnsi"/>
                <w:b/>
                <w:szCs w:val="18"/>
              </w:rPr>
              <w:t>P : PRATİK</w:t>
            </w:r>
          </w:p>
        </w:tc>
        <w:tc>
          <w:tcPr>
            <w:tcW w:w="2268" w:type="dxa"/>
          </w:tcPr>
          <w:p w:rsidR="009774DE" w:rsidRDefault="009774DE" w:rsidP="004E44F8">
            <w:pPr>
              <w:jc w:val="center"/>
              <w:rPr>
                <w:rFonts w:asciiTheme="minorHAnsi" w:hAnsiTheme="minorHAnsi"/>
                <w:b/>
                <w:szCs w:val="18"/>
              </w:rPr>
            </w:pPr>
            <w:r>
              <w:rPr>
                <w:rFonts w:asciiTheme="minorHAnsi" w:hAnsiTheme="minorHAnsi"/>
                <w:b/>
                <w:szCs w:val="18"/>
              </w:rPr>
              <w:t>ÖĞRETİM ÜYESİ</w:t>
            </w:r>
          </w:p>
        </w:tc>
        <w:tc>
          <w:tcPr>
            <w:tcW w:w="6384" w:type="dxa"/>
          </w:tcPr>
          <w:p w:rsidR="009774DE" w:rsidRDefault="009774DE" w:rsidP="004E44F8">
            <w:pPr>
              <w:jc w:val="center"/>
              <w:rPr>
                <w:rFonts w:asciiTheme="minorHAnsi" w:hAnsiTheme="minorHAnsi"/>
                <w:b/>
                <w:szCs w:val="18"/>
              </w:rPr>
            </w:pPr>
            <w:r>
              <w:rPr>
                <w:rFonts w:asciiTheme="minorHAnsi" w:hAnsiTheme="minorHAnsi"/>
                <w:b/>
                <w:szCs w:val="18"/>
              </w:rPr>
              <w:t>DERSİN KONUSU</w:t>
            </w:r>
          </w:p>
        </w:tc>
      </w:tr>
      <w:tr w:rsidR="009774DE" w:rsidTr="004E44F8">
        <w:tc>
          <w:tcPr>
            <w:tcW w:w="1271" w:type="dxa"/>
          </w:tcPr>
          <w:p w:rsidR="009774DE" w:rsidRPr="00605B11" w:rsidRDefault="009774DE" w:rsidP="004E44F8">
            <w:pPr>
              <w:pStyle w:val="AralkYok"/>
              <w:rPr>
                <w:rFonts w:cstheme="minorHAnsi"/>
                <w:sz w:val="18"/>
                <w:szCs w:val="18"/>
              </w:rPr>
            </w:pPr>
            <w:r w:rsidRPr="00605B11">
              <w:rPr>
                <w:rFonts w:cstheme="minorHAnsi"/>
                <w:sz w:val="18"/>
                <w:szCs w:val="18"/>
              </w:rPr>
              <w:t xml:space="preserve">08.30  - 09.20   </w:t>
            </w:r>
          </w:p>
        </w:tc>
        <w:tc>
          <w:tcPr>
            <w:tcW w:w="1276" w:type="dxa"/>
          </w:tcPr>
          <w:p w:rsidR="009774DE" w:rsidRDefault="009774DE" w:rsidP="004E44F8">
            <w:pPr>
              <w:jc w:val="center"/>
              <w:rPr>
                <w:rFonts w:asciiTheme="minorHAnsi" w:hAnsiTheme="minorHAnsi"/>
                <w:b/>
                <w:szCs w:val="18"/>
              </w:rPr>
            </w:pPr>
            <w:r>
              <w:rPr>
                <w:rFonts w:asciiTheme="minorHAnsi" w:hAnsiTheme="minorHAnsi"/>
                <w:b/>
                <w:szCs w:val="18"/>
              </w:rPr>
              <w:t>P</w:t>
            </w:r>
          </w:p>
        </w:tc>
        <w:tc>
          <w:tcPr>
            <w:tcW w:w="2268" w:type="dxa"/>
          </w:tcPr>
          <w:p w:rsidR="009774DE" w:rsidRDefault="009774DE" w:rsidP="00312DE9">
            <w:pPr>
              <w:jc w:val="center"/>
              <w:rPr>
                <w:rFonts w:asciiTheme="minorHAnsi" w:hAnsiTheme="minorHAnsi"/>
                <w:b/>
                <w:szCs w:val="18"/>
              </w:rPr>
            </w:pPr>
            <w:r>
              <w:rPr>
                <w:rFonts w:asciiTheme="minorHAnsi" w:hAnsiTheme="minorHAnsi"/>
                <w:b/>
                <w:szCs w:val="18"/>
              </w:rPr>
              <w:t>Doç. Dr. Cem ASLAN</w:t>
            </w:r>
          </w:p>
        </w:tc>
        <w:tc>
          <w:tcPr>
            <w:tcW w:w="6384" w:type="dxa"/>
          </w:tcPr>
          <w:p w:rsidR="009774DE" w:rsidRDefault="009774DE" w:rsidP="004E44F8">
            <w:pPr>
              <w:jc w:val="center"/>
              <w:rPr>
                <w:rFonts w:asciiTheme="minorHAnsi" w:hAnsiTheme="minorHAnsi"/>
                <w:b/>
                <w:szCs w:val="18"/>
              </w:rPr>
            </w:pPr>
            <w:r>
              <w:rPr>
                <w:rFonts w:asciiTheme="minorHAnsi" w:hAnsiTheme="minorHAnsi"/>
                <w:b/>
                <w:szCs w:val="18"/>
              </w:rPr>
              <w:t>Servis Hasta Viziti</w:t>
            </w:r>
          </w:p>
        </w:tc>
      </w:tr>
      <w:tr w:rsidR="009774DE" w:rsidTr="004E44F8">
        <w:tc>
          <w:tcPr>
            <w:tcW w:w="1271" w:type="dxa"/>
          </w:tcPr>
          <w:p w:rsidR="009774DE" w:rsidRPr="00605B11" w:rsidRDefault="009774DE" w:rsidP="004E44F8">
            <w:pPr>
              <w:pStyle w:val="AralkYok"/>
              <w:rPr>
                <w:rFonts w:cstheme="minorHAnsi"/>
                <w:sz w:val="18"/>
                <w:szCs w:val="18"/>
              </w:rPr>
            </w:pPr>
            <w:r w:rsidRPr="00605B11">
              <w:rPr>
                <w:rFonts w:cstheme="minorHAnsi"/>
                <w:sz w:val="18"/>
                <w:szCs w:val="18"/>
              </w:rPr>
              <w:t xml:space="preserve">09.30  - 10.20   </w:t>
            </w:r>
          </w:p>
        </w:tc>
        <w:tc>
          <w:tcPr>
            <w:tcW w:w="1276" w:type="dxa"/>
          </w:tcPr>
          <w:p w:rsidR="009774DE" w:rsidRDefault="009774DE" w:rsidP="004E44F8">
            <w:pPr>
              <w:jc w:val="center"/>
              <w:rPr>
                <w:rFonts w:asciiTheme="minorHAnsi" w:hAnsiTheme="minorHAnsi"/>
                <w:b/>
                <w:szCs w:val="18"/>
              </w:rPr>
            </w:pPr>
            <w:r>
              <w:rPr>
                <w:rFonts w:asciiTheme="minorHAnsi" w:hAnsiTheme="minorHAnsi"/>
                <w:b/>
                <w:szCs w:val="18"/>
              </w:rPr>
              <w:t>P</w:t>
            </w:r>
          </w:p>
        </w:tc>
        <w:tc>
          <w:tcPr>
            <w:tcW w:w="2268" w:type="dxa"/>
          </w:tcPr>
          <w:p w:rsidR="009774DE" w:rsidRDefault="009774DE" w:rsidP="004E44F8">
            <w:pPr>
              <w:jc w:val="center"/>
              <w:rPr>
                <w:rFonts w:asciiTheme="minorHAnsi" w:hAnsiTheme="minorHAnsi"/>
                <w:b/>
                <w:szCs w:val="18"/>
              </w:rPr>
            </w:pPr>
            <w:r>
              <w:rPr>
                <w:rFonts w:asciiTheme="minorHAnsi" w:hAnsiTheme="minorHAnsi"/>
                <w:b/>
                <w:szCs w:val="18"/>
              </w:rPr>
              <w:t>Doç. Dr. Cem ASLAN</w:t>
            </w:r>
          </w:p>
        </w:tc>
        <w:tc>
          <w:tcPr>
            <w:tcW w:w="6384" w:type="dxa"/>
          </w:tcPr>
          <w:p w:rsidR="009774DE" w:rsidRDefault="009774DE" w:rsidP="004E44F8">
            <w:pPr>
              <w:jc w:val="center"/>
              <w:rPr>
                <w:rFonts w:asciiTheme="minorHAnsi" w:hAnsiTheme="minorHAnsi"/>
                <w:b/>
                <w:szCs w:val="18"/>
              </w:rPr>
            </w:pPr>
            <w:r>
              <w:rPr>
                <w:rFonts w:asciiTheme="minorHAnsi" w:hAnsiTheme="minorHAnsi"/>
                <w:b/>
                <w:szCs w:val="18"/>
              </w:rPr>
              <w:t>Servis Hasta Viziti</w:t>
            </w:r>
          </w:p>
        </w:tc>
      </w:tr>
      <w:tr w:rsidR="009774DE" w:rsidTr="004E44F8">
        <w:tc>
          <w:tcPr>
            <w:tcW w:w="1271" w:type="dxa"/>
          </w:tcPr>
          <w:p w:rsidR="009774DE" w:rsidRPr="00605B11" w:rsidRDefault="009774DE" w:rsidP="004E44F8">
            <w:pPr>
              <w:pStyle w:val="AralkYok"/>
              <w:rPr>
                <w:rFonts w:cstheme="minorHAnsi"/>
                <w:sz w:val="18"/>
                <w:szCs w:val="18"/>
              </w:rPr>
            </w:pPr>
            <w:r w:rsidRPr="00605B11">
              <w:rPr>
                <w:rFonts w:cstheme="minorHAnsi"/>
                <w:sz w:val="18"/>
                <w:szCs w:val="18"/>
              </w:rPr>
              <w:t xml:space="preserve">10.30  - 11.20      </w:t>
            </w:r>
          </w:p>
        </w:tc>
        <w:tc>
          <w:tcPr>
            <w:tcW w:w="1276" w:type="dxa"/>
          </w:tcPr>
          <w:p w:rsidR="009774DE" w:rsidRDefault="009774DE" w:rsidP="004E44F8">
            <w:pPr>
              <w:jc w:val="center"/>
              <w:rPr>
                <w:rFonts w:asciiTheme="minorHAnsi" w:hAnsiTheme="minorHAnsi"/>
                <w:b/>
                <w:szCs w:val="18"/>
              </w:rPr>
            </w:pPr>
            <w:r>
              <w:rPr>
                <w:rFonts w:asciiTheme="minorHAnsi" w:hAnsiTheme="minorHAnsi"/>
                <w:b/>
                <w:szCs w:val="18"/>
              </w:rPr>
              <w:t>P</w:t>
            </w:r>
          </w:p>
        </w:tc>
        <w:tc>
          <w:tcPr>
            <w:tcW w:w="2268" w:type="dxa"/>
          </w:tcPr>
          <w:p w:rsidR="009774DE" w:rsidRDefault="009774DE" w:rsidP="004E44F8">
            <w:pPr>
              <w:jc w:val="center"/>
              <w:rPr>
                <w:rFonts w:asciiTheme="minorHAnsi" w:hAnsiTheme="minorHAnsi"/>
                <w:b/>
                <w:szCs w:val="18"/>
              </w:rPr>
            </w:pPr>
            <w:r>
              <w:rPr>
                <w:rFonts w:asciiTheme="minorHAnsi" w:hAnsiTheme="minorHAnsi"/>
                <w:b/>
                <w:szCs w:val="18"/>
              </w:rPr>
              <w:t>Doç. Dr. Cem ASLAN</w:t>
            </w:r>
          </w:p>
        </w:tc>
        <w:tc>
          <w:tcPr>
            <w:tcW w:w="6384" w:type="dxa"/>
          </w:tcPr>
          <w:p w:rsidR="009774DE" w:rsidRDefault="009774DE" w:rsidP="004E44F8">
            <w:pPr>
              <w:jc w:val="center"/>
              <w:rPr>
                <w:rFonts w:asciiTheme="minorHAnsi" w:hAnsiTheme="minorHAnsi"/>
                <w:b/>
                <w:szCs w:val="18"/>
              </w:rPr>
            </w:pPr>
            <w:r w:rsidRPr="00740A27">
              <w:rPr>
                <w:rFonts w:asciiTheme="minorHAnsi" w:hAnsiTheme="minorHAnsi"/>
                <w:b/>
                <w:szCs w:val="18"/>
              </w:rPr>
              <w:t>Hasta Başı Eğitim</w:t>
            </w:r>
            <w:r>
              <w:rPr>
                <w:rFonts w:asciiTheme="minorHAnsi" w:hAnsiTheme="minorHAnsi"/>
                <w:b/>
                <w:szCs w:val="18"/>
              </w:rPr>
              <w:t xml:space="preserve"> (Poliklinik)</w:t>
            </w:r>
          </w:p>
        </w:tc>
      </w:tr>
      <w:tr w:rsidR="009774DE" w:rsidTr="004E44F8">
        <w:tc>
          <w:tcPr>
            <w:tcW w:w="1271" w:type="dxa"/>
          </w:tcPr>
          <w:p w:rsidR="009774DE" w:rsidRPr="00605B11" w:rsidRDefault="009774DE" w:rsidP="004E44F8">
            <w:pPr>
              <w:pStyle w:val="AralkYok"/>
              <w:rPr>
                <w:rFonts w:cstheme="minorHAnsi"/>
                <w:sz w:val="18"/>
                <w:szCs w:val="18"/>
              </w:rPr>
            </w:pPr>
            <w:r w:rsidRPr="00605B11">
              <w:rPr>
                <w:rFonts w:cstheme="minorHAnsi"/>
                <w:sz w:val="18"/>
                <w:szCs w:val="18"/>
              </w:rPr>
              <w:t>11.30  - 12.20</w:t>
            </w:r>
          </w:p>
        </w:tc>
        <w:tc>
          <w:tcPr>
            <w:tcW w:w="1276" w:type="dxa"/>
          </w:tcPr>
          <w:p w:rsidR="009774DE" w:rsidRDefault="009774DE" w:rsidP="004E44F8">
            <w:pPr>
              <w:jc w:val="center"/>
              <w:rPr>
                <w:rFonts w:asciiTheme="minorHAnsi" w:hAnsiTheme="minorHAnsi"/>
                <w:b/>
                <w:szCs w:val="18"/>
              </w:rPr>
            </w:pPr>
            <w:r>
              <w:rPr>
                <w:rFonts w:asciiTheme="minorHAnsi" w:hAnsiTheme="minorHAnsi"/>
                <w:b/>
                <w:szCs w:val="18"/>
              </w:rPr>
              <w:t>P</w:t>
            </w:r>
          </w:p>
        </w:tc>
        <w:tc>
          <w:tcPr>
            <w:tcW w:w="2268" w:type="dxa"/>
          </w:tcPr>
          <w:p w:rsidR="009774DE" w:rsidRDefault="009774DE" w:rsidP="004E44F8">
            <w:pPr>
              <w:jc w:val="center"/>
              <w:rPr>
                <w:rFonts w:asciiTheme="minorHAnsi" w:hAnsiTheme="minorHAnsi"/>
                <w:b/>
                <w:szCs w:val="18"/>
              </w:rPr>
            </w:pPr>
            <w:r>
              <w:rPr>
                <w:rFonts w:asciiTheme="minorHAnsi" w:hAnsiTheme="minorHAnsi"/>
                <w:b/>
                <w:szCs w:val="18"/>
              </w:rPr>
              <w:t>Doç. Dr. Cem ASLAN</w:t>
            </w:r>
          </w:p>
        </w:tc>
        <w:tc>
          <w:tcPr>
            <w:tcW w:w="6384" w:type="dxa"/>
          </w:tcPr>
          <w:p w:rsidR="009774DE" w:rsidRDefault="009774DE" w:rsidP="004E44F8">
            <w:pPr>
              <w:jc w:val="center"/>
              <w:rPr>
                <w:rFonts w:asciiTheme="minorHAnsi" w:hAnsiTheme="minorHAnsi"/>
                <w:b/>
                <w:szCs w:val="18"/>
              </w:rPr>
            </w:pPr>
            <w:r w:rsidRPr="00740A27">
              <w:rPr>
                <w:rFonts w:asciiTheme="minorHAnsi" w:hAnsiTheme="minorHAnsi"/>
                <w:b/>
                <w:szCs w:val="18"/>
              </w:rPr>
              <w:t>Hasta Başı Eğitim</w:t>
            </w:r>
            <w:r>
              <w:rPr>
                <w:rFonts w:asciiTheme="minorHAnsi" w:hAnsiTheme="minorHAnsi"/>
                <w:b/>
                <w:szCs w:val="18"/>
              </w:rPr>
              <w:t xml:space="preserve"> (Poliklinik)</w:t>
            </w:r>
          </w:p>
        </w:tc>
      </w:tr>
      <w:tr w:rsidR="009774DE" w:rsidTr="004E44F8">
        <w:trPr>
          <w:trHeight w:val="547"/>
        </w:trPr>
        <w:tc>
          <w:tcPr>
            <w:tcW w:w="11199" w:type="dxa"/>
            <w:gridSpan w:val="4"/>
          </w:tcPr>
          <w:p w:rsidR="009774DE" w:rsidRDefault="009774DE" w:rsidP="004E44F8">
            <w:pPr>
              <w:jc w:val="center"/>
              <w:rPr>
                <w:rFonts w:asciiTheme="minorHAnsi" w:hAnsiTheme="minorHAnsi"/>
                <w:b/>
                <w:szCs w:val="18"/>
              </w:rPr>
            </w:pPr>
            <w:r>
              <w:rPr>
                <w:rFonts w:asciiTheme="minorHAnsi" w:hAnsiTheme="minorHAnsi"/>
                <w:b/>
                <w:szCs w:val="18"/>
              </w:rPr>
              <w:t>ÖĞLE ARASI</w:t>
            </w:r>
          </w:p>
        </w:tc>
      </w:tr>
      <w:tr w:rsidR="009774DE" w:rsidTr="004E44F8">
        <w:tc>
          <w:tcPr>
            <w:tcW w:w="1271" w:type="dxa"/>
          </w:tcPr>
          <w:p w:rsidR="009774DE" w:rsidRPr="00605B11" w:rsidRDefault="009774DE" w:rsidP="004E44F8">
            <w:pPr>
              <w:pStyle w:val="AralkYok"/>
              <w:rPr>
                <w:rFonts w:cstheme="minorHAnsi"/>
                <w:sz w:val="18"/>
                <w:szCs w:val="18"/>
              </w:rPr>
            </w:pPr>
            <w:r w:rsidRPr="00605B11">
              <w:rPr>
                <w:rFonts w:cstheme="minorHAnsi"/>
                <w:sz w:val="18"/>
                <w:szCs w:val="18"/>
              </w:rPr>
              <w:t xml:space="preserve">13.30  - 14.20   </w:t>
            </w:r>
          </w:p>
        </w:tc>
        <w:tc>
          <w:tcPr>
            <w:tcW w:w="1276" w:type="dxa"/>
          </w:tcPr>
          <w:p w:rsidR="009774DE" w:rsidRDefault="009774DE" w:rsidP="004E44F8">
            <w:pPr>
              <w:jc w:val="center"/>
              <w:rPr>
                <w:rFonts w:asciiTheme="minorHAnsi" w:hAnsiTheme="minorHAnsi"/>
                <w:b/>
                <w:szCs w:val="18"/>
              </w:rPr>
            </w:pPr>
            <w:r>
              <w:rPr>
                <w:rFonts w:asciiTheme="minorHAnsi" w:hAnsiTheme="minorHAnsi"/>
                <w:b/>
                <w:szCs w:val="18"/>
              </w:rPr>
              <w:t>P</w:t>
            </w:r>
          </w:p>
        </w:tc>
        <w:tc>
          <w:tcPr>
            <w:tcW w:w="2268" w:type="dxa"/>
          </w:tcPr>
          <w:p w:rsidR="009774DE" w:rsidRDefault="009774DE" w:rsidP="004E44F8">
            <w:pPr>
              <w:jc w:val="center"/>
              <w:rPr>
                <w:rFonts w:asciiTheme="minorHAnsi" w:hAnsiTheme="minorHAnsi"/>
                <w:b/>
                <w:szCs w:val="18"/>
              </w:rPr>
            </w:pPr>
            <w:r>
              <w:rPr>
                <w:rFonts w:asciiTheme="minorHAnsi" w:hAnsiTheme="minorHAnsi"/>
                <w:b/>
                <w:szCs w:val="18"/>
              </w:rPr>
              <w:t>Doç. Dr. Cem ASLAN</w:t>
            </w:r>
          </w:p>
        </w:tc>
        <w:tc>
          <w:tcPr>
            <w:tcW w:w="6384" w:type="dxa"/>
          </w:tcPr>
          <w:p w:rsidR="009774DE" w:rsidRDefault="009774DE" w:rsidP="004E44F8">
            <w:pPr>
              <w:jc w:val="center"/>
              <w:rPr>
                <w:rFonts w:asciiTheme="minorHAnsi" w:hAnsiTheme="minorHAnsi"/>
                <w:b/>
                <w:szCs w:val="18"/>
              </w:rPr>
            </w:pPr>
            <w:r w:rsidRPr="00740A27">
              <w:rPr>
                <w:rFonts w:asciiTheme="minorHAnsi" w:hAnsiTheme="minorHAnsi"/>
                <w:b/>
                <w:szCs w:val="18"/>
              </w:rPr>
              <w:t>Hasta Başı Eğitim</w:t>
            </w:r>
            <w:r>
              <w:rPr>
                <w:rFonts w:asciiTheme="minorHAnsi" w:hAnsiTheme="minorHAnsi"/>
                <w:b/>
                <w:szCs w:val="18"/>
              </w:rPr>
              <w:t xml:space="preserve"> (Poliklinik)</w:t>
            </w:r>
          </w:p>
        </w:tc>
      </w:tr>
      <w:tr w:rsidR="009774DE" w:rsidTr="004E44F8">
        <w:tc>
          <w:tcPr>
            <w:tcW w:w="1271" w:type="dxa"/>
          </w:tcPr>
          <w:p w:rsidR="009774DE" w:rsidRPr="00605B11" w:rsidRDefault="009774DE" w:rsidP="004E44F8">
            <w:pPr>
              <w:pStyle w:val="AralkYok"/>
              <w:rPr>
                <w:rFonts w:cstheme="minorHAnsi"/>
                <w:sz w:val="18"/>
                <w:szCs w:val="18"/>
              </w:rPr>
            </w:pPr>
            <w:r w:rsidRPr="00605B11">
              <w:rPr>
                <w:rFonts w:cstheme="minorHAnsi"/>
                <w:sz w:val="18"/>
                <w:szCs w:val="18"/>
              </w:rPr>
              <w:t xml:space="preserve">14.30  - 15.20   </w:t>
            </w:r>
          </w:p>
        </w:tc>
        <w:tc>
          <w:tcPr>
            <w:tcW w:w="1276" w:type="dxa"/>
          </w:tcPr>
          <w:p w:rsidR="009774DE" w:rsidRDefault="009774DE" w:rsidP="004E44F8">
            <w:pPr>
              <w:jc w:val="center"/>
              <w:rPr>
                <w:rFonts w:asciiTheme="minorHAnsi" w:hAnsiTheme="minorHAnsi"/>
                <w:b/>
                <w:szCs w:val="18"/>
              </w:rPr>
            </w:pPr>
            <w:r>
              <w:rPr>
                <w:rFonts w:asciiTheme="minorHAnsi" w:hAnsiTheme="minorHAnsi"/>
                <w:b/>
                <w:szCs w:val="18"/>
              </w:rPr>
              <w:t>P</w:t>
            </w:r>
          </w:p>
        </w:tc>
        <w:tc>
          <w:tcPr>
            <w:tcW w:w="2268" w:type="dxa"/>
          </w:tcPr>
          <w:p w:rsidR="009774DE" w:rsidRDefault="009774DE" w:rsidP="004E44F8">
            <w:pPr>
              <w:jc w:val="center"/>
              <w:rPr>
                <w:rFonts w:asciiTheme="minorHAnsi" w:hAnsiTheme="minorHAnsi"/>
                <w:b/>
                <w:szCs w:val="18"/>
              </w:rPr>
            </w:pPr>
            <w:r>
              <w:rPr>
                <w:rFonts w:asciiTheme="minorHAnsi" w:hAnsiTheme="minorHAnsi"/>
                <w:b/>
                <w:szCs w:val="18"/>
              </w:rPr>
              <w:t>Doç. Dr. Cem ASLAN</w:t>
            </w:r>
          </w:p>
        </w:tc>
        <w:tc>
          <w:tcPr>
            <w:tcW w:w="6384" w:type="dxa"/>
          </w:tcPr>
          <w:p w:rsidR="009774DE" w:rsidRDefault="009774DE" w:rsidP="004E44F8">
            <w:pPr>
              <w:jc w:val="center"/>
              <w:rPr>
                <w:rFonts w:asciiTheme="minorHAnsi" w:hAnsiTheme="minorHAnsi"/>
                <w:b/>
                <w:szCs w:val="18"/>
              </w:rPr>
            </w:pPr>
            <w:r w:rsidRPr="00740A27">
              <w:rPr>
                <w:rFonts w:asciiTheme="minorHAnsi" w:hAnsiTheme="minorHAnsi"/>
                <w:b/>
                <w:szCs w:val="18"/>
              </w:rPr>
              <w:t>Hasta Başı Eğitim</w:t>
            </w:r>
            <w:r>
              <w:rPr>
                <w:rFonts w:asciiTheme="minorHAnsi" w:hAnsiTheme="minorHAnsi"/>
                <w:b/>
                <w:szCs w:val="18"/>
              </w:rPr>
              <w:t xml:space="preserve"> (Poliklinik)</w:t>
            </w:r>
          </w:p>
        </w:tc>
      </w:tr>
      <w:tr w:rsidR="009774DE" w:rsidTr="004E44F8">
        <w:tc>
          <w:tcPr>
            <w:tcW w:w="1271" w:type="dxa"/>
          </w:tcPr>
          <w:p w:rsidR="009774DE" w:rsidRPr="00605B11" w:rsidRDefault="009774DE" w:rsidP="004E44F8">
            <w:pPr>
              <w:pStyle w:val="AralkYok"/>
              <w:rPr>
                <w:rFonts w:cstheme="minorHAnsi"/>
                <w:sz w:val="18"/>
                <w:szCs w:val="18"/>
              </w:rPr>
            </w:pPr>
            <w:r w:rsidRPr="00605B11">
              <w:rPr>
                <w:rFonts w:cstheme="minorHAnsi"/>
                <w:sz w:val="18"/>
                <w:szCs w:val="18"/>
              </w:rPr>
              <w:t xml:space="preserve">15.30  - 16.20   </w:t>
            </w:r>
          </w:p>
        </w:tc>
        <w:tc>
          <w:tcPr>
            <w:tcW w:w="1276" w:type="dxa"/>
          </w:tcPr>
          <w:p w:rsidR="009774DE" w:rsidRDefault="009774DE" w:rsidP="004E44F8">
            <w:pPr>
              <w:jc w:val="center"/>
              <w:rPr>
                <w:rFonts w:asciiTheme="minorHAnsi" w:hAnsiTheme="minorHAnsi"/>
                <w:b/>
                <w:szCs w:val="18"/>
              </w:rPr>
            </w:pPr>
            <w:r>
              <w:rPr>
                <w:rFonts w:asciiTheme="minorHAnsi" w:hAnsiTheme="minorHAnsi"/>
                <w:b/>
                <w:szCs w:val="18"/>
              </w:rPr>
              <w:t>P</w:t>
            </w:r>
          </w:p>
        </w:tc>
        <w:tc>
          <w:tcPr>
            <w:tcW w:w="2268" w:type="dxa"/>
          </w:tcPr>
          <w:p w:rsidR="009774DE" w:rsidRDefault="009774DE" w:rsidP="004E44F8">
            <w:pPr>
              <w:jc w:val="center"/>
              <w:rPr>
                <w:rFonts w:asciiTheme="minorHAnsi" w:hAnsiTheme="minorHAnsi"/>
                <w:b/>
                <w:szCs w:val="18"/>
              </w:rPr>
            </w:pPr>
            <w:r>
              <w:rPr>
                <w:rFonts w:asciiTheme="minorHAnsi" w:hAnsiTheme="minorHAnsi"/>
                <w:b/>
                <w:szCs w:val="18"/>
              </w:rPr>
              <w:t>Doç. Dr. Cem ASLAN</w:t>
            </w:r>
          </w:p>
        </w:tc>
        <w:tc>
          <w:tcPr>
            <w:tcW w:w="6384" w:type="dxa"/>
          </w:tcPr>
          <w:p w:rsidR="009774DE" w:rsidRDefault="009774DE" w:rsidP="004E44F8">
            <w:pPr>
              <w:jc w:val="center"/>
              <w:rPr>
                <w:rFonts w:asciiTheme="minorHAnsi" w:hAnsiTheme="minorHAnsi"/>
                <w:b/>
                <w:szCs w:val="18"/>
              </w:rPr>
            </w:pPr>
            <w:r w:rsidRPr="00740A27">
              <w:rPr>
                <w:rFonts w:asciiTheme="minorHAnsi" w:hAnsiTheme="minorHAnsi"/>
                <w:b/>
                <w:szCs w:val="18"/>
              </w:rPr>
              <w:t>Hasta Başı Eğitim</w:t>
            </w:r>
            <w:r>
              <w:rPr>
                <w:rFonts w:asciiTheme="minorHAnsi" w:hAnsiTheme="minorHAnsi"/>
                <w:b/>
                <w:szCs w:val="18"/>
              </w:rPr>
              <w:t xml:space="preserve"> (Poliklinik)</w:t>
            </w:r>
          </w:p>
        </w:tc>
      </w:tr>
      <w:tr w:rsidR="009774DE" w:rsidTr="004E44F8">
        <w:tc>
          <w:tcPr>
            <w:tcW w:w="1271" w:type="dxa"/>
          </w:tcPr>
          <w:p w:rsidR="009774DE" w:rsidRPr="00605B11" w:rsidRDefault="009774DE" w:rsidP="004E44F8">
            <w:pPr>
              <w:pStyle w:val="AralkYok"/>
              <w:rPr>
                <w:rFonts w:cstheme="minorHAnsi"/>
                <w:sz w:val="18"/>
                <w:szCs w:val="18"/>
              </w:rPr>
            </w:pPr>
            <w:r w:rsidRPr="00605B11">
              <w:rPr>
                <w:rFonts w:cstheme="minorHAnsi"/>
                <w:sz w:val="18"/>
                <w:szCs w:val="18"/>
              </w:rPr>
              <w:t xml:space="preserve">16.30  - 17.20   </w:t>
            </w:r>
          </w:p>
        </w:tc>
        <w:tc>
          <w:tcPr>
            <w:tcW w:w="1276" w:type="dxa"/>
          </w:tcPr>
          <w:p w:rsidR="009774DE" w:rsidRDefault="009774DE" w:rsidP="004E44F8">
            <w:pPr>
              <w:jc w:val="center"/>
              <w:rPr>
                <w:rFonts w:asciiTheme="minorHAnsi" w:hAnsiTheme="minorHAnsi"/>
                <w:b/>
                <w:szCs w:val="18"/>
              </w:rPr>
            </w:pPr>
            <w:r>
              <w:rPr>
                <w:rFonts w:asciiTheme="minorHAnsi" w:hAnsiTheme="minorHAnsi"/>
                <w:b/>
                <w:szCs w:val="18"/>
              </w:rPr>
              <w:t>P</w:t>
            </w:r>
          </w:p>
        </w:tc>
        <w:tc>
          <w:tcPr>
            <w:tcW w:w="2268" w:type="dxa"/>
          </w:tcPr>
          <w:p w:rsidR="009774DE" w:rsidRDefault="009774DE" w:rsidP="004E44F8">
            <w:pPr>
              <w:jc w:val="center"/>
              <w:rPr>
                <w:rFonts w:asciiTheme="minorHAnsi" w:hAnsiTheme="minorHAnsi"/>
                <w:b/>
                <w:szCs w:val="18"/>
              </w:rPr>
            </w:pPr>
            <w:r>
              <w:rPr>
                <w:rFonts w:asciiTheme="minorHAnsi" w:hAnsiTheme="minorHAnsi"/>
                <w:b/>
                <w:szCs w:val="18"/>
              </w:rPr>
              <w:t>Doç. Dr. Cem ASLAN</w:t>
            </w:r>
          </w:p>
        </w:tc>
        <w:tc>
          <w:tcPr>
            <w:tcW w:w="6384" w:type="dxa"/>
          </w:tcPr>
          <w:p w:rsidR="009774DE" w:rsidRDefault="009774DE" w:rsidP="004E44F8">
            <w:pPr>
              <w:jc w:val="center"/>
              <w:rPr>
                <w:rFonts w:asciiTheme="minorHAnsi" w:hAnsiTheme="minorHAnsi"/>
                <w:b/>
                <w:szCs w:val="18"/>
              </w:rPr>
            </w:pPr>
            <w:r w:rsidRPr="00740A27">
              <w:rPr>
                <w:rFonts w:asciiTheme="minorHAnsi" w:hAnsiTheme="minorHAnsi"/>
                <w:b/>
                <w:szCs w:val="18"/>
              </w:rPr>
              <w:t>Hasta Başı Eğitim</w:t>
            </w:r>
            <w:r>
              <w:rPr>
                <w:rFonts w:asciiTheme="minorHAnsi" w:hAnsiTheme="minorHAnsi"/>
                <w:b/>
                <w:szCs w:val="18"/>
              </w:rPr>
              <w:t xml:space="preserve"> (Poliklinik)</w:t>
            </w:r>
          </w:p>
        </w:tc>
      </w:tr>
    </w:tbl>
    <w:p w:rsidR="009774DE" w:rsidRDefault="009774DE" w:rsidP="009774DE">
      <w:pPr>
        <w:rPr>
          <w:rFonts w:asciiTheme="minorHAnsi" w:hAnsiTheme="minorHAnsi"/>
          <w:b/>
          <w:sz w:val="22"/>
          <w:szCs w:val="18"/>
        </w:rPr>
      </w:pPr>
    </w:p>
    <w:p w:rsidR="009774DE" w:rsidRDefault="009774DE" w:rsidP="009774DE">
      <w:pPr>
        <w:rPr>
          <w:rFonts w:asciiTheme="minorHAnsi" w:hAnsiTheme="minorHAnsi"/>
          <w:b/>
          <w:sz w:val="22"/>
          <w:szCs w:val="18"/>
        </w:rPr>
      </w:pPr>
    </w:p>
    <w:p w:rsidR="009774DE" w:rsidRDefault="009774DE" w:rsidP="009774DE">
      <w:pPr>
        <w:rPr>
          <w:rFonts w:asciiTheme="minorHAnsi" w:hAnsiTheme="minorHAnsi"/>
          <w:b/>
          <w:sz w:val="22"/>
          <w:szCs w:val="18"/>
        </w:rPr>
      </w:pPr>
    </w:p>
    <w:p w:rsidR="009774DE" w:rsidRDefault="009774DE" w:rsidP="009774DE">
      <w:pPr>
        <w:rPr>
          <w:rFonts w:asciiTheme="minorHAnsi" w:hAnsiTheme="minorHAnsi"/>
          <w:b/>
          <w:sz w:val="22"/>
          <w:szCs w:val="18"/>
        </w:rPr>
      </w:pPr>
    </w:p>
    <w:p w:rsidR="009774DE" w:rsidRDefault="009774DE" w:rsidP="009774DE">
      <w:pPr>
        <w:rPr>
          <w:rFonts w:asciiTheme="minorHAnsi" w:hAnsiTheme="minorHAnsi"/>
          <w:b/>
          <w:sz w:val="22"/>
          <w:szCs w:val="18"/>
        </w:rPr>
      </w:pPr>
    </w:p>
    <w:p w:rsidR="009774DE" w:rsidRDefault="009774DE" w:rsidP="009774DE">
      <w:pPr>
        <w:rPr>
          <w:rFonts w:asciiTheme="minorHAnsi" w:hAnsiTheme="minorHAnsi"/>
          <w:b/>
          <w:sz w:val="22"/>
          <w:szCs w:val="18"/>
        </w:rPr>
      </w:pPr>
    </w:p>
    <w:p w:rsidR="009774DE" w:rsidRDefault="009774DE" w:rsidP="009774DE">
      <w:pPr>
        <w:rPr>
          <w:rFonts w:asciiTheme="minorHAnsi" w:hAnsiTheme="minorHAnsi"/>
          <w:b/>
          <w:sz w:val="22"/>
          <w:szCs w:val="18"/>
        </w:rPr>
      </w:pPr>
    </w:p>
    <w:p w:rsidR="009774DE" w:rsidRDefault="009774DE" w:rsidP="009774DE">
      <w:pPr>
        <w:rPr>
          <w:rFonts w:asciiTheme="minorHAnsi" w:hAnsiTheme="minorHAnsi"/>
          <w:b/>
          <w:sz w:val="22"/>
          <w:szCs w:val="18"/>
        </w:rPr>
      </w:pPr>
    </w:p>
    <w:p w:rsidR="009774DE" w:rsidRDefault="009774DE" w:rsidP="009774DE">
      <w:pPr>
        <w:rPr>
          <w:rFonts w:asciiTheme="minorHAnsi" w:hAnsiTheme="minorHAnsi"/>
          <w:b/>
          <w:sz w:val="22"/>
          <w:szCs w:val="18"/>
        </w:rPr>
      </w:pPr>
    </w:p>
    <w:tbl>
      <w:tblPr>
        <w:tblStyle w:val="TabloKlavuzu"/>
        <w:tblW w:w="11199" w:type="dxa"/>
        <w:tblInd w:w="-1139" w:type="dxa"/>
        <w:tblLook w:val="04A0" w:firstRow="1" w:lastRow="0" w:firstColumn="1" w:lastColumn="0" w:noHBand="0" w:noVBand="1"/>
      </w:tblPr>
      <w:tblGrid>
        <w:gridCol w:w="1271"/>
        <w:gridCol w:w="1276"/>
        <w:gridCol w:w="2268"/>
        <w:gridCol w:w="6384"/>
      </w:tblGrid>
      <w:tr w:rsidR="009774DE" w:rsidTr="004E44F8">
        <w:tc>
          <w:tcPr>
            <w:tcW w:w="11199" w:type="dxa"/>
            <w:gridSpan w:val="4"/>
          </w:tcPr>
          <w:p w:rsidR="009774DE" w:rsidRDefault="009774DE" w:rsidP="004E44F8">
            <w:pPr>
              <w:jc w:val="center"/>
              <w:rPr>
                <w:rFonts w:asciiTheme="minorHAnsi" w:hAnsiTheme="minorHAnsi"/>
                <w:b/>
                <w:szCs w:val="18"/>
              </w:rPr>
            </w:pPr>
            <w:r>
              <w:rPr>
                <w:rFonts w:asciiTheme="minorHAnsi" w:hAnsiTheme="minorHAnsi"/>
                <w:b/>
                <w:szCs w:val="18"/>
              </w:rPr>
              <w:t>5. GÜN</w:t>
            </w:r>
          </w:p>
        </w:tc>
      </w:tr>
      <w:tr w:rsidR="009774DE" w:rsidTr="004E44F8">
        <w:tc>
          <w:tcPr>
            <w:tcW w:w="1271" w:type="dxa"/>
          </w:tcPr>
          <w:p w:rsidR="009774DE" w:rsidRDefault="009774DE" w:rsidP="004E44F8">
            <w:pPr>
              <w:jc w:val="center"/>
              <w:rPr>
                <w:rFonts w:asciiTheme="minorHAnsi" w:hAnsiTheme="minorHAnsi"/>
                <w:b/>
                <w:szCs w:val="18"/>
              </w:rPr>
            </w:pPr>
            <w:r>
              <w:rPr>
                <w:rFonts w:asciiTheme="minorHAnsi" w:hAnsiTheme="minorHAnsi"/>
                <w:b/>
                <w:szCs w:val="18"/>
              </w:rPr>
              <w:t>SAAT</w:t>
            </w:r>
          </w:p>
        </w:tc>
        <w:tc>
          <w:tcPr>
            <w:tcW w:w="1276" w:type="dxa"/>
          </w:tcPr>
          <w:p w:rsidR="009774DE" w:rsidRDefault="009774DE" w:rsidP="004E44F8">
            <w:pPr>
              <w:jc w:val="center"/>
              <w:rPr>
                <w:rFonts w:asciiTheme="minorHAnsi" w:hAnsiTheme="minorHAnsi"/>
                <w:b/>
                <w:szCs w:val="18"/>
              </w:rPr>
            </w:pPr>
            <w:r>
              <w:rPr>
                <w:rFonts w:asciiTheme="minorHAnsi" w:hAnsiTheme="minorHAnsi"/>
                <w:b/>
                <w:szCs w:val="18"/>
              </w:rPr>
              <w:t>T : TEORİK</w:t>
            </w:r>
          </w:p>
          <w:p w:rsidR="009774DE" w:rsidRDefault="009774DE" w:rsidP="004E44F8">
            <w:pPr>
              <w:jc w:val="center"/>
              <w:rPr>
                <w:rFonts w:asciiTheme="minorHAnsi" w:hAnsiTheme="minorHAnsi"/>
                <w:b/>
                <w:szCs w:val="18"/>
              </w:rPr>
            </w:pPr>
            <w:r>
              <w:rPr>
                <w:rFonts w:asciiTheme="minorHAnsi" w:hAnsiTheme="minorHAnsi"/>
                <w:b/>
                <w:szCs w:val="18"/>
              </w:rPr>
              <w:lastRenderedPageBreak/>
              <w:t>P : PRATİK</w:t>
            </w:r>
          </w:p>
        </w:tc>
        <w:tc>
          <w:tcPr>
            <w:tcW w:w="2268" w:type="dxa"/>
          </w:tcPr>
          <w:p w:rsidR="009774DE" w:rsidRDefault="009774DE" w:rsidP="004E44F8">
            <w:pPr>
              <w:jc w:val="center"/>
              <w:rPr>
                <w:rFonts w:asciiTheme="minorHAnsi" w:hAnsiTheme="minorHAnsi"/>
                <w:b/>
                <w:szCs w:val="18"/>
              </w:rPr>
            </w:pPr>
            <w:r>
              <w:rPr>
                <w:rFonts w:asciiTheme="minorHAnsi" w:hAnsiTheme="minorHAnsi"/>
                <w:b/>
                <w:szCs w:val="18"/>
              </w:rPr>
              <w:lastRenderedPageBreak/>
              <w:t>ÖĞRETİM ÜYESİ</w:t>
            </w:r>
          </w:p>
        </w:tc>
        <w:tc>
          <w:tcPr>
            <w:tcW w:w="6384" w:type="dxa"/>
          </w:tcPr>
          <w:p w:rsidR="009774DE" w:rsidRDefault="009774DE" w:rsidP="004E44F8">
            <w:pPr>
              <w:jc w:val="center"/>
              <w:rPr>
                <w:rFonts w:asciiTheme="minorHAnsi" w:hAnsiTheme="minorHAnsi"/>
                <w:b/>
                <w:szCs w:val="18"/>
              </w:rPr>
            </w:pPr>
            <w:r>
              <w:rPr>
                <w:rFonts w:asciiTheme="minorHAnsi" w:hAnsiTheme="minorHAnsi"/>
                <w:b/>
                <w:szCs w:val="18"/>
              </w:rPr>
              <w:t>DERSİN KONUSU</w:t>
            </w:r>
          </w:p>
        </w:tc>
      </w:tr>
      <w:tr w:rsidR="009774DE" w:rsidTr="004E44F8">
        <w:tc>
          <w:tcPr>
            <w:tcW w:w="1271" w:type="dxa"/>
          </w:tcPr>
          <w:p w:rsidR="009774DE" w:rsidRPr="00605B11" w:rsidRDefault="009774DE" w:rsidP="004E44F8">
            <w:pPr>
              <w:pStyle w:val="AralkYok"/>
              <w:rPr>
                <w:rFonts w:cstheme="minorHAnsi"/>
                <w:sz w:val="18"/>
                <w:szCs w:val="18"/>
              </w:rPr>
            </w:pPr>
            <w:r w:rsidRPr="00605B11">
              <w:rPr>
                <w:rFonts w:cstheme="minorHAnsi"/>
                <w:sz w:val="18"/>
                <w:szCs w:val="18"/>
              </w:rPr>
              <w:lastRenderedPageBreak/>
              <w:t xml:space="preserve">08.30  - 09.20   </w:t>
            </w:r>
          </w:p>
        </w:tc>
        <w:tc>
          <w:tcPr>
            <w:tcW w:w="1276" w:type="dxa"/>
          </w:tcPr>
          <w:p w:rsidR="009774DE" w:rsidRDefault="009774DE" w:rsidP="004E44F8">
            <w:pPr>
              <w:jc w:val="center"/>
              <w:rPr>
                <w:rFonts w:asciiTheme="minorHAnsi" w:hAnsiTheme="minorHAnsi"/>
                <w:b/>
                <w:szCs w:val="18"/>
              </w:rPr>
            </w:pPr>
          </w:p>
        </w:tc>
        <w:tc>
          <w:tcPr>
            <w:tcW w:w="2268" w:type="dxa"/>
          </w:tcPr>
          <w:p w:rsidR="009774DE" w:rsidRDefault="00312DE9" w:rsidP="004E44F8">
            <w:r>
              <w:rPr>
                <w:rFonts w:asciiTheme="minorHAnsi" w:hAnsiTheme="minorHAnsi"/>
                <w:b/>
                <w:szCs w:val="18"/>
              </w:rPr>
              <w:t>Doç. Dr. Cem ASLAN</w:t>
            </w:r>
          </w:p>
        </w:tc>
        <w:tc>
          <w:tcPr>
            <w:tcW w:w="6384" w:type="dxa"/>
          </w:tcPr>
          <w:p w:rsidR="009774DE" w:rsidRPr="00955844" w:rsidRDefault="009774DE" w:rsidP="004E44F8">
            <w:pPr>
              <w:jc w:val="center"/>
              <w:rPr>
                <w:rFonts w:asciiTheme="minorHAnsi" w:hAnsiTheme="minorHAnsi"/>
                <w:b/>
              </w:rPr>
            </w:pPr>
            <w:r w:rsidRPr="00955844">
              <w:rPr>
                <w:rFonts w:asciiTheme="minorHAnsi" w:hAnsiTheme="minorHAnsi"/>
                <w:b/>
              </w:rPr>
              <w:t>TEORİK SINAV</w:t>
            </w:r>
          </w:p>
        </w:tc>
      </w:tr>
      <w:tr w:rsidR="009774DE" w:rsidTr="004E44F8">
        <w:tc>
          <w:tcPr>
            <w:tcW w:w="1271" w:type="dxa"/>
          </w:tcPr>
          <w:p w:rsidR="009774DE" w:rsidRPr="00605B11" w:rsidRDefault="009774DE" w:rsidP="004E44F8">
            <w:pPr>
              <w:pStyle w:val="AralkYok"/>
              <w:rPr>
                <w:rFonts w:cstheme="minorHAnsi"/>
                <w:sz w:val="18"/>
                <w:szCs w:val="18"/>
              </w:rPr>
            </w:pPr>
            <w:r w:rsidRPr="00605B11">
              <w:rPr>
                <w:rFonts w:cstheme="minorHAnsi"/>
                <w:sz w:val="18"/>
                <w:szCs w:val="18"/>
              </w:rPr>
              <w:t xml:space="preserve">09.30  - 10.20   </w:t>
            </w:r>
          </w:p>
        </w:tc>
        <w:tc>
          <w:tcPr>
            <w:tcW w:w="1276" w:type="dxa"/>
          </w:tcPr>
          <w:p w:rsidR="009774DE" w:rsidRDefault="009774DE" w:rsidP="004E44F8">
            <w:pPr>
              <w:jc w:val="center"/>
              <w:rPr>
                <w:rFonts w:asciiTheme="minorHAnsi" w:hAnsiTheme="minorHAnsi"/>
                <w:b/>
                <w:szCs w:val="18"/>
              </w:rPr>
            </w:pPr>
          </w:p>
        </w:tc>
        <w:tc>
          <w:tcPr>
            <w:tcW w:w="2268" w:type="dxa"/>
          </w:tcPr>
          <w:p w:rsidR="009774DE" w:rsidRDefault="009774DE" w:rsidP="004E44F8"/>
        </w:tc>
        <w:tc>
          <w:tcPr>
            <w:tcW w:w="6384" w:type="dxa"/>
          </w:tcPr>
          <w:p w:rsidR="009774DE" w:rsidRDefault="009774DE" w:rsidP="004E44F8">
            <w:pPr>
              <w:jc w:val="center"/>
            </w:pPr>
          </w:p>
        </w:tc>
      </w:tr>
      <w:tr w:rsidR="009774DE" w:rsidTr="004E44F8">
        <w:tc>
          <w:tcPr>
            <w:tcW w:w="1271" w:type="dxa"/>
          </w:tcPr>
          <w:p w:rsidR="009774DE" w:rsidRPr="00605B11" w:rsidRDefault="009774DE" w:rsidP="004E44F8">
            <w:pPr>
              <w:pStyle w:val="AralkYok"/>
              <w:rPr>
                <w:rFonts w:cstheme="minorHAnsi"/>
                <w:sz w:val="18"/>
                <w:szCs w:val="18"/>
              </w:rPr>
            </w:pPr>
            <w:r w:rsidRPr="00605B11">
              <w:rPr>
                <w:rFonts w:cstheme="minorHAnsi"/>
                <w:sz w:val="18"/>
                <w:szCs w:val="18"/>
              </w:rPr>
              <w:t xml:space="preserve">10.30  - 11.20      </w:t>
            </w:r>
          </w:p>
        </w:tc>
        <w:tc>
          <w:tcPr>
            <w:tcW w:w="1276" w:type="dxa"/>
          </w:tcPr>
          <w:p w:rsidR="009774DE" w:rsidRDefault="009774DE" w:rsidP="004E44F8">
            <w:pPr>
              <w:jc w:val="center"/>
              <w:rPr>
                <w:rFonts w:asciiTheme="minorHAnsi" w:hAnsiTheme="minorHAnsi"/>
                <w:b/>
                <w:szCs w:val="18"/>
              </w:rPr>
            </w:pPr>
          </w:p>
        </w:tc>
        <w:tc>
          <w:tcPr>
            <w:tcW w:w="2268" w:type="dxa"/>
          </w:tcPr>
          <w:p w:rsidR="009774DE" w:rsidRDefault="009774DE" w:rsidP="004E44F8"/>
        </w:tc>
        <w:tc>
          <w:tcPr>
            <w:tcW w:w="6384" w:type="dxa"/>
          </w:tcPr>
          <w:p w:rsidR="009774DE" w:rsidRDefault="009774DE" w:rsidP="004E44F8">
            <w:pPr>
              <w:jc w:val="center"/>
            </w:pPr>
          </w:p>
        </w:tc>
      </w:tr>
      <w:tr w:rsidR="009774DE" w:rsidTr="004E44F8">
        <w:trPr>
          <w:trHeight w:val="250"/>
        </w:trPr>
        <w:tc>
          <w:tcPr>
            <w:tcW w:w="1271" w:type="dxa"/>
          </w:tcPr>
          <w:p w:rsidR="009774DE" w:rsidRPr="00605B11" w:rsidRDefault="009774DE" w:rsidP="004E44F8">
            <w:pPr>
              <w:pStyle w:val="AralkYok"/>
              <w:rPr>
                <w:rFonts w:cstheme="minorHAnsi"/>
                <w:sz w:val="18"/>
                <w:szCs w:val="18"/>
              </w:rPr>
            </w:pPr>
            <w:r w:rsidRPr="00605B11">
              <w:rPr>
                <w:rFonts w:cstheme="minorHAnsi"/>
                <w:sz w:val="18"/>
                <w:szCs w:val="18"/>
              </w:rPr>
              <w:t>11.30  - 12.20</w:t>
            </w:r>
          </w:p>
        </w:tc>
        <w:tc>
          <w:tcPr>
            <w:tcW w:w="1276" w:type="dxa"/>
          </w:tcPr>
          <w:p w:rsidR="009774DE" w:rsidRDefault="009774DE" w:rsidP="004E44F8">
            <w:pPr>
              <w:rPr>
                <w:rFonts w:asciiTheme="minorHAnsi" w:hAnsiTheme="minorHAnsi"/>
                <w:b/>
                <w:szCs w:val="18"/>
              </w:rPr>
            </w:pPr>
          </w:p>
        </w:tc>
        <w:tc>
          <w:tcPr>
            <w:tcW w:w="2268" w:type="dxa"/>
          </w:tcPr>
          <w:p w:rsidR="009774DE" w:rsidRDefault="009774DE" w:rsidP="004E44F8"/>
        </w:tc>
        <w:tc>
          <w:tcPr>
            <w:tcW w:w="6384" w:type="dxa"/>
          </w:tcPr>
          <w:p w:rsidR="009774DE" w:rsidRDefault="009774DE" w:rsidP="004E44F8">
            <w:pPr>
              <w:jc w:val="center"/>
            </w:pPr>
          </w:p>
        </w:tc>
      </w:tr>
      <w:tr w:rsidR="009774DE" w:rsidTr="004E44F8">
        <w:trPr>
          <w:trHeight w:val="547"/>
        </w:trPr>
        <w:tc>
          <w:tcPr>
            <w:tcW w:w="11199" w:type="dxa"/>
            <w:gridSpan w:val="4"/>
          </w:tcPr>
          <w:p w:rsidR="009774DE" w:rsidRDefault="009774DE" w:rsidP="004E44F8">
            <w:pPr>
              <w:jc w:val="center"/>
              <w:rPr>
                <w:rFonts w:asciiTheme="minorHAnsi" w:hAnsiTheme="minorHAnsi"/>
                <w:b/>
                <w:szCs w:val="18"/>
              </w:rPr>
            </w:pPr>
            <w:r>
              <w:rPr>
                <w:rFonts w:asciiTheme="minorHAnsi" w:hAnsiTheme="minorHAnsi"/>
                <w:b/>
                <w:szCs w:val="18"/>
              </w:rPr>
              <w:t>ÖĞLE ARASI</w:t>
            </w:r>
          </w:p>
        </w:tc>
      </w:tr>
      <w:tr w:rsidR="009774DE" w:rsidTr="004E44F8">
        <w:tc>
          <w:tcPr>
            <w:tcW w:w="1271" w:type="dxa"/>
          </w:tcPr>
          <w:p w:rsidR="009774DE" w:rsidRPr="00605B11" w:rsidRDefault="009774DE" w:rsidP="004E44F8">
            <w:pPr>
              <w:pStyle w:val="AralkYok"/>
              <w:rPr>
                <w:rFonts w:cstheme="minorHAnsi"/>
                <w:sz w:val="18"/>
                <w:szCs w:val="18"/>
              </w:rPr>
            </w:pPr>
            <w:r w:rsidRPr="00605B11">
              <w:rPr>
                <w:rFonts w:cstheme="minorHAnsi"/>
                <w:sz w:val="18"/>
                <w:szCs w:val="18"/>
              </w:rPr>
              <w:t xml:space="preserve">13.30  - 14.20   </w:t>
            </w:r>
          </w:p>
        </w:tc>
        <w:tc>
          <w:tcPr>
            <w:tcW w:w="1276" w:type="dxa"/>
          </w:tcPr>
          <w:p w:rsidR="009774DE" w:rsidRDefault="009774DE" w:rsidP="004E44F8">
            <w:pPr>
              <w:jc w:val="center"/>
              <w:rPr>
                <w:rFonts w:asciiTheme="minorHAnsi" w:hAnsiTheme="minorHAnsi"/>
                <w:b/>
                <w:szCs w:val="18"/>
              </w:rPr>
            </w:pPr>
          </w:p>
        </w:tc>
        <w:tc>
          <w:tcPr>
            <w:tcW w:w="2268" w:type="dxa"/>
          </w:tcPr>
          <w:p w:rsidR="009774DE" w:rsidRDefault="009774DE" w:rsidP="004E44F8">
            <w:pPr>
              <w:rPr>
                <w:rFonts w:asciiTheme="minorHAnsi" w:hAnsiTheme="minorHAnsi"/>
                <w:b/>
                <w:szCs w:val="18"/>
              </w:rPr>
            </w:pPr>
          </w:p>
        </w:tc>
        <w:tc>
          <w:tcPr>
            <w:tcW w:w="6384" w:type="dxa"/>
          </w:tcPr>
          <w:p w:rsidR="009774DE" w:rsidRPr="00955844" w:rsidRDefault="009774DE" w:rsidP="004E44F8">
            <w:pPr>
              <w:jc w:val="center"/>
              <w:rPr>
                <w:rFonts w:asciiTheme="minorHAnsi" w:hAnsiTheme="minorHAnsi"/>
                <w:b/>
              </w:rPr>
            </w:pPr>
            <w:r w:rsidRPr="00955844">
              <w:rPr>
                <w:rFonts w:asciiTheme="minorHAnsi" w:hAnsiTheme="minorHAnsi"/>
                <w:b/>
              </w:rPr>
              <w:t>PRATİK SINAV</w:t>
            </w:r>
          </w:p>
        </w:tc>
      </w:tr>
      <w:tr w:rsidR="009774DE" w:rsidTr="004E44F8">
        <w:tc>
          <w:tcPr>
            <w:tcW w:w="1271" w:type="dxa"/>
          </w:tcPr>
          <w:p w:rsidR="009774DE" w:rsidRPr="00605B11" w:rsidRDefault="009774DE" w:rsidP="004E44F8">
            <w:pPr>
              <w:pStyle w:val="AralkYok"/>
              <w:rPr>
                <w:rFonts w:cstheme="minorHAnsi"/>
                <w:sz w:val="18"/>
                <w:szCs w:val="18"/>
              </w:rPr>
            </w:pPr>
            <w:r w:rsidRPr="00605B11">
              <w:rPr>
                <w:rFonts w:cstheme="minorHAnsi"/>
                <w:sz w:val="18"/>
                <w:szCs w:val="18"/>
              </w:rPr>
              <w:t xml:space="preserve">14.30  - 15.20   </w:t>
            </w:r>
          </w:p>
        </w:tc>
        <w:tc>
          <w:tcPr>
            <w:tcW w:w="1276" w:type="dxa"/>
          </w:tcPr>
          <w:p w:rsidR="009774DE" w:rsidRDefault="009774DE" w:rsidP="004E44F8">
            <w:pPr>
              <w:jc w:val="center"/>
              <w:rPr>
                <w:rFonts w:asciiTheme="minorHAnsi" w:hAnsiTheme="minorHAnsi"/>
                <w:b/>
                <w:szCs w:val="18"/>
              </w:rPr>
            </w:pPr>
          </w:p>
        </w:tc>
        <w:tc>
          <w:tcPr>
            <w:tcW w:w="2268" w:type="dxa"/>
          </w:tcPr>
          <w:p w:rsidR="009774DE" w:rsidRDefault="00312DE9" w:rsidP="004E44F8">
            <w:r>
              <w:rPr>
                <w:rFonts w:asciiTheme="minorHAnsi" w:hAnsiTheme="minorHAnsi"/>
                <w:b/>
                <w:szCs w:val="18"/>
              </w:rPr>
              <w:t>Doç. Dr. Cem ASLAN</w:t>
            </w:r>
          </w:p>
        </w:tc>
        <w:tc>
          <w:tcPr>
            <w:tcW w:w="6384" w:type="dxa"/>
          </w:tcPr>
          <w:p w:rsidR="009774DE" w:rsidRDefault="009774DE" w:rsidP="004E44F8">
            <w:pPr>
              <w:jc w:val="center"/>
            </w:pPr>
          </w:p>
        </w:tc>
      </w:tr>
      <w:tr w:rsidR="009774DE" w:rsidTr="004E44F8">
        <w:tc>
          <w:tcPr>
            <w:tcW w:w="1271" w:type="dxa"/>
          </w:tcPr>
          <w:p w:rsidR="009774DE" w:rsidRPr="00605B11" w:rsidRDefault="009774DE" w:rsidP="004E44F8">
            <w:pPr>
              <w:pStyle w:val="AralkYok"/>
              <w:rPr>
                <w:rFonts w:cstheme="minorHAnsi"/>
                <w:sz w:val="18"/>
                <w:szCs w:val="18"/>
              </w:rPr>
            </w:pPr>
            <w:r w:rsidRPr="00605B11">
              <w:rPr>
                <w:rFonts w:cstheme="minorHAnsi"/>
                <w:sz w:val="18"/>
                <w:szCs w:val="18"/>
              </w:rPr>
              <w:t xml:space="preserve">15.30  - 16.20   </w:t>
            </w:r>
          </w:p>
        </w:tc>
        <w:tc>
          <w:tcPr>
            <w:tcW w:w="1276" w:type="dxa"/>
          </w:tcPr>
          <w:p w:rsidR="009774DE" w:rsidRDefault="009774DE" w:rsidP="004E44F8">
            <w:pPr>
              <w:jc w:val="center"/>
              <w:rPr>
                <w:rFonts w:asciiTheme="minorHAnsi" w:hAnsiTheme="minorHAnsi"/>
                <w:b/>
                <w:szCs w:val="18"/>
              </w:rPr>
            </w:pPr>
          </w:p>
        </w:tc>
        <w:tc>
          <w:tcPr>
            <w:tcW w:w="2268" w:type="dxa"/>
          </w:tcPr>
          <w:p w:rsidR="009774DE" w:rsidRDefault="009774DE" w:rsidP="004E44F8"/>
        </w:tc>
        <w:tc>
          <w:tcPr>
            <w:tcW w:w="6384" w:type="dxa"/>
          </w:tcPr>
          <w:p w:rsidR="009774DE" w:rsidRDefault="009774DE" w:rsidP="004E44F8">
            <w:pPr>
              <w:jc w:val="center"/>
            </w:pPr>
          </w:p>
        </w:tc>
      </w:tr>
      <w:tr w:rsidR="009774DE" w:rsidTr="004E44F8">
        <w:tc>
          <w:tcPr>
            <w:tcW w:w="1271" w:type="dxa"/>
          </w:tcPr>
          <w:p w:rsidR="009774DE" w:rsidRPr="00605B11" w:rsidRDefault="009774DE" w:rsidP="004E44F8">
            <w:pPr>
              <w:pStyle w:val="AralkYok"/>
              <w:rPr>
                <w:rFonts w:cstheme="minorHAnsi"/>
                <w:sz w:val="18"/>
                <w:szCs w:val="18"/>
              </w:rPr>
            </w:pPr>
            <w:r w:rsidRPr="00605B11">
              <w:rPr>
                <w:rFonts w:cstheme="minorHAnsi"/>
                <w:sz w:val="18"/>
                <w:szCs w:val="18"/>
              </w:rPr>
              <w:t xml:space="preserve">16.30  - 17.20   </w:t>
            </w:r>
          </w:p>
        </w:tc>
        <w:tc>
          <w:tcPr>
            <w:tcW w:w="1276" w:type="dxa"/>
          </w:tcPr>
          <w:p w:rsidR="009774DE" w:rsidRDefault="009774DE" w:rsidP="004E44F8">
            <w:pPr>
              <w:jc w:val="center"/>
              <w:rPr>
                <w:rFonts w:asciiTheme="minorHAnsi" w:hAnsiTheme="minorHAnsi"/>
                <w:b/>
                <w:szCs w:val="18"/>
              </w:rPr>
            </w:pPr>
          </w:p>
        </w:tc>
        <w:tc>
          <w:tcPr>
            <w:tcW w:w="2268" w:type="dxa"/>
          </w:tcPr>
          <w:p w:rsidR="009774DE" w:rsidRDefault="009774DE" w:rsidP="004E44F8">
            <w:pPr>
              <w:jc w:val="center"/>
              <w:rPr>
                <w:rFonts w:asciiTheme="minorHAnsi" w:hAnsiTheme="minorHAnsi"/>
                <w:b/>
                <w:szCs w:val="18"/>
              </w:rPr>
            </w:pPr>
          </w:p>
        </w:tc>
        <w:tc>
          <w:tcPr>
            <w:tcW w:w="6384" w:type="dxa"/>
          </w:tcPr>
          <w:p w:rsidR="009774DE" w:rsidRDefault="009774DE" w:rsidP="004E44F8">
            <w:pPr>
              <w:jc w:val="center"/>
              <w:rPr>
                <w:rFonts w:asciiTheme="minorHAnsi" w:hAnsiTheme="minorHAnsi"/>
                <w:b/>
                <w:szCs w:val="18"/>
              </w:rPr>
            </w:pPr>
          </w:p>
        </w:tc>
      </w:tr>
    </w:tbl>
    <w:p w:rsidR="009774DE" w:rsidRDefault="009774DE" w:rsidP="009774DE">
      <w:pPr>
        <w:rPr>
          <w:rFonts w:asciiTheme="minorHAnsi" w:hAnsiTheme="minorHAnsi"/>
          <w:b/>
          <w:sz w:val="22"/>
          <w:szCs w:val="18"/>
        </w:rPr>
      </w:pPr>
    </w:p>
    <w:p w:rsidR="009774DE" w:rsidRDefault="009774DE" w:rsidP="009774DE">
      <w:pPr>
        <w:rPr>
          <w:rFonts w:asciiTheme="minorHAnsi" w:hAnsiTheme="minorHAnsi"/>
          <w:b/>
          <w:sz w:val="22"/>
          <w:szCs w:val="18"/>
        </w:rPr>
      </w:pPr>
    </w:p>
    <w:p w:rsidR="009774DE" w:rsidRDefault="009774DE" w:rsidP="009774DE">
      <w:pPr>
        <w:rPr>
          <w:rFonts w:asciiTheme="minorHAnsi" w:hAnsiTheme="minorHAnsi"/>
          <w:b/>
          <w:sz w:val="22"/>
          <w:szCs w:val="18"/>
        </w:rPr>
      </w:pPr>
    </w:p>
    <w:p w:rsidR="009774DE" w:rsidRDefault="009774DE" w:rsidP="009774DE">
      <w:pPr>
        <w:rPr>
          <w:rFonts w:asciiTheme="minorHAnsi" w:hAnsiTheme="minorHAnsi" w:cs="Calibri"/>
          <w:b/>
        </w:rPr>
      </w:pPr>
    </w:p>
    <w:p w:rsidR="009774DE" w:rsidRDefault="009774DE" w:rsidP="009774DE">
      <w:pPr>
        <w:jc w:val="center"/>
        <w:rPr>
          <w:rFonts w:asciiTheme="minorHAnsi" w:hAnsiTheme="minorHAnsi" w:cs="Calibri"/>
          <w:b/>
        </w:rPr>
      </w:pPr>
    </w:p>
    <w:p w:rsidR="009774DE" w:rsidRDefault="009774DE" w:rsidP="009774DE">
      <w:pPr>
        <w:jc w:val="center"/>
        <w:rPr>
          <w:rFonts w:asciiTheme="minorHAnsi" w:hAnsiTheme="minorHAnsi" w:cs="Calibri"/>
          <w:b/>
        </w:rPr>
      </w:pPr>
    </w:p>
    <w:p w:rsidR="009774DE" w:rsidRDefault="009774DE" w:rsidP="009774DE">
      <w:pPr>
        <w:jc w:val="center"/>
        <w:rPr>
          <w:rFonts w:asciiTheme="minorHAnsi" w:hAnsiTheme="minorHAnsi" w:cs="Calibri"/>
          <w:b/>
        </w:rPr>
      </w:pPr>
    </w:p>
    <w:p w:rsidR="009774DE" w:rsidRDefault="009774DE" w:rsidP="009774DE">
      <w:pPr>
        <w:jc w:val="center"/>
        <w:rPr>
          <w:rFonts w:asciiTheme="minorHAnsi" w:hAnsiTheme="minorHAnsi" w:cs="Calibri"/>
          <w:b/>
        </w:rPr>
      </w:pPr>
    </w:p>
    <w:p w:rsidR="009774DE" w:rsidRDefault="009774DE" w:rsidP="009774DE">
      <w:pPr>
        <w:jc w:val="center"/>
        <w:rPr>
          <w:rFonts w:asciiTheme="minorHAnsi" w:hAnsiTheme="minorHAnsi" w:cs="Calibri"/>
          <w:b/>
        </w:rPr>
      </w:pPr>
    </w:p>
    <w:p w:rsidR="009774DE" w:rsidRDefault="009774DE" w:rsidP="009774DE">
      <w:pPr>
        <w:jc w:val="center"/>
        <w:rPr>
          <w:rFonts w:asciiTheme="minorHAnsi" w:hAnsiTheme="minorHAnsi" w:cs="Calibri"/>
          <w:b/>
        </w:rPr>
      </w:pPr>
    </w:p>
    <w:p w:rsidR="009774DE" w:rsidRDefault="009774DE" w:rsidP="009774DE">
      <w:pPr>
        <w:jc w:val="center"/>
        <w:rPr>
          <w:rFonts w:asciiTheme="minorHAnsi" w:hAnsiTheme="minorHAnsi" w:cs="Calibri"/>
          <w:b/>
        </w:rPr>
      </w:pPr>
    </w:p>
    <w:p w:rsidR="009774DE" w:rsidRDefault="009774DE" w:rsidP="009774DE">
      <w:pPr>
        <w:jc w:val="center"/>
        <w:rPr>
          <w:rFonts w:asciiTheme="minorHAnsi" w:hAnsiTheme="minorHAnsi" w:cs="Calibri"/>
          <w:b/>
        </w:rPr>
      </w:pPr>
    </w:p>
    <w:p w:rsidR="009774DE" w:rsidRDefault="009774DE" w:rsidP="009774DE">
      <w:pPr>
        <w:jc w:val="center"/>
        <w:rPr>
          <w:rFonts w:asciiTheme="minorHAnsi" w:hAnsiTheme="minorHAnsi" w:cs="Calibri"/>
          <w:b/>
        </w:rPr>
      </w:pPr>
    </w:p>
    <w:p w:rsidR="009774DE" w:rsidRDefault="009774DE" w:rsidP="009774DE">
      <w:pPr>
        <w:jc w:val="center"/>
        <w:rPr>
          <w:rFonts w:asciiTheme="minorHAnsi" w:hAnsiTheme="minorHAnsi" w:cs="Calibri"/>
          <w:b/>
        </w:rPr>
      </w:pPr>
    </w:p>
    <w:p w:rsidR="009774DE" w:rsidRDefault="009774DE" w:rsidP="009774DE">
      <w:pPr>
        <w:jc w:val="center"/>
        <w:rPr>
          <w:rFonts w:asciiTheme="minorHAnsi" w:hAnsiTheme="minorHAnsi" w:cs="Calibri"/>
          <w:b/>
        </w:rPr>
      </w:pPr>
    </w:p>
    <w:p w:rsidR="009774DE" w:rsidRDefault="009774DE" w:rsidP="009774DE">
      <w:pPr>
        <w:jc w:val="center"/>
        <w:rPr>
          <w:rFonts w:asciiTheme="minorHAnsi" w:hAnsiTheme="minorHAnsi" w:cs="Calibri"/>
          <w:b/>
        </w:rPr>
      </w:pPr>
    </w:p>
    <w:p w:rsidR="009774DE" w:rsidRDefault="009774DE" w:rsidP="009774DE">
      <w:pPr>
        <w:jc w:val="center"/>
        <w:rPr>
          <w:rFonts w:asciiTheme="minorHAnsi" w:hAnsiTheme="minorHAnsi" w:cs="Calibri"/>
          <w:b/>
        </w:rPr>
      </w:pPr>
    </w:p>
    <w:p w:rsidR="009774DE" w:rsidRDefault="009774DE" w:rsidP="009774DE">
      <w:pPr>
        <w:jc w:val="center"/>
        <w:rPr>
          <w:rFonts w:asciiTheme="minorHAnsi" w:hAnsiTheme="minorHAnsi" w:cs="Calibri"/>
          <w:b/>
        </w:rPr>
      </w:pPr>
    </w:p>
    <w:p w:rsidR="009774DE" w:rsidRDefault="009774DE" w:rsidP="009774DE">
      <w:pPr>
        <w:jc w:val="center"/>
        <w:rPr>
          <w:rFonts w:asciiTheme="minorHAnsi" w:hAnsiTheme="minorHAnsi" w:cs="Calibri"/>
          <w:b/>
        </w:rPr>
      </w:pPr>
    </w:p>
    <w:p w:rsidR="009774DE" w:rsidRDefault="009774DE" w:rsidP="009774DE">
      <w:pPr>
        <w:jc w:val="center"/>
        <w:rPr>
          <w:rFonts w:asciiTheme="minorHAnsi" w:hAnsiTheme="minorHAnsi" w:cs="Calibri"/>
          <w:b/>
        </w:rPr>
      </w:pPr>
    </w:p>
    <w:p w:rsidR="009774DE" w:rsidRDefault="009774DE" w:rsidP="009774DE">
      <w:pPr>
        <w:jc w:val="center"/>
        <w:rPr>
          <w:rFonts w:asciiTheme="minorHAnsi" w:hAnsiTheme="minorHAnsi" w:cs="Calibri"/>
          <w:b/>
        </w:rPr>
      </w:pPr>
    </w:p>
    <w:p w:rsidR="009774DE" w:rsidRDefault="009774DE" w:rsidP="009774DE">
      <w:pPr>
        <w:jc w:val="center"/>
        <w:rPr>
          <w:rFonts w:asciiTheme="minorHAnsi" w:hAnsiTheme="minorHAnsi" w:cs="Calibri"/>
          <w:b/>
        </w:rPr>
      </w:pPr>
    </w:p>
    <w:p w:rsidR="009774DE" w:rsidRDefault="009774DE" w:rsidP="009774DE">
      <w:pPr>
        <w:jc w:val="center"/>
        <w:rPr>
          <w:rFonts w:asciiTheme="minorHAnsi" w:hAnsiTheme="minorHAnsi" w:cs="Calibri"/>
          <w:b/>
        </w:rPr>
      </w:pPr>
    </w:p>
    <w:p w:rsidR="009774DE" w:rsidRDefault="009774DE" w:rsidP="009774DE">
      <w:pPr>
        <w:jc w:val="center"/>
        <w:rPr>
          <w:rFonts w:asciiTheme="minorHAnsi" w:hAnsiTheme="minorHAnsi" w:cs="Calibri"/>
          <w:b/>
        </w:rPr>
      </w:pPr>
    </w:p>
    <w:p w:rsidR="009774DE" w:rsidRDefault="009774DE" w:rsidP="009774DE">
      <w:pPr>
        <w:jc w:val="center"/>
        <w:rPr>
          <w:rFonts w:asciiTheme="minorHAnsi" w:hAnsiTheme="minorHAnsi" w:cs="Calibri"/>
          <w:b/>
        </w:rPr>
      </w:pPr>
    </w:p>
    <w:p w:rsidR="009774DE" w:rsidRDefault="009774DE" w:rsidP="009774DE">
      <w:pPr>
        <w:jc w:val="center"/>
        <w:rPr>
          <w:rFonts w:asciiTheme="minorHAnsi" w:hAnsiTheme="minorHAnsi" w:cs="Calibri"/>
          <w:b/>
        </w:rPr>
      </w:pPr>
    </w:p>
    <w:p w:rsidR="009774DE" w:rsidRDefault="009774DE" w:rsidP="009774DE">
      <w:pPr>
        <w:jc w:val="center"/>
        <w:rPr>
          <w:rFonts w:asciiTheme="minorHAnsi" w:hAnsiTheme="minorHAnsi" w:cs="Calibri"/>
          <w:b/>
        </w:rPr>
      </w:pPr>
    </w:p>
    <w:p w:rsidR="009774DE" w:rsidRDefault="009774DE" w:rsidP="009774DE">
      <w:pPr>
        <w:jc w:val="center"/>
        <w:rPr>
          <w:rFonts w:asciiTheme="minorHAnsi" w:hAnsiTheme="minorHAnsi" w:cs="Calibri"/>
          <w:b/>
        </w:rPr>
      </w:pPr>
    </w:p>
    <w:p w:rsidR="009774DE" w:rsidRDefault="009774DE" w:rsidP="009774DE">
      <w:pPr>
        <w:jc w:val="center"/>
        <w:rPr>
          <w:rFonts w:asciiTheme="minorHAnsi" w:hAnsiTheme="minorHAnsi" w:cs="Calibri"/>
          <w:b/>
        </w:rPr>
      </w:pPr>
    </w:p>
    <w:p w:rsidR="009774DE" w:rsidRDefault="009774DE" w:rsidP="009774DE">
      <w:pPr>
        <w:jc w:val="center"/>
        <w:rPr>
          <w:rFonts w:asciiTheme="minorHAnsi" w:hAnsiTheme="minorHAnsi" w:cs="Calibri"/>
          <w:b/>
        </w:rPr>
      </w:pPr>
    </w:p>
    <w:p w:rsidR="009774DE" w:rsidRDefault="009774DE" w:rsidP="009774DE">
      <w:pPr>
        <w:jc w:val="center"/>
        <w:rPr>
          <w:rFonts w:asciiTheme="minorHAnsi" w:hAnsiTheme="minorHAnsi" w:cs="Calibri"/>
          <w:b/>
        </w:rPr>
      </w:pPr>
    </w:p>
    <w:p w:rsidR="009774DE" w:rsidRDefault="009774DE" w:rsidP="009774DE">
      <w:pPr>
        <w:jc w:val="center"/>
        <w:rPr>
          <w:rFonts w:asciiTheme="minorHAnsi" w:hAnsiTheme="minorHAnsi" w:cs="Calibri"/>
          <w:b/>
        </w:rPr>
      </w:pPr>
    </w:p>
    <w:p w:rsidR="009774DE" w:rsidRDefault="009774DE" w:rsidP="009774DE">
      <w:pPr>
        <w:jc w:val="center"/>
        <w:rPr>
          <w:rFonts w:asciiTheme="minorHAnsi" w:hAnsiTheme="minorHAnsi" w:cs="Calibri"/>
          <w:b/>
        </w:rPr>
      </w:pPr>
    </w:p>
    <w:p w:rsidR="009774DE" w:rsidRDefault="009774DE" w:rsidP="009774DE">
      <w:pPr>
        <w:jc w:val="center"/>
        <w:rPr>
          <w:rFonts w:asciiTheme="minorHAnsi" w:hAnsiTheme="minorHAnsi" w:cs="Calibri"/>
          <w:b/>
        </w:rPr>
      </w:pPr>
    </w:p>
    <w:p w:rsidR="009774DE" w:rsidRDefault="009774DE" w:rsidP="009774DE">
      <w:pPr>
        <w:jc w:val="center"/>
        <w:rPr>
          <w:rFonts w:asciiTheme="minorHAnsi" w:hAnsiTheme="minorHAnsi" w:cs="Calibri"/>
          <w:b/>
        </w:rPr>
      </w:pPr>
    </w:p>
    <w:p w:rsidR="009774DE" w:rsidRDefault="009774DE" w:rsidP="009774DE">
      <w:pPr>
        <w:jc w:val="center"/>
        <w:rPr>
          <w:rFonts w:asciiTheme="minorHAnsi" w:hAnsiTheme="minorHAnsi" w:cs="Calibri"/>
          <w:b/>
        </w:rPr>
      </w:pPr>
    </w:p>
    <w:p w:rsidR="009774DE" w:rsidRDefault="009774DE" w:rsidP="009774DE">
      <w:pPr>
        <w:jc w:val="center"/>
        <w:rPr>
          <w:rFonts w:asciiTheme="minorHAnsi" w:hAnsiTheme="minorHAnsi" w:cs="Calibri"/>
          <w:b/>
        </w:rPr>
      </w:pPr>
    </w:p>
    <w:p w:rsidR="009774DE" w:rsidRDefault="009774DE" w:rsidP="009774DE">
      <w:pPr>
        <w:jc w:val="center"/>
        <w:rPr>
          <w:rFonts w:asciiTheme="minorHAnsi" w:hAnsiTheme="minorHAnsi" w:cs="Calibri"/>
          <w:b/>
        </w:rPr>
      </w:pPr>
    </w:p>
    <w:p w:rsidR="009774DE" w:rsidRDefault="009774DE" w:rsidP="009774DE">
      <w:pPr>
        <w:jc w:val="center"/>
        <w:rPr>
          <w:rFonts w:asciiTheme="minorHAnsi" w:hAnsiTheme="minorHAnsi" w:cs="Calibri"/>
          <w:b/>
        </w:rPr>
      </w:pPr>
    </w:p>
    <w:p w:rsidR="009774DE" w:rsidRDefault="009774DE" w:rsidP="009774DE">
      <w:pPr>
        <w:jc w:val="center"/>
        <w:rPr>
          <w:rFonts w:asciiTheme="minorHAnsi" w:hAnsiTheme="minorHAnsi" w:cs="Calibri"/>
          <w:b/>
        </w:rPr>
      </w:pPr>
    </w:p>
    <w:p w:rsidR="009774DE" w:rsidRDefault="009774DE" w:rsidP="009774DE">
      <w:pPr>
        <w:jc w:val="center"/>
        <w:rPr>
          <w:rFonts w:asciiTheme="minorHAnsi" w:hAnsiTheme="minorHAnsi" w:cs="Calibri"/>
          <w:b/>
        </w:rPr>
      </w:pPr>
    </w:p>
    <w:p w:rsidR="009774DE" w:rsidRDefault="009774DE" w:rsidP="009774DE">
      <w:pPr>
        <w:jc w:val="center"/>
        <w:rPr>
          <w:rFonts w:asciiTheme="minorHAnsi" w:hAnsiTheme="minorHAnsi" w:cs="Calibri"/>
          <w:b/>
        </w:rPr>
      </w:pPr>
    </w:p>
    <w:p w:rsidR="009774DE" w:rsidRDefault="009774DE" w:rsidP="009774DE">
      <w:pPr>
        <w:jc w:val="center"/>
        <w:rPr>
          <w:rFonts w:asciiTheme="minorHAnsi" w:hAnsiTheme="minorHAnsi" w:cs="Calibri"/>
          <w:b/>
        </w:rPr>
      </w:pPr>
    </w:p>
    <w:p w:rsidR="009774DE" w:rsidRDefault="009774DE" w:rsidP="009774DE">
      <w:pPr>
        <w:jc w:val="center"/>
        <w:rPr>
          <w:rFonts w:asciiTheme="minorHAnsi" w:hAnsiTheme="minorHAnsi" w:cs="Calibri"/>
          <w:b/>
        </w:rPr>
      </w:pPr>
    </w:p>
    <w:p w:rsidR="009774DE" w:rsidRDefault="009774DE" w:rsidP="009774DE">
      <w:pPr>
        <w:jc w:val="center"/>
        <w:rPr>
          <w:rFonts w:asciiTheme="minorHAnsi" w:hAnsiTheme="minorHAnsi" w:cs="Calibri"/>
          <w:b/>
        </w:rPr>
      </w:pPr>
    </w:p>
    <w:p w:rsidR="009774DE" w:rsidRDefault="009774DE" w:rsidP="009774DE">
      <w:pPr>
        <w:jc w:val="center"/>
        <w:rPr>
          <w:rFonts w:asciiTheme="minorHAnsi" w:hAnsiTheme="minorHAnsi" w:cs="Calibri"/>
          <w:b/>
        </w:rPr>
      </w:pPr>
    </w:p>
    <w:p w:rsidR="009774DE" w:rsidRDefault="009774DE" w:rsidP="009774DE">
      <w:pPr>
        <w:jc w:val="center"/>
        <w:rPr>
          <w:rFonts w:asciiTheme="minorHAnsi" w:hAnsiTheme="minorHAnsi" w:cs="Calibri"/>
          <w:b/>
        </w:rPr>
      </w:pPr>
    </w:p>
    <w:p w:rsidR="009774DE" w:rsidRDefault="009774DE" w:rsidP="009774DE">
      <w:pPr>
        <w:jc w:val="center"/>
        <w:rPr>
          <w:rFonts w:asciiTheme="minorHAnsi" w:hAnsiTheme="minorHAnsi" w:cs="Calibri"/>
          <w:b/>
          <w:sz w:val="56"/>
          <w:szCs w:val="56"/>
        </w:rPr>
      </w:pPr>
      <w:r w:rsidRPr="00955844">
        <w:rPr>
          <w:rFonts w:asciiTheme="minorHAnsi" w:hAnsiTheme="minorHAnsi" w:cs="Calibri"/>
          <w:b/>
          <w:sz w:val="56"/>
          <w:szCs w:val="56"/>
        </w:rPr>
        <w:t>KALP DAMAR CERRAHİSİ STAJI</w:t>
      </w:r>
    </w:p>
    <w:p w:rsidR="009774DE" w:rsidRDefault="009774DE" w:rsidP="009774DE">
      <w:pPr>
        <w:jc w:val="center"/>
        <w:rPr>
          <w:rFonts w:asciiTheme="minorHAnsi" w:hAnsiTheme="minorHAnsi" w:cs="Calibri"/>
          <w:b/>
          <w:sz w:val="56"/>
          <w:szCs w:val="56"/>
        </w:rPr>
      </w:pPr>
    </w:p>
    <w:p w:rsidR="009774DE" w:rsidRDefault="009774DE" w:rsidP="009774DE">
      <w:pPr>
        <w:jc w:val="center"/>
        <w:rPr>
          <w:rFonts w:asciiTheme="minorHAnsi" w:hAnsiTheme="minorHAnsi" w:cs="Calibri"/>
          <w:b/>
          <w:sz w:val="56"/>
          <w:szCs w:val="56"/>
        </w:rPr>
      </w:pPr>
    </w:p>
    <w:p w:rsidR="009774DE" w:rsidRDefault="009774DE" w:rsidP="009774DE">
      <w:pPr>
        <w:jc w:val="center"/>
        <w:rPr>
          <w:rFonts w:asciiTheme="minorHAnsi" w:hAnsiTheme="minorHAnsi" w:cs="Calibri"/>
          <w:b/>
          <w:sz w:val="56"/>
          <w:szCs w:val="56"/>
        </w:rPr>
      </w:pPr>
    </w:p>
    <w:p w:rsidR="009774DE" w:rsidRDefault="009774DE" w:rsidP="009774DE">
      <w:pPr>
        <w:jc w:val="center"/>
        <w:rPr>
          <w:rFonts w:asciiTheme="minorHAnsi" w:hAnsiTheme="minorHAnsi" w:cs="Calibri"/>
          <w:b/>
          <w:sz w:val="56"/>
          <w:szCs w:val="56"/>
        </w:rPr>
      </w:pPr>
    </w:p>
    <w:p w:rsidR="009774DE" w:rsidRDefault="009774DE" w:rsidP="009774DE">
      <w:pPr>
        <w:jc w:val="center"/>
        <w:rPr>
          <w:rFonts w:asciiTheme="minorHAnsi" w:hAnsiTheme="minorHAnsi" w:cs="Calibri"/>
          <w:b/>
          <w:sz w:val="56"/>
          <w:szCs w:val="56"/>
        </w:rPr>
      </w:pPr>
    </w:p>
    <w:p w:rsidR="009774DE" w:rsidRDefault="009774DE" w:rsidP="009774DE">
      <w:pPr>
        <w:jc w:val="center"/>
        <w:rPr>
          <w:rFonts w:asciiTheme="minorHAnsi" w:hAnsiTheme="minorHAnsi" w:cs="Calibri"/>
          <w:b/>
          <w:sz w:val="56"/>
          <w:szCs w:val="56"/>
        </w:rPr>
      </w:pPr>
    </w:p>
    <w:p w:rsidR="009774DE" w:rsidRDefault="009774DE" w:rsidP="009774DE">
      <w:pPr>
        <w:jc w:val="center"/>
        <w:rPr>
          <w:rFonts w:asciiTheme="minorHAnsi" w:hAnsiTheme="minorHAnsi" w:cs="Calibri"/>
          <w:b/>
          <w:sz w:val="56"/>
          <w:szCs w:val="56"/>
        </w:rPr>
      </w:pPr>
    </w:p>
    <w:p w:rsidR="009774DE" w:rsidRDefault="009774DE" w:rsidP="009774DE">
      <w:pPr>
        <w:jc w:val="center"/>
        <w:rPr>
          <w:rFonts w:asciiTheme="minorHAnsi" w:hAnsiTheme="minorHAnsi" w:cs="Calibri"/>
          <w:b/>
          <w:sz w:val="56"/>
          <w:szCs w:val="56"/>
        </w:rPr>
      </w:pPr>
    </w:p>
    <w:p w:rsidR="009774DE" w:rsidRDefault="009774DE" w:rsidP="009774DE">
      <w:pPr>
        <w:jc w:val="center"/>
        <w:rPr>
          <w:rFonts w:asciiTheme="minorHAnsi" w:hAnsiTheme="minorHAnsi" w:cs="Calibri"/>
          <w:b/>
        </w:rPr>
      </w:pPr>
    </w:p>
    <w:p w:rsidR="009774DE" w:rsidRDefault="009774DE" w:rsidP="009774DE">
      <w:pPr>
        <w:jc w:val="center"/>
        <w:rPr>
          <w:rFonts w:asciiTheme="minorHAnsi" w:hAnsiTheme="minorHAnsi" w:cs="Calibri"/>
          <w:b/>
        </w:rPr>
      </w:pPr>
    </w:p>
    <w:p w:rsidR="009774DE" w:rsidRDefault="009774DE" w:rsidP="009774DE">
      <w:pPr>
        <w:jc w:val="center"/>
        <w:rPr>
          <w:rFonts w:asciiTheme="minorHAnsi" w:hAnsiTheme="minorHAnsi" w:cs="Calibri"/>
          <w:b/>
        </w:rPr>
      </w:pPr>
    </w:p>
    <w:p w:rsidR="009774DE" w:rsidRDefault="009774DE" w:rsidP="009774DE">
      <w:pPr>
        <w:jc w:val="center"/>
        <w:rPr>
          <w:rFonts w:asciiTheme="minorHAnsi" w:hAnsiTheme="minorHAnsi" w:cs="Calibri"/>
          <w:b/>
        </w:rPr>
      </w:pPr>
    </w:p>
    <w:p w:rsidR="009774DE" w:rsidRDefault="009774DE" w:rsidP="009774DE">
      <w:pPr>
        <w:jc w:val="center"/>
        <w:rPr>
          <w:rFonts w:asciiTheme="minorHAnsi" w:hAnsiTheme="minorHAnsi" w:cs="Calibri"/>
          <w:b/>
        </w:rPr>
      </w:pPr>
    </w:p>
    <w:p w:rsidR="009774DE" w:rsidRDefault="009774DE" w:rsidP="009774DE">
      <w:pPr>
        <w:jc w:val="center"/>
        <w:rPr>
          <w:rFonts w:asciiTheme="minorHAnsi" w:hAnsiTheme="minorHAnsi" w:cs="Calibri"/>
          <w:b/>
        </w:rPr>
      </w:pPr>
    </w:p>
    <w:p w:rsidR="009774DE" w:rsidRDefault="009774DE" w:rsidP="009774DE">
      <w:pPr>
        <w:jc w:val="center"/>
        <w:rPr>
          <w:rFonts w:asciiTheme="minorHAnsi" w:hAnsiTheme="minorHAnsi" w:cs="Calibri"/>
          <w:b/>
        </w:rPr>
      </w:pPr>
    </w:p>
    <w:p w:rsidR="009774DE" w:rsidRDefault="009774DE" w:rsidP="009774DE">
      <w:pPr>
        <w:spacing w:after="200" w:line="276" w:lineRule="auto"/>
        <w:jc w:val="center"/>
        <w:rPr>
          <w:rFonts w:ascii="Calibri" w:eastAsia="Calibri" w:hAnsi="Calibri" w:cs="Calibri"/>
          <w:b/>
          <w:color w:val="000000"/>
          <w:szCs w:val="18"/>
          <w:u w:val="single"/>
          <w:lang w:eastAsia="en-US"/>
        </w:rPr>
      </w:pPr>
    </w:p>
    <w:p w:rsidR="009774DE" w:rsidRDefault="009774DE" w:rsidP="009774DE">
      <w:pPr>
        <w:spacing w:after="200" w:line="276" w:lineRule="auto"/>
        <w:jc w:val="center"/>
        <w:rPr>
          <w:rFonts w:ascii="Calibri" w:eastAsia="Calibri" w:hAnsi="Calibri" w:cs="Calibri"/>
          <w:b/>
          <w:color w:val="000000"/>
          <w:szCs w:val="18"/>
          <w:u w:val="single"/>
          <w:lang w:eastAsia="en-US"/>
        </w:rPr>
      </w:pPr>
    </w:p>
    <w:p w:rsidR="004E44F8" w:rsidRDefault="004E44F8" w:rsidP="004E44F8">
      <w:pPr>
        <w:spacing w:after="200" w:line="276" w:lineRule="auto"/>
        <w:jc w:val="center"/>
        <w:rPr>
          <w:rFonts w:ascii="Calibri" w:eastAsia="Calibri" w:hAnsi="Calibri" w:cs="Calibri"/>
          <w:b/>
          <w:color w:val="000000"/>
          <w:szCs w:val="18"/>
          <w:u w:val="single"/>
          <w:lang w:eastAsia="en-US"/>
        </w:rPr>
      </w:pPr>
      <w:r>
        <w:rPr>
          <w:rFonts w:ascii="Calibri" w:eastAsia="Calibri" w:hAnsi="Calibri" w:cs="Calibri"/>
          <w:b/>
          <w:color w:val="000000"/>
          <w:szCs w:val="18"/>
          <w:u w:val="single"/>
          <w:lang w:eastAsia="en-US"/>
        </w:rPr>
        <w:t xml:space="preserve">KALP DAMAR CERRAHİSİ </w:t>
      </w:r>
      <w:r w:rsidRPr="00E5632F">
        <w:rPr>
          <w:rFonts w:ascii="Calibri" w:eastAsia="Calibri" w:hAnsi="Calibri" w:cs="Calibri"/>
          <w:b/>
          <w:color w:val="000000"/>
          <w:szCs w:val="18"/>
          <w:u w:val="single"/>
          <w:lang w:eastAsia="en-US"/>
        </w:rPr>
        <w:t>STAJ</w:t>
      </w:r>
      <w:r w:rsidRPr="00B84B7F">
        <w:rPr>
          <w:rFonts w:ascii="Calibri" w:eastAsia="Calibri" w:hAnsi="Calibri" w:cs="Calibri"/>
          <w:b/>
          <w:color w:val="000000"/>
          <w:szCs w:val="18"/>
          <w:u w:val="single"/>
          <w:lang w:eastAsia="en-US"/>
        </w:rPr>
        <w:t xml:space="preserve"> EĞİTİM PROGRAMI</w:t>
      </w:r>
    </w:p>
    <w:p w:rsidR="004E44F8" w:rsidRPr="00B84B7F" w:rsidRDefault="004E44F8" w:rsidP="004E44F8">
      <w:pPr>
        <w:spacing w:after="200" w:line="276" w:lineRule="auto"/>
        <w:jc w:val="center"/>
        <w:rPr>
          <w:rFonts w:ascii="Calibri" w:eastAsia="Calibri" w:hAnsi="Calibri" w:cs="Calibri"/>
          <w:b/>
          <w:color w:val="000000"/>
          <w:szCs w:val="18"/>
          <w:u w:val="single"/>
          <w:lang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379"/>
      </w:tblGrid>
      <w:tr w:rsidR="004E44F8" w:rsidRPr="00B84B7F" w:rsidTr="004E44F8">
        <w:tc>
          <w:tcPr>
            <w:tcW w:w="3085" w:type="dxa"/>
          </w:tcPr>
          <w:p w:rsidR="004E44F8" w:rsidRPr="00360CB3" w:rsidRDefault="004E44F8" w:rsidP="004E44F8">
            <w:pPr>
              <w:rPr>
                <w:rFonts w:ascii="Calibri" w:hAnsi="Calibri"/>
              </w:rPr>
            </w:pPr>
            <w:r w:rsidRPr="00360CB3">
              <w:rPr>
                <w:rFonts w:ascii="Calibri" w:eastAsia="Calibri" w:hAnsi="Calibri"/>
                <w:b/>
                <w:bCs/>
                <w:lang w:eastAsia="en-US"/>
              </w:rPr>
              <w:t>Başkoordinatör:</w:t>
            </w:r>
          </w:p>
        </w:tc>
        <w:tc>
          <w:tcPr>
            <w:tcW w:w="6379" w:type="dxa"/>
          </w:tcPr>
          <w:p w:rsidR="004E44F8" w:rsidRPr="00360CB3" w:rsidRDefault="004E44F8" w:rsidP="004E44F8">
            <w:pPr>
              <w:spacing w:after="200" w:line="276" w:lineRule="auto"/>
              <w:rPr>
                <w:rFonts w:ascii="Calibri" w:hAnsi="Calibri"/>
              </w:rPr>
            </w:pPr>
            <w:r w:rsidRPr="00360CB3">
              <w:rPr>
                <w:rFonts w:ascii="Calibri" w:eastAsia="Calibri" w:hAnsi="Calibri"/>
                <w:bCs/>
                <w:lang w:eastAsia="en-US"/>
              </w:rPr>
              <w:t>Dr.</w:t>
            </w:r>
            <w:r>
              <w:rPr>
                <w:rFonts w:ascii="Calibri" w:eastAsia="Calibri" w:hAnsi="Calibri"/>
                <w:bCs/>
                <w:lang w:eastAsia="en-US"/>
              </w:rPr>
              <w:t>Öğr.Üyesi</w:t>
            </w:r>
            <w:r w:rsidRPr="00360CB3">
              <w:rPr>
                <w:rFonts w:ascii="Calibri" w:eastAsia="Calibri" w:hAnsi="Calibri"/>
                <w:bCs/>
                <w:lang w:eastAsia="en-US"/>
              </w:rPr>
              <w:t xml:space="preserve"> Mücahit GÜNAYDIN                                  </w:t>
            </w:r>
          </w:p>
        </w:tc>
      </w:tr>
      <w:tr w:rsidR="004E44F8" w:rsidRPr="00B84B7F" w:rsidTr="004E44F8">
        <w:tc>
          <w:tcPr>
            <w:tcW w:w="3085" w:type="dxa"/>
          </w:tcPr>
          <w:p w:rsidR="004E44F8" w:rsidRPr="00360CB3" w:rsidRDefault="004E44F8" w:rsidP="004E44F8">
            <w:pPr>
              <w:spacing w:after="200" w:line="276" w:lineRule="auto"/>
              <w:rPr>
                <w:rFonts w:ascii="Calibri" w:hAnsi="Calibri"/>
              </w:rPr>
            </w:pPr>
            <w:r w:rsidRPr="00360CB3">
              <w:rPr>
                <w:rFonts w:ascii="Calibri" w:eastAsia="Calibri" w:hAnsi="Calibri"/>
                <w:b/>
                <w:lang w:eastAsia="en-US"/>
              </w:rPr>
              <w:t xml:space="preserve">Dönem V Koordinatörü:   </w:t>
            </w:r>
          </w:p>
        </w:tc>
        <w:tc>
          <w:tcPr>
            <w:tcW w:w="6379" w:type="dxa"/>
          </w:tcPr>
          <w:p w:rsidR="004E44F8" w:rsidRPr="00360CB3" w:rsidRDefault="004E44F8" w:rsidP="004E44F8">
            <w:pPr>
              <w:rPr>
                <w:rFonts w:ascii="Calibri" w:eastAsia="Calibri" w:hAnsi="Calibri"/>
                <w:bCs/>
                <w:lang w:eastAsia="en-US"/>
              </w:rPr>
            </w:pPr>
            <w:r w:rsidRPr="00360CB3">
              <w:rPr>
                <w:rFonts w:ascii="Calibri" w:eastAsia="Calibri" w:hAnsi="Calibri"/>
                <w:bCs/>
                <w:lang w:eastAsia="en-US"/>
              </w:rPr>
              <w:t xml:space="preserve">Doç. Dr. </w:t>
            </w:r>
            <w:r>
              <w:rPr>
                <w:rFonts w:ascii="Calibri" w:eastAsia="Calibri" w:hAnsi="Calibri"/>
                <w:bCs/>
                <w:lang w:eastAsia="en-US"/>
              </w:rPr>
              <w:t>Feyzi Birol Sarıca</w:t>
            </w:r>
          </w:p>
          <w:p w:rsidR="004E44F8" w:rsidRPr="00360CB3" w:rsidRDefault="004E44F8" w:rsidP="004E44F8">
            <w:pPr>
              <w:rPr>
                <w:rFonts w:ascii="Calibri" w:hAnsi="Calibri"/>
              </w:rPr>
            </w:pPr>
          </w:p>
        </w:tc>
      </w:tr>
      <w:tr w:rsidR="004E44F8" w:rsidRPr="00B84B7F" w:rsidTr="004E44F8">
        <w:tc>
          <w:tcPr>
            <w:tcW w:w="3085" w:type="dxa"/>
          </w:tcPr>
          <w:p w:rsidR="004E44F8" w:rsidRPr="00360CB3" w:rsidRDefault="004E44F8" w:rsidP="004E44F8">
            <w:pPr>
              <w:rPr>
                <w:rFonts w:ascii="Calibri" w:hAnsi="Calibri"/>
              </w:rPr>
            </w:pPr>
            <w:r w:rsidRPr="00360CB3">
              <w:rPr>
                <w:rFonts w:ascii="Calibri" w:eastAsia="Calibri" w:hAnsi="Calibri"/>
                <w:b/>
                <w:lang w:eastAsia="en-US"/>
              </w:rPr>
              <w:t xml:space="preserve">Koordinatör Yardımcıları:  </w:t>
            </w:r>
          </w:p>
        </w:tc>
        <w:tc>
          <w:tcPr>
            <w:tcW w:w="6379" w:type="dxa"/>
          </w:tcPr>
          <w:p w:rsidR="004E44F8" w:rsidRPr="00360CB3" w:rsidRDefault="004E44F8" w:rsidP="004E44F8">
            <w:pPr>
              <w:spacing w:after="200" w:line="276" w:lineRule="auto"/>
              <w:rPr>
                <w:rFonts w:ascii="Calibri" w:hAnsi="Calibri"/>
              </w:rPr>
            </w:pPr>
            <w:r w:rsidRPr="00360CB3">
              <w:rPr>
                <w:rFonts w:ascii="Calibri" w:eastAsia="Calibri" w:hAnsi="Calibri"/>
                <w:bCs/>
                <w:lang w:eastAsia="en-US"/>
              </w:rPr>
              <w:t>Dr.</w:t>
            </w:r>
            <w:r>
              <w:rPr>
                <w:rFonts w:ascii="Calibri" w:eastAsia="Calibri" w:hAnsi="Calibri"/>
                <w:bCs/>
                <w:lang w:eastAsia="en-US"/>
              </w:rPr>
              <w:t>Öğr.Üyesi İlknur YAVUZ</w:t>
            </w:r>
            <w:r w:rsidRPr="00360CB3">
              <w:rPr>
                <w:rFonts w:ascii="Calibri" w:eastAsia="Calibri" w:hAnsi="Calibri"/>
                <w:bCs/>
                <w:lang w:eastAsia="en-US"/>
              </w:rPr>
              <w:t xml:space="preserve">                                             </w:t>
            </w:r>
            <w:r>
              <w:rPr>
                <w:rFonts w:ascii="Calibri" w:eastAsia="Calibri" w:hAnsi="Calibri"/>
                <w:bCs/>
                <w:lang w:eastAsia="en-US"/>
              </w:rPr>
              <w:t>Dr.Öğr.Üyesi Adnan Burak BİLGİÇ</w:t>
            </w:r>
          </w:p>
        </w:tc>
      </w:tr>
      <w:tr w:rsidR="004E44F8" w:rsidRPr="00B84B7F" w:rsidTr="004E44F8">
        <w:tc>
          <w:tcPr>
            <w:tcW w:w="3085" w:type="dxa"/>
          </w:tcPr>
          <w:p w:rsidR="004E44F8" w:rsidRPr="00360CB3" w:rsidRDefault="004E44F8" w:rsidP="004E44F8">
            <w:pPr>
              <w:rPr>
                <w:rFonts w:ascii="Calibri" w:hAnsi="Calibri"/>
              </w:rPr>
            </w:pPr>
            <w:r w:rsidRPr="00360CB3">
              <w:rPr>
                <w:rFonts w:ascii="Calibri" w:eastAsia="Calibri" w:hAnsi="Calibri"/>
                <w:b/>
                <w:bCs/>
                <w:lang w:eastAsia="en-US"/>
              </w:rPr>
              <w:t>Eğitimin yürütüldüğü yer:</w:t>
            </w:r>
          </w:p>
        </w:tc>
        <w:tc>
          <w:tcPr>
            <w:tcW w:w="6379" w:type="dxa"/>
          </w:tcPr>
          <w:p w:rsidR="004E44F8" w:rsidRPr="00360CB3" w:rsidRDefault="004E44F8" w:rsidP="004E44F8">
            <w:pPr>
              <w:spacing w:after="200" w:line="276" w:lineRule="auto"/>
              <w:rPr>
                <w:rFonts w:ascii="Calibri" w:hAnsi="Calibri"/>
              </w:rPr>
            </w:pPr>
            <w:r w:rsidRPr="00360CB3">
              <w:rPr>
                <w:rFonts w:ascii="Calibri" w:eastAsia="Calibri" w:hAnsi="Calibri"/>
                <w:bCs/>
                <w:lang w:eastAsia="en-US"/>
              </w:rPr>
              <w:t xml:space="preserve">Giresun Üniversitesi Tıp Fakültesi </w:t>
            </w:r>
            <w:r>
              <w:rPr>
                <w:rFonts w:ascii="Calibri" w:eastAsia="Calibri" w:hAnsi="Calibri"/>
                <w:bCs/>
                <w:lang w:eastAsia="en-US"/>
              </w:rPr>
              <w:t xml:space="preserve">Prof.Dr.A.İlhan ÖZDEMİR </w:t>
            </w:r>
            <w:r>
              <w:rPr>
                <w:rFonts w:ascii="Calibri" w:eastAsia="Calibri" w:hAnsi="Calibri"/>
                <w:bCs/>
                <w:lang w:eastAsia="en-US"/>
              </w:rPr>
              <w:lastRenderedPageBreak/>
              <w:t>Eğitim ve Araştırma Hastanesi</w:t>
            </w:r>
            <w:r w:rsidRPr="00360CB3">
              <w:rPr>
                <w:rFonts w:ascii="Calibri" w:eastAsia="Calibri" w:hAnsi="Calibri"/>
                <w:bCs/>
                <w:lang w:eastAsia="en-US"/>
              </w:rPr>
              <w:t xml:space="preserve">, </w:t>
            </w:r>
            <w:r>
              <w:rPr>
                <w:rFonts w:ascii="Calibri" w:eastAsia="Calibri" w:hAnsi="Calibri"/>
                <w:bCs/>
                <w:lang w:eastAsia="en-US"/>
              </w:rPr>
              <w:t>Ka</w:t>
            </w:r>
            <w:r w:rsidRPr="00360CB3">
              <w:rPr>
                <w:rFonts w:ascii="Calibri" w:eastAsia="Calibri" w:hAnsi="Calibri"/>
                <w:bCs/>
                <w:lang w:eastAsia="en-US"/>
              </w:rPr>
              <w:t xml:space="preserve">lp Damar Cerrahisi Kliniği </w:t>
            </w:r>
          </w:p>
        </w:tc>
      </w:tr>
      <w:tr w:rsidR="004E44F8" w:rsidRPr="00B84B7F" w:rsidTr="004E44F8">
        <w:tc>
          <w:tcPr>
            <w:tcW w:w="3085" w:type="dxa"/>
          </w:tcPr>
          <w:p w:rsidR="004E44F8" w:rsidRPr="00360CB3" w:rsidRDefault="004E44F8" w:rsidP="004E44F8">
            <w:pPr>
              <w:rPr>
                <w:rFonts w:ascii="Calibri" w:hAnsi="Calibri"/>
              </w:rPr>
            </w:pPr>
            <w:r w:rsidRPr="00360CB3">
              <w:rPr>
                <w:rFonts w:ascii="Calibri" w:eastAsia="Calibri" w:hAnsi="Calibri"/>
                <w:b/>
                <w:lang w:eastAsia="en-US"/>
              </w:rPr>
              <w:lastRenderedPageBreak/>
              <w:t xml:space="preserve">Staj Eğitim Sorumlusu:  </w:t>
            </w:r>
          </w:p>
        </w:tc>
        <w:tc>
          <w:tcPr>
            <w:tcW w:w="6379" w:type="dxa"/>
          </w:tcPr>
          <w:p w:rsidR="004E44F8" w:rsidRPr="00360CB3" w:rsidRDefault="004E44F8" w:rsidP="004E44F8">
            <w:pPr>
              <w:rPr>
                <w:rFonts w:ascii="Calibri" w:eastAsia="Calibri" w:hAnsi="Calibri"/>
                <w:lang w:eastAsia="en-US"/>
              </w:rPr>
            </w:pPr>
            <w:r>
              <w:rPr>
                <w:rFonts w:ascii="Calibri" w:eastAsia="Calibri" w:hAnsi="Calibri"/>
                <w:lang w:eastAsia="en-US"/>
              </w:rPr>
              <w:t>Doç.Dr.Kemal UZUN</w:t>
            </w:r>
          </w:p>
          <w:p w:rsidR="004E44F8" w:rsidRPr="00360CB3" w:rsidRDefault="004E44F8" w:rsidP="004E44F8">
            <w:pPr>
              <w:rPr>
                <w:rFonts w:ascii="Calibri" w:hAnsi="Calibri"/>
              </w:rPr>
            </w:pPr>
          </w:p>
        </w:tc>
      </w:tr>
      <w:tr w:rsidR="004E44F8" w:rsidRPr="00B84B7F" w:rsidTr="004E44F8">
        <w:tc>
          <w:tcPr>
            <w:tcW w:w="3085" w:type="dxa"/>
          </w:tcPr>
          <w:p w:rsidR="004E44F8" w:rsidRPr="00360CB3" w:rsidRDefault="004E44F8" w:rsidP="004E44F8">
            <w:pPr>
              <w:rPr>
                <w:rFonts w:ascii="Calibri" w:hAnsi="Calibri"/>
              </w:rPr>
            </w:pPr>
            <w:r w:rsidRPr="00360CB3">
              <w:rPr>
                <w:rFonts w:ascii="Calibri" w:eastAsia="Calibri" w:hAnsi="Calibri"/>
                <w:b/>
                <w:bCs/>
                <w:lang w:eastAsia="en-US"/>
              </w:rPr>
              <w:t xml:space="preserve">Staj öğretim üyeleri:  </w:t>
            </w:r>
          </w:p>
        </w:tc>
        <w:tc>
          <w:tcPr>
            <w:tcW w:w="6379" w:type="dxa"/>
          </w:tcPr>
          <w:p w:rsidR="004E44F8" w:rsidRPr="00360CB3" w:rsidRDefault="004E44F8" w:rsidP="004E44F8">
            <w:pPr>
              <w:spacing w:after="200" w:line="276" w:lineRule="auto"/>
              <w:rPr>
                <w:rFonts w:ascii="Calibri" w:eastAsia="Calibri" w:hAnsi="Calibri"/>
                <w:bCs/>
                <w:lang w:eastAsia="en-US"/>
              </w:rPr>
            </w:pPr>
            <w:r w:rsidRPr="00360CB3">
              <w:rPr>
                <w:rFonts w:ascii="Calibri" w:eastAsia="Calibri" w:hAnsi="Calibri"/>
                <w:lang w:eastAsia="en-US"/>
              </w:rPr>
              <w:t>Dr.</w:t>
            </w:r>
            <w:r>
              <w:rPr>
                <w:rFonts w:ascii="Calibri" w:eastAsia="Calibri" w:hAnsi="Calibri"/>
                <w:lang w:eastAsia="en-US"/>
              </w:rPr>
              <w:t>Öğr.Üyesi</w:t>
            </w:r>
            <w:r w:rsidRPr="00360CB3">
              <w:rPr>
                <w:rFonts w:ascii="Calibri" w:eastAsia="Calibri" w:hAnsi="Calibri"/>
                <w:lang w:eastAsia="en-US"/>
              </w:rPr>
              <w:t xml:space="preserve"> Özlem Keskin</w:t>
            </w:r>
          </w:p>
          <w:p w:rsidR="004E44F8" w:rsidRPr="00360CB3" w:rsidRDefault="004E44F8" w:rsidP="004E44F8">
            <w:pPr>
              <w:spacing w:after="200" w:line="276" w:lineRule="auto"/>
              <w:rPr>
                <w:rFonts w:ascii="Calibri" w:eastAsia="Calibri" w:hAnsi="Calibri"/>
                <w:bCs/>
                <w:lang w:eastAsia="en-US"/>
              </w:rPr>
            </w:pPr>
            <w:r w:rsidRPr="00360CB3">
              <w:rPr>
                <w:rFonts w:ascii="Calibri" w:eastAsia="Calibri" w:hAnsi="Calibri"/>
                <w:bCs/>
                <w:lang w:eastAsia="en-US"/>
              </w:rPr>
              <w:t>Dr.</w:t>
            </w:r>
            <w:r>
              <w:rPr>
                <w:rFonts w:ascii="Calibri" w:eastAsia="Calibri" w:hAnsi="Calibri"/>
                <w:bCs/>
                <w:lang w:eastAsia="en-US"/>
              </w:rPr>
              <w:t>Öğr.Üyesi</w:t>
            </w:r>
            <w:r w:rsidRPr="00360CB3">
              <w:rPr>
                <w:rFonts w:ascii="Calibri" w:eastAsia="Calibri" w:hAnsi="Calibri"/>
                <w:bCs/>
                <w:lang w:eastAsia="en-US"/>
              </w:rPr>
              <w:t xml:space="preserve"> Abdullah Çelik</w:t>
            </w:r>
          </w:p>
          <w:p w:rsidR="004E44F8" w:rsidRPr="00360CB3" w:rsidRDefault="004E44F8" w:rsidP="004E44F8">
            <w:pPr>
              <w:rPr>
                <w:rFonts w:ascii="Calibri" w:hAnsi="Calibri"/>
              </w:rPr>
            </w:pPr>
          </w:p>
        </w:tc>
      </w:tr>
    </w:tbl>
    <w:p w:rsidR="004E44F8" w:rsidRPr="00B84B7F" w:rsidRDefault="004E44F8" w:rsidP="004E44F8">
      <w:pPr>
        <w:rPr>
          <w:rFonts w:ascii="Calibri" w:hAnsi="Calibri"/>
        </w:rPr>
      </w:pPr>
    </w:p>
    <w:p w:rsidR="004E44F8" w:rsidRPr="00B84B7F" w:rsidRDefault="004E44F8" w:rsidP="004E44F8">
      <w:pPr>
        <w:rPr>
          <w:rFonts w:ascii="Calibri" w:hAnsi="Calibri"/>
        </w:rPr>
      </w:pPr>
    </w:p>
    <w:p w:rsidR="004E44F8" w:rsidRPr="00B84B7F" w:rsidRDefault="004E44F8" w:rsidP="004E44F8">
      <w:pPr>
        <w:rPr>
          <w:rFonts w:ascii="Calibri" w:hAnsi="Calibri"/>
        </w:rPr>
      </w:pPr>
    </w:p>
    <w:p w:rsidR="004E44F8" w:rsidRPr="00B84B7F" w:rsidRDefault="004E44F8" w:rsidP="004E44F8">
      <w:pPr>
        <w:rPr>
          <w:rFonts w:ascii="Calibri" w:hAnsi="Calibri"/>
        </w:rPr>
      </w:pPr>
    </w:p>
    <w:p w:rsidR="004E44F8" w:rsidRPr="00B84B7F" w:rsidRDefault="004E44F8" w:rsidP="004E44F8">
      <w:pPr>
        <w:rPr>
          <w:rFonts w:ascii="Calibri" w:hAnsi="Calibri"/>
        </w:rPr>
      </w:pPr>
    </w:p>
    <w:p w:rsidR="004E44F8" w:rsidRPr="00B84B7F" w:rsidRDefault="004E44F8" w:rsidP="004E44F8">
      <w:pPr>
        <w:rPr>
          <w:rFonts w:ascii="Calibri" w:hAnsi="Calibri"/>
        </w:rPr>
      </w:pPr>
    </w:p>
    <w:p w:rsidR="004E44F8" w:rsidRPr="00B84B7F" w:rsidRDefault="004E44F8" w:rsidP="004E44F8">
      <w:pPr>
        <w:rPr>
          <w:rFonts w:ascii="Calibri" w:hAnsi="Calibri"/>
        </w:rPr>
      </w:pPr>
    </w:p>
    <w:p w:rsidR="004E44F8" w:rsidRPr="00B84B7F" w:rsidRDefault="004E44F8" w:rsidP="004E44F8">
      <w:pPr>
        <w:rPr>
          <w:rFonts w:ascii="Calibri" w:hAnsi="Calibri"/>
        </w:rPr>
      </w:pPr>
    </w:p>
    <w:p w:rsidR="004E44F8" w:rsidRPr="00B84B7F" w:rsidRDefault="004E44F8" w:rsidP="004E44F8">
      <w:pPr>
        <w:rPr>
          <w:rFonts w:ascii="Calibri" w:hAnsi="Calibri"/>
        </w:rPr>
      </w:pPr>
    </w:p>
    <w:p w:rsidR="004E44F8" w:rsidRPr="00B84B7F" w:rsidRDefault="004E44F8" w:rsidP="004E44F8">
      <w:pPr>
        <w:rPr>
          <w:rFonts w:ascii="Calibri" w:hAnsi="Calibri"/>
        </w:rPr>
      </w:pPr>
    </w:p>
    <w:p w:rsidR="004E44F8" w:rsidRPr="00B84B7F" w:rsidRDefault="004E44F8" w:rsidP="004E44F8">
      <w:pPr>
        <w:rPr>
          <w:rFonts w:ascii="Calibri" w:hAnsi="Calibri"/>
        </w:rPr>
      </w:pPr>
    </w:p>
    <w:p w:rsidR="004E44F8" w:rsidRPr="00B84B7F" w:rsidRDefault="004E44F8" w:rsidP="004E44F8">
      <w:pPr>
        <w:rPr>
          <w:rFonts w:ascii="Calibri" w:hAnsi="Calibri"/>
        </w:rPr>
      </w:pPr>
    </w:p>
    <w:p w:rsidR="004E44F8" w:rsidRPr="00B84B7F" w:rsidRDefault="004E44F8" w:rsidP="004E44F8">
      <w:pPr>
        <w:rPr>
          <w:rFonts w:ascii="Calibri" w:hAnsi="Calibri"/>
        </w:rPr>
      </w:pPr>
    </w:p>
    <w:p w:rsidR="004E44F8" w:rsidRPr="00B84B7F" w:rsidRDefault="004E44F8" w:rsidP="004E44F8">
      <w:pPr>
        <w:rPr>
          <w:rFonts w:ascii="Calibri" w:hAnsi="Calibri"/>
        </w:rPr>
      </w:pPr>
    </w:p>
    <w:p w:rsidR="004E44F8" w:rsidRPr="00B84B7F" w:rsidRDefault="004E44F8" w:rsidP="004E44F8">
      <w:pPr>
        <w:rPr>
          <w:rFonts w:ascii="Calibri" w:hAnsi="Calibri"/>
        </w:rPr>
      </w:pPr>
    </w:p>
    <w:p w:rsidR="004E44F8" w:rsidRPr="00B84B7F" w:rsidRDefault="004E44F8" w:rsidP="004E44F8">
      <w:pPr>
        <w:rPr>
          <w:rFonts w:ascii="Calibri" w:hAnsi="Calibri"/>
        </w:rPr>
      </w:pPr>
    </w:p>
    <w:p w:rsidR="004E44F8" w:rsidRDefault="004E44F8" w:rsidP="004E44F8">
      <w:pPr>
        <w:rPr>
          <w:rFonts w:ascii="Calibri" w:hAnsi="Calibri"/>
        </w:rPr>
      </w:pPr>
    </w:p>
    <w:p w:rsidR="004E44F8" w:rsidRPr="00B84B7F" w:rsidRDefault="004E44F8" w:rsidP="004E44F8">
      <w:pPr>
        <w:rPr>
          <w:rFonts w:ascii="Calibri" w:hAnsi="Calibri"/>
          <w:b/>
        </w:rPr>
      </w:pPr>
      <w:r>
        <w:rPr>
          <w:rFonts w:ascii="Calibri" w:hAnsi="Calibri"/>
          <w:b/>
        </w:rPr>
        <w:t xml:space="preserve">KALP DAMAR CERRAHİSİ </w:t>
      </w:r>
      <w:r w:rsidRPr="00B84B7F">
        <w:rPr>
          <w:rFonts w:ascii="Calibri" w:hAnsi="Calibri"/>
          <w:b/>
        </w:rPr>
        <w:t>STAJ AMAÇ VE PROGRAM ÇIKTILARI</w:t>
      </w:r>
      <w:r w:rsidRPr="00B84B7F">
        <w:rPr>
          <w:rFonts w:ascii="Calibri" w:hAnsi="Calibri"/>
          <w:b/>
        </w:rPr>
        <w:cr/>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9"/>
        <w:gridCol w:w="6277"/>
      </w:tblGrid>
      <w:tr w:rsidR="004E44F8" w:rsidRPr="00B84B7F" w:rsidTr="004E44F8">
        <w:tc>
          <w:tcPr>
            <w:tcW w:w="3329" w:type="dxa"/>
          </w:tcPr>
          <w:p w:rsidR="004E44F8" w:rsidRPr="00360CB3" w:rsidRDefault="004E44F8" w:rsidP="004E44F8">
            <w:pPr>
              <w:rPr>
                <w:rFonts w:ascii="Calibri" w:hAnsi="Calibri"/>
                <w:b/>
              </w:rPr>
            </w:pPr>
            <w:r w:rsidRPr="00360CB3">
              <w:rPr>
                <w:rFonts w:ascii="Calibri" w:hAnsi="Calibri"/>
                <w:b/>
              </w:rPr>
              <w:t>STAJ YILI</w:t>
            </w:r>
          </w:p>
        </w:tc>
        <w:tc>
          <w:tcPr>
            <w:tcW w:w="6277" w:type="dxa"/>
          </w:tcPr>
          <w:p w:rsidR="004E44F8" w:rsidRPr="008E05E8" w:rsidRDefault="004E44F8" w:rsidP="004E44F8">
            <w:r>
              <w:t>2018-</w:t>
            </w:r>
            <w:r w:rsidRPr="008E05E8">
              <w:t>201</w:t>
            </w:r>
            <w:r>
              <w:t>9</w:t>
            </w:r>
          </w:p>
        </w:tc>
      </w:tr>
      <w:tr w:rsidR="004E44F8" w:rsidRPr="00B84B7F" w:rsidTr="004E44F8">
        <w:tc>
          <w:tcPr>
            <w:tcW w:w="3329" w:type="dxa"/>
          </w:tcPr>
          <w:p w:rsidR="004E44F8" w:rsidRPr="00360CB3" w:rsidRDefault="004E44F8" w:rsidP="004E44F8">
            <w:pPr>
              <w:rPr>
                <w:rFonts w:ascii="Calibri" w:hAnsi="Calibri"/>
                <w:b/>
              </w:rPr>
            </w:pPr>
            <w:r w:rsidRPr="00360CB3">
              <w:rPr>
                <w:rFonts w:ascii="Calibri" w:hAnsi="Calibri"/>
                <w:b/>
              </w:rPr>
              <w:t>STAJ SÜRESİ</w:t>
            </w:r>
          </w:p>
        </w:tc>
        <w:tc>
          <w:tcPr>
            <w:tcW w:w="6277" w:type="dxa"/>
          </w:tcPr>
          <w:p w:rsidR="004E44F8" w:rsidRPr="008E05E8" w:rsidRDefault="004E44F8" w:rsidP="004E44F8">
            <w:r>
              <w:t>1 hafta</w:t>
            </w:r>
          </w:p>
        </w:tc>
      </w:tr>
      <w:tr w:rsidR="004E44F8" w:rsidRPr="00B84B7F" w:rsidTr="004E44F8">
        <w:tc>
          <w:tcPr>
            <w:tcW w:w="3329" w:type="dxa"/>
          </w:tcPr>
          <w:p w:rsidR="004E44F8" w:rsidRPr="00360CB3" w:rsidRDefault="004E44F8" w:rsidP="004E44F8">
            <w:pPr>
              <w:rPr>
                <w:rFonts w:ascii="Calibri" w:hAnsi="Calibri"/>
                <w:b/>
              </w:rPr>
            </w:pPr>
            <w:r w:rsidRPr="00360CB3">
              <w:rPr>
                <w:rFonts w:ascii="Calibri" w:hAnsi="Calibri"/>
                <w:b/>
              </w:rPr>
              <w:t>TEORİK DERS SAATİ</w:t>
            </w:r>
          </w:p>
        </w:tc>
        <w:tc>
          <w:tcPr>
            <w:tcW w:w="6277" w:type="dxa"/>
          </w:tcPr>
          <w:p w:rsidR="004E44F8" w:rsidRPr="00360CB3" w:rsidRDefault="004E44F8" w:rsidP="004E44F8">
            <w:pPr>
              <w:rPr>
                <w:rFonts w:ascii="Calibri" w:hAnsi="Calibri"/>
              </w:rPr>
            </w:pPr>
            <w:r>
              <w:t>15</w:t>
            </w:r>
          </w:p>
        </w:tc>
      </w:tr>
      <w:tr w:rsidR="004E44F8" w:rsidRPr="00B84B7F" w:rsidTr="004E44F8">
        <w:tc>
          <w:tcPr>
            <w:tcW w:w="3329" w:type="dxa"/>
          </w:tcPr>
          <w:p w:rsidR="004E44F8" w:rsidRPr="00360CB3" w:rsidRDefault="004E44F8" w:rsidP="004E44F8">
            <w:pPr>
              <w:rPr>
                <w:rFonts w:ascii="Calibri" w:hAnsi="Calibri"/>
                <w:b/>
              </w:rPr>
            </w:pPr>
            <w:r w:rsidRPr="00360CB3">
              <w:rPr>
                <w:rFonts w:ascii="Calibri" w:hAnsi="Calibri"/>
                <w:b/>
              </w:rPr>
              <w:t>UYGULAMALI DERS SAATİ</w:t>
            </w:r>
          </w:p>
        </w:tc>
        <w:tc>
          <w:tcPr>
            <w:tcW w:w="6277" w:type="dxa"/>
          </w:tcPr>
          <w:p w:rsidR="004E44F8" w:rsidRPr="00360CB3" w:rsidRDefault="004E44F8" w:rsidP="004E44F8">
            <w:pPr>
              <w:rPr>
                <w:rFonts w:ascii="Calibri" w:hAnsi="Calibri"/>
              </w:rPr>
            </w:pPr>
            <w:r w:rsidRPr="00360CB3">
              <w:rPr>
                <w:rFonts w:ascii="Calibri" w:hAnsi="Calibri"/>
              </w:rPr>
              <w:t>8</w:t>
            </w:r>
          </w:p>
        </w:tc>
      </w:tr>
      <w:tr w:rsidR="004E44F8" w:rsidRPr="00B84B7F" w:rsidTr="004E44F8">
        <w:tc>
          <w:tcPr>
            <w:tcW w:w="3329" w:type="dxa"/>
          </w:tcPr>
          <w:p w:rsidR="004E44F8" w:rsidRPr="00360CB3" w:rsidRDefault="004E44F8" w:rsidP="004E44F8">
            <w:pPr>
              <w:rPr>
                <w:rFonts w:ascii="Calibri" w:hAnsi="Calibri"/>
                <w:b/>
              </w:rPr>
            </w:pPr>
            <w:r w:rsidRPr="00360CB3">
              <w:rPr>
                <w:rFonts w:ascii="Calibri" w:hAnsi="Calibri"/>
                <w:b/>
              </w:rPr>
              <w:t>STAJ İÇERİĞİ</w:t>
            </w:r>
          </w:p>
        </w:tc>
        <w:tc>
          <w:tcPr>
            <w:tcW w:w="6277" w:type="dxa"/>
          </w:tcPr>
          <w:p w:rsidR="004E44F8" w:rsidRPr="00360CB3" w:rsidRDefault="004E44F8" w:rsidP="004E44F8">
            <w:pPr>
              <w:jc w:val="both"/>
              <w:rPr>
                <w:rFonts w:ascii="Calibri" w:hAnsi="Calibri"/>
              </w:rPr>
            </w:pPr>
            <w:r>
              <w:t>Stajyer sorumlu öğretim görevlisinin gözetiminde staj süresi içerisinde günlük pratikte yapılabilmeleri gereken KVC muayene yöntemleri öğrenir. Ayrıca gözlemlemeleri gereken muayene ve yöntemleri kendilerinden sorumlu öğretim üyesinin hasta muayenesi sırasında değerlendirir ve yorumlarlar. Hergün teorik ders hasta başında poliklinik izlemleri yatan olguya yönelik olgu tartışmaları sorumlu öğretim üyesi ile birlikte yapılır. Staj süresinde klinikte gerçekleşen seminer ve makale saatlerine gözlemci olarak katılırlar. Ayrıca stajyerlerin sorumlu öğretim görevlileri ile birlikte uygun görülen sayıda (öğrenci sayısına göre 2 veya 3) ve günlük pratikte sık karşılaşacakları düşünülen konularda seminer hazırlayıp sunum yapmaları sağlanır.</w:t>
            </w:r>
          </w:p>
        </w:tc>
      </w:tr>
      <w:tr w:rsidR="004E44F8" w:rsidRPr="00B84B7F" w:rsidTr="004E44F8">
        <w:tc>
          <w:tcPr>
            <w:tcW w:w="3329" w:type="dxa"/>
          </w:tcPr>
          <w:p w:rsidR="004E44F8" w:rsidRPr="00360CB3" w:rsidRDefault="004E44F8" w:rsidP="004E44F8">
            <w:pPr>
              <w:rPr>
                <w:rFonts w:ascii="Calibri" w:hAnsi="Calibri"/>
                <w:b/>
              </w:rPr>
            </w:pPr>
            <w:r w:rsidRPr="00360CB3">
              <w:rPr>
                <w:rFonts w:ascii="Calibri" w:hAnsi="Calibri"/>
                <w:b/>
              </w:rPr>
              <w:t>STAJ AMACI</w:t>
            </w:r>
          </w:p>
        </w:tc>
        <w:tc>
          <w:tcPr>
            <w:tcW w:w="6277" w:type="dxa"/>
          </w:tcPr>
          <w:p w:rsidR="004E44F8" w:rsidRPr="00360CB3" w:rsidRDefault="004E44F8" w:rsidP="004E44F8">
            <w:pPr>
              <w:jc w:val="both"/>
              <w:rPr>
                <w:rFonts w:ascii="Calibri" w:hAnsi="Calibri"/>
              </w:rPr>
            </w:pPr>
            <w:r w:rsidRPr="009223D8">
              <w:t>Stajyerlerin</w:t>
            </w:r>
            <w:r>
              <w:t xml:space="preserve"> kalp ve damar cerrahisi muayene yöntemlerini periferik damar hastalıkları, venöz yetmezlik muayene ve tanı yöntemleri ile tedavi seçenekleri değerlendirme becerileri kazanırken KVC acillerini tanı ve tedavilerini içeren teorik bilgilerin verilmesi ve pratik yaklaşımların izlenmesidir</w:t>
            </w:r>
          </w:p>
        </w:tc>
      </w:tr>
      <w:tr w:rsidR="004E44F8" w:rsidRPr="00B84B7F" w:rsidTr="004E44F8">
        <w:tc>
          <w:tcPr>
            <w:tcW w:w="3329" w:type="dxa"/>
          </w:tcPr>
          <w:p w:rsidR="004E44F8" w:rsidRPr="00360CB3" w:rsidRDefault="004E44F8" w:rsidP="004E44F8">
            <w:pPr>
              <w:rPr>
                <w:rFonts w:ascii="Calibri" w:hAnsi="Calibri"/>
                <w:b/>
              </w:rPr>
            </w:pPr>
            <w:r w:rsidRPr="00360CB3">
              <w:rPr>
                <w:rFonts w:ascii="Calibri" w:hAnsi="Calibri"/>
                <w:b/>
              </w:rPr>
              <w:t>ÖĞRENİM ÇIKTILARI</w:t>
            </w:r>
          </w:p>
        </w:tc>
        <w:tc>
          <w:tcPr>
            <w:tcW w:w="6277" w:type="dxa"/>
          </w:tcPr>
          <w:p w:rsidR="004E44F8" w:rsidRPr="00360CB3" w:rsidRDefault="004E44F8" w:rsidP="004E44F8">
            <w:pPr>
              <w:jc w:val="both"/>
              <w:rPr>
                <w:rFonts w:ascii="Calibri" w:hAnsi="Calibri"/>
              </w:rPr>
            </w:pPr>
            <w:r>
              <w:t xml:space="preserve">Staj programının sonunda stajyerlerin KVC acillerini tanımaları ve periferik damar hastalıkları venöz sistem </w:t>
            </w:r>
            <w:r>
              <w:lastRenderedPageBreak/>
              <w:t>patolojileri ve kalp cerrahisi ile ilgili koroner arter hastalığının dahil olduğu majör hastalık grubunu tanıyıp özetleyebilmesidir</w:t>
            </w:r>
          </w:p>
        </w:tc>
      </w:tr>
      <w:tr w:rsidR="004E44F8" w:rsidRPr="00B84B7F" w:rsidTr="004E44F8">
        <w:tc>
          <w:tcPr>
            <w:tcW w:w="3329" w:type="dxa"/>
          </w:tcPr>
          <w:p w:rsidR="004E44F8" w:rsidRPr="00360CB3" w:rsidRDefault="004E44F8" w:rsidP="004E44F8">
            <w:pPr>
              <w:rPr>
                <w:rFonts w:ascii="Calibri" w:hAnsi="Calibri"/>
                <w:b/>
              </w:rPr>
            </w:pPr>
            <w:r w:rsidRPr="00360CB3">
              <w:rPr>
                <w:rFonts w:ascii="Calibri" w:hAnsi="Calibri"/>
                <w:b/>
              </w:rPr>
              <w:lastRenderedPageBreak/>
              <w:t>ÖĞRETME YÖNTEMLERİ</w:t>
            </w:r>
          </w:p>
        </w:tc>
        <w:tc>
          <w:tcPr>
            <w:tcW w:w="6277" w:type="dxa"/>
          </w:tcPr>
          <w:p w:rsidR="004E44F8" w:rsidRPr="00360CB3" w:rsidRDefault="004E44F8" w:rsidP="004E44F8">
            <w:pPr>
              <w:rPr>
                <w:rFonts w:ascii="Calibri" w:hAnsi="Calibri"/>
              </w:rPr>
            </w:pPr>
            <w:r>
              <w:t>Görsel araçlar kullanılarak (slayt) interaktif anlatım poliklinik, Yataklı servis ve ameliyatanede hasta başında yapılacak pratik dersler yanı sıra olgu sunumlarını da içeren soru ve cevap saati çalışmalarının yapılması, makale ve seminer saatlerine katılımın sağlanması ve seminer hazırlayarak hastalıklara yaklaşım algoritmalarının anlaşılması sağlanmaktadır.</w:t>
            </w:r>
          </w:p>
        </w:tc>
      </w:tr>
      <w:tr w:rsidR="004E44F8" w:rsidRPr="00B84B7F" w:rsidTr="004E44F8">
        <w:tc>
          <w:tcPr>
            <w:tcW w:w="3329" w:type="dxa"/>
          </w:tcPr>
          <w:p w:rsidR="004E44F8" w:rsidRPr="00360CB3" w:rsidRDefault="004E44F8" w:rsidP="004E44F8">
            <w:pPr>
              <w:rPr>
                <w:rFonts w:ascii="Calibri" w:hAnsi="Calibri"/>
                <w:b/>
              </w:rPr>
            </w:pPr>
            <w:r w:rsidRPr="00360CB3">
              <w:rPr>
                <w:rFonts w:ascii="Calibri" w:hAnsi="Calibri"/>
                <w:b/>
              </w:rPr>
              <w:t>DEĞERLENDİRME YÖNTEMLERİ</w:t>
            </w:r>
          </w:p>
        </w:tc>
        <w:tc>
          <w:tcPr>
            <w:tcW w:w="6277" w:type="dxa"/>
          </w:tcPr>
          <w:p w:rsidR="004E44F8" w:rsidRPr="00360CB3" w:rsidRDefault="004E44F8" w:rsidP="004E44F8">
            <w:pPr>
              <w:rPr>
                <w:rFonts w:ascii="Calibri" w:hAnsi="Calibri"/>
              </w:rPr>
            </w:pPr>
            <w:r>
              <w:t>Staj sonunda teorik(yazılı), pratik ve sözlü sınav yapılacaktır</w:t>
            </w:r>
          </w:p>
        </w:tc>
      </w:tr>
      <w:tr w:rsidR="004E44F8" w:rsidRPr="00B84B7F" w:rsidTr="004E44F8">
        <w:tc>
          <w:tcPr>
            <w:tcW w:w="3329" w:type="dxa"/>
          </w:tcPr>
          <w:p w:rsidR="004E44F8" w:rsidRPr="00360CB3" w:rsidRDefault="004E44F8" w:rsidP="004E44F8">
            <w:pPr>
              <w:rPr>
                <w:rFonts w:ascii="Calibri" w:hAnsi="Calibri"/>
                <w:b/>
              </w:rPr>
            </w:pPr>
            <w:r w:rsidRPr="00360CB3">
              <w:rPr>
                <w:rFonts w:ascii="Calibri" w:hAnsi="Calibri"/>
                <w:b/>
              </w:rPr>
              <w:t>ÖNERİLEN KAYNAKLAR</w:t>
            </w:r>
          </w:p>
        </w:tc>
        <w:tc>
          <w:tcPr>
            <w:tcW w:w="6277" w:type="dxa"/>
          </w:tcPr>
          <w:p w:rsidR="004E44F8" w:rsidRDefault="004E44F8" w:rsidP="004E44F8">
            <w:pPr>
              <w:jc w:val="both"/>
            </w:pPr>
            <w:r>
              <w:t>Kalp Damar Cerrahisi</w:t>
            </w:r>
          </w:p>
          <w:p w:rsidR="004E44F8" w:rsidRDefault="004E44F8" w:rsidP="004E44F8">
            <w:pPr>
              <w:jc w:val="both"/>
            </w:pPr>
            <w:r>
              <w:t>Enver Duran</w:t>
            </w:r>
          </w:p>
          <w:p w:rsidR="004E44F8" w:rsidRDefault="004E44F8" w:rsidP="004E44F8">
            <w:pPr>
              <w:jc w:val="both"/>
            </w:pPr>
            <w:r>
              <w:t>Mastery of Cardiotoracic Surgery</w:t>
            </w:r>
          </w:p>
          <w:p w:rsidR="004E44F8" w:rsidRDefault="004E44F8" w:rsidP="004E44F8">
            <w:pPr>
              <w:jc w:val="both"/>
            </w:pPr>
            <w:r>
              <w:t>Larry KAISER</w:t>
            </w:r>
          </w:p>
          <w:p w:rsidR="004E44F8" w:rsidRDefault="004E44F8" w:rsidP="004E44F8">
            <w:pPr>
              <w:jc w:val="both"/>
            </w:pPr>
            <w:r>
              <w:t>Irvingly KRON</w:t>
            </w:r>
          </w:p>
          <w:p w:rsidR="004E44F8" w:rsidRPr="00360CB3" w:rsidRDefault="004E44F8" w:rsidP="004E44F8">
            <w:pPr>
              <w:rPr>
                <w:rFonts w:ascii="Calibri" w:hAnsi="Calibri"/>
              </w:rPr>
            </w:pPr>
            <w:r>
              <w:t>Thomas Spray</w:t>
            </w:r>
          </w:p>
        </w:tc>
      </w:tr>
    </w:tbl>
    <w:p w:rsidR="004E44F8" w:rsidRPr="00B84B7F" w:rsidRDefault="004E44F8" w:rsidP="004E44F8">
      <w:pPr>
        <w:rPr>
          <w:rFonts w:ascii="Calibri" w:hAnsi="Calibri"/>
        </w:rPr>
      </w:pPr>
    </w:p>
    <w:p w:rsidR="004E44F8" w:rsidRPr="00B84B7F" w:rsidRDefault="004E44F8" w:rsidP="004E44F8">
      <w:pPr>
        <w:jc w:val="center"/>
        <w:rPr>
          <w:rFonts w:ascii="Calibri" w:hAnsi="Calibri"/>
          <w:b/>
          <w:u w:val="single"/>
        </w:rPr>
      </w:pPr>
    </w:p>
    <w:p w:rsidR="004E44F8" w:rsidRPr="00B84B7F" w:rsidRDefault="004E44F8" w:rsidP="004E44F8">
      <w:pPr>
        <w:jc w:val="center"/>
        <w:rPr>
          <w:rFonts w:ascii="Calibri" w:hAnsi="Calibri"/>
          <w:b/>
          <w:u w:val="single"/>
        </w:rPr>
      </w:pPr>
    </w:p>
    <w:p w:rsidR="004E44F8" w:rsidRPr="00B84B7F" w:rsidRDefault="004E44F8" w:rsidP="004E44F8">
      <w:pPr>
        <w:jc w:val="center"/>
        <w:rPr>
          <w:rFonts w:ascii="Calibri" w:hAnsi="Calibri"/>
          <w:b/>
          <w:u w:val="single"/>
        </w:rPr>
      </w:pPr>
    </w:p>
    <w:p w:rsidR="004E44F8" w:rsidRDefault="004E44F8" w:rsidP="004E44F8">
      <w:pPr>
        <w:jc w:val="center"/>
        <w:rPr>
          <w:rFonts w:ascii="Calibri" w:hAnsi="Calibri"/>
          <w:b/>
          <w:u w:val="single"/>
        </w:rPr>
      </w:pPr>
    </w:p>
    <w:p w:rsidR="004E44F8" w:rsidRDefault="004E44F8" w:rsidP="004E44F8">
      <w:pPr>
        <w:jc w:val="center"/>
        <w:rPr>
          <w:rFonts w:ascii="Calibri" w:hAnsi="Calibri"/>
          <w:b/>
          <w:u w:val="single"/>
        </w:rPr>
      </w:pPr>
    </w:p>
    <w:p w:rsidR="00312DE9" w:rsidRDefault="00312DE9" w:rsidP="004E44F8">
      <w:pPr>
        <w:jc w:val="center"/>
        <w:rPr>
          <w:rFonts w:ascii="Calibri" w:hAnsi="Calibri"/>
          <w:b/>
          <w:u w:val="single"/>
        </w:rPr>
      </w:pPr>
    </w:p>
    <w:p w:rsidR="00312DE9" w:rsidRDefault="00312DE9" w:rsidP="004E44F8">
      <w:pPr>
        <w:jc w:val="center"/>
        <w:rPr>
          <w:rFonts w:ascii="Calibri" w:hAnsi="Calibri"/>
          <w:b/>
          <w:u w:val="single"/>
        </w:rPr>
      </w:pPr>
    </w:p>
    <w:p w:rsidR="00312DE9" w:rsidRDefault="00312DE9" w:rsidP="004E44F8">
      <w:pPr>
        <w:jc w:val="center"/>
        <w:rPr>
          <w:rFonts w:ascii="Calibri" w:hAnsi="Calibri"/>
          <w:b/>
          <w:u w:val="single"/>
        </w:rPr>
      </w:pPr>
    </w:p>
    <w:p w:rsidR="004E44F8" w:rsidRDefault="004E44F8" w:rsidP="004E44F8">
      <w:pPr>
        <w:jc w:val="center"/>
        <w:rPr>
          <w:rFonts w:ascii="Calibri" w:hAnsi="Calibri"/>
          <w:b/>
          <w:u w:val="single"/>
        </w:rPr>
      </w:pPr>
    </w:p>
    <w:p w:rsidR="004E44F8" w:rsidRDefault="004E44F8" w:rsidP="004E44F8">
      <w:pPr>
        <w:jc w:val="center"/>
        <w:rPr>
          <w:rFonts w:ascii="Calibri" w:hAnsi="Calibri"/>
          <w:b/>
          <w:u w:val="single"/>
        </w:rPr>
      </w:pPr>
    </w:p>
    <w:p w:rsidR="004E44F8" w:rsidRPr="00E5632F" w:rsidRDefault="004E44F8" w:rsidP="004E44F8">
      <w:pPr>
        <w:spacing w:after="200" w:line="276" w:lineRule="auto"/>
        <w:jc w:val="center"/>
        <w:rPr>
          <w:rFonts w:ascii="Calibri" w:eastAsia="Calibri" w:hAnsi="Calibri"/>
          <w:b/>
          <w:szCs w:val="22"/>
          <w:lang w:eastAsia="en-US"/>
        </w:rPr>
      </w:pPr>
      <w:r w:rsidRPr="00E5632F">
        <w:rPr>
          <w:rFonts w:ascii="Calibri" w:eastAsia="Calibri" w:hAnsi="Calibri"/>
          <w:b/>
          <w:szCs w:val="22"/>
          <w:lang w:eastAsia="en-US"/>
        </w:rPr>
        <w:t>GİRESUN ÜNİVERSİTESİ TIP FAKÜLTESİ</w:t>
      </w:r>
    </w:p>
    <w:p w:rsidR="004E44F8" w:rsidRPr="00E5632F" w:rsidRDefault="004E44F8" w:rsidP="004E44F8">
      <w:pPr>
        <w:spacing w:after="200" w:line="276" w:lineRule="auto"/>
        <w:jc w:val="center"/>
        <w:rPr>
          <w:rFonts w:ascii="Calibri" w:eastAsia="Calibri" w:hAnsi="Calibri"/>
          <w:sz w:val="22"/>
          <w:szCs w:val="22"/>
          <w:lang w:eastAsia="en-US"/>
        </w:rPr>
      </w:pPr>
      <w:r>
        <w:rPr>
          <w:rFonts w:ascii="Calibri" w:eastAsia="Calibri" w:hAnsi="Calibri"/>
          <w:b/>
          <w:szCs w:val="22"/>
          <w:lang w:eastAsia="en-US"/>
        </w:rPr>
        <w:t>KALP DAMAR CERRAHİSİ</w:t>
      </w:r>
      <w:r w:rsidRPr="00E5632F">
        <w:rPr>
          <w:rFonts w:ascii="Calibri" w:eastAsia="Calibri" w:hAnsi="Calibri"/>
          <w:b/>
          <w:szCs w:val="22"/>
          <w:lang w:eastAsia="en-US"/>
        </w:rPr>
        <w:t xml:space="preserve"> ANABİLİM DALI STAJYER UYGULAMA KARNESİ</w:t>
      </w:r>
    </w:p>
    <w:p w:rsidR="004E44F8" w:rsidRPr="00E5632F" w:rsidRDefault="004E44F8" w:rsidP="004E44F8">
      <w:pPr>
        <w:spacing w:after="200" w:line="276" w:lineRule="auto"/>
        <w:jc w:val="center"/>
        <w:rPr>
          <w:rFonts w:ascii="Calibri" w:eastAsia="Calibri" w:hAnsi="Calibri"/>
          <w:sz w:val="22"/>
          <w:szCs w:val="22"/>
          <w:lang w:eastAsia="en-US"/>
        </w:rPr>
      </w:pPr>
    </w:p>
    <w:p w:rsidR="004E44F8" w:rsidRPr="00E5632F" w:rsidRDefault="004E44F8" w:rsidP="004E44F8">
      <w:pPr>
        <w:spacing w:after="200" w:line="276" w:lineRule="auto"/>
        <w:jc w:val="both"/>
        <w:rPr>
          <w:rFonts w:ascii="Calibri" w:eastAsia="Calibri" w:hAnsi="Calibri"/>
          <w:sz w:val="22"/>
          <w:szCs w:val="22"/>
          <w:lang w:eastAsia="en-US"/>
        </w:rPr>
      </w:pPr>
      <w:r>
        <w:rPr>
          <w:rFonts w:ascii="Calibri" w:eastAsia="Calibri" w:hAnsi="Calibri"/>
          <w:sz w:val="22"/>
          <w:szCs w:val="22"/>
          <w:lang w:eastAsia="en-US"/>
        </w:rPr>
        <w:t>Kalp Damar Cerrahisi</w:t>
      </w:r>
      <w:r w:rsidRPr="00E5632F">
        <w:rPr>
          <w:rFonts w:ascii="Calibri" w:eastAsia="Calibri" w:hAnsi="Calibri"/>
          <w:sz w:val="22"/>
          <w:szCs w:val="22"/>
          <w:lang w:eastAsia="en-US"/>
        </w:rPr>
        <w:t xml:space="preserve"> Anabilim dalı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Aşağıda tanımlı işlemlerden toplam 100 puan üzerinden değerlendirmeniz yapılacaktır.</w:t>
      </w:r>
      <w:r>
        <w:rPr>
          <w:rFonts w:ascii="Calibri" w:eastAsia="Calibri" w:hAnsi="Calibri"/>
          <w:sz w:val="22"/>
          <w:szCs w:val="22"/>
          <w:lang w:eastAsia="en-US"/>
        </w:rPr>
        <w:t xml:space="preserve"> Aşağıda tanımlı zorunlu işlemlerden 60, ek işlemlerden maksimum 40 olmak üzere 100 puan üzerinden değerlendirmeniz yapılacaktır. Zorunlu işlemlerden birinin eksikliği toplam işlem puanınızın sıfır olarak değerlendirilmesine yol açacaktır. Bu durumda staj ya da bütünleme sınavına alınmayacağınızı önemle hatırlatmak isteriz.</w:t>
      </w:r>
      <w:r w:rsidRPr="00E5632F">
        <w:rPr>
          <w:rFonts w:ascii="Calibri" w:eastAsia="Calibri" w:hAnsi="Calibri"/>
          <w:sz w:val="22"/>
          <w:szCs w:val="22"/>
          <w:lang w:eastAsia="en-US"/>
        </w:rPr>
        <w:t xml:space="preserve"> Bu staj karnesinde tanımlı beceri ve tutumlar tam olarak gerçekleştirilmesi durumunda staj</w:t>
      </w:r>
      <w:r>
        <w:rPr>
          <w:rFonts w:ascii="Calibri" w:eastAsia="Calibri" w:hAnsi="Calibri"/>
          <w:sz w:val="22"/>
          <w:szCs w:val="22"/>
          <w:lang w:eastAsia="en-US"/>
        </w:rPr>
        <w:t xml:space="preserve"> sonu final notunuza 10</w:t>
      </w:r>
      <w:r w:rsidRPr="00E5632F">
        <w:rPr>
          <w:rFonts w:ascii="Calibri" w:eastAsia="Calibri" w:hAnsi="Calibri"/>
          <w:sz w:val="22"/>
          <w:szCs w:val="22"/>
          <w:lang w:eastAsia="en-US"/>
        </w:rPr>
        <w:t>(</w:t>
      </w:r>
      <w:r>
        <w:rPr>
          <w:rFonts w:ascii="Calibri" w:eastAsia="Calibri" w:hAnsi="Calibri"/>
          <w:sz w:val="22"/>
          <w:szCs w:val="22"/>
          <w:lang w:eastAsia="en-US"/>
        </w:rPr>
        <w:t>on</w:t>
      </w:r>
      <w:r w:rsidRPr="00E5632F">
        <w:rPr>
          <w:rFonts w:ascii="Calibri" w:eastAsia="Calibri" w:hAnsi="Calibri"/>
          <w:sz w:val="22"/>
          <w:szCs w:val="22"/>
          <w:lang w:eastAsia="en-US"/>
        </w:rPr>
        <w:t>) puan (100 puan üzerinden) şeklinde katkıda bulunacaktır.</w:t>
      </w:r>
    </w:p>
    <w:p w:rsidR="004E44F8" w:rsidRPr="00E5632F" w:rsidRDefault="004E44F8" w:rsidP="004E44F8">
      <w:pPr>
        <w:spacing w:after="200" w:line="276" w:lineRule="auto"/>
        <w:jc w:val="both"/>
        <w:rPr>
          <w:rFonts w:ascii="Calibri" w:eastAsia="Calibri" w:hAnsi="Calibri"/>
          <w:sz w:val="22"/>
          <w:szCs w:val="22"/>
          <w:lang w:eastAsia="en-US"/>
        </w:rPr>
      </w:pPr>
    </w:p>
    <w:p w:rsidR="004E44F8" w:rsidRPr="00E5632F" w:rsidRDefault="004E44F8" w:rsidP="004E44F8">
      <w:pPr>
        <w:spacing w:after="200" w:line="276" w:lineRule="auto"/>
        <w:jc w:val="both"/>
        <w:rPr>
          <w:rFonts w:ascii="Calibri" w:eastAsia="Calibri" w:hAnsi="Calibri"/>
          <w:sz w:val="22"/>
          <w:szCs w:val="22"/>
          <w:lang w:eastAsia="en-US"/>
        </w:rPr>
      </w:pPr>
      <w:r w:rsidRPr="00E5632F">
        <w:rPr>
          <w:rFonts w:ascii="Calibri" w:eastAsia="Calibri" w:hAnsi="Calibri"/>
          <w:sz w:val="22"/>
          <w:szCs w:val="22"/>
          <w:lang w:eastAsia="en-US"/>
        </w:rPr>
        <w:t>Başarı dileklerimizle…</w:t>
      </w:r>
    </w:p>
    <w:p w:rsidR="004E44F8" w:rsidRPr="00E5632F" w:rsidRDefault="004E44F8" w:rsidP="004E44F8">
      <w:pPr>
        <w:spacing w:after="200" w:line="276" w:lineRule="auto"/>
        <w:jc w:val="both"/>
        <w:rPr>
          <w:rFonts w:ascii="Calibri" w:eastAsia="Calibri" w:hAnsi="Calibri"/>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5386"/>
        <w:gridCol w:w="709"/>
        <w:gridCol w:w="1276"/>
        <w:gridCol w:w="1449"/>
      </w:tblGrid>
      <w:tr w:rsidR="004E44F8" w:rsidRPr="00E5632F" w:rsidTr="004E44F8">
        <w:tc>
          <w:tcPr>
            <w:tcW w:w="392" w:type="dxa"/>
          </w:tcPr>
          <w:p w:rsidR="004E44F8" w:rsidRPr="00E5632F" w:rsidRDefault="004E44F8" w:rsidP="004E44F8">
            <w:pPr>
              <w:jc w:val="both"/>
              <w:rPr>
                <w:rFonts w:ascii="Calibri" w:eastAsia="Calibri" w:hAnsi="Calibri"/>
                <w:lang w:eastAsia="en-US"/>
              </w:rPr>
            </w:pPr>
          </w:p>
        </w:tc>
        <w:tc>
          <w:tcPr>
            <w:tcW w:w="5386" w:type="dxa"/>
          </w:tcPr>
          <w:p w:rsidR="004E44F8" w:rsidRPr="00E5632F" w:rsidRDefault="004E44F8" w:rsidP="004E44F8">
            <w:pPr>
              <w:jc w:val="center"/>
              <w:rPr>
                <w:rFonts w:ascii="Calibri" w:eastAsia="Calibri" w:hAnsi="Calibri"/>
                <w:b/>
                <w:sz w:val="20"/>
                <w:lang w:eastAsia="en-US"/>
              </w:rPr>
            </w:pPr>
            <w:r>
              <w:rPr>
                <w:rFonts w:ascii="Calibri" w:eastAsia="Calibri" w:hAnsi="Calibri"/>
                <w:b/>
                <w:sz w:val="20"/>
                <w:szCs w:val="22"/>
                <w:lang w:eastAsia="en-US"/>
              </w:rPr>
              <w:t>ZORUNLU İŞLEMLER</w:t>
            </w:r>
          </w:p>
        </w:tc>
        <w:tc>
          <w:tcPr>
            <w:tcW w:w="709" w:type="dxa"/>
          </w:tcPr>
          <w:p w:rsidR="004E44F8" w:rsidRPr="00E5632F" w:rsidRDefault="004E44F8" w:rsidP="004E44F8">
            <w:pPr>
              <w:jc w:val="center"/>
              <w:rPr>
                <w:rFonts w:ascii="Calibri" w:eastAsia="Calibri" w:hAnsi="Calibri"/>
                <w:b/>
                <w:sz w:val="20"/>
                <w:lang w:eastAsia="en-US"/>
              </w:rPr>
            </w:pPr>
            <w:r w:rsidRPr="00E5632F">
              <w:rPr>
                <w:rFonts w:ascii="Calibri" w:eastAsia="Calibri" w:hAnsi="Calibri"/>
                <w:b/>
                <w:sz w:val="20"/>
                <w:szCs w:val="22"/>
                <w:lang w:eastAsia="en-US"/>
              </w:rPr>
              <w:t>PUAN</w:t>
            </w:r>
          </w:p>
        </w:tc>
        <w:tc>
          <w:tcPr>
            <w:tcW w:w="1276" w:type="dxa"/>
          </w:tcPr>
          <w:p w:rsidR="004E44F8" w:rsidRPr="00E5632F" w:rsidRDefault="004E44F8" w:rsidP="004E44F8">
            <w:pPr>
              <w:jc w:val="center"/>
              <w:rPr>
                <w:rFonts w:ascii="Calibri" w:eastAsia="Calibri" w:hAnsi="Calibri"/>
                <w:b/>
                <w:sz w:val="20"/>
                <w:lang w:eastAsia="en-US"/>
              </w:rPr>
            </w:pPr>
            <w:r w:rsidRPr="00E5632F">
              <w:rPr>
                <w:rFonts w:ascii="Calibri" w:eastAsia="Calibri" w:hAnsi="Calibri"/>
                <w:b/>
                <w:sz w:val="20"/>
                <w:szCs w:val="22"/>
                <w:lang w:eastAsia="en-US"/>
              </w:rPr>
              <w:t>TARİH</w:t>
            </w:r>
          </w:p>
        </w:tc>
        <w:tc>
          <w:tcPr>
            <w:tcW w:w="1449" w:type="dxa"/>
          </w:tcPr>
          <w:p w:rsidR="004E44F8" w:rsidRPr="00E5632F" w:rsidRDefault="004E44F8" w:rsidP="004E44F8">
            <w:pPr>
              <w:jc w:val="center"/>
              <w:rPr>
                <w:rFonts w:ascii="Calibri" w:eastAsia="Calibri" w:hAnsi="Calibri"/>
                <w:b/>
                <w:sz w:val="20"/>
                <w:lang w:eastAsia="en-US"/>
              </w:rPr>
            </w:pPr>
            <w:r w:rsidRPr="00E5632F">
              <w:rPr>
                <w:rFonts w:ascii="Calibri" w:eastAsia="Calibri" w:hAnsi="Calibri"/>
                <w:b/>
                <w:sz w:val="20"/>
                <w:szCs w:val="22"/>
                <w:lang w:eastAsia="en-US"/>
              </w:rPr>
              <w:t>ONAY</w:t>
            </w:r>
          </w:p>
        </w:tc>
      </w:tr>
      <w:tr w:rsidR="004E44F8" w:rsidRPr="00E5632F" w:rsidTr="004E44F8">
        <w:tc>
          <w:tcPr>
            <w:tcW w:w="392" w:type="dxa"/>
          </w:tcPr>
          <w:p w:rsidR="004E44F8" w:rsidRPr="00E5632F" w:rsidRDefault="004E44F8" w:rsidP="004E44F8">
            <w:pPr>
              <w:jc w:val="both"/>
              <w:rPr>
                <w:rFonts w:ascii="Calibri" w:eastAsia="Calibri" w:hAnsi="Calibri"/>
                <w:sz w:val="16"/>
                <w:lang w:eastAsia="en-US"/>
              </w:rPr>
            </w:pPr>
            <w:r w:rsidRPr="00E5632F">
              <w:rPr>
                <w:rFonts w:ascii="Calibri" w:eastAsia="Calibri" w:hAnsi="Calibri"/>
                <w:sz w:val="16"/>
                <w:szCs w:val="22"/>
                <w:lang w:eastAsia="en-US"/>
              </w:rPr>
              <w:t>1</w:t>
            </w:r>
          </w:p>
        </w:tc>
        <w:tc>
          <w:tcPr>
            <w:tcW w:w="5386" w:type="dxa"/>
          </w:tcPr>
          <w:p w:rsidR="004E44F8" w:rsidRPr="00E5632F" w:rsidRDefault="004E44F8" w:rsidP="004E44F8">
            <w:pPr>
              <w:jc w:val="both"/>
              <w:rPr>
                <w:rFonts w:ascii="Calibri" w:eastAsia="Calibri" w:hAnsi="Calibri"/>
                <w:lang w:eastAsia="en-US"/>
              </w:rPr>
            </w:pPr>
            <w:r>
              <w:rPr>
                <w:rFonts w:ascii="Calibri" w:eastAsia="Calibri" w:hAnsi="Calibri"/>
                <w:lang w:eastAsia="en-US"/>
              </w:rPr>
              <w:t>İlk yatışında hazırladığı 1. Hastayı öğretim üyesi vizitinde sunmak</w:t>
            </w:r>
          </w:p>
        </w:tc>
        <w:tc>
          <w:tcPr>
            <w:tcW w:w="709" w:type="dxa"/>
            <w:vAlign w:val="center"/>
          </w:tcPr>
          <w:p w:rsidR="004E44F8" w:rsidRPr="00E5632F" w:rsidRDefault="004E44F8" w:rsidP="004E44F8">
            <w:pPr>
              <w:jc w:val="center"/>
              <w:rPr>
                <w:rFonts w:ascii="Calibri" w:eastAsia="Calibri" w:hAnsi="Calibri"/>
                <w:lang w:eastAsia="en-US"/>
              </w:rPr>
            </w:pPr>
            <w:r>
              <w:rPr>
                <w:rFonts w:ascii="Calibri" w:eastAsia="Calibri" w:hAnsi="Calibri"/>
                <w:lang w:eastAsia="en-US"/>
              </w:rPr>
              <w:t>15</w:t>
            </w:r>
          </w:p>
        </w:tc>
        <w:tc>
          <w:tcPr>
            <w:tcW w:w="1276" w:type="dxa"/>
          </w:tcPr>
          <w:p w:rsidR="004E44F8" w:rsidRPr="00E5632F" w:rsidRDefault="004E44F8" w:rsidP="004E44F8">
            <w:pPr>
              <w:jc w:val="both"/>
              <w:rPr>
                <w:rFonts w:ascii="Calibri" w:eastAsia="Calibri" w:hAnsi="Calibri"/>
                <w:lang w:eastAsia="en-US"/>
              </w:rPr>
            </w:pPr>
          </w:p>
        </w:tc>
        <w:tc>
          <w:tcPr>
            <w:tcW w:w="1449" w:type="dxa"/>
          </w:tcPr>
          <w:p w:rsidR="004E44F8" w:rsidRPr="00E5632F" w:rsidRDefault="004E44F8" w:rsidP="004E44F8">
            <w:pPr>
              <w:jc w:val="both"/>
              <w:rPr>
                <w:rFonts w:ascii="Calibri" w:eastAsia="Calibri" w:hAnsi="Calibri"/>
                <w:lang w:eastAsia="en-US"/>
              </w:rPr>
            </w:pPr>
          </w:p>
        </w:tc>
      </w:tr>
      <w:tr w:rsidR="004E44F8" w:rsidRPr="00E5632F" w:rsidTr="004E44F8">
        <w:tc>
          <w:tcPr>
            <w:tcW w:w="392" w:type="dxa"/>
          </w:tcPr>
          <w:p w:rsidR="004E44F8" w:rsidRPr="00E5632F" w:rsidRDefault="004E44F8" w:rsidP="004E44F8">
            <w:pPr>
              <w:jc w:val="both"/>
              <w:rPr>
                <w:rFonts w:ascii="Calibri" w:eastAsia="Calibri" w:hAnsi="Calibri"/>
                <w:sz w:val="16"/>
                <w:lang w:eastAsia="en-US"/>
              </w:rPr>
            </w:pPr>
            <w:r w:rsidRPr="00E5632F">
              <w:rPr>
                <w:rFonts w:ascii="Calibri" w:eastAsia="Calibri" w:hAnsi="Calibri"/>
                <w:sz w:val="16"/>
                <w:szCs w:val="22"/>
                <w:lang w:eastAsia="en-US"/>
              </w:rPr>
              <w:lastRenderedPageBreak/>
              <w:t>2</w:t>
            </w:r>
          </w:p>
        </w:tc>
        <w:tc>
          <w:tcPr>
            <w:tcW w:w="5386" w:type="dxa"/>
          </w:tcPr>
          <w:p w:rsidR="004E44F8" w:rsidRPr="00E5632F" w:rsidRDefault="004E44F8" w:rsidP="004E44F8">
            <w:pPr>
              <w:jc w:val="both"/>
              <w:rPr>
                <w:rFonts w:ascii="Calibri" w:eastAsia="Calibri" w:hAnsi="Calibri"/>
                <w:lang w:eastAsia="en-US"/>
              </w:rPr>
            </w:pPr>
            <w:r>
              <w:rPr>
                <w:rFonts w:ascii="Calibri" w:eastAsia="Calibri" w:hAnsi="Calibri"/>
                <w:lang w:eastAsia="en-US"/>
              </w:rPr>
              <w:t>Hastasının radyolojik bulgularını öğretim üyesiyle değerlendirebilmek</w:t>
            </w:r>
          </w:p>
        </w:tc>
        <w:tc>
          <w:tcPr>
            <w:tcW w:w="709" w:type="dxa"/>
            <w:vAlign w:val="center"/>
          </w:tcPr>
          <w:p w:rsidR="004E44F8" w:rsidRPr="00E5632F" w:rsidRDefault="004E44F8" w:rsidP="004E44F8">
            <w:pPr>
              <w:jc w:val="center"/>
              <w:rPr>
                <w:rFonts w:ascii="Calibri" w:eastAsia="Calibri" w:hAnsi="Calibri"/>
                <w:lang w:eastAsia="en-US"/>
              </w:rPr>
            </w:pPr>
            <w:r>
              <w:rPr>
                <w:rFonts w:ascii="Calibri" w:eastAsia="Calibri" w:hAnsi="Calibri"/>
                <w:lang w:eastAsia="en-US"/>
              </w:rPr>
              <w:t>15</w:t>
            </w:r>
          </w:p>
        </w:tc>
        <w:tc>
          <w:tcPr>
            <w:tcW w:w="1276" w:type="dxa"/>
          </w:tcPr>
          <w:p w:rsidR="004E44F8" w:rsidRPr="00E5632F" w:rsidRDefault="004E44F8" w:rsidP="004E44F8">
            <w:pPr>
              <w:jc w:val="both"/>
              <w:rPr>
                <w:rFonts w:ascii="Calibri" w:eastAsia="Calibri" w:hAnsi="Calibri"/>
                <w:lang w:eastAsia="en-US"/>
              </w:rPr>
            </w:pPr>
          </w:p>
        </w:tc>
        <w:tc>
          <w:tcPr>
            <w:tcW w:w="1449" w:type="dxa"/>
          </w:tcPr>
          <w:p w:rsidR="004E44F8" w:rsidRPr="00E5632F" w:rsidRDefault="004E44F8" w:rsidP="004E44F8">
            <w:pPr>
              <w:jc w:val="both"/>
              <w:rPr>
                <w:rFonts w:ascii="Calibri" w:eastAsia="Calibri" w:hAnsi="Calibri"/>
                <w:lang w:eastAsia="en-US"/>
              </w:rPr>
            </w:pPr>
          </w:p>
        </w:tc>
      </w:tr>
      <w:tr w:rsidR="004E44F8" w:rsidRPr="00E5632F" w:rsidTr="004E44F8">
        <w:tc>
          <w:tcPr>
            <w:tcW w:w="392" w:type="dxa"/>
          </w:tcPr>
          <w:p w:rsidR="004E44F8" w:rsidRPr="00E5632F" w:rsidRDefault="004E44F8" w:rsidP="004E44F8">
            <w:pPr>
              <w:jc w:val="both"/>
              <w:rPr>
                <w:rFonts w:ascii="Calibri" w:eastAsia="Calibri" w:hAnsi="Calibri"/>
                <w:sz w:val="16"/>
                <w:lang w:eastAsia="en-US"/>
              </w:rPr>
            </w:pPr>
            <w:r w:rsidRPr="00E5632F">
              <w:rPr>
                <w:rFonts w:ascii="Calibri" w:eastAsia="Calibri" w:hAnsi="Calibri"/>
                <w:sz w:val="16"/>
                <w:szCs w:val="22"/>
                <w:lang w:eastAsia="en-US"/>
              </w:rPr>
              <w:t>3</w:t>
            </w:r>
          </w:p>
        </w:tc>
        <w:tc>
          <w:tcPr>
            <w:tcW w:w="5386" w:type="dxa"/>
          </w:tcPr>
          <w:p w:rsidR="004E44F8" w:rsidRPr="00E5632F" w:rsidRDefault="004E44F8" w:rsidP="004E44F8">
            <w:pPr>
              <w:jc w:val="both"/>
              <w:rPr>
                <w:rFonts w:ascii="Calibri" w:eastAsia="Calibri" w:hAnsi="Calibri"/>
                <w:lang w:eastAsia="en-US"/>
              </w:rPr>
            </w:pPr>
            <w:r>
              <w:rPr>
                <w:rFonts w:ascii="Calibri" w:eastAsia="Calibri" w:hAnsi="Calibri"/>
                <w:lang w:eastAsia="en-US"/>
              </w:rPr>
              <w:t>Hazırladığı hastanın tedavi planı (ilaç dışı öneriler) üzerine karar verebilmek</w:t>
            </w:r>
          </w:p>
        </w:tc>
        <w:tc>
          <w:tcPr>
            <w:tcW w:w="709" w:type="dxa"/>
            <w:vAlign w:val="center"/>
          </w:tcPr>
          <w:p w:rsidR="004E44F8" w:rsidRPr="00E5632F" w:rsidRDefault="004E44F8" w:rsidP="004E44F8">
            <w:pPr>
              <w:jc w:val="center"/>
              <w:rPr>
                <w:rFonts w:ascii="Calibri" w:eastAsia="Calibri" w:hAnsi="Calibri"/>
                <w:lang w:eastAsia="en-US"/>
              </w:rPr>
            </w:pPr>
            <w:r>
              <w:rPr>
                <w:rFonts w:ascii="Calibri" w:eastAsia="Calibri" w:hAnsi="Calibri"/>
                <w:lang w:eastAsia="en-US"/>
              </w:rPr>
              <w:t>15</w:t>
            </w:r>
          </w:p>
        </w:tc>
        <w:tc>
          <w:tcPr>
            <w:tcW w:w="1276" w:type="dxa"/>
          </w:tcPr>
          <w:p w:rsidR="004E44F8" w:rsidRPr="00E5632F" w:rsidRDefault="004E44F8" w:rsidP="004E44F8">
            <w:pPr>
              <w:jc w:val="both"/>
              <w:rPr>
                <w:rFonts w:ascii="Calibri" w:eastAsia="Calibri" w:hAnsi="Calibri"/>
                <w:lang w:eastAsia="en-US"/>
              </w:rPr>
            </w:pPr>
          </w:p>
        </w:tc>
        <w:tc>
          <w:tcPr>
            <w:tcW w:w="1449" w:type="dxa"/>
          </w:tcPr>
          <w:p w:rsidR="004E44F8" w:rsidRPr="00E5632F" w:rsidRDefault="004E44F8" w:rsidP="004E44F8">
            <w:pPr>
              <w:jc w:val="both"/>
              <w:rPr>
                <w:rFonts w:ascii="Calibri" w:eastAsia="Calibri" w:hAnsi="Calibri"/>
                <w:lang w:eastAsia="en-US"/>
              </w:rPr>
            </w:pPr>
          </w:p>
        </w:tc>
      </w:tr>
      <w:tr w:rsidR="004E44F8" w:rsidRPr="00E5632F" w:rsidTr="004E44F8">
        <w:tc>
          <w:tcPr>
            <w:tcW w:w="392" w:type="dxa"/>
          </w:tcPr>
          <w:p w:rsidR="004E44F8" w:rsidRPr="00E5632F" w:rsidRDefault="004E44F8" w:rsidP="004E44F8">
            <w:pPr>
              <w:jc w:val="both"/>
              <w:rPr>
                <w:rFonts w:ascii="Calibri" w:eastAsia="Calibri" w:hAnsi="Calibri"/>
                <w:sz w:val="16"/>
                <w:lang w:eastAsia="en-US"/>
              </w:rPr>
            </w:pPr>
            <w:r w:rsidRPr="00E5632F">
              <w:rPr>
                <w:rFonts w:ascii="Calibri" w:eastAsia="Calibri" w:hAnsi="Calibri"/>
                <w:sz w:val="16"/>
                <w:szCs w:val="22"/>
                <w:lang w:eastAsia="en-US"/>
              </w:rPr>
              <w:t>4</w:t>
            </w:r>
          </w:p>
        </w:tc>
        <w:tc>
          <w:tcPr>
            <w:tcW w:w="5386" w:type="dxa"/>
          </w:tcPr>
          <w:p w:rsidR="004E44F8" w:rsidRPr="00E5632F" w:rsidRDefault="004E44F8" w:rsidP="004E44F8">
            <w:pPr>
              <w:jc w:val="both"/>
              <w:rPr>
                <w:rFonts w:ascii="Calibri" w:eastAsia="Calibri" w:hAnsi="Calibri"/>
                <w:lang w:eastAsia="en-US"/>
              </w:rPr>
            </w:pPr>
            <w:r>
              <w:rPr>
                <w:rFonts w:ascii="Calibri" w:eastAsia="Calibri" w:hAnsi="Calibri"/>
                <w:lang w:eastAsia="en-US"/>
              </w:rPr>
              <w:t>Poliklinik hastasında kardiyovasküler muayene yapabilmek ve yorumlayabilmek</w:t>
            </w:r>
          </w:p>
        </w:tc>
        <w:tc>
          <w:tcPr>
            <w:tcW w:w="709" w:type="dxa"/>
            <w:vAlign w:val="center"/>
          </w:tcPr>
          <w:p w:rsidR="004E44F8" w:rsidRPr="00E5632F" w:rsidRDefault="004E44F8" w:rsidP="004E44F8">
            <w:pPr>
              <w:jc w:val="center"/>
              <w:rPr>
                <w:rFonts w:ascii="Calibri" w:eastAsia="Calibri" w:hAnsi="Calibri"/>
                <w:lang w:eastAsia="en-US"/>
              </w:rPr>
            </w:pPr>
            <w:r>
              <w:rPr>
                <w:rFonts w:ascii="Calibri" w:eastAsia="Calibri" w:hAnsi="Calibri"/>
                <w:lang w:eastAsia="en-US"/>
              </w:rPr>
              <w:t>15</w:t>
            </w:r>
          </w:p>
        </w:tc>
        <w:tc>
          <w:tcPr>
            <w:tcW w:w="1276" w:type="dxa"/>
          </w:tcPr>
          <w:p w:rsidR="004E44F8" w:rsidRPr="00E5632F" w:rsidRDefault="004E44F8" w:rsidP="004E44F8">
            <w:pPr>
              <w:jc w:val="both"/>
              <w:rPr>
                <w:rFonts w:ascii="Calibri" w:eastAsia="Calibri" w:hAnsi="Calibri"/>
                <w:lang w:eastAsia="en-US"/>
              </w:rPr>
            </w:pPr>
          </w:p>
        </w:tc>
        <w:tc>
          <w:tcPr>
            <w:tcW w:w="1449" w:type="dxa"/>
          </w:tcPr>
          <w:p w:rsidR="004E44F8" w:rsidRPr="00E5632F" w:rsidRDefault="004E44F8" w:rsidP="004E44F8">
            <w:pPr>
              <w:jc w:val="both"/>
              <w:rPr>
                <w:rFonts w:ascii="Calibri" w:eastAsia="Calibri" w:hAnsi="Calibri"/>
                <w:lang w:eastAsia="en-US"/>
              </w:rPr>
            </w:pPr>
          </w:p>
        </w:tc>
      </w:tr>
      <w:tr w:rsidR="004E44F8" w:rsidRPr="00E5632F" w:rsidTr="004E44F8">
        <w:tc>
          <w:tcPr>
            <w:tcW w:w="392" w:type="dxa"/>
          </w:tcPr>
          <w:p w:rsidR="004E44F8" w:rsidRPr="00E5632F" w:rsidRDefault="004E44F8" w:rsidP="004E44F8">
            <w:pPr>
              <w:jc w:val="both"/>
              <w:rPr>
                <w:rFonts w:ascii="Calibri" w:eastAsia="Calibri" w:hAnsi="Calibri"/>
                <w:sz w:val="16"/>
                <w:lang w:eastAsia="en-US"/>
              </w:rPr>
            </w:pPr>
            <w:r w:rsidRPr="00E5632F">
              <w:rPr>
                <w:rFonts w:ascii="Calibri" w:eastAsia="Calibri" w:hAnsi="Calibri"/>
                <w:sz w:val="16"/>
                <w:szCs w:val="22"/>
                <w:lang w:eastAsia="en-US"/>
              </w:rPr>
              <w:t>5</w:t>
            </w:r>
          </w:p>
        </w:tc>
        <w:tc>
          <w:tcPr>
            <w:tcW w:w="5386" w:type="dxa"/>
          </w:tcPr>
          <w:p w:rsidR="004E44F8" w:rsidRPr="00E5632F" w:rsidRDefault="004E44F8" w:rsidP="004E44F8">
            <w:pPr>
              <w:jc w:val="both"/>
              <w:rPr>
                <w:rFonts w:ascii="Calibri" w:eastAsia="Calibri" w:hAnsi="Calibri"/>
                <w:lang w:eastAsia="en-US"/>
              </w:rPr>
            </w:pPr>
            <w:r>
              <w:rPr>
                <w:rFonts w:ascii="Calibri" w:eastAsia="Calibri" w:hAnsi="Calibri"/>
                <w:lang w:eastAsia="en-US"/>
              </w:rPr>
              <w:t>Zorunlu işlemler toplam puan</w:t>
            </w:r>
          </w:p>
        </w:tc>
        <w:tc>
          <w:tcPr>
            <w:tcW w:w="709" w:type="dxa"/>
            <w:vAlign w:val="center"/>
          </w:tcPr>
          <w:p w:rsidR="004E44F8" w:rsidRPr="00E5632F" w:rsidRDefault="004E44F8" w:rsidP="004E44F8">
            <w:pPr>
              <w:jc w:val="center"/>
              <w:rPr>
                <w:rFonts w:ascii="Calibri" w:eastAsia="Calibri" w:hAnsi="Calibri"/>
                <w:lang w:eastAsia="en-US"/>
              </w:rPr>
            </w:pPr>
          </w:p>
        </w:tc>
        <w:tc>
          <w:tcPr>
            <w:tcW w:w="1276" w:type="dxa"/>
          </w:tcPr>
          <w:p w:rsidR="004E44F8" w:rsidRPr="00E5632F" w:rsidRDefault="004E44F8" w:rsidP="004E44F8">
            <w:pPr>
              <w:jc w:val="both"/>
              <w:rPr>
                <w:rFonts w:ascii="Calibri" w:eastAsia="Calibri" w:hAnsi="Calibri"/>
                <w:lang w:eastAsia="en-US"/>
              </w:rPr>
            </w:pPr>
          </w:p>
        </w:tc>
        <w:tc>
          <w:tcPr>
            <w:tcW w:w="1449" w:type="dxa"/>
          </w:tcPr>
          <w:p w:rsidR="004E44F8" w:rsidRPr="00E5632F" w:rsidRDefault="004E44F8" w:rsidP="004E44F8">
            <w:pPr>
              <w:jc w:val="both"/>
              <w:rPr>
                <w:rFonts w:ascii="Calibri" w:eastAsia="Calibri" w:hAnsi="Calibri"/>
                <w:lang w:eastAsia="en-US"/>
              </w:rPr>
            </w:pPr>
          </w:p>
        </w:tc>
      </w:tr>
      <w:tr w:rsidR="004E44F8" w:rsidRPr="00E5632F" w:rsidTr="004E44F8">
        <w:tc>
          <w:tcPr>
            <w:tcW w:w="392" w:type="dxa"/>
          </w:tcPr>
          <w:p w:rsidR="004E44F8" w:rsidRPr="00E5632F" w:rsidRDefault="004E44F8" w:rsidP="004E44F8">
            <w:pPr>
              <w:jc w:val="both"/>
              <w:rPr>
                <w:rFonts w:ascii="Calibri" w:eastAsia="Calibri" w:hAnsi="Calibri"/>
                <w:sz w:val="16"/>
                <w:lang w:eastAsia="en-US"/>
              </w:rPr>
            </w:pPr>
            <w:r w:rsidRPr="00E5632F">
              <w:rPr>
                <w:rFonts w:ascii="Calibri" w:eastAsia="Calibri" w:hAnsi="Calibri"/>
                <w:sz w:val="16"/>
                <w:szCs w:val="22"/>
                <w:lang w:eastAsia="en-US"/>
              </w:rPr>
              <w:t>6</w:t>
            </w:r>
          </w:p>
        </w:tc>
        <w:tc>
          <w:tcPr>
            <w:tcW w:w="5386" w:type="dxa"/>
          </w:tcPr>
          <w:p w:rsidR="004E44F8" w:rsidRPr="00F00349" w:rsidRDefault="004E44F8" w:rsidP="004E44F8">
            <w:pPr>
              <w:jc w:val="both"/>
              <w:rPr>
                <w:rFonts w:ascii="Calibri" w:eastAsia="Calibri" w:hAnsi="Calibri"/>
                <w:b/>
                <w:lang w:eastAsia="en-US"/>
              </w:rPr>
            </w:pPr>
            <w:r w:rsidRPr="00F00349">
              <w:rPr>
                <w:rFonts w:ascii="Calibri" w:eastAsia="Calibri" w:hAnsi="Calibri"/>
                <w:b/>
                <w:sz w:val="22"/>
                <w:szCs w:val="22"/>
                <w:lang w:eastAsia="en-US"/>
              </w:rPr>
              <w:t>EK İŞLEMLER</w:t>
            </w:r>
          </w:p>
        </w:tc>
        <w:tc>
          <w:tcPr>
            <w:tcW w:w="709" w:type="dxa"/>
            <w:vAlign w:val="center"/>
          </w:tcPr>
          <w:p w:rsidR="004E44F8" w:rsidRPr="00E5632F" w:rsidRDefault="004E44F8" w:rsidP="004E44F8">
            <w:pPr>
              <w:jc w:val="center"/>
              <w:rPr>
                <w:rFonts w:ascii="Calibri" w:eastAsia="Calibri" w:hAnsi="Calibri"/>
                <w:lang w:eastAsia="en-US"/>
              </w:rPr>
            </w:pPr>
          </w:p>
        </w:tc>
        <w:tc>
          <w:tcPr>
            <w:tcW w:w="1276" w:type="dxa"/>
          </w:tcPr>
          <w:p w:rsidR="004E44F8" w:rsidRPr="00E5632F" w:rsidRDefault="004E44F8" w:rsidP="004E44F8">
            <w:pPr>
              <w:jc w:val="both"/>
              <w:rPr>
                <w:rFonts w:ascii="Calibri" w:eastAsia="Calibri" w:hAnsi="Calibri"/>
                <w:lang w:eastAsia="en-US"/>
              </w:rPr>
            </w:pPr>
          </w:p>
        </w:tc>
        <w:tc>
          <w:tcPr>
            <w:tcW w:w="1449" w:type="dxa"/>
          </w:tcPr>
          <w:p w:rsidR="004E44F8" w:rsidRPr="00E5632F" w:rsidRDefault="004E44F8" w:rsidP="004E44F8">
            <w:pPr>
              <w:jc w:val="both"/>
              <w:rPr>
                <w:rFonts w:ascii="Calibri" w:eastAsia="Calibri" w:hAnsi="Calibri"/>
                <w:lang w:eastAsia="en-US"/>
              </w:rPr>
            </w:pPr>
          </w:p>
        </w:tc>
      </w:tr>
      <w:tr w:rsidR="004E44F8" w:rsidRPr="00E5632F" w:rsidTr="004E44F8">
        <w:tc>
          <w:tcPr>
            <w:tcW w:w="392" w:type="dxa"/>
          </w:tcPr>
          <w:p w:rsidR="004E44F8" w:rsidRPr="00E5632F" w:rsidRDefault="004E44F8" w:rsidP="004E44F8">
            <w:pPr>
              <w:jc w:val="both"/>
              <w:rPr>
                <w:rFonts w:ascii="Calibri" w:eastAsia="Calibri" w:hAnsi="Calibri"/>
                <w:sz w:val="16"/>
                <w:lang w:eastAsia="en-US"/>
              </w:rPr>
            </w:pPr>
            <w:r w:rsidRPr="00E5632F">
              <w:rPr>
                <w:rFonts w:ascii="Calibri" w:eastAsia="Calibri" w:hAnsi="Calibri"/>
                <w:sz w:val="16"/>
                <w:szCs w:val="22"/>
                <w:lang w:eastAsia="en-US"/>
              </w:rPr>
              <w:t>7</w:t>
            </w:r>
          </w:p>
        </w:tc>
        <w:tc>
          <w:tcPr>
            <w:tcW w:w="5386" w:type="dxa"/>
          </w:tcPr>
          <w:p w:rsidR="004E44F8" w:rsidRPr="00E5632F" w:rsidRDefault="004E44F8" w:rsidP="004E44F8">
            <w:pPr>
              <w:jc w:val="both"/>
              <w:rPr>
                <w:rFonts w:ascii="Calibri" w:eastAsia="Calibri" w:hAnsi="Calibri"/>
                <w:lang w:eastAsia="en-US"/>
              </w:rPr>
            </w:pPr>
            <w:r>
              <w:rPr>
                <w:rFonts w:ascii="Calibri" w:eastAsia="Calibri" w:hAnsi="Calibri"/>
                <w:lang w:eastAsia="en-US"/>
              </w:rPr>
              <w:t>İlk yatışında hazırladığı 2. Hastayı öğretim üyesi vizitinde sunmak</w:t>
            </w:r>
          </w:p>
        </w:tc>
        <w:tc>
          <w:tcPr>
            <w:tcW w:w="709" w:type="dxa"/>
            <w:vAlign w:val="center"/>
          </w:tcPr>
          <w:p w:rsidR="004E44F8" w:rsidRPr="00E5632F" w:rsidRDefault="004E44F8" w:rsidP="004E44F8">
            <w:pPr>
              <w:jc w:val="center"/>
              <w:rPr>
                <w:rFonts w:ascii="Calibri" w:eastAsia="Calibri" w:hAnsi="Calibri"/>
                <w:lang w:eastAsia="en-US"/>
              </w:rPr>
            </w:pPr>
            <w:r>
              <w:rPr>
                <w:rFonts w:ascii="Calibri" w:eastAsia="Calibri" w:hAnsi="Calibri"/>
                <w:lang w:eastAsia="en-US"/>
              </w:rPr>
              <w:t>10</w:t>
            </w:r>
          </w:p>
        </w:tc>
        <w:tc>
          <w:tcPr>
            <w:tcW w:w="1276" w:type="dxa"/>
          </w:tcPr>
          <w:p w:rsidR="004E44F8" w:rsidRPr="00E5632F" w:rsidRDefault="004E44F8" w:rsidP="004E44F8">
            <w:pPr>
              <w:jc w:val="both"/>
              <w:rPr>
                <w:rFonts w:ascii="Calibri" w:eastAsia="Calibri" w:hAnsi="Calibri"/>
                <w:lang w:eastAsia="en-US"/>
              </w:rPr>
            </w:pPr>
          </w:p>
        </w:tc>
        <w:tc>
          <w:tcPr>
            <w:tcW w:w="1449" w:type="dxa"/>
          </w:tcPr>
          <w:p w:rsidR="004E44F8" w:rsidRPr="00E5632F" w:rsidRDefault="004E44F8" w:rsidP="004E44F8">
            <w:pPr>
              <w:jc w:val="both"/>
              <w:rPr>
                <w:rFonts w:ascii="Calibri" w:eastAsia="Calibri" w:hAnsi="Calibri"/>
                <w:lang w:eastAsia="en-US"/>
              </w:rPr>
            </w:pPr>
          </w:p>
        </w:tc>
      </w:tr>
      <w:tr w:rsidR="004E44F8" w:rsidRPr="00E5632F" w:rsidTr="004E44F8">
        <w:tc>
          <w:tcPr>
            <w:tcW w:w="392" w:type="dxa"/>
          </w:tcPr>
          <w:p w:rsidR="004E44F8" w:rsidRPr="00E5632F" w:rsidRDefault="004E44F8" w:rsidP="004E44F8">
            <w:pPr>
              <w:jc w:val="both"/>
              <w:rPr>
                <w:rFonts w:ascii="Calibri" w:eastAsia="Calibri" w:hAnsi="Calibri"/>
                <w:sz w:val="16"/>
                <w:lang w:eastAsia="en-US"/>
              </w:rPr>
            </w:pPr>
            <w:r w:rsidRPr="00E5632F">
              <w:rPr>
                <w:rFonts w:ascii="Calibri" w:eastAsia="Calibri" w:hAnsi="Calibri"/>
                <w:sz w:val="16"/>
                <w:szCs w:val="22"/>
                <w:lang w:eastAsia="en-US"/>
              </w:rPr>
              <w:t>8</w:t>
            </w:r>
          </w:p>
        </w:tc>
        <w:tc>
          <w:tcPr>
            <w:tcW w:w="5386" w:type="dxa"/>
          </w:tcPr>
          <w:p w:rsidR="004E44F8" w:rsidRDefault="004E44F8" w:rsidP="004E44F8">
            <w:pPr>
              <w:jc w:val="both"/>
              <w:rPr>
                <w:rFonts w:ascii="Calibri" w:eastAsia="Calibri" w:hAnsi="Calibri"/>
                <w:lang w:eastAsia="en-US"/>
              </w:rPr>
            </w:pPr>
            <w:r>
              <w:rPr>
                <w:rFonts w:ascii="Calibri" w:eastAsia="Calibri" w:hAnsi="Calibri"/>
                <w:lang w:eastAsia="en-US"/>
              </w:rPr>
              <w:t>1.Nöbete kalma (telafi hariç, 22 ye kadar)</w:t>
            </w:r>
          </w:p>
          <w:p w:rsidR="004E44F8" w:rsidRPr="00E5632F" w:rsidRDefault="004E44F8" w:rsidP="004E44F8">
            <w:pPr>
              <w:jc w:val="both"/>
              <w:rPr>
                <w:rFonts w:ascii="Calibri" w:eastAsia="Calibri" w:hAnsi="Calibri"/>
                <w:lang w:eastAsia="en-US"/>
              </w:rPr>
            </w:pPr>
            <w:r>
              <w:rPr>
                <w:rFonts w:ascii="Calibri" w:eastAsia="Calibri" w:hAnsi="Calibri"/>
                <w:lang w:eastAsia="en-US"/>
              </w:rPr>
              <w:t>2.Nöbete kalma (telafi hariç, 22 ye kadar)</w:t>
            </w:r>
          </w:p>
        </w:tc>
        <w:tc>
          <w:tcPr>
            <w:tcW w:w="709" w:type="dxa"/>
            <w:vAlign w:val="center"/>
          </w:tcPr>
          <w:p w:rsidR="004E44F8" w:rsidRDefault="004E44F8" w:rsidP="004E44F8">
            <w:pPr>
              <w:jc w:val="center"/>
              <w:rPr>
                <w:rFonts w:ascii="Calibri" w:eastAsia="Calibri" w:hAnsi="Calibri"/>
                <w:lang w:eastAsia="en-US"/>
              </w:rPr>
            </w:pPr>
            <w:r>
              <w:rPr>
                <w:rFonts w:ascii="Calibri" w:eastAsia="Calibri" w:hAnsi="Calibri"/>
                <w:lang w:eastAsia="en-US"/>
              </w:rPr>
              <w:t>10</w:t>
            </w:r>
          </w:p>
          <w:p w:rsidR="004E44F8" w:rsidRPr="00E5632F" w:rsidRDefault="004E44F8" w:rsidP="004E44F8">
            <w:pPr>
              <w:jc w:val="center"/>
              <w:rPr>
                <w:rFonts w:ascii="Calibri" w:eastAsia="Calibri" w:hAnsi="Calibri"/>
                <w:lang w:eastAsia="en-US"/>
              </w:rPr>
            </w:pPr>
            <w:r>
              <w:rPr>
                <w:rFonts w:ascii="Calibri" w:eastAsia="Calibri" w:hAnsi="Calibri"/>
                <w:lang w:eastAsia="en-US"/>
              </w:rPr>
              <w:t>20</w:t>
            </w:r>
          </w:p>
        </w:tc>
        <w:tc>
          <w:tcPr>
            <w:tcW w:w="1276" w:type="dxa"/>
          </w:tcPr>
          <w:p w:rsidR="004E44F8" w:rsidRPr="00E5632F" w:rsidRDefault="004E44F8" w:rsidP="004E44F8">
            <w:pPr>
              <w:jc w:val="both"/>
              <w:rPr>
                <w:rFonts w:ascii="Calibri" w:eastAsia="Calibri" w:hAnsi="Calibri"/>
                <w:lang w:eastAsia="en-US"/>
              </w:rPr>
            </w:pPr>
          </w:p>
        </w:tc>
        <w:tc>
          <w:tcPr>
            <w:tcW w:w="1449" w:type="dxa"/>
          </w:tcPr>
          <w:p w:rsidR="004E44F8" w:rsidRPr="00E5632F" w:rsidRDefault="004E44F8" w:rsidP="004E44F8">
            <w:pPr>
              <w:jc w:val="both"/>
              <w:rPr>
                <w:rFonts w:ascii="Calibri" w:eastAsia="Calibri" w:hAnsi="Calibri"/>
                <w:lang w:eastAsia="en-US"/>
              </w:rPr>
            </w:pPr>
          </w:p>
        </w:tc>
      </w:tr>
      <w:tr w:rsidR="004E44F8" w:rsidRPr="00E5632F" w:rsidTr="004E44F8">
        <w:tc>
          <w:tcPr>
            <w:tcW w:w="392" w:type="dxa"/>
          </w:tcPr>
          <w:p w:rsidR="004E44F8" w:rsidRPr="00E5632F" w:rsidRDefault="004E44F8" w:rsidP="004E44F8">
            <w:pPr>
              <w:jc w:val="both"/>
              <w:rPr>
                <w:rFonts w:ascii="Calibri" w:eastAsia="Calibri" w:hAnsi="Calibri"/>
                <w:sz w:val="16"/>
                <w:lang w:eastAsia="en-US"/>
              </w:rPr>
            </w:pPr>
            <w:r w:rsidRPr="00E5632F">
              <w:rPr>
                <w:rFonts w:ascii="Calibri" w:eastAsia="Calibri" w:hAnsi="Calibri"/>
                <w:sz w:val="16"/>
                <w:szCs w:val="22"/>
                <w:lang w:eastAsia="en-US"/>
              </w:rPr>
              <w:t>9</w:t>
            </w:r>
          </w:p>
        </w:tc>
        <w:tc>
          <w:tcPr>
            <w:tcW w:w="5386" w:type="dxa"/>
          </w:tcPr>
          <w:p w:rsidR="004E44F8" w:rsidRPr="00E5632F" w:rsidRDefault="004E44F8" w:rsidP="004E44F8">
            <w:pPr>
              <w:jc w:val="both"/>
              <w:rPr>
                <w:rFonts w:ascii="Calibri" w:eastAsia="Calibri" w:hAnsi="Calibri"/>
                <w:lang w:eastAsia="en-US"/>
              </w:rPr>
            </w:pPr>
            <w:r>
              <w:rPr>
                <w:rFonts w:ascii="Calibri" w:eastAsia="Calibri" w:hAnsi="Calibri"/>
                <w:lang w:eastAsia="en-US"/>
              </w:rPr>
              <w:t>Periferik damar yolu açılması işlemine aktif katılmak/izlemek</w:t>
            </w:r>
          </w:p>
        </w:tc>
        <w:tc>
          <w:tcPr>
            <w:tcW w:w="709" w:type="dxa"/>
            <w:vAlign w:val="center"/>
          </w:tcPr>
          <w:p w:rsidR="004E44F8" w:rsidRPr="00E5632F" w:rsidRDefault="004E44F8" w:rsidP="004E44F8">
            <w:pPr>
              <w:jc w:val="center"/>
              <w:rPr>
                <w:rFonts w:ascii="Calibri" w:eastAsia="Calibri" w:hAnsi="Calibri"/>
                <w:lang w:eastAsia="en-US"/>
              </w:rPr>
            </w:pPr>
            <w:r>
              <w:rPr>
                <w:rFonts w:ascii="Calibri" w:eastAsia="Calibri" w:hAnsi="Calibri"/>
                <w:lang w:eastAsia="en-US"/>
              </w:rPr>
              <w:t>10</w:t>
            </w:r>
          </w:p>
        </w:tc>
        <w:tc>
          <w:tcPr>
            <w:tcW w:w="1276" w:type="dxa"/>
          </w:tcPr>
          <w:p w:rsidR="004E44F8" w:rsidRPr="00E5632F" w:rsidRDefault="004E44F8" w:rsidP="004E44F8">
            <w:pPr>
              <w:jc w:val="both"/>
              <w:rPr>
                <w:rFonts w:ascii="Calibri" w:eastAsia="Calibri" w:hAnsi="Calibri"/>
                <w:lang w:eastAsia="en-US"/>
              </w:rPr>
            </w:pPr>
          </w:p>
        </w:tc>
        <w:tc>
          <w:tcPr>
            <w:tcW w:w="1449" w:type="dxa"/>
          </w:tcPr>
          <w:p w:rsidR="004E44F8" w:rsidRPr="00E5632F" w:rsidRDefault="004E44F8" w:rsidP="004E44F8">
            <w:pPr>
              <w:jc w:val="both"/>
              <w:rPr>
                <w:rFonts w:ascii="Calibri" w:eastAsia="Calibri" w:hAnsi="Calibri"/>
                <w:lang w:eastAsia="en-US"/>
              </w:rPr>
            </w:pPr>
          </w:p>
        </w:tc>
      </w:tr>
      <w:tr w:rsidR="004E44F8" w:rsidRPr="00E5632F" w:rsidTr="004E44F8">
        <w:tc>
          <w:tcPr>
            <w:tcW w:w="392" w:type="dxa"/>
          </w:tcPr>
          <w:p w:rsidR="004E44F8" w:rsidRPr="00E5632F" w:rsidRDefault="004E44F8" w:rsidP="004E44F8">
            <w:pPr>
              <w:jc w:val="both"/>
              <w:rPr>
                <w:rFonts w:ascii="Calibri" w:eastAsia="Calibri" w:hAnsi="Calibri"/>
                <w:sz w:val="16"/>
                <w:lang w:eastAsia="en-US"/>
              </w:rPr>
            </w:pPr>
            <w:r w:rsidRPr="00E5632F">
              <w:rPr>
                <w:rFonts w:ascii="Calibri" w:eastAsia="Calibri" w:hAnsi="Calibri"/>
                <w:sz w:val="16"/>
                <w:szCs w:val="22"/>
                <w:lang w:eastAsia="en-US"/>
              </w:rPr>
              <w:t>10</w:t>
            </w:r>
          </w:p>
        </w:tc>
        <w:tc>
          <w:tcPr>
            <w:tcW w:w="5386" w:type="dxa"/>
          </w:tcPr>
          <w:p w:rsidR="004E44F8" w:rsidRPr="00E5632F" w:rsidRDefault="004E44F8" w:rsidP="004E44F8">
            <w:pPr>
              <w:jc w:val="both"/>
              <w:rPr>
                <w:rFonts w:ascii="Calibri" w:eastAsia="Calibri" w:hAnsi="Calibri"/>
                <w:lang w:eastAsia="en-US"/>
              </w:rPr>
            </w:pPr>
            <w:r>
              <w:rPr>
                <w:rFonts w:ascii="Calibri" w:eastAsia="Calibri" w:hAnsi="Calibri"/>
                <w:lang w:eastAsia="en-US"/>
              </w:rPr>
              <w:t>Santral kateter takılmasını izlemek</w:t>
            </w:r>
          </w:p>
        </w:tc>
        <w:tc>
          <w:tcPr>
            <w:tcW w:w="709" w:type="dxa"/>
            <w:vAlign w:val="center"/>
          </w:tcPr>
          <w:p w:rsidR="004E44F8" w:rsidRPr="00E5632F" w:rsidRDefault="004E44F8" w:rsidP="004E44F8">
            <w:pPr>
              <w:jc w:val="center"/>
              <w:rPr>
                <w:rFonts w:ascii="Calibri" w:eastAsia="Calibri" w:hAnsi="Calibri"/>
                <w:lang w:eastAsia="en-US"/>
              </w:rPr>
            </w:pPr>
            <w:r>
              <w:rPr>
                <w:rFonts w:ascii="Calibri" w:eastAsia="Calibri" w:hAnsi="Calibri"/>
                <w:lang w:eastAsia="en-US"/>
              </w:rPr>
              <w:t>10</w:t>
            </w:r>
          </w:p>
        </w:tc>
        <w:tc>
          <w:tcPr>
            <w:tcW w:w="1276" w:type="dxa"/>
          </w:tcPr>
          <w:p w:rsidR="004E44F8" w:rsidRPr="00E5632F" w:rsidRDefault="004E44F8" w:rsidP="004E44F8">
            <w:pPr>
              <w:jc w:val="both"/>
              <w:rPr>
                <w:rFonts w:ascii="Calibri" w:eastAsia="Calibri" w:hAnsi="Calibri"/>
                <w:lang w:eastAsia="en-US"/>
              </w:rPr>
            </w:pPr>
          </w:p>
        </w:tc>
        <w:tc>
          <w:tcPr>
            <w:tcW w:w="1449" w:type="dxa"/>
          </w:tcPr>
          <w:p w:rsidR="004E44F8" w:rsidRPr="00E5632F" w:rsidRDefault="004E44F8" w:rsidP="004E44F8">
            <w:pPr>
              <w:jc w:val="both"/>
              <w:rPr>
                <w:rFonts w:ascii="Calibri" w:eastAsia="Calibri" w:hAnsi="Calibri"/>
                <w:lang w:eastAsia="en-US"/>
              </w:rPr>
            </w:pPr>
          </w:p>
        </w:tc>
      </w:tr>
      <w:tr w:rsidR="004E44F8" w:rsidRPr="00E5632F" w:rsidTr="004E44F8">
        <w:tc>
          <w:tcPr>
            <w:tcW w:w="392" w:type="dxa"/>
          </w:tcPr>
          <w:p w:rsidR="004E44F8" w:rsidRPr="00E5632F" w:rsidRDefault="004E44F8" w:rsidP="004E44F8">
            <w:pPr>
              <w:jc w:val="both"/>
              <w:rPr>
                <w:rFonts w:ascii="Calibri" w:eastAsia="Calibri" w:hAnsi="Calibri"/>
                <w:sz w:val="16"/>
                <w:lang w:eastAsia="en-US"/>
              </w:rPr>
            </w:pPr>
            <w:r w:rsidRPr="00E5632F">
              <w:rPr>
                <w:rFonts w:ascii="Calibri" w:eastAsia="Calibri" w:hAnsi="Calibri"/>
                <w:sz w:val="16"/>
                <w:szCs w:val="22"/>
                <w:lang w:eastAsia="en-US"/>
              </w:rPr>
              <w:t>11</w:t>
            </w:r>
          </w:p>
        </w:tc>
        <w:tc>
          <w:tcPr>
            <w:tcW w:w="5386" w:type="dxa"/>
          </w:tcPr>
          <w:p w:rsidR="004E44F8" w:rsidRPr="00E5632F" w:rsidRDefault="004E44F8" w:rsidP="004E44F8">
            <w:pPr>
              <w:jc w:val="both"/>
              <w:rPr>
                <w:rFonts w:ascii="Calibri" w:eastAsia="Calibri" w:hAnsi="Calibri"/>
                <w:lang w:eastAsia="en-US"/>
              </w:rPr>
            </w:pPr>
            <w:r>
              <w:rPr>
                <w:rFonts w:ascii="Calibri" w:eastAsia="Calibri" w:hAnsi="Calibri"/>
                <w:lang w:eastAsia="en-US"/>
              </w:rPr>
              <w:t>Klinik içi bilimsel faaliyetlere katılmak</w:t>
            </w:r>
          </w:p>
        </w:tc>
        <w:tc>
          <w:tcPr>
            <w:tcW w:w="709" w:type="dxa"/>
            <w:vAlign w:val="center"/>
          </w:tcPr>
          <w:p w:rsidR="004E44F8" w:rsidRPr="00E5632F" w:rsidRDefault="004E44F8" w:rsidP="004E44F8">
            <w:pPr>
              <w:jc w:val="center"/>
              <w:rPr>
                <w:rFonts w:ascii="Calibri" w:eastAsia="Calibri" w:hAnsi="Calibri"/>
                <w:lang w:eastAsia="en-US"/>
              </w:rPr>
            </w:pPr>
            <w:r>
              <w:rPr>
                <w:rFonts w:ascii="Calibri" w:eastAsia="Calibri" w:hAnsi="Calibri"/>
                <w:lang w:eastAsia="en-US"/>
              </w:rPr>
              <w:t>10</w:t>
            </w:r>
          </w:p>
        </w:tc>
        <w:tc>
          <w:tcPr>
            <w:tcW w:w="1276" w:type="dxa"/>
          </w:tcPr>
          <w:p w:rsidR="004E44F8" w:rsidRPr="00E5632F" w:rsidRDefault="004E44F8" w:rsidP="004E44F8">
            <w:pPr>
              <w:jc w:val="both"/>
              <w:rPr>
                <w:rFonts w:ascii="Calibri" w:eastAsia="Calibri" w:hAnsi="Calibri"/>
                <w:lang w:eastAsia="en-US"/>
              </w:rPr>
            </w:pPr>
          </w:p>
        </w:tc>
        <w:tc>
          <w:tcPr>
            <w:tcW w:w="1449" w:type="dxa"/>
          </w:tcPr>
          <w:p w:rsidR="004E44F8" w:rsidRPr="00E5632F" w:rsidRDefault="004E44F8" w:rsidP="004E44F8">
            <w:pPr>
              <w:jc w:val="both"/>
              <w:rPr>
                <w:rFonts w:ascii="Calibri" w:eastAsia="Calibri" w:hAnsi="Calibri"/>
                <w:lang w:eastAsia="en-US"/>
              </w:rPr>
            </w:pPr>
          </w:p>
        </w:tc>
      </w:tr>
      <w:tr w:rsidR="004E44F8" w:rsidRPr="00E5632F" w:rsidTr="004E44F8">
        <w:tc>
          <w:tcPr>
            <w:tcW w:w="392" w:type="dxa"/>
          </w:tcPr>
          <w:p w:rsidR="004E44F8" w:rsidRPr="00E5632F" w:rsidRDefault="004E44F8" w:rsidP="004E44F8">
            <w:pPr>
              <w:jc w:val="both"/>
              <w:rPr>
                <w:rFonts w:ascii="Calibri" w:eastAsia="Calibri" w:hAnsi="Calibri"/>
                <w:sz w:val="16"/>
                <w:lang w:eastAsia="en-US"/>
              </w:rPr>
            </w:pPr>
            <w:r w:rsidRPr="00E5632F">
              <w:rPr>
                <w:rFonts w:ascii="Calibri" w:eastAsia="Calibri" w:hAnsi="Calibri"/>
                <w:sz w:val="16"/>
                <w:szCs w:val="22"/>
                <w:lang w:eastAsia="en-US"/>
              </w:rPr>
              <w:t>12</w:t>
            </w:r>
          </w:p>
        </w:tc>
        <w:tc>
          <w:tcPr>
            <w:tcW w:w="5386" w:type="dxa"/>
          </w:tcPr>
          <w:p w:rsidR="004E44F8" w:rsidRPr="00E5632F" w:rsidRDefault="004E44F8" w:rsidP="004E44F8">
            <w:pPr>
              <w:jc w:val="both"/>
              <w:rPr>
                <w:rFonts w:ascii="Calibri" w:eastAsia="Calibri" w:hAnsi="Calibri"/>
                <w:lang w:eastAsia="en-US"/>
              </w:rPr>
            </w:pPr>
            <w:r>
              <w:rPr>
                <w:rFonts w:ascii="Calibri" w:eastAsia="Calibri" w:hAnsi="Calibri"/>
                <w:lang w:eastAsia="en-US"/>
              </w:rPr>
              <w:t>KVC-Kardiyoloji konseylerine katılmak</w:t>
            </w:r>
          </w:p>
        </w:tc>
        <w:tc>
          <w:tcPr>
            <w:tcW w:w="709" w:type="dxa"/>
            <w:vAlign w:val="center"/>
          </w:tcPr>
          <w:p w:rsidR="004E44F8" w:rsidRPr="00E5632F" w:rsidRDefault="004E44F8" w:rsidP="004E44F8">
            <w:pPr>
              <w:jc w:val="center"/>
              <w:rPr>
                <w:rFonts w:ascii="Calibri" w:eastAsia="Calibri" w:hAnsi="Calibri"/>
                <w:lang w:eastAsia="en-US"/>
              </w:rPr>
            </w:pPr>
            <w:r>
              <w:rPr>
                <w:rFonts w:ascii="Calibri" w:eastAsia="Calibri" w:hAnsi="Calibri"/>
                <w:lang w:eastAsia="en-US"/>
              </w:rPr>
              <w:t>10</w:t>
            </w:r>
          </w:p>
        </w:tc>
        <w:tc>
          <w:tcPr>
            <w:tcW w:w="1276" w:type="dxa"/>
          </w:tcPr>
          <w:p w:rsidR="004E44F8" w:rsidRPr="00E5632F" w:rsidRDefault="004E44F8" w:rsidP="004E44F8">
            <w:pPr>
              <w:jc w:val="both"/>
              <w:rPr>
                <w:rFonts w:ascii="Calibri" w:eastAsia="Calibri" w:hAnsi="Calibri"/>
                <w:lang w:eastAsia="en-US"/>
              </w:rPr>
            </w:pPr>
          </w:p>
        </w:tc>
        <w:tc>
          <w:tcPr>
            <w:tcW w:w="1449" w:type="dxa"/>
          </w:tcPr>
          <w:p w:rsidR="004E44F8" w:rsidRPr="00E5632F" w:rsidRDefault="004E44F8" w:rsidP="004E44F8">
            <w:pPr>
              <w:jc w:val="both"/>
              <w:rPr>
                <w:rFonts w:ascii="Calibri" w:eastAsia="Calibri" w:hAnsi="Calibri"/>
                <w:lang w:eastAsia="en-US"/>
              </w:rPr>
            </w:pPr>
          </w:p>
        </w:tc>
      </w:tr>
      <w:tr w:rsidR="004E44F8" w:rsidRPr="00E5632F" w:rsidTr="004E44F8">
        <w:tc>
          <w:tcPr>
            <w:tcW w:w="392" w:type="dxa"/>
          </w:tcPr>
          <w:p w:rsidR="004E44F8" w:rsidRPr="00E5632F" w:rsidRDefault="004E44F8" w:rsidP="004E44F8">
            <w:pPr>
              <w:jc w:val="both"/>
              <w:rPr>
                <w:rFonts w:ascii="Calibri" w:eastAsia="Calibri" w:hAnsi="Calibri"/>
                <w:sz w:val="16"/>
                <w:lang w:eastAsia="en-US"/>
              </w:rPr>
            </w:pPr>
            <w:r>
              <w:rPr>
                <w:rFonts w:ascii="Calibri" w:eastAsia="Calibri" w:hAnsi="Calibri"/>
                <w:sz w:val="16"/>
                <w:szCs w:val="22"/>
                <w:lang w:eastAsia="en-US"/>
              </w:rPr>
              <w:t>13</w:t>
            </w:r>
          </w:p>
        </w:tc>
        <w:tc>
          <w:tcPr>
            <w:tcW w:w="5386" w:type="dxa"/>
          </w:tcPr>
          <w:p w:rsidR="004E44F8" w:rsidRDefault="004E44F8" w:rsidP="004E44F8">
            <w:pPr>
              <w:jc w:val="both"/>
              <w:rPr>
                <w:rFonts w:ascii="Calibri" w:eastAsia="Calibri" w:hAnsi="Calibri"/>
                <w:lang w:eastAsia="en-US"/>
              </w:rPr>
            </w:pPr>
            <w:r>
              <w:rPr>
                <w:rFonts w:ascii="Calibri" w:eastAsia="Calibri" w:hAnsi="Calibri"/>
                <w:lang w:eastAsia="en-US"/>
              </w:rPr>
              <w:t>KVC Ameliyatı izlemek</w:t>
            </w:r>
          </w:p>
        </w:tc>
        <w:tc>
          <w:tcPr>
            <w:tcW w:w="709" w:type="dxa"/>
            <w:vAlign w:val="center"/>
          </w:tcPr>
          <w:p w:rsidR="004E44F8" w:rsidRPr="00E5632F" w:rsidRDefault="004E44F8" w:rsidP="004E44F8">
            <w:pPr>
              <w:jc w:val="center"/>
              <w:rPr>
                <w:rFonts w:ascii="Calibri" w:eastAsia="Calibri" w:hAnsi="Calibri"/>
                <w:lang w:eastAsia="en-US"/>
              </w:rPr>
            </w:pPr>
            <w:r>
              <w:rPr>
                <w:rFonts w:ascii="Calibri" w:eastAsia="Calibri" w:hAnsi="Calibri"/>
                <w:lang w:eastAsia="en-US"/>
              </w:rPr>
              <w:t>10</w:t>
            </w:r>
          </w:p>
        </w:tc>
        <w:tc>
          <w:tcPr>
            <w:tcW w:w="1276" w:type="dxa"/>
          </w:tcPr>
          <w:p w:rsidR="004E44F8" w:rsidRPr="00E5632F" w:rsidRDefault="004E44F8" w:rsidP="004E44F8">
            <w:pPr>
              <w:jc w:val="both"/>
              <w:rPr>
                <w:rFonts w:ascii="Calibri" w:eastAsia="Calibri" w:hAnsi="Calibri"/>
                <w:lang w:eastAsia="en-US"/>
              </w:rPr>
            </w:pPr>
          </w:p>
        </w:tc>
        <w:tc>
          <w:tcPr>
            <w:tcW w:w="1449" w:type="dxa"/>
          </w:tcPr>
          <w:p w:rsidR="004E44F8" w:rsidRPr="00E5632F" w:rsidRDefault="004E44F8" w:rsidP="004E44F8">
            <w:pPr>
              <w:jc w:val="both"/>
              <w:rPr>
                <w:rFonts w:ascii="Calibri" w:eastAsia="Calibri" w:hAnsi="Calibri"/>
                <w:lang w:eastAsia="en-US"/>
              </w:rPr>
            </w:pPr>
          </w:p>
        </w:tc>
      </w:tr>
      <w:tr w:rsidR="004E44F8" w:rsidRPr="00E5632F" w:rsidTr="004E44F8">
        <w:tc>
          <w:tcPr>
            <w:tcW w:w="392" w:type="dxa"/>
          </w:tcPr>
          <w:p w:rsidR="004E44F8" w:rsidRDefault="004E44F8" w:rsidP="004E44F8">
            <w:pPr>
              <w:jc w:val="both"/>
              <w:rPr>
                <w:rFonts w:ascii="Calibri" w:eastAsia="Calibri" w:hAnsi="Calibri"/>
                <w:sz w:val="16"/>
                <w:lang w:eastAsia="en-US"/>
              </w:rPr>
            </w:pPr>
            <w:r>
              <w:rPr>
                <w:rFonts w:ascii="Calibri" w:eastAsia="Calibri" w:hAnsi="Calibri"/>
                <w:sz w:val="16"/>
                <w:szCs w:val="22"/>
                <w:lang w:eastAsia="en-US"/>
              </w:rPr>
              <w:t>14</w:t>
            </w:r>
          </w:p>
        </w:tc>
        <w:tc>
          <w:tcPr>
            <w:tcW w:w="5386" w:type="dxa"/>
          </w:tcPr>
          <w:p w:rsidR="004E44F8" w:rsidRDefault="004E44F8" w:rsidP="004E44F8">
            <w:pPr>
              <w:jc w:val="both"/>
              <w:rPr>
                <w:rFonts w:ascii="Calibri" w:eastAsia="Calibri" w:hAnsi="Calibri"/>
                <w:lang w:eastAsia="en-US"/>
              </w:rPr>
            </w:pPr>
            <w:r>
              <w:rPr>
                <w:rFonts w:ascii="Calibri" w:eastAsia="Calibri" w:hAnsi="Calibri"/>
                <w:lang w:eastAsia="en-US"/>
              </w:rPr>
              <w:t>Ek işlemler toplam puan</w:t>
            </w:r>
          </w:p>
        </w:tc>
        <w:tc>
          <w:tcPr>
            <w:tcW w:w="709" w:type="dxa"/>
            <w:vAlign w:val="center"/>
          </w:tcPr>
          <w:p w:rsidR="004E44F8" w:rsidRPr="00E5632F" w:rsidRDefault="004E44F8" w:rsidP="004E44F8">
            <w:pPr>
              <w:jc w:val="center"/>
              <w:rPr>
                <w:rFonts w:ascii="Calibri" w:eastAsia="Calibri" w:hAnsi="Calibri"/>
                <w:lang w:eastAsia="en-US"/>
              </w:rPr>
            </w:pPr>
          </w:p>
        </w:tc>
        <w:tc>
          <w:tcPr>
            <w:tcW w:w="1276" w:type="dxa"/>
          </w:tcPr>
          <w:p w:rsidR="004E44F8" w:rsidRPr="00E5632F" w:rsidRDefault="004E44F8" w:rsidP="004E44F8">
            <w:pPr>
              <w:jc w:val="both"/>
              <w:rPr>
                <w:rFonts w:ascii="Calibri" w:eastAsia="Calibri" w:hAnsi="Calibri"/>
                <w:lang w:eastAsia="en-US"/>
              </w:rPr>
            </w:pPr>
          </w:p>
        </w:tc>
        <w:tc>
          <w:tcPr>
            <w:tcW w:w="1449" w:type="dxa"/>
          </w:tcPr>
          <w:p w:rsidR="004E44F8" w:rsidRPr="00E5632F" w:rsidRDefault="004E44F8" w:rsidP="004E44F8">
            <w:pPr>
              <w:jc w:val="both"/>
              <w:rPr>
                <w:rFonts w:ascii="Calibri" w:eastAsia="Calibri" w:hAnsi="Calibri"/>
                <w:lang w:eastAsia="en-US"/>
              </w:rPr>
            </w:pPr>
          </w:p>
        </w:tc>
      </w:tr>
    </w:tbl>
    <w:p w:rsidR="004E44F8" w:rsidRPr="00E5632F" w:rsidRDefault="004E44F8" w:rsidP="004E44F8">
      <w:pPr>
        <w:spacing w:after="200" w:line="276" w:lineRule="auto"/>
        <w:jc w:val="both"/>
        <w:rPr>
          <w:rFonts w:ascii="Calibri" w:eastAsia="Calibri" w:hAnsi="Calibri"/>
          <w:sz w:val="22"/>
          <w:szCs w:val="22"/>
          <w:lang w:eastAsia="en-US"/>
        </w:rPr>
      </w:pPr>
    </w:p>
    <w:p w:rsidR="004E44F8" w:rsidRDefault="004E44F8" w:rsidP="004E44F8">
      <w:pPr>
        <w:spacing w:after="200" w:line="276" w:lineRule="auto"/>
        <w:jc w:val="both"/>
        <w:rPr>
          <w:rFonts w:ascii="Calibri" w:eastAsia="Calibri" w:hAnsi="Calibri"/>
          <w:sz w:val="22"/>
          <w:szCs w:val="22"/>
          <w:lang w:eastAsia="en-US"/>
        </w:rPr>
      </w:pPr>
      <w:r w:rsidRPr="00E5632F">
        <w:rPr>
          <w:rFonts w:ascii="Calibri" w:eastAsia="Calibri" w:hAnsi="Calibri"/>
          <w:sz w:val="22"/>
          <w:szCs w:val="22"/>
          <w:lang w:eastAsia="en-US"/>
        </w:rPr>
        <w:t>Karar(Puan):                                                                        Tarih:</w:t>
      </w:r>
    </w:p>
    <w:p w:rsidR="004E44F8" w:rsidRDefault="004E44F8" w:rsidP="004E44F8">
      <w:pPr>
        <w:shd w:val="clear" w:color="auto" w:fill="FFFFFF"/>
        <w:jc w:val="center"/>
        <w:rPr>
          <w:rFonts w:ascii="Calibri" w:hAnsi="Calibri"/>
          <w:b/>
        </w:rPr>
      </w:pPr>
    </w:p>
    <w:p w:rsidR="004E44F8" w:rsidRDefault="004E44F8" w:rsidP="004E44F8">
      <w:pPr>
        <w:shd w:val="clear" w:color="auto" w:fill="FFFFFF"/>
        <w:jc w:val="center"/>
        <w:rPr>
          <w:rFonts w:ascii="Calibri" w:hAnsi="Calibri"/>
          <w:b/>
        </w:rPr>
      </w:pPr>
    </w:p>
    <w:p w:rsidR="004E44F8" w:rsidRDefault="004E44F8" w:rsidP="004E44F8">
      <w:pPr>
        <w:shd w:val="clear" w:color="auto" w:fill="FFFFFF"/>
        <w:jc w:val="center"/>
        <w:rPr>
          <w:rFonts w:ascii="Calibri" w:hAnsi="Calibri"/>
          <w:b/>
        </w:rPr>
      </w:pPr>
    </w:p>
    <w:p w:rsidR="004E44F8" w:rsidRDefault="004E44F8" w:rsidP="004E44F8">
      <w:pPr>
        <w:shd w:val="clear" w:color="auto" w:fill="FFFFFF"/>
        <w:jc w:val="center"/>
        <w:rPr>
          <w:rFonts w:ascii="Calibri" w:hAnsi="Calibri"/>
          <w:b/>
        </w:rPr>
      </w:pPr>
    </w:p>
    <w:p w:rsidR="004E44F8" w:rsidRPr="00B8410E" w:rsidRDefault="004E44F8" w:rsidP="004E44F8">
      <w:pPr>
        <w:shd w:val="clear" w:color="auto" w:fill="FFFFFF"/>
        <w:jc w:val="center"/>
        <w:rPr>
          <w:rFonts w:ascii="Calibri" w:hAnsi="Calibri"/>
          <w:b/>
        </w:rPr>
      </w:pPr>
      <w:r>
        <w:rPr>
          <w:rFonts w:ascii="Calibri" w:hAnsi="Calibri"/>
          <w:b/>
        </w:rPr>
        <w:t>2018-2019</w:t>
      </w:r>
      <w:r w:rsidRPr="00B8410E">
        <w:rPr>
          <w:rFonts w:ascii="Calibri" w:hAnsi="Calibri"/>
          <w:b/>
        </w:rPr>
        <w:t xml:space="preserve"> EĞİTİM ÖĞRETİM YILI</w:t>
      </w:r>
    </w:p>
    <w:p w:rsidR="004E44F8" w:rsidRDefault="004E44F8" w:rsidP="004E44F8">
      <w:pPr>
        <w:shd w:val="clear" w:color="auto" w:fill="FFFFFF"/>
        <w:jc w:val="center"/>
        <w:rPr>
          <w:rFonts w:ascii="Calibri" w:hAnsi="Calibri"/>
          <w:b/>
        </w:rPr>
      </w:pPr>
      <w:r>
        <w:rPr>
          <w:rFonts w:ascii="Calibri" w:hAnsi="Calibri"/>
          <w:b/>
        </w:rPr>
        <w:t>DÖNEM V KALP DAMAR CERRAHİSİ</w:t>
      </w:r>
      <w:r w:rsidRPr="00B8410E">
        <w:rPr>
          <w:rFonts w:ascii="Calibri" w:hAnsi="Calibri"/>
          <w:b/>
        </w:rPr>
        <w:t xml:space="preserve"> STAJI</w:t>
      </w:r>
    </w:p>
    <w:p w:rsidR="004E44F8" w:rsidRPr="00B84B7F" w:rsidRDefault="004E44F8" w:rsidP="004E44F8">
      <w:pPr>
        <w:shd w:val="clear" w:color="auto" w:fill="FFFFFF"/>
        <w:jc w:val="center"/>
        <w:rPr>
          <w:rFonts w:ascii="Calibri" w:hAnsi="Calibri"/>
          <w:b/>
          <w:u w:val="single"/>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2268"/>
        <w:gridCol w:w="6384"/>
      </w:tblGrid>
      <w:tr w:rsidR="004E44F8" w:rsidTr="004E44F8">
        <w:tc>
          <w:tcPr>
            <w:tcW w:w="11199" w:type="dxa"/>
            <w:gridSpan w:val="4"/>
          </w:tcPr>
          <w:p w:rsidR="004E44F8" w:rsidRPr="00360CB3" w:rsidRDefault="004E44F8" w:rsidP="004E44F8">
            <w:pPr>
              <w:jc w:val="center"/>
              <w:rPr>
                <w:rFonts w:ascii="Calibri" w:hAnsi="Calibri"/>
                <w:b/>
                <w:szCs w:val="18"/>
              </w:rPr>
            </w:pPr>
            <w:r w:rsidRPr="00360CB3">
              <w:rPr>
                <w:rFonts w:ascii="Calibri" w:hAnsi="Calibri"/>
                <w:b/>
                <w:szCs w:val="18"/>
              </w:rPr>
              <w:t>1. GÜN</w:t>
            </w:r>
          </w:p>
        </w:tc>
      </w:tr>
      <w:tr w:rsidR="004E44F8" w:rsidTr="004E44F8">
        <w:tc>
          <w:tcPr>
            <w:tcW w:w="1271" w:type="dxa"/>
          </w:tcPr>
          <w:p w:rsidR="004E44F8" w:rsidRPr="00360CB3" w:rsidRDefault="004E44F8" w:rsidP="004E44F8">
            <w:pPr>
              <w:jc w:val="center"/>
              <w:rPr>
                <w:rFonts w:ascii="Calibri" w:hAnsi="Calibri"/>
                <w:b/>
                <w:szCs w:val="18"/>
              </w:rPr>
            </w:pPr>
            <w:r w:rsidRPr="00360CB3">
              <w:rPr>
                <w:rFonts w:ascii="Calibri" w:hAnsi="Calibri"/>
                <w:b/>
                <w:szCs w:val="18"/>
              </w:rPr>
              <w:t>SAAT</w:t>
            </w:r>
          </w:p>
        </w:tc>
        <w:tc>
          <w:tcPr>
            <w:tcW w:w="1276" w:type="dxa"/>
          </w:tcPr>
          <w:p w:rsidR="004E44F8" w:rsidRPr="00360CB3" w:rsidRDefault="004E44F8" w:rsidP="004E44F8">
            <w:pPr>
              <w:jc w:val="center"/>
              <w:rPr>
                <w:rFonts w:ascii="Calibri" w:hAnsi="Calibri"/>
                <w:b/>
                <w:szCs w:val="18"/>
              </w:rPr>
            </w:pPr>
            <w:r w:rsidRPr="00360CB3">
              <w:rPr>
                <w:rFonts w:ascii="Calibri" w:hAnsi="Calibri"/>
                <w:b/>
                <w:szCs w:val="18"/>
              </w:rPr>
              <w:t>T : TEORİK</w:t>
            </w:r>
          </w:p>
          <w:p w:rsidR="004E44F8" w:rsidRPr="00360CB3" w:rsidRDefault="004E44F8" w:rsidP="004E44F8">
            <w:pPr>
              <w:jc w:val="center"/>
              <w:rPr>
                <w:rFonts w:ascii="Calibri" w:hAnsi="Calibri"/>
                <w:b/>
                <w:szCs w:val="18"/>
              </w:rPr>
            </w:pPr>
            <w:r w:rsidRPr="00360CB3">
              <w:rPr>
                <w:rFonts w:ascii="Calibri" w:hAnsi="Calibri"/>
                <w:b/>
                <w:szCs w:val="18"/>
              </w:rPr>
              <w:t>P : PRATİK</w:t>
            </w:r>
          </w:p>
        </w:tc>
        <w:tc>
          <w:tcPr>
            <w:tcW w:w="2268" w:type="dxa"/>
          </w:tcPr>
          <w:p w:rsidR="004E44F8" w:rsidRPr="00360CB3" w:rsidRDefault="004E44F8" w:rsidP="004E44F8">
            <w:pPr>
              <w:jc w:val="center"/>
              <w:rPr>
                <w:rFonts w:ascii="Calibri" w:hAnsi="Calibri"/>
                <w:b/>
                <w:szCs w:val="18"/>
              </w:rPr>
            </w:pPr>
            <w:r w:rsidRPr="00360CB3">
              <w:rPr>
                <w:rFonts w:ascii="Calibri" w:hAnsi="Calibri"/>
                <w:b/>
                <w:szCs w:val="18"/>
              </w:rPr>
              <w:t>ÖĞRETİM ÜYESİ</w:t>
            </w:r>
          </w:p>
        </w:tc>
        <w:tc>
          <w:tcPr>
            <w:tcW w:w="6384" w:type="dxa"/>
          </w:tcPr>
          <w:p w:rsidR="004E44F8" w:rsidRPr="00360CB3" w:rsidRDefault="004E44F8" w:rsidP="004E44F8">
            <w:pPr>
              <w:jc w:val="center"/>
              <w:rPr>
                <w:rFonts w:ascii="Calibri" w:hAnsi="Calibri"/>
                <w:b/>
                <w:szCs w:val="18"/>
              </w:rPr>
            </w:pPr>
            <w:r w:rsidRPr="00360CB3">
              <w:rPr>
                <w:rFonts w:ascii="Calibri" w:hAnsi="Calibri"/>
                <w:b/>
                <w:szCs w:val="18"/>
              </w:rPr>
              <w:t>DERSİN KONUSU</w:t>
            </w:r>
          </w:p>
        </w:tc>
      </w:tr>
      <w:tr w:rsidR="004E44F8" w:rsidTr="004E44F8">
        <w:tc>
          <w:tcPr>
            <w:tcW w:w="1271" w:type="dxa"/>
          </w:tcPr>
          <w:p w:rsidR="004E44F8" w:rsidRPr="00360CB3" w:rsidRDefault="004E44F8" w:rsidP="004E44F8">
            <w:pPr>
              <w:pStyle w:val="AralkYok"/>
              <w:rPr>
                <w:rFonts w:cs="Calibri"/>
                <w:sz w:val="18"/>
                <w:szCs w:val="18"/>
              </w:rPr>
            </w:pPr>
            <w:r w:rsidRPr="00360CB3">
              <w:rPr>
                <w:rFonts w:cs="Calibri"/>
                <w:sz w:val="18"/>
                <w:szCs w:val="18"/>
              </w:rPr>
              <w:t xml:space="preserve">08.30  - 09.20   </w:t>
            </w:r>
          </w:p>
        </w:tc>
        <w:tc>
          <w:tcPr>
            <w:tcW w:w="1276" w:type="dxa"/>
          </w:tcPr>
          <w:p w:rsidR="004E44F8" w:rsidRPr="00360CB3" w:rsidRDefault="004E44F8" w:rsidP="004E44F8">
            <w:pPr>
              <w:jc w:val="center"/>
              <w:rPr>
                <w:rFonts w:ascii="Calibri" w:hAnsi="Calibri"/>
                <w:b/>
                <w:szCs w:val="18"/>
              </w:rPr>
            </w:pPr>
            <w:r w:rsidRPr="00360CB3">
              <w:rPr>
                <w:rFonts w:ascii="Calibri" w:hAnsi="Calibri"/>
                <w:b/>
                <w:szCs w:val="18"/>
              </w:rPr>
              <w:t>T</w:t>
            </w:r>
          </w:p>
        </w:tc>
        <w:tc>
          <w:tcPr>
            <w:tcW w:w="2268" w:type="dxa"/>
          </w:tcPr>
          <w:p w:rsidR="004E44F8" w:rsidRDefault="004E44F8" w:rsidP="004E44F8">
            <w:r w:rsidRPr="00462ADB">
              <w:t>Dr.Özlem Keskin</w:t>
            </w:r>
          </w:p>
        </w:tc>
        <w:tc>
          <w:tcPr>
            <w:tcW w:w="6384" w:type="dxa"/>
          </w:tcPr>
          <w:p w:rsidR="004E44F8" w:rsidRDefault="004E44F8" w:rsidP="004E44F8">
            <w:pPr>
              <w:jc w:val="center"/>
            </w:pPr>
            <w:r>
              <w:t>Kardiyak anatomi-fizyoloji-fizyopatoloji</w:t>
            </w:r>
          </w:p>
        </w:tc>
      </w:tr>
      <w:tr w:rsidR="004E44F8" w:rsidTr="004E44F8">
        <w:tc>
          <w:tcPr>
            <w:tcW w:w="1271" w:type="dxa"/>
          </w:tcPr>
          <w:p w:rsidR="004E44F8" w:rsidRPr="00360CB3" w:rsidRDefault="004E44F8" w:rsidP="004E44F8">
            <w:pPr>
              <w:pStyle w:val="AralkYok"/>
              <w:rPr>
                <w:rFonts w:cs="Calibri"/>
                <w:sz w:val="18"/>
                <w:szCs w:val="18"/>
              </w:rPr>
            </w:pPr>
            <w:r w:rsidRPr="00360CB3">
              <w:rPr>
                <w:rFonts w:cs="Calibri"/>
                <w:sz w:val="18"/>
                <w:szCs w:val="18"/>
              </w:rPr>
              <w:t xml:space="preserve">09.30  - 10.20   </w:t>
            </w:r>
          </w:p>
        </w:tc>
        <w:tc>
          <w:tcPr>
            <w:tcW w:w="1276" w:type="dxa"/>
          </w:tcPr>
          <w:p w:rsidR="004E44F8" w:rsidRPr="00360CB3" w:rsidRDefault="004E44F8" w:rsidP="004E44F8">
            <w:pPr>
              <w:jc w:val="center"/>
              <w:rPr>
                <w:rFonts w:ascii="Calibri" w:hAnsi="Calibri"/>
                <w:b/>
                <w:szCs w:val="18"/>
              </w:rPr>
            </w:pPr>
            <w:r w:rsidRPr="00360CB3">
              <w:rPr>
                <w:rFonts w:ascii="Calibri" w:hAnsi="Calibri"/>
                <w:b/>
                <w:szCs w:val="18"/>
              </w:rPr>
              <w:t>T</w:t>
            </w:r>
          </w:p>
        </w:tc>
        <w:tc>
          <w:tcPr>
            <w:tcW w:w="2268" w:type="dxa"/>
          </w:tcPr>
          <w:p w:rsidR="004E44F8" w:rsidRDefault="004E44F8" w:rsidP="004E44F8">
            <w:r w:rsidRPr="00462ADB">
              <w:t>Dr.Özlem Keskin</w:t>
            </w:r>
          </w:p>
        </w:tc>
        <w:tc>
          <w:tcPr>
            <w:tcW w:w="6384" w:type="dxa"/>
          </w:tcPr>
          <w:p w:rsidR="004E44F8" w:rsidRDefault="004E44F8" w:rsidP="004E44F8">
            <w:pPr>
              <w:jc w:val="center"/>
            </w:pPr>
            <w:r>
              <w:t xml:space="preserve">KVC de sistemik muayene yöntemleri </w:t>
            </w:r>
          </w:p>
        </w:tc>
      </w:tr>
      <w:tr w:rsidR="004E44F8" w:rsidTr="004E44F8">
        <w:tc>
          <w:tcPr>
            <w:tcW w:w="1271" w:type="dxa"/>
          </w:tcPr>
          <w:p w:rsidR="004E44F8" w:rsidRPr="00360CB3" w:rsidRDefault="004E44F8" w:rsidP="004E44F8">
            <w:pPr>
              <w:pStyle w:val="AralkYok"/>
              <w:rPr>
                <w:rFonts w:cs="Calibri"/>
                <w:sz w:val="18"/>
                <w:szCs w:val="18"/>
              </w:rPr>
            </w:pPr>
            <w:r w:rsidRPr="00360CB3">
              <w:rPr>
                <w:rFonts w:cs="Calibri"/>
                <w:sz w:val="18"/>
                <w:szCs w:val="18"/>
              </w:rPr>
              <w:t xml:space="preserve">10.30  - 11.20      </w:t>
            </w:r>
          </w:p>
        </w:tc>
        <w:tc>
          <w:tcPr>
            <w:tcW w:w="1276" w:type="dxa"/>
          </w:tcPr>
          <w:p w:rsidR="004E44F8" w:rsidRPr="00360CB3" w:rsidRDefault="004E44F8" w:rsidP="004E44F8">
            <w:pPr>
              <w:jc w:val="center"/>
              <w:rPr>
                <w:rFonts w:ascii="Calibri" w:hAnsi="Calibri"/>
                <w:b/>
                <w:szCs w:val="18"/>
              </w:rPr>
            </w:pPr>
            <w:r w:rsidRPr="00360CB3">
              <w:rPr>
                <w:rFonts w:ascii="Calibri" w:hAnsi="Calibri"/>
                <w:b/>
                <w:szCs w:val="18"/>
              </w:rPr>
              <w:t>T</w:t>
            </w:r>
          </w:p>
        </w:tc>
        <w:tc>
          <w:tcPr>
            <w:tcW w:w="2268" w:type="dxa"/>
          </w:tcPr>
          <w:p w:rsidR="004E44F8" w:rsidRDefault="004E44F8" w:rsidP="004E44F8">
            <w:r w:rsidRPr="00462ADB">
              <w:t>Dr.Özlem Keskin</w:t>
            </w:r>
          </w:p>
        </w:tc>
        <w:tc>
          <w:tcPr>
            <w:tcW w:w="6384" w:type="dxa"/>
          </w:tcPr>
          <w:p w:rsidR="004E44F8" w:rsidRDefault="004E44F8" w:rsidP="004E44F8">
            <w:pPr>
              <w:jc w:val="center"/>
            </w:pPr>
            <w:r>
              <w:t>Venöz hastalıklar</w:t>
            </w:r>
          </w:p>
        </w:tc>
      </w:tr>
      <w:tr w:rsidR="004E44F8" w:rsidTr="004E44F8">
        <w:trPr>
          <w:trHeight w:val="586"/>
        </w:trPr>
        <w:tc>
          <w:tcPr>
            <w:tcW w:w="1271" w:type="dxa"/>
          </w:tcPr>
          <w:p w:rsidR="004E44F8" w:rsidRPr="00360CB3" w:rsidRDefault="004E44F8" w:rsidP="004E44F8">
            <w:pPr>
              <w:pStyle w:val="AralkYok"/>
              <w:rPr>
                <w:rFonts w:cs="Calibri"/>
                <w:sz w:val="18"/>
                <w:szCs w:val="18"/>
              </w:rPr>
            </w:pPr>
            <w:r w:rsidRPr="00360CB3">
              <w:rPr>
                <w:rFonts w:cs="Calibri"/>
                <w:sz w:val="18"/>
                <w:szCs w:val="18"/>
              </w:rPr>
              <w:t>11.30  - 12.20</w:t>
            </w:r>
          </w:p>
        </w:tc>
        <w:tc>
          <w:tcPr>
            <w:tcW w:w="1276" w:type="dxa"/>
          </w:tcPr>
          <w:p w:rsidR="004E44F8" w:rsidRPr="00360CB3" w:rsidRDefault="004E44F8" w:rsidP="004E44F8">
            <w:pPr>
              <w:jc w:val="center"/>
              <w:rPr>
                <w:rFonts w:ascii="Calibri" w:hAnsi="Calibri"/>
                <w:b/>
                <w:szCs w:val="18"/>
              </w:rPr>
            </w:pPr>
            <w:r w:rsidRPr="00360CB3">
              <w:rPr>
                <w:rFonts w:ascii="Calibri" w:hAnsi="Calibri"/>
                <w:b/>
                <w:szCs w:val="18"/>
              </w:rPr>
              <w:t>P</w:t>
            </w:r>
          </w:p>
        </w:tc>
        <w:tc>
          <w:tcPr>
            <w:tcW w:w="2268" w:type="dxa"/>
          </w:tcPr>
          <w:p w:rsidR="004E44F8" w:rsidRDefault="004E44F8" w:rsidP="004E44F8">
            <w:r w:rsidRPr="00462ADB">
              <w:t>Dr.Özlem Keskin</w:t>
            </w:r>
          </w:p>
        </w:tc>
        <w:tc>
          <w:tcPr>
            <w:tcW w:w="6384" w:type="dxa"/>
          </w:tcPr>
          <w:p w:rsidR="004E44F8" w:rsidRDefault="004E44F8" w:rsidP="004E44F8">
            <w:pPr>
              <w:jc w:val="center"/>
            </w:pPr>
            <w:r>
              <w:t>Hasta başı eğitim</w:t>
            </w:r>
          </w:p>
        </w:tc>
      </w:tr>
      <w:tr w:rsidR="004E44F8" w:rsidTr="004E44F8">
        <w:trPr>
          <w:trHeight w:val="547"/>
        </w:trPr>
        <w:tc>
          <w:tcPr>
            <w:tcW w:w="11199" w:type="dxa"/>
            <w:gridSpan w:val="4"/>
          </w:tcPr>
          <w:p w:rsidR="004E44F8" w:rsidRPr="00360CB3" w:rsidRDefault="004E44F8" w:rsidP="004E44F8">
            <w:pPr>
              <w:jc w:val="center"/>
              <w:rPr>
                <w:rFonts w:ascii="Calibri" w:hAnsi="Calibri"/>
                <w:b/>
                <w:szCs w:val="18"/>
              </w:rPr>
            </w:pPr>
            <w:r w:rsidRPr="00360CB3">
              <w:rPr>
                <w:rFonts w:ascii="Calibri" w:hAnsi="Calibri"/>
                <w:b/>
                <w:szCs w:val="18"/>
              </w:rPr>
              <w:t>ÖĞLE ARASI</w:t>
            </w:r>
          </w:p>
        </w:tc>
      </w:tr>
      <w:tr w:rsidR="004E44F8" w:rsidTr="004E44F8">
        <w:tc>
          <w:tcPr>
            <w:tcW w:w="1271" w:type="dxa"/>
          </w:tcPr>
          <w:p w:rsidR="004E44F8" w:rsidRPr="00360CB3" w:rsidRDefault="004E44F8" w:rsidP="004E44F8">
            <w:pPr>
              <w:pStyle w:val="AralkYok"/>
              <w:rPr>
                <w:rFonts w:cs="Calibri"/>
                <w:sz w:val="18"/>
                <w:szCs w:val="18"/>
              </w:rPr>
            </w:pPr>
            <w:r w:rsidRPr="00360CB3">
              <w:rPr>
                <w:rFonts w:cs="Calibri"/>
                <w:sz w:val="18"/>
                <w:szCs w:val="18"/>
              </w:rPr>
              <w:t xml:space="preserve">13.30  - 14.20   </w:t>
            </w:r>
          </w:p>
        </w:tc>
        <w:tc>
          <w:tcPr>
            <w:tcW w:w="1276" w:type="dxa"/>
          </w:tcPr>
          <w:p w:rsidR="004E44F8" w:rsidRPr="00360CB3" w:rsidRDefault="004E44F8" w:rsidP="004E44F8">
            <w:pPr>
              <w:jc w:val="center"/>
              <w:rPr>
                <w:rFonts w:ascii="Calibri" w:hAnsi="Calibri"/>
                <w:b/>
                <w:szCs w:val="18"/>
              </w:rPr>
            </w:pPr>
            <w:r w:rsidRPr="00360CB3">
              <w:rPr>
                <w:rFonts w:ascii="Calibri" w:hAnsi="Calibri"/>
                <w:b/>
                <w:szCs w:val="18"/>
              </w:rPr>
              <w:t>T</w:t>
            </w:r>
          </w:p>
        </w:tc>
        <w:tc>
          <w:tcPr>
            <w:tcW w:w="2268" w:type="dxa"/>
          </w:tcPr>
          <w:p w:rsidR="004E44F8" w:rsidRPr="00360CB3" w:rsidRDefault="004E44F8" w:rsidP="004E44F8">
            <w:pPr>
              <w:rPr>
                <w:rFonts w:ascii="Calibri" w:hAnsi="Calibri"/>
                <w:b/>
                <w:szCs w:val="18"/>
              </w:rPr>
            </w:pPr>
            <w:r>
              <w:t>Dr.Kemal Uzun</w:t>
            </w:r>
          </w:p>
        </w:tc>
        <w:tc>
          <w:tcPr>
            <w:tcW w:w="6384" w:type="dxa"/>
          </w:tcPr>
          <w:p w:rsidR="004E44F8" w:rsidRDefault="004E44F8" w:rsidP="004E44F8">
            <w:pPr>
              <w:jc w:val="center"/>
            </w:pPr>
            <w:r>
              <w:t>Asiyanotik Kalp Hastalıkları-1</w:t>
            </w:r>
          </w:p>
        </w:tc>
      </w:tr>
      <w:tr w:rsidR="004E44F8" w:rsidTr="004E44F8">
        <w:tc>
          <w:tcPr>
            <w:tcW w:w="1271" w:type="dxa"/>
          </w:tcPr>
          <w:p w:rsidR="004E44F8" w:rsidRPr="00360CB3" w:rsidRDefault="004E44F8" w:rsidP="004E44F8">
            <w:pPr>
              <w:pStyle w:val="AralkYok"/>
              <w:rPr>
                <w:rFonts w:cs="Calibri"/>
                <w:sz w:val="18"/>
                <w:szCs w:val="18"/>
              </w:rPr>
            </w:pPr>
            <w:r w:rsidRPr="00360CB3">
              <w:rPr>
                <w:rFonts w:cs="Calibri"/>
                <w:sz w:val="18"/>
                <w:szCs w:val="18"/>
              </w:rPr>
              <w:t xml:space="preserve">14.30  - 15.20   </w:t>
            </w:r>
          </w:p>
        </w:tc>
        <w:tc>
          <w:tcPr>
            <w:tcW w:w="1276" w:type="dxa"/>
          </w:tcPr>
          <w:p w:rsidR="004E44F8" w:rsidRPr="00360CB3" w:rsidRDefault="004E44F8" w:rsidP="004E44F8">
            <w:pPr>
              <w:jc w:val="center"/>
              <w:rPr>
                <w:rFonts w:ascii="Calibri" w:hAnsi="Calibri"/>
                <w:b/>
                <w:szCs w:val="18"/>
              </w:rPr>
            </w:pPr>
            <w:r>
              <w:rPr>
                <w:rFonts w:ascii="Calibri" w:hAnsi="Calibri"/>
                <w:b/>
                <w:szCs w:val="18"/>
              </w:rPr>
              <w:t>T</w:t>
            </w:r>
          </w:p>
        </w:tc>
        <w:tc>
          <w:tcPr>
            <w:tcW w:w="2268" w:type="dxa"/>
          </w:tcPr>
          <w:p w:rsidR="004E44F8" w:rsidRDefault="004E44F8" w:rsidP="004E44F8">
            <w:r>
              <w:t>Dr.Kemal Uzun</w:t>
            </w:r>
          </w:p>
        </w:tc>
        <w:tc>
          <w:tcPr>
            <w:tcW w:w="6384" w:type="dxa"/>
          </w:tcPr>
          <w:p w:rsidR="004E44F8" w:rsidRDefault="004E44F8" w:rsidP="004E44F8">
            <w:pPr>
              <w:jc w:val="center"/>
            </w:pPr>
            <w:r>
              <w:t>Asiyanotik Kalp Hastalıkları-2</w:t>
            </w:r>
          </w:p>
        </w:tc>
      </w:tr>
      <w:tr w:rsidR="004E44F8" w:rsidTr="004E44F8">
        <w:tc>
          <w:tcPr>
            <w:tcW w:w="1271" w:type="dxa"/>
          </w:tcPr>
          <w:p w:rsidR="004E44F8" w:rsidRPr="00360CB3" w:rsidRDefault="004E44F8" w:rsidP="004E44F8">
            <w:pPr>
              <w:pStyle w:val="AralkYok"/>
              <w:rPr>
                <w:rFonts w:cs="Calibri"/>
                <w:sz w:val="18"/>
                <w:szCs w:val="18"/>
              </w:rPr>
            </w:pPr>
            <w:r w:rsidRPr="00360CB3">
              <w:rPr>
                <w:rFonts w:cs="Calibri"/>
                <w:sz w:val="18"/>
                <w:szCs w:val="18"/>
              </w:rPr>
              <w:t xml:space="preserve">15.30  - 16.20   </w:t>
            </w:r>
          </w:p>
        </w:tc>
        <w:tc>
          <w:tcPr>
            <w:tcW w:w="1276" w:type="dxa"/>
          </w:tcPr>
          <w:p w:rsidR="004E44F8" w:rsidRPr="00360CB3" w:rsidRDefault="004E44F8" w:rsidP="004E44F8">
            <w:pPr>
              <w:jc w:val="center"/>
              <w:rPr>
                <w:rFonts w:ascii="Calibri" w:hAnsi="Calibri"/>
                <w:b/>
                <w:szCs w:val="18"/>
              </w:rPr>
            </w:pPr>
            <w:r>
              <w:rPr>
                <w:rFonts w:ascii="Calibri" w:hAnsi="Calibri"/>
                <w:b/>
                <w:szCs w:val="18"/>
              </w:rPr>
              <w:t>P</w:t>
            </w:r>
          </w:p>
        </w:tc>
        <w:tc>
          <w:tcPr>
            <w:tcW w:w="2268" w:type="dxa"/>
          </w:tcPr>
          <w:p w:rsidR="004E44F8" w:rsidRDefault="004E44F8" w:rsidP="004E44F8">
            <w:r>
              <w:t>Dr.Kemal Uzun</w:t>
            </w:r>
          </w:p>
        </w:tc>
        <w:tc>
          <w:tcPr>
            <w:tcW w:w="6384" w:type="dxa"/>
          </w:tcPr>
          <w:p w:rsidR="004E44F8" w:rsidRDefault="004E44F8" w:rsidP="004E44F8">
            <w:pPr>
              <w:jc w:val="center"/>
            </w:pPr>
            <w:r>
              <w:t>Hasta başı eğitim</w:t>
            </w:r>
          </w:p>
        </w:tc>
      </w:tr>
      <w:tr w:rsidR="004E44F8" w:rsidTr="004E44F8">
        <w:tc>
          <w:tcPr>
            <w:tcW w:w="1271" w:type="dxa"/>
          </w:tcPr>
          <w:p w:rsidR="004E44F8" w:rsidRPr="00360CB3" w:rsidRDefault="004E44F8" w:rsidP="004E44F8">
            <w:pPr>
              <w:pStyle w:val="AralkYok"/>
              <w:rPr>
                <w:rFonts w:cs="Calibri"/>
                <w:sz w:val="18"/>
                <w:szCs w:val="18"/>
              </w:rPr>
            </w:pPr>
            <w:r w:rsidRPr="00360CB3">
              <w:rPr>
                <w:rFonts w:cs="Calibri"/>
                <w:sz w:val="18"/>
                <w:szCs w:val="18"/>
              </w:rPr>
              <w:t xml:space="preserve">16.30  - 17.20   </w:t>
            </w:r>
          </w:p>
        </w:tc>
        <w:tc>
          <w:tcPr>
            <w:tcW w:w="1276" w:type="dxa"/>
          </w:tcPr>
          <w:p w:rsidR="004E44F8" w:rsidRPr="00360CB3" w:rsidRDefault="004E44F8" w:rsidP="004E44F8">
            <w:pPr>
              <w:jc w:val="center"/>
              <w:rPr>
                <w:rFonts w:ascii="Calibri" w:hAnsi="Calibri"/>
                <w:b/>
                <w:szCs w:val="18"/>
              </w:rPr>
            </w:pPr>
          </w:p>
        </w:tc>
        <w:tc>
          <w:tcPr>
            <w:tcW w:w="2268" w:type="dxa"/>
          </w:tcPr>
          <w:p w:rsidR="004E44F8" w:rsidRPr="00360CB3" w:rsidRDefault="004E44F8" w:rsidP="004E44F8">
            <w:pPr>
              <w:rPr>
                <w:rFonts w:ascii="Calibri" w:hAnsi="Calibri"/>
                <w:b/>
                <w:szCs w:val="18"/>
              </w:rPr>
            </w:pPr>
          </w:p>
        </w:tc>
        <w:tc>
          <w:tcPr>
            <w:tcW w:w="6384" w:type="dxa"/>
          </w:tcPr>
          <w:p w:rsidR="004E44F8" w:rsidRPr="00360CB3" w:rsidRDefault="004E44F8" w:rsidP="004E44F8">
            <w:pPr>
              <w:jc w:val="center"/>
              <w:rPr>
                <w:rFonts w:ascii="Calibri" w:hAnsi="Calibri"/>
                <w:b/>
                <w:szCs w:val="18"/>
              </w:rPr>
            </w:pPr>
          </w:p>
        </w:tc>
      </w:tr>
    </w:tbl>
    <w:p w:rsidR="004E44F8" w:rsidRDefault="004E44F8" w:rsidP="004E44F8">
      <w:pPr>
        <w:jc w:val="center"/>
        <w:rPr>
          <w:rFonts w:ascii="Calibri" w:hAnsi="Calibri"/>
          <w:b/>
          <w:sz w:val="22"/>
          <w:szCs w:val="18"/>
        </w:rPr>
      </w:pPr>
    </w:p>
    <w:p w:rsidR="004E44F8" w:rsidRDefault="004E44F8" w:rsidP="004E44F8">
      <w:pPr>
        <w:jc w:val="center"/>
        <w:rPr>
          <w:rFonts w:ascii="Calibri" w:hAnsi="Calibri"/>
          <w:b/>
          <w:sz w:val="22"/>
          <w:szCs w:val="18"/>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2268"/>
        <w:gridCol w:w="6384"/>
      </w:tblGrid>
      <w:tr w:rsidR="004E44F8" w:rsidTr="004E44F8">
        <w:tc>
          <w:tcPr>
            <w:tcW w:w="11199" w:type="dxa"/>
            <w:gridSpan w:val="4"/>
          </w:tcPr>
          <w:p w:rsidR="004E44F8" w:rsidRPr="00360CB3" w:rsidRDefault="004E44F8" w:rsidP="004E44F8">
            <w:pPr>
              <w:jc w:val="center"/>
              <w:rPr>
                <w:rFonts w:ascii="Calibri" w:hAnsi="Calibri"/>
                <w:b/>
                <w:szCs w:val="18"/>
              </w:rPr>
            </w:pPr>
            <w:r w:rsidRPr="00360CB3">
              <w:rPr>
                <w:rFonts w:ascii="Calibri" w:hAnsi="Calibri"/>
                <w:b/>
                <w:szCs w:val="18"/>
              </w:rPr>
              <w:t>2. GÜN</w:t>
            </w:r>
          </w:p>
        </w:tc>
      </w:tr>
      <w:tr w:rsidR="004E44F8" w:rsidTr="004E44F8">
        <w:tc>
          <w:tcPr>
            <w:tcW w:w="1271" w:type="dxa"/>
          </w:tcPr>
          <w:p w:rsidR="004E44F8" w:rsidRPr="00360CB3" w:rsidRDefault="004E44F8" w:rsidP="004E44F8">
            <w:pPr>
              <w:jc w:val="center"/>
              <w:rPr>
                <w:rFonts w:ascii="Calibri" w:hAnsi="Calibri"/>
                <w:b/>
                <w:szCs w:val="18"/>
              </w:rPr>
            </w:pPr>
            <w:r w:rsidRPr="00360CB3">
              <w:rPr>
                <w:rFonts w:ascii="Calibri" w:hAnsi="Calibri"/>
                <w:b/>
                <w:szCs w:val="18"/>
              </w:rPr>
              <w:t>SAAT</w:t>
            </w:r>
          </w:p>
        </w:tc>
        <w:tc>
          <w:tcPr>
            <w:tcW w:w="1276" w:type="dxa"/>
          </w:tcPr>
          <w:p w:rsidR="004E44F8" w:rsidRPr="00360CB3" w:rsidRDefault="004E44F8" w:rsidP="004E44F8">
            <w:pPr>
              <w:jc w:val="center"/>
              <w:rPr>
                <w:rFonts w:ascii="Calibri" w:hAnsi="Calibri"/>
                <w:b/>
                <w:szCs w:val="18"/>
              </w:rPr>
            </w:pPr>
            <w:r w:rsidRPr="00360CB3">
              <w:rPr>
                <w:rFonts w:ascii="Calibri" w:hAnsi="Calibri"/>
                <w:b/>
                <w:szCs w:val="18"/>
              </w:rPr>
              <w:t>T : TEORİK</w:t>
            </w:r>
          </w:p>
          <w:p w:rsidR="004E44F8" w:rsidRPr="00360CB3" w:rsidRDefault="004E44F8" w:rsidP="004E44F8">
            <w:pPr>
              <w:jc w:val="center"/>
              <w:rPr>
                <w:rFonts w:ascii="Calibri" w:hAnsi="Calibri"/>
                <w:b/>
                <w:szCs w:val="18"/>
              </w:rPr>
            </w:pPr>
            <w:r w:rsidRPr="00360CB3">
              <w:rPr>
                <w:rFonts w:ascii="Calibri" w:hAnsi="Calibri"/>
                <w:b/>
                <w:szCs w:val="18"/>
              </w:rPr>
              <w:t>P : PRATİK</w:t>
            </w:r>
          </w:p>
        </w:tc>
        <w:tc>
          <w:tcPr>
            <w:tcW w:w="2268" w:type="dxa"/>
          </w:tcPr>
          <w:p w:rsidR="004E44F8" w:rsidRPr="00360CB3" w:rsidRDefault="004E44F8" w:rsidP="004E44F8">
            <w:pPr>
              <w:jc w:val="center"/>
              <w:rPr>
                <w:rFonts w:ascii="Calibri" w:hAnsi="Calibri"/>
                <w:b/>
                <w:szCs w:val="18"/>
              </w:rPr>
            </w:pPr>
            <w:r w:rsidRPr="00360CB3">
              <w:rPr>
                <w:rFonts w:ascii="Calibri" w:hAnsi="Calibri"/>
                <w:b/>
                <w:szCs w:val="18"/>
              </w:rPr>
              <w:t>ÖĞRETİM ÜYESİ</w:t>
            </w:r>
          </w:p>
        </w:tc>
        <w:tc>
          <w:tcPr>
            <w:tcW w:w="6384" w:type="dxa"/>
          </w:tcPr>
          <w:p w:rsidR="004E44F8" w:rsidRPr="00360CB3" w:rsidRDefault="004E44F8" w:rsidP="004E44F8">
            <w:pPr>
              <w:jc w:val="center"/>
              <w:rPr>
                <w:rFonts w:ascii="Calibri" w:hAnsi="Calibri"/>
                <w:b/>
                <w:szCs w:val="18"/>
              </w:rPr>
            </w:pPr>
            <w:r w:rsidRPr="00360CB3">
              <w:rPr>
                <w:rFonts w:ascii="Calibri" w:hAnsi="Calibri"/>
                <w:b/>
                <w:szCs w:val="18"/>
              </w:rPr>
              <w:t>DERSİN KONUSU</w:t>
            </w:r>
          </w:p>
        </w:tc>
      </w:tr>
      <w:tr w:rsidR="004E44F8" w:rsidTr="004E44F8">
        <w:tc>
          <w:tcPr>
            <w:tcW w:w="1271" w:type="dxa"/>
          </w:tcPr>
          <w:p w:rsidR="004E44F8" w:rsidRPr="00360CB3" w:rsidRDefault="004E44F8" w:rsidP="004E44F8">
            <w:pPr>
              <w:pStyle w:val="AralkYok"/>
              <w:rPr>
                <w:rFonts w:cs="Calibri"/>
                <w:sz w:val="18"/>
                <w:szCs w:val="18"/>
              </w:rPr>
            </w:pPr>
            <w:r w:rsidRPr="00360CB3">
              <w:rPr>
                <w:rFonts w:cs="Calibri"/>
                <w:sz w:val="18"/>
                <w:szCs w:val="18"/>
              </w:rPr>
              <w:t xml:space="preserve">08.30  - 09.20   </w:t>
            </w:r>
          </w:p>
        </w:tc>
        <w:tc>
          <w:tcPr>
            <w:tcW w:w="1276" w:type="dxa"/>
          </w:tcPr>
          <w:p w:rsidR="004E44F8" w:rsidRPr="00360CB3" w:rsidRDefault="004E44F8" w:rsidP="004E44F8">
            <w:pPr>
              <w:jc w:val="center"/>
              <w:rPr>
                <w:rFonts w:ascii="Calibri" w:hAnsi="Calibri"/>
                <w:b/>
                <w:szCs w:val="18"/>
              </w:rPr>
            </w:pPr>
            <w:r w:rsidRPr="00360CB3">
              <w:rPr>
                <w:rFonts w:ascii="Calibri" w:hAnsi="Calibri"/>
                <w:b/>
                <w:szCs w:val="18"/>
              </w:rPr>
              <w:t>T</w:t>
            </w:r>
          </w:p>
        </w:tc>
        <w:tc>
          <w:tcPr>
            <w:tcW w:w="2268" w:type="dxa"/>
          </w:tcPr>
          <w:p w:rsidR="004E44F8" w:rsidRDefault="004E44F8" w:rsidP="004E44F8">
            <w:r w:rsidRPr="00462ADB">
              <w:t>Dr.Özlem Keskin</w:t>
            </w:r>
          </w:p>
        </w:tc>
        <w:tc>
          <w:tcPr>
            <w:tcW w:w="6384" w:type="dxa"/>
          </w:tcPr>
          <w:p w:rsidR="004E44F8" w:rsidRDefault="004E44F8" w:rsidP="004E44F8">
            <w:pPr>
              <w:jc w:val="center"/>
            </w:pPr>
            <w:r>
              <w:t>Vasküler anatomi-fizyoloji-fizyopatoloji</w:t>
            </w:r>
          </w:p>
        </w:tc>
      </w:tr>
      <w:tr w:rsidR="004E44F8" w:rsidTr="004E44F8">
        <w:tc>
          <w:tcPr>
            <w:tcW w:w="1271" w:type="dxa"/>
          </w:tcPr>
          <w:p w:rsidR="004E44F8" w:rsidRPr="00360CB3" w:rsidRDefault="004E44F8" w:rsidP="004E44F8">
            <w:pPr>
              <w:pStyle w:val="AralkYok"/>
              <w:rPr>
                <w:rFonts w:cs="Calibri"/>
                <w:sz w:val="18"/>
                <w:szCs w:val="18"/>
              </w:rPr>
            </w:pPr>
            <w:r w:rsidRPr="00360CB3">
              <w:rPr>
                <w:rFonts w:cs="Calibri"/>
                <w:sz w:val="18"/>
                <w:szCs w:val="18"/>
              </w:rPr>
              <w:lastRenderedPageBreak/>
              <w:t xml:space="preserve">09.30  - 10.20   </w:t>
            </w:r>
          </w:p>
        </w:tc>
        <w:tc>
          <w:tcPr>
            <w:tcW w:w="1276" w:type="dxa"/>
          </w:tcPr>
          <w:p w:rsidR="004E44F8" w:rsidRPr="00360CB3" w:rsidRDefault="004E44F8" w:rsidP="004E44F8">
            <w:pPr>
              <w:jc w:val="center"/>
              <w:rPr>
                <w:rFonts w:ascii="Calibri" w:hAnsi="Calibri"/>
                <w:b/>
                <w:szCs w:val="18"/>
              </w:rPr>
            </w:pPr>
            <w:r w:rsidRPr="00360CB3">
              <w:rPr>
                <w:rFonts w:ascii="Calibri" w:hAnsi="Calibri"/>
                <w:b/>
                <w:szCs w:val="18"/>
              </w:rPr>
              <w:t>P</w:t>
            </w:r>
          </w:p>
        </w:tc>
        <w:tc>
          <w:tcPr>
            <w:tcW w:w="2268" w:type="dxa"/>
          </w:tcPr>
          <w:p w:rsidR="004E44F8" w:rsidRDefault="004E44F8" w:rsidP="004E44F8">
            <w:r w:rsidRPr="00462ADB">
              <w:t>Dr.Özlem Keskin</w:t>
            </w:r>
          </w:p>
        </w:tc>
        <w:tc>
          <w:tcPr>
            <w:tcW w:w="6384" w:type="dxa"/>
          </w:tcPr>
          <w:p w:rsidR="004E44F8" w:rsidRDefault="004E44F8" w:rsidP="004E44F8">
            <w:pPr>
              <w:jc w:val="center"/>
            </w:pPr>
            <w:r>
              <w:t>Hasta başı eğitim</w:t>
            </w:r>
          </w:p>
        </w:tc>
      </w:tr>
      <w:tr w:rsidR="004E44F8" w:rsidTr="004E44F8">
        <w:tc>
          <w:tcPr>
            <w:tcW w:w="1271" w:type="dxa"/>
          </w:tcPr>
          <w:p w:rsidR="004E44F8" w:rsidRPr="00360CB3" w:rsidRDefault="004E44F8" w:rsidP="004E44F8">
            <w:pPr>
              <w:pStyle w:val="AralkYok"/>
              <w:rPr>
                <w:rFonts w:cs="Calibri"/>
                <w:sz w:val="18"/>
                <w:szCs w:val="18"/>
              </w:rPr>
            </w:pPr>
            <w:r w:rsidRPr="00360CB3">
              <w:rPr>
                <w:rFonts w:cs="Calibri"/>
                <w:sz w:val="18"/>
                <w:szCs w:val="18"/>
              </w:rPr>
              <w:t xml:space="preserve">10.30  - 11.20      </w:t>
            </w:r>
          </w:p>
        </w:tc>
        <w:tc>
          <w:tcPr>
            <w:tcW w:w="1276" w:type="dxa"/>
          </w:tcPr>
          <w:p w:rsidR="004E44F8" w:rsidRPr="00360CB3" w:rsidRDefault="004E44F8" w:rsidP="004E44F8">
            <w:pPr>
              <w:jc w:val="center"/>
              <w:rPr>
                <w:rFonts w:ascii="Calibri" w:hAnsi="Calibri"/>
                <w:b/>
                <w:szCs w:val="18"/>
              </w:rPr>
            </w:pPr>
            <w:r w:rsidRPr="00360CB3">
              <w:rPr>
                <w:rFonts w:ascii="Calibri" w:hAnsi="Calibri"/>
                <w:b/>
                <w:szCs w:val="18"/>
              </w:rPr>
              <w:t>T</w:t>
            </w:r>
          </w:p>
        </w:tc>
        <w:tc>
          <w:tcPr>
            <w:tcW w:w="2268" w:type="dxa"/>
          </w:tcPr>
          <w:p w:rsidR="004E44F8" w:rsidRDefault="004E44F8" w:rsidP="004E44F8">
            <w:r w:rsidRPr="00462ADB">
              <w:t>Dr.Özlem Keskin</w:t>
            </w:r>
          </w:p>
        </w:tc>
        <w:tc>
          <w:tcPr>
            <w:tcW w:w="6384" w:type="dxa"/>
          </w:tcPr>
          <w:p w:rsidR="004E44F8" w:rsidRDefault="004E44F8" w:rsidP="004E44F8">
            <w:pPr>
              <w:jc w:val="center"/>
            </w:pPr>
            <w:r>
              <w:t>Koroner kalp hastalıkları ve cerrahisi</w:t>
            </w:r>
          </w:p>
        </w:tc>
      </w:tr>
      <w:tr w:rsidR="004E44F8" w:rsidTr="004E44F8">
        <w:trPr>
          <w:trHeight w:val="250"/>
        </w:trPr>
        <w:tc>
          <w:tcPr>
            <w:tcW w:w="1271" w:type="dxa"/>
          </w:tcPr>
          <w:p w:rsidR="004E44F8" w:rsidRPr="00360CB3" w:rsidRDefault="004E44F8" w:rsidP="004E44F8">
            <w:pPr>
              <w:pStyle w:val="AralkYok"/>
              <w:rPr>
                <w:rFonts w:cs="Calibri"/>
                <w:sz w:val="18"/>
                <w:szCs w:val="18"/>
              </w:rPr>
            </w:pPr>
            <w:r w:rsidRPr="00360CB3">
              <w:rPr>
                <w:rFonts w:cs="Calibri"/>
                <w:sz w:val="18"/>
                <w:szCs w:val="18"/>
              </w:rPr>
              <w:t>11.30  - 12.20</w:t>
            </w:r>
          </w:p>
        </w:tc>
        <w:tc>
          <w:tcPr>
            <w:tcW w:w="1276" w:type="dxa"/>
          </w:tcPr>
          <w:p w:rsidR="004E44F8" w:rsidRPr="00360CB3" w:rsidRDefault="004E44F8" w:rsidP="004E44F8">
            <w:pPr>
              <w:rPr>
                <w:rFonts w:ascii="Calibri" w:hAnsi="Calibri"/>
                <w:b/>
                <w:szCs w:val="18"/>
              </w:rPr>
            </w:pPr>
          </w:p>
        </w:tc>
        <w:tc>
          <w:tcPr>
            <w:tcW w:w="2268" w:type="dxa"/>
          </w:tcPr>
          <w:p w:rsidR="004E44F8" w:rsidRDefault="004E44F8" w:rsidP="004E44F8"/>
        </w:tc>
        <w:tc>
          <w:tcPr>
            <w:tcW w:w="6384" w:type="dxa"/>
          </w:tcPr>
          <w:p w:rsidR="004E44F8" w:rsidRDefault="004E44F8" w:rsidP="004E44F8">
            <w:pPr>
              <w:jc w:val="center"/>
            </w:pPr>
          </w:p>
        </w:tc>
      </w:tr>
      <w:tr w:rsidR="004E44F8" w:rsidTr="004E44F8">
        <w:trPr>
          <w:trHeight w:val="547"/>
        </w:trPr>
        <w:tc>
          <w:tcPr>
            <w:tcW w:w="11199" w:type="dxa"/>
            <w:gridSpan w:val="4"/>
          </w:tcPr>
          <w:p w:rsidR="004E44F8" w:rsidRPr="00360CB3" w:rsidRDefault="004E44F8" w:rsidP="004E44F8">
            <w:pPr>
              <w:jc w:val="center"/>
              <w:rPr>
                <w:rFonts w:ascii="Calibri" w:hAnsi="Calibri"/>
                <w:b/>
                <w:szCs w:val="18"/>
              </w:rPr>
            </w:pPr>
            <w:r w:rsidRPr="00360CB3">
              <w:rPr>
                <w:rFonts w:ascii="Calibri" w:hAnsi="Calibri"/>
                <w:b/>
                <w:szCs w:val="18"/>
              </w:rPr>
              <w:t>ÖĞLE ARASI</w:t>
            </w:r>
          </w:p>
        </w:tc>
      </w:tr>
      <w:tr w:rsidR="004E44F8" w:rsidTr="004E44F8">
        <w:tc>
          <w:tcPr>
            <w:tcW w:w="1271" w:type="dxa"/>
          </w:tcPr>
          <w:p w:rsidR="004E44F8" w:rsidRPr="00360CB3" w:rsidRDefault="004E44F8" w:rsidP="004E44F8">
            <w:pPr>
              <w:pStyle w:val="AralkYok"/>
              <w:rPr>
                <w:rFonts w:cs="Calibri"/>
                <w:sz w:val="18"/>
                <w:szCs w:val="18"/>
              </w:rPr>
            </w:pPr>
            <w:r w:rsidRPr="00360CB3">
              <w:rPr>
                <w:rFonts w:cs="Calibri"/>
                <w:sz w:val="18"/>
                <w:szCs w:val="18"/>
              </w:rPr>
              <w:t xml:space="preserve">13.30  - 14.20   </w:t>
            </w:r>
          </w:p>
        </w:tc>
        <w:tc>
          <w:tcPr>
            <w:tcW w:w="1276" w:type="dxa"/>
          </w:tcPr>
          <w:p w:rsidR="004E44F8" w:rsidRPr="00360CB3" w:rsidRDefault="004E44F8" w:rsidP="004E44F8">
            <w:pPr>
              <w:jc w:val="center"/>
              <w:rPr>
                <w:rFonts w:ascii="Calibri" w:hAnsi="Calibri"/>
                <w:b/>
                <w:szCs w:val="18"/>
              </w:rPr>
            </w:pPr>
            <w:r w:rsidRPr="00360CB3">
              <w:rPr>
                <w:rFonts w:ascii="Calibri" w:hAnsi="Calibri"/>
                <w:b/>
                <w:szCs w:val="18"/>
              </w:rPr>
              <w:t>T</w:t>
            </w:r>
          </w:p>
        </w:tc>
        <w:tc>
          <w:tcPr>
            <w:tcW w:w="2268" w:type="dxa"/>
          </w:tcPr>
          <w:p w:rsidR="004E44F8" w:rsidRPr="00360CB3" w:rsidRDefault="004E44F8" w:rsidP="004E44F8">
            <w:pPr>
              <w:rPr>
                <w:rFonts w:ascii="Calibri" w:hAnsi="Calibri"/>
                <w:b/>
                <w:szCs w:val="18"/>
              </w:rPr>
            </w:pPr>
            <w:r>
              <w:t>Dr.Abdullah Çelik</w:t>
            </w:r>
          </w:p>
        </w:tc>
        <w:tc>
          <w:tcPr>
            <w:tcW w:w="6384" w:type="dxa"/>
          </w:tcPr>
          <w:p w:rsidR="004E44F8" w:rsidRDefault="004E44F8" w:rsidP="004E44F8">
            <w:pPr>
              <w:jc w:val="center"/>
            </w:pPr>
            <w:r>
              <w:t>Arteritler-vazospastik damar hastalıkları</w:t>
            </w:r>
          </w:p>
        </w:tc>
      </w:tr>
      <w:tr w:rsidR="004E44F8" w:rsidTr="004E44F8">
        <w:tc>
          <w:tcPr>
            <w:tcW w:w="1271" w:type="dxa"/>
          </w:tcPr>
          <w:p w:rsidR="004E44F8" w:rsidRPr="00360CB3" w:rsidRDefault="004E44F8" w:rsidP="004E44F8">
            <w:pPr>
              <w:pStyle w:val="AralkYok"/>
              <w:rPr>
                <w:rFonts w:cs="Calibri"/>
                <w:sz w:val="18"/>
                <w:szCs w:val="18"/>
              </w:rPr>
            </w:pPr>
            <w:r w:rsidRPr="00360CB3">
              <w:rPr>
                <w:rFonts w:cs="Calibri"/>
                <w:sz w:val="18"/>
                <w:szCs w:val="18"/>
              </w:rPr>
              <w:t xml:space="preserve">14.30  - 15.20   </w:t>
            </w:r>
          </w:p>
        </w:tc>
        <w:tc>
          <w:tcPr>
            <w:tcW w:w="1276" w:type="dxa"/>
          </w:tcPr>
          <w:p w:rsidR="004E44F8" w:rsidRPr="00360CB3" w:rsidRDefault="004E44F8" w:rsidP="004E44F8">
            <w:pPr>
              <w:jc w:val="center"/>
              <w:rPr>
                <w:rFonts w:ascii="Calibri" w:hAnsi="Calibri"/>
                <w:b/>
                <w:szCs w:val="18"/>
              </w:rPr>
            </w:pPr>
            <w:r w:rsidRPr="00360CB3">
              <w:rPr>
                <w:rFonts w:ascii="Calibri" w:hAnsi="Calibri"/>
                <w:b/>
                <w:szCs w:val="18"/>
              </w:rPr>
              <w:t>T</w:t>
            </w:r>
          </w:p>
        </w:tc>
        <w:tc>
          <w:tcPr>
            <w:tcW w:w="2268" w:type="dxa"/>
          </w:tcPr>
          <w:p w:rsidR="004E44F8" w:rsidRDefault="004E44F8" w:rsidP="004E44F8">
            <w:r w:rsidRPr="00602E5E">
              <w:t>Dr.Abdullah Çelik</w:t>
            </w:r>
          </w:p>
        </w:tc>
        <w:tc>
          <w:tcPr>
            <w:tcW w:w="6384" w:type="dxa"/>
          </w:tcPr>
          <w:p w:rsidR="004E44F8" w:rsidRDefault="004E44F8" w:rsidP="004E44F8">
            <w:pPr>
              <w:jc w:val="center"/>
            </w:pPr>
            <w:r>
              <w:t>Kr. Periferik damar hastalıkları,lenfatik hastalıklar</w:t>
            </w:r>
          </w:p>
        </w:tc>
      </w:tr>
      <w:tr w:rsidR="004E44F8" w:rsidTr="004E44F8">
        <w:tc>
          <w:tcPr>
            <w:tcW w:w="1271" w:type="dxa"/>
          </w:tcPr>
          <w:p w:rsidR="004E44F8" w:rsidRPr="00360CB3" w:rsidRDefault="004E44F8" w:rsidP="004E44F8">
            <w:pPr>
              <w:pStyle w:val="AralkYok"/>
              <w:rPr>
                <w:rFonts w:cs="Calibri"/>
                <w:sz w:val="18"/>
                <w:szCs w:val="18"/>
              </w:rPr>
            </w:pPr>
            <w:r w:rsidRPr="00360CB3">
              <w:rPr>
                <w:rFonts w:cs="Calibri"/>
                <w:sz w:val="18"/>
                <w:szCs w:val="18"/>
              </w:rPr>
              <w:t xml:space="preserve">15.30  - 16.20   </w:t>
            </w:r>
          </w:p>
        </w:tc>
        <w:tc>
          <w:tcPr>
            <w:tcW w:w="1276" w:type="dxa"/>
          </w:tcPr>
          <w:p w:rsidR="004E44F8" w:rsidRPr="00360CB3" w:rsidRDefault="004E44F8" w:rsidP="004E44F8">
            <w:pPr>
              <w:jc w:val="center"/>
              <w:rPr>
                <w:rFonts w:ascii="Calibri" w:hAnsi="Calibri"/>
                <w:b/>
                <w:szCs w:val="18"/>
              </w:rPr>
            </w:pPr>
            <w:r w:rsidRPr="00360CB3">
              <w:rPr>
                <w:rFonts w:ascii="Calibri" w:hAnsi="Calibri"/>
                <w:b/>
                <w:szCs w:val="18"/>
              </w:rPr>
              <w:t>P</w:t>
            </w:r>
          </w:p>
        </w:tc>
        <w:tc>
          <w:tcPr>
            <w:tcW w:w="2268" w:type="dxa"/>
          </w:tcPr>
          <w:p w:rsidR="004E44F8" w:rsidRDefault="004E44F8" w:rsidP="004E44F8">
            <w:r w:rsidRPr="00602E5E">
              <w:t>Dr.Abdullah Çelik</w:t>
            </w:r>
          </w:p>
        </w:tc>
        <w:tc>
          <w:tcPr>
            <w:tcW w:w="6384" w:type="dxa"/>
          </w:tcPr>
          <w:p w:rsidR="004E44F8" w:rsidRDefault="004E44F8" w:rsidP="004E44F8">
            <w:pPr>
              <w:jc w:val="center"/>
            </w:pPr>
            <w:r>
              <w:t>Hasta başı eğitim</w:t>
            </w:r>
          </w:p>
        </w:tc>
      </w:tr>
      <w:tr w:rsidR="004E44F8" w:rsidTr="004E44F8">
        <w:tc>
          <w:tcPr>
            <w:tcW w:w="1271" w:type="dxa"/>
          </w:tcPr>
          <w:p w:rsidR="004E44F8" w:rsidRPr="00360CB3" w:rsidRDefault="004E44F8" w:rsidP="004E44F8">
            <w:pPr>
              <w:pStyle w:val="AralkYok"/>
              <w:rPr>
                <w:rFonts w:cs="Calibri"/>
                <w:sz w:val="18"/>
                <w:szCs w:val="18"/>
              </w:rPr>
            </w:pPr>
            <w:r w:rsidRPr="00360CB3">
              <w:rPr>
                <w:rFonts w:cs="Calibri"/>
                <w:sz w:val="18"/>
                <w:szCs w:val="18"/>
              </w:rPr>
              <w:t xml:space="preserve">16.30  - 17.20   </w:t>
            </w:r>
          </w:p>
        </w:tc>
        <w:tc>
          <w:tcPr>
            <w:tcW w:w="1276" w:type="dxa"/>
          </w:tcPr>
          <w:p w:rsidR="004E44F8" w:rsidRPr="00360CB3" w:rsidRDefault="004E44F8" w:rsidP="004E44F8">
            <w:pPr>
              <w:jc w:val="center"/>
              <w:rPr>
                <w:rFonts w:ascii="Calibri" w:hAnsi="Calibri"/>
                <w:b/>
                <w:szCs w:val="18"/>
              </w:rPr>
            </w:pPr>
          </w:p>
        </w:tc>
        <w:tc>
          <w:tcPr>
            <w:tcW w:w="2268" w:type="dxa"/>
          </w:tcPr>
          <w:p w:rsidR="004E44F8" w:rsidRPr="00360CB3" w:rsidRDefault="004E44F8" w:rsidP="004E44F8">
            <w:pPr>
              <w:jc w:val="center"/>
              <w:rPr>
                <w:rFonts w:ascii="Calibri" w:hAnsi="Calibri"/>
                <w:b/>
                <w:szCs w:val="18"/>
              </w:rPr>
            </w:pPr>
          </w:p>
        </w:tc>
        <w:tc>
          <w:tcPr>
            <w:tcW w:w="6384" w:type="dxa"/>
          </w:tcPr>
          <w:p w:rsidR="004E44F8" w:rsidRPr="00360CB3" w:rsidRDefault="004E44F8" w:rsidP="004E44F8">
            <w:pPr>
              <w:jc w:val="center"/>
              <w:rPr>
                <w:rFonts w:ascii="Calibri" w:hAnsi="Calibri"/>
                <w:b/>
                <w:szCs w:val="18"/>
              </w:rPr>
            </w:pPr>
          </w:p>
        </w:tc>
      </w:tr>
    </w:tbl>
    <w:p w:rsidR="004E44F8" w:rsidRDefault="004E44F8" w:rsidP="004E44F8">
      <w:pPr>
        <w:jc w:val="center"/>
        <w:rPr>
          <w:rFonts w:ascii="Calibri" w:hAnsi="Calibri"/>
          <w:b/>
          <w:sz w:val="22"/>
          <w:szCs w:val="18"/>
        </w:rPr>
      </w:pPr>
    </w:p>
    <w:p w:rsidR="004E44F8" w:rsidRDefault="004E44F8" w:rsidP="004E44F8">
      <w:pPr>
        <w:jc w:val="center"/>
        <w:rPr>
          <w:rFonts w:ascii="Calibri" w:hAnsi="Calibri"/>
          <w:b/>
          <w:sz w:val="22"/>
          <w:szCs w:val="18"/>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2268"/>
        <w:gridCol w:w="6384"/>
      </w:tblGrid>
      <w:tr w:rsidR="004E44F8" w:rsidTr="004E44F8">
        <w:tc>
          <w:tcPr>
            <w:tcW w:w="11199" w:type="dxa"/>
            <w:gridSpan w:val="4"/>
          </w:tcPr>
          <w:p w:rsidR="004E44F8" w:rsidRPr="00360CB3" w:rsidRDefault="004E44F8" w:rsidP="004E44F8">
            <w:pPr>
              <w:jc w:val="center"/>
              <w:rPr>
                <w:rFonts w:ascii="Calibri" w:hAnsi="Calibri"/>
                <w:b/>
                <w:szCs w:val="18"/>
              </w:rPr>
            </w:pPr>
            <w:r w:rsidRPr="00360CB3">
              <w:rPr>
                <w:rFonts w:ascii="Calibri" w:hAnsi="Calibri"/>
                <w:b/>
                <w:szCs w:val="18"/>
              </w:rPr>
              <w:t>3. GÜN</w:t>
            </w:r>
          </w:p>
        </w:tc>
      </w:tr>
      <w:tr w:rsidR="004E44F8" w:rsidTr="004E44F8">
        <w:tc>
          <w:tcPr>
            <w:tcW w:w="1271" w:type="dxa"/>
          </w:tcPr>
          <w:p w:rsidR="004E44F8" w:rsidRPr="00360CB3" w:rsidRDefault="004E44F8" w:rsidP="004E44F8">
            <w:pPr>
              <w:jc w:val="center"/>
              <w:rPr>
                <w:rFonts w:ascii="Calibri" w:hAnsi="Calibri"/>
                <w:b/>
                <w:szCs w:val="18"/>
              </w:rPr>
            </w:pPr>
            <w:r w:rsidRPr="00360CB3">
              <w:rPr>
                <w:rFonts w:ascii="Calibri" w:hAnsi="Calibri"/>
                <w:b/>
                <w:szCs w:val="18"/>
              </w:rPr>
              <w:t>SAAT</w:t>
            </w:r>
          </w:p>
        </w:tc>
        <w:tc>
          <w:tcPr>
            <w:tcW w:w="1276" w:type="dxa"/>
          </w:tcPr>
          <w:p w:rsidR="004E44F8" w:rsidRPr="00360CB3" w:rsidRDefault="004E44F8" w:rsidP="004E44F8">
            <w:pPr>
              <w:jc w:val="center"/>
              <w:rPr>
                <w:rFonts w:ascii="Calibri" w:hAnsi="Calibri"/>
                <w:b/>
                <w:szCs w:val="18"/>
              </w:rPr>
            </w:pPr>
            <w:r w:rsidRPr="00360CB3">
              <w:rPr>
                <w:rFonts w:ascii="Calibri" w:hAnsi="Calibri"/>
                <w:b/>
                <w:szCs w:val="18"/>
              </w:rPr>
              <w:t>T : TEORİK</w:t>
            </w:r>
          </w:p>
          <w:p w:rsidR="004E44F8" w:rsidRPr="00360CB3" w:rsidRDefault="004E44F8" w:rsidP="004E44F8">
            <w:pPr>
              <w:jc w:val="center"/>
              <w:rPr>
                <w:rFonts w:ascii="Calibri" w:hAnsi="Calibri"/>
                <w:b/>
                <w:szCs w:val="18"/>
              </w:rPr>
            </w:pPr>
            <w:r w:rsidRPr="00360CB3">
              <w:rPr>
                <w:rFonts w:ascii="Calibri" w:hAnsi="Calibri"/>
                <w:b/>
                <w:szCs w:val="18"/>
              </w:rPr>
              <w:t>P : PRATİK</w:t>
            </w:r>
          </w:p>
        </w:tc>
        <w:tc>
          <w:tcPr>
            <w:tcW w:w="2268" w:type="dxa"/>
          </w:tcPr>
          <w:p w:rsidR="004E44F8" w:rsidRPr="00360CB3" w:rsidRDefault="004E44F8" w:rsidP="004E44F8">
            <w:pPr>
              <w:jc w:val="center"/>
              <w:rPr>
                <w:rFonts w:ascii="Calibri" w:hAnsi="Calibri"/>
                <w:b/>
                <w:szCs w:val="18"/>
              </w:rPr>
            </w:pPr>
            <w:r w:rsidRPr="00360CB3">
              <w:rPr>
                <w:rFonts w:ascii="Calibri" w:hAnsi="Calibri"/>
                <w:b/>
                <w:szCs w:val="18"/>
              </w:rPr>
              <w:t>ÖĞRETİM ÜYESİ</w:t>
            </w:r>
          </w:p>
        </w:tc>
        <w:tc>
          <w:tcPr>
            <w:tcW w:w="6384" w:type="dxa"/>
          </w:tcPr>
          <w:p w:rsidR="004E44F8" w:rsidRPr="00360CB3" w:rsidRDefault="004E44F8" w:rsidP="004E44F8">
            <w:pPr>
              <w:jc w:val="center"/>
              <w:rPr>
                <w:rFonts w:ascii="Calibri" w:hAnsi="Calibri"/>
                <w:b/>
                <w:szCs w:val="18"/>
              </w:rPr>
            </w:pPr>
            <w:r w:rsidRPr="00360CB3">
              <w:rPr>
                <w:rFonts w:ascii="Calibri" w:hAnsi="Calibri"/>
                <w:b/>
                <w:szCs w:val="18"/>
              </w:rPr>
              <w:t>DERSİN KONUSU</w:t>
            </w:r>
          </w:p>
        </w:tc>
      </w:tr>
      <w:tr w:rsidR="004E44F8" w:rsidTr="004E44F8">
        <w:tc>
          <w:tcPr>
            <w:tcW w:w="1271" w:type="dxa"/>
          </w:tcPr>
          <w:p w:rsidR="004E44F8" w:rsidRPr="00360CB3" w:rsidRDefault="004E44F8" w:rsidP="004E44F8">
            <w:pPr>
              <w:pStyle w:val="AralkYok"/>
              <w:rPr>
                <w:rFonts w:cs="Calibri"/>
                <w:sz w:val="18"/>
                <w:szCs w:val="18"/>
              </w:rPr>
            </w:pPr>
            <w:r w:rsidRPr="00360CB3">
              <w:rPr>
                <w:rFonts w:cs="Calibri"/>
                <w:sz w:val="18"/>
                <w:szCs w:val="18"/>
              </w:rPr>
              <w:t xml:space="preserve">08.30  - 09.20   </w:t>
            </w:r>
          </w:p>
        </w:tc>
        <w:tc>
          <w:tcPr>
            <w:tcW w:w="1276" w:type="dxa"/>
          </w:tcPr>
          <w:p w:rsidR="004E44F8" w:rsidRPr="00360CB3" w:rsidRDefault="004E44F8" w:rsidP="004E44F8">
            <w:pPr>
              <w:jc w:val="center"/>
              <w:rPr>
                <w:rFonts w:ascii="Calibri" w:hAnsi="Calibri"/>
                <w:b/>
                <w:szCs w:val="18"/>
              </w:rPr>
            </w:pPr>
            <w:r w:rsidRPr="00360CB3">
              <w:rPr>
                <w:rFonts w:ascii="Calibri" w:hAnsi="Calibri"/>
                <w:b/>
                <w:szCs w:val="18"/>
              </w:rPr>
              <w:t>T</w:t>
            </w:r>
          </w:p>
        </w:tc>
        <w:tc>
          <w:tcPr>
            <w:tcW w:w="2268" w:type="dxa"/>
          </w:tcPr>
          <w:p w:rsidR="004E44F8" w:rsidRPr="00766937" w:rsidRDefault="004E44F8" w:rsidP="004E44F8">
            <w:pPr>
              <w:jc w:val="center"/>
              <w:rPr>
                <w:rFonts w:ascii="Calibri" w:hAnsi="Calibri" w:cs="Calibri"/>
                <w:b/>
              </w:rPr>
            </w:pPr>
            <w:r w:rsidRPr="00602E5E">
              <w:t>Dr.Abdullah Çelik</w:t>
            </w:r>
          </w:p>
        </w:tc>
        <w:tc>
          <w:tcPr>
            <w:tcW w:w="6384" w:type="dxa"/>
          </w:tcPr>
          <w:p w:rsidR="004E44F8" w:rsidRDefault="004E44F8" w:rsidP="004E44F8">
            <w:pPr>
              <w:jc w:val="center"/>
            </w:pPr>
            <w:r>
              <w:t>Abdominal aort hastalıkları</w:t>
            </w:r>
          </w:p>
        </w:tc>
      </w:tr>
      <w:tr w:rsidR="004E44F8" w:rsidTr="004E44F8">
        <w:tc>
          <w:tcPr>
            <w:tcW w:w="1271" w:type="dxa"/>
          </w:tcPr>
          <w:p w:rsidR="004E44F8" w:rsidRPr="00360CB3" w:rsidRDefault="004E44F8" w:rsidP="004E44F8">
            <w:pPr>
              <w:pStyle w:val="AralkYok"/>
              <w:rPr>
                <w:rFonts w:cs="Calibri"/>
                <w:sz w:val="18"/>
                <w:szCs w:val="18"/>
              </w:rPr>
            </w:pPr>
            <w:r w:rsidRPr="00360CB3">
              <w:rPr>
                <w:rFonts w:cs="Calibri"/>
                <w:sz w:val="18"/>
                <w:szCs w:val="18"/>
              </w:rPr>
              <w:t xml:space="preserve">09.30  - 10.20   </w:t>
            </w:r>
          </w:p>
        </w:tc>
        <w:tc>
          <w:tcPr>
            <w:tcW w:w="1276" w:type="dxa"/>
          </w:tcPr>
          <w:p w:rsidR="004E44F8" w:rsidRPr="00360CB3" w:rsidRDefault="004E44F8" w:rsidP="004E44F8">
            <w:pPr>
              <w:jc w:val="center"/>
              <w:rPr>
                <w:rFonts w:ascii="Calibri" w:hAnsi="Calibri"/>
                <w:b/>
                <w:szCs w:val="18"/>
              </w:rPr>
            </w:pPr>
            <w:r w:rsidRPr="00360CB3">
              <w:rPr>
                <w:rFonts w:ascii="Calibri" w:hAnsi="Calibri"/>
                <w:b/>
                <w:szCs w:val="18"/>
              </w:rPr>
              <w:t>P</w:t>
            </w:r>
          </w:p>
        </w:tc>
        <w:tc>
          <w:tcPr>
            <w:tcW w:w="2268" w:type="dxa"/>
          </w:tcPr>
          <w:p w:rsidR="004E44F8" w:rsidRPr="00766937" w:rsidRDefault="004E44F8" w:rsidP="004E44F8">
            <w:pPr>
              <w:jc w:val="center"/>
              <w:rPr>
                <w:rFonts w:ascii="Calibri" w:hAnsi="Calibri" w:cs="Calibri"/>
                <w:b/>
              </w:rPr>
            </w:pPr>
            <w:r w:rsidRPr="00602E5E">
              <w:t>Dr.Abdullah Çelik</w:t>
            </w:r>
          </w:p>
        </w:tc>
        <w:tc>
          <w:tcPr>
            <w:tcW w:w="6384" w:type="dxa"/>
          </w:tcPr>
          <w:p w:rsidR="004E44F8" w:rsidRDefault="004E44F8" w:rsidP="004E44F8">
            <w:pPr>
              <w:jc w:val="center"/>
            </w:pPr>
            <w:r>
              <w:t>Hasta başı eğitim</w:t>
            </w:r>
          </w:p>
        </w:tc>
      </w:tr>
      <w:tr w:rsidR="004E44F8" w:rsidTr="004E44F8">
        <w:tc>
          <w:tcPr>
            <w:tcW w:w="1271" w:type="dxa"/>
          </w:tcPr>
          <w:p w:rsidR="004E44F8" w:rsidRPr="00360CB3" w:rsidRDefault="004E44F8" w:rsidP="004E44F8">
            <w:pPr>
              <w:pStyle w:val="AralkYok"/>
              <w:rPr>
                <w:rFonts w:cs="Calibri"/>
                <w:sz w:val="18"/>
                <w:szCs w:val="18"/>
              </w:rPr>
            </w:pPr>
            <w:r w:rsidRPr="00360CB3">
              <w:rPr>
                <w:rFonts w:cs="Calibri"/>
                <w:sz w:val="18"/>
                <w:szCs w:val="18"/>
              </w:rPr>
              <w:t xml:space="preserve">10.30  - 11.20      </w:t>
            </w:r>
          </w:p>
        </w:tc>
        <w:tc>
          <w:tcPr>
            <w:tcW w:w="1276" w:type="dxa"/>
          </w:tcPr>
          <w:p w:rsidR="004E44F8" w:rsidRPr="00360CB3" w:rsidRDefault="004E44F8" w:rsidP="004E44F8">
            <w:pPr>
              <w:jc w:val="center"/>
              <w:rPr>
                <w:rFonts w:ascii="Calibri" w:hAnsi="Calibri"/>
                <w:b/>
                <w:szCs w:val="18"/>
              </w:rPr>
            </w:pPr>
            <w:r w:rsidRPr="00360CB3">
              <w:rPr>
                <w:rFonts w:ascii="Calibri" w:hAnsi="Calibri"/>
                <w:b/>
                <w:szCs w:val="18"/>
              </w:rPr>
              <w:t>T</w:t>
            </w:r>
          </w:p>
        </w:tc>
        <w:tc>
          <w:tcPr>
            <w:tcW w:w="2268" w:type="dxa"/>
          </w:tcPr>
          <w:p w:rsidR="004E44F8" w:rsidRPr="00766937" w:rsidRDefault="004E44F8" w:rsidP="004E44F8">
            <w:pPr>
              <w:jc w:val="center"/>
              <w:rPr>
                <w:rFonts w:ascii="Calibri" w:hAnsi="Calibri" w:cs="Calibri"/>
                <w:b/>
              </w:rPr>
            </w:pPr>
            <w:r w:rsidRPr="00602E5E">
              <w:t>Dr.Abdullah Çelik</w:t>
            </w:r>
          </w:p>
        </w:tc>
        <w:tc>
          <w:tcPr>
            <w:tcW w:w="6384" w:type="dxa"/>
          </w:tcPr>
          <w:p w:rsidR="004E44F8" w:rsidRDefault="004E44F8" w:rsidP="004E44F8">
            <w:pPr>
              <w:jc w:val="center"/>
            </w:pPr>
            <w:r>
              <w:t>Torasik aort Hastalıkları</w:t>
            </w:r>
          </w:p>
        </w:tc>
      </w:tr>
      <w:tr w:rsidR="004E44F8" w:rsidTr="004E44F8">
        <w:trPr>
          <w:trHeight w:val="228"/>
        </w:trPr>
        <w:tc>
          <w:tcPr>
            <w:tcW w:w="1271" w:type="dxa"/>
          </w:tcPr>
          <w:p w:rsidR="004E44F8" w:rsidRPr="00360CB3" w:rsidRDefault="004E44F8" w:rsidP="004E44F8">
            <w:pPr>
              <w:pStyle w:val="AralkYok"/>
              <w:rPr>
                <w:rFonts w:cs="Calibri"/>
                <w:sz w:val="18"/>
                <w:szCs w:val="18"/>
              </w:rPr>
            </w:pPr>
            <w:r w:rsidRPr="00360CB3">
              <w:rPr>
                <w:rFonts w:cs="Calibri"/>
                <w:sz w:val="18"/>
                <w:szCs w:val="18"/>
              </w:rPr>
              <w:t>11.30  - 12.20</w:t>
            </w:r>
          </w:p>
        </w:tc>
        <w:tc>
          <w:tcPr>
            <w:tcW w:w="1276" w:type="dxa"/>
          </w:tcPr>
          <w:p w:rsidR="004E44F8" w:rsidRPr="00360CB3" w:rsidRDefault="004E44F8" w:rsidP="004E44F8">
            <w:pPr>
              <w:rPr>
                <w:rFonts w:ascii="Calibri" w:hAnsi="Calibri"/>
                <w:b/>
                <w:szCs w:val="18"/>
              </w:rPr>
            </w:pPr>
          </w:p>
        </w:tc>
        <w:tc>
          <w:tcPr>
            <w:tcW w:w="2268" w:type="dxa"/>
          </w:tcPr>
          <w:p w:rsidR="004E44F8" w:rsidRDefault="004E44F8" w:rsidP="004E44F8"/>
        </w:tc>
        <w:tc>
          <w:tcPr>
            <w:tcW w:w="6384" w:type="dxa"/>
          </w:tcPr>
          <w:p w:rsidR="004E44F8" w:rsidRDefault="004E44F8" w:rsidP="004E44F8">
            <w:pPr>
              <w:jc w:val="center"/>
            </w:pPr>
          </w:p>
        </w:tc>
      </w:tr>
      <w:tr w:rsidR="004E44F8" w:rsidTr="004E44F8">
        <w:trPr>
          <w:trHeight w:val="547"/>
        </w:trPr>
        <w:tc>
          <w:tcPr>
            <w:tcW w:w="11199" w:type="dxa"/>
            <w:gridSpan w:val="4"/>
          </w:tcPr>
          <w:p w:rsidR="004E44F8" w:rsidRPr="00360CB3" w:rsidRDefault="004E44F8" w:rsidP="004E44F8">
            <w:pPr>
              <w:jc w:val="center"/>
              <w:rPr>
                <w:rFonts w:ascii="Calibri" w:hAnsi="Calibri"/>
                <w:b/>
                <w:szCs w:val="18"/>
              </w:rPr>
            </w:pPr>
            <w:r w:rsidRPr="00360CB3">
              <w:rPr>
                <w:rFonts w:ascii="Calibri" w:hAnsi="Calibri"/>
                <w:b/>
                <w:szCs w:val="18"/>
              </w:rPr>
              <w:t>ÖĞLE ARASI</w:t>
            </w:r>
          </w:p>
        </w:tc>
      </w:tr>
      <w:tr w:rsidR="004E44F8" w:rsidTr="004E44F8">
        <w:tc>
          <w:tcPr>
            <w:tcW w:w="1271" w:type="dxa"/>
          </w:tcPr>
          <w:p w:rsidR="004E44F8" w:rsidRPr="00360CB3" w:rsidRDefault="004E44F8" w:rsidP="004E44F8">
            <w:pPr>
              <w:pStyle w:val="AralkYok"/>
              <w:rPr>
                <w:rFonts w:cs="Calibri"/>
                <w:sz w:val="18"/>
                <w:szCs w:val="18"/>
              </w:rPr>
            </w:pPr>
            <w:r w:rsidRPr="00360CB3">
              <w:rPr>
                <w:rFonts w:cs="Calibri"/>
                <w:sz w:val="18"/>
                <w:szCs w:val="18"/>
              </w:rPr>
              <w:t xml:space="preserve">13.30  - 14.20   </w:t>
            </w:r>
          </w:p>
        </w:tc>
        <w:tc>
          <w:tcPr>
            <w:tcW w:w="1276" w:type="dxa"/>
          </w:tcPr>
          <w:p w:rsidR="004E44F8" w:rsidRPr="00360CB3" w:rsidRDefault="004E44F8" w:rsidP="004E44F8">
            <w:pPr>
              <w:jc w:val="center"/>
              <w:rPr>
                <w:rFonts w:ascii="Calibri" w:hAnsi="Calibri"/>
                <w:b/>
                <w:szCs w:val="18"/>
              </w:rPr>
            </w:pPr>
            <w:r w:rsidRPr="00360CB3">
              <w:rPr>
                <w:rFonts w:ascii="Calibri" w:hAnsi="Calibri"/>
                <w:b/>
                <w:szCs w:val="18"/>
              </w:rPr>
              <w:t>T</w:t>
            </w:r>
          </w:p>
        </w:tc>
        <w:tc>
          <w:tcPr>
            <w:tcW w:w="2268" w:type="dxa"/>
          </w:tcPr>
          <w:p w:rsidR="004E44F8" w:rsidRDefault="004E44F8" w:rsidP="004E44F8">
            <w:r>
              <w:t>Dr.Kemal Uzun</w:t>
            </w:r>
          </w:p>
        </w:tc>
        <w:tc>
          <w:tcPr>
            <w:tcW w:w="6384" w:type="dxa"/>
          </w:tcPr>
          <w:p w:rsidR="004E44F8" w:rsidRDefault="004E44F8" w:rsidP="004E44F8">
            <w:pPr>
              <w:jc w:val="center"/>
            </w:pPr>
            <w:r>
              <w:t>Siyanotik Kalp Hastalıkları-1</w:t>
            </w:r>
          </w:p>
        </w:tc>
      </w:tr>
      <w:tr w:rsidR="004E44F8" w:rsidTr="004E44F8">
        <w:tc>
          <w:tcPr>
            <w:tcW w:w="1271" w:type="dxa"/>
          </w:tcPr>
          <w:p w:rsidR="004E44F8" w:rsidRPr="00360CB3" w:rsidRDefault="004E44F8" w:rsidP="004E44F8">
            <w:pPr>
              <w:pStyle w:val="AralkYok"/>
              <w:rPr>
                <w:rFonts w:cs="Calibri"/>
                <w:sz w:val="18"/>
                <w:szCs w:val="18"/>
              </w:rPr>
            </w:pPr>
            <w:r w:rsidRPr="00360CB3">
              <w:rPr>
                <w:rFonts w:cs="Calibri"/>
                <w:sz w:val="18"/>
                <w:szCs w:val="18"/>
              </w:rPr>
              <w:t xml:space="preserve">14.30  - 15.20   </w:t>
            </w:r>
          </w:p>
        </w:tc>
        <w:tc>
          <w:tcPr>
            <w:tcW w:w="1276" w:type="dxa"/>
          </w:tcPr>
          <w:p w:rsidR="004E44F8" w:rsidRPr="00360CB3" w:rsidRDefault="004E44F8" w:rsidP="004E44F8">
            <w:pPr>
              <w:jc w:val="center"/>
              <w:rPr>
                <w:rFonts w:ascii="Calibri" w:hAnsi="Calibri"/>
                <w:b/>
                <w:szCs w:val="18"/>
              </w:rPr>
            </w:pPr>
            <w:r w:rsidRPr="00360CB3">
              <w:rPr>
                <w:rFonts w:ascii="Calibri" w:hAnsi="Calibri"/>
                <w:b/>
                <w:szCs w:val="18"/>
              </w:rPr>
              <w:t>T</w:t>
            </w:r>
          </w:p>
        </w:tc>
        <w:tc>
          <w:tcPr>
            <w:tcW w:w="2268" w:type="dxa"/>
          </w:tcPr>
          <w:p w:rsidR="004E44F8" w:rsidRDefault="004E44F8" w:rsidP="004E44F8">
            <w:r>
              <w:t>Dr.Kemal Uzun</w:t>
            </w:r>
          </w:p>
        </w:tc>
        <w:tc>
          <w:tcPr>
            <w:tcW w:w="6384" w:type="dxa"/>
          </w:tcPr>
          <w:p w:rsidR="004E44F8" w:rsidRDefault="004E44F8" w:rsidP="004E44F8">
            <w:pPr>
              <w:jc w:val="center"/>
            </w:pPr>
            <w:r>
              <w:t>Siyanotik Kalp Hastalıkları-2</w:t>
            </w:r>
          </w:p>
        </w:tc>
      </w:tr>
      <w:tr w:rsidR="004E44F8" w:rsidTr="004E44F8">
        <w:tc>
          <w:tcPr>
            <w:tcW w:w="1271" w:type="dxa"/>
          </w:tcPr>
          <w:p w:rsidR="004E44F8" w:rsidRPr="00360CB3" w:rsidRDefault="004E44F8" w:rsidP="004E44F8">
            <w:pPr>
              <w:pStyle w:val="AralkYok"/>
              <w:rPr>
                <w:rFonts w:cs="Calibri"/>
                <w:sz w:val="18"/>
                <w:szCs w:val="18"/>
              </w:rPr>
            </w:pPr>
            <w:r w:rsidRPr="00360CB3">
              <w:rPr>
                <w:rFonts w:cs="Calibri"/>
                <w:sz w:val="18"/>
                <w:szCs w:val="18"/>
              </w:rPr>
              <w:t xml:space="preserve">15.30  - 16.20   </w:t>
            </w:r>
          </w:p>
        </w:tc>
        <w:tc>
          <w:tcPr>
            <w:tcW w:w="1276" w:type="dxa"/>
          </w:tcPr>
          <w:p w:rsidR="004E44F8" w:rsidRPr="00360CB3" w:rsidRDefault="004E44F8" w:rsidP="004E44F8">
            <w:pPr>
              <w:jc w:val="center"/>
              <w:rPr>
                <w:rFonts w:ascii="Calibri" w:hAnsi="Calibri"/>
                <w:b/>
                <w:szCs w:val="18"/>
              </w:rPr>
            </w:pPr>
            <w:r w:rsidRPr="00360CB3">
              <w:rPr>
                <w:rFonts w:ascii="Calibri" w:hAnsi="Calibri"/>
                <w:b/>
                <w:szCs w:val="18"/>
              </w:rPr>
              <w:t>P</w:t>
            </w:r>
          </w:p>
        </w:tc>
        <w:tc>
          <w:tcPr>
            <w:tcW w:w="2268" w:type="dxa"/>
          </w:tcPr>
          <w:p w:rsidR="004E44F8" w:rsidRDefault="004E44F8" w:rsidP="004E44F8">
            <w:r>
              <w:t>Dr.Kemal Uzun</w:t>
            </w:r>
          </w:p>
        </w:tc>
        <w:tc>
          <w:tcPr>
            <w:tcW w:w="6384" w:type="dxa"/>
          </w:tcPr>
          <w:p w:rsidR="004E44F8" w:rsidRDefault="004E44F8" w:rsidP="004E44F8">
            <w:pPr>
              <w:jc w:val="center"/>
            </w:pPr>
            <w:r>
              <w:t>Hasta başı eğitim</w:t>
            </w:r>
          </w:p>
        </w:tc>
      </w:tr>
      <w:tr w:rsidR="004E44F8" w:rsidTr="004E44F8">
        <w:tc>
          <w:tcPr>
            <w:tcW w:w="1271" w:type="dxa"/>
          </w:tcPr>
          <w:p w:rsidR="004E44F8" w:rsidRPr="00360CB3" w:rsidRDefault="004E44F8" w:rsidP="004E44F8">
            <w:pPr>
              <w:pStyle w:val="AralkYok"/>
              <w:rPr>
                <w:rFonts w:cs="Calibri"/>
                <w:sz w:val="18"/>
                <w:szCs w:val="18"/>
              </w:rPr>
            </w:pPr>
            <w:r w:rsidRPr="00360CB3">
              <w:rPr>
                <w:rFonts w:cs="Calibri"/>
                <w:sz w:val="18"/>
                <w:szCs w:val="18"/>
              </w:rPr>
              <w:t xml:space="preserve">16.30  - 17.20   </w:t>
            </w:r>
          </w:p>
        </w:tc>
        <w:tc>
          <w:tcPr>
            <w:tcW w:w="1276" w:type="dxa"/>
          </w:tcPr>
          <w:p w:rsidR="004E44F8" w:rsidRPr="00360CB3" w:rsidRDefault="004E44F8" w:rsidP="004E44F8">
            <w:pPr>
              <w:jc w:val="center"/>
              <w:rPr>
                <w:rFonts w:ascii="Calibri" w:hAnsi="Calibri"/>
                <w:b/>
                <w:szCs w:val="18"/>
              </w:rPr>
            </w:pPr>
          </w:p>
        </w:tc>
        <w:tc>
          <w:tcPr>
            <w:tcW w:w="2268" w:type="dxa"/>
          </w:tcPr>
          <w:p w:rsidR="004E44F8" w:rsidRPr="00360CB3" w:rsidRDefault="004E44F8" w:rsidP="004E44F8">
            <w:pPr>
              <w:jc w:val="center"/>
              <w:rPr>
                <w:rFonts w:ascii="Calibri" w:hAnsi="Calibri"/>
                <w:b/>
                <w:szCs w:val="18"/>
              </w:rPr>
            </w:pPr>
          </w:p>
        </w:tc>
        <w:tc>
          <w:tcPr>
            <w:tcW w:w="6384" w:type="dxa"/>
          </w:tcPr>
          <w:p w:rsidR="004E44F8" w:rsidRPr="00360CB3" w:rsidRDefault="004E44F8" w:rsidP="004E44F8">
            <w:pPr>
              <w:jc w:val="center"/>
              <w:rPr>
                <w:rFonts w:ascii="Calibri" w:hAnsi="Calibri"/>
                <w:b/>
                <w:szCs w:val="18"/>
              </w:rPr>
            </w:pPr>
          </w:p>
        </w:tc>
      </w:tr>
      <w:tr w:rsidR="004E44F8" w:rsidTr="004E44F8">
        <w:tc>
          <w:tcPr>
            <w:tcW w:w="11199" w:type="dxa"/>
            <w:gridSpan w:val="4"/>
          </w:tcPr>
          <w:p w:rsidR="004E44F8" w:rsidRDefault="004E44F8" w:rsidP="004E44F8">
            <w:pPr>
              <w:jc w:val="center"/>
              <w:rPr>
                <w:rFonts w:ascii="Calibri" w:hAnsi="Calibri"/>
                <w:b/>
                <w:szCs w:val="18"/>
              </w:rPr>
            </w:pPr>
          </w:p>
          <w:p w:rsidR="004E44F8" w:rsidRDefault="004E44F8" w:rsidP="004E44F8">
            <w:pPr>
              <w:jc w:val="center"/>
              <w:rPr>
                <w:rFonts w:ascii="Calibri" w:hAnsi="Calibri"/>
                <w:b/>
                <w:szCs w:val="18"/>
              </w:rPr>
            </w:pPr>
          </w:p>
          <w:p w:rsidR="004E44F8" w:rsidRDefault="004E44F8" w:rsidP="004E44F8">
            <w:pPr>
              <w:jc w:val="center"/>
              <w:rPr>
                <w:rFonts w:ascii="Calibri" w:hAnsi="Calibri"/>
                <w:b/>
                <w:szCs w:val="18"/>
              </w:rPr>
            </w:pPr>
          </w:p>
          <w:p w:rsidR="004E44F8" w:rsidRPr="00360CB3" w:rsidRDefault="004E44F8" w:rsidP="004E44F8">
            <w:pPr>
              <w:jc w:val="center"/>
              <w:rPr>
                <w:rFonts w:ascii="Calibri" w:hAnsi="Calibri"/>
                <w:b/>
                <w:szCs w:val="18"/>
              </w:rPr>
            </w:pPr>
            <w:r w:rsidRPr="00360CB3">
              <w:rPr>
                <w:rFonts w:ascii="Calibri" w:hAnsi="Calibri"/>
                <w:b/>
                <w:szCs w:val="18"/>
              </w:rPr>
              <w:t>4. GÜN</w:t>
            </w:r>
          </w:p>
        </w:tc>
      </w:tr>
      <w:tr w:rsidR="004E44F8" w:rsidTr="004E44F8">
        <w:tc>
          <w:tcPr>
            <w:tcW w:w="1271" w:type="dxa"/>
          </w:tcPr>
          <w:p w:rsidR="004E44F8" w:rsidRPr="00360CB3" w:rsidRDefault="004E44F8" w:rsidP="004E44F8">
            <w:pPr>
              <w:jc w:val="center"/>
              <w:rPr>
                <w:rFonts w:ascii="Calibri" w:hAnsi="Calibri"/>
                <w:b/>
                <w:szCs w:val="18"/>
              </w:rPr>
            </w:pPr>
            <w:r w:rsidRPr="00360CB3">
              <w:rPr>
                <w:rFonts w:ascii="Calibri" w:hAnsi="Calibri"/>
                <w:b/>
                <w:szCs w:val="18"/>
              </w:rPr>
              <w:t>SAAT</w:t>
            </w:r>
          </w:p>
        </w:tc>
        <w:tc>
          <w:tcPr>
            <w:tcW w:w="1276" w:type="dxa"/>
          </w:tcPr>
          <w:p w:rsidR="004E44F8" w:rsidRPr="00360CB3" w:rsidRDefault="004E44F8" w:rsidP="004E44F8">
            <w:pPr>
              <w:jc w:val="center"/>
              <w:rPr>
                <w:rFonts w:ascii="Calibri" w:hAnsi="Calibri"/>
                <w:b/>
                <w:szCs w:val="18"/>
              </w:rPr>
            </w:pPr>
            <w:r w:rsidRPr="00360CB3">
              <w:rPr>
                <w:rFonts w:ascii="Calibri" w:hAnsi="Calibri"/>
                <w:b/>
                <w:szCs w:val="18"/>
              </w:rPr>
              <w:t>T : TEORİK</w:t>
            </w:r>
          </w:p>
          <w:p w:rsidR="004E44F8" w:rsidRPr="00360CB3" w:rsidRDefault="004E44F8" w:rsidP="004E44F8">
            <w:pPr>
              <w:jc w:val="center"/>
              <w:rPr>
                <w:rFonts w:ascii="Calibri" w:hAnsi="Calibri"/>
                <w:b/>
                <w:szCs w:val="18"/>
              </w:rPr>
            </w:pPr>
            <w:r w:rsidRPr="00360CB3">
              <w:rPr>
                <w:rFonts w:ascii="Calibri" w:hAnsi="Calibri"/>
                <w:b/>
                <w:szCs w:val="18"/>
              </w:rPr>
              <w:t>P : PRATİK</w:t>
            </w:r>
          </w:p>
        </w:tc>
        <w:tc>
          <w:tcPr>
            <w:tcW w:w="2268" w:type="dxa"/>
          </w:tcPr>
          <w:p w:rsidR="004E44F8" w:rsidRPr="00360CB3" w:rsidRDefault="004E44F8" w:rsidP="004E44F8">
            <w:pPr>
              <w:jc w:val="center"/>
              <w:rPr>
                <w:rFonts w:ascii="Calibri" w:hAnsi="Calibri"/>
                <w:b/>
                <w:szCs w:val="18"/>
              </w:rPr>
            </w:pPr>
            <w:r w:rsidRPr="00360CB3">
              <w:rPr>
                <w:rFonts w:ascii="Calibri" w:hAnsi="Calibri"/>
                <w:b/>
                <w:szCs w:val="18"/>
              </w:rPr>
              <w:t>ÖĞRETİM ÜYESİ</w:t>
            </w:r>
          </w:p>
        </w:tc>
        <w:tc>
          <w:tcPr>
            <w:tcW w:w="6384" w:type="dxa"/>
          </w:tcPr>
          <w:p w:rsidR="004E44F8" w:rsidRPr="00360CB3" w:rsidRDefault="004E44F8" w:rsidP="004E44F8">
            <w:pPr>
              <w:jc w:val="center"/>
              <w:rPr>
                <w:rFonts w:ascii="Calibri" w:hAnsi="Calibri"/>
                <w:b/>
                <w:szCs w:val="18"/>
              </w:rPr>
            </w:pPr>
            <w:r w:rsidRPr="00360CB3">
              <w:rPr>
                <w:rFonts w:ascii="Calibri" w:hAnsi="Calibri"/>
                <w:b/>
                <w:szCs w:val="18"/>
              </w:rPr>
              <w:t>DERSİN KONUSU</w:t>
            </w:r>
          </w:p>
        </w:tc>
      </w:tr>
      <w:tr w:rsidR="004E44F8" w:rsidTr="004E44F8">
        <w:tc>
          <w:tcPr>
            <w:tcW w:w="1271" w:type="dxa"/>
          </w:tcPr>
          <w:p w:rsidR="004E44F8" w:rsidRPr="00360CB3" w:rsidRDefault="004E44F8" w:rsidP="004E44F8">
            <w:pPr>
              <w:pStyle w:val="AralkYok"/>
              <w:rPr>
                <w:rFonts w:cs="Calibri"/>
                <w:sz w:val="18"/>
                <w:szCs w:val="18"/>
              </w:rPr>
            </w:pPr>
            <w:r w:rsidRPr="00360CB3">
              <w:rPr>
                <w:rFonts w:cs="Calibri"/>
                <w:sz w:val="18"/>
                <w:szCs w:val="18"/>
              </w:rPr>
              <w:t xml:space="preserve">08.30  - 09.20   </w:t>
            </w:r>
          </w:p>
        </w:tc>
        <w:tc>
          <w:tcPr>
            <w:tcW w:w="1276" w:type="dxa"/>
          </w:tcPr>
          <w:p w:rsidR="004E44F8" w:rsidRPr="00360CB3" w:rsidRDefault="004E44F8" w:rsidP="004E44F8">
            <w:pPr>
              <w:jc w:val="center"/>
              <w:rPr>
                <w:rFonts w:ascii="Calibri" w:hAnsi="Calibri"/>
                <w:b/>
                <w:szCs w:val="18"/>
              </w:rPr>
            </w:pPr>
            <w:r w:rsidRPr="00360CB3">
              <w:rPr>
                <w:rFonts w:ascii="Calibri" w:hAnsi="Calibri"/>
                <w:b/>
                <w:szCs w:val="18"/>
              </w:rPr>
              <w:t>T</w:t>
            </w:r>
          </w:p>
        </w:tc>
        <w:tc>
          <w:tcPr>
            <w:tcW w:w="2268" w:type="dxa"/>
          </w:tcPr>
          <w:p w:rsidR="004E44F8" w:rsidRDefault="004E44F8" w:rsidP="004E44F8">
            <w:r w:rsidRPr="00462ADB">
              <w:t>Dr.Özlem Keskin</w:t>
            </w:r>
          </w:p>
        </w:tc>
        <w:tc>
          <w:tcPr>
            <w:tcW w:w="6384" w:type="dxa"/>
          </w:tcPr>
          <w:p w:rsidR="004E44F8" w:rsidRDefault="004E44F8" w:rsidP="004E44F8">
            <w:pPr>
              <w:jc w:val="center"/>
            </w:pPr>
            <w:r>
              <w:t>Extracorporeal dolaşım</w:t>
            </w:r>
          </w:p>
        </w:tc>
      </w:tr>
      <w:tr w:rsidR="004E44F8" w:rsidTr="004E44F8">
        <w:tc>
          <w:tcPr>
            <w:tcW w:w="1271" w:type="dxa"/>
          </w:tcPr>
          <w:p w:rsidR="004E44F8" w:rsidRPr="00360CB3" w:rsidRDefault="004E44F8" w:rsidP="004E44F8">
            <w:pPr>
              <w:pStyle w:val="AralkYok"/>
              <w:rPr>
                <w:rFonts w:cs="Calibri"/>
                <w:sz w:val="18"/>
                <w:szCs w:val="18"/>
              </w:rPr>
            </w:pPr>
            <w:r w:rsidRPr="00360CB3">
              <w:rPr>
                <w:rFonts w:cs="Calibri"/>
                <w:sz w:val="18"/>
                <w:szCs w:val="18"/>
              </w:rPr>
              <w:t xml:space="preserve">09.30  - 10.20   </w:t>
            </w:r>
          </w:p>
        </w:tc>
        <w:tc>
          <w:tcPr>
            <w:tcW w:w="1276" w:type="dxa"/>
          </w:tcPr>
          <w:p w:rsidR="004E44F8" w:rsidRPr="00360CB3" w:rsidRDefault="004E44F8" w:rsidP="004E44F8">
            <w:pPr>
              <w:jc w:val="center"/>
              <w:rPr>
                <w:rFonts w:ascii="Calibri" w:hAnsi="Calibri"/>
                <w:b/>
                <w:szCs w:val="18"/>
              </w:rPr>
            </w:pPr>
            <w:r w:rsidRPr="00360CB3">
              <w:rPr>
                <w:rFonts w:ascii="Calibri" w:hAnsi="Calibri"/>
                <w:b/>
                <w:szCs w:val="18"/>
              </w:rPr>
              <w:t>T</w:t>
            </w:r>
          </w:p>
        </w:tc>
        <w:tc>
          <w:tcPr>
            <w:tcW w:w="2268" w:type="dxa"/>
          </w:tcPr>
          <w:p w:rsidR="004E44F8" w:rsidRDefault="004E44F8" w:rsidP="004E44F8">
            <w:r w:rsidRPr="00462ADB">
              <w:t>Dr.Özlem Keskin</w:t>
            </w:r>
          </w:p>
        </w:tc>
        <w:tc>
          <w:tcPr>
            <w:tcW w:w="6384" w:type="dxa"/>
          </w:tcPr>
          <w:p w:rsidR="004E44F8" w:rsidRDefault="004E44F8" w:rsidP="004E44F8">
            <w:pPr>
              <w:jc w:val="center"/>
            </w:pPr>
            <w:r>
              <w:t>Extrakraniyal serebral damar patolojileri ve cerrahisi</w:t>
            </w:r>
          </w:p>
        </w:tc>
      </w:tr>
      <w:tr w:rsidR="004E44F8" w:rsidTr="004E44F8">
        <w:tc>
          <w:tcPr>
            <w:tcW w:w="1271" w:type="dxa"/>
          </w:tcPr>
          <w:p w:rsidR="004E44F8" w:rsidRPr="00360CB3" w:rsidRDefault="004E44F8" w:rsidP="004E44F8">
            <w:pPr>
              <w:pStyle w:val="AralkYok"/>
              <w:rPr>
                <w:rFonts w:cs="Calibri"/>
                <w:sz w:val="18"/>
                <w:szCs w:val="18"/>
              </w:rPr>
            </w:pPr>
            <w:r w:rsidRPr="00360CB3">
              <w:rPr>
                <w:rFonts w:cs="Calibri"/>
                <w:sz w:val="18"/>
                <w:szCs w:val="18"/>
              </w:rPr>
              <w:t xml:space="preserve">10.30  - 11.20      </w:t>
            </w:r>
          </w:p>
        </w:tc>
        <w:tc>
          <w:tcPr>
            <w:tcW w:w="1276" w:type="dxa"/>
          </w:tcPr>
          <w:p w:rsidR="004E44F8" w:rsidRPr="00360CB3" w:rsidRDefault="004E44F8" w:rsidP="004E44F8">
            <w:pPr>
              <w:jc w:val="center"/>
              <w:rPr>
                <w:rFonts w:ascii="Calibri" w:hAnsi="Calibri"/>
                <w:b/>
                <w:szCs w:val="18"/>
              </w:rPr>
            </w:pPr>
            <w:r w:rsidRPr="00360CB3">
              <w:rPr>
                <w:rFonts w:ascii="Calibri" w:hAnsi="Calibri"/>
                <w:b/>
                <w:szCs w:val="18"/>
              </w:rPr>
              <w:t>P</w:t>
            </w:r>
          </w:p>
        </w:tc>
        <w:tc>
          <w:tcPr>
            <w:tcW w:w="2268" w:type="dxa"/>
          </w:tcPr>
          <w:p w:rsidR="004E44F8" w:rsidRDefault="004E44F8" w:rsidP="004E44F8">
            <w:r w:rsidRPr="00462ADB">
              <w:t>Dr.Özlem Keskin</w:t>
            </w:r>
          </w:p>
        </w:tc>
        <w:tc>
          <w:tcPr>
            <w:tcW w:w="6384" w:type="dxa"/>
          </w:tcPr>
          <w:p w:rsidR="004E44F8" w:rsidRDefault="004E44F8" w:rsidP="004E44F8">
            <w:pPr>
              <w:jc w:val="center"/>
            </w:pPr>
            <w:r>
              <w:t>Hasta başı eğitim</w:t>
            </w:r>
          </w:p>
        </w:tc>
      </w:tr>
      <w:tr w:rsidR="004E44F8" w:rsidTr="004E44F8">
        <w:trPr>
          <w:trHeight w:val="228"/>
        </w:trPr>
        <w:tc>
          <w:tcPr>
            <w:tcW w:w="1271" w:type="dxa"/>
          </w:tcPr>
          <w:p w:rsidR="004E44F8" w:rsidRPr="00360CB3" w:rsidRDefault="004E44F8" w:rsidP="004E44F8">
            <w:pPr>
              <w:pStyle w:val="AralkYok"/>
              <w:rPr>
                <w:rFonts w:cs="Calibri"/>
                <w:sz w:val="18"/>
                <w:szCs w:val="18"/>
              </w:rPr>
            </w:pPr>
            <w:r w:rsidRPr="00360CB3">
              <w:rPr>
                <w:rFonts w:cs="Calibri"/>
                <w:sz w:val="18"/>
                <w:szCs w:val="18"/>
              </w:rPr>
              <w:t>11.30  - 12.20</w:t>
            </w:r>
          </w:p>
        </w:tc>
        <w:tc>
          <w:tcPr>
            <w:tcW w:w="1276" w:type="dxa"/>
          </w:tcPr>
          <w:p w:rsidR="004E44F8" w:rsidRPr="00360CB3" w:rsidRDefault="004E44F8" w:rsidP="004E44F8">
            <w:pPr>
              <w:rPr>
                <w:rFonts w:ascii="Calibri" w:hAnsi="Calibri"/>
                <w:b/>
                <w:szCs w:val="18"/>
              </w:rPr>
            </w:pPr>
          </w:p>
        </w:tc>
        <w:tc>
          <w:tcPr>
            <w:tcW w:w="2268" w:type="dxa"/>
          </w:tcPr>
          <w:p w:rsidR="004E44F8" w:rsidRDefault="004E44F8" w:rsidP="004E44F8"/>
        </w:tc>
        <w:tc>
          <w:tcPr>
            <w:tcW w:w="6384" w:type="dxa"/>
          </w:tcPr>
          <w:p w:rsidR="004E44F8" w:rsidRDefault="004E44F8" w:rsidP="004E44F8">
            <w:pPr>
              <w:jc w:val="center"/>
            </w:pPr>
          </w:p>
        </w:tc>
      </w:tr>
      <w:tr w:rsidR="004E44F8" w:rsidTr="004E44F8">
        <w:trPr>
          <w:trHeight w:val="547"/>
        </w:trPr>
        <w:tc>
          <w:tcPr>
            <w:tcW w:w="11199" w:type="dxa"/>
            <w:gridSpan w:val="4"/>
          </w:tcPr>
          <w:p w:rsidR="004E44F8" w:rsidRPr="00360CB3" w:rsidRDefault="004E44F8" w:rsidP="004E44F8">
            <w:pPr>
              <w:jc w:val="center"/>
              <w:rPr>
                <w:rFonts w:ascii="Calibri" w:hAnsi="Calibri"/>
                <w:b/>
                <w:szCs w:val="18"/>
              </w:rPr>
            </w:pPr>
            <w:r w:rsidRPr="00360CB3">
              <w:rPr>
                <w:rFonts w:ascii="Calibri" w:hAnsi="Calibri"/>
                <w:b/>
                <w:szCs w:val="18"/>
              </w:rPr>
              <w:t>ÖĞLE ARASI</w:t>
            </w:r>
          </w:p>
        </w:tc>
      </w:tr>
      <w:tr w:rsidR="004E44F8" w:rsidTr="004E44F8">
        <w:tc>
          <w:tcPr>
            <w:tcW w:w="1271" w:type="dxa"/>
          </w:tcPr>
          <w:p w:rsidR="004E44F8" w:rsidRPr="00360CB3" w:rsidRDefault="004E44F8" w:rsidP="004E44F8">
            <w:pPr>
              <w:pStyle w:val="AralkYok"/>
              <w:rPr>
                <w:rFonts w:cs="Calibri"/>
                <w:sz w:val="18"/>
                <w:szCs w:val="18"/>
              </w:rPr>
            </w:pPr>
            <w:r w:rsidRPr="00360CB3">
              <w:rPr>
                <w:rFonts w:cs="Calibri"/>
                <w:sz w:val="18"/>
                <w:szCs w:val="18"/>
              </w:rPr>
              <w:t xml:space="preserve">13.30  - 14.20   </w:t>
            </w:r>
          </w:p>
        </w:tc>
        <w:tc>
          <w:tcPr>
            <w:tcW w:w="1276" w:type="dxa"/>
          </w:tcPr>
          <w:p w:rsidR="004E44F8" w:rsidRPr="00360CB3" w:rsidRDefault="004E44F8" w:rsidP="004E44F8">
            <w:pPr>
              <w:jc w:val="center"/>
              <w:rPr>
                <w:rFonts w:ascii="Calibri" w:hAnsi="Calibri"/>
                <w:b/>
                <w:szCs w:val="18"/>
              </w:rPr>
            </w:pPr>
            <w:r w:rsidRPr="00360CB3">
              <w:rPr>
                <w:rFonts w:ascii="Calibri" w:hAnsi="Calibri"/>
                <w:b/>
                <w:szCs w:val="18"/>
              </w:rPr>
              <w:t>T</w:t>
            </w:r>
          </w:p>
        </w:tc>
        <w:tc>
          <w:tcPr>
            <w:tcW w:w="2268" w:type="dxa"/>
          </w:tcPr>
          <w:p w:rsidR="004E44F8" w:rsidRPr="00360CB3" w:rsidRDefault="004E44F8" w:rsidP="004E44F8">
            <w:pPr>
              <w:rPr>
                <w:rFonts w:ascii="Calibri" w:hAnsi="Calibri"/>
                <w:b/>
                <w:szCs w:val="18"/>
              </w:rPr>
            </w:pPr>
            <w:r>
              <w:t>Dr.Abdullah Çelik</w:t>
            </w:r>
          </w:p>
        </w:tc>
        <w:tc>
          <w:tcPr>
            <w:tcW w:w="6384" w:type="dxa"/>
          </w:tcPr>
          <w:p w:rsidR="004E44F8" w:rsidRDefault="004E44F8" w:rsidP="004E44F8">
            <w:pPr>
              <w:jc w:val="center"/>
            </w:pPr>
            <w:r>
              <w:t>Periferik damar yaralanmalarında acil yaklaşımlar</w:t>
            </w:r>
          </w:p>
        </w:tc>
      </w:tr>
      <w:tr w:rsidR="004E44F8" w:rsidTr="004E44F8">
        <w:tc>
          <w:tcPr>
            <w:tcW w:w="1271" w:type="dxa"/>
          </w:tcPr>
          <w:p w:rsidR="004E44F8" w:rsidRPr="00360CB3" w:rsidRDefault="004E44F8" w:rsidP="004E44F8">
            <w:pPr>
              <w:pStyle w:val="AralkYok"/>
              <w:rPr>
                <w:rFonts w:cs="Calibri"/>
                <w:sz w:val="18"/>
                <w:szCs w:val="18"/>
              </w:rPr>
            </w:pPr>
            <w:r w:rsidRPr="00360CB3">
              <w:rPr>
                <w:rFonts w:cs="Calibri"/>
                <w:sz w:val="18"/>
                <w:szCs w:val="18"/>
              </w:rPr>
              <w:t xml:space="preserve">14.30  - 15.20   </w:t>
            </w:r>
          </w:p>
        </w:tc>
        <w:tc>
          <w:tcPr>
            <w:tcW w:w="1276" w:type="dxa"/>
          </w:tcPr>
          <w:p w:rsidR="004E44F8" w:rsidRPr="00360CB3" w:rsidRDefault="004E44F8" w:rsidP="004E44F8">
            <w:pPr>
              <w:jc w:val="center"/>
              <w:rPr>
                <w:rFonts w:ascii="Calibri" w:hAnsi="Calibri"/>
                <w:b/>
                <w:szCs w:val="18"/>
              </w:rPr>
            </w:pPr>
            <w:r w:rsidRPr="00360CB3">
              <w:rPr>
                <w:rFonts w:ascii="Calibri" w:hAnsi="Calibri"/>
                <w:b/>
                <w:szCs w:val="18"/>
              </w:rPr>
              <w:t>T</w:t>
            </w:r>
          </w:p>
        </w:tc>
        <w:tc>
          <w:tcPr>
            <w:tcW w:w="2268" w:type="dxa"/>
          </w:tcPr>
          <w:p w:rsidR="004E44F8" w:rsidRDefault="004E44F8" w:rsidP="004E44F8">
            <w:r w:rsidRPr="00602E5E">
              <w:t>Dr.Abdullah Çelik</w:t>
            </w:r>
          </w:p>
        </w:tc>
        <w:tc>
          <w:tcPr>
            <w:tcW w:w="6384" w:type="dxa"/>
          </w:tcPr>
          <w:p w:rsidR="004E44F8" w:rsidRDefault="004E44F8" w:rsidP="004E44F8">
            <w:pPr>
              <w:jc w:val="center"/>
            </w:pPr>
            <w:r>
              <w:t>Hasta başı eğitim</w:t>
            </w:r>
          </w:p>
        </w:tc>
      </w:tr>
      <w:tr w:rsidR="004E44F8" w:rsidTr="004E44F8">
        <w:tc>
          <w:tcPr>
            <w:tcW w:w="1271" w:type="dxa"/>
          </w:tcPr>
          <w:p w:rsidR="004E44F8" w:rsidRPr="00360CB3" w:rsidRDefault="004E44F8" w:rsidP="004E44F8">
            <w:pPr>
              <w:pStyle w:val="AralkYok"/>
              <w:rPr>
                <w:rFonts w:cs="Calibri"/>
                <w:sz w:val="18"/>
                <w:szCs w:val="18"/>
              </w:rPr>
            </w:pPr>
            <w:r w:rsidRPr="00360CB3">
              <w:rPr>
                <w:rFonts w:cs="Calibri"/>
                <w:sz w:val="18"/>
                <w:szCs w:val="18"/>
              </w:rPr>
              <w:t xml:space="preserve">15.30  - 16.20   </w:t>
            </w:r>
          </w:p>
        </w:tc>
        <w:tc>
          <w:tcPr>
            <w:tcW w:w="1276" w:type="dxa"/>
          </w:tcPr>
          <w:p w:rsidR="004E44F8" w:rsidRPr="00360CB3" w:rsidRDefault="004E44F8" w:rsidP="004E44F8">
            <w:pPr>
              <w:jc w:val="center"/>
              <w:rPr>
                <w:rFonts w:ascii="Calibri" w:hAnsi="Calibri"/>
                <w:b/>
                <w:szCs w:val="18"/>
              </w:rPr>
            </w:pPr>
            <w:r>
              <w:rPr>
                <w:rFonts w:ascii="Calibri" w:hAnsi="Calibri"/>
                <w:b/>
                <w:szCs w:val="18"/>
              </w:rPr>
              <w:t>T</w:t>
            </w:r>
          </w:p>
        </w:tc>
        <w:tc>
          <w:tcPr>
            <w:tcW w:w="2268" w:type="dxa"/>
          </w:tcPr>
          <w:p w:rsidR="004E44F8" w:rsidRDefault="004E44F8" w:rsidP="004E44F8">
            <w:r w:rsidRPr="00602E5E">
              <w:t>Dr.Abdullah Çelik</w:t>
            </w:r>
          </w:p>
        </w:tc>
        <w:tc>
          <w:tcPr>
            <w:tcW w:w="6384" w:type="dxa"/>
          </w:tcPr>
          <w:p w:rsidR="004E44F8" w:rsidRDefault="004E44F8" w:rsidP="004E44F8">
            <w:pPr>
              <w:jc w:val="center"/>
            </w:pPr>
            <w:r>
              <w:t>Konjenital vasküler anomaliler</w:t>
            </w:r>
          </w:p>
        </w:tc>
      </w:tr>
      <w:tr w:rsidR="004E44F8" w:rsidTr="004E44F8">
        <w:tc>
          <w:tcPr>
            <w:tcW w:w="1271" w:type="dxa"/>
          </w:tcPr>
          <w:p w:rsidR="004E44F8" w:rsidRPr="00360CB3" w:rsidRDefault="004E44F8" w:rsidP="004E44F8">
            <w:pPr>
              <w:pStyle w:val="AralkYok"/>
              <w:rPr>
                <w:rFonts w:cs="Calibri"/>
                <w:sz w:val="18"/>
                <w:szCs w:val="18"/>
              </w:rPr>
            </w:pPr>
            <w:r w:rsidRPr="00360CB3">
              <w:rPr>
                <w:rFonts w:cs="Calibri"/>
                <w:sz w:val="18"/>
                <w:szCs w:val="18"/>
              </w:rPr>
              <w:t xml:space="preserve">16.30  - 17.20   </w:t>
            </w:r>
          </w:p>
        </w:tc>
        <w:tc>
          <w:tcPr>
            <w:tcW w:w="1276" w:type="dxa"/>
          </w:tcPr>
          <w:p w:rsidR="004E44F8" w:rsidRPr="00360CB3" w:rsidRDefault="004E44F8" w:rsidP="004E44F8">
            <w:pPr>
              <w:jc w:val="center"/>
              <w:rPr>
                <w:rFonts w:ascii="Calibri" w:hAnsi="Calibri"/>
                <w:b/>
                <w:szCs w:val="18"/>
              </w:rPr>
            </w:pPr>
            <w:r w:rsidRPr="00360CB3">
              <w:rPr>
                <w:rFonts w:ascii="Calibri" w:hAnsi="Calibri"/>
                <w:b/>
                <w:szCs w:val="18"/>
              </w:rPr>
              <w:t>P</w:t>
            </w:r>
          </w:p>
        </w:tc>
        <w:tc>
          <w:tcPr>
            <w:tcW w:w="2268" w:type="dxa"/>
          </w:tcPr>
          <w:p w:rsidR="004E44F8" w:rsidRPr="00360CB3" w:rsidRDefault="004E44F8" w:rsidP="004E44F8">
            <w:pPr>
              <w:rPr>
                <w:rFonts w:ascii="Calibri" w:hAnsi="Calibri"/>
                <w:b/>
                <w:szCs w:val="18"/>
              </w:rPr>
            </w:pPr>
            <w:r w:rsidRPr="00602E5E">
              <w:t>Dr.Abdullah Çelik</w:t>
            </w:r>
          </w:p>
        </w:tc>
        <w:tc>
          <w:tcPr>
            <w:tcW w:w="6384" w:type="dxa"/>
          </w:tcPr>
          <w:p w:rsidR="004E44F8" w:rsidRDefault="004E44F8" w:rsidP="004E44F8">
            <w:pPr>
              <w:jc w:val="center"/>
            </w:pPr>
            <w:r>
              <w:t>Hasta başı eğitim</w:t>
            </w:r>
          </w:p>
        </w:tc>
      </w:tr>
    </w:tbl>
    <w:p w:rsidR="004E44F8" w:rsidRDefault="004E44F8" w:rsidP="004E44F8">
      <w:pPr>
        <w:spacing w:after="200" w:line="276" w:lineRule="auto"/>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2268"/>
        <w:gridCol w:w="6384"/>
      </w:tblGrid>
      <w:tr w:rsidR="004E44F8" w:rsidTr="004E44F8">
        <w:tc>
          <w:tcPr>
            <w:tcW w:w="11199" w:type="dxa"/>
            <w:gridSpan w:val="4"/>
          </w:tcPr>
          <w:p w:rsidR="004E44F8" w:rsidRPr="00360CB3" w:rsidRDefault="004E44F8" w:rsidP="004E44F8">
            <w:pPr>
              <w:jc w:val="center"/>
              <w:rPr>
                <w:rFonts w:ascii="Calibri" w:hAnsi="Calibri"/>
                <w:b/>
                <w:szCs w:val="18"/>
              </w:rPr>
            </w:pPr>
            <w:r w:rsidRPr="00360CB3">
              <w:rPr>
                <w:rFonts w:ascii="Calibri" w:hAnsi="Calibri"/>
                <w:b/>
                <w:szCs w:val="18"/>
              </w:rPr>
              <w:t>5. GÜN</w:t>
            </w:r>
          </w:p>
        </w:tc>
      </w:tr>
      <w:tr w:rsidR="004E44F8" w:rsidTr="004E44F8">
        <w:tc>
          <w:tcPr>
            <w:tcW w:w="1271" w:type="dxa"/>
          </w:tcPr>
          <w:p w:rsidR="004E44F8" w:rsidRPr="00360CB3" w:rsidRDefault="004E44F8" w:rsidP="004E44F8">
            <w:pPr>
              <w:jc w:val="center"/>
              <w:rPr>
                <w:rFonts w:ascii="Calibri" w:hAnsi="Calibri"/>
                <w:b/>
                <w:szCs w:val="18"/>
              </w:rPr>
            </w:pPr>
            <w:r w:rsidRPr="00360CB3">
              <w:rPr>
                <w:rFonts w:ascii="Calibri" w:hAnsi="Calibri"/>
                <w:b/>
                <w:szCs w:val="18"/>
              </w:rPr>
              <w:t>SAAT</w:t>
            </w:r>
          </w:p>
        </w:tc>
        <w:tc>
          <w:tcPr>
            <w:tcW w:w="1276" w:type="dxa"/>
          </w:tcPr>
          <w:p w:rsidR="004E44F8" w:rsidRPr="00360CB3" w:rsidRDefault="004E44F8" w:rsidP="004E44F8">
            <w:pPr>
              <w:jc w:val="center"/>
              <w:rPr>
                <w:rFonts w:ascii="Calibri" w:hAnsi="Calibri"/>
                <w:b/>
                <w:szCs w:val="18"/>
              </w:rPr>
            </w:pPr>
            <w:r w:rsidRPr="00360CB3">
              <w:rPr>
                <w:rFonts w:ascii="Calibri" w:hAnsi="Calibri"/>
                <w:b/>
                <w:szCs w:val="18"/>
              </w:rPr>
              <w:t>T : TEORİK</w:t>
            </w:r>
          </w:p>
          <w:p w:rsidR="004E44F8" w:rsidRPr="00360CB3" w:rsidRDefault="004E44F8" w:rsidP="004E44F8">
            <w:pPr>
              <w:jc w:val="center"/>
              <w:rPr>
                <w:rFonts w:ascii="Calibri" w:hAnsi="Calibri"/>
                <w:b/>
                <w:szCs w:val="18"/>
              </w:rPr>
            </w:pPr>
            <w:r w:rsidRPr="00360CB3">
              <w:rPr>
                <w:rFonts w:ascii="Calibri" w:hAnsi="Calibri"/>
                <w:b/>
                <w:szCs w:val="18"/>
              </w:rPr>
              <w:t>P : PRATİK</w:t>
            </w:r>
          </w:p>
        </w:tc>
        <w:tc>
          <w:tcPr>
            <w:tcW w:w="2268" w:type="dxa"/>
          </w:tcPr>
          <w:p w:rsidR="004E44F8" w:rsidRPr="00360CB3" w:rsidRDefault="004E44F8" w:rsidP="004E44F8">
            <w:pPr>
              <w:jc w:val="center"/>
              <w:rPr>
                <w:rFonts w:ascii="Calibri" w:hAnsi="Calibri"/>
                <w:b/>
                <w:szCs w:val="18"/>
              </w:rPr>
            </w:pPr>
            <w:r w:rsidRPr="00360CB3">
              <w:rPr>
                <w:rFonts w:ascii="Calibri" w:hAnsi="Calibri"/>
                <w:b/>
                <w:szCs w:val="18"/>
              </w:rPr>
              <w:t>ÖĞRETİM ÜYESİ</w:t>
            </w:r>
          </w:p>
        </w:tc>
        <w:tc>
          <w:tcPr>
            <w:tcW w:w="6384" w:type="dxa"/>
          </w:tcPr>
          <w:p w:rsidR="004E44F8" w:rsidRPr="00360CB3" w:rsidRDefault="004E44F8" w:rsidP="004E44F8">
            <w:pPr>
              <w:jc w:val="center"/>
              <w:rPr>
                <w:rFonts w:ascii="Calibri" w:hAnsi="Calibri"/>
                <w:b/>
                <w:szCs w:val="18"/>
              </w:rPr>
            </w:pPr>
            <w:r w:rsidRPr="00360CB3">
              <w:rPr>
                <w:rFonts w:ascii="Calibri" w:hAnsi="Calibri"/>
                <w:b/>
                <w:szCs w:val="18"/>
              </w:rPr>
              <w:t>DERSİN KONUSU</w:t>
            </w:r>
          </w:p>
        </w:tc>
      </w:tr>
      <w:tr w:rsidR="004E44F8" w:rsidTr="004E44F8">
        <w:tc>
          <w:tcPr>
            <w:tcW w:w="1271" w:type="dxa"/>
          </w:tcPr>
          <w:p w:rsidR="004E44F8" w:rsidRPr="00360CB3" w:rsidRDefault="004E44F8" w:rsidP="004E44F8">
            <w:pPr>
              <w:pStyle w:val="AralkYok"/>
              <w:rPr>
                <w:rFonts w:cs="Calibri"/>
                <w:sz w:val="18"/>
                <w:szCs w:val="18"/>
              </w:rPr>
            </w:pPr>
            <w:r w:rsidRPr="00360CB3">
              <w:rPr>
                <w:rFonts w:cs="Calibri"/>
                <w:sz w:val="18"/>
                <w:szCs w:val="18"/>
              </w:rPr>
              <w:t xml:space="preserve">08.30  - 09.20   </w:t>
            </w:r>
          </w:p>
        </w:tc>
        <w:tc>
          <w:tcPr>
            <w:tcW w:w="1276" w:type="dxa"/>
          </w:tcPr>
          <w:p w:rsidR="004E44F8" w:rsidRPr="00360CB3" w:rsidRDefault="004E44F8" w:rsidP="004E44F8">
            <w:pPr>
              <w:jc w:val="center"/>
              <w:rPr>
                <w:rFonts w:ascii="Calibri" w:hAnsi="Calibri"/>
                <w:b/>
                <w:szCs w:val="18"/>
              </w:rPr>
            </w:pPr>
          </w:p>
        </w:tc>
        <w:tc>
          <w:tcPr>
            <w:tcW w:w="2268" w:type="dxa"/>
          </w:tcPr>
          <w:p w:rsidR="004E44F8" w:rsidRDefault="004E44F8" w:rsidP="004E44F8"/>
        </w:tc>
        <w:tc>
          <w:tcPr>
            <w:tcW w:w="6384" w:type="dxa"/>
          </w:tcPr>
          <w:p w:rsidR="004E44F8" w:rsidRPr="00360CB3" w:rsidRDefault="004E44F8" w:rsidP="004E44F8">
            <w:pPr>
              <w:jc w:val="center"/>
              <w:rPr>
                <w:rFonts w:ascii="Calibri" w:hAnsi="Calibri"/>
                <w:b/>
              </w:rPr>
            </w:pPr>
            <w:r w:rsidRPr="00360CB3">
              <w:rPr>
                <w:rFonts w:ascii="Calibri" w:hAnsi="Calibri"/>
                <w:b/>
              </w:rPr>
              <w:t>TEORİK SINAV</w:t>
            </w:r>
          </w:p>
        </w:tc>
      </w:tr>
      <w:tr w:rsidR="004E44F8" w:rsidTr="004E44F8">
        <w:tc>
          <w:tcPr>
            <w:tcW w:w="1271" w:type="dxa"/>
          </w:tcPr>
          <w:p w:rsidR="004E44F8" w:rsidRPr="00360CB3" w:rsidRDefault="004E44F8" w:rsidP="004E44F8">
            <w:pPr>
              <w:pStyle w:val="AralkYok"/>
              <w:rPr>
                <w:rFonts w:cs="Calibri"/>
                <w:sz w:val="18"/>
                <w:szCs w:val="18"/>
              </w:rPr>
            </w:pPr>
            <w:r w:rsidRPr="00360CB3">
              <w:rPr>
                <w:rFonts w:cs="Calibri"/>
                <w:sz w:val="18"/>
                <w:szCs w:val="18"/>
              </w:rPr>
              <w:t xml:space="preserve">09.30  - 10.20   </w:t>
            </w:r>
          </w:p>
        </w:tc>
        <w:tc>
          <w:tcPr>
            <w:tcW w:w="1276" w:type="dxa"/>
          </w:tcPr>
          <w:p w:rsidR="004E44F8" w:rsidRPr="00360CB3" w:rsidRDefault="004E44F8" w:rsidP="004E44F8">
            <w:pPr>
              <w:jc w:val="center"/>
              <w:rPr>
                <w:rFonts w:ascii="Calibri" w:hAnsi="Calibri"/>
                <w:b/>
                <w:szCs w:val="18"/>
              </w:rPr>
            </w:pPr>
          </w:p>
        </w:tc>
        <w:tc>
          <w:tcPr>
            <w:tcW w:w="2268" w:type="dxa"/>
          </w:tcPr>
          <w:p w:rsidR="004E44F8" w:rsidRDefault="004E44F8" w:rsidP="004E44F8"/>
        </w:tc>
        <w:tc>
          <w:tcPr>
            <w:tcW w:w="6384" w:type="dxa"/>
          </w:tcPr>
          <w:p w:rsidR="004E44F8" w:rsidRDefault="004E44F8" w:rsidP="004E44F8">
            <w:pPr>
              <w:jc w:val="center"/>
            </w:pPr>
          </w:p>
        </w:tc>
      </w:tr>
      <w:tr w:rsidR="004E44F8" w:rsidTr="004E44F8">
        <w:tc>
          <w:tcPr>
            <w:tcW w:w="1271" w:type="dxa"/>
          </w:tcPr>
          <w:p w:rsidR="004E44F8" w:rsidRPr="00360CB3" w:rsidRDefault="004E44F8" w:rsidP="004E44F8">
            <w:pPr>
              <w:pStyle w:val="AralkYok"/>
              <w:rPr>
                <w:rFonts w:cs="Calibri"/>
                <w:sz w:val="18"/>
                <w:szCs w:val="18"/>
              </w:rPr>
            </w:pPr>
            <w:r w:rsidRPr="00360CB3">
              <w:rPr>
                <w:rFonts w:cs="Calibri"/>
                <w:sz w:val="18"/>
                <w:szCs w:val="18"/>
              </w:rPr>
              <w:t xml:space="preserve">10.30  - 11.20      </w:t>
            </w:r>
          </w:p>
        </w:tc>
        <w:tc>
          <w:tcPr>
            <w:tcW w:w="1276" w:type="dxa"/>
          </w:tcPr>
          <w:p w:rsidR="004E44F8" w:rsidRPr="00360CB3" w:rsidRDefault="004E44F8" w:rsidP="004E44F8">
            <w:pPr>
              <w:jc w:val="center"/>
              <w:rPr>
                <w:rFonts w:ascii="Calibri" w:hAnsi="Calibri"/>
                <w:b/>
                <w:szCs w:val="18"/>
              </w:rPr>
            </w:pPr>
          </w:p>
        </w:tc>
        <w:tc>
          <w:tcPr>
            <w:tcW w:w="2268" w:type="dxa"/>
          </w:tcPr>
          <w:p w:rsidR="004E44F8" w:rsidRDefault="004E44F8" w:rsidP="004E44F8"/>
        </w:tc>
        <w:tc>
          <w:tcPr>
            <w:tcW w:w="6384" w:type="dxa"/>
          </w:tcPr>
          <w:p w:rsidR="004E44F8" w:rsidRDefault="004E44F8" w:rsidP="004E44F8">
            <w:pPr>
              <w:jc w:val="center"/>
            </w:pPr>
          </w:p>
        </w:tc>
      </w:tr>
      <w:tr w:rsidR="004E44F8" w:rsidTr="004E44F8">
        <w:trPr>
          <w:trHeight w:val="250"/>
        </w:trPr>
        <w:tc>
          <w:tcPr>
            <w:tcW w:w="1271" w:type="dxa"/>
          </w:tcPr>
          <w:p w:rsidR="004E44F8" w:rsidRPr="00360CB3" w:rsidRDefault="004E44F8" w:rsidP="004E44F8">
            <w:pPr>
              <w:pStyle w:val="AralkYok"/>
              <w:rPr>
                <w:rFonts w:cs="Calibri"/>
                <w:sz w:val="18"/>
                <w:szCs w:val="18"/>
              </w:rPr>
            </w:pPr>
            <w:r w:rsidRPr="00360CB3">
              <w:rPr>
                <w:rFonts w:cs="Calibri"/>
                <w:sz w:val="18"/>
                <w:szCs w:val="18"/>
              </w:rPr>
              <w:t>11.30  - 12.20</w:t>
            </w:r>
          </w:p>
        </w:tc>
        <w:tc>
          <w:tcPr>
            <w:tcW w:w="1276" w:type="dxa"/>
          </w:tcPr>
          <w:p w:rsidR="004E44F8" w:rsidRPr="00360CB3" w:rsidRDefault="004E44F8" w:rsidP="004E44F8">
            <w:pPr>
              <w:rPr>
                <w:rFonts w:ascii="Calibri" w:hAnsi="Calibri"/>
                <w:b/>
                <w:szCs w:val="18"/>
              </w:rPr>
            </w:pPr>
          </w:p>
        </w:tc>
        <w:tc>
          <w:tcPr>
            <w:tcW w:w="2268" w:type="dxa"/>
          </w:tcPr>
          <w:p w:rsidR="004E44F8" w:rsidRDefault="004E44F8" w:rsidP="004E44F8"/>
        </w:tc>
        <w:tc>
          <w:tcPr>
            <w:tcW w:w="6384" w:type="dxa"/>
          </w:tcPr>
          <w:p w:rsidR="004E44F8" w:rsidRDefault="004E44F8" w:rsidP="004E44F8">
            <w:pPr>
              <w:jc w:val="center"/>
            </w:pPr>
          </w:p>
        </w:tc>
      </w:tr>
      <w:tr w:rsidR="004E44F8" w:rsidTr="004E44F8">
        <w:trPr>
          <w:trHeight w:val="547"/>
        </w:trPr>
        <w:tc>
          <w:tcPr>
            <w:tcW w:w="11199" w:type="dxa"/>
            <w:gridSpan w:val="4"/>
          </w:tcPr>
          <w:p w:rsidR="004E44F8" w:rsidRPr="00360CB3" w:rsidRDefault="004E44F8" w:rsidP="004E44F8">
            <w:pPr>
              <w:jc w:val="center"/>
              <w:rPr>
                <w:rFonts w:ascii="Calibri" w:hAnsi="Calibri"/>
                <w:b/>
                <w:szCs w:val="18"/>
              </w:rPr>
            </w:pPr>
            <w:r w:rsidRPr="00360CB3">
              <w:rPr>
                <w:rFonts w:ascii="Calibri" w:hAnsi="Calibri"/>
                <w:b/>
                <w:szCs w:val="18"/>
              </w:rPr>
              <w:lastRenderedPageBreak/>
              <w:t>ÖĞLE ARASI</w:t>
            </w:r>
          </w:p>
        </w:tc>
      </w:tr>
      <w:tr w:rsidR="004E44F8" w:rsidTr="004E44F8">
        <w:tc>
          <w:tcPr>
            <w:tcW w:w="1271" w:type="dxa"/>
          </w:tcPr>
          <w:p w:rsidR="004E44F8" w:rsidRPr="00360CB3" w:rsidRDefault="004E44F8" w:rsidP="004E44F8">
            <w:pPr>
              <w:pStyle w:val="AralkYok"/>
              <w:rPr>
                <w:rFonts w:cs="Calibri"/>
                <w:sz w:val="18"/>
                <w:szCs w:val="18"/>
              </w:rPr>
            </w:pPr>
            <w:r w:rsidRPr="00360CB3">
              <w:rPr>
                <w:rFonts w:cs="Calibri"/>
                <w:sz w:val="18"/>
                <w:szCs w:val="18"/>
              </w:rPr>
              <w:t xml:space="preserve">13.30  - 14.20   </w:t>
            </w:r>
          </w:p>
        </w:tc>
        <w:tc>
          <w:tcPr>
            <w:tcW w:w="1276" w:type="dxa"/>
          </w:tcPr>
          <w:p w:rsidR="004E44F8" w:rsidRPr="00360CB3" w:rsidRDefault="004E44F8" w:rsidP="004E44F8">
            <w:pPr>
              <w:jc w:val="center"/>
              <w:rPr>
                <w:rFonts w:ascii="Calibri" w:hAnsi="Calibri"/>
                <w:b/>
                <w:szCs w:val="18"/>
              </w:rPr>
            </w:pPr>
          </w:p>
        </w:tc>
        <w:tc>
          <w:tcPr>
            <w:tcW w:w="2268" w:type="dxa"/>
          </w:tcPr>
          <w:p w:rsidR="004E44F8" w:rsidRPr="00360CB3" w:rsidRDefault="004E44F8" w:rsidP="004E44F8">
            <w:pPr>
              <w:rPr>
                <w:rFonts w:ascii="Calibri" w:hAnsi="Calibri"/>
                <w:b/>
                <w:szCs w:val="18"/>
              </w:rPr>
            </w:pPr>
          </w:p>
        </w:tc>
        <w:tc>
          <w:tcPr>
            <w:tcW w:w="6384" w:type="dxa"/>
          </w:tcPr>
          <w:p w:rsidR="004E44F8" w:rsidRPr="00360CB3" w:rsidRDefault="004E44F8" w:rsidP="004E44F8">
            <w:pPr>
              <w:jc w:val="center"/>
              <w:rPr>
                <w:rFonts w:ascii="Calibri" w:hAnsi="Calibri"/>
                <w:b/>
              </w:rPr>
            </w:pPr>
            <w:r w:rsidRPr="00360CB3">
              <w:rPr>
                <w:rFonts w:ascii="Calibri" w:hAnsi="Calibri"/>
                <w:b/>
              </w:rPr>
              <w:t>PRATİK SINAV</w:t>
            </w:r>
          </w:p>
        </w:tc>
      </w:tr>
      <w:tr w:rsidR="004E44F8" w:rsidTr="004E44F8">
        <w:tc>
          <w:tcPr>
            <w:tcW w:w="1271" w:type="dxa"/>
          </w:tcPr>
          <w:p w:rsidR="004E44F8" w:rsidRPr="00360CB3" w:rsidRDefault="004E44F8" w:rsidP="004E44F8">
            <w:pPr>
              <w:pStyle w:val="AralkYok"/>
              <w:rPr>
                <w:rFonts w:cs="Calibri"/>
                <w:sz w:val="18"/>
                <w:szCs w:val="18"/>
              </w:rPr>
            </w:pPr>
            <w:r w:rsidRPr="00360CB3">
              <w:rPr>
                <w:rFonts w:cs="Calibri"/>
                <w:sz w:val="18"/>
                <w:szCs w:val="18"/>
              </w:rPr>
              <w:t xml:space="preserve">14.30  - 15.20   </w:t>
            </w:r>
          </w:p>
        </w:tc>
        <w:tc>
          <w:tcPr>
            <w:tcW w:w="1276" w:type="dxa"/>
          </w:tcPr>
          <w:p w:rsidR="004E44F8" w:rsidRPr="00360CB3" w:rsidRDefault="004E44F8" w:rsidP="004E44F8">
            <w:pPr>
              <w:jc w:val="center"/>
              <w:rPr>
                <w:rFonts w:ascii="Calibri" w:hAnsi="Calibri"/>
                <w:b/>
                <w:szCs w:val="18"/>
              </w:rPr>
            </w:pPr>
          </w:p>
        </w:tc>
        <w:tc>
          <w:tcPr>
            <w:tcW w:w="2268" w:type="dxa"/>
          </w:tcPr>
          <w:p w:rsidR="004E44F8" w:rsidRDefault="004E44F8" w:rsidP="004E44F8"/>
        </w:tc>
        <w:tc>
          <w:tcPr>
            <w:tcW w:w="6384" w:type="dxa"/>
          </w:tcPr>
          <w:p w:rsidR="004E44F8" w:rsidRDefault="004E44F8" w:rsidP="004E44F8">
            <w:pPr>
              <w:jc w:val="center"/>
            </w:pPr>
          </w:p>
        </w:tc>
      </w:tr>
      <w:tr w:rsidR="004E44F8" w:rsidTr="004E44F8">
        <w:tc>
          <w:tcPr>
            <w:tcW w:w="1271" w:type="dxa"/>
          </w:tcPr>
          <w:p w:rsidR="004E44F8" w:rsidRPr="00360CB3" w:rsidRDefault="004E44F8" w:rsidP="004E44F8">
            <w:pPr>
              <w:pStyle w:val="AralkYok"/>
              <w:rPr>
                <w:rFonts w:cs="Calibri"/>
                <w:sz w:val="18"/>
                <w:szCs w:val="18"/>
              </w:rPr>
            </w:pPr>
            <w:r w:rsidRPr="00360CB3">
              <w:rPr>
                <w:rFonts w:cs="Calibri"/>
                <w:sz w:val="18"/>
                <w:szCs w:val="18"/>
              </w:rPr>
              <w:t xml:space="preserve">15.30  - 16.20   </w:t>
            </w:r>
          </w:p>
        </w:tc>
        <w:tc>
          <w:tcPr>
            <w:tcW w:w="1276" w:type="dxa"/>
          </w:tcPr>
          <w:p w:rsidR="004E44F8" w:rsidRPr="00360CB3" w:rsidRDefault="004E44F8" w:rsidP="004E44F8">
            <w:pPr>
              <w:jc w:val="center"/>
              <w:rPr>
                <w:rFonts w:ascii="Calibri" w:hAnsi="Calibri"/>
                <w:b/>
                <w:szCs w:val="18"/>
              </w:rPr>
            </w:pPr>
          </w:p>
        </w:tc>
        <w:tc>
          <w:tcPr>
            <w:tcW w:w="2268" w:type="dxa"/>
          </w:tcPr>
          <w:p w:rsidR="004E44F8" w:rsidRDefault="004E44F8" w:rsidP="004E44F8"/>
        </w:tc>
        <w:tc>
          <w:tcPr>
            <w:tcW w:w="6384" w:type="dxa"/>
          </w:tcPr>
          <w:p w:rsidR="004E44F8" w:rsidRDefault="004E44F8" w:rsidP="004E44F8">
            <w:pPr>
              <w:jc w:val="center"/>
            </w:pPr>
          </w:p>
        </w:tc>
      </w:tr>
      <w:tr w:rsidR="004E44F8" w:rsidTr="004E44F8">
        <w:tc>
          <w:tcPr>
            <w:tcW w:w="1271" w:type="dxa"/>
          </w:tcPr>
          <w:p w:rsidR="004E44F8" w:rsidRPr="00360CB3" w:rsidRDefault="004E44F8" w:rsidP="004E44F8">
            <w:pPr>
              <w:pStyle w:val="AralkYok"/>
              <w:rPr>
                <w:rFonts w:cs="Calibri"/>
                <w:sz w:val="18"/>
                <w:szCs w:val="18"/>
              </w:rPr>
            </w:pPr>
            <w:r w:rsidRPr="00360CB3">
              <w:rPr>
                <w:rFonts w:cs="Calibri"/>
                <w:sz w:val="18"/>
                <w:szCs w:val="18"/>
              </w:rPr>
              <w:t xml:space="preserve">16.30  - 17.20   </w:t>
            </w:r>
          </w:p>
        </w:tc>
        <w:tc>
          <w:tcPr>
            <w:tcW w:w="1276" w:type="dxa"/>
          </w:tcPr>
          <w:p w:rsidR="004E44F8" w:rsidRPr="00360CB3" w:rsidRDefault="004E44F8" w:rsidP="004E44F8">
            <w:pPr>
              <w:jc w:val="center"/>
              <w:rPr>
                <w:rFonts w:ascii="Calibri" w:hAnsi="Calibri"/>
                <w:b/>
                <w:szCs w:val="18"/>
              </w:rPr>
            </w:pPr>
          </w:p>
        </w:tc>
        <w:tc>
          <w:tcPr>
            <w:tcW w:w="2268" w:type="dxa"/>
          </w:tcPr>
          <w:p w:rsidR="004E44F8" w:rsidRPr="00360CB3" w:rsidRDefault="004E44F8" w:rsidP="004E44F8">
            <w:pPr>
              <w:jc w:val="center"/>
              <w:rPr>
                <w:rFonts w:ascii="Calibri" w:hAnsi="Calibri"/>
                <w:b/>
                <w:szCs w:val="18"/>
              </w:rPr>
            </w:pPr>
          </w:p>
        </w:tc>
        <w:tc>
          <w:tcPr>
            <w:tcW w:w="6384" w:type="dxa"/>
          </w:tcPr>
          <w:p w:rsidR="004E44F8" w:rsidRPr="00360CB3" w:rsidRDefault="004E44F8" w:rsidP="004E44F8">
            <w:pPr>
              <w:jc w:val="center"/>
              <w:rPr>
                <w:rFonts w:ascii="Calibri" w:hAnsi="Calibri"/>
                <w:b/>
                <w:szCs w:val="18"/>
              </w:rPr>
            </w:pPr>
          </w:p>
        </w:tc>
      </w:tr>
    </w:tbl>
    <w:p w:rsidR="004E44F8" w:rsidRDefault="004E44F8" w:rsidP="004E44F8">
      <w:pPr>
        <w:spacing w:after="200" w:line="276" w:lineRule="auto"/>
      </w:pPr>
    </w:p>
    <w:p w:rsidR="004E44F8" w:rsidRDefault="004E44F8" w:rsidP="004E44F8">
      <w:pPr>
        <w:spacing w:after="200" w:line="276" w:lineRule="auto"/>
      </w:pPr>
    </w:p>
    <w:p w:rsidR="004E44F8" w:rsidRDefault="004E44F8" w:rsidP="004E44F8">
      <w:pPr>
        <w:spacing w:after="200" w:line="276" w:lineRule="auto"/>
      </w:pPr>
    </w:p>
    <w:p w:rsidR="004E44F8" w:rsidRDefault="004E44F8" w:rsidP="004E44F8">
      <w:pPr>
        <w:spacing w:after="200" w:line="276" w:lineRule="auto"/>
      </w:pPr>
    </w:p>
    <w:p w:rsidR="004E44F8" w:rsidRDefault="004E44F8" w:rsidP="004E44F8"/>
    <w:p w:rsidR="009774DE" w:rsidRDefault="009774DE" w:rsidP="009774DE">
      <w:pPr>
        <w:spacing w:after="200" w:line="276" w:lineRule="auto"/>
      </w:pPr>
    </w:p>
    <w:p w:rsidR="00911C1A" w:rsidRDefault="00911C1A" w:rsidP="00CE6A86">
      <w:pPr>
        <w:jc w:val="center"/>
        <w:rPr>
          <w:rFonts w:asciiTheme="minorHAnsi" w:hAnsiTheme="minorHAnsi" w:cs="Calibri"/>
          <w:b/>
          <w:sz w:val="56"/>
          <w:szCs w:val="56"/>
        </w:rPr>
      </w:pPr>
    </w:p>
    <w:p w:rsidR="00911C1A" w:rsidRDefault="00911C1A" w:rsidP="00CE6A86">
      <w:pPr>
        <w:jc w:val="center"/>
        <w:rPr>
          <w:rFonts w:asciiTheme="minorHAnsi" w:hAnsiTheme="minorHAnsi" w:cs="Calibri"/>
          <w:b/>
          <w:sz w:val="56"/>
          <w:szCs w:val="56"/>
        </w:rPr>
      </w:pPr>
    </w:p>
    <w:p w:rsidR="004E44F8" w:rsidRDefault="004E44F8" w:rsidP="00CE6A86">
      <w:pPr>
        <w:jc w:val="center"/>
        <w:rPr>
          <w:rFonts w:asciiTheme="minorHAnsi" w:hAnsiTheme="minorHAnsi" w:cs="Calibri"/>
          <w:b/>
          <w:sz w:val="56"/>
          <w:szCs w:val="56"/>
        </w:rPr>
      </w:pPr>
    </w:p>
    <w:p w:rsidR="004E44F8" w:rsidRDefault="004E44F8" w:rsidP="00CE6A86">
      <w:pPr>
        <w:jc w:val="center"/>
        <w:rPr>
          <w:rFonts w:asciiTheme="minorHAnsi" w:hAnsiTheme="minorHAnsi" w:cs="Calibri"/>
          <w:b/>
          <w:sz w:val="56"/>
          <w:szCs w:val="56"/>
        </w:rPr>
      </w:pPr>
    </w:p>
    <w:p w:rsidR="004E44F8" w:rsidRDefault="004E44F8" w:rsidP="00CE6A86">
      <w:pPr>
        <w:jc w:val="center"/>
        <w:rPr>
          <w:rFonts w:asciiTheme="minorHAnsi" w:hAnsiTheme="minorHAnsi" w:cs="Calibri"/>
          <w:b/>
          <w:sz w:val="56"/>
          <w:szCs w:val="56"/>
        </w:rPr>
      </w:pPr>
    </w:p>
    <w:p w:rsidR="004E44F8" w:rsidRDefault="004E44F8" w:rsidP="00CE6A86">
      <w:pPr>
        <w:jc w:val="center"/>
        <w:rPr>
          <w:rFonts w:asciiTheme="minorHAnsi" w:hAnsiTheme="minorHAnsi" w:cs="Calibri"/>
          <w:b/>
          <w:sz w:val="56"/>
          <w:szCs w:val="56"/>
        </w:rPr>
      </w:pPr>
    </w:p>
    <w:p w:rsidR="004E44F8" w:rsidRDefault="004E44F8" w:rsidP="00CE6A86">
      <w:pPr>
        <w:jc w:val="center"/>
        <w:rPr>
          <w:rFonts w:asciiTheme="minorHAnsi" w:hAnsiTheme="minorHAnsi" w:cs="Calibri"/>
          <w:b/>
          <w:sz w:val="56"/>
          <w:szCs w:val="56"/>
        </w:rPr>
      </w:pPr>
    </w:p>
    <w:p w:rsidR="004E44F8" w:rsidRDefault="004E44F8" w:rsidP="00CE6A86">
      <w:pPr>
        <w:jc w:val="center"/>
        <w:rPr>
          <w:rFonts w:asciiTheme="minorHAnsi" w:hAnsiTheme="minorHAnsi" w:cs="Calibri"/>
          <w:b/>
          <w:sz w:val="56"/>
          <w:szCs w:val="56"/>
        </w:rPr>
      </w:pPr>
    </w:p>
    <w:p w:rsidR="004E44F8" w:rsidRDefault="004E44F8" w:rsidP="00CE6A86">
      <w:pPr>
        <w:jc w:val="center"/>
        <w:rPr>
          <w:rFonts w:asciiTheme="minorHAnsi" w:hAnsiTheme="minorHAnsi" w:cs="Calibri"/>
          <w:b/>
          <w:sz w:val="56"/>
          <w:szCs w:val="56"/>
        </w:rPr>
      </w:pPr>
    </w:p>
    <w:p w:rsidR="004E44F8" w:rsidRDefault="004E44F8" w:rsidP="00CE6A86">
      <w:pPr>
        <w:jc w:val="center"/>
        <w:rPr>
          <w:rFonts w:asciiTheme="minorHAnsi" w:hAnsiTheme="minorHAnsi" w:cs="Calibri"/>
          <w:b/>
          <w:sz w:val="56"/>
          <w:szCs w:val="56"/>
        </w:rPr>
      </w:pPr>
    </w:p>
    <w:p w:rsidR="004E44F8" w:rsidRDefault="004E44F8" w:rsidP="00CE6A86">
      <w:pPr>
        <w:jc w:val="center"/>
        <w:rPr>
          <w:rFonts w:asciiTheme="minorHAnsi" w:hAnsiTheme="minorHAnsi" w:cs="Calibri"/>
          <w:b/>
          <w:sz w:val="56"/>
          <w:szCs w:val="56"/>
        </w:rPr>
      </w:pPr>
    </w:p>
    <w:p w:rsidR="004E44F8" w:rsidRDefault="004E44F8" w:rsidP="00CE6A86">
      <w:pPr>
        <w:jc w:val="center"/>
        <w:rPr>
          <w:rFonts w:asciiTheme="minorHAnsi" w:hAnsiTheme="minorHAnsi" w:cs="Calibri"/>
          <w:b/>
          <w:sz w:val="56"/>
          <w:szCs w:val="56"/>
        </w:rPr>
      </w:pPr>
    </w:p>
    <w:p w:rsidR="004E44F8" w:rsidRDefault="004E44F8" w:rsidP="00CE6A86">
      <w:pPr>
        <w:jc w:val="center"/>
        <w:rPr>
          <w:rFonts w:asciiTheme="minorHAnsi" w:hAnsiTheme="minorHAnsi" w:cs="Calibri"/>
          <w:b/>
          <w:sz w:val="56"/>
          <w:szCs w:val="56"/>
        </w:rPr>
      </w:pPr>
    </w:p>
    <w:p w:rsidR="004E44F8" w:rsidRDefault="004E44F8" w:rsidP="00CE6A86">
      <w:pPr>
        <w:jc w:val="center"/>
        <w:rPr>
          <w:rFonts w:asciiTheme="minorHAnsi" w:hAnsiTheme="minorHAnsi" w:cs="Calibri"/>
          <w:b/>
          <w:sz w:val="56"/>
          <w:szCs w:val="56"/>
        </w:rPr>
      </w:pPr>
    </w:p>
    <w:p w:rsidR="004E44F8" w:rsidRDefault="004E44F8" w:rsidP="00CE6A86">
      <w:pPr>
        <w:jc w:val="center"/>
        <w:rPr>
          <w:rFonts w:asciiTheme="minorHAnsi" w:hAnsiTheme="minorHAnsi" w:cs="Calibri"/>
          <w:b/>
          <w:sz w:val="56"/>
          <w:szCs w:val="56"/>
        </w:rPr>
      </w:pPr>
    </w:p>
    <w:p w:rsidR="004E44F8" w:rsidRDefault="004E44F8" w:rsidP="004E44F8">
      <w:pPr>
        <w:spacing w:after="200" w:line="276" w:lineRule="auto"/>
        <w:jc w:val="center"/>
        <w:rPr>
          <w:rFonts w:ascii="Calibri" w:hAnsi="Calibri"/>
          <w:b/>
          <w:sz w:val="56"/>
          <w:szCs w:val="56"/>
        </w:rPr>
      </w:pPr>
    </w:p>
    <w:p w:rsidR="004E44F8" w:rsidRDefault="004E44F8" w:rsidP="004E44F8">
      <w:pPr>
        <w:spacing w:after="200" w:line="276" w:lineRule="auto"/>
        <w:jc w:val="center"/>
        <w:rPr>
          <w:rFonts w:ascii="Calibri" w:hAnsi="Calibri"/>
          <w:b/>
          <w:sz w:val="56"/>
          <w:szCs w:val="56"/>
        </w:rPr>
      </w:pPr>
    </w:p>
    <w:p w:rsidR="004E44F8" w:rsidRDefault="004E44F8" w:rsidP="004E44F8">
      <w:pPr>
        <w:spacing w:after="200" w:line="276" w:lineRule="auto"/>
        <w:jc w:val="center"/>
        <w:rPr>
          <w:rFonts w:ascii="Calibri" w:hAnsi="Calibri"/>
          <w:b/>
          <w:sz w:val="56"/>
          <w:szCs w:val="56"/>
        </w:rPr>
      </w:pPr>
      <w:r>
        <w:rPr>
          <w:rFonts w:ascii="Calibri" w:hAnsi="Calibri"/>
          <w:b/>
          <w:sz w:val="56"/>
          <w:szCs w:val="56"/>
        </w:rPr>
        <w:t>GÖĞÜS</w:t>
      </w:r>
      <w:r w:rsidRPr="000A31D6">
        <w:rPr>
          <w:rFonts w:ascii="Calibri" w:hAnsi="Calibri"/>
          <w:b/>
          <w:sz w:val="56"/>
          <w:szCs w:val="56"/>
        </w:rPr>
        <w:t xml:space="preserve"> CERRAHİSİ STAJI</w:t>
      </w:r>
    </w:p>
    <w:p w:rsidR="004E44F8" w:rsidRDefault="004E44F8" w:rsidP="004E44F8">
      <w:pPr>
        <w:spacing w:after="200" w:line="276" w:lineRule="auto"/>
        <w:jc w:val="center"/>
        <w:rPr>
          <w:rFonts w:ascii="Calibri" w:hAnsi="Calibri"/>
          <w:b/>
          <w:sz w:val="56"/>
          <w:szCs w:val="56"/>
        </w:rPr>
      </w:pPr>
    </w:p>
    <w:p w:rsidR="004E44F8" w:rsidRDefault="004E44F8" w:rsidP="004E44F8">
      <w:pPr>
        <w:spacing w:after="200" w:line="276" w:lineRule="auto"/>
        <w:jc w:val="center"/>
        <w:rPr>
          <w:rFonts w:ascii="Calibri" w:hAnsi="Calibri"/>
          <w:b/>
          <w:sz w:val="56"/>
          <w:szCs w:val="56"/>
        </w:rPr>
      </w:pPr>
    </w:p>
    <w:p w:rsidR="004E44F8" w:rsidRDefault="004E44F8" w:rsidP="004E44F8">
      <w:pPr>
        <w:spacing w:after="200" w:line="276" w:lineRule="auto"/>
        <w:jc w:val="center"/>
        <w:rPr>
          <w:rFonts w:ascii="Calibri" w:hAnsi="Calibri"/>
          <w:b/>
          <w:sz w:val="56"/>
          <w:szCs w:val="56"/>
        </w:rPr>
      </w:pPr>
    </w:p>
    <w:p w:rsidR="004E44F8" w:rsidRDefault="004E44F8" w:rsidP="004E44F8">
      <w:pPr>
        <w:spacing w:after="200" w:line="276" w:lineRule="auto"/>
        <w:jc w:val="center"/>
        <w:rPr>
          <w:rFonts w:ascii="Calibri" w:hAnsi="Calibri"/>
          <w:b/>
          <w:sz w:val="56"/>
          <w:szCs w:val="56"/>
        </w:rPr>
      </w:pPr>
    </w:p>
    <w:p w:rsidR="004E44F8" w:rsidRDefault="004E44F8" w:rsidP="004E44F8">
      <w:pPr>
        <w:spacing w:after="200" w:line="276" w:lineRule="auto"/>
        <w:jc w:val="center"/>
        <w:rPr>
          <w:rFonts w:ascii="Calibri" w:hAnsi="Calibri"/>
          <w:b/>
          <w:sz w:val="56"/>
          <w:szCs w:val="56"/>
        </w:rPr>
      </w:pPr>
    </w:p>
    <w:p w:rsidR="004E44F8" w:rsidRDefault="004E44F8" w:rsidP="004E44F8">
      <w:pPr>
        <w:spacing w:after="200" w:line="276" w:lineRule="auto"/>
        <w:jc w:val="center"/>
        <w:rPr>
          <w:rFonts w:ascii="Calibri" w:hAnsi="Calibri"/>
          <w:b/>
          <w:sz w:val="56"/>
          <w:szCs w:val="56"/>
        </w:rPr>
      </w:pPr>
    </w:p>
    <w:p w:rsidR="004E44F8" w:rsidRPr="00E5632F" w:rsidRDefault="004E44F8" w:rsidP="004E44F8">
      <w:pPr>
        <w:spacing w:after="200" w:line="276" w:lineRule="auto"/>
        <w:jc w:val="center"/>
        <w:rPr>
          <w:rFonts w:ascii="Calibri" w:eastAsia="Calibri" w:hAnsi="Calibri" w:cs="Calibri"/>
          <w:b/>
          <w:color w:val="000000"/>
          <w:szCs w:val="18"/>
          <w:u w:val="single"/>
          <w:lang w:eastAsia="en-US"/>
        </w:rPr>
      </w:pPr>
      <w:r>
        <w:rPr>
          <w:rFonts w:ascii="Calibri" w:eastAsia="Calibri" w:hAnsi="Calibri" w:cs="Calibri"/>
          <w:b/>
          <w:color w:val="000000"/>
          <w:szCs w:val="18"/>
          <w:u w:val="single"/>
          <w:lang w:eastAsia="en-US"/>
        </w:rPr>
        <w:t>GÖĞÜS</w:t>
      </w:r>
      <w:r w:rsidRPr="006A79ED">
        <w:rPr>
          <w:rFonts w:ascii="Calibri" w:eastAsia="Calibri" w:hAnsi="Calibri" w:cs="Calibri"/>
          <w:b/>
          <w:color w:val="000000"/>
          <w:szCs w:val="18"/>
          <w:u w:val="single"/>
          <w:lang w:eastAsia="en-US"/>
        </w:rPr>
        <w:t xml:space="preserve"> CERRAHİSİ </w:t>
      </w:r>
      <w:r w:rsidRPr="00E5632F">
        <w:rPr>
          <w:rFonts w:ascii="Calibri" w:eastAsia="Calibri" w:hAnsi="Calibri" w:cs="Calibri"/>
          <w:b/>
          <w:color w:val="000000"/>
          <w:szCs w:val="18"/>
          <w:u w:val="single"/>
          <w:lang w:eastAsia="en-US"/>
        </w:rPr>
        <w:t>STAJ EĞİTİM PROGRAMI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525"/>
      </w:tblGrid>
      <w:tr w:rsidR="00312DE9" w:rsidTr="00312DE9">
        <w:tc>
          <w:tcPr>
            <w:tcW w:w="4537" w:type="dxa"/>
          </w:tcPr>
          <w:p w:rsidR="00312DE9" w:rsidRDefault="00312DE9" w:rsidP="00312DE9">
            <w:r w:rsidRPr="00360CB3">
              <w:rPr>
                <w:rFonts w:ascii="Calibri" w:eastAsia="Calibri" w:hAnsi="Calibri"/>
                <w:b/>
                <w:bCs/>
                <w:lang w:eastAsia="en-US"/>
              </w:rPr>
              <w:t>Başkoordinatör:</w:t>
            </w:r>
          </w:p>
        </w:tc>
        <w:tc>
          <w:tcPr>
            <w:tcW w:w="4525" w:type="dxa"/>
          </w:tcPr>
          <w:p w:rsidR="00312DE9" w:rsidRPr="00360CB3" w:rsidRDefault="00312DE9" w:rsidP="00312DE9">
            <w:pPr>
              <w:spacing w:after="200" w:line="276" w:lineRule="auto"/>
              <w:rPr>
                <w:rFonts w:ascii="Calibri" w:hAnsi="Calibri"/>
              </w:rPr>
            </w:pPr>
            <w:r w:rsidRPr="00360CB3">
              <w:rPr>
                <w:rFonts w:ascii="Calibri" w:eastAsia="Calibri" w:hAnsi="Calibri"/>
                <w:bCs/>
                <w:lang w:eastAsia="en-US"/>
              </w:rPr>
              <w:t>Dr.</w:t>
            </w:r>
            <w:r>
              <w:rPr>
                <w:rFonts w:ascii="Calibri" w:eastAsia="Calibri" w:hAnsi="Calibri"/>
                <w:bCs/>
                <w:lang w:eastAsia="en-US"/>
              </w:rPr>
              <w:t>Öğr.Üyesi</w:t>
            </w:r>
            <w:r w:rsidRPr="00360CB3">
              <w:rPr>
                <w:rFonts w:ascii="Calibri" w:eastAsia="Calibri" w:hAnsi="Calibri"/>
                <w:bCs/>
                <w:lang w:eastAsia="en-US"/>
              </w:rPr>
              <w:t xml:space="preserve"> Mücahit GÜNAYDIN                                  </w:t>
            </w:r>
          </w:p>
        </w:tc>
      </w:tr>
      <w:tr w:rsidR="00312DE9" w:rsidTr="00312DE9">
        <w:tc>
          <w:tcPr>
            <w:tcW w:w="4537" w:type="dxa"/>
          </w:tcPr>
          <w:p w:rsidR="00312DE9" w:rsidRPr="00360CB3" w:rsidRDefault="00312DE9" w:rsidP="00312DE9">
            <w:pPr>
              <w:spacing w:after="200" w:line="276" w:lineRule="auto"/>
              <w:rPr>
                <w:rFonts w:ascii="Calibri" w:eastAsia="Calibri" w:hAnsi="Calibri"/>
                <w:b/>
                <w:bCs/>
                <w:lang w:eastAsia="en-US"/>
              </w:rPr>
            </w:pPr>
            <w:r w:rsidRPr="00360CB3">
              <w:rPr>
                <w:rFonts w:ascii="Calibri" w:eastAsia="Calibri" w:hAnsi="Calibri"/>
                <w:b/>
                <w:lang w:eastAsia="en-US"/>
              </w:rPr>
              <w:t xml:space="preserve">Dönem V Koordinatörü:   </w:t>
            </w:r>
          </w:p>
          <w:p w:rsidR="00312DE9" w:rsidRPr="00360CB3" w:rsidRDefault="00312DE9" w:rsidP="00312DE9">
            <w:pPr>
              <w:autoSpaceDE w:val="0"/>
              <w:autoSpaceDN w:val="0"/>
              <w:adjustRightInd w:val="0"/>
              <w:jc w:val="both"/>
              <w:rPr>
                <w:rFonts w:ascii="Calibri" w:eastAsia="Calibri" w:hAnsi="Calibri" w:cs="Calibri"/>
                <w:b/>
                <w:bCs/>
                <w:color w:val="000000"/>
                <w:lang w:eastAsia="en-US"/>
              </w:rPr>
            </w:pPr>
          </w:p>
          <w:p w:rsidR="00312DE9" w:rsidRDefault="00312DE9" w:rsidP="00312DE9"/>
        </w:tc>
        <w:tc>
          <w:tcPr>
            <w:tcW w:w="4525" w:type="dxa"/>
          </w:tcPr>
          <w:p w:rsidR="00312DE9" w:rsidRPr="00360CB3" w:rsidRDefault="00312DE9" w:rsidP="00312DE9">
            <w:pPr>
              <w:rPr>
                <w:rFonts w:ascii="Calibri" w:eastAsia="Calibri" w:hAnsi="Calibri"/>
                <w:bCs/>
                <w:lang w:eastAsia="en-US"/>
              </w:rPr>
            </w:pPr>
            <w:r w:rsidRPr="00360CB3">
              <w:rPr>
                <w:rFonts w:ascii="Calibri" w:eastAsia="Calibri" w:hAnsi="Calibri"/>
                <w:bCs/>
                <w:lang w:eastAsia="en-US"/>
              </w:rPr>
              <w:t xml:space="preserve">Doç. Dr. </w:t>
            </w:r>
            <w:r>
              <w:rPr>
                <w:rFonts w:ascii="Calibri" w:eastAsia="Calibri" w:hAnsi="Calibri"/>
                <w:bCs/>
                <w:lang w:eastAsia="en-US"/>
              </w:rPr>
              <w:t>Feyzi Birol Sarıca</w:t>
            </w:r>
          </w:p>
          <w:p w:rsidR="00312DE9" w:rsidRPr="00360CB3" w:rsidRDefault="00312DE9" w:rsidP="00312DE9">
            <w:pPr>
              <w:rPr>
                <w:rFonts w:ascii="Calibri" w:hAnsi="Calibri"/>
              </w:rPr>
            </w:pPr>
          </w:p>
        </w:tc>
      </w:tr>
      <w:tr w:rsidR="00312DE9" w:rsidTr="00312DE9">
        <w:tc>
          <w:tcPr>
            <w:tcW w:w="4537" w:type="dxa"/>
          </w:tcPr>
          <w:p w:rsidR="00312DE9" w:rsidRDefault="00312DE9" w:rsidP="00312DE9">
            <w:r w:rsidRPr="00360CB3">
              <w:rPr>
                <w:rFonts w:ascii="Calibri" w:eastAsia="Calibri" w:hAnsi="Calibri"/>
                <w:b/>
                <w:lang w:eastAsia="en-US"/>
              </w:rPr>
              <w:t xml:space="preserve">Koordinatör Yardımcıları: </w:t>
            </w:r>
          </w:p>
        </w:tc>
        <w:tc>
          <w:tcPr>
            <w:tcW w:w="4525" w:type="dxa"/>
          </w:tcPr>
          <w:p w:rsidR="00312DE9" w:rsidRPr="00360CB3" w:rsidRDefault="00312DE9" w:rsidP="00312DE9">
            <w:pPr>
              <w:spacing w:after="200" w:line="276" w:lineRule="auto"/>
              <w:rPr>
                <w:rFonts w:ascii="Calibri" w:hAnsi="Calibri"/>
              </w:rPr>
            </w:pPr>
            <w:r w:rsidRPr="00360CB3">
              <w:rPr>
                <w:rFonts w:ascii="Calibri" w:eastAsia="Calibri" w:hAnsi="Calibri"/>
                <w:bCs/>
                <w:lang w:eastAsia="en-US"/>
              </w:rPr>
              <w:t>Dr.</w:t>
            </w:r>
            <w:r>
              <w:rPr>
                <w:rFonts w:ascii="Calibri" w:eastAsia="Calibri" w:hAnsi="Calibri"/>
                <w:bCs/>
                <w:lang w:eastAsia="en-US"/>
              </w:rPr>
              <w:t>Öğr.Üyesi İlknur YAVUZ</w:t>
            </w:r>
            <w:r w:rsidRPr="00360CB3">
              <w:rPr>
                <w:rFonts w:ascii="Calibri" w:eastAsia="Calibri" w:hAnsi="Calibri"/>
                <w:bCs/>
                <w:lang w:eastAsia="en-US"/>
              </w:rPr>
              <w:t xml:space="preserve">                                             </w:t>
            </w:r>
            <w:r>
              <w:rPr>
                <w:rFonts w:ascii="Calibri" w:eastAsia="Calibri" w:hAnsi="Calibri"/>
                <w:bCs/>
                <w:lang w:eastAsia="en-US"/>
              </w:rPr>
              <w:t>Dr.Öğr.Üyesi Adnan Burak BİLGİÇ</w:t>
            </w:r>
          </w:p>
        </w:tc>
      </w:tr>
      <w:tr w:rsidR="00312DE9" w:rsidTr="00312DE9">
        <w:tc>
          <w:tcPr>
            <w:tcW w:w="4537" w:type="dxa"/>
          </w:tcPr>
          <w:p w:rsidR="00312DE9" w:rsidRDefault="00312DE9" w:rsidP="00312DE9">
            <w:r w:rsidRPr="00360CB3">
              <w:rPr>
                <w:rFonts w:ascii="Calibri" w:eastAsia="Calibri" w:hAnsi="Calibri"/>
                <w:b/>
                <w:bCs/>
                <w:lang w:eastAsia="en-US"/>
              </w:rPr>
              <w:t>Eğitimin yürütüldüğü yer:</w:t>
            </w:r>
          </w:p>
        </w:tc>
        <w:tc>
          <w:tcPr>
            <w:tcW w:w="4525" w:type="dxa"/>
          </w:tcPr>
          <w:p w:rsidR="00312DE9" w:rsidRPr="00360CB3" w:rsidRDefault="00312DE9" w:rsidP="00312DE9">
            <w:pPr>
              <w:spacing w:after="200" w:line="276" w:lineRule="auto"/>
              <w:rPr>
                <w:rFonts w:ascii="Calibri" w:hAnsi="Calibri"/>
              </w:rPr>
            </w:pPr>
            <w:r w:rsidRPr="00360CB3">
              <w:rPr>
                <w:rFonts w:ascii="Calibri" w:eastAsia="Calibri" w:hAnsi="Calibri"/>
                <w:bCs/>
                <w:lang w:eastAsia="en-US"/>
              </w:rPr>
              <w:t xml:space="preserve">Giresun Üniversitesi Tıp Fakültesi </w:t>
            </w:r>
            <w:r>
              <w:rPr>
                <w:rFonts w:ascii="Calibri" w:eastAsia="Calibri" w:hAnsi="Calibri"/>
                <w:bCs/>
                <w:lang w:eastAsia="en-US"/>
              </w:rPr>
              <w:t>Prof.Dr.A.İlhan ÖZDEMİR Eğitim ve Araştırma Hastanesi</w:t>
            </w:r>
            <w:r w:rsidRPr="00360CB3">
              <w:rPr>
                <w:rFonts w:ascii="Calibri" w:eastAsia="Calibri" w:hAnsi="Calibri"/>
                <w:bCs/>
                <w:lang w:eastAsia="en-US"/>
              </w:rPr>
              <w:t xml:space="preserve">, </w:t>
            </w:r>
            <w:r>
              <w:rPr>
                <w:rFonts w:ascii="Calibri" w:eastAsia="Calibri" w:hAnsi="Calibri"/>
                <w:bCs/>
                <w:lang w:eastAsia="en-US"/>
              </w:rPr>
              <w:t>Göğüs</w:t>
            </w:r>
            <w:r w:rsidRPr="00360CB3">
              <w:rPr>
                <w:rFonts w:ascii="Calibri" w:eastAsia="Calibri" w:hAnsi="Calibri"/>
                <w:bCs/>
                <w:lang w:eastAsia="en-US"/>
              </w:rPr>
              <w:t xml:space="preserve"> Cerrahisi Kliniği </w:t>
            </w:r>
          </w:p>
        </w:tc>
      </w:tr>
      <w:tr w:rsidR="004E44F8" w:rsidTr="00312DE9">
        <w:tc>
          <w:tcPr>
            <w:tcW w:w="4537" w:type="dxa"/>
          </w:tcPr>
          <w:p w:rsidR="004E44F8" w:rsidRDefault="004E44F8" w:rsidP="004E44F8">
            <w:r w:rsidRPr="00360CB3">
              <w:rPr>
                <w:rFonts w:ascii="Calibri" w:eastAsia="Calibri" w:hAnsi="Calibri"/>
                <w:b/>
                <w:lang w:eastAsia="en-US"/>
              </w:rPr>
              <w:t xml:space="preserve">Staj Eğitim Sorumlusu:  </w:t>
            </w:r>
          </w:p>
        </w:tc>
        <w:tc>
          <w:tcPr>
            <w:tcW w:w="4525" w:type="dxa"/>
          </w:tcPr>
          <w:p w:rsidR="004E44F8" w:rsidRPr="00360CB3" w:rsidRDefault="001138C8" w:rsidP="004E44F8">
            <w:pPr>
              <w:spacing w:after="200" w:line="276" w:lineRule="auto"/>
              <w:rPr>
                <w:rFonts w:ascii="Calibri" w:eastAsia="Calibri" w:hAnsi="Calibri"/>
                <w:lang w:eastAsia="en-US"/>
              </w:rPr>
            </w:pPr>
            <w:r>
              <w:rPr>
                <w:rFonts w:ascii="Calibri" w:eastAsia="Calibri" w:hAnsi="Calibri"/>
                <w:lang w:eastAsia="en-US"/>
              </w:rPr>
              <w:t>Dr.Öğr.Üyesi</w:t>
            </w:r>
            <w:r w:rsidR="004E44F8" w:rsidRPr="00360CB3">
              <w:rPr>
                <w:rFonts w:ascii="Calibri" w:eastAsia="Calibri" w:hAnsi="Calibri"/>
                <w:lang w:eastAsia="en-US"/>
              </w:rPr>
              <w:t xml:space="preserve">. </w:t>
            </w:r>
            <w:r w:rsidR="004E44F8">
              <w:rPr>
                <w:rFonts w:ascii="Calibri" w:eastAsia="Calibri" w:hAnsi="Calibri"/>
                <w:lang w:eastAsia="en-US"/>
              </w:rPr>
              <w:t>Serkan ÖZBAY</w:t>
            </w:r>
          </w:p>
        </w:tc>
      </w:tr>
      <w:tr w:rsidR="004E44F8" w:rsidTr="00312DE9">
        <w:tc>
          <w:tcPr>
            <w:tcW w:w="4537" w:type="dxa"/>
          </w:tcPr>
          <w:p w:rsidR="004E44F8" w:rsidRDefault="004E44F8" w:rsidP="004E44F8">
            <w:r w:rsidRPr="00360CB3">
              <w:rPr>
                <w:rFonts w:ascii="Calibri" w:eastAsia="Calibri" w:hAnsi="Calibri"/>
                <w:b/>
                <w:bCs/>
                <w:lang w:eastAsia="en-US"/>
              </w:rPr>
              <w:t xml:space="preserve">Staj öğretim üyeleri:  </w:t>
            </w:r>
          </w:p>
        </w:tc>
        <w:tc>
          <w:tcPr>
            <w:tcW w:w="4525" w:type="dxa"/>
          </w:tcPr>
          <w:p w:rsidR="004E44F8" w:rsidRPr="00360CB3" w:rsidRDefault="001138C8" w:rsidP="004E44F8">
            <w:pPr>
              <w:rPr>
                <w:rFonts w:ascii="Calibri" w:eastAsia="Calibri" w:hAnsi="Calibri"/>
                <w:bCs/>
                <w:lang w:eastAsia="en-US"/>
              </w:rPr>
            </w:pPr>
            <w:r>
              <w:rPr>
                <w:rFonts w:ascii="Calibri" w:eastAsia="Calibri" w:hAnsi="Calibri"/>
                <w:bCs/>
                <w:lang w:eastAsia="en-US"/>
              </w:rPr>
              <w:t>Dr.Öğr.Üyesi</w:t>
            </w:r>
            <w:r w:rsidR="004E44F8" w:rsidRPr="00360CB3">
              <w:rPr>
                <w:rFonts w:ascii="Calibri" w:eastAsia="Calibri" w:hAnsi="Calibri"/>
                <w:bCs/>
                <w:lang w:eastAsia="en-US"/>
              </w:rPr>
              <w:t xml:space="preserve">. </w:t>
            </w:r>
            <w:r w:rsidR="004E44F8">
              <w:rPr>
                <w:rFonts w:ascii="Calibri" w:eastAsia="Calibri" w:hAnsi="Calibri"/>
                <w:lang w:eastAsia="en-US"/>
              </w:rPr>
              <w:t>Serkan ÖZBAY</w:t>
            </w:r>
          </w:p>
          <w:p w:rsidR="004E44F8" w:rsidRDefault="004E44F8" w:rsidP="004E44F8"/>
        </w:tc>
      </w:tr>
    </w:tbl>
    <w:p w:rsidR="004E44F8" w:rsidRDefault="004E44F8" w:rsidP="004E44F8"/>
    <w:p w:rsidR="004E44F8" w:rsidRDefault="004E44F8" w:rsidP="004E44F8"/>
    <w:p w:rsidR="004E44F8" w:rsidRDefault="004E44F8" w:rsidP="004E44F8"/>
    <w:p w:rsidR="004E44F8" w:rsidRDefault="004E44F8" w:rsidP="004E44F8"/>
    <w:p w:rsidR="004E44F8" w:rsidRDefault="004E44F8" w:rsidP="004E44F8"/>
    <w:p w:rsidR="004E44F8" w:rsidRDefault="004E44F8" w:rsidP="004E44F8"/>
    <w:p w:rsidR="004E44F8" w:rsidRDefault="004E44F8" w:rsidP="004E44F8"/>
    <w:p w:rsidR="004E44F8" w:rsidRDefault="004E44F8" w:rsidP="004E44F8"/>
    <w:p w:rsidR="004E44F8" w:rsidRDefault="004E44F8" w:rsidP="004E44F8"/>
    <w:p w:rsidR="004E44F8" w:rsidRDefault="004E44F8" w:rsidP="004E44F8"/>
    <w:p w:rsidR="004D105E" w:rsidRDefault="004D105E" w:rsidP="004E44F8"/>
    <w:p w:rsidR="004D105E" w:rsidRDefault="004D105E" w:rsidP="004E44F8"/>
    <w:p w:rsidR="004D105E" w:rsidRDefault="004D105E" w:rsidP="004E44F8"/>
    <w:p w:rsidR="004D105E" w:rsidRDefault="004D105E" w:rsidP="004E44F8"/>
    <w:p w:rsidR="004D105E" w:rsidRDefault="004D105E" w:rsidP="004E44F8"/>
    <w:p w:rsidR="004D105E" w:rsidRDefault="004D105E" w:rsidP="004E44F8"/>
    <w:p w:rsidR="004D105E" w:rsidRDefault="004D105E" w:rsidP="004E44F8"/>
    <w:p w:rsidR="004D105E" w:rsidRDefault="004D105E" w:rsidP="004E44F8"/>
    <w:p w:rsidR="004D105E" w:rsidRDefault="004D105E" w:rsidP="004E44F8"/>
    <w:p w:rsidR="004D105E" w:rsidRDefault="004D105E" w:rsidP="004E44F8"/>
    <w:p w:rsidR="00312DE9" w:rsidRDefault="00312DE9" w:rsidP="004E44F8"/>
    <w:p w:rsidR="00312DE9" w:rsidRDefault="00312DE9" w:rsidP="004E44F8"/>
    <w:p w:rsidR="00312DE9" w:rsidRDefault="00312DE9" w:rsidP="004E44F8"/>
    <w:p w:rsidR="00312DE9" w:rsidRDefault="00312DE9" w:rsidP="004E44F8"/>
    <w:p w:rsidR="00312DE9" w:rsidRDefault="00312DE9" w:rsidP="004E44F8"/>
    <w:p w:rsidR="004E44F8" w:rsidRDefault="004E44F8" w:rsidP="004E44F8"/>
    <w:p w:rsidR="004E44F8" w:rsidRDefault="004E44F8" w:rsidP="004E44F8"/>
    <w:p w:rsidR="004E44F8" w:rsidRDefault="004E44F8" w:rsidP="004E44F8"/>
    <w:p w:rsidR="004E44F8" w:rsidRDefault="004E44F8" w:rsidP="004E44F8"/>
    <w:p w:rsidR="004E44F8" w:rsidRPr="00FE7B42" w:rsidRDefault="004E44F8" w:rsidP="004E44F8">
      <w:pPr>
        <w:jc w:val="center"/>
        <w:rPr>
          <w:rFonts w:ascii="Calibri" w:hAnsi="Calibri"/>
          <w:b/>
          <w:u w:val="single"/>
        </w:rPr>
      </w:pPr>
      <w:r>
        <w:rPr>
          <w:rFonts w:ascii="Calibri" w:hAnsi="Calibri"/>
          <w:b/>
          <w:u w:val="single"/>
        </w:rPr>
        <w:t>GÖĞÜS</w:t>
      </w:r>
      <w:r w:rsidRPr="00FE7B42">
        <w:rPr>
          <w:rFonts w:ascii="Calibri" w:hAnsi="Calibri"/>
          <w:b/>
          <w:u w:val="single"/>
        </w:rPr>
        <w:t xml:space="preserve"> CERRAHİSİ STAJ AMAÇ VE PROGRAM ÇIKTILARI</w:t>
      </w:r>
      <w:r w:rsidRPr="00FE7B42">
        <w:rPr>
          <w:rFonts w:ascii="Calibri" w:hAnsi="Calibri"/>
          <w:b/>
          <w:u w:val="single"/>
        </w:rPr>
        <w:c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1"/>
        <w:gridCol w:w="5731"/>
      </w:tblGrid>
      <w:tr w:rsidR="004E44F8" w:rsidRPr="00FE7B42" w:rsidTr="004E44F8">
        <w:tc>
          <w:tcPr>
            <w:tcW w:w="3331" w:type="dxa"/>
          </w:tcPr>
          <w:p w:rsidR="004E44F8" w:rsidRPr="00360CB3" w:rsidRDefault="004E44F8" w:rsidP="004E44F8">
            <w:pPr>
              <w:rPr>
                <w:rFonts w:ascii="Calibri" w:hAnsi="Calibri"/>
                <w:b/>
              </w:rPr>
            </w:pPr>
            <w:r w:rsidRPr="00360CB3">
              <w:rPr>
                <w:rFonts w:ascii="Calibri" w:hAnsi="Calibri"/>
                <w:b/>
              </w:rPr>
              <w:t>STAJ YILI</w:t>
            </w:r>
          </w:p>
        </w:tc>
        <w:tc>
          <w:tcPr>
            <w:tcW w:w="5731" w:type="dxa"/>
          </w:tcPr>
          <w:p w:rsidR="004E44F8" w:rsidRPr="00312DE9" w:rsidRDefault="004E44F8" w:rsidP="004E44F8">
            <w:pPr>
              <w:jc w:val="center"/>
              <w:rPr>
                <w:rFonts w:ascii="Calibri" w:hAnsi="Calibri"/>
              </w:rPr>
            </w:pPr>
            <w:r w:rsidRPr="00312DE9">
              <w:rPr>
                <w:rFonts w:ascii="Calibri" w:hAnsi="Calibri"/>
              </w:rPr>
              <w:t>2018-2019</w:t>
            </w:r>
          </w:p>
        </w:tc>
      </w:tr>
      <w:tr w:rsidR="004E44F8" w:rsidRPr="00FE7B42" w:rsidTr="004E44F8">
        <w:tc>
          <w:tcPr>
            <w:tcW w:w="3331" w:type="dxa"/>
          </w:tcPr>
          <w:p w:rsidR="004E44F8" w:rsidRPr="00360CB3" w:rsidRDefault="004E44F8" w:rsidP="004E44F8">
            <w:pPr>
              <w:rPr>
                <w:rFonts w:ascii="Calibri" w:hAnsi="Calibri"/>
                <w:b/>
              </w:rPr>
            </w:pPr>
            <w:r w:rsidRPr="00360CB3">
              <w:rPr>
                <w:rFonts w:ascii="Calibri" w:hAnsi="Calibri"/>
                <w:b/>
              </w:rPr>
              <w:t>STAJ SÜRESİ</w:t>
            </w:r>
          </w:p>
        </w:tc>
        <w:tc>
          <w:tcPr>
            <w:tcW w:w="5731" w:type="dxa"/>
          </w:tcPr>
          <w:p w:rsidR="004E44F8" w:rsidRPr="00312DE9" w:rsidRDefault="004E44F8" w:rsidP="004E44F8">
            <w:pPr>
              <w:jc w:val="center"/>
              <w:rPr>
                <w:rFonts w:ascii="Calibri" w:hAnsi="Calibri"/>
              </w:rPr>
            </w:pPr>
            <w:r w:rsidRPr="00312DE9">
              <w:rPr>
                <w:rFonts w:ascii="Calibri" w:hAnsi="Calibri"/>
              </w:rPr>
              <w:t xml:space="preserve"> 1hafta</w:t>
            </w:r>
          </w:p>
        </w:tc>
      </w:tr>
      <w:tr w:rsidR="004E44F8" w:rsidRPr="00FE7B42" w:rsidTr="004E44F8">
        <w:tc>
          <w:tcPr>
            <w:tcW w:w="3331" w:type="dxa"/>
          </w:tcPr>
          <w:p w:rsidR="004E44F8" w:rsidRPr="00360CB3" w:rsidRDefault="004E44F8" w:rsidP="004E44F8">
            <w:pPr>
              <w:rPr>
                <w:rFonts w:ascii="Calibri" w:hAnsi="Calibri"/>
                <w:b/>
              </w:rPr>
            </w:pPr>
            <w:r w:rsidRPr="00360CB3">
              <w:rPr>
                <w:rFonts w:ascii="Calibri" w:hAnsi="Calibri"/>
                <w:b/>
              </w:rPr>
              <w:t>TEORİK DERS SAATİ</w:t>
            </w:r>
          </w:p>
        </w:tc>
        <w:tc>
          <w:tcPr>
            <w:tcW w:w="5731" w:type="dxa"/>
          </w:tcPr>
          <w:p w:rsidR="004E44F8" w:rsidRPr="00312DE9" w:rsidRDefault="004E44F8" w:rsidP="004E44F8">
            <w:pPr>
              <w:jc w:val="center"/>
              <w:rPr>
                <w:rFonts w:ascii="Calibri" w:hAnsi="Calibri"/>
              </w:rPr>
            </w:pPr>
            <w:r w:rsidRPr="00312DE9">
              <w:rPr>
                <w:rFonts w:ascii="Calibri" w:hAnsi="Calibri"/>
              </w:rPr>
              <w:t>21 saat</w:t>
            </w:r>
          </w:p>
        </w:tc>
      </w:tr>
      <w:tr w:rsidR="004E44F8" w:rsidRPr="00FE7B42" w:rsidTr="004E44F8">
        <w:tc>
          <w:tcPr>
            <w:tcW w:w="3331" w:type="dxa"/>
          </w:tcPr>
          <w:p w:rsidR="004E44F8" w:rsidRPr="00360CB3" w:rsidRDefault="004E44F8" w:rsidP="004E44F8">
            <w:pPr>
              <w:rPr>
                <w:rFonts w:ascii="Calibri" w:hAnsi="Calibri"/>
                <w:b/>
              </w:rPr>
            </w:pPr>
            <w:r w:rsidRPr="00360CB3">
              <w:rPr>
                <w:rFonts w:ascii="Calibri" w:hAnsi="Calibri"/>
                <w:b/>
              </w:rPr>
              <w:t>UYGULAMALI DERS SAATİ</w:t>
            </w:r>
          </w:p>
        </w:tc>
        <w:tc>
          <w:tcPr>
            <w:tcW w:w="5731" w:type="dxa"/>
          </w:tcPr>
          <w:p w:rsidR="004E44F8" w:rsidRPr="00312DE9" w:rsidRDefault="004E44F8" w:rsidP="004E44F8">
            <w:pPr>
              <w:jc w:val="center"/>
              <w:rPr>
                <w:rFonts w:ascii="Calibri" w:hAnsi="Calibri"/>
              </w:rPr>
            </w:pPr>
            <w:r w:rsidRPr="00312DE9">
              <w:rPr>
                <w:rFonts w:ascii="Calibri" w:hAnsi="Calibri"/>
              </w:rPr>
              <w:t>11 saat</w:t>
            </w:r>
          </w:p>
        </w:tc>
      </w:tr>
      <w:tr w:rsidR="004E44F8" w:rsidRPr="00FE7B42" w:rsidTr="004E44F8">
        <w:tc>
          <w:tcPr>
            <w:tcW w:w="3331" w:type="dxa"/>
          </w:tcPr>
          <w:p w:rsidR="004E44F8" w:rsidRPr="00360CB3" w:rsidRDefault="004E44F8" w:rsidP="004E44F8">
            <w:pPr>
              <w:rPr>
                <w:rFonts w:ascii="Calibri" w:hAnsi="Calibri"/>
                <w:b/>
              </w:rPr>
            </w:pPr>
            <w:r w:rsidRPr="00360CB3">
              <w:rPr>
                <w:rFonts w:ascii="Calibri" w:hAnsi="Calibri"/>
                <w:b/>
              </w:rPr>
              <w:t>STAJ İÇERİĞİ</w:t>
            </w:r>
          </w:p>
        </w:tc>
        <w:tc>
          <w:tcPr>
            <w:tcW w:w="5731" w:type="dxa"/>
          </w:tcPr>
          <w:p w:rsidR="004E44F8" w:rsidRPr="00360CB3" w:rsidRDefault="004E44F8" w:rsidP="004E44F8">
            <w:pPr>
              <w:jc w:val="center"/>
              <w:rPr>
                <w:rFonts w:ascii="Calibri" w:hAnsi="Calibri"/>
                <w:b/>
                <w:u w:val="single"/>
              </w:rPr>
            </w:pPr>
            <w:r w:rsidRPr="00360CB3">
              <w:rPr>
                <w:rFonts w:ascii="Calibri" w:hAnsi="Calibri"/>
              </w:rPr>
              <w:t>Stajyerle sorumlu öğretim üyesinin gözetiminde staj süresi içerisinde günlük prat</w:t>
            </w:r>
            <w:r>
              <w:rPr>
                <w:rFonts w:ascii="Calibri" w:hAnsi="Calibri"/>
              </w:rPr>
              <w:t>ikte yapabilmeleri gereken Göğüs</w:t>
            </w:r>
            <w:r w:rsidRPr="00360CB3">
              <w:rPr>
                <w:rFonts w:ascii="Calibri" w:hAnsi="Calibri"/>
              </w:rPr>
              <w:t xml:space="preserve"> Cerrahisi hastalarının muayene ve yöntemlerini öğrenir. Hergün yapılan teorik ders, hasta başında poliklinik izlemleri, yatan hastalar için klinikte hasta başı viziteleri öğretim üyesi ile birlikte yapılır. Staj süresince </w:t>
            </w:r>
            <w:r>
              <w:rPr>
                <w:rFonts w:ascii="Calibri" w:hAnsi="Calibri"/>
              </w:rPr>
              <w:t>ameliyat günlerinde vakalara gözl</w:t>
            </w:r>
            <w:r w:rsidRPr="00360CB3">
              <w:rPr>
                <w:rFonts w:ascii="Calibri" w:hAnsi="Calibri"/>
              </w:rPr>
              <w:t>emci olarak katılır.</w:t>
            </w:r>
          </w:p>
        </w:tc>
      </w:tr>
      <w:tr w:rsidR="004E44F8" w:rsidRPr="00FE7B42" w:rsidTr="004E44F8">
        <w:tc>
          <w:tcPr>
            <w:tcW w:w="3331" w:type="dxa"/>
          </w:tcPr>
          <w:p w:rsidR="004E44F8" w:rsidRPr="00360CB3" w:rsidRDefault="004E44F8" w:rsidP="004E44F8">
            <w:pPr>
              <w:rPr>
                <w:rFonts w:ascii="Calibri" w:hAnsi="Calibri"/>
                <w:b/>
              </w:rPr>
            </w:pPr>
            <w:r w:rsidRPr="00360CB3">
              <w:rPr>
                <w:rFonts w:ascii="Calibri" w:hAnsi="Calibri"/>
                <w:b/>
              </w:rPr>
              <w:t>STAJ AMACI</w:t>
            </w:r>
          </w:p>
        </w:tc>
        <w:tc>
          <w:tcPr>
            <w:tcW w:w="5731" w:type="dxa"/>
          </w:tcPr>
          <w:p w:rsidR="004E44F8" w:rsidRPr="0013010B" w:rsidRDefault="004E44F8" w:rsidP="004E44F8">
            <w:pPr>
              <w:jc w:val="center"/>
              <w:rPr>
                <w:rFonts w:ascii="Calibri" w:hAnsi="Calibri"/>
                <w:b/>
                <w:u w:val="single"/>
              </w:rPr>
            </w:pPr>
            <w:r w:rsidRPr="0013010B">
              <w:rPr>
                <w:rFonts w:ascii="Calibri" w:hAnsi="Calibri"/>
              </w:rPr>
              <w:t>Solunum sistemi ile ilgili cerrahi veya girişimsel tedavi gerektiren sağlık sorunlarını tanıma ve tedavi yöntemlerini açıklama; acil durumları ayırt edebilme, ilk müdahaleyi yapma ve uygun bir şekilde sevk edebilme için gerekli olan bilgi, beceri ve tutumları kazandırmaktır.</w:t>
            </w:r>
          </w:p>
        </w:tc>
      </w:tr>
      <w:tr w:rsidR="004E44F8" w:rsidRPr="00FE7B42" w:rsidTr="004E44F8">
        <w:tc>
          <w:tcPr>
            <w:tcW w:w="3331" w:type="dxa"/>
          </w:tcPr>
          <w:p w:rsidR="004E44F8" w:rsidRPr="00360CB3" w:rsidRDefault="004E44F8" w:rsidP="004E44F8">
            <w:pPr>
              <w:rPr>
                <w:rFonts w:ascii="Calibri" w:hAnsi="Calibri"/>
                <w:b/>
              </w:rPr>
            </w:pPr>
            <w:r w:rsidRPr="00360CB3">
              <w:rPr>
                <w:rFonts w:ascii="Calibri" w:hAnsi="Calibri"/>
                <w:b/>
              </w:rPr>
              <w:t>ÖĞRENİM ÇIKTILARI</w:t>
            </w:r>
          </w:p>
        </w:tc>
        <w:tc>
          <w:tcPr>
            <w:tcW w:w="5731" w:type="dxa"/>
          </w:tcPr>
          <w:p w:rsidR="004E44F8" w:rsidRPr="007B2867" w:rsidRDefault="004E44F8" w:rsidP="004E44F8">
            <w:pPr>
              <w:jc w:val="center"/>
              <w:rPr>
                <w:rFonts w:ascii="Calibri" w:hAnsi="Calibri"/>
              </w:rPr>
            </w:pPr>
            <w:r w:rsidRPr="007B2867">
              <w:rPr>
                <w:rFonts w:ascii="Calibri" w:hAnsi="Calibri"/>
              </w:rPr>
              <w:t>Staj sonunda stajyerler:</w:t>
            </w:r>
          </w:p>
          <w:p w:rsidR="004E44F8" w:rsidRPr="00360CB3" w:rsidRDefault="004E44F8" w:rsidP="004E44F8">
            <w:pPr>
              <w:jc w:val="center"/>
              <w:rPr>
                <w:rFonts w:ascii="Calibri" w:hAnsi="Calibri"/>
                <w:b/>
                <w:u w:val="single"/>
              </w:rPr>
            </w:pPr>
            <w:r w:rsidRPr="007B2867">
              <w:rPr>
                <w:rFonts w:ascii="Calibri" w:hAnsi="Calibri"/>
              </w:rPr>
              <w:t xml:space="preserve"> Solunum sisteminin cerrahi anatomisini ve fizyolojisini öğrenir. Solunum sisteminin, mediastenin sık görülen ve cerrahi/girişimsel tedavi gerektiren hastalıkları, nedenleri oluşum mekanizmaları klinik bulguları ve cerrahi yaklaşım ilkelerini öğrenir. Solunum sistemi </w:t>
            </w:r>
            <w:r w:rsidRPr="007B2867">
              <w:rPr>
                <w:rFonts w:ascii="Calibri" w:hAnsi="Calibri"/>
              </w:rPr>
              <w:lastRenderedPageBreak/>
              <w:t xml:space="preserve">yakınmaları olan hastadan öykü alır. Solunum sistemi fizik muayenesini yapar. Solunum sistemi, mediasten hastalıklarının teşhisinde kullanılan temel tanı yöntemlerini ve işlemlerini öğrenir. Anamnez ve muayene bulgularına dayanarak, tanı ve tedaviye yönlendirecek laboratuvar testlerini uygun sırada seçer. Solunum sistemi ile ilgili temel tanısal test </w:t>
            </w:r>
            <w:r>
              <w:rPr>
                <w:rFonts w:ascii="Calibri" w:hAnsi="Calibri"/>
              </w:rPr>
              <w:t>sonuçlarını yorumlar.</w:t>
            </w:r>
            <w:r w:rsidRPr="007B2867">
              <w:rPr>
                <w:rFonts w:ascii="Calibri" w:hAnsi="Calibri"/>
              </w:rPr>
              <w:t xml:space="preserve"> Anamnez, fizik muayene bulguları ve laboratuvar testlerini değerlendirerek solunum sistemi, mediastenin cerrahi/girişimsel tedavi gerektiren hastalıklarının ayırıcı tanısı</w:t>
            </w:r>
            <w:r>
              <w:rPr>
                <w:rFonts w:ascii="Calibri" w:hAnsi="Calibri"/>
              </w:rPr>
              <w:t>nı yapar, ön tanı/tanı koyar.</w:t>
            </w:r>
            <w:r w:rsidRPr="007B2867">
              <w:rPr>
                <w:rFonts w:ascii="Calibri" w:hAnsi="Calibri"/>
              </w:rPr>
              <w:t xml:space="preserve"> Solunum sistemi, mediasten hastalıklarında cerrahi tedavi yöntemlerini öğrenir. Solunum sistemi, mediasten ve özefagus ile ilgili acil cerrahi durumları açıklar, birinci basamak düzeyinde ilk müdahaleyi yapar ve uygun şekilde sevk eder.</w:t>
            </w:r>
          </w:p>
        </w:tc>
      </w:tr>
      <w:tr w:rsidR="004E44F8" w:rsidRPr="00FE7B42" w:rsidTr="004E44F8">
        <w:tc>
          <w:tcPr>
            <w:tcW w:w="3331" w:type="dxa"/>
          </w:tcPr>
          <w:p w:rsidR="004E44F8" w:rsidRPr="00360CB3" w:rsidRDefault="004E44F8" w:rsidP="004E44F8">
            <w:pPr>
              <w:rPr>
                <w:rFonts w:ascii="Calibri" w:hAnsi="Calibri"/>
                <w:b/>
              </w:rPr>
            </w:pPr>
            <w:r w:rsidRPr="00360CB3">
              <w:rPr>
                <w:rFonts w:ascii="Calibri" w:hAnsi="Calibri"/>
                <w:b/>
              </w:rPr>
              <w:lastRenderedPageBreak/>
              <w:t>ÖĞRETME YÖNTEMLERİ</w:t>
            </w:r>
          </w:p>
        </w:tc>
        <w:tc>
          <w:tcPr>
            <w:tcW w:w="5731" w:type="dxa"/>
          </w:tcPr>
          <w:p w:rsidR="004E44F8" w:rsidRPr="00360CB3" w:rsidRDefault="004E44F8" w:rsidP="004E44F8">
            <w:pPr>
              <w:jc w:val="center"/>
              <w:rPr>
                <w:rFonts w:ascii="Calibri" w:hAnsi="Calibri"/>
                <w:b/>
                <w:u w:val="single"/>
              </w:rPr>
            </w:pPr>
            <w:r w:rsidRPr="00360CB3">
              <w:rPr>
                <w:rFonts w:ascii="Calibri" w:hAnsi="Calibri"/>
              </w:rPr>
              <w:t xml:space="preserve">Görsel araçlar kullanılarak interaktif anlatım, poliklinik ve klinikte hasta başı pratiklerine katılma, </w:t>
            </w:r>
            <w:r>
              <w:rPr>
                <w:rFonts w:ascii="Calibri" w:hAnsi="Calibri"/>
              </w:rPr>
              <w:t>a</w:t>
            </w:r>
            <w:r w:rsidRPr="00360CB3">
              <w:rPr>
                <w:rFonts w:ascii="Calibri" w:hAnsi="Calibri"/>
              </w:rPr>
              <w:t xml:space="preserve">meliyatlara gözlemci olarak </w:t>
            </w:r>
            <w:r>
              <w:rPr>
                <w:rFonts w:ascii="Calibri" w:hAnsi="Calibri"/>
              </w:rPr>
              <w:t>katılma</w:t>
            </w:r>
            <w:r w:rsidRPr="00360CB3">
              <w:rPr>
                <w:rFonts w:ascii="Calibri" w:hAnsi="Calibri"/>
              </w:rPr>
              <w:t xml:space="preserve">, yapılan girişimlere gözlemci olarak refakat etme vb. yöntemler kullanılarak </w:t>
            </w:r>
            <w:r>
              <w:rPr>
                <w:rFonts w:ascii="Calibri" w:hAnsi="Calibri"/>
              </w:rPr>
              <w:t>Göğüs cerrahisi staj eğitimi verilecektir.</w:t>
            </w:r>
          </w:p>
        </w:tc>
      </w:tr>
      <w:tr w:rsidR="004E44F8" w:rsidRPr="00FE7B42" w:rsidTr="004E44F8">
        <w:tc>
          <w:tcPr>
            <w:tcW w:w="3331" w:type="dxa"/>
          </w:tcPr>
          <w:p w:rsidR="004E44F8" w:rsidRPr="00360CB3" w:rsidRDefault="004E44F8" w:rsidP="004E44F8">
            <w:pPr>
              <w:rPr>
                <w:rFonts w:ascii="Calibri" w:hAnsi="Calibri"/>
                <w:b/>
              </w:rPr>
            </w:pPr>
            <w:r w:rsidRPr="00360CB3">
              <w:rPr>
                <w:rFonts w:ascii="Calibri" w:hAnsi="Calibri"/>
                <w:b/>
              </w:rPr>
              <w:t>DEĞERLENDİRME YÖNTEMLERİ</w:t>
            </w:r>
          </w:p>
        </w:tc>
        <w:tc>
          <w:tcPr>
            <w:tcW w:w="5731" w:type="dxa"/>
          </w:tcPr>
          <w:p w:rsidR="004E44F8" w:rsidRPr="00360CB3" w:rsidRDefault="004E44F8" w:rsidP="004E44F8">
            <w:pPr>
              <w:jc w:val="center"/>
              <w:rPr>
                <w:rFonts w:ascii="Calibri" w:hAnsi="Calibri"/>
                <w:b/>
                <w:u w:val="single"/>
              </w:rPr>
            </w:pPr>
            <w:r w:rsidRPr="00360CB3">
              <w:rPr>
                <w:rFonts w:ascii="Calibri" w:hAnsi="Calibri"/>
              </w:rPr>
              <w:t>Staj sonunda teorik (çoktan seçmeli test) ve sözlü sınav yapılacaktır</w:t>
            </w:r>
          </w:p>
        </w:tc>
      </w:tr>
      <w:tr w:rsidR="004E44F8" w:rsidRPr="00FE7B42" w:rsidTr="004E44F8">
        <w:tc>
          <w:tcPr>
            <w:tcW w:w="3331" w:type="dxa"/>
          </w:tcPr>
          <w:p w:rsidR="004E44F8" w:rsidRPr="00360CB3" w:rsidRDefault="004E44F8" w:rsidP="004E44F8">
            <w:pPr>
              <w:rPr>
                <w:rFonts w:ascii="Calibri" w:hAnsi="Calibri"/>
                <w:b/>
              </w:rPr>
            </w:pPr>
            <w:r w:rsidRPr="00360CB3">
              <w:rPr>
                <w:rFonts w:ascii="Calibri" w:hAnsi="Calibri"/>
                <w:b/>
              </w:rPr>
              <w:t>ÖNERİLEN KAYNAKLAR</w:t>
            </w:r>
          </w:p>
        </w:tc>
        <w:tc>
          <w:tcPr>
            <w:tcW w:w="5731" w:type="dxa"/>
          </w:tcPr>
          <w:p w:rsidR="004E44F8" w:rsidRDefault="004E44F8" w:rsidP="004E44F8">
            <w:pPr>
              <w:jc w:val="center"/>
              <w:rPr>
                <w:rFonts w:ascii="Calibri" w:hAnsi="Calibri"/>
              </w:rPr>
            </w:pPr>
            <w:r>
              <w:rPr>
                <w:rFonts w:ascii="Calibri" w:hAnsi="Calibri"/>
              </w:rPr>
              <w:t>Erişkin Göğüs Cerrahisi- Sugarbaker-Nobel Yayınları</w:t>
            </w:r>
          </w:p>
          <w:p w:rsidR="004E44F8" w:rsidRPr="00360CB3" w:rsidRDefault="004E44F8" w:rsidP="004E44F8">
            <w:pPr>
              <w:jc w:val="center"/>
              <w:rPr>
                <w:rFonts w:ascii="Calibri" w:hAnsi="Calibri"/>
                <w:b/>
                <w:u w:val="single"/>
              </w:rPr>
            </w:pPr>
            <w:r>
              <w:rPr>
                <w:rFonts w:ascii="Calibri" w:hAnsi="Calibri"/>
              </w:rPr>
              <w:t>Göğüs Cerrahisi Stajyer Kitabı –Toraks Derneği Yayınları</w:t>
            </w:r>
          </w:p>
        </w:tc>
      </w:tr>
    </w:tbl>
    <w:p w:rsidR="004E44F8" w:rsidRDefault="004E44F8" w:rsidP="004E44F8">
      <w:pPr>
        <w:shd w:val="clear" w:color="auto" w:fill="FFFFFF"/>
        <w:jc w:val="center"/>
        <w:rPr>
          <w:b/>
          <w:sz w:val="18"/>
          <w:szCs w:val="18"/>
        </w:rPr>
      </w:pPr>
    </w:p>
    <w:p w:rsidR="00312DE9" w:rsidRDefault="00312DE9" w:rsidP="004E44F8">
      <w:pPr>
        <w:shd w:val="clear" w:color="auto" w:fill="FFFFFF"/>
        <w:jc w:val="center"/>
        <w:rPr>
          <w:b/>
          <w:sz w:val="18"/>
          <w:szCs w:val="18"/>
        </w:rPr>
      </w:pPr>
    </w:p>
    <w:p w:rsidR="00312DE9" w:rsidRDefault="00312DE9" w:rsidP="00312DE9">
      <w:pPr>
        <w:jc w:val="center"/>
        <w:rPr>
          <w:rFonts w:ascii="Calibri" w:hAnsi="Calibri"/>
          <w:b/>
          <w:u w:val="single"/>
        </w:rPr>
      </w:pPr>
    </w:p>
    <w:p w:rsidR="00312DE9" w:rsidRDefault="00312DE9" w:rsidP="00312DE9">
      <w:pPr>
        <w:jc w:val="center"/>
        <w:rPr>
          <w:rFonts w:ascii="Calibri" w:hAnsi="Calibri"/>
          <w:b/>
          <w:u w:val="single"/>
        </w:rPr>
      </w:pPr>
    </w:p>
    <w:p w:rsidR="00312DE9" w:rsidRDefault="00312DE9" w:rsidP="00312DE9">
      <w:pPr>
        <w:jc w:val="center"/>
        <w:rPr>
          <w:rFonts w:ascii="Calibri" w:hAnsi="Calibri"/>
          <w:b/>
          <w:u w:val="single"/>
        </w:rPr>
      </w:pPr>
    </w:p>
    <w:p w:rsidR="00312DE9" w:rsidRDefault="00312DE9" w:rsidP="00312DE9">
      <w:pPr>
        <w:jc w:val="center"/>
        <w:rPr>
          <w:rFonts w:ascii="Calibri" w:hAnsi="Calibri"/>
          <w:b/>
          <w:u w:val="single"/>
        </w:rPr>
      </w:pPr>
    </w:p>
    <w:p w:rsidR="00312DE9" w:rsidRDefault="00312DE9" w:rsidP="00312DE9">
      <w:pPr>
        <w:jc w:val="center"/>
        <w:rPr>
          <w:rFonts w:ascii="Calibri" w:hAnsi="Calibri"/>
          <w:b/>
          <w:u w:val="single"/>
        </w:rPr>
      </w:pPr>
    </w:p>
    <w:p w:rsidR="00312DE9" w:rsidRDefault="00312DE9" w:rsidP="00312DE9">
      <w:pPr>
        <w:jc w:val="center"/>
        <w:rPr>
          <w:rFonts w:ascii="Calibri" w:hAnsi="Calibri"/>
          <w:b/>
          <w:u w:val="single"/>
        </w:rPr>
      </w:pPr>
    </w:p>
    <w:p w:rsidR="00312DE9" w:rsidRDefault="00312DE9" w:rsidP="00312DE9">
      <w:pPr>
        <w:spacing w:after="200" w:line="276" w:lineRule="auto"/>
        <w:jc w:val="center"/>
        <w:rPr>
          <w:rFonts w:ascii="Calibri" w:eastAsia="Calibri" w:hAnsi="Calibri"/>
          <w:b/>
          <w:szCs w:val="22"/>
          <w:lang w:eastAsia="en-US"/>
        </w:rPr>
      </w:pPr>
      <w:r>
        <w:rPr>
          <w:rFonts w:ascii="Calibri" w:eastAsia="Calibri" w:hAnsi="Calibri"/>
          <w:b/>
          <w:szCs w:val="22"/>
          <w:lang w:eastAsia="en-US"/>
        </w:rPr>
        <w:t>GİRESUN ÜNİVERSİTESİ TIP FAKÜLTESİ</w:t>
      </w:r>
    </w:p>
    <w:p w:rsidR="00312DE9" w:rsidRDefault="00312DE9" w:rsidP="00312DE9">
      <w:pPr>
        <w:spacing w:after="200" w:line="276" w:lineRule="auto"/>
        <w:jc w:val="center"/>
        <w:rPr>
          <w:rFonts w:ascii="Calibri" w:eastAsia="Calibri" w:hAnsi="Calibri"/>
          <w:b/>
          <w:szCs w:val="22"/>
          <w:lang w:eastAsia="en-US"/>
        </w:rPr>
      </w:pPr>
      <w:r>
        <w:rPr>
          <w:rFonts w:ascii="Calibri" w:eastAsia="Calibri" w:hAnsi="Calibri"/>
          <w:b/>
          <w:szCs w:val="22"/>
          <w:lang w:eastAsia="en-US"/>
        </w:rPr>
        <w:t>GÖĞÜS CERRAHİSİ ANABİLİM DALI</w:t>
      </w:r>
    </w:p>
    <w:p w:rsidR="00312DE9" w:rsidRDefault="00312DE9" w:rsidP="00312DE9">
      <w:pPr>
        <w:spacing w:after="200" w:line="276" w:lineRule="auto"/>
        <w:jc w:val="both"/>
        <w:rPr>
          <w:rFonts w:ascii="Calibri" w:eastAsia="Calibri" w:hAnsi="Calibri"/>
          <w:sz w:val="22"/>
          <w:szCs w:val="22"/>
          <w:lang w:eastAsia="en-US"/>
        </w:rPr>
      </w:pPr>
      <w:r>
        <w:rPr>
          <w:rFonts w:ascii="Calibri" w:eastAsia="Calibri" w:hAnsi="Calibri"/>
          <w:sz w:val="22"/>
          <w:szCs w:val="22"/>
          <w:lang w:eastAsia="en-US"/>
        </w:rPr>
        <w:t>Göğüs cerrahisi staj programımız sonunda aşağıda tanımlı beceri ve tutumları kazanmış olmanızı bekliyoruz.  Aşağıda tanımlı işlemlerden toplam 100 puan üzerinden değerlendirmeniz yapılacaktır. Bu staj karnesinde tanımlı beceri ve tutumlar tam olarak gerçekleştirilmesi durumunda staj sonu final notunuza 10 (on) puan (100 puan üzerinden) şeklinde katkıda bulunacaktır.</w:t>
      </w:r>
    </w:p>
    <w:p w:rsidR="00312DE9" w:rsidRDefault="00312DE9" w:rsidP="00312DE9">
      <w:pPr>
        <w:spacing w:after="200" w:line="276" w:lineRule="auto"/>
        <w:jc w:val="both"/>
        <w:rPr>
          <w:rFonts w:ascii="Calibri" w:eastAsia="Calibri" w:hAnsi="Calibri"/>
          <w:sz w:val="22"/>
          <w:szCs w:val="22"/>
          <w:lang w:eastAsia="en-US"/>
        </w:rPr>
      </w:pPr>
    </w:p>
    <w:p w:rsidR="00312DE9" w:rsidRDefault="00312DE9" w:rsidP="00312DE9">
      <w:pPr>
        <w:spacing w:after="200" w:line="276" w:lineRule="auto"/>
        <w:jc w:val="both"/>
        <w:rPr>
          <w:rFonts w:ascii="Calibri" w:eastAsia="Calibri" w:hAnsi="Calibri"/>
          <w:sz w:val="22"/>
          <w:szCs w:val="22"/>
          <w:lang w:eastAsia="en-US"/>
        </w:rPr>
      </w:pPr>
    </w:p>
    <w:p w:rsidR="00312DE9" w:rsidRDefault="00312DE9" w:rsidP="00312DE9">
      <w:pPr>
        <w:spacing w:after="200" w:line="276" w:lineRule="auto"/>
        <w:jc w:val="both"/>
        <w:rPr>
          <w:rFonts w:ascii="Calibri" w:eastAsia="Calibri" w:hAnsi="Calibri"/>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4677"/>
        <w:gridCol w:w="1449"/>
      </w:tblGrid>
      <w:tr w:rsidR="00312DE9" w:rsidTr="00C63D72">
        <w:tc>
          <w:tcPr>
            <w:tcW w:w="1101" w:type="dxa"/>
          </w:tcPr>
          <w:p w:rsidR="00312DE9" w:rsidRDefault="00312DE9" w:rsidP="00C63D72">
            <w:pPr>
              <w:jc w:val="both"/>
              <w:rPr>
                <w:rFonts w:ascii="Calibri" w:eastAsia="Calibri" w:hAnsi="Calibri"/>
                <w:lang w:eastAsia="en-US"/>
              </w:rPr>
            </w:pPr>
          </w:p>
        </w:tc>
        <w:tc>
          <w:tcPr>
            <w:tcW w:w="4677" w:type="dxa"/>
          </w:tcPr>
          <w:p w:rsidR="00312DE9" w:rsidRDefault="00312DE9" w:rsidP="00C63D72">
            <w:pPr>
              <w:jc w:val="center"/>
              <w:rPr>
                <w:rFonts w:ascii="Calibri" w:eastAsia="Calibri" w:hAnsi="Calibri"/>
                <w:b/>
                <w:sz w:val="20"/>
                <w:lang w:eastAsia="en-US"/>
              </w:rPr>
            </w:pPr>
            <w:r>
              <w:rPr>
                <w:rFonts w:ascii="Calibri" w:eastAsia="Calibri" w:hAnsi="Calibri"/>
                <w:b/>
                <w:sz w:val="20"/>
                <w:szCs w:val="22"/>
                <w:lang w:eastAsia="en-US"/>
              </w:rPr>
              <w:t>İŞLEMLER</w:t>
            </w:r>
          </w:p>
        </w:tc>
        <w:tc>
          <w:tcPr>
            <w:tcW w:w="1449" w:type="dxa"/>
          </w:tcPr>
          <w:p w:rsidR="00312DE9" w:rsidRDefault="00312DE9" w:rsidP="00C63D72">
            <w:pPr>
              <w:jc w:val="center"/>
              <w:rPr>
                <w:rFonts w:ascii="Calibri" w:eastAsia="Calibri" w:hAnsi="Calibri"/>
                <w:b/>
                <w:sz w:val="20"/>
                <w:lang w:eastAsia="en-US"/>
              </w:rPr>
            </w:pPr>
            <w:r>
              <w:rPr>
                <w:rFonts w:ascii="Calibri" w:eastAsia="Calibri" w:hAnsi="Calibri"/>
                <w:b/>
                <w:sz w:val="20"/>
                <w:szCs w:val="22"/>
                <w:lang w:eastAsia="en-US"/>
              </w:rPr>
              <w:t>ONAY</w:t>
            </w:r>
          </w:p>
        </w:tc>
      </w:tr>
      <w:tr w:rsidR="00312DE9" w:rsidTr="00C63D72">
        <w:tc>
          <w:tcPr>
            <w:tcW w:w="1101" w:type="dxa"/>
          </w:tcPr>
          <w:p w:rsidR="00312DE9" w:rsidRDefault="00312DE9" w:rsidP="00C63D72">
            <w:pPr>
              <w:rPr>
                <w:rFonts w:ascii="Calibri" w:hAnsi="Calibri"/>
              </w:rPr>
            </w:pPr>
            <w:r>
              <w:rPr>
                <w:rFonts w:ascii="Calibri" w:hAnsi="Calibri"/>
              </w:rPr>
              <w:t>1</w:t>
            </w:r>
          </w:p>
        </w:tc>
        <w:tc>
          <w:tcPr>
            <w:tcW w:w="4677" w:type="dxa"/>
          </w:tcPr>
          <w:p w:rsidR="00312DE9" w:rsidRDefault="00312DE9" w:rsidP="00C63D72">
            <w:pPr>
              <w:rPr>
                <w:rFonts w:ascii="Calibri" w:hAnsi="Calibri"/>
              </w:rPr>
            </w:pPr>
            <w:r>
              <w:rPr>
                <w:rFonts w:ascii="Calibri" w:hAnsi="Calibri"/>
              </w:rPr>
              <w:t>Genel ve solunum sistemine yönelik öykü alabilmek</w:t>
            </w:r>
          </w:p>
        </w:tc>
        <w:tc>
          <w:tcPr>
            <w:tcW w:w="1449" w:type="dxa"/>
          </w:tcPr>
          <w:p w:rsidR="00312DE9" w:rsidRDefault="00312DE9" w:rsidP="00C63D72">
            <w:pPr>
              <w:rPr>
                <w:rFonts w:ascii="Calibri" w:hAnsi="Calibri"/>
              </w:rPr>
            </w:pPr>
          </w:p>
        </w:tc>
      </w:tr>
      <w:tr w:rsidR="00312DE9" w:rsidTr="00C63D72">
        <w:tc>
          <w:tcPr>
            <w:tcW w:w="1101" w:type="dxa"/>
          </w:tcPr>
          <w:p w:rsidR="00312DE9" w:rsidRDefault="00312DE9" w:rsidP="00C63D72">
            <w:pPr>
              <w:rPr>
                <w:rFonts w:ascii="Calibri" w:hAnsi="Calibri"/>
              </w:rPr>
            </w:pPr>
            <w:r>
              <w:rPr>
                <w:rFonts w:ascii="Calibri" w:hAnsi="Calibri"/>
              </w:rPr>
              <w:t>2</w:t>
            </w:r>
          </w:p>
        </w:tc>
        <w:tc>
          <w:tcPr>
            <w:tcW w:w="4677" w:type="dxa"/>
          </w:tcPr>
          <w:p w:rsidR="00312DE9" w:rsidRDefault="00312DE9" w:rsidP="00C63D72">
            <w:pPr>
              <w:rPr>
                <w:rFonts w:ascii="Calibri" w:hAnsi="Calibri"/>
              </w:rPr>
            </w:pPr>
            <w:r>
              <w:rPr>
                <w:rFonts w:ascii="Calibri" w:hAnsi="Calibri"/>
              </w:rPr>
              <w:t xml:space="preserve">Genel durum ve vital bulguların </w:t>
            </w:r>
            <w:r>
              <w:rPr>
                <w:rFonts w:ascii="Calibri" w:hAnsi="Calibri"/>
              </w:rPr>
              <w:lastRenderedPageBreak/>
              <w:t>değerlendirilmesi</w:t>
            </w:r>
          </w:p>
        </w:tc>
        <w:tc>
          <w:tcPr>
            <w:tcW w:w="1449" w:type="dxa"/>
          </w:tcPr>
          <w:p w:rsidR="00312DE9" w:rsidRDefault="00312DE9" w:rsidP="00C63D72">
            <w:pPr>
              <w:jc w:val="center"/>
              <w:rPr>
                <w:rFonts w:ascii="Calibri" w:hAnsi="Calibri"/>
              </w:rPr>
            </w:pPr>
          </w:p>
        </w:tc>
      </w:tr>
      <w:tr w:rsidR="00312DE9" w:rsidTr="00C63D72">
        <w:tc>
          <w:tcPr>
            <w:tcW w:w="1101" w:type="dxa"/>
          </w:tcPr>
          <w:p w:rsidR="00312DE9" w:rsidRDefault="00312DE9" w:rsidP="00C63D72">
            <w:pPr>
              <w:rPr>
                <w:rFonts w:ascii="Calibri" w:hAnsi="Calibri"/>
              </w:rPr>
            </w:pPr>
            <w:r>
              <w:rPr>
                <w:rFonts w:ascii="Calibri" w:hAnsi="Calibri"/>
              </w:rPr>
              <w:lastRenderedPageBreak/>
              <w:t>3</w:t>
            </w:r>
          </w:p>
        </w:tc>
        <w:tc>
          <w:tcPr>
            <w:tcW w:w="4677" w:type="dxa"/>
          </w:tcPr>
          <w:p w:rsidR="00312DE9" w:rsidRDefault="00312DE9" w:rsidP="00C63D72">
            <w:pPr>
              <w:rPr>
                <w:rFonts w:ascii="Calibri" w:hAnsi="Calibri"/>
              </w:rPr>
            </w:pPr>
            <w:r>
              <w:rPr>
                <w:rFonts w:ascii="Calibri" w:hAnsi="Calibri"/>
              </w:rPr>
              <w:t>Solunum sistemi muayenesi</w:t>
            </w:r>
          </w:p>
        </w:tc>
        <w:tc>
          <w:tcPr>
            <w:tcW w:w="1449" w:type="dxa"/>
          </w:tcPr>
          <w:p w:rsidR="00312DE9" w:rsidRDefault="00312DE9" w:rsidP="00C63D72">
            <w:pPr>
              <w:rPr>
                <w:rFonts w:ascii="Calibri" w:hAnsi="Calibri"/>
              </w:rPr>
            </w:pPr>
          </w:p>
        </w:tc>
      </w:tr>
      <w:tr w:rsidR="00312DE9" w:rsidTr="00C63D72">
        <w:tc>
          <w:tcPr>
            <w:tcW w:w="1101" w:type="dxa"/>
          </w:tcPr>
          <w:p w:rsidR="00312DE9" w:rsidRDefault="00312DE9" w:rsidP="00C63D72">
            <w:pPr>
              <w:rPr>
                <w:rFonts w:ascii="Calibri" w:hAnsi="Calibri"/>
              </w:rPr>
            </w:pPr>
            <w:r>
              <w:rPr>
                <w:rFonts w:ascii="Calibri" w:hAnsi="Calibri"/>
              </w:rPr>
              <w:t>4</w:t>
            </w:r>
          </w:p>
        </w:tc>
        <w:tc>
          <w:tcPr>
            <w:tcW w:w="4677" w:type="dxa"/>
          </w:tcPr>
          <w:p w:rsidR="00312DE9" w:rsidRDefault="00312DE9" w:rsidP="00C63D72">
            <w:pPr>
              <w:rPr>
                <w:rFonts w:ascii="Calibri" w:hAnsi="Calibri"/>
              </w:rPr>
            </w:pPr>
            <w:r>
              <w:rPr>
                <w:rFonts w:ascii="Calibri" w:hAnsi="Calibri"/>
              </w:rPr>
              <w:t>Hasta dosyası hazırlayabilmek</w:t>
            </w:r>
          </w:p>
        </w:tc>
        <w:tc>
          <w:tcPr>
            <w:tcW w:w="1449" w:type="dxa"/>
          </w:tcPr>
          <w:p w:rsidR="00312DE9" w:rsidRDefault="00312DE9" w:rsidP="00C63D72">
            <w:pPr>
              <w:rPr>
                <w:rFonts w:ascii="Calibri" w:hAnsi="Calibri"/>
              </w:rPr>
            </w:pPr>
          </w:p>
        </w:tc>
      </w:tr>
      <w:tr w:rsidR="00312DE9" w:rsidTr="00C63D72">
        <w:tc>
          <w:tcPr>
            <w:tcW w:w="1101" w:type="dxa"/>
          </w:tcPr>
          <w:p w:rsidR="00312DE9" w:rsidRDefault="00312DE9" w:rsidP="00C63D72">
            <w:pPr>
              <w:rPr>
                <w:rFonts w:ascii="Calibri" w:hAnsi="Calibri"/>
              </w:rPr>
            </w:pPr>
            <w:r>
              <w:rPr>
                <w:rFonts w:ascii="Calibri" w:hAnsi="Calibri"/>
              </w:rPr>
              <w:t>5</w:t>
            </w:r>
          </w:p>
        </w:tc>
        <w:tc>
          <w:tcPr>
            <w:tcW w:w="4677" w:type="dxa"/>
          </w:tcPr>
          <w:p w:rsidR="00312DE9" w:rsidRDefault="00312DE9" w:rsidP="00C63D72">
            <w:pPr>
              <w:rPr>
                <w:rFonts w:ascii="Calibri" w:hAnsi="Calibri"/>
              </w:rPr>
            </w:pPr>
            <w:r>
              <w:rPr>
                <w:rFonts w:ascii="Calibri" w:hAnsi="Calibri"/>
              </w:rPr>
              <w:t>Direk radyografileri  değerlendirebilmek</w:t>
            </w:r>
          </w:p>
        </w:tc>
        <w:tc>
          <w:tcPr>
            <w:tcW w:w="1449" w:type="dxa"/>
          </w:tcPr>
          <w:p w:rsidR="00312DE9" w:rsidRDefault="00312DE9" w:rsidP="00C63D72">
            <w:pPr>
              <w:rPr>
                <w:rFonts w:ascii="Calibri" w:hAnsi="Calibri"/>
              </w:rPr>
            </w:pPr>
          </w:p>
        </w:tc>
      </w:tr>
      <w:tr w:rsidR="00312DE9" w:rsidTr="00C63D72">
        <w:tc>
          <w:tcPr>
            <w:tcW w:w="1101" w:type="dxa"/>
          </w:tcPr>
          <w:p w:rsidR="00312DE9" w:rsidRDefault="00312DE9" w:rsidP="00C63D72">
            <w:pPr>
              <w:rPr>
                <w:rFonts w:ascii="Calibri" w:hAnsi="Calibri"/>
              </w:rPr>
            </w:pPr>
            <w:r>
              <w:rPr>
                <w:rFonts w:ascii="Calibri" w:hAnsi="Calibri"/>
              </w:rPr>
              <w:t>6</w:t>
            </w:r>
          </w:p>
        </w:tc>
        <w:tc>
          <w:tcPr>
            <w:tcW w:w="4677" w:type="dxa"/>
          </w:tcPr>
          <w:p w:rsidR="00312DE9" w:rsidRDefault="00312DE9" w:rsidP="00C63D72">
            <w:pPr>
              <w:rPr>
                <w:rFonts w:ascii="Calibri" w:hAnsi="Calibri"/>
              </w:rPr>
            </w:pPr>
            <w:r>
              <w:rPr>
                <w:rFonts w:ascii="Calibri" w:hAnsi="Calibri"/>
              </w:rPr>
              <w:t>Torasentez izlemek</w:t>
            </w:r>
          </w:p>
        </w:tc>
        <w:tc>
          <w:tcPr>
            <w:tcW w:w="1449" w:type="dxa"/>
          </w:tcPr>
          <w:p w:rsidR="00312DE9" w:rsidRDefault="00312DE9" w:rsidP="00C63D72">
            <w:pPr>
              <w:rPr>
                <w:rFonts w:ascii="Calibri" w:hAnsi="Calibri"/>
              </w:rPr>
            </w:pPr>
          </w:p>
        </w:tc>
      </w:tr>
      <w:tr w:rsidR="00312DE9" w:rsidTr="00C63D72">
        <w:tc>
          <w:tcPr>
            <w:tcW w:w="1101" w:type="dxa"/>
          </w:tcPr>
          <w:p w:rsidR="00312DE9" w:rsidRDefault="00312DE9" w:rsidP="00C63D72">
            <w:pPr>
              <w:rPr>
                <w:rFonts w:ascii="Calibri" w:hAnsi="Calibri"/>
              </w:rPr>
            </w:pPr>
            <w:r>
              <w:rPr>
                <w:rFonts w:ascii="Calibri" w:hAnsi="Calibri"/>
              </w:rPr>
              <w:t>7</w:t>
            </w:r>
          </w:p>
        </w:tc>
        <w:tc>
          <w:tcPr>
            <w:tcW w:w="4677" w:type="dxa"/>
          </w:tcPr>
          <w:p w:rsidR="00312DE9" w:rsidRDefault="00312DE9" w:rsidP="00C63D72">
            <w:pPr>
              <w:rPr>
                <w:rFonts w:ascii="Calibri" w:hAnsi="Calibri"/>
              </w:rPr>
            </w:pPr>
            <w:r>
              <w:rPr>
                <w:rFonts w:ascii="Calibri" w:hAnsi="Calibri"/>
              </w:rPr>
              <w:t>Tüp torakostomi uygulaması izlemek</w:t>
            </w:r>
          </w:p>
        </w:tc>
        <w:tc>
          <w:tcPr>
            <w:tcW w:w="1449" w:type="dxa"/>
          </w:tcPr>
          <w:p w:rsidR="00312DE9" w:rsidRDefault="00312DE9" w:rsidP="00C63D72">
            <w:pPr>
              <w:rPr>
                <w:rFonts w:ascii="Calibri" w:hAnsi="Calibri"/>
              </w:rPr>
            </w:pPr>
          </w:p>
        </w:tc>
      </w:tr>
      <w:tr w:rsidR="00312DE9" w:rsidTr="00C63D72">
        <w:tc>
          <w:tcPr>
            <w:tcW w:w="1101" w:type="dxa"/>
          </w:tcPr>
          <w:p w:rsidR="00312DE9" w:rsidRDefault="00312DE9" w:rsidP="00C63D72">
            <w:pPr>
              <w:rPr>
                <w:rFonts w:ascii="Calibri" w:hAnsi="Calibri"/>
              </w:rPr>
            </w:pPr>
            <w:r>
              <w:rPr>
                <w:rFonts w:ascii="Calibri" w:hAnsi="Calibri"/>
              </w:rPr>
              <w:t>8</w:t>
            </w:r>
          </w:p>
        </w:tc>
        <w:tc>
          <w:tcPr>
            <w:tcW w:w="4677" w:type="dxa"/>
          </w:tcPr>
          <w:p w:rsidR="00312DE9" w:rsidRDefault="00312DE9" w:rsidP="00C63D72">
            <w:pPr>
              <w:rPr>
                <w:rFonts w:ascii="Calibri" w:hAnsi="Calibri"/>
              </w:rPr>
            </w:pPr>
            <w:r>
              <w:rPr>
                <w:rFonts w:ascii="Calibri" w:hAnsi="Calibri"/>
              </w:rPr>
              <w:t>Tarama ve tanısal amaçlı tetkikleri değerlendirebilmek</w:t>
            </w:r>
          </w:p>
        </w:tc>
        <w:tc>
          <w:tcPr>
            <w:tcW w:w="1449" w:type="dxa"/>
          </w:tcPr>
          <w:p w:rsidR="00312DE9" w:rsidRDefault="00312DE9" w:rsidP="00C63D72">
            <w:pPr>
              <w:rPr>
                <w:rFonts w:ascii="Calibri" w:hAnsi="Calibri"/>
              </w:rPr>
            </w:pPr>
          </w:p>
        </w:tc>
      </w:tr>
    </w:tbl>
    <w:p w:rsidR="00312DE9" w:rsidRDefault="00312DE9" w:rsidP="00312DE9">
      <w:pPr>
        <w:spacing w:after="200" w:line="276" w:lineRule="auto"/>
        <w:jc w:val="both"/>
        <w:rPr>
          <w:rFonts w:ascii="Calibri" w:eastAsia="Calibri" w:hAnsi="Calibri"/>
          <w:sz w:val="22"/>
          <w:szCs w:val="22"/>
          <w:lang w:eastAsia="en-US"/>
        </w:rPr>
      </w:pPr>
      <w:r>
        <w:rPr>
          <w:rFonts w:ascii="Calibri" w:eastAsia="Calibri" w:hAnsi="Calibri"/>
          <w:sz w:val="22"/>
          <w:szCs w:val="22"/>
          <w:lang w:eastAsia="en-US"/>
        </w:rPr>
        <w:t>Karar(Puan):                                                                       Tarih:</w:t>
      </w:r>
    </w:p>
    <w:p w:rsidR="00312DE9" w:rsidRDefault="00312DE9" w:rsidP="00312DE9">
      <w:pPr>
        <w:shd w:val="clear" w:color="auto" w:fill="FFFFFF"/>
        <w:jc w:val="center"/>
        <w:rPr>
          <w:rFonts w:ascii="Calibri" w:hAnsi="Calibri"/>
          <w:b/>
          <w:sz w:val="18"/>
          <w:szCs w:val="18"/>
        </w:rPr>
      </w:pPr>
    </w:p>
    <w:p w:rsidR="00312DE9" w:rsidRDefault="00312DE9" w:rsidP="00312DE9">
      <w:pPr>
        <w:shd w:val="clear" w:color="auto" w:fill="FFFFFF"/>
        <w:jc w:val="center"/>
        <w:rPr>
          <w:rFonts w:ascii="Calibri" w:hAnsi="Calibri"/>
          <w:b/>
          <w:sz w:val="18"/>
          <w:szCs w:val="18"/>
        </w:rPr>
      </w:pPr>
    </w:p>
    <w:p w:rsidR="00312DE9" w:rsidRDefault="00312DE9" w:rsidP="004E44F8">
      <w:pPr>
        <w:shd w:val="clear" w:color="auto" w:fill="FFFFFF"/>
        <w:jc w:val="center"/>
        <w:rPr>
          <w:b/>
          <w:sz w:val="18"/>
          <w:szCs w:val="18"/>
        </w:rPr>
      </w:pPr>
    </w:p>
    <w:p w:rsidR="00312DE9" w:rsidRDefault="00312DE9" w:rsidP="004E44F8">
      <w:pPr>
        <w:shd w:val="clear" w:color="auto" w:fill="FFFFFF"/>
        <w:jc w:val="center"/>
        <w:rPr>
          <w:b/>
          <w:sz w:val="18"/>
          <w:szCs w:val="18"/>
        </w:rPr>
      </w:pPr>
    </w:p>
    <w:p w:rsidR="00312DE9" w:rsidRDefault="00312DE9" w:rsidP="004E44F8">
      <w:pPr>
        <w:shd w:val="clear" w:color="auto" w:fill="FFFFFF"/>
        <w:jc w:val="center"/>
        <w:rPr>
          <w:b/>
          <w:sz w:val="18"/>
          <w:szCs w:val="18"/>
        </w:rPr>
      </w:pPr>
    </w:p>
    <w:p w:rsidR="00312DE9" w:rsidRDefault="00312DE9" w:rsidP="004E44F8">
      <w:pPr>
        <w:shd w:val="clear" w:color="auto" w:fill="FFFFFF"/>
        <w:jc w:val="center"/>
        <w:rPr>
          <w:b/>
          <w:sz w:val="18"/>
          <w:szCs w:val="18"/>
        </w:rPr>
      </w:pPr>
    </w:p>
    <w:p w:rsidR="00312DE9" w:rsidRDefault="00312DE9" w:rsidP="004E44F8">
      <w:pPr>
        <w:shd w:val="clear" w:color="auto" w:fill="FFFFFF"/>
        <w:jc w:val="center"/>
        <w:rPr>
          <w:b/>
          <w:sz w:val="18"/>
          <w:szCs w:val="18"/>
        </w:rPr>
      </w:pPr>
    </w:p>
    <w:p w:rsidR="00312DE9" w:rsidRDefault="00312DE9" w:rsidP="004E44F8">
      <w:pPr>
        <w:shd w:val="clear" w:color="auto" w:fill="FFFFFF"/>
        <w:jc w:val="center"/>
        <w:rPr>
          <w:b/>
          <w:sz w:val="18"/>
          <w:szCs w:val="18"/>
        </w:rPr>
      </w:pPr>
    </w:p>
    <w:p w:rsidR="00312DE9" w:rsidRDefault="00312DE9" w:rsidP="004E44F8">
      <w:pPr>
        <w:shd w:val="clear" w:color="auto" w:fill="FFFFFF"/>
        <w:jc w:val="center"/>
        <w:rPr>
          <w:b/>
          <w:sz w:val="18"/>
          <w:szCs w:val="18"/>
        </w:rPr>
      </w:pPr>
    </w:p>
    <w:p w:rsidR="00312DE9" w:rsidRDefault="00312DE9" w:rsidP="004E44F8">
      <w:pPr>
        <w:shd w:val="clear" w:color="auto" w:fill="FFFFFF"/>
        <w:jc w:val="center"/>
        <w:rPr>
          <w:b/>
          <w:sz w:val="18"/>
          <w:szCs w:val="18"/>
        </w:rPr>
      </w:pPr>
    </w:p>
    <w:p w:rsidR="00312DE9" w:rsidRDefault="00312DE9" w:rsidP="004E44F8">
      <w:pPr>
        <w:shd w:val="clear" w:color="auto" w:fill="FFFFFF"/>
        <w:jc w:val="center"/>
        <w:rPr>
          <w:b/>
          <w:sz w:val="18"/>
          <w:szCs w:val="18"/>
        </w:rPr>
      </w:pPr>
    </w:p>
    <w:p w:rsidR="00312DE9" w:rsidRDefault="00312DE9" w:rsidP="004E44F8">
      <w:pPr>
        <w:shd w:val="clear" w:color="auto" w:fill="FFFFFF"/>
        <w:jc w:val="center"/>
        <w:rPr>
          <w:b/>
          <w:sz w:val="18"/>
          <w:szCs w:val="18"/>
        </w:rPr>
      </w:pPr>
    </w:p>
    <w:p w:rsidR="00312DE9" w:rsidRDefault="00312DE9" w:rsidP="004E44F8">
      <w:pPr>
        <w:shd w:val="clear" w:color="auto" w:fill="FFFFFF"/>
        <w:jc w:val="center"/>
        <w:rPr>
          <w:b/>
          <w:sz w:val="18"/>
          <w:szCs w:val="18"/>
        </w:rPr>
      </w:pPr>
    </w:p>
    <w:p w:rsidR="00312DE9" w:rsidRDefault="00312DE9" w:rsidP="004E44F8">
      <w:pPr>
        <w:shd w:val="clear" w:color="auto" w:fill="FFFFFF"/>
        <w:jc w:val="center"/>
        <w:rPr>
          <w:b/>
          <w:sz w:val="18"/>
          <w:szCs w:val="18"/>
        </w:rPr>
      </w:pPr>
    </w:p>
    <w:p w:rsidR="00312DE9" w:rsidRDefault="00312DE9" w:rsidP="004E44F8">
      <w:pPr>
        <w:shd w:val="clear" w:color="auto" w:fill="FFFFFF"/>
        <w:jc w:val="center"/>
        <w:rPr>
          <w:b/>
          <w:sz w:val="18"/>
          <w:szCs w:val="18"/>
        </w:rPr>
      </w:pPr>
    </w:p>
    <w:p w:rsidR="00312DE9" w:rsidRDefault="00312DE9" w:rsidP="004E44F8">
      <w:pPr>
        <w:shd w:val="clear" w:color="auto" w:fill="FFFFFF"/>
        <w:jc w:val="center"/>
        <w:rPr>
          <w:b/>
          <w:sz w:val="18"/>
          <w:szCs w:val="18"/>
        </w:rPr>
      </w:pPr>
    </w:p>
    <w:p w:rsidR="00312DE9" w:rsidRDefault="00312DE9" w:rsidP="004E44F8">
      <w:pPr>
        <w:shd w:val="clear" w:color="auto" w:fill="FFFFFF"/>
        <w:jc w:val="center"/>
        <w:rPr>
          <w:b/>
          <w:sz w:val="18"/>
          <w:szCs w:val="18"/>
        </w:rPr>
      </w:pPr>
    </w:p>
    <w:p w:rsidR="00312DE9" w:rsidRDefault="00312DE9" w:rsidP="004E44F8">
      <w:pPr>
        <w:shd w:val="clear" w:color="auto" w:fill="FFFFFF"/>
        <w:jc w:val="center"/>
        <w:rPr>
          <w:b/>
          <w:sz w:val="18"/>
          <w:szCs w:val="18"/>
        </w:rPr>
      </w:pPr>
    </w:p>
    <w:p w:rsidR="00312DE9" w:rsidRDefault="00312DE9" w:rsidP="004E44F8">
      <w:pPr>
        <w:shd w:val="clear" w:color="auto" w:fill="FFFFFF"/>
        <w:jc w:val="center"/>
        <w:rPr>
          <w:b/>
          <w:sz w:val="18"/>
          <w:szCs w:val="18"/>
        </w:rPr>
      </w:pPr>
    </w:p>
    <w:p w:rsidR="00312DE9" w:rsidRDefault="00312DE9" w:rsidP="004E44F8">
      <w:pPr>
        <w:shd w:val="clear" w:color="auto" w:fill="FFFFFF"/>
        <w:jc w:val="center"/>
        <w:rPr>
          <w:b/>
          <w:sz w:val="18"/>
          <w:szCs w:val="18"/>
        </w:rPr>
      </w:pPr>
    </w:p>
    <w:p w:rsidR="00312DE9" w:rsidRDefault="00312DE9" w:rsidP="004E44F8">
      <w:pPr>
        <w:shd w:val="clear" w:color="auto" w:fill="FFFFFF"/>
        <w:jc w:val="center"/>
        <w:rPr>
          <w:b/>
          <w:sz w:val="18"/>
          <w:szCs w:val="18"/>
        </w:rPr>
      </w:pPr>
    </w:p>
    <w:p w:rsidR="00312DE9" w:rsidRDefault="00312DE9" w:rsidP="004E44F8">
      <w:pPr>
        <w:shd w:val="clear" w:color="auto" w:fill="FFFFFF"/>
        <w:jc w:val="center"/>
        <w:rPr>
          <w:b/>
          <w:sz w:val="18"/>
          <w:szCs w:val="18"/>
        </w:rPr>
      </w:pPr>
    </w:p>
    <w:p w:rsidR="00312DE9" w:rsidRDefault="00312DE9" w:rsidP="004E44F8">
      <w:pPr>
        <w:shd w:val="clear" w:color="auto" w:fill="FFFFFF"/>
        <w:jc w:val="center"/>
        <w:rPr>
          <w:b/>
          <w:sz w:val="18"/>
          <w:szCs w:val="18"/>
        </w:rPr>
      </w:pPr>
    </w:p>
    <w:p w:rsidR="004E44F8" w:rsidRDefault="004E44F8" w:rsidP="004E44F8">
      <w:pPr>
        <w:shd w:val="clear" w:color="auto" w:fill="FFFFFF"/>
        <w:jc w:val="center"/>
        <w:rPr>
          <w:b/>
          <w:sz w:val="18"/>
          <w:szCs w:val="18"/>
        </w:rPr>
      </w:pPr>
      <w:r>
        <w:rPr>
          <w:b/>
          <w:sz w:val="18"/>
          <w:szCs w:val="18"/>
        </w:rPr>
        <w:t>201</w:t>
      </w:r>
      <w:r w:rsidR="00312DE9">
        <w:rPr>
          <w:b/>
          <w:sz w:val="18"/>
          <w:szCs w:val="18"/>
        </w:rPr>
        <w:t>8-2019</w:t>
      </w:r>
      <w:r>
        <w:rPr>
          <w:b/>
          <w:sz w:val="18"/>
          <w:szCs w:val="18"/>
        </w:rPr>
        <w:t xml:space="preserve"> EĞİTİM ÖĞRETİM YILI</w:t>
      </w:r>
    </w:p>
    <w:p w:rsidR="004E44F8" w:rsidRDefault="004E44F8" w:rsidP="004E44F8">
      <w:pPr>
        <w:shd w:val="clear" w:color="auto" w:fill="FFFFFF"/>
        <w:jc w:val="center"/>
        <w:rPr>
          <w:rFonts w:ascii="Calibri" w:hAnsi="Calibri"/>
          <w:b/>
          <w:sz w:val="22"/>
          <w:szCs w:val="18"/>
        </w:rPr>
      </w:pPr>
      <w:r>
        <w:rPr>
          <w:b/>
          <w:sz w:val="18"/>
          <w:szCs w:val="18"/>
        </w:rPr>
        <w:t>DÖNEM V GÖĞÜS CERRAHİSİ STAJI</w:t>
      </w:r>
    </w:p>
    <w:p w:rsidR="004E44F8" w:rsidRDefault="004E44F8" w:rsidP="004E44F8">
      <w:pPr>
        <w:jc w:val="center"/>
        <w:rPr>
          <w:rFonts w:ascii="Calibri" w:hAnsi="Calibri"/>
          <w:b/>
          <w:sz w:val="22"/>
          <w:szCs w:val="18"/>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3236"/>
        <w:gridCol w:w="5416"/>
      </w:tblGrid>
      <w:tr w:rsidR="004E44F8" w:rsidTr="004E44F8">
        <w:tc>
          <w:tcPr>
            <w:tcW w:w="11199" w:type="dxa"/>
            <w:gridSpan w:val="4"/>
          </w:tcPr>
          <w:p w:rsidR="004E44F8" w:rsidRPr="00360CB3" w:rsidRDefault="004E44F8" w:rsidP="004E44F8">
            <w:pPr>
              <w:jc w:val="center"/>
              <w:rPr>
                <w:rFonts w:ascii="Calibri" w:hAnsi="Calibri"/>
                <w:b/>
                <w:szCs w:val="18"/>
              </w:rPr>
            </w:pPr>
            <w:r w:rsidRPr="00360CB3">
              <w:rPr>
                <w:rFonts w:ascii="Calibri" w:hAnsi="Calibri"/>
                <w:b/>
                <w:szCs w:val="18"/>
              </w:rPr>
              <w:t>1. GÜN</w:t>
            </w:r>
          </w:p>
        </w:tc>
      </w:tr>
      <w:tr w:rsidR="004E44F8" w:rsidTr="00045276">
        <w:tc>
          <w:tcPr>
            <w:tcW w:w="1271" w:type="dxa"/>
          </w:tcPr>
          <w:p w:rsidR="004E44F8" w:rsidRPr="00360CB3" w:rsidRDefault="004E44F8" w:rsidP="004E44F8">
            <w:pPr>
              <w:jc w:val="center"/>
              <w:rPr>
                <w:rFonts w:ascii="Calibri" w:hAnsi="Calibri"/>
                <w:b/>
                <w:szCs w:val="18"/>
              </w:rPr>
            </w:pPr>
            <w:r w:rsidRPr="00360CB3">
              <w:rPr>
                <w:rFonts w:ascii="Calibri" w:hAnsi="Calibri"/>
                <w:b/>
                <w:szCs w:val="18"/>
              </w:rPr>
              <w:t>SAAT</w:t>
            </w:r>
          </w:p>
        </w:tc>
        <w:tc>
          <w:tcPr>
            <w:tcW w:w="1276" w:type="dxa"/>
          </w:tcPr>
          <w:p w:rsidR="004E44F8" w:rsidRPr="00360CB3" w:rsidRDefault="004E44F8" w:rsidP="004E44F8">
            <w:pPr>
              <w:jc w:val="center"/>
              <w:rPr>
                <w:rFonts w:ascii="Calibri" w:hAnsi="Calibri"/>
                <w:b/>
                <w:szCs w:val="18"/>
              </w:rPr>
            </w:pPr>
            <w:r w:rsidRPr="00360CB3">
              <w:rPr>
                <w:rFonts w:ascii="Calibri" w:hAnsi="Calibri"/>
                <w:b/>
                <w:szCs w:val="18"/>
              </w:rPr>
              <w:t>T : TEORİK</w:t>
            </w:r>
          </w:p>
          <w:p w:rsidR="004E44F8" w:rsidRPr="00360CB3" w:rsidRDefault="004E44F8" w:rsidP="004E44F8">
            <w:pPr>
              <w:jc w:val="center"/>
              <w:rPr>
                <w:rFonts w:ascii="Calibri" w:hAnsi="Calibri"/>
                <w:b/>
                <w:szCs w:val="18"/>
              </w:rPr>
            </w:pPr>
            <w:r w:rsidRPr="00360CB3">
              <w:rPr>
                <w:rFonts w:ascii="Calibri" w:hAnsi="Calibri"/>
                <w:b/>
                <w:szCs w:val="18"/>
              </w:rPr>
              <w:t>P : PRATİK</w:t>
            </w:r>
          </w:p>
        </w:tc>
        <w:tc>
          <w:tcPr>
            <w:tcW w:w="3236" w:type="dxa"/>
          </w:tcPr>
          <w:p w:rsidR="004E44F8" w:rsidRPr="00360CB3" w:rsidRDefault="004E44F8" w:rsidP="004E44F8">
            <w:pPr>
              <w:jc w:val="center"/>
              <w:rPr>
                <w:rFonts w:ascii="Calibri" w:hAnsi="Calibri"/>
                <w:b/>
                <w:szCs w:val="18"/>
              </w:rPr>
            </w:pPr>
            <w:r w:rsidRPr="00360CB3">
              <w:rPr>
                <w:rFonts w:ascii="Calibri" w:hAnsi="Calibri"/>
                <w:b/>
                <w:szCs w:val="18"/>
              </w:rPr>
              <w:t>ÖĞRETİM ÜYESİ</w:t>
            </w:r>
          </w:p>
        </w:tc>
        <w:tc>
          <w:tcPr>
            <w:tcW w:w="5416" w:type="dxa"/>
          </w:tcPr>
          <w:p w:rsidR="004E44F8" w:rsidRPr="00360CB3" w:rsidRDefault="004E44F8" w:rsidP="004E44F8">
            <w:pPr>
              <w:jc w:val="center"/>
              <w:rPr>
                <w:rFonts w:ascii="Calibri" w:hAnsi="Calibri"/>
                <w:b/>
                <w:szCs w:val="18"/>
              </w:rPr>
            </w:pPr>
            <w:r w:rsidRPr="00360CB3">
              <w:rPr>
                <w:rFonts w:ascii="Calibri" w:hAnsi="Calibri"/>
                <w:b/>
                <w:szCs w:val="18"/>
              </w:rPr>
              <w:t>DERSİN KONUSU</w:t>
            </w:r>
          </w:p>
        </w:tc>
      </w:tr>
      <w:tr w:rsidR="004E44F8" w:rsidTr="00045276">
        <w:tc>
          <w:tcPr>
            <w:tcW w:w="1271" w:type="dxa"/>
          </w:tcPr>
          <w:p w:rsidR="004E44F8" w:rsidRPr="00360CB3" w:rsidRDefault="004E44F8" w:rsidP="004E44F8">
            <w:pPr>
              <w:pStyle w:val="AralkYok"/>
              <w:rPr>
                <w:rFonts w:cs="Calibri"/>
                <w:sz w:val="18"/>
                <w:szCs w:val="18"/>
              </w:rPr>
            </w:pPr>
            <w:r w:rsidRPr="00360CB3">
              <w:rPr>
                <w:rFonts w:cs="Calibri"/>
                <w:sz w:val="18"/>
                <w:szCs w:val="18"/>
              </w:rPr>
              <w:t xml:space="preserve">08.30  - 09.20   </w:t>
            </w:r>
          </w:p>
        </w:tc>
        <w:tc>
          <w:tcPr>
            <w:tcW w:w="1276" w:type="dxa"/>
          </w:tcPr>
          <w:p w:rsidR="004E44F8" w:rsidRPr="00360CB3" w:rsidRDefault="004E44F8" w:rsidP="004E44F8">
            <w:pPr>
              <w:jc w:val="center"/>
              <w:rPr>
                <w:rFonts w:ascii="Calibri" w:hAnsi="Calibri"/>
                <w:b/>
                <w:szCs w:val="18"/>
              </w:rPr>
            </w:pPr>
            <w:r w:rsidRPr="00360CB3">
              <w:rPr>
                <w:rFonts w:ascii="Calibri" w:hAnsi="Calibri"/>
                <w:b/>
                <w:szCs w:val="18"/>
              </w:rPr>
              <w:t>T</w:t>
            </w:r>
          </w:p>
        </w:tc>
        <w:tc>
          <w:tcPr>
            <w:tcW w:w="3236" w:type="dxa"/>
          </w:tcPr>
          <w:p w:rsidR="004E44F8" w:rsidRPr="00360CB3" w:rsidRDefault="001138C8" w:rsidP="004E44F8">
            <w:pPr>
              <w:rPr>
                <w:rFonts w:ascii="Calibri" w:hAnsi="Calibri"/>
              </w:rPr>
            </w:pPr>
            <w:r>
              <w:rPr>
                <w:rFonts w:ascii="Calibri" w:hAnsi="Calibri"/>
              </w:rPr>
              <w:t>Dr.Öğr.Üyesi</w:t>
            </w:r>
            <w:r w:rsidR="004E44F8" w:rsidRPr="00360CB3">
              <w:rPr>
                <w:rFonts w:ascii="Calibri" w:hAnsi="Calibri"/>
              </w:rPr>
              <w:t xml:space="preserve">. </w:t>
            </w:r>
            <w:r w:rsidR="004E44F8">
              <w:rPr>
                <w:rFonts w:ascii="Calibri" w:eastAsia="Calibri" w:hAnsi="Calibri"/>
                <w:lang w:eastAsia="en-US"/>
              </w:rPr>
              <w:t>Serkan ÖZBAY</w:t>
            </w:r>
          </w:p>
        </w:tc>
        <w:tc>
          <w:tcPr>
            <w:tcW w:w="5416" w:type="dxa"/>
          </w:tcPr>
          <w:p w:rsidR="004E44F8" w:rsidRPr="00360CB3" w:rsidRDefault="004E44F8" w:rsidP="004E44F8">
            <w:pPr>
              <w:jc w:val="center"/>
              <w:rPr>
                <w:rFonts w:ascii="Calibri" w:hAnsi="Calibri"/>
                <w:szCs w:val="18"/>
              </w:rPr>
            </w:pPr>
            <w:r>
              <w:rPr>
                <w:rFonts w:ascii="Calibri" w:hAnsi="Calibri"/>
                <w:szCs w:val="18"/>
              </w:rPr>
              <w:t>Göğüs Cerrahisi’ne Giriş-Tanı Yöntemleri I</w:t>
            </w:r>
          </w:p>
        </w:tc>
      </w:tr>
      <w:tr w:rsidR="004E44F8" w:rsidTr="00045276">
        <w:tc>
          <w:tcPr>
            <w:tcW w:w="1271" w:type="dxa"/>
          </w:tcPr>
          <w:p w:rsidR="004E44F8" w:rsidRPr="00360CB3" w:rsidRDefault="004E44F8" w:rsidP="004E44F8">
            <w:pPr>
              <w:pStyle w:val="AralkYok"/>
              <w:rPr>
                <w:rFonts w:cs="Calibri"/>
                <w:sz w:val="18"/>
                <w:szCs w:val="18"/>
              </w:rPr>
            </w:pPr>
            <w:r w:rsidRPr="00360CB3">
              <w:rPr>
                <w:rFonts w:cs="Calibri"/>
                <w:sz w:val="18"/>
                <w:szCs w:val="18"/>
              </w:rPr>
              <w:t xml:space="preserve">09.30  - 10.20   </w:t>
            </w:r>
          </w:p>
        </w:tc>
        <w:tc>
          <w:tcPr>
            <w:tcW w:w="1276" w:type="dxa"/>
          </w:tcPr>
          <w:p w:rsidR="004E44F8" w:rsidRPr="00360CB3" w:rsidRDefault="004E44F8" w:rsidP="004E44F8">
            <w:pPr>
              <w:jc w:val="center"/>
              <w:rPr>
                <w:rFonts w:ascii="Calibri" w:hAnsi="Calibri"/>
                <w:b/>
                <w:szCs w:val="18"/>
              </w:rPr>
            </w:pPr>
            <w:r w:rsidRPr="00360CB3">
              <w:rPr>
                <w:rFonts w:ascii="Calibri" w:hAnsi="Calibri"/>
                <w:b/>
                <w:szCs w:val="18"/>
              </w:rPr>
              <w:t>T</w:t>
            </w:r>
          </w:p>
        </w:tc>
        <w:tc>
          <w:tcPr>
            <w:tcW w:w="3236" w:type="dxa"/>
          </w:tcPr>
          <w:p w:rsidR="004E44F8" w:rsidRDefault="001138C8" w:rsidP="004E44F8">
            <w:r>
              <w:rPr>
                <w:rFonts w:ascii="Calibri" w:hAnsi="Calibri"/>
              </w:rPr>
              <w:t>Dr.Öğr.Üyesi</w:t>
            </w:r>
            <w:r w:rsidR="004E44F8" w:rsidRPr="00360CB3">
              <w:rPr>
                <w:rFonts w:ascii="Calibri" w:hAnsi="Calibri"/>
              </w:rPr>
              <w:t xml:space="preserve">. </w:t>
            </w:r>
            <w:r w:rsidR="004E44F8">
              <w:rPr>
                <w:rFonts w:ascii="Calibri" w:eastAsia="Calibri" w:hAnsi="Calibri"/>
                <w:lang w:eastAsia="en-US"/>
              </w:rPr>
              <w:t>Serkan ÖZBAY</w:t>
            </w:r>
          </w:p>
        </w:tc>
        <w:tc>
          <w:tcPr>
            <w:tcW w:w="5416" w:type="dxa"/>
          </w:tcPr>
          <w:p w:rsidR="004E44F8" w:rsidRPr="00360CB3" w:rsidRDefault="004E44F8" w:rsidP="004E44F8">
            <w:pPr>
              <w:jc w:val="center"/>
              <w:rPr>
                <w:rFonts w:ascii="Calibri" w:hAnsi="Calibri"/>
                <w:b/>
                <w:szCs w:val="18"/>
              </w:rPr>
            </w:pPr>
            <w:r>
              <w:rPr>
                <w:rFonts w:ascii="Calibri" w:hAnsi="Calibri"/>
                <w:szCs w:val="18"/>
              </w:rPr>
              <w:t>Göğüs Cerrahisi’ne Giriş-Tanı Yöntemleri II</w:t>
            </w:r>
          </w:p>
        </w:tc>
      </w:tr>
      <w:tr w:rsidR="004E44F8" w:rsidTr="00045276">
        <w:tc>
          <w:tcPr>
            <w:tcW w:w="1271" w:type="dxa"/>
          </w:tcPr>
          <w:p w:rsidR="004E44F8" w:rsidRPr="00360CB3" w:rsidRDefault="004E44F8" w:rsidP="004E44F8">
            <w:pPr>
              <w:pStyle w:val="AralkYok"/>
              <w:rPr>
                <w:rFonts w:cs="Calibri"/>
                <w:sz w:val="18"/>
                <w:szCs w:val="18"/>
              </w:rPr>
            </w:pPr>
            <w:r w:rsidRPr="00360CB3">
              <w:rPr>
                <w:rFonts w:cs="Calibri"/>
                <w:sz w:val="18"/>
                <w:szCs w:val="18"/>
              </w:rPr>
              <w:t xml:space="preserve">10.30  - 11.20      </w:t>
            </w:r>
          </w:p>
        </w:tc>
        <w:tc>
          <w:tcPr>
            <w:tcW w:w="1276" w:type="dxa"/>
          </w:tcPr>
          <w:p w:rsidR="004E44F8" w:rsidRPr="00360CB3" w:rsidRDefault="004E44F8" w:rsidP="004E44F8">
            <w:pPr>
              <w:jc w:val="center"/>
              <w:rPr>
                <w:rFonts w:ascii="Calibri" w:hAnsi="Calibri"/>
                <w:b/>
                <w:szCs w:val="18"/>
              </w:rPr>
            </w:pPr>
            <w:r w:rsidRPr="00360CB3">
              <w:rPr>
                <w:rFonts w:ascii="Calibri" w:hAnsi="Calibri"/>
                <w:b/>
                <w:szCs w:val="18"/>
              </w:rPr>
              <w:t>T</w:t>
            </w:r>
          </w:p>
        </w:tc>
        <w:tc>
          <w:tcPr>
            <w:tcW w:w="3236" w:type="dxa"/>
          </w:tcPr>
          <w:p w:rsidR="004E44F8" w:rsidRDefault="001138C8" w:rsidP="004E44F8">
            <w:r>
              <w:rPr>
                <w:rFonts w:ascii="Calibri" w:hAnsi="Calibri"/>
              </w:rPr>
              <w:t>Dr.Öğr.Üyesi</w:t>
            </w:r>
            <w:r w:rsidR="004E44F8" w:rsidRPr="00360CB3">
              <w:rPr>
                <w:rFonts w:ascii="Calibri" w:hAnsi="Calibri"/>
              </w:rPr>
              <w:t xml:space="preserve">. </w:t>
            </w:r>
            <w:r w:rsidR="004E44F8">
              <w:rPr>
                <w:rFonts w:ascii="Calibri" w:eastAsia="Calibri" w:hAnsi="Calibri"/>
                <w:lang w:eastAsia="en-US"/>
              </w:rPr>
              <w:t>Serkan ÖZBAY</w:t>
            </w:r>
          </w:p>
        </w:tc>
        <w:tc>
          <w:tcPr>
            <w:tcW w:w="5416" w:type="dxa"/>
          </w:tcPr>
          <w:p w:rsidR="004E44F8" w:rsidRPr="00360CB3" w:rsidRDefault="004E44F8" w:rsidP="004E44F8">
            <w:pPr>
              <w:jc w:val="center"/>
              <w:rPr>
                <w:rFonts w:ascii="Calibri" w:hAnsi="Calibri"/>
                <w:b/>
                <w:szCs w:val="18"/>
              </w:rPr>
            </w:pPr>
            <w:r>
              <w:rPr>
                <w:rFonts w:ascii="Calibri" w:hAnsi="Calibri"/>
              </w:rPr>
              <w:t>Toraks Radyolojisi I</w:t>
            </w:r>
          </w:p>
        </w:tc>
      </w:tr>
      <w:tr w:rsidR="004E44F8" w:rsidTr="00045276">
        <w:tc>
          <w:tcPr>
            <w:tcW w:w="1271" w:type="dxa"/>
          </w:tcPr>
          <w:p w:rsidR="004E44F8" w:rsidRPr="00360CB3" w:rsidRDefault="004E44F8" w:rsidP="004E44F8">
            <w:pPr>
              <w:pStyle w:val="AralkYok"/>
              <w:rPr>
                <w:rFonts w:cs="Calibri"/>
                <w:sz w:val="18"/>
                <w:szCs w:val="18"/>
              </w:rPr>
            </w:pPr>
            <w:r w:rsidRPr="00360CB3">
              <w:rPr>
                <w:rFonts w:cs="Calibri"/>
                <w:sz w:val="18"/>
                <w:szCs w:val="18"/>
              </w:rPr>
              <w:t>11.30  - 12.20</w:t>
            </w:r>
          </w:p>
        </w:tc>
        <w:tc>
          <w:tcPr>
            <w:tcW w:w="1276" w:type="dxa"/>
          </w:tcPr>
          <w:p w:rsidR="004E44F8" w:rsidRPr="00360CB3" w:rsidRDefault="004E44F8" w:rsidP="004E44F8">
            <w:pPr>
              <w:jc w:val="center"/>
              <w:rPr>
                <w:rFonts w:ascii="Calibri" w:hAnsi="Calibri"/>
                <w:b/>
                <w:szCs w:val="18"/>
              </w:rPr>
            </w:pPr>
            <w:r w:rsidRPr="00360CB3">
              <w:rPr>
                <w:rFonts w:ascii="Calibri" w:hAnsi="Calibri"/>
                <w:b/>
                <w:szCs w:val="18"/>
              </w:rPr>
              <w:t>T</w:t>
            </w:r>
          </w:p>
        </w:tc>
        <w:tc>
          <w:tcPr>
            <w:tcW w:w="3236" w:type="dxa"/>
          </w:tcPr>
          <w:p w:rsidR="004E44F8" w:rsidRDefault="001138C8" w:rsidP="004E44F8">
            <w:r>
              <w:rPr>
                <w:rFonts w:ascii="Calibri" w:hAnsi="Calibri"/>
              </w:rPr>
              <w:t>Dr.Öğr.Üyesi</w:t>
            </w:r>
            <w:r w:rsidR="004E44F8" w:rsidRPr="00360CB3">
              <w:rPr>
                <w:rFonts w:ascii="Calibri" w:hAnsi="Calibri"/>
              </w:rPr>
              <w:t xml:space="preserve">. </w:t>
            </w:r>
            <w:r w:rsidR="004E44F8">
              <w:rPr>
                <w:rFonts w:ascii="Calibri" w:eastAsia="Calibri" w:hAnsi="Calibri"/>
                <w:lang w:eastAsia="en-US"/>
              </w:rPr>
              <w:t>Serkan ÖZBAY</w:t>
            </w:r>
          </w:p>
        </w:tc>
        <w:tc>
          <w:tcPr>
            <w:tcW w:w="5416" w:type="dxa"/>
          </w:tcPr>
          <w:p w:rsidR="004E44F8" w:rsidRPr="00360CB3" w:rsidRDefault="004E44F8" w:rsidP="004E44F8">
            <w:pPr>
              <w:jc w:val="center"/>
              <w:rPr>
                <w:rFonts w:ascii="Calibri" w:hAnsi="Calibri"/>
                <w:b/>
                <w:szCs w:val="18"/>
              </w:rPr>
            </w:pPr>
            <w:r>
              <w:rPr>
                <w:rFonts w:ascii="Calibri" w:hAnsi="Calibri"/>
              </w:rPr>
              <w:t>Toraks Radyolojisi II</w:t>
            </w:r>
          </w:p>
        </w:tc>
      </w:tr>
      <w:tr w:rsidR="004E44F8" w:rsidTr="004E44F8">
        <w:trPr>
          <w:trHeight w:val="547"/>
        </w:trPr>
        <w:tc>
          <w:tcPr>
            <w:tcW w:w="11199" w:type="dxa"/>
            <w:gridSpan w:val="4"/>
          </w:tcPr>
          <w:p w:rsidR="004E44F8" w:rsidRPr="00360CB3" w:rsidRDefault="004E44F8" w:rsidP="004E44F8">
            <w:pPr>
              <w:jc w:val="center"/>
              <w:rPr>
                <w:rFonts w:ascii="Calibri" w:hAnsi="Calibri"/>
                <w:b/>
                <w:szCs w:val="18"/>
              </w:rPr>
            </w:pPr>
            <w:r w:rsidRPr="00360CB3">
              <w:rPr>
                <w:rFonts w:ascii="Calibri" w:hAnsi="Calibri"/>
                <w:b/>
                <w:szCs w:val="18"/>
              </w:rPr>
              <w:t>ÖĞLE ARASI</w:t>
            </w:r>
          </w:p>
        </w:tc>
      </w:tr>
      <w:tr w:rsidR="004E44F8" w:rsidTr="00045276">
        <w:tc>
          <w:tcPr>
            <w:tcW w:w="1271" w:type="dxa"/>
          </w:tcPr>
          <w:p w:rsidR="004E44F8" w:rsidRPr="00360CB3" w:rsidRDefault="004E44F8" w:rsidP="004E44F8">
            <w:pPr>
              <w:pStyle w:val="AralkYok"/>
              <w:rPr>
                <w:rFonts w:cs="Calibri"/>
                <w:sz w:val="18"/>
                <w:szCs w:val="18"/>
              </w:rPr>
            </w:pPr>
            <w:r w:rsidRPr="00360CB3">
              <w:rPr>
                <w:rFonts w:cs="Calibri"/>
                <w:sz w:val="18"/>
                <w:szCs w:val="18"/>
              </w:rPr>
              <w:t xml:space="preserve">13.30  - 14.20   </w:t>
            </w:r>
          </w:p>
        </w:tc>
        <w:tc>
          <w:tcPr>
            <w:tcW w:w="1276" w:type="dxa"/>
          </w:tcPr>
          <w:p w:rsidR="004E44F8" w:rsidRPr="00360CB3" w:rsidRDefault="004E44F8" w:rsidP="004E44F8">
            <w:pPr>
              <w:jc w:val="center"/>
              <w:rPr>
                <w:rFonts w:ascii="Calibri" w:hAnsi="Calibri"/>
                <w:b/>
                <w:szCs w:val="18"/>
              </w:rPr>
            </w:pPr>
            <w:r w:rsidRPr="00360CB3">
              <w:rPr>
                <w:rFonts w:ascii="Calibri" w:hAnsi="Calibri"/>
                <w:b/>
                <w:szCs w:val="18"/>
              </w:rPr>
              <w:t>T</w:t>
            </w:r>
          </w:p>
        </w:tc>
        <w:tc>
          <w:tcPr>
            <w:tcW w:w="3236" w:type="dxa"/>
          </w:tcPr>
          <w:p w:rsidR="004E44F8" w:rsidRDefault="001138C8" w:rsidP="004E44F8">
            <w:r>
              <w:rPr>
                <w:rFonts w:ascii="Calibri" w:hAnsi="Calibri"/>
              </w:rPr>
              <w:t>Dr.Öğr.Üyesi</w:t>
            </w:r>
            <w:r w:rsidR="004E44F8" w:rsidRPr="00360CB3">
              <w:rPr>
                <w:rFonts w:ascii="Calibri" w:hAnsi="Calibri"/>
              </w:rPr>
              <w:t xml:space="preserve">. </w:t>
            </w:r>
            <w:r w:rsidR="004E44F8">
              <w:rPr>
                <w:rFonts w:ascii="Calibri" w:eastAsia="Calibri" w:hAnsi="Calibri"/>
                <w:lang w:eastAsia="en-US"/>
              </w:rPr>
              <w:t>Serkan ÖZBAY</w:t>
            </w:r>
          </w:p>
        </w:tc>
        <w:tc>
          <w:tcPr>
            <w:tcW w:w="5416" w:type="dxa"/>
          </w:tcPr>
          <w:p w:rsidR="004E44F8" w:rsidRPr="00360CB3" w:rsidRDefault="004E44F8" w:rsidP="004E44F8">
            <w:pPr>
              <w:jc w:val="center"/>
              <w:rPr>
                <w:rFonts w:ascii="Calibri" w:hAnsi="Calibri"/>
                <w:b/>
                <w:u w:val="single"/>
              </w:rPr>
            </w:pPr>
            <w:r>
              <w:rPr>
                <w:rFonts w:ascii="Calibri" w:hAnsi="Calibri"/>
              </w:rPr>
              <w:t>Toraks Travmaları I</w:t>
            </w:r>
          </w:p>
        </w:tc>
      </w:tr>
      <w:tr w:rsidR="004E44F8" w:rsidTr="00045276">
        <w:tc>
          <w:tcPr>
            <w:tcW w:w="1271" w:type="dxa"/>
          </w:tcPr>
          <w:p w:rsidR="004E44F8" w:rsidRPr="00360CB3" w:rsidRDefault="004E44F8" w:rsidP="004E44F8">
            <w:pPr>
              <w:pStyle w:val="AralkYok"/>
              <w:rPr>
                <w:rFonts w:cs="Calibri"/>
                <w:sz w:val="18"/>
                <w:szCs w:val="18"/>
              </w:rPr>
            </w:pPr>
            <w:r w:rsidRPr="00360CB3">
              <w:rPr>
                <w:rFonts w:cs="Calibri"/>
                <w:sz w:val="18"/>
                <w:szCs w:val="18"/>
              </w:rPr>
              <w:t xml:space="preserve">14.30  - 15.20   </w:t>
            </w:r>
          </w:p>
        </w:tc>
        <w:tc>
          <w:tcPr>
            <w:tcW w:w="1276" w:type="dxa"/>
          </w:tcPr>
          <w:p w:rsidR="004E44F8" w:rsidRPr="00360CB3" w:rsidRDefault="004E44F8" w:rsidP="004E44F8">
            <w:pPr>
              <w:jc w:val="center"/>
              <w:rPr>
                <w:rFonts w:ascii="Calibri" w:hAnsi="Calibri"/>
                <w:b/>
                <w:szCs w:val="18"/>
              </w:rPr>
            </w:pPr>
            <w:r w:rsidRPr="00360CB3">
              <w:rPr>
                <w:rFonts w:ascii="Calibri" w:hAnsi="Calibri"/>
                <w:b/>
                <w:szCs w:val="18"/>
              </w:rPr>
              <w:t>T</w:t>
            </w:r>
          </w:p>
        </w:tc>
        <w:tc>
          <w:tcPr>
            <w:tcW w:w="3236" w:type="dxa"/>
          </w:tcPr>
          <w:p w:rsidR="004E44F8" w:rsidRDefault="001138C8" w:rsidP="004E44F8">
            <w:r>
              <w:rPr>
                <w:rFonts w:ascii="Calibri" w:hAnsi="Calibri"/>
              </w:rPr>
              <w:t>Dr.Öğr.Üyesi</w:t>
            </w:r>
            <w:r w:rsidR="004E44F8" w:rsidRPr="00360CB3">
              <w:rPr>
                <w:rFonts w:ascii="Calibri" w:hAnsi="Calibri"/>
              </w:rPr>
              <w:t xml:space="preserve">. </w:t>
            </w:r>
            <w:r w:rsidR="004E44F8">
              <w:rPr>
                <w:rFonts w:ascii="Calibri" w:eastAsia="Calibri" w:hAnsi="Calibri"/>
                <w:lang w:eastAsia="en-US"/>
              </w:rPr>
              <w:t>Serkan ÖZBAY</w:t>
            </w:r>
          </w:p>
        </w:tc>
        <w:tc>
          <w:tcPr>
            <w:tcW w:w="5416" w:type="dxa"/>
          </w:tcPr>
          <w:p w:rsidR="004E44F8" w:rsidRPr="00360CB3" w:rsidRDefault="004E44F8" w:rsidP="004E44F8">
            <w:pPr>
              <w:jc w:val="center"/>
              <w:rPr>
                <w:rFonts w:ascii="Calibri" w:hAnsi="Calibri"/>
                <w:b/>
                <w:u w:val="single"/>
              </w:rPr>
            </w:pPr>
            <w:r>
              <w:rPr>
                <w:rFonts w:ascii="Calibri" w:hAnsi="Calibri"/>
              </w:rPr>
              <w:t>Toraks Travmaları II</w:t>
            </w:r>
          </w:p>
        </w:tc>
      </w:tr>
      <w:tr w:rsidR="004E44F8" w:rsidTr="00045276">
        <w:tc>
          <w:tcPr>
            <w:tcW w:w="1271" w:type="dxa"/>
          </w:tcPr>
          <w:p w:rsidR="004E44F8" w:rsidRPr="00360CB3" w:rsidRDefault="004E44F8" w:rsidP="004E44F8">
            <w:pPr>
              <w:pStyle w:val="AralkYok"/>
              <w:rPr>
                <w:rFonts w:cs="Calibri"/>
                <w:sz w:val="18"/>
                <w:szCs w:val="18"/>
              </w:rPr>
            </w:pPr>
            <w:r w:rsidRPr="00360CB3">
              <w:rPr>
                <w:rFonts w:cs="Calibri"/>
                <w:sz w:val="18"/>
                <w:szCs w:val="18"/>
              </w:rPr>
              <w:t xml:space="preserve">15.30  - 16.20   </w:t>
            </w:r>
          </w:p>
        </w:tc>
        <w:tc>
          <w:tcPr>
            <w:tcW w:w="1276" w:type="dxa"/>
          </w:tcPr>
          <w:p w:rsidR="004E44F8" w:rsidRPr="00360CB3" w:rsidRDefault="004E44F8" w:rsidP="004E44F8">
            <w:pPr>
              <w:jc w:val="center"/>
              <w:rPr>
                <w:rFonts w:ascii="Calibri" w:hAnsi="Calibri"/>
                <w:b/>
                <w:szCs w:val="18"/>
              </w:rPr>
            </w:pPr>
            <w:r>
              <w:rPr>
                <w:rFonts w:ascii="Calibri" w:hAnsi="Calibri"/>
                <w:b/>
                <w:szCs w:val="18"/>
              </w:rPr>
              <w:t>T</w:t>
            </w:r>
          </w:p>
        </w:tc>
        <w:tc>
          <w:tcPr>
            <w:tcW w:w="3236" w:type="dxa"/>
          </w:tcPr>
          <w:p w:rsidR="004E44F8" w:rsidRDefault="001138C8" w:rsidP="004E44F8">
            <w:r>
              <w:rPr>
                <w:rFonts w:ascii="Calibri" w:hAnsi="Calibri"/>
              </w:rPr>
              <w:t>Dr.Öğr.Üyesi</w:t>
            </w:r>
            <w:r w:rsidR="004E44F8" w:rsidRPr="00360CB3">
              <w:rPr>
                <w:rFonts w:ascii="Calibri" w:hAnsi="Calibri"/>
              </w:rPr>
              <w:t xml:space="preserve">. </w:t>
            </w:r>
            <w:r w:rsidR="004E44F8">
              <w:rPr>
                <w:rFonts w:ascii="Calibri" w:eastAsia="Calibri" w:hAnsi="Calibri"/>
                <w:lang w:eastAsia="en-US"/>
              </w:rPr>
              <w:t>Serkan ÖZBAY</w:t>
            </w:r>
          </w:p>
        </w:tc>
        <w:tc>
          <w:tcPr>
            <w:tcW w:w="5416" w:type="dxa"/>
          </w:tcPr>
          <w:p w:rsidR="004E44F8" w:rsidRPr="00360CB3" w:rsidRDefault="004E44F8" w:rsidP="004E44F8">
            <w:pPr>
              <w:jc w:val="center"/>
              <w:rPr>
                <w:rFonts w:ascii="Calibri" w:hAnsi="Calibri"/>
                <w:b/>
                <w:u w:val="single"/>
              </w:rPr>
            </w:pPr>
            <w:r w:rsidRPr="00360CB3">
              <w:rPr>
                <w:rFonts w:ascii="Calibri" w:hAnsi="Calibri"/>
              </w:rPr>
              <w:t>H</w:t>
            </w:r>
            <w:r>
              <w:rPr>
                <w:rFonts w:ascii="Calibri" w:hAnsi="Calibri"/>
              </w:rPr>
              <w:t>idatik Kist</w:t>
            </w:r>
          </w:p>
        </w:tc>
      </w:tr>
      <w:tr w:rsidR="004E44F8" w:rsidTr="00045276">
        <w:tc>
          <w:tcPr>
            <w:tcW w:w="1271" w:type="dxa"/>
          </w:tcPr>
          <w:p w:rsidR="004E44F8" w:rsidRPr="00360CB3" w:rsidRDefault="004E44F8" w:rsidP="004E44F8">
            <w:pPr>
              <w:pStyle w:val="AralkYok"/>
              <w:rPr>
                <w:rFonts w:cs="Calibri"/>
                <w:sz w:val="18"/>
                <w:szCs w:val="18"/>
              </w:rPr>
            </w:pPr>
            <w:r w:rsidRPr="00360CB3">
              <w:rPr>
                <w:rFonts w:cs="Calibri"/>
                <w:sz w:val="18"/>
                <w:szCs w:val="18"/>
              </w:rPr>
              <w:t xml:space="preserve">16.30  - 17.20   </w:t>
            </w:r>
          </w:p>
        </w:tc>
        <w:tc>
          <w:tcPr>
            <w:tcW w:w="1276" w:type="dxa"/>
          </w:tcPr>
          <w:p w:rsidR="004E44F8" w:rsidRPr="00360CB3" w:rsidRDefault="004E44F8" w:rsidP="004E44F8">
            <w:pPr>
              <w:jc w:val="center"/>
              <w:rPr>
                <w:rFonts w:ascii="Calibri" w:hAnsi="Calibri"/>
                <w:b/>
                <w:szCs w:val="18"/>
              </w:rPr>
            </w:pPr>
            <w:r w:rsidRPr="00360CB3">
              <w:rPr>
                <w:rFonts w:ascii="Calibri" w:hAnsi="Calibri"/>
                <w:b/>
                <w:szCs w:val="18"/>
              </w:rPr>
              <w:t>P</w:t>
            </w:r>
          </w:p>
        </w:tc>
        <w:tc>
          <w:tcPr>
            <w:tcW w:w="3236" w:type="dxa"/>
          </w:tcPr>
          <w:p w:rsidR="004E44F8" w:rsidRDefault="001138C8" w:rsidP="004E44F8">
            <w:r>
              <w:rPr>
                <w:rFonts w:ascii="Calibri" w:hAnsi="Calibri"/>
              </w:rPr>
              <w:t>Dr.Öğr.Üyesi</w:t>
            </w:r>
            <w:r w:rsidR="004E44F8" w:rsidRPr="00360CB3">
              <w:rPr>
                <w:rFonts w:ascii="Calibri" w:hAnsi="Calibri"/>
              </w:rPr>
              <w:t xml:space="preserve">. </w:t>
            </w:r>
            <w:r w:rsidR="004E44F8">
              <w:rPr>
                <w:rFonts w:ascii="Calibri" w:eastAsia="Calibri" w:hAnsi="Calibri"/>
                <w:lang w:eastAsia="en-US"/>
              </w:rPr>
              <w:t>Serkan ÖZBAY</w:t>
            </w:r>
          </w:p>
        </w:tc>
        <w:tc>
          <w:tcPr>
            <w:tcW w:w="5416" w:type="dxa"/>
          </w:tcPr>
          <w:p w:rsidR="004E44F8" w:rsidRPr="00360CB3" w:rsidRDefault="004E44F8" w:rsidP="004E44F8">
            <w:pPr>
              <w:jc w:val="center"/>
              <w:rPr>
                <w:rFonts w:ascii="Calibri" w:hAnsi="Calibri"/>
                <w:b/>
                <w:u w:val="single"/>
              </w:rPr>
            </w:pPr>
            <w:r w:rsidRPr="00360CB3">
              <w:rPr>
                <w:rFonts w:ascii="Calibri" w:hAnsi="Calibri"/>
              </w:rPr>
              <w:t>Hasta Başı Eğitim</w:t>
            </w:r>
          </w:p>
        </w:tc>
      </w:tr>
    </w:tbl>
    <w:p w:rsidR="004E44F8" w:rsidRDefault="004E44F8" w:rsidP="004E44F8">
      <w:pPr>
        <w:jc w:val="center"/>
        <w:rPr>
          <w:rFonts w:ascii="Calibri" w:hAnsi="Calibri"/>
          <w:b/>
          <w:sz w:val="22"/>
          <w:szCs w:val="18"/>
        </w:rPr>
      </w:pPr>
    </w:p>
    <w:p w:rsidR="004E44F8" w:rsidRDefault="004E44F8" w:rsidP="004E44F8">
      <w:pPr>
        <w:jc w:val="center"/>
        <w:rPr>
          <w:rFonts w:ascii="Calibri" w:hAnsi="Calibri"/>
          <w:b/>
          <w:sz w:val="22"/>
          <w:szCs w:val="18"/>
        </w:rPr>
      </w:pPr>
    </w:p>
    <w:p w:rsidR="004E44F8" w:rsidRDefault="004E44F8" w:rsidP="004E44F8">
      <w:pPr>
        <w:jc w:val="center"/>
        <w:rPr>
          <w:rFonts w:ascii="Calibri" w:hAnsi="Calibri"/>
          <w:b/>
          <w:sz w:val="22"/>
          <w:szCs w:val="18"/>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3236"/>
        <w:gridCol w:w="5416"/>
      </w:tblGrid>
      <w:tr w:rsidR="004E44F8" w:rsidTr="004E44F8">
        <w:tc>
          <w:tcPr>
            <w:tcW w:w="11199" w:type="dxa"/>
            <w:gridSpan w:val="4"/>
          </w:tcPr>
          <w:p w:rsidR="004E44F8" w:rsidRPr="00360CB3" w:rsidRDefault="004E44F8" w:rsidP="004E44F8">
            <w:pPr>
              <w:tabs>
                <w:tab w:val="center" w:pos="5491"/>
                <w:tab w:val="left" w:pos="7401"/>
              </w:tabs>
              <w:rPr>
                <w:rFonts w:ascii="Calibri" w:hAnsi="Calibri"/>
                <w:b/>
                <w:szCs w:val="18"/>
              </w:rPr>
            </w:pPr>
            <w:r>
              <w:rPr>
                <w:rFonts w:ascii="Calibri" w:hAnsi="Calibri"/>
                <w:b/>
                <w:szCs w:val="18"/>
              </w:rPr>
              <w:tab/>
            </w:r>
            <w:r w:rsidRPr="00360CB3">
              <w:rPr>
                <w:rFonts w:ascii="Calibri" w:hAnsi="Calibri"/>
                <w:b/>
                <w:szCs w:val="18"/>
              </w:rPr>
              <w:t>2. GÜN</w:t>
            </w:r>
            <w:r>
              <w:rPr>
                <w:rFonts w:ascii="Calibri" w:hAnsi="Calibri"/>
                <w:b/>
                <w:szCs w:val="18"/>
              </w:rPr>
              <w:tab/>
            </w:r>
          </w:p>
        </w:tc>
      </w:tr>
      <w:tr w:rsidR="004E44F8" w:rsidTr="00045276">
        <w:tc>
          <w:tcPr>
            <w:tcW w:w="1271" w:type="dxa"/>
          </w:tcPr>
          <w:p w:rsidR="004E44F8" w:rsidRPr="00360CB3" w:rsidRDefault="004E44F8" w:rsidP="004E44F8">
            <w:pPr>
              <w:jc w:val="center"/>
              <w:rPr>
                <w:rFonts w:ascii="Calibri" w:hAnsi="Calibri"/>
                <w:b/>
                <w:szCs w:val="18"/>
              </w:rPr>
            </w:pPr>
            <w:r w:rsidRPr="00360CB3">
              <w:rPr>
                <w:rFonts w:ascii="Calibri" w:hAnsi="Calibri"/>
                <w:b/>
                <w:szCs w:val="18"/>
              </w:rPr>
              <w:t>SAAT</w:t>
            </w:r>
          </w:p>
        </w:tc>
        <w:tc>
          <w:tcPr>
            <w:tcW w:w="1276" w:type="dxa"/>
          </w:tcPr>
          <w:p w:rsidR="004E44F8" w:rsidRPr="00360CB3" w:rsidRDefault="004E44F8" w:rsidP="004E44F8">
            <w:pPr>
              <w:jc w:val="center"/>
              <w:rPr>
                <w:rFonts w:ascii="Calibri" w:hAnsi="Calibri"/>
                <w:b/>
                <w:szCs w:val="18"/>
              </w:rPr>
            </w:pPr>
            <w:r w:rsidRPr="00360CB3">
              <w:rPr>
                <w:rFonts w:ascii="Calibri" w:hAnsi="Calibri"/>
                <w:b/>
                <w:szCs w:val="18"/>
              </w:rPr>
              <w:t>T : TEORİK</w:t>
            </w:r>
          </w:p>
          <w:p w:rsidR="004E44F8" w:rsidRPr="00360CB3" w:rsidRDefault="004E44F8" w:rsidP="004E44F8">
            <w:pPr>
              <w:jc w:val="center"/>
              <w:rPr>
                <w:rFonts w:ascii="Calibri" w:hAnsi="Calibri"/>
                <w:b/>
                <w:szCs w:val="18"/>
              </w:rPr>
            </w:pPr>
            <w:r w:rsidRPr="00360CB3">
              <w:rPr>
                <w:rFonts w:ascii="Calibri" w:hAnsi="Calibri"/>
                <w:b/>
                <w:szCs w:val="18"/>
              </w:rPr>
              <w:t>P : PRATİK</w:t>
            </w:r>
          </w:p>
        </w:tc>
        <w:tc>
          <w:tcPr>
            <w:tcW w:w="3236" w:type="dxa"/>
          </w:tcPr>
          <w:p w:rsidR="004E44F8" w:rsidRPr="00360CB3" w:rsidRDefault="004E44F8" w:rsidP="004E44F8">
            <w:pPr>
              <w:jc w:val="center"/>
              <w:rPr>
                <w:rFonts w:ascii="Calibri" w:hAnsi="Calibri"/>
                <w:b/>
                <w:szCs w:val="18"/>
              </w:rPr>
            </w:pPr>
            <w:r w:rsidRPr="00360CB3">
              <w:rPr>
                <w:rFonts w:ascii="Calibri" w:hAnsi="Calibri"/>
                <w:b/>
                <w:szCs w:val="18"/>
              </w:rPr>
              <w:t>ÖĞRETİM ÜYESİ</w:t>
            </w:r>
          </w:p>
        </w:tc>
        <w:tc>
          <w:tcPr>
            <w:tcW w:w="5416" w:type="dxa"/>
          </w:tcPr>
          <w:p w:rsidR="004E44F8" w:rsidRPr="00360CB3" w:rsidRDefault="004E44F8" w:rsidP="004E44F8">
            <w:pPr>
              <w:jc w:val="center"/>
              <w:rPr>
                <w:rFonts w:ascii="Calibri" w:hAnsi="Calibri"/>
                <w:b/>
                <w:szCs w:val="18"/>
              </w:rPr>
            </w:pPr>
            <w:r w:rsidRPr="00360CB3">
              <w:rPr>
                <w:rFonts w:ascii="Calibri" w:hAnsi="Calibri"/>
                <w:b/>
                <w:szCs w:val="18"/>
              </w:rPr>
              <w:t>DERSİN KONUSU</w:t>
            </w:r>
          </w:p>
        </w:tc>
      </w:tr>
      <w:tr w:rsidR="004E44F8" w:rsidTr="00045276">
        <w:tc>
          <w:tcPr>
            <w:tcW w:w="1271" w:type="dxa"/>
          </w:tcPr>
          <w:p w:rsidR="004E44F8" w:rsidRPr="00360CB3" w:rsidRDefault="004E44F8" w:rsidP="004E44F8">
            <w:pPr>
              <w:pStyle w:val="AralkYok"/>
              <w:rPr>
                <w:rFonts w:cs="Calibri"/>
                <w:sz w:val="18"/>
                <w:szCs w:val="18"/>
              </w:rPr>
            </w:pPr>
            <w:r w:rsidRPr="00360CB3">
              <w:rPr>
                <w:rFonts w:cs="Calibri"/>
                <w:sz w:val="18"/>
                <w:szCs w:val="18"/>
              </w:rPr>
              <w:t xml:space="preserve">08.30  - 09.20   </w:t>
            </w:r>
          </w:p>
        </w:tc>
        <w:tc>
          <w:tcPr>
            <w:tcW w:w="1276" w:type="dxa"/>
          </w:tcPr>
          <w:p w:rsidR="004E44F8" w:rsidRPr="00360CB3" w:rsidRDefault="004E44F8" w:rsidP="004E44F8">
            <w:pPr>
              <w:jc w:val="center"/>
              <w:rPr>
                <w:rFonts w:ascii="Calibri" w:hAnsi="Calibri"/>
                <w:b/>
                <w:szCs w:val="18"/>
              </w:rPr>
            </w:pPr>
            <w:r>
              <w:rPr>
                <w:rFonts w:ascii="Calibri" w:hAnsi="Calibri"/>
                <w:b/>
                <w:szCs w:val="18"/>
              </w:rPr>
              <w:t>P</w:t>
            </w:r>
          </w:p>
        </w:tc>
        <w:tc>
          <w:tcPr>
            <w:tcW w:w="3236" w:type="dxa"/>
          </w:tcPr>
          <w:p w:rsidR="004E44F8" w:rsidRDefault="001138C8" w:rsidP="004E44F8">
            <w:r>
              <w:rPr>
                <w:rFonts w:ascii="Calibri" w:hAnsi="Calibri"/>
              </w:rPr>
              <w:t>Dr.Öğr.Üyesi</w:t>
            </w:r>
            <w:r w:rsidR="004E44F8" w:rsidRPr="00360CB3">
              <w:rPr>
                <w:rFonts w:ascii="Calibri" w:hAnsi="Calibri"/>
              </w:rPr>
              <w:t xml:space="preserve">. </w:t>
            </w:r>
            <w:r w:rsidR="004E44F8">
              <w:rPr>
                <w:rFonts w:ascii="Calibri" w:eastAsia="Calibri" w:hAnsi="Calibri"/>
                <w:lang w:eastAsia="en-US"/>
              </w:rPr>
              <w:t>Serkan ÖZBAY</w:t>
            </w:r>
          </w:p>
        </w:tc>
        <w:tc>
          <w:tcPr>
            <w:tcW w:w="5416" w:type="dxa"/>
          </w:tcPr>
          <w:p w:rsidR="004E44F8" w:rsidRPr="00360CB3" w:rsidRDefault="004E44F8" w:rsidP="004E44F8">
            <w:pPr>
              <w:jc w:val="center"/>
              <w:rPr>
                <w:rFonts w:ascii="Calibri" w:hAnsi="Calibri"/>
                <w:b/>
                <w:u w:val="single"/>
              </w:rPr>
            </w:pPr>
            <w:r w:rsidRPr="00360CB3">
              <w:rPr>
                <w:rFonts w:ascii="Calibri" w:hAnsi="Calibri"/>
              </w:rPr>
              <w:t>Hasta Başı Eğitim</w:t>
            </w:r>
          </w:p>
        </w:tc>
      </w:tr>
      <w:tr w:rsidR="004E44F8" w:rsidTr="00045276">
        <w:tc>
          <w:tcPr>
            <w:tcW w:w="1271" w:type="dxa"/>
          </w:tcPr>
          <w:p w:rsidR="004E44F8" w:rsidRPr="00360CB3" w:rsidRDefault="004E44F8" w:rsidP="004E44F8">
            <w:pPr>
              <w:pStyle w:val="AralkYok"/>
              <w:rPr>
                <w:rFonts w:cs="Calibri"/>
                <w:sz w:val="18"/>
                <w:szCs w:val="18"/>
              </w:rPr>
            </w:pPr>
            <w:r w:rsidRPr="00360CB3">
              <w:rPr>
                <w:rFonts w:cs="Calibri"/>
                <w:sz w:val="18"/>
                <w:szCs w:val="18"/>
              </w:rPr>
              <w:t xml:space="preserve">09.30  - 10.20   </w:t>
            </w:r>
          </w:p>
        </w:tc>
        <w:tc>
          <w:tcPr>
            <w:tcW w:w="1276" w:type="dxa"/>
          </w:tcPr>
          <w:p w:rsidR="004E44F8" w:rsidRPr="00360CB3" w:rsidRDefault="004E44F8" w:rsidP="004E44F8">
            <w:pPr>
              <w:jc w:val="center"/>
              <w:rPr>
                <w:rFonts w:ascii="Calibri" w:hAnsi="Calibri"/>
                <w:b/>
                <w:szCs w:val="18"/>
              </w:rPr>
            </w:pPr>
            <w:r>
              <w:rPr>
                <w:rFonts w:ascii="Calibri" w:hAnsi="Calibri"/>
                <w:b/>
                <w:szCs w:val="18"/>
              </w:rPr>
              <w:t>P</w:t>
            </w:r>
          </w:p>
        </w:tc>
        <w:tc>
          <w:tcPr>
            <w:tcW w:w="3236" w:type="dxa"/>
          </w:tcPr>
          <w:p w:rsidR="004E44F8" w:rsidRDefault="001138C8" w:rsidP="004E44F8">
            <w:r>
              <w:rPr>
                <w:rFonts w:ascii="Calibri" w:hAnsi="Calibri"/>
              </w:rPr>
              <w:t>Dr.Öğr.Üyesi</w:t>
            </w:r>
            <w:r w:rsidR="004E44F8" w:rsidRPr="00360CB3">
              <w:rPr>
                <w:rFonts w:ascii="Calibri" w:hAnsi="Calibri"/>
              </w:rPr>
              <w:t xml:space="preserve">. </w:t>
            </w:r>
            <w:r w:rsidR="004E44F8">
              <w:rPr>
                <w:rFonts w:ascii="Calibri" w:eastAsia="Calibri" w:hAnsi="Calibri"/>
                <w:lang w:eastAsia="en-US"/>
              </w:rPr>
              <w:t>Serkan ÖZBAY</w:t>
            </w:r>
          </w:p>
        </w:tc>
        <w:tc>
          <w:tcPr>
            <w:tcW w:w="5416" w:type="dxa"/>
          </w:tcPr>
          <w:p w:rsidR="004E44F8" w:rsidRPr="00360CB3" w:rsidRDefault="004E44F8" w:rsidP="004E44F8">
            <w:pPr>
              <w:jc w:val="center"/>
              <w:rPr>
                <w:rFonts w:ascii="Calibri" w:hAnsi="Calibri"/>
                <w:b/>
                <w:u w:val="single"/>
              </w:rPr>
            </w:pPr>
            <w:r>
              <w:rPr>
                <w:rFonts w:ascii="Calibri" w:hAnsi="Calibri"/>
              </w:rPr>
              <w:t>Hasta Başı Eğitim (Ameliyathane)</w:t>
            </w:r>
          </w:p>
        </w:tc>
      </w:tr>
      <w:tr w:rsidR="004E44F8" w:rsidTr="00045276">
        <w:tc>
          <w:tcPr>
            <w:tcW w:w="1271" w:type="dxa"/>
          </w:tcPr>
          <w:p w:rsidR="004E44F8" w:rsidRPr="00360CB3" w:rsidRDefault="004E44F8" w:rsidP="004E44F8">
            <w:pPr>
              <w:pStyle w:val="AralkYok"/>
              <w:rPr>
                <w:rFonts w:cs="Calibri"/>
                <w:sz w:val="18"/>
                <w:szCs w:val="18"/>
              </w:rPr>
            </w:pPr>
            <w:r w:rsidRPr="00360CB3">
              <w:rPr>
                <w:rFonts w:cs="Calibri"/>
                <w:sz w:val="18"/>
                <w:szCs w:val="18"/>
              </w:rPr>
              <w:t xml:space="preserve">10.30  - 11.20      </w:t>
            </w:r>
          </w:p>
        </w:tc>
        <w:tc>
          <w:tcPr>
            <w:tcW w:w="1276" w:type="dxa"/>
          </w:tcPr>
          <w:p w:rsidR="004E44F8" w:rsidRPr="00360CB3" w:rsidRDefault="004E44F8" w:rsidP="004E44F8">
            <w:pPr>
              <w:jc w:val="center"/>
              <w:rPr>
                <w:rFonts w:ascii="Calibri" w:hAnsi="Calibri"/>
                <w:b/>
                <w:szCs w:val="18"/>
              </w:rPr>
            </w:pPr>
            <w:r>
              <w:rPr>
                <w:rFonts w:ascii="Calibri" w:hAnsi="Calibri"/>
                <w:b/>
                <w:szCs w:val="18"/>
              </w:rPr>
              <w:t>P</w:t>
            </w:r>
          </w:p>
        </w:tc>
        <w:tc>
          <w:tcPr>
            <w:tcW w:w="3236" w:type="dxa"/>
          </w:tcPr>
          <w:p w:rsidR="004E44F8" w:rsidRDefault="001138C8" w:rsidP="004E44F8">
            <w:r>
              <w:rPr>
                <w:rFonts w:ascii="Calibri" w:hAnsi="Calibri"/>
              </w:rPr>
              <w:t>Dr.Öğr.Üyesi</w:t>
            </w:r>
            <w:r w:rsidR="004E44F8" w:rsidRPr="00360CB3">
              <w:rPr>
                <w:rFonts w:ascii="Calibri" w:hAnsi="Calibri"/>
              </w:rPr>
              <w:t xml:space="preserve">. </w:t>
            </w:r>
            <w:r w:rsidR="004E44F8">
              <w:rPr>
                <w:rFonts w:ascii="Calibri" w:eastAsia="Calibri" w:hAnsi="Calibri"/>
                <w:lang w:eastAsia="en-US"/>
              </w:rPr>
              <w:t>Serkan ÖZBAY</w:t>
            </w:r>
          </w:p>
        </w:tc>
        <w:tc>
          <w:tcPr>
            <w:tcW w:w="5416" w:type="dxa"/>
          </w:tcPr>
          <w:p w:rsidR="004E44F8" w:rsidRPr="00360CB3" w:rsidRDefault="004E44F8" w:rsidP="004E44F8">
            <w:pPr>
              <w:jc w:val="center"/>
              <w:rPr>
                <w:rFonts w:ascii="Calibri" w:hAnsi="Calibri"/>
                <w:b/>
                <w:u w:val="single"/>
              </w:rPr>
            </w:pPr>
            <w:r>
              <w:rPr>
                <w:rFonts w:ascii="Calibri" w:hAnsi="Calibri"/>
              </w:rPr>
              <w:t>Hasta Başı Eğitim (Ameliyathane)</w:t>
            </w:r>
          </w:p>
        </w:tc>
      </w:tr>
      <w:tr w:rsidR="004E44F8" w:rsidTr="00045276">
        <w:tc>
          <w:tcPr>
            <w:tcW w:w="1271" w:type="dxa"/>
          </w:tcPr>
          <w:p w:rsidR="004E44F8" w:rsidRPr="00360CB3" w:rsidRDefault="004E44F8" w:rsidP="004E44F8">
            <w:pPr>
              <w:pStyle w:val="AralkYok"/>
              <w:rPr>
                <w:rFonts w:cs="Calibri"/>
                <w:sz w:val="18"/>
                <w:szCs w:val="18"/>
              </w:rPr>
            </w:pPr>
            <w:r w:rsidRPr="00360CB3">
              <w:rPr>
                <w:rFonts w:cs="Calibri"/>
                <w:sz w:val="18"/>
                <w:szCs w:val="18"/>
              </w:rPr>
              <w:lastRenderedPageBreak/>
              <w:t>11.30  - 12.20</w:t>
            </w:r>
          </w:p>
        </w:tc>
        <w:tc>
          <w:tcPr>
            <w:tcW w:w="1276" w:type="dxa"/>
          </w:tcPr>
          <w:p w:rsidR="004E44F8" w:rsidRPr="00360CB3" w:rsidRDefault="004E44F8" w:rsidP="004E44F8">
            <w:pPr>
              <w:jc w:val="center"/>
              <w:rPr>
                <w:rFonts w:ascii="Calibri" w:hAnsi="Calibri"/>
                <w:b/>
                <w:szCs w:val="18"/>
              </w:rPr>
            </w:pPr>
            <w:r>
              <w:rPr>
                <w:rFonts w:ascii="Calibri" w:hAnsi="Calibri"/>
                <w:b/>
                <w:szCs w:val="18"/>
              </w:rPr>
              <w:t>P</w:t>
            </w:r>
          </w:p>
        </w:tc>
        <w:tc>
          <w:tcPr>
            <w:tcW w:w="3236" w:type="dxa"/>
          </w:tcPr>
          <w:p w:rsidR="004E44F8" w:rsidRDefault="001138C8" w:rsidP="004E44F8">
            <w:r>
              <w:rPr>
                <w:rFonts w:ascii="Calibri" w:hAnsi="Calibri"/>
              </w:rPr>
              <w:t>Dr.Öğr.Üyesi</w:t>
            </w:r>
            <w:r w:rsidR="004E44F8" w:rsidRPr="00360CB3">
              <w:rPr>
                <w:rFonts w:ascii="Calibri" w:hAnsi="Calibri"/>
              </w:rPr>
              <w:t xml:space="preserve">. </w:t>
            </w:r>
            <w:r w:rsidR="004E44F8">
              <w:rPr>
                <w:rFonts w:ascii="Calibri" w:eastAsia="Calibri" w:hAnsi="Calibri"/>
                <w:lang w:eastAsia="en-US"/>
              </w:rPr>
              <w:t>Serkan ÖZBAY</w:t>
            </w:r>
          </w:p>
        </w:tc>
        <w:tc>
          <w:tcPr>
            <w:tcW w:w="5416" w:type="dxa"/>
          </w:tcPr>
          <w:p w:rsidR="004E44F8" w:rsidRPr="00360CB3" w:rsidRDefault="004E44F8" w:rsidP="004E44F8">
            <w:pPr>
              <w:jc w:val="center"/>
              <w:rPr>
                <w:rFonts w:ascii="Calibri" w:hAnsi="Calibri"/>
                <w:b/>
                <w:u w:val="single"/>
              </w:rPr>
            </w:pPr>
            <w:r>
              <w:rPr>
                <w:rFonts w:ascii="Calibri" w:hAnsi="Calibri"/>
              </w:rPr>
              <w:t>Hasta Başı Eğitim (Ameliyathane)</w:t>
            </w:r>
          </w:p>
        </w:tc>
      </w:tr>
      <w:tr w:rsidR="004E44F8" w:rsidTr="004E44F8">
        <w:trPr>
          <w:trHeight w:val="547"/>
        </w:trPr>
        <w:tc>
          <w:tcPr>
            <w:tcW w:w="11199" w:type="dxa"/>
            <w:gridSpan w:val="4"/>
          </w:tcPr>
          <w:p w:rsidR="004E44F8" w:rsidRPr="00360CB3" w:rsidRDefault="004E44F8" w:rsidP="004E44F8">
            <w:pPr>
              <w:jc w:val="center"/>
              <w:rPr>
                <w:rFonts w:ascii="Calibri" w:hAnsi="Calibri"/>
                <w:b/>
                <w:szCs w:val="18"/>
              </w:rPr>
            </w:pPr>
            <w:r w:rsidRPr="00360CB3">
              <w:rPr>
                <w:rFonts w:ascii="Calibri" w:hAnsi="Calibri"/>
                <w:b/>
                <w:szCs w:val="18"/>
              </w:rPr>
              <w:t>ÖĞLE ARASI</w:t>
            </w:r>
          </w:p>
        </w:tc>
      </w:tr>
      <w:tr w:rsidR="004E44F8" w:rsidTr="00045276">
        <w:tc>
          <w:tcPr>
            <w:tcW w:w="1271" w:type="dxa"/>
          </w:tcPr>
          <w:p w:rsidR="004E44F8" w:rsidRPr="00360CB3" w:rsidRDefault="004E44F8" w:rsidP="004E44F8">
            <w:pPr>
              <w:pStyle w:val="AralkYok"/>
              <w:rPr>
                <w:rFonts w:cs="Calibri"/>
                <w:sz w:val="18"/>
                <w:szCs w:val="18"/>
              </w:rPr>
            </w:pPr>
            <w:r w:rsidRPr="00360CB3">
              <w:rPr>
                <w:rFonts w:cs="Calibri"/>
                <w:sz w:val="18"/>
                <w:szCs w:val="18"/>
              </w:rPr>
              <w:t xml:space="preserve">13.30  - 14.20   </w:t>
            </w:r>
          </w:p>
        </w:tc>
        <w:tc>
          <w:tcPr>
            <w:tcW w:w="1276" w:type="dxa"/>
          </w:tcPr>
          <w:p w:rsidR="004E44F8" w:rsidRPr="00360CB3" w:rsidRDefault="004E44F8" w:rsidP="004E44F8">
            <w:pPr>
              <w:jc w:val="center"/>
              <w:rPr>
                <w:rFonts w:ascii="Calibri" w:hAnsi="Calibri"/>
                <w:b/>
                <w:szCs w:val="18"/>
              </w:rPr>
            </w:pPr>
            <w:r w:rsidRPr="00360CB3">
              <w:rPr>
                <w:rFonts w:ascii="Calibri" w:hAnsi="Calibri"/>
                <w:b/>
                <w:szCs w:val="18"/>
              </w:rPr>
              <w:t>T</w:t>
            </w:r>
          </w:p>
        </w:tc>
        <w:tc>
          <w:tcPr>
            <w:tcW w:w="3236" w:type="dxa"/>
          </w:tcPr>
          <w:p w:rsidR="004E44F8" w:rsidRDefault="001138C8" w:rsidP="004E44F8">
            <w:r>
              <w:rPr>
                <w:rFonts w:ascii="Calibri" w:hAnsi="Calibri"/>
              </w:rPr>
              <w:t>Dr.Öğr.Üyesi</w:t>
            </w:r>
            <w:r w:rsidR="004E44F8" w:rsidRPr="00360CB3">
              <w:rPr>
                <w:rFonts w:ascii="Calibri" w:hAnsi="Calibri"/>
              </w:rPr>
              <w:t xml:space="preserve">. </w:t>
            </w:r>
            <w:r w:rsidR="004E44F8">
              <w:rPr>
                <w:rFonts w:ascii="Calibri" w:eastAsia="Calibri" w:hAnsi="Calibri"/>
                <w:lang w:eastAsia="en-US"/>
              </w:rPr>
              <w:t>Serkan ÖZBAY</w:t>
            </w:r>
          </w:p>
        </w:tc>
        <w:tc>
          <w:tcPr>
            <w:tcW w:w="5416" w:type="dxa"/>
          </w:tcPr>
          <w:p w:rsidR="004E44F8" w:rsidRPr="00360CB3" w:rsidRDefault="004E44F8" w:rsidP="004E44F8">
            <w:pPr>
              <w:jc w:val="center"/>
              <w:rPr>
                <w:rFonts w:ascii="Calibri" w:hAnsi="Calibri"/>
                <w:b/>
                <w:u w:val="single"/>
              </w:rPr>
            </w:pPr>
            <w:r>
              <w:rPr>
                <w:rFonts w:ascii="Calibri" w:hAnsi="Calibri"/>
              </w:rPr>
              <w:t>Plevra</w:t>
            </w:r>
          </w:p>
        </w:tc>
      </w:tr>
      <w:tr w:rsidR="004E44F8" w:rsidTr="00045276">
        <w:tc>
          <w:tcPr>
            <w:tcW w:w="1271" w:type="dxa"/>
          </w:tcPr>
          <w:p w:rsidR="004E44F8" w:rsidRPr="00360CB3" w:rsidRDefault="004E44F8" w:rsidP="004E44F8">
            <w:pPr>
              <w:pStyle w:val="AralkYok"/>
              <w:rPr>
                <w:rFonts w:cs="Calibri"/>
                <w:sz w:val="18"/>
                <w:szCs w:val="18"/>
              </w:rPr>
            </w:pPr>
            <w:r w:rsidRPr="00360CB3">
              <w:rPr>
                <w:rFonts w:cs="Calibri"/>
                <w:sz w:val="18"/>
                <w:szCs w:val="18"/>
              </w:rPr>
              <w:t xml:space="preserve">14.30  - 15.20   </w:t>
            </w:r>
          </w:p>
        </w:tc>
        <w:tc>
          <w:tcPr>
            <w:tcW w:w="1276" w:type="dxa"/>
          </w:tcPr>
          <w:p w:rsidR="004E44F8" w:rsidRPr="00360CB3" w:rsidRDefault="004E44F8" w:rsidP="004E44F8">
            <w:pPr>
              <w:jc w:val="center"/>
              <w:rPr>
                <w:rFonts w:ascii="Calibri" w:hAnsi="Calibri"/>
                <w:b/>
                <w:szCs w:val="18"/>
              </w:rPr>
            </w:pPr>
            <w:r w:rsidRPr="00360CB3">
              <w:rPr>
                <w:rFonts w:ascii="Calibri" w:hAnsi="Calibri"/>
                <w:b/>
                <w:szCs w:val="18"/>
              </w:rPr>
              <w:t>T</w:t>
            </w:r>
          </w:p>
        </w:tc>
        <w:tc>
          <w:tcPr>
            <w:tcW w:w="3236" w:type="dxa"/>
          </w:tcPr>
          <w:p w:rsidR="004E44F8" w:rsidRDefault="001138C8" w:rsidP="004E44F8">
            <w:r>
              <w:rPr>
                <w:rFonts w:ascii="Calibri" w:hAnsi="Calibri"/>
              </w:rPr>
              <w:t>Dr.Öğr.Üyesi</w:t>
            </w:r>
            <w:r w:rsidR="004E44F8" w:rsidRPr="00360CB3">
              <w:rPr>
                <w:rFonts w:ascii="Calibri" w:hAnsi="Calibri"/>
              </w:rPr>
              <w:t xml:space="preserve">. </w:t>
            </w:r>
            <w:r w:rsidR="004E44F8">
              <w:rPr>
                <w:rFonts w:ascii="Calibri" w:eastAsia="Calibri" w:hAnsi="Calibri"/>
                <w:lang w:eastAsia="en-US"/>
              </w:rPr>
              <w:t>Serkan ÖZBAY</w:t>
            </w:r>
          </w:p>
        </w:tc>
        <w:tc>
          <w:tcPr>
            <w:tcW w:w="5416" w:type="dxa"/>
          </w:tcPr>
          <w:p w:rsidR="004E44F8" w:rsidRPr="00360CB3" w:rsidRDefault="004E44F8" w:rsidP="004E44F8">
            <w:pPr>
              <w:jc w:val="center"/>
              <w:rPr>
                <w:rFonts w:ascii="Calibri" w:hAnsi="Calibri"/>
                <w:b/>
                <w:u w:val="single"/>
              </w:rPr>
            </w:pPr>
            <w:r>
              <w:rPr>
                <w:rFonts w:ascii="Calibri" w:hAnsi="Calibri"/>
              </w:rPr>
              <w:t>Trakea ve Hastalıkları I</w:t>
            </w:r>
          </w:p>
        </w:tc>
      </w:tr>
      <w:tr w:rsidR="004E44F8" w:rsidTr="00045276">
        <w:tc>
          <w:tcPr>
            <w:tcW w:w="1271" w:type="dxa"/>
          </w:tcPr>
          <w:p w:rsidR="004E44F8" w:rsidRPr="00360CB3" w:rsidRDefault="004E44F8" w:rsidP="004E44F8">
            <w:pPr>
              <w:pStyle w:val="AralkYok"/>
              <w:rPr>
                <w:rFonts w:cs="Calibri"/>
                <w:sz w:val="18"/>
                <w:szCs w:val="18"/>
              </w:rPr>
            </w:pPr>
            <w:r w:rsidRPr="00360CB3">
              <w:rPr>
                <w:rFonts w:cs="Calibri"/>
                <w:sz w:val="18"/>
                <w:szCs w:val="18"/>
              </w:rPr>
              <w:t xml:space="preserve">15.30  - 16.20   </w:t>
            </w:r>
          </w:p>
        </w:tc>
        <w:tc>
          <w:tcPr>
            <w:tcW w:w="1276" w:type="dxa"/>
          </w:tcPr>
          <w:p w:rsidR="004E44F8" w:rsidRPr="00360CB3" w:rsidRDefault="004E44F8" w:rsidP="004E44F8">
            <w:pPr>
              <w:jc w:val="center"/>
              <w:rPr>
                <w:rFonts w:ascii="Calibri" w:hAnsi="Calibri"/>
                <w:b/>
                <w:szCs w:val="18"/>
              </w:rPr>
            </w:pPr>
            <w:r>
              <w:rPr>
                <w:rFonts w:ascii="Calibri" w:hAnsi="Calibri"/>
                <w:b/>
                <w:szCs w:val="18"/>
              </w:rPr>
              <w:t>T</w:t>
            </w:r>
          </w:p>
        </w:tc>
        <w:tc>
          <w:tcPr>
            <w:tcW w:w="3236" w:type="dxa"/>
          </w:tcPr>
          <w:p w:rsidR="004E44F8" w:rsidRDefault="001138C8" w:rsidP="004E44F8">
            <w:r>
              <w:rPr>
                <w:rFonts w:ascii="Calibri" w:hAnsi="Calibri"/>
              </w:rPr>
              <w:t>Dr.Öğr.Üyesi</w:t>
            </w:r>
            <w:r w:rsidR="004E44F8" w:rsidRPr="00360CB3">
              <w:rPr>
                <w:rFonts w:ascii="Calibri" w:hAnsi="Calibri"/>
              </w:rPr>
              <w:t xml:space="preserve">. </w:t>
            </w:r>
            <w:r w:rsidR="004E44F8">
              <w:rPr>
                <w:rFonts w:ascii="Calibri" w:eastAsia="Calibri" w:hAnsi="Calibri"/>
                <w:lang w:eastAsia="en-US"/>
              </w:rPr>
              <w:t>Serkan ÖZBAY</w:t>
            </w:r>
          </w:p>
        </w:tc>
        <w:tc>
          <w:tcPr>
            <w:tcW w:w="5416" w:type="dxa"/>
          </w:tcPr>
          <w:p w:rsidR="004E44F8" w:rsidRPr="00360CB3" w:rsidRDefault="004E44F8" w:rsidP="004E44F8">
            <w:pPr>
              <w:jc w:val="center"/>
              <w:rPr>
                <w:rFonts w:ascii="Calibri" w:hAnsi="Calibri"/>
                <w:b/>
                <w:u w:val="single"/>
              </w:rPr>
            </w:pPr>
            <w:r>
              <w:rPr>
                <w:rFonts w:ascii="Calibri" w:hAnsi="Calibri"/>
              </w:rPr>
              <w:t>Trakea ve Hastalıkları II</w:t>
            </w:r>
          </w:p>
        </w:tc>
      </w:tr>
      <w:tr w:rsidR="004E44F8" w:rsidTr="00045276">
        <w:tc>
          <w:tcPr>
            <w:tcW w:w="1271" w:type="dxa"/>
          </w:tcPr>
          <w:p w:rsidR="004E44F8" w:rsidRPr="00360CB3" w:rsidRDefault="004E44F8" w:rsidP="004E44F8">
            <w:pPr>
              <w:pStyle w:val="AralkYok"/>
              <w:rPr>
                <w:rFonts w:cs="Calibri"/>
                <w:sz w:val="18"/>
                <w:szCs w:val="18"/>
              </w:rPr>
            </w:pPr>
            <w:r w:rsidRPr="00360CB3">
              <w:rPr>
                <w:rFonts w:cs="Calibri"/>
                <w:sz w:val="18"/>
                <w:szCs w:val="18"/>
              </w:rPr>
              <w:t xml:space="preserve">16.30  - 17.20   </w:t>
            </w:r>
          </w:p>
        </w:tc>
        <w:tc>
          <w:tcPr>
            <w:tcW w:w="1276" w:type="dxa"/>
          </w:tcPr>
          <w:p w:rsidR="004E44F8" w:rsidRPr="00360CB3" w:rsidRDefault="004E44F8" w:rsidP="004E44F8">
            <w:pPr>
              <w:jc w:val="center"/>
              <w:rPr>
                <w:rFonts w:ascii="Calibri" w:hAnsi="Calibri"/>
                <w:b/>
                <w:szCs w:val="18"/>
              </w:rPr>
            </w:pPr>
            <w:r>
              <w:rPr>
                <w:rFonts w:ascii="Calibri" w:hAnsi="Calibri"/>
                <w:b/>
                <w:szCs w:val="18"/>
              </w:rPr>
              <w:t>T</w:t>
            </w:r>
          </w:p>
        </w:tc>
        <w:tc>
          <w:tcPr>
            <w:tcW w:w="3236" w:type="dxa"/>
          </w:tcPr>
          <w:p w:rsidR="004E44F8" w:rsidRDefault="001138C8" w:rsidP="004E44F8">
            <w:r>
              <w:rPr>
                <w:rFonts w:ascii="Calibri" w:hAnsi="Calibri"/>
              </w:rPr>
              <w:t>Dr.Öğr.Üyesi</w:t>
            </w:r>
            <w:r w:rsidR="004E44F8" w:rsidRPr="00360CB3">
              <w:rPr>
                <w:rFonts w:ascii="Calibri" w:hAnsi="Calibri"/>
              </w:rPr>
              <w:t xml:space="preserve">. </w:t>
            </w:r>
            <w:r w:rsidR="004E44F8">
              <w:rPr>
                <w:rFonts w:ascii="Calibri" w:eastAsia="Calibri" w:hAnsi="Calibri"/>
                <w:lang w:eastAsia="en-US"/>
              </w:rPr>
              <w:t>Serkan ÖZBAY</w:t>
            </w:r>
          </w:p>
        </w:tc>
        <w:tc>
          <w:tcPr>
            <w:tcW w:w="5416" w:type="dxa"/>
          </w:tcPr>
          <w:p w:rsidR="004E44F8" w:rsidRPr="00360CB3" w:rsidRDefault="004E44F8" w:rsidP="004E44F8">
            <w:pPr>
              <w:jc w:val="center"/>
              <w:rPr>
                <w:rFonts w:ascii="Calibri" w:hAnsi="Calibri"/>
                <w:b/>
                <w:u w:val="single"/>
              </w:rPr>
            </w:pPr>
            <w:r>
              <w:rPr>
                <w:rFonts w:ascii="Calibri" w:hAnsi="Calibri"/>
              </w:rPr>
              <w:t>Mediasten</w:t>
            </w:r>
          </w:p>
        </w:tc>
      </w:tr>
    </w:tbl>
    <w:p w:rsidR="004E44F8" w:rsidRDefault="004E44F8" w:rsidP="004E44F8">
      <w:pPr>
        <w:jc w:val="center"/>
        <w:rPr>
          <w:rFonts w:ascii="Calibri" w:hAnsi="Calibri"/>
          <w:b/>
          <w:sz w:val="22"/>
          <w:szCs w:val="18"/>
        </w:rPr>
      </w:pPr>
    </w:p>
    <w:p w:rsidR="004E44F8" w:rsidRDefault="004E44F8" w:rsidP="004E44F8">
      <w:pPr>
        <w:jc w:val="center"/>
        <w:rPr>
          <w:rFonts w:ascii="Calibri" w:hAnsi="Calibri"/>
          <w:b/>
          <w:sz w:val="22"/>
          <w:szCs w:val="18"/>
        </w:rPr>
      </w:pPr>
    </w:p>
    <w:p w:rsidR="004E44F8" w:rsidRDefault="004E44F8" w:rsidP="004E44F8">
      <w:pPr>
        <w:jc w:val="center"/>
        <w:rPr>
          <w:rFonts w:ascii="Calibri" w:hAnsi="Calibri"/>
          <w:b/>
          <w:sz w:val="22"/>
          <w:szCs w:val="18"/>
        </w:rPr>
      </w:pPr>
    </w:p>
    <w:p w:rsidR="004E44F8" w:rsidRDefault="004E44F8" w:rsidP="004E44F8">
      <w:pPr>
        <w:jc w:val="center"/>
        <w:rPr>
          <w:rFonts w:ascii="Calibri" w:hAnsi="Calibri"/>
          <w:b/>
          <w:sz w:val="22"/>
          <w:szCs w:val="18"/>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3236"/>
        <w:gridCol w:w="5416"/>
      </w:tblGrid>
      <w:tr w:rsidR="004E44F8" w:rsidTr="004E44F8">
        <w:tc>
          <w:tcPr>
            <w:tcW w:w="11199" w:type="dxa"/>
            <w:gridSpan w:val="4"/>
          </w:tcPr>
          <w:p w:rsidR="004E44F8" w:rsidRPr="00360CB3" w:rsidRDefault="004E44F8" w:rsidP="004E44F8">
            <w:pPr>
              <w:jc w:val="center"/>
              <w:rPr>
                <w:rFonts w:ascii="Calibri" w:hAnsi="Calibri"/>
                <w:b/>
                <w:szCs w:val="18"/>
              </w:rPr>
            </w:pPr>
            <w:r w:rsidRPr="00360CB3">
              <w:rPr>
                <w:rFonts w:ascii="Calibri" w:hAnsi="Calibri"/>
                <w:b/>
                <w:szCs w:val="18"/>
              </w:rPr>
              <w:t>3. GÜN</w:t>
            </w:r>
          </w:p>
        </w:tc>
      </w:tr>
      <w:tr w:rsidR="004E44F8" w:rsidTr="00045276">
        <w:tc>
          <w:tcPr>
            <w:tcW w:w="1271" w:type="dxa"/>
          </w:tcPr>
          <w:p w:rsidR="004E44F8" w:rsidRPr="00360CB3" w:rsidRDefault="004E44F8" w:rsidP="004E44F8">
            <w:pPr>
              <w:jc w:val="center"/>
              <w:rPr>
                <w:rFonts w:ascii="Calibri" w:hAnsi="Calibri"/>
                <w:b/>
                <w:szCs w:val="18"/>
              </w:rPr>
            </w:pPr>
            <w:r w:rsidRPr="00360CB3">
              <w:rPr>
                <w:rFonts w:ascii="Calibri" w:hAnsi="Calibri"/>
                <w:b/>
                <w:szCs w:val="18"/>
              </w:rPr>
              <w:t>SAAT</w:t>
            </w:r>
          </w:p>
        </w:tc>
        <w:tc>
          <w:tcPr>
            <w:tcW w:w="1276" w:type="dxa"/>
          </w:tcPr>
          <w:p w:rsidR="004E44F8" w:rsidRPr="00360CB3" w:rsidRDefault="004E44F8" w:rsidP="004E44F8">
            <w:pPr>
              <w:jc w:val="center"/>
              <w:rPr>
                <w:rFonts w:ascii="Calibri" w:hAnsi="Calibri"/>
                <w:b/>
                <w:szCs w:val="18"/>
              </w:rPr>
            </w:pPr>
            <w:r w:rsidRPr="00360CB3">
              <w:rPr>
                <w:rFonts w:ascii="Calibri" w:hAnsi="Calibri"/>
                <w:b/>
                <w:szCs w:val="18"/>
              </w:rPr>
              <w:t>T : TEORİK</w:t>
            </w:r>
          </w:p>
          <w:p w:rsidR="004E44F8" w:rsidRPr="00360CB3" w:rsidRDefault="004E44F8" w:rsidP="004E44F8">
            <w:pPr>
              <w:jc w:val="center"/>
              <w:rPr>
                <w:rFonts w:ascii="Calibri" w:hAnsi="Calibri"/>
                <w:b/>
                <w:szCs w:val="18"/>
              </w:rPr>
            </w:pPr>
            <w:r w:rsidRPr="00360CB3">
              <w:rPr>
                <w:rFonts w:ascii="Calibri" w:hAnsi="Calibri"/>
                <w:b/>
                <w:szCs w:val="18"/>
              </w:rPr>
              <w:t>P : PRATİK</w:t>
            </w:r>
          </w:p>
        </w:tc>
        <w:tc>
          <w:tcPr>
            <w:tcW w:w="3236" w:type="dxa"/>
          </w:tcPr>
          <w:p w:rsidR="004E44F8" w:rsidRPr="00360CB3" w:rsidRDefault="004E44F8" w:rsidP="004E44F8">
            <w:pPr>
              <w:jc w:val="center"/>
              <w:rPr>
                <w:rFonts w:ascii="Calibri" w:hAnsi="Calibri"/>
                <w:b/>
                <w:szCs w:val="18"/>
              </w:rPr>
            </w:pPr>
            <w:r w:rsidRPr="00360CB3">
              <w:rPr>
                <w:rFonts w:ascii="Calibri" w:hAnsi="Calibri"/>
                <w:b/>
                <w:szCs w:val="18"/>
              </w:rPr>
              <w:t>ÖĞRETİM ÜYESİ</w:t>
            </w:r>
          </w:p>
        </w:tc>
        <w:tc>
          <w:tcPr>
            <w:tcW w:w="5416" w:type="dxa"/>
          </w:tcPr>
          <w:p w:rsidR="004E44F8" w:rsidRPr="00360CB3" w:rsidRDefault="004E44F8" w:rsidP="004E44F8">
            <w:pPr>
              <w:jc w:val="center"/>
              <w:rPr>
                <w:rFonts w:ascii="Calibri" w:hAnsi="Calibri"/>
                <w:b/>
                <w:szCs w:val="18"/>
              </w:rPr>
            </w:pPr>
            <w:r w:rsidRPr="00360CB3">
              <w:rPr>
                <w:rFonts w:ascii="Calibri" w:hAnsi="Calibri"/>
                <w:b/>
                <w:szCs w:val="18"/>
              </w:rPr>
              <w:t>DERSİN KONUSU</w:t>
            </w:r>
          </w:p>
        </w:tc>
      </w:tr>
      <w:tr w:rsidR="004E44F8" w:rsidTr="00045276">
        <w:trPr>
          <w:trHeight w:val="505"/>
        </w:trPr>
        <w:tc>
          <w:tcPr>
            <w:tcW w:w="1271" w:type="dxa"/>
          </w:tcPr>
          <w:p w:rsidR="004E44F8" w:rsidRPr="00360CB3" w:rsidRDefault="004E44F8" w:rsidP="004E44F8">
            <w:pPr>
              <w:pStyle w:val="AralkYok"/>
              <w:rPr>
                <w:rFonts w:cs="Calibri"/>
                <w:sz w:val="18"/>
                <w:szCs w:val="18"/>
              </w:rPr>
            </w:pPr>
            <w:r w:rsidRPr="00360CB3">
              <w:rPr>
                <w:rFonts w:cs="Calibri"/>
                <w:sz w:val="18"/>
                <w:szCs w:val="18"/>
              </w:rPr>
              <w:t xml:space="preserve">08.30  - 09.20   </w:t>
            </w:r>
          </w:p>
        </w:tc>
        <w:tc>
          <w:tcPr>
            <w:tcW w:w="1276" w:type="dxa"/>
          </w:tcPr>
          <w:p w:rsidR="004E44F8" w:rsidRPr="00360CB3" w:rsidRDefault="004E44F8" w:rsidP="004E44F8">
            <w:pPr>
              <w:jc w:val="center"/>
              <w:rPr>
                <w:rFonts w:ascii="Calibri" w:hAnsi="Calibri"/>
                <w:b/>
                <w:szCs w:val="18"/>
              </w:rPr>
            </w:pPr>
            <w:r>
              <w:rPr>
                <w:rFonts w:ascii="Calibri" w:hAnsi="Calibri"/>
                <w:b/>
                <w:szCs w:val="18"/>
              </w:rPr>
              <w:t>P</w:t>
            </w:r>
          </w:p>
        </w:tc>
        <w:tc>
          <w:tcPr>
            <w:tcW w:w="3236" w:type="dxa"/>
          </w:tcPr>
          <w:p w:rsidR="004E44F8" w:rsidRDefault="001138C8" w:rsidP="004E44F8">
            <w:r>
              <w:rPr>
                <w:rFonts w:ascii="Calibri" w:hAnsi="Calibri"/>
              </w:rPr>
              <w:t>Dr.Öğr.Üyesi</w:t>
            </w:r>
            <w:r w:rsidR="004E44F8" w:rsidRPr="00360CB3">
              <w:rPr>
                <w:rFonts w:ascii="Calibri" w:hAnsi="Calibri"/>
              </w:rPr>
              <w:t xml:space="preserve">. </w:t>
            </w:r>
            <w:r w:rsidR="004E44F8">
              <w:rPr>
                <w:rFonts w:ascii="Calibri" w:eastAsia="Calibri" w:hAnsi="Calibri"/>
                <w:lang w:eastAsia="en-US"/>
              </w:rPr>
              <w:t>Serkan ÖZBAY</w:t>
            </w:r>
          </w:p>
        </w:tc>
        <w:tc>
          <w:tcPr>
            <w:tcW w:w="5416" w:type="dxa"/>
          </w:tcPr>
          <w:p w:rsidR="004E44F8" w:rsidRPr="00360CB3" w:rsidRDefault="004E44F8" w:rsidP="004E44F8">
            <w:pPr>
              <w:jc w:val="center"/>
              <w:rPr>
                <w:rFonts w:ascii="Calibri" w:hAnsi="Calibri"/>
                <w:b/>
                <w:u w:val="single"/>
              </w:rPr>
            </w:pPr>
            <w:r w:rsidRPr="00360CB3">
              <w:rPr>
                <w:rFonts w:ascii="Calibri" w:hAnsi="Calibri"/>
              </w:rPr>
              <w:t>Hasta Başı Eğitim</w:t>
            </w:r>
          </w:p>
        </w:tc>
      </w:tr>
      <w:tr w:rsidR="004E44F8" w:rsidTr="00045276">
        <w:tc>
          <w:tcPr>
            <w:tcW w:w="1271" w:type="dxa"/>
          </w:tcPr>
          <w:p w:rsidR="004E44F8" w:rsidRPr="00360CB3" w:rsidRDefault="004E44F8" w:rsidP="004E44F8">
            <w:pPr>
              <w:pStyle w:val="AralkYok"/>
              <w:rPr>
                <w:rFonts w:cs="Calibri"/>
                <w:sz w:val="18"/>
                <w:szCs w:val="18"/>
              </w:rPr>
            </w:pPr>
            <w:r w:rsidRPr="00360CB3">
              <w:rPr>
                <w:rFonts w:cs="Calibri"/>
                <w:sz w:val="18"/>
                <w:szCs w:val="18"/>
              </w:rPr>
              <w:t xml:space="preserve">09.30  - 10.20   </w:t>
            </w:r>
          </w:p>
        </w:tc>
        <w:tc>
          <w:tcPr>
            <w:tcW w:w="1276" w:type="dxa"/>
          </w:tcPr>
          <w:p w:rsidR="004E44F8" w:rsidRPr="00360CB3" w:rsidRDefault="004E44F8" w:rsidP="004E44F8">
            <w:pPr>
              <w:jc w:val="center"/>
              <w:rPr>
                <w:rFonts w:ascii="Calibri" w:hAnsi="Calibri"/>
                <w:b/>
                <w:szCs w:val="18"/>
              </w:rPr>
            </w:pPr>
            <w:r>
              <w:rPr>
                <w:rFonts w:ascii="Calibri" w:hAnsi="Calibri"/>
                <w:b/>
                <w:szCs w:val="18"/>
              </w:rPr>
              <w:t>P</w:t>
            </w:r>
          </w:p>
        </w:tc>
        <w:tc>
          <w:tcPr>
            <w:tcW w:w="3236" w:type="dxa"/>
          </w:tcPr>
          <w:p w:rsidR="004E44F8" w:rsidRDefault="001138C8" w:rsidP="004E44F8">
            <w:r>
              <w:rPr>
                <w:rFonts w:ascii="Calibri" w:hAnsi="Calibri"/>
              </w:rPr>
              <w:t>Dr.Öğr.Üyesi</w:t>
            </w:r>
            <w:r w:rsidR="004E44F8" w:rsidRPr="00360CB3">
              <w:rPr>
                <w:rFonts w:ascii="Calibri" w:hAnsi="Calibri"/>
              </w:rPr>
              <w:t xml:space="preserve">. </w:t>
            </w:r>
            <w:r w:rsidR="004E44F8">
              <w:rPr>
                <w:rFonts w:ascii="Calibri" w:eastAsia="Calibri" w:hAnsi="Calibri"/>
                <w:lang w:eastAsia="en-US"/>
              </w:rPr>
              <w:t>Serkan ÖZBAY</w:t>
            </w:r>
          </w:p>
        </w:tc>
        <w:tc>
          <w:tcPr>
            <w:tcW w:w="5416" w:type="dxa"/>
          </w:tcPr>
          <w:p w:rsidR="004E44F8" w:rsidRPr="00360CB3" w:rsidRDefault="004E44F8" w:rsidP="004E44F8">
            <w:pPr>
              <w:jc w:val="center"/>
              <w:rPr>
                <w:rFonts w:ascii="Calibri" w:hAnsi="Calibri"/>
                <w:b/>
                <w:u w:val="single"/>
              </w:rPr>
            </w:pPr>
            <w:r>
              <w:rPr>
                <w:rFonts w:ascii="Calibri" w:hAnsi="Calibri"/>
              </w:rPr>
              <w:t>Hasta Başı Eğitim (Ameliyathane)</w:t>
            </w:r>
          </w:p>
        </w:tc>
      </w:tr>
      <w:tr w:rsidR="004E44F8" w:rsidTr="00045276">
        <w:tc>
          <w:tcPr>
            <w:tcW w:w="1271" w:type="dxa"/>
          </w:tcPr>
          <w:p w:rsidR="004E44F8" w:rsidRPr="00360CB3" w:rsidRDefault="004E44F8" w:rsidP="004E44F8">
            <w:pPr>
              <w:pStyle w:val="AralkYok"/>
              <w:rPr>
                <w:rFonts w:cs="Calibri"/>
                <w:sz w:val="18"/>
                <w:szCs w:val="18"/>
              </w:rPr>
            </w:pPr>
            <w:r w:rsidRPr="00360CB3">
              <w:rPr>
                <w:rFonts w:cs="Calibri"/>
                <w:sz w:val="18"/>
                <w:szCs w:val="18"/>
              </w:rPr>
              <w:t xml:space="preserve">10.30  - 11.20      </w:t>
            </w:r>
          </w:p>
        </w:tc>
        <w:tc>
          <w:tcPr>
            <w:tcW w:w="1276" w:type="dxa"/>
          </w:tcPr>
          <w:p w:rsidR="004E44F8" w:rsidRPr="00360CB3" w:rsidRDefault="004E44F8" w:rsidP="004E44F8">
            <w:pPr>
              <w:jc w:val="center"/>
              <w:rPr>
                <w:rFonts w:ascii="Calibri" w:hAnsi="Calibri"/>
                <w:b/>
                <w:szCs w:val="18"/>
              </w:rPr>
            </w:pPr>
            <w:r>
              <w:rPr>
                <w:rFonts w:ascii="Calibri" w:hAnsi="Calibri"/>
                <w:b/>
                <w:szCs w:val="18"/>
              </w:rPr>
              <w:t>P</w:t>
            </w:r>
          </w:p>
        </w:tc>
        <w:tc>
          <w:tcPr>
            <w:tcW w:w="3236" w:type="dxa"/>
          </w:tcPr>
          <w:p w:rsidR="004E44F8" w:rsidRDefault="001138C8" w:rsidP="004E44F8">
            <w:r>
              <w:rPr>
                <w:rFonts w:ascii="Calibri" w:hAnsi="Calibri"/>
              </w:rPr>
              <w:t>Dr.Öğr.Üyesi</w:t>
            </w:r>
            <w:r w:rsidR="004E44F8" w:rsidRPr="00360CB3">
              <w:rPr>
                <w:rFonts w:ascii="Calibri" w:hAnsi="Calibri"/>
              </w:rPr>
              <w:t xml:space="preserve">. </w:t>
            </w:r>
            <w:r w:rsidR="004E44F8">
              <w:rPr>
                <w:rFonts w:ascii="Calibri" w:eastAsia="Calibri" w:hAnsi="Calibri"/>
                <w:lang w:eastAsia="en-US"/>
              </w:rPr>
              <w:t>Serkan ÖZBAY</w:t>
            </w:r>
          </w:p>
        </w:tc>
        <w:tc>
          <w:tcPr>
            <w:tcW w:w="5416" w:type="dxa"/>
          </w:tcPr>
          <w:p w:rsidR="004E44F8" w:rsidRPr="00360CB3" w:rsidRDefault="004E44F8" w:rsidP="004E44F8">
            <w:pPr>
              <w:jc w:val="center"/>
              <w:rPr>
                <w:rFonts w:ascii="Calibri" w:hAnsi="Calibri"/>
                <w:b/>
                <w:u w:val="single"/>
              </w:rPr>
            </w:pPr>
            <w:r>
              <w:rPr>
                <w:rFonts w:ascii="Calibri" w:hAnsi="Calibri"/>
              </w:rPr>
              <w:t>Hasta Başı Eğitim (Ameliyathane)</w:t>
            </w:r>
          </w:p>
        </w:tc>
      </w:tr>
      <w:tr w:rsidR="004E44F8" w:rsidTr="00045276">
        <w:tc>
          <w:tcPr>
            <w:tcW w:w="1271" w:type="dxa"/>
          </w:tcPr>
          <w:p w:rsidR="004E44F8" w:rsidRPr="00360CB3" w:rsidRDefault="004E44F8" w:rsidP="004E44F8">
            <w:pPr>
              <w:pStyle w:val="AralkYok"/>
              <w:rPr>
                <w:rFonts w:cs="Calibri"/>
                <w:sz w:val="18"/>
                <w:szCs w:val="18"/>
              </w:rPr>
            </w:pPr>
            <w:r w:rsidRPr="00360CB3">
              <w:rPr>
                <w:rFonts w:cs="Calibri"/>
                <w:sz w:val="18"/>
                <w:szCs w:val="18"/>
              </w:rPr>
              <w:t>11.30  - 12.20</w:t>
            </w:r>
          </w:p>
        </w:tc>
        <w:tc>
          <w:tcPr>
            <w:tcW w:w="1276" w:type="dxa"/>
          </w:tcPr>
          <w:p w:rsidR="004E44F8" w:rsidRPr="00360CB3" w:rsidRDefault="004E44F8" w:rsidP="004E44F8">
            <w:pPr>
              <w:jc w:val="center"/>
              <w:rPr>
                <w:rFonts w:ascii="Calibri" w:hAnsi="Calibri"/>
                <w:b/>
                <w:szCs w:val="18"/>
              </w:rPr>
            </w:pPr>
            <w:r>
              <w:rPr>
                <w:rFonts w:ascii="Calibri" w:hAnsi="Calibri"/>
                <w:b/>
                <w:szCs w:val="18"/>
              </w:rPr>
              <w:t>P</w:t>
            </w:r>
          </w:p>
        </w:tc>
        <w:tc>
          <w:tcPr>
            <w:tcW w:w="3236" w:type="dxa"/>
          </w:tcPr>
          <w:p w:rsidR="004E44F8" w:rsidRDefault="001138C8" w:rsidP="004E44F8">
            <w:r>
              <w:rPr>
                <w:rFonts w:ascii="Calibri" w:hAnsi="Calibri"/>
              </w:rPr>
              <w:t>Dr.Öğr.Üyesi</w:t>
            </w:r>
            <w:r w:rsidR="004E44F8" w:rsidRPr="00360CB3">
              <w:rPr>
                <w:rFonts w:ascii="Calibri" w:hAnsi="Calibri"/>
              </w:rPr>
              <w:t xml:space="preserve">. </w:t>
            </w:r>
            <w:r w:rsidR="004E44F8">
              <w:rPr>
                <w:rFonts w:ascii="Calibri" w:eastAsia="Calibri" w:hAnsi="Calibri"/>
                <w:lang w:eastAsia="en-US"/>
              </w:rPr>
              <w:t>Serkan ÖZBAY</w:t>
            </w:r>
          </w:p>
        </w:tc>
        <w:tc>
          <w:tcPr>
            <w:tcW w:w="5416" w:type="dxa"/>
          </w:tcPr>
          <w:p w:rsidR="004E44F8" w:rsidRPr="00360CB3" w:rsidRDefault="004E44F8" w:rsidP="004E44F8">
            <w:pPr>
              <w:jc w:val="center"/>
              <w:rPr>
                <w:rFonts w:ascii="Calibri" w:hAnsi="Calibri"/>
                <w:b/>
                <w:u w:val="single"/>
              </w:rPr>
            </w:pPr>
            <w:r>
              <w:rPr>
                <w:rFonts w:ascii="Calibri" w:hAnsi="Calibri"/>
              </w:rPr>
              <w:t>Hasta Başı Eğitim (Ameliyathane)</w:t>
            </w:r>
          </w:p>
        </w:tc>
      </w:tr>
      <w:tr w:rsidR="004E44F8" w:rsidTr="004E44F8">
        <w:trPr>
          <w:trHeight w:val="260"/>
        </w:trPr>
        <w:tc>
          <w:tcPr>
            <w:tcW w:w="11199" w:type="dxa"/>
            <w:gridSpan w:val="4"/>
          </w:tcPr>
          <w:p w:rsidR="004E44F8" w:rsidRPr="00360CB3" w:rsidRDefault="004E44F8" w:rsidP="004E44F8">
            <w:pPr>
              <w:jc w:val="center"/>
              <w:rPr>
                <w:rFonts w:ascii="Calibri" w:hAnsi="Calibri"/>
                <w:b/>
                <w:szCs w:val="18"/>
              </w:rPr>
            </w:pPr>
            <w:r w:rsidRPr="00360CB3">
              <w:rPr>
                <w:rFonts w:ascii="Calibri" w:hAnsi="Calibri"/>
                <w:b/>
                <w:szCs w:val="18"/>
              </w:rPr>
              <w:t>ÖĞLE ARASI</w:t>
            </w:r>
          </w:p>
        </w:tc>
      </w:tr>
      <w:tr w:rsidR="004E44F8" w:rsidTr="00045276">
        <w:tc>
          <w:tcPr>
            <w:tcW w:w="1271" w:type="dxa"/>
          </w:tcPr>
          <w:p w:rsidR="004E44F8" w:rsidRPr="00360CB3" w:rsidRDefault="004E44F8" w:rsidP="004E44F8">
            <w:pPr>
              <w:pStyle w:val="AralkYok"/>
              <w:rPr>
                <w:rFonts w:cs="Calibri"/>
                <w:sz w:val="18"/>
                <w:szCs w:val="18"/>
              </w:rPr>
            </w:pPr>
            <w:r w:rsidRPr="00360CB3">
              <w:rPr>
                <w:rFonts w:cs="Calibri"/>
                <w:sz w:val="18"/>
                <w:szCs w:val="18"/>
              </w:rPr>
              <w:t xml:space="preserve">13.30  - 14.20   </w:t>
            </w:r>
          </w:p>
        </w:tc>
        <w:tc>
          <w:tcPr>
            <w:tcW w:w="1276" w:type="dxa"/>
          </w:tcPr>
          <w:p w:rsidR="004E44F8" w:rsidRPr="00360CB3" w:rsidRDefault="004E44F8" w:rsidP="004E44F8">
            <w:pPr>
              <w:jc w:val="center"/>
              <w:rPr>
                <w:rFonts w:ascii="Calibri" w:hAnsi="Calibri"/>
                <w:b/>
                <w:szCs w:val="18"/>
              </w:rPr>
            </w:pPr>
            <w:r w:rsidRPr="00360CB3">
              <w:rPr>
                <w:rFonts w:ascii="Calibri" w:hAnsi="Calibri"/>
                <w:b/>
                <w:szCs w:val="18"/>
              </w:rPr>
              <w:t>T</w:t>
            </w:r>
          </w:p>
        </w:tc>
        <w:tc>
          <w:tcPr>
            <w:tcW w:w="3236" w:type="dxa"/>
          </w:tcPr>
          <w:p w:rsidR="004E44F8" w:rsidRDefault="001138C8" w:rsidP="004E44F8">
            <w:r>
              <w:rPr>
                <w:rFonts w:ascii="Calibri" w:hAnsi="Calibri"/>
              </w:rPr>
              <w:t>Dr.Öğr.Üyesi</w:t>
            </w:r>
            <w:r w:rsidR="004E44F8" w:rsidRPr="00360CB3">
              <w:rPr>
                <w:rFonts w:ascii="Calibri" w:hAnsi="Calibri"/>
              </w:rPr>
              <w:t xml:space="preserve">. </w:t>
            </w:r>
            <w:r w:rsidR="004E44F8">
              <w:rPr>
                <w:rFonts w:ascii="Calibri" w:eastAsia="Calibri" w:hAnsi="Calibri"/>
                <w:lang w:eastAsia="en-US"/>
              </w:rPr>
              <w:t>Serkan ÖZBAY</w:t>
            </w:r>
          </w:p>
        </w:tc>
        <w:tc>
          <w:tcPr>
            <w:tcW w:w="5416" w:type="dxa"/>
          </w:tcPr>
          <w:p w:rsidR="004E44F8" w:rsidRPr="00360CB3" w:rsidRDefault="004E44F8" w:rsidP="004E44F8">
            <w:pPr>
              <w:jc w:val="center"/>
              <w:rPr>
                <w:rFonts w:ascii="Calibri" w:hAnsi="Calibri"/>
                <w:b/>
                <w:u w:val="single"/>
              </w:rPr>
            </w:pPr>
            <w:r>
              <w:rPr>
                <w:rFonts w:ascii="Calibri" w:hAnsi="Calibri"/>
              </w:rPr>
              <w:t>VCSS (Vena Kava Superior Sendromu</w:t>
            </w:r>
          </w:p>
        </w:tc>
      </w:tr>
      <w:tr w:rsidR="004E44F8" w:rsidTr="00045276">
        <w:tc>
          <w:tcPr>
            <w:tcW w:w="1271" w:type="dxa"/>
          </w:tcPr>
          <w:p w:rsidR="004E44F8" w:rsidRPr="00360CB3" w:rsidRDefault="004E44F8" w:rsidP="004E44F8">
            <w:pPr>
              <w:pStyle w:val="AralkYok"/>
              <w:rPr>
                <w:rFonts w:cs="Calibri"/>
                <w:sz w:val="18"/>
                <w:szCs w:val="18"/>
              </w:rPr>
            </w:pPr>
            <w:r w:rsidRPr="00360CB3">
              <w:rPr>
                <w:rFonts w:cs="Calibri"/>
                <w:sz w:val="18"/>
                <w:szCs w:val="18"/>
              </w:rPr>
              <w:t xml:space="preserve">14.30  - 15.20   </w:t>
            </w:r>
          </w:p>
        </w:tc>
        <w:tc>
          <w:tcPr>
            <w:tcW w:w="1276" w:type="dxa"/>
          </w:tcPr>
          <w:p w:rsidR="004E44F8" w:rsidRPr="00360CB3" w:rsidRDefault="004E44F8" w:rsidP="004E44F8">
            <w:pPr>
              <w:jc w:val="center"/>
              <w:rPr>
                <w:rFonts w:ascii="Calibri" w:hAnsi="Calibri"/>
                <w:b/>
                <w:szCs w:val="18"/>
              </w:rPr>
            </w:pPr>
            <w:r w:rsidRPr="00360CB3">
              <w:rPr>
                <w:rFonts w:ascii="Calibri" w:hAnsi="Calibri"/>
                <w:b/>
                <w:szCs w:val="18"/>
              </w:rPr>
              <w:t>T</w:t>
            </w:r>
          </w:p>
        </w:tc>
        <w:tc>
          <w:tcPr>
            <w:tcW w:w="3236" w:type="dxa"/>
          </w:tcPr>
          <w:p w:rsidR="004E44F8" w:rsidRDefault="001138C8" w:rsidP="004E44F8">
            <w:r>
              <w:rPr>
                <w:rFonts w:ascii="Calibri" w:hAnsi="Calibri"/>
              </w:rPr>
              <w:t>Dr.Öğr.Üyesi</w:t>
            </w:r>
            <w:r w:rsidR="004E44F8" w:rsidRPr="00360CB3">
              <w:rPr>
                <w:rFonts w:ascii="Calibri" w:hAnsi="Calibri"/>
              </w:rPr>
              <w:t xml:space="preserve">. </w:t>
            </w:r>
            <w:r w:rsidR="004E44F8">
              <w:rPr>
                <w:rFonts w:ascii="Calibri" w:eastAsia="Calibri" w:hAnsi="Calibri"/>
                <w:lang w:eastAsia="en-US"/>
              </w:rPr>
              <w:t>Serkan ÖZBAY</w:t>
            </w:r>
          </w:p>
        </w:tc>
        <w:tc>
          <w:tcPr>
            <w:tcW w:w="5416" w:type="dxa"/>
          </w:tcPr>
          <w:p w:rsidR="004E44F8" w:rsidRPr="00360CB3" w:rsidRDefault="004E44F8" w:rsidP="004E44F8">
            <w:pPr>
              <w:jc w:val="center"/>
              <w:rPr>
                <w:rFonts w:ascii="Calibri" w:hAnsi="Calibri"/>
                <w:b/>
                <w:u w:val="single"/>
              </w:rPr>
            </w:pPr>
            <w:r>
              <w:rPr>
                <w:rFonts w:ascii="Calibri" w:hAnsi="Calibri"/>
              </w:rPr>
              <w:t>Göğüs Duvarı Deformiteleri</w:t>
            </w:r>
          </w:p>
        </w:tc>
      </w:tr>
      <w:tr w:rsidR="004E44F8" w:rsidTr="00045276">
        <w:tc>
          <w:tcPr>
            <w:tcW w:w="1271" w:type="dxa"/>
          </w:tcPr>
          <w:p w:rsidR="004E44F8" w:rsidRPr="00360CB3" w:rsidRDefault="004E44F8" w:rsidP="004E44F8">
            <w:pPr>
              <w:pStyle w:val="AralkYok"/>
              <w:rPr>
                <w:rFonts w:cs="Calibri"/>
                <w:sz w:val="18"/>
                <w:szCs w:val="18"/>
              </w:rPr>
            </w:pPr>
            <w:r w:rsidRPr="00360CB3">
              <w:rPr>
                <w:rFonts w:cs="Calibri"/>
                <w:sz w:val="18"/>
                <w:szCs w:val="18"/>
              </w:rPr>
              <w:t xml:space="preserve">15.30  - 16.20   </w:t>
            </w:r>
          </w:p>
        </w:tc>
        <w:tc>
          <w:tcPr>
            <w:tcW w:w="1276" w:type="dxa"/>
          </w:tcPr>
          <w:p w:rsidR="004E44F8" w:rsidRPr="00360CB3" w:rsidRDefault="004E44F8" w:rsidP="004E44F8">
            <w:pPr>
              <w:jc w:val="center"/>
              <w:rPr>
                <w:rFonts w:ascii="Calibri" w:hAnsi="Calibri"/>
                <w:b/>
                <w:szCs w:val="18"/>
              </w:rPr>
            </w:pPr>
            <w:r>
              <w:rPr>
                <w:rFonts w:ascii="Calibri" w:hAnsi="Calibri"/>
                <w:b/>
                <w:szCs w:val="18"/>
              </w:rPr>
              <w:t>T</w:t>
            </w:r>
          </w:p>
        </w:tc>
        <w:tc>
          <w:tcPr>
            <w:tcW w:w="3236" w:type="dxa"/>
          </w:tcPr>
          <w:p w:rsidR="004E44F8" w:rsidRDefault="001138C8" w:rsidP="004E44F8">
            <w:r>
              <w:rPr>
                <w:rFonts w:ascii="Calibri" w:hAnsi="Calibri"/>
              </w:rPr>
              <w:t>Dr.Öğr.Üyesi</w:t>
            </w:r>
            <w:r w:rsidR="004E44F8" w:rsidRPr="00360CB3">
              <w:rPr>
                <w:rFonts w:ascii="Calibri" w:hAnsi="Calibri"/>
              </w:rPr>
              <w:t xml:space="preserve">. </w:t>
            </w:r>
            <w:r w:rsidR="004E44F8">
              <w:rPr>
                <w:rFonts w:ascii="Calibri" w:eastAsia="Calibri" w:hAnsi="Calibri"/>
                <w:lang w:eastAsia="en-US"/>
              </w:rPr>
              <w:t>Serkan ÖZBAY</w:t>
            </w:r>
          </w:p>
        </w:tc>
        <w:tc>
          <w:tcPr>
            <w:tcW w:w="5416" w:type="dxa"/>
          </w:tcPr>
          <w:p w:rsidR="004E44F8" w:rsidRPr="00360CB3" w:rsidRDefault="004E44F8" w:rsidP="004E44F8">
            <w:pPr>
              <w:jc w:val="center"/>
              <w:rPr>
                <w:rFonts w:ascii="Calibri" w:hAnsi="Calibri"/>
                <w:b/>
                <w:u w:val="single"/>
              </w:rPr>
            </w:pPr>
            <w:r>
              <w:rPr>
                <w:rFonts w:ascii="Calibri" w:hAnsi="Calibri"/>
              </w:rPr>
              <w:t>Hemoptizi</w:t>
            </w:r>
          </w:p>
        </w:tc>
      </w:tr>
      <w:tr w:rsidR="004E44F8" w:rsidTr="00045276">
        <w:tc>
          <w:tcPr>
            <w:tcW w:w="1271" w:type="dxa"/>
          </w:tcPr>
          <w:p w:rsidR="004E44F8" w:rsidRPr="00360CB3" w:rsidRDefault="004E44F8" w:rsidP="004E44F8">
            <w:pPr>
              <w:pStyle w:val="AralkYok"/>
              <w:rPr>
                <w:rFonts w:cs="Calibri"/>
                <w:sz w:val="18"/>
                <w:szCs w:val="18"/>
              </w:rPr>
            </w:pPr>
            <w:r w:rsidRPr="00360CB3">
              <w:rPr>
                <w:rFonts w:cs="Calibri"/>
                <w:sz w:val="18"/>
                <w:szCs w:val="18"/>
              </w:rPr>
              <w:t xml:space="preserve">16.30  - 17.20   </w:t>
            </w:r>
          </w:p>
        </w:tc>
        <w:tc>
          <w:tcPr>
            <w:tcW w:w="1276" w:type="dxa"/>
          </w:tcPr>
          <w:p w:rsidR="004E44F8" w:rsidRPr="00360CB3" w:rsidRDefault="004E44F8" w:rsidP="004E44F8">
            <w:pPr>
              <w:jc w:val="center"/>
              <w:rPr>
                <w:rFonts w:ascii="Calibri" w:hAnsi="Calibri"/>
                <w:b/>
                <w:szCs w:val="18"/>
              </w:rPr>
            </w:pPr>
            <w:r>
              <w:rPr>
                <w:rFonts w:ascii="Calibri" w:hAnsi="Calibri"/>
                <w:b/>
                <w:szCs w:val="18"/>
              </w:rPr>
              <w:t>T</w:t>
            </w:r>
          </w:p>
        </w:tc>
        <w:tc>
          <w:tcPr>
            <w:tcW w:w="3236" w:type="dxa"/>
          </w:tcPr>
          <w:p w:rsidR="004E44F8" w:rsidRDefault="001138C8" w:rsidP="004E44F8">
            <w:r>
              <w:rPr>
                <w:rFonts w:ascii="Calibri" w:hAnsi="Calibri"/>
              </w:rPr>
              <w:t>Dr.Öğr.Üyesi</w:t>
            </w:r>
            <w:r w:rsidR="004E44F8" w:rsidRPr="00360CB3">
              <w:rPr>
                <w:rFonts w:ascii="Calibri" w:hAnsi="Calibri"/>
              </w:rPr>
              <w:t xml:space="preserve">. </w:t>
            </w:r>
            <w:r w:rsidR="004E44F8">
              <w:rPr>
                <w:rFonts w:ascii="Calibri" w:eastAsia="Calibri" w:hAnsi="Calibri"/>
                <w:lang w:eastAsia="en-US"/>
              </w:rPr>
              <w:t>Serkan ÖZBAY</w:t>
            </w:r>
          </w:p>
        </w:tc>
        <w:tc>
          <w:tcPr>
            <w:tcW w:w="5416" w:type="dxa"/>
          </w:tcPr>
          <w:p w:rsidR="004E44F8" w:rsidRPr="00360CB3" w:rsidRDefault="004E44F8" w:rsidP="004E44F8">
            <w:pPr>
              <w:jc w:val="center"/>
              <w:rPr>
                <w:rFonts w:ascii="Calibri" w:hAnsi="Calibri"/>
                <w:b/>
                <w:u w:val="single"/>
              </w:rPr>
            </w:pPr>
            <w:r>
              <w:rPr>
                <w:rFonts w:ascii="Calibri" w:hAnsi="Calibri"/>
              </w:rPr>
              <w:t>Bronşektazi</w:t>
            </w:r>
          </w:p>
        </w:tc>
      </w:tr>
    </w:tbl>
    <w:p w:rsidR="004E44F8" w:rsidRDefault="004E44F8" w:rsidP="004E44F8">
      <w:pPr>
        <w:jc w:val="center"/>
        <w:rPr>
          <w:rFonts w:ascii="Calibri" w:hAnsi="Calibri"/>
          <w:b/>
          <w:sz w:val="22"/>
          <w:szCs w:val="18"/>
        </w:rPr>
      </w:pPr>
    </w:p>
    <w:p w:rsidR="004E44F8" w:rsidRDefault="004E44F8" w:rsidP="004E44F8">
      <w:pPr>
        <w:jc w:val="center"/>
        <w:rPr>
          <w:rFonts w:ascii="Calibri" w:hAnsi="Calibri"/>
          <w:b/>
          <w:sz w:val="22"/>
          <w:szCs w:val="18"/>
        </w:rPr>
      </w:pPr>
    </w:p>
    <w:p w:rsidR="004E44F8" w:rsidRDefault="004E44F8" w:rsidP="004E44F8">
      <w:pPr>
        <w:jc w:val="center"/>
        <w:rPr>
          <w:rFonts w:ascii="Calibri" w:hAnsi="Calibri"/>
          <w:b/>
          <w:sz w:val="22"/>
          <w:szCs w:val="18"/>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3520"/>
        <w:gridCol w:w="5132"/>
      </w:tblGrid>
      <w:tr w:rsidR="004E44F8" w:rsidTr="004E44F8">
        <w:tc>
          <w:tcPr>
            <w:tcW w:w="11199" w:type="dxa"/>
            <w:gridSpan w:val="4"/>
          </w:tcPr>
          <w:p w:rsidR="004E44F8" w:rsidRPr="00360CB3" w:rsidRDefault="004E44F8" w:rsidP="004E44F8">
            <w:pPr>
              <w:jc w:val="center"/>
              <w:rPr>
                <w:rFonts w:ascii="Calibri" w:hAnsi="Calibri"/>
                <w:b/>
                <w:szCs w:val="18"/>
              </w:rPr>
            </w:pPr>
            <w:r w:rsidRPr="00360CB3">
              <w:rPr>
                <w:rFonts w:ascii="Calibri" w:hAnsi="Calibri"/>
                <w:b/>
                <w:szCs w:val="18"/>
              </w:rPr>
              <w:t>4. GÜN</w:t>
            </w:r>
          </w:p>
        </w:tc>
      </w:tr>
      <w:tr w:rsidR="004E44F8" w:rsidTr="00045276">
        <w:tc>
          <w:tcPr>
            <w:tcW w:w="1271" w:type="dxa"/>
          </w:tcPr>
          <w:p w:rsidR="004E44F8" w:rsidRPr="00360CB3" w:rsidRDefault="004E44F8" w:rsidP="004E44F8">
            <w:pPr>
              <w:jc w:val="center"/>
              <w:rPr>
                <w:rFonts w:ascii="Calibri" w:hAnsi="Calibri"/>
                <w:b/>
                <w:szCs w:val="18"/>
              </w:rPr>
            </w:pPr>
            <w:r w:rsidRPr="00360CB3">
              <w:rPr>
                <w:rFonts w:ascii="Calibri" w:hAnsi="Calibri"/>
                <w:b/>
                <w:szCs w:val="18"/>
              </w:rPr>
              <w:t>SAAT</w:t>
            </w:r>
          </w:p>
        </w:tc>
        <w:tc>
          <w:tcPr>
            <w:tcW w:w="1276" w:type="dxa"/>
          </w:tcPr>
          <w:p w:rsidR="004E44F8" w:rsidRPr="00360CB3" w:rsidRDefault="004E44F8" w:rsidP="004E44F8">
            <w:pPr>
              <w:jc w:val="center"/>
              <w:rPr>
                <w:rFonts w:ascii="Calibri" w:hAnsi="Calibri"/>
                <w:b/>
                <w:szCs w:val="18"/>
              </w:rPr>
            </w:pPr>
            <w:r w:rsidRPr="00360CB3">
              <w:rPr>
                <w:rFonts w:ascii="Calibri" w:hAnsi="Calibri"/>
                <w:b/>
                <w:szCs w:val="18"/>
              </w:rPr>
              <w:t>T : TEORİK</w:t>
            </w:r>
          </w:p>
          <w:p w:rsidR="004E44F8" w:rsidRPr="00360CB3" w:rsidRDefault="004E44F8" w:rsidP="004E44F8">
            <w:pPr>
              <w:jc w:val="center"/>
              <w:rPr>
                <w:rFonts w:ascii="Calibri" w:hAnsi="Calibri"/>
                <w:b/>
                <w:szCs w:val="18"/>
              </w:rPr>
            </w:pPr>
            <w:r w:rsidRPr="00360CB3">
              <w:rPr>
                <w:rFonts w:ascii="Calibri" w:hAnsi="Calibri"/>
                <w:b/>
                <w:szCs w:val="18"/>
              </w:rPr>
              <w:t>P : PRATİK</w:t>
            </w:r>
          </w:p>
        </w:tc>
        <w:tc>
          <w:tcPr>
            <w:tcW w:w="3520" w:type="dxa"/>
          </w:tcPr>
          <w:p w:rsidR="004E44F8" w:rsidRPr="00360CB3" w:rsidRDefault="004E44F8" w:rsidP="004E44F8">
            <w:pPr>
              <w:jc w:val="center"/>
              <w:rPr>
                <w:rFonts w:ascii="Calibri" w:hAnsi="Calibri"/>
                <w:b/>
                <w:szCs w:val="18"/>
              </w:rPr>
            </w:pPr>
            <w:r w:rsidRPr="00360CB3">
              <w:rPr>
                <w:rFonts w:ascii="Calibri" w:hAnsi="Calibri"/>
                <w:b/>
                <w:szCs w:val="18"/>
              </w:rPr>
              <w:t>ÖĞRETİM ÜYESİ</w:t>
            </w:r>
          </w:p>
        </w:tc>
        <w:tc>
          <w:tcPr>
            <w:tcW w:w="5132" w:type="dxa"/>
          </w:tcPr>
          <w:p w:rsidR="004E44F8" w:rsidRPr="00360CB3" w:rsidRDefault="004E44F8" w:rsidP="004E44F8">
            <w:pPr>
              <w:jc w:val="center"/>
              <w:rPr>
                <w:rFonts w:ascii="Calibri" w:hAnsi="Calibri"/>
                <w:b/>
                <w:szCs w:val="18"/>
              </w:rPr>
            </w:pPr>
            <w:r w:rsidRPr="00360CB3">
              <w:rPr>
                <w:rFonts w:ascii="Calibri" w:hAnsi="Calibri"/>
                <w:b/>
                <w:szCs w:val="18"/>
              </w:rPr>
              <w:t>DERSİN KONUSU</w:t>
            </w:r>
          </w:p>
        </w:tc>
      </w:tr>
      <w:tr w:rsidR="004E44F8" w:rsidTr="00045276">
        <w:tc>
          <w:tcPr>
            <w:tcW w:w="1271" w:type="dxa"/>
          </w:tcPr>
          <w:p w:rsidR="004E44F8" w:rsidRPr="00360CB3" w:rsidRDefault="004E44F8" w:rsidP="004E44F8">
            <w:pPr>
              <w:pStyle w:val="AralkYok"/>
              <w:rPr>
                <w:rFonts w:cs="Calibri"/>
                <w:sz w:val="18"/>
                <w:szCs w:val="18"/>
              </w:rPr>
            </w:pPr>
            <w:r w:rsidRPr="00360CB3">
              <w:rPr>
                <w:rFonts w:cs="Calibri"/>
                <w:sz w:val="18"/>
                <w:szCs w:val="18"/>
              </w:rPr>
              <w:t xml:space="preserve">08.30  - 09.20   </w:t>
            </w:r>
          </w:p>
        </w:tc>
        <w:tc>
          <w:tcPr>
            <w:tcW w:w="1276" w:type="dxa"/>
          </w:tcPr>
          <w:p w:rsidR="004E44F8" w:rsidRPr="00360CB3" w:rsidRDefault="004E44F8" w:rsidP="004E44F8">
            <w:pPr>
              <w:jc w:val="center"/>
              <w:rPr>
                <w:rFonts w:ascii="Calibri" w:hAnsi="Calibri"/>
                <w:b/>
                <w:szCs w:val="18"/>
              </w:rPr>
            </w:pPr>
            <w:r w:rsidRPr="00360CB3">
              <w:rPr>
                <w:rFonts w:ascii="Calibri" w:hAnsi="Calibri"/>
                <w:b/>
                <w:szCs w:val="18"/>
              </w:rPr>
              <w:t>T</w:t>
            </w:r>
          </w:p>
        </w:tc>
        <w:tc>
          <w:tcPr>
            <w:tcW w:w="3520" w:type="dxa"/>
          </w:tcPr>
          <w:p w:rsidR="004E44F8" w:rsidRDefault="001138C8" w:rsidP="004E44F8">
            <w:r>
              <w:rPr>
                <w:rFonts w:ascii="Calibri" w:hAnsi="Calibri"/>
              </w:rPr>
              <w:t>Dr.Öğr.Üyesi</w:t>
            </w:r>
            <w:r w:rsidR="004E44F8" w:rsidRPr="00360CB3">
              <w:rPr>
                <w:rFonts w:ascii="Calibri" w:hAnsi="Calibri"/>
              </w:rPr>
              <w:t xml:space="preserve">. </w:t>
            </w:r>
            <w:r w:rsidR="004E44F8">
              <w:rPr>
                <w:rFonts w:ascii="Calibri" w:eastAsia="Calibri" w:hAnsi="Calibri"/>
                <w:lang w:eastAsia="en-US"/>
              </w:rPr>
              <w:t>Serkan ÖZBAY</w:t>
            </w:r>
          </w:p>
        </w:tc>
        <w:tc>
          <w:tcPr>
            <w:tcW w:w="5132" w:type="dxa"/>
          </w:tcPr>
          <w:p w:rsidR="004E44F8" w:rsidRPr="00360CB3" w:rsidRDefault="004E44F8" w:rsidP="004E44F8">
            <w:pPr>
              <w:jc w:val="center"/>
              <w:rPr>
                <w:rFonts w:ascii="Calibri" w:hAnsi="Calibri"/>
                <w:b/>
                <w:u w:val="single"/>
              </w:rPr>
            </w:pPr>
            <w:r>
              <w:rPr>
                <w:rFonts w:ascii="Calibri" w:hAnsi="Calibri"/>
              </w:rPr>
              <w:t>Soliter Pulmoner Nodül I</w:t>
            </w:r>
            <w:r w:rsidRPr="00360CB3">
              <w:rPr>
                <w:rFonts w:ascii="Calibri" w:hAnsi="Calibri"/>
              </w:rPr>
              <w:t xml:space="preserve">  </w:t>
            </w:r>
          </w:p>
        </w:tc>
      </w:tr>
      <w:tr w:rsidR="004E44F8" w:rsidTr="00045276">
        <w:tc>
          <w:tcPr>
            <w:tcW w:w="1271" w:type="dxa"/>
          </w:tcPr>
          <w:p w:rsidR="004E44F8" w:rsidRPr="00360CB3" w:rsidRDefault="004E44F8" w:rsidP="004E44F8">
            <w:pPr>
              <w:pStyle w:val="AralkYok"/>
              <w:rPr>
                <w:rFonts w:cs="Calibri"/>
                <w:sz w:val="18"/>
                <w:szCs w:val="18"/>
              </w:rPr>
            </w:pPr>
            <w:r w:rsidRPr="00360CB3">
              <w:rPr>
                <w:rFonts w:cs="Calibri"/>
                <w:sz w:val="18"/>
                <w:szCs w:val="18"/>
              </w:rPr>
              <w:t xml:space="preserve">09.30  - 10.20   </w:t>
            </w:r>
          </w:p>
        </w:tc>
        <w:tc>
          <w:tcPr>
            <w:tcW w:w="1276" w:type="dxa"/>
          </w:tcPr>
          <w:p w:rsidR="004E44F8" w:rsidRPr="00360CB3" w:rsidRDefault="004E44F8" w:rsidP="004E44F8">
            <w:pPr>
              <w:jc w:val="center"/>
              <w:rPr>
                <w:rFonts w:ascii="Calibri" w:hAnsi="Calibri"/>
                <w:b/>
                <w:szCs w:val="18"/>
              </w:rPr>
            </w:pPr>
            <w:r w:rsidRPr="00360CB3">
              <w:rPr>
                <w:rFonts w:ascii="Calibri" w:hAnsi="Calibri"/>
                <w:b/>
                <w:szCs w:val="18"/>
              </w:rPr>
              <w:t>T</w:t>
            </w:r>
          </w:p>
        </w:tc>
        <w:tc>
          <w:tcPr>
            <w:tcW w:w="3520" w:type="dxa"/>
          </w:tcPr>
          <w:p w:rsidR="004E44F8" w:rsidRDefault="001138C8" w:rsidP="004E44F8">
            <w:r>
              <w:rPr>
                <w:rFonts w:ascii="Calibri" w:hAnsi="Calibri"/>
              </w:rPr>
              <w:t>Dr.Öğr.Üyesi</w:t>
            </w:r>
            <w:r w:rsidR="004E44F8" w:rsidRPr="00360CB3">
              <w:rPr>
                <w:rFonts w:ascii="Calibri" w:hAnsi="Calibri"/>
              </w:rPr>
              <w:t xml:space="preserve">. </w:t>
            </w:r>
            <w:r w:rsidR="004E44F8">
              <w:rPr>
                <w:rFonts w:ascii="Calibri" w:eastAsia="Calibri" w:hAnsi="Calibri"/>
                <w:lang w:eastAsia="en-US"/>
              </w:rPr>
              <w:t>Serkan ÖZBAY</w:t>
            </w:r>
          </w:p>
        </w:tc>
        <w:tc>
          <w:tcPr>
            <w:tcW w:w="5132" w:type="dxa"/>
          </w:tcPr>
          <w:p w:rsidR="004E44F8" w:rsidRPr="00360CB3" w:rsidRDefault="004E44F8" w:rsidP="004E44F8">
            <w:pPr>
              <w:jc w:val="center"/>
              <w:rPr>
                <w:rFonts w:ascii="Calibri" w:hAnsi="Calibri"/>
                <w:b/>
                <w:u w:val="single"/>
              </w:rPr>
            </w:pPr>
            <w:r>
              <w:rPr>
                <w:rFonts w:ascii="Calibri" w:hAnsi="Calibri"/>
              </w:rPr>
              <w:t>Soliter Pulmoner Nodül II</w:t>
            </w:r>
          </w:p>
        </w:tc>
      </w:tr>
      <w:tr w:rsidR="004E44F8" w:rsidTr="00045276">
        <w:tc>
          <w:tcPr>
            <w:tcW w:w="1271" w:type="dxa"/>
          </w:tcPr>
          <w:p w:rsidR="004E44F8" w:rsidRPr="00360CB3" w:rsidRDefault="004E44F8" w:rsidP="004E44F8">
            <w:pPr>
              <w:pStyle w:val="AralkYok"/>
              <w:rPr>
                <w:rFonts w:cs="Calibri"/>
                <w:sz w:val="18"/>
                <w:szCs w:val="18"/>
              </w:rPr>
            </w:pPr>
            <w:r w:rsidRPr="00360CB3">
              <w:rPr>
                <w:rFonts w:cs="Calibri"/>
                <w:sz w:val="18"/>
                <w:szCs w:val="18"/>
              </w:rPr>
              <w:t xml:space="preserve">10.30  - 11.20      </w:t>
            </w:r>
          </w:p>
        </w:tc>
        <w:tc>
          <w:tcPr>
            <w:tcW w:w="1276" w:type="dxa"/>
          </w:tcPr>
          <w:p w:rsidR="004E44F8" w:rsidRPr="00360CB3" w:rsidRDefault="004E44F8" w:rsidP="004E44F8">
            <w:pPr>
              <w:jc w:val="center"/>
              <w:rPr>
                <w:rFonts w:ascii="Calibri" w:hAnsi="Calibri"/>
                <w:b/>
                <w:szCs w:val="18"/>
              </w:rPr>
            </w:pPr>
            <w:r w:rsidRPr="00360CB3">
              <w:rPr>
                <w:rFonts w:ascii="Calibri" w:hAnsi="Calibri"/>
                <w:b/>
                <w:szCs w:val="18"/>
              </w:rPr>
              <w:t>T</w:t>
            </w:r>
          </w:p>
        </w:tc>
        <w:tc>
          <w:tcPr>
            <w:tcW w:w="3520" w:type="dxa"/>
          </w:tcPr>
          <w:p w:rsidR="004E44F8" w:rsidRDefault="001138C8" w:rsidP="004E44F8">
            <w:r>
              <w:rPr>
                <w:rFonts w:ascii="Calibri" w:hAnsi="Calibri"/>
              </w:rPr>
              <w:t>Dr.Öğr.Üyesi</w:t>
            </w:r>
            <w:r w:rsidR="004E44F8" w:rsidRPr="00360CB3">
              <w:rPr>
                <w:rFonts w:ascii="Calibri" w:hAnsi="Calibri"/>
              </w:rPr>
              <w:t xml:space="preserve">. </w:t>
            </w:r>
            <w:r w:rsidR="004E44F8">
              <w:rPr>
                <w:rFonts w:ascii="Calibri" w:eastAsia="Calibri" w:hAnsi="Calibri"/>
                <w:lang w:eastAsia="en-US"/>
              </w:rPr>
              <w:t>Serkan ÖZBAY</w:t>
            </w:r>
          </w:p>
        </w:tc>
        <w:tc>
          <w:tcPr>
            <w:tcW w:w="5132" w:type="dxa"/>
          </w:tcPr>
          <w:p w:rsidR="004E44F8" w:rsidRPr="00360CB3" w:rsidRDefault="004E44F8" w:rsidP="004E44F8">
            <w:pPr>
              <w:jc w:val="center"/>
              <w:rPr>
                <w:rFonts w:ascii="Calibri" w:hAnsi="Calibri"/>
                <w:b/>
                <w:u w:val="single"/>
              </w:rPr>
            </w:pPr>
            <w:r>
              <w:rPr>
                <w:rFonts w:ascii="Calibri" w:hAnsi="Calibri"/>
              </w:rPr>
              <w:t>Akciğer Maligniteleri</w:t>
            </w:r>
            <w:r w:rsidRPr="00360CB3">
              <w:rPr>
                <w:rFonts w:ascii="Calibri" w:hAnsi="Calibri"/>
              </w:rPr>
              <w:t xml:space="preserve"> </w:t>
            </w:r>
            <w:r>
              <w:rPr>
                <w:rFonts w:ascii="Calibri" w:hAnsi="Calibri"/>
              </w:rPr>
              <w:t>I</w:t>
            </w:r>
          </w:p>
        </w:tc>
      </w:tr>
      <w:tr w:rsidR="004E44F8" w:rsidTr="00045276">
        <w:tc>
          <w:tcPr>
            <w:tcW w:w="1271" w:type="dxa"/>
          </w:tcPr>
          <w:p w:rsidR="004E44F8" w:rsidRPr="00360CB3" w:rsidRDefault="004E44F8" w:rsidP="004E44F8">
            <w:pPr>
              <w:pStyle w:val="AralkYok"/>
              <w:rPr>
                <w:rFonts w:cs="Calibri"/>
                <w:sz w:val="18"/>
                <w:szCs w:val="18"/>
              </w:rPr>
            </w:pPr>
            <w:r w:rsidRPr="00360CB3">
              <w:rPr>
                <w:rFonts w:cs="Calibri"/>
                <w:sz w:val="18"/>
                <w:szCs w:val="18"/>
              </w:rPr>
              <w:t>11.30  - 12.20</w:t>
            </w:r>
          </w:p>
        </w:tc>
        <w:tc>
          <w:tcPr>
            <w:tcW w:w="1276" w:type="dxa"/>
          </w:tcPr>
          <w:p w:rsidR="004E44F8" w:rsidRPr="00360CB3" w:rsidRDefault="004E44F8" w:rsidP="004E44F8">
            <w:pPr>
              <w:jc w:val="center"/>
              <w:rPr>
                <w:rFonts w:ascii="Calibri" w:hAnsi="Calibri"/>
                <w:b/>
                <w:szCs w:val="18"/>
              </w:rPr>
            </w:pPr>
            <w:r w:rsidRPr="00360CB3">
              <w:rPr>
                <w:rFonts w:ascii="Calibri" w:hAnsi="Calibri"/>
                <w:b/>
                <w:szCs w:val="18"/>
              </w:rPr>
              <w:t>T</w:t>
            </w:r>
          </w:p>
        </w:tc>
        <w:tc>
          <w:tcPr>
            <w:tcW w:w="3520" w:type="dxa"/>
          </w:tcPr>
          <w:p w:rsidR="004E44F8" w:rsidRDefault="001138C8" w:rsidP="004E44F8">
            <w:r>
              <w:rPr>
                <w:rFonts w:ascii="Calibri" w:hAnsi="Calibri"/>
              </w:rPr>
              <w:t>Dr.Öğr.Üyesi</w:t>
            </w:r>
            <w:r w:rsidR="004E44F8" w:rsidRPr="00360CB3">
              <w:rPr>
                <w:rFonts w:ascii="Calibri" w:hAnsi="Calibri"/>
              </w:rPr>
              <w:t xml:space="preserve">. </w:t>
            </w:r>
            <w:r w:rsidR="004E44F8">
              <w:rPr>
                <w:rFonts w:ascii="Calibri" w:eastAsia="Calibri" w:hAnsi="Calibri"/>
                <w:lang w:eastAsia="en-US"/>
              </w:rPr>
              <w:t>Serkan ÖZBAY</w:t>
            </w:r>
          </w:p>
        </w:tc>
        <w:tc>
          <w:tcPr>
            <w:tcW w:w="5132" w:type="dxa"/>
          </w:tcPr>
          <w:p w:rsidR="004E44F8" w:rsidRPr="00017AB2" w:rsidRDefault="004E44F8" w:rsidP="004E44F8">
            <w:pPr>
              <w:jc w:val="center"/>
              <w:rPr>
                <w:rFonts w:ascii="Calibri" w:hAnsi="Calibri"/>
              </w:rPr>
            </w:pPr>
            <w:r>
              <w:rPr>
                <w:rFonts w:ascii="Calibri" w:hAnsi="Calibri"/>
              </w:rPr>
              <w:t>Akciğer Maligniteleri II</w:t>
            </w:r>
          </w:p>
        </w:tc>
      </w:tr>
      <w:tr w:rsidR="004E44F8" w:rsidTr="004E44F8">
        <w:trPr>
          <w:trHeight w:val="250"/>
        </w:trPr>
        <w:tc>
          <w:tcPr>
            <w:tcW w:w="11199" w:type="dxa"/>
            <w:gridSpan w:val="4"/>
          </w:tcPr>
          <w:p w:rsidR="004E44F8" w:rsidRPr="00360CB3" w:rsidRDefault="004E44F8" w:rsidP="004E44F8">
            <w:pPr>
              <w:jc w:val="center"/>
              <w:rPr>
                <w:rFonts w:ascii="Calibri" w:hAnsi="Calibri"/>
                <w:b/>
                <w:szCs w:val="18"/>
              </w:rPr>
            </w:pPr>
            <w:r w:rsidRPr="00360CB3">
              <w:rPr>
                <w:rFonts w:ascii="Calibri" w:hAnsi="Calibri"/>
                <w:b/>
                <w:szCs w:val="18"/>
              </w:rPr>
              <w:t>ÖĞLE ARASI</w:t>
            </w:r>
          </w:p>
        </w:tc>
      </w:tr>
      <w:tr w:rsidR="004E44F8" w:rsidTr="00045276">
        <w:tc>
          <w:tcPr>
            <w:tcW w:w="1271" w:type="dxa"/>
          </w:tcPr>
          <w:p w:rsidR="004E44F8" w:rsidRPr="00360CB3" w:rsidRDefault="004E44F8" w:rsidP="004E44F8">
            <w:pPr>
              <w:pStyle w:val="AralkYok"/>
              <w:rPr>
                <w:rFonts w:cs="Calibri"/>
                <w:sz w:val="18"/>
                <w:szCs w:val="18"/>
              </w:rPr>
            </w:pPr>
            <w:r w:rsidRPr="00360CB3">
              <w:rPr>
                <w:rFonts w:cs="Calibri"/>
                <w:sz w:val="18"/>
                <w:szCs w:val="18"/>
              </w:rPr>
              <w:t xml:space="preserve">13.30  - 14.20   </w:t>
            </w:r>
          </w:p>
        </w:tc>
        <w:tc>
          <w:tcPr>
            <w:tcW w:w="1276" w:type="dxa"/>
          </w:tcPr>
          <w:p w:rsidR="004E44F8" w:rsidRPr="00360CB3" w:rsidRDefault="004E44F8" w:rsidP="004E44F8">
            <w:pPr>
              <w:jc w:val="center"/>
              <w:rPr>
                <w:rFonts w:ascii="Calibri" w:hAnsi="Calibri"/>
                <w:b/>
                <w:szCs w:val="18"/>
              </w:rPr>
            </w:pPr>
            <w:r w:rsidRPr="00360CB3">
              <w:rPr>
                <w:rFonts w:ascii="Calibri" w:hAnsi="Calibri"/>
                <w:b/>
                <w:szCs w:val="18"/>
              </w:rPr>
              <w:t>T</w:t>
            </w:r>
          </w:p>
        </w:tc>
        <w:tc>
          <w:tcPr>
            <w:tcW w:w="3520" w:type="dxa"/>
          </w:tcPr>
          <w:p w:rsidR="004E44F8" w:rsidRDefault="001138C8" w:rsidP="004E44F8">
            <w:r>
              <w:rPr>
                <w:rFonts w:ascii="Calibri" w:hAnsi="Calibri"/>
              </w:rPr>
              <w:t>Dr.Öğr.Üyesi</w:t>
            </w:r>
            <w:r w:rsidR="004E44F8" w:rsidRPr="00360CB3">
              <w:rPr>
                <w:rFonts w:ascii="Calibri" w:hAnsi="Calibri"/>
              </w:rPr>
              <w:t xml:space="preserve">. </w:t>
            </w:r>
            <w:r w:rsidR="004E44F8">
              <w:rPr>
                <w:rFonts w:ascii="Calibri" w:eastAsia="Calibri" w:hAnsi="Calibri"/>
                <w:lang w:eastAsia="en-US"/>
              </w:rPr>
              <w:t>Serkan ÖZBAY</w:t>
            </w:r>
          </w:p>
        </w:tc>
        <w:tc>
          <w:tcPr>
            <w:tcW w:w="5132" w:type="dxa"/>
          </w:tcPr>
          <w:p w:rsidR="004E44F8" w:rsidRPr="00360CB3" w:rsidRDefault="004E44F8" w:rsidP="004E44F8">
            <w:pPr>
              <w:jc w:val="center"/>
              <w:rPr>
                <w:rFonts w:ascii="Calibri" w:hAnsi="Calibri"/>
                <w:b/>
                <w:szCs w:val="18"/>
              </w:rPr>
            </w:pPr>
            <w:r>
              <w:rPr>
                <w:rFonts w:ascii="Calibri" w:hAnsi="Calibri"/>
              </w:rPr>
              <w:t>Pnömotoraks</w:t>
            </w:r>
          </w:p>
        </w:tc>
      </w:tr>
      <w:tr w:rsidR="004E44F8" w:rsidTr="00045276">
        <w:tc>
          <w:tcPr>
            <w:tcW w:w="1271" w:type="dxa"/>
          </w:tcPr>
          <w:p w:rsidR="004E44F8" w:rsidRPr="00360CB3" w:rsidRDefault="004E44F8" w:rsidP="004E44F8">
            <w:pPr>
              <w:pStyle w:val="AralkYok"/>
              <w:rPr>
                <w:rFonts w:cs="Calibri"/>
                <w:sz w:val="18"/>
                <w:szCs w:val="18"/>
              </w:rPr>
            </w:pPr>
            <w:r w:rsidRPr="00360CB3">
              <w:rPr>
                <w:rFonts w:cs="Calibri"/>
                <w:sz w:val="18"/>
                <w:szCs w:val="18"/>
              </w:rPr>
              <w:t xml:space="preserve">14.30  - 15.20   </w:t>
            </w:r>
          </w:p>
        </w:tc>
        <w:tc>
          <w:tcPr>
            <w:tcW w:w="1276" w:type="dxa"/>
          </w:tcPr>
          <w:p w:rsidR="004E44F8" w:rsidRPr="00360CB3" w:rsidRDefault="004E44F8" w:rsidP="004E44F8">
            <w:pPr>
              <w:jc w:val="center"/>
              <w:rPr>
                <w:rFonts w:ascii="Calibri" w:hAnsi="Calibri"/>
                <w:b/>
                <w:szCs w:val="18"/>
              </w:rPr>
            </w:pPr>
            <w:r w:rsidRPr="00360CB3">
              <w:rPr>
                <w:rFonts w:ascii="Calibri" w:hAnsi="Calibri"/>
                <w:b/>
                <w:szCs w:val="18"/>
              </w:rPr>
              <w:t>T</w:t>
            </w:r>
          </w:p>
        </w:tc>
        <w:tc>
          <w:tcPr>
            <w:tcW w:w="3520" w:type="dxa"/>
          </w:tcPr>
          <w:p w:rsidR="004E44F8" w:rsidRDefault="001138C8" w:rsidP="004E44F8">
            <w:r>
              <w:rPr>
                <w:rFonts w:ascii="Calibri" w:hAnsi="Calibri"/>
              </w:rPr>
              <w:t>Dr.Öğr.Üyesi</w:t>
            </w:r>
            <w:r w:rsidR="004E44F8" w:rsidRPr="00360CB3">
              <w:rPr>
                <w:rFonts w:ascii="Calibri" w:hAnsi="Calibri"/>
              </w:rPr>
              <w:t xml:space="preserve">. </w:t>
            </w:r>
            <w:r w:rsidR="004E44F8">
              <w:rPr>
                <w:rFonts w:ascii="Calibri" w:eastAsia="Calibri" w:hAnsi="Calibri"/>
                <w:lang w:eastAsia="en-US"/>
              </w:rPr>
              <w:t>Serkan ÖZBAY</w:t>
            </w:r>
          </w:p>
        </w:tc>
        <w:tc>
          <w:tcPr>
            <w:tcW w:w="5132" w:type="dxa"/>
          </w:tcPr>
          <w:p w:rsidR="004E44F8" w:rsidRPr="00360CB3" w:rsidRDefault="004E44F8" w:rsidP="004E44F8">
            <w:pPr>
              <w:jc w:val="center"/>
              <w:rPr>
                <w:rFonts w:ascii="Calibri" w:hAnsi="Calibri"/>
                <w:b/>
                <w:szCs w:val="18"/>
              </w:rPr>
            </w:pPr>
            <w:r>
              <w:rPr>
                <w:rFonts w:ascii="Calibri" w:hAnsi="Calibri"/>
              </w:rPr>
              <w:t>Akciğer Absesi</w:t>
            </w:r>
          </w:p>
        </w:tc>
      </w:tr>
      <w:tr w:rsidR="004E44F8" w:rsidTr="00045276">
        <w:tc>
          <w:tcPr>
            <w:tcW w:w="1271" w:type="dxa"/>
          </w:tcPr>
          <w:p w:rsidR="004E44F8" w:rsidRPr="00360CB3" w:rsidRDefault="004E44F8" w:rsidP="004E44F8">
            <w:pPr>
              <w:pStyle w:val="AralkYok"/>
              <w:rPr>
                <w:rFonts w:cs="Calibri"/>
                <w:sz w:val="18"/>
                <w:szCs w:val="18"/>
              </w:rPr>
            </w:pPr>
            <w:r w:rsidRPr="00360CB3">
              <w:rPr>
                <w:rFonts w:cs="Calibri"/>
                <w:sz w:val="18"/>
                <w:szCs w:val="18"/>
              </w:rPr>
              <w:t xml:space="preserve">15.30  - 16.20   </w:t>
            </w:r>
          </w:p>
        </w:tc>
        <w:tc>
          <w:tcPr>
            <w:tcW w:w="1276" w:type="dxa"/>
          </w:tcPr>
          <w:p w:rsidR="004E44F8" w:rsidRPr="00360CB3" w:rsidRDefault="004E44F8" w:rsidP="004E44F8">
            <w:pPr>
              <w:jc w:val="center"/>
              <w:rPr>
                <w:rFonts w:ascii="Calibri" w:hAnsi="Calibri"/>
                <w:b/>
                <w:szCs w:val="18"/>
              </w:rPr>
            </w:pPr>
            <w:r w:rsidRPr="00360CB3">
              <w:rPr>
                <w:rFonts w:ascii="Calibri" w:hAnsi="Calibri"/>
                <w:b/>
                <w:szCs w:val="18"/>
              </w:rPr>
              <w:t>P</w:t>
            </w:r>
          </w:p>
        </w:tc>
        <w:tc>
          <w:tcPr>
            <w:tcW w:w="3520" w:type="dxa"/>
          </w:tcPr>
          <w:p w:rsidR="004E44F8" w:rsidRDefault="001138C8" w:rsidP="004E44F8">
            <w:r>
              <w:rPr>
                <w:rFonts w:ascii="Calibri" w:hAnsi="Calibri"/>
              </w:rPr>
              <w:t>Dr.Öğr.Üyesi</w:t>
            </w:r>
            <w:r w:rsidR="004E44F8" w:rsidRPr="00360CB3">
              <w:rPr>
                <w:rFonts w:ascii="Calibri" w:hAnsi="Calibri"/>
              </w:rPr>
              <w:t xml:space="preserve">. </w:t>
            </w:r>
            <w:r w:rsidR="004E44F8">
              <w:rPr>
                <w:rFonts w:ascii="Calibri" w:eastAsia="Calibri" w:hAnsi="Calibri"/>
                <w:lang w:eastAsia="en-US"/>
              </w:rPr>
              <w:t>Serkan ÖZBAY</w:t>
            </w:r>
          </w:p>
        </w:tc>
        <w:tc>
          <w:tcPr>
            <w:tcW w:w="5132" w:type="dxa"/>
          </w:tcPr>
          <w:p w:rsidR="004E44F8" w:rsidRPr="00360CB3" w:rsidRDefault="004E44F8" w:rsidP="004E44F8">
            <w:pPr>
              <w:jc w:val="center"/>
              <w:rPr>
                <w:rFonts w:ascii="Calibri" w:hAnsi="Calibri"/>
                <w:b/>
                <w:u w:val="single"/>
              </w:rPr>
            </w:pPr>
            <w:r w:rsidRPr="00360CB3">
              <w:rPr>
                <w:rFonts w:ascii="Calibri" w:hAnsi="Calibri"/>
              </w:rPr>
              <w:t>Hasta Başı Eğitim</w:t>
            </w:r>
          </w:p>
        </w:tc>
      </w:tr>
      <w:tr w:rsidR="004E44F8" w:rsidTr="00045276">
        <w:tc>
          <w:tcPr>
            <w:tcW w:w="1271" w:type="dxa"/>
          </w:tcPr>
          <w:p w:rsidR="004E44F8" w:rsidRPr="00360CB3" w:rsidRDefault="004E44F8" w:rsidP="004E44F8">
            <w:pPr>
              <w:pStyle w:val="AralkYok"/>
              <w:rPr>
                <w:rFonts w:cs="Calibri"/>
                <w:sz w:val="18"/>
                <w:szCs w:val="18"/>
              </w:rPr>
            </w:pPr>
            <w:r w:rsidRPr="00360CB3">
              <w:rPr>
                <w:rFonts w:cs="Calibri"/>
                <w:sz w:val="18"/>
                <w:szCs w:val="18"/>
              </w:rPr>
              <w:t xml:space="preserve">16.30  - 17.20   </w:t>
            </w:r>
          </w:p>
        </w:tc>
        <w:tc>
          <w:tcPr>
            <w:tcW w:w="1276" w:type="dxa"/>
          </w:tcPr>
          <w:p w:rsidR="004E44F8" w:rsidRPr="00360CB3" w:rsidRDefault="004E44F8" w:rsidP="004E44F8">
            <w:pPr>
              <w:jc w:val="center"/>
              <w:rPr>
                <w:rFonts w:ascii="Calibri" w:hAnsi="Calibri"/>
                <w:b/>
                <w:szCs w:val="18"/>
              </w:rPr>
            </w:pPr>
            <w:r w:rsidRPr="00360CB3">
              <w:rPr>
                <w:rFonts w:ascii="Calibri" w:hAnsi="Calibri"/>
                <w:b/>
                <w:szCs w:val="18"/>
              </w:rPr>
              <w:t>P</w:t>
            </w:r>
          </w:p>
        </w:tc>
        <w:tc>
          <w:tcPr>
            <w:tcW w:w="3520" w:type="dxa"/>
          </w:tcPr>
          <w:p w:rsidR="004E44F8" w:rsidRDefault="001138C8" w:rsidP="004E44F8">
            <w:r>
              <w:rPr>
                <w:rFonts w:ascii="Calibri" w:hAnsi="Calibri"/>
              </w:rPr>
              <w:t>Dr.Öğr.Üyesi</w:t>
            </w:r>
            <w:r w:rsidR="004E44F8" w:rsidRPr="00360CB3">
              <w:rPr>
                <w:rFonts w:ascii="Calibri" w:hAnsi="Calibri"/>
              </w:rPr>
              <w:t xml:space="preserve">. </w:t>
            </w:r>
            <w:r w:rsidR="004E44F8">
              <w:rPr>
                <w:rFonts w:ascii="Calibri" w:eastAsia="Calibri" w:hAnsi="Calibri"/>
                <w:lang w:eastAsia="en-US"/>
              </w:rPr>
              <w:t>Serkan ÖZBAY</w:t>
            </w:r>
          </w:p>
        </w:tc>
        <w:tc>
          <w:tcPr>
            <w:tcW w:w="5132" w:type="dxa"/>
          </w:tcPr>
          <w:p w:rsidR="004E44F8" w:rsidRPr="00360CB3" w:rsidRDefault="004E44F8" w:rsidP="004E44F8">
            <w:pPr>
              <w:jc w:val="center"/>
              <w:rPr>
                <w:rFonts w:ascii="Calibri" w:hAnsi="Calibri"/>
                <w:b/>
                <w:u w:val="single"/>
              </w:rPr>
            </w:pPr>
            <w:r w:rsidRPr="00360CB3">
              <w:rPr>
                <w:rFonts w:ascii="Calibri" w:hAnsi="Calibri"/>
              </w:rPr>
              <w:t>Hasta Başı Eğitim</w:t>
            </w:r>
          </w:p>
        </w:tc>
      </w:tr>
    </w:tbl>
    <w:p w:rsidR="004E44F8" w:rsidRDefault="004E44F8" w:rsidP="004E44F8">
      <w:pPr>
        <w:jc w:val="center"/>
        <w:rPr>
          <w:rFonts w:ascii="Calibri" w:hAnsi="Calibri"/>
          <w:b/>
          <w:sz w:val="22"/>
          <w:szCs w:val="18"/>
        </w:rPr>
      </w:pPr>
    </w:p>
    <w:p w:rsidR="004E44F8" w:rsidRDefault="004E44F8" w:rsidP="004E44F8">
      <w:pPr>
        <w:jc w:val="center"/>
        <w:rPr>
          <w:rFonts w:ascii="Calibri" w:hAnsi="Calibri"/>
          <w:b/>
          <w:sz w:val="22"/>
          <w:szCs w:val="18"/>
        </w:rPr>
      </w:pPr>
    </w:p>
    <w:p w:rsidR="004E44F8" w:rsidRDefault="004E44F8" w:rsidP="004E44F8">
      <w:pPr>
        <w:jc w:val="center"/>
        <w:rPr>
          <w:rFonts w:ascii="Calibri" w:hAnsi="Calibri"/>
          <w:b/>
          <w:sz w:val="22"/>
          <w:szCs w:val="18"/>
        </w:rPr>
      </w:pPr>
    </w:p>
    <w:p w:rsidR="004E44F8" w:rsidRDefault="004E44F8" w:rsidP="004E44F8">
      <w:pPr>
        <w:jc w:val="center"/>
        <w:rPr>
          <w:rFonts w:ascii="Calibri" w:hAnsi="Calibri"/>
          <w:b/>
          <w:sz w:val="22"/>
          <w:szCs w:val="18"/>
        </w:rPr>
      </w:pPr>
    </w:p>
    <w:p w:rsidR="004E44F8" w:rsidRDefault="004E44F8" w:rsidP="004E44F8">
      <w:pPr>
        <w:jc w:val="center"/>
        <w:rPr>
          <w:rFonts w:ascii="Calibri" w:hAnsi="Calibri"/>
          <w:b/>
          <w:sz w:val="22"/>
          <w:szCs w:val="18"/>
        </w:rPr>
      </w:pPr>
    </w:p>
    <w:p w:rsidR="004E44F8" w:rsidRDefault="004E44F8" w:rsidP="004E44F8">
      <w:pPr>
        <w:jc w:val="center"/>
        <w:rPr>
          <w:rFonts w:ascii="Calibri" w:hAnsi="Calibri"/>
          <w:b/>
          <w:sz w:val="22"/>
          <w:szCs w:val="18"/>
        </w:rPr>
      </w:pPr>
    </w:p>
    <w:p w:rsidR="004E44F8" w:rsidRDefault="004E44F8" w:rsidP="004E44F8">
      <w:pPr>
        <w:jc w:val="center"/>
        <w:rPr>
          <w:rFonts w:ascii="Calibri" w:hAnsi="Calibri"/>
          <w:b/>
          <w:sz w:val="22"/>
          <w:szCs w:val="18"/>
        </w:rPr>
      </w:pPr>
    </w:p>
    <w:p w:rsidR="004E44F8" w:rsidRDefault="004E44F8" w:rsidP="004E44F8">
      <w:pPr>
        <w:jc w:val="center"/>
        <w:rPr>
          <w:rFonts w:ascii="Calibri" w:hAnsi="Calibri"/>
          <w:b/>
          <w:sz w:val="22"/>
          <w:szCs w:val="18"/>
        </w:rPr>
      </w:pPr>
    </w:p>
    <w:p w:rsidR="004E44F8" w:rsidRDefault="004E44F8" w:rsidP="004E44F8">
      <w:pPr>
        <w:jc w:val="center"/>
        <w:rPr>
          <w:rFonts w:ascii="Calibri" w:hAnsi="Calibri"/>
          <w:b/>
          <w:sz w:val="22"/>
          <w:szCs w:val="18"/>
        </w:rPr>
      </w:pPr>
    </w:p>
    <w:p w:rsidR="004E44F8" w:rsidRDefault="004E44F8" w:rsidP="004E44F8">
      <w:pPr>
        <w:jc w:val="center"/>
        <w:rPr>
          <w:rFonts w:ascii="Calibri" w:hAnsi="Calibri"/>
          <w:b/>
          <w:sz w:val="22"/>
          <w:szCs w:val="18"/>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2840"/>
        <w:gridCol w:w="5812"/>
      </w:tblGrid>
      <w:tr w:rsidR="004E44F8" w:rsidTr="004E44F8">
        <w:tc>
          <w:tcPr>
            <w:tcW w:w="11199" w:type="dxa"/>
            <w:gridSpan w:val="4"/>
          </w:tcPr>
          <w:p w:rsidR="004E44F8" w:rsidRPr="00360CB3" w:rsidRDefault="004E44F8" w:rsidP="004E44F8">
            <w:pPr>
              <w:jc w:val="center"/>
              <w:rPr>
                <w:rFonts w:ascii="Calibri" w:hAnsi="Calibri"/>
                <w:b/>
                <w:szCs w:val="18"/>
              </w:rPr>
            </w:pPr>
            <w:r w:rsidRPr="00360CB3">
              <w:rPr>
                <w:rFonts w:ascii="Calibri" w:hAnsi="Calibri"/>
                <w:b/>
                <w:szCs w:val="18"/>
              </w:rPr>
              <w:t>5. GÜN</w:t>
            </w:r>
          </w:p>
        </w:tc>
      </w:tr>
      <w:tr w:rsidR="004E44F8" w:rsidTr="004E44F8">
        <w:tc>
          <w:tcPr>
            <w:tcW w:w="1271" w:type="dxa"/>
          </w:tcPr>
          <w:p w:rsidR="004E44F8" w:rsidRPr="00360CB3" w:rsidRDefault="004E44F8" w:rsidP="004E44F8">
            <w:pPr>
              <w:jc w:val="center"/>
              <w:rPr>
                <w:rFonts w:ascii="Calibri" w:hAnsi="Calibri"/>
                <w:b/>
                <w:szCs w:val="18"/>
              </w:rPr>
            </w:pPr>
            <w:r w:rsidRPr="00360CB3">
              <w:rPr>
                <w:rFonts w:ascii="Calibri" w:hAnsi="Calibri"/>
                <w:b/>
                <w:szCs w:val="18"/>
              </w:rPr>
              <w:t>SAAT</w:t>
            </w:r>
          </w:p>
        </w:tc>
        <w:tc>
          <w:tcPr>
            <w:tcW w:w="1276" w:type="dxa"/>
          </w:tcPr>
          <w:p w:rsidR="004E44F8" w:rsidRPr="00360CB3" w:rsidRDefault="004E44F8" w:rsidP="004E44F8">
            <w:pPr>
              <w:jc w:val="center"/>
              <w:rPr>
                <w:rFonts w:ascii="Calibri" w:hAnsi="Calibri"/>
                <w:b/>
                <w:szCs w:val="18"/>
              </w:rPr>
            </w:pPr>
            <w:r w:rsidRPr="00360CB3">
              <w:rPr>
                <w:rFonts w:ascii="Calibri" w:hAnsi="Calibri"/>
                <w:b/>
                <w:szCs w:val="18"/>
              </w:rPr>
              <w:t>T : TEORİK</w:t>
            </w:r>
          </w:p>
          <w:p w:rsidR="004E44F8" w:rsidRPr="00360CB3" w:rsidRDefault="004E44F8" w:rsidP="004E44F8">
            <w:pPr>
              <w:jc w:val="center"/>
              <w:rPr>
                <w:rFonts w:ascii="Calibri" w:hAnsi="Calibri"/>
                <w:b/>
                <w:szCs w:val="18"/>
              </w:rPr>
            </w:pPr>
            <w:r w:rsidRPr="00360CB3">
              <w:rPr>
                <w:rFonts w:ascii="Calibri" w:hAnsi="Calibri"/>
                <w:b/>
                <w:szCs w:val="18"/>
              </w:rPr>
              <w:lastRenderedPageBreak/>
              <w:t>P : PRATİK</w:t>
            </w:r>
          </w:p>
        </w:tc>
        <w:tc>
          <w:tcPr>
            <w:tcW w:w="2840" w:type="dxa"/>
          </w:tcPr>
          <w:p w:rsidR="004E44F8" w:rsidRPr="00360CB3" w:rsidRDefault="004E44F8" w:rsidP="004E44F8">
            <w:pPr>
              <w:jc w:val="center"/>
              <w:rPr>
                <w:rFonts w:ascii="Calibri" w:hAnsi="Calibri"/>
                <w:b/>
                <w:szCs w:val="18"/>
              </w:rPr>
            </w:pPr>
            <w:r w:rsidRPr="00360CB3">
              <w:rPr>
                <w:rFonts w:ascii="Calibri" w:hAnsi="Calibri"/>
                <w:b/>
                <w:szCs w:val="18"/>
              </w:rPr>
              <w:lastRenderedPageBreak/>
              <w:t>ÖĞRETİM ÜYESİ</w:t>
            </w:r>
          </w:p>
        </w:tc>
        <w:tc>
          <w:tcPr>
            <w:tcW w:w="5812" w:type="dxa"/>
          </w:tcPr>
          <w:p w:rsidR="004E44F8" w:rsidRPr="00360CB3" w:rsidRDefault="004E44F8" w:rsidP="004E44F8">
            <w:pPr>
              <w:jc w:val="center"/>
              <w:rPr>
                <w:rFonts w:ascii="Calibri" w:hAnsi="Calibri"/>
                <w:b/>
                <w:szCs w:val="18"/>
              </w:rPr>
            </w:pPr>
            <w:r w:rsidRPr="00360CB3">
              <w:rPr>
                <w:rFonts w:ascii="Calibri" w:hAnsi="Calibri"/>
                <w:b/>
                <w:szCs w:val="18"/>
              </w:rPr>
              <w:t>DERSİN KONUSU</w:t>
            </w:r>
          </w:p>
        </w:tc>
      </w:tr>
      <w:tr w:rsidR="004E44F8" w:rsidTr="004E44F8">
        <w:tc>
          <w:tcPr>
            <w:tcW w:w="1271" w:type="dxa"/>
          </w:tcPr>
          <w:p w:rsidR="004E44F8" w:rsidRPr="00360CB3" w:rsidRDefault="004E44F8" w:rsidP="004E44F8">
            <w:pPr>
              <w:pStyle w:val="AralkYok"/>
              <w:rPr>
                <w:rFonts w:cs="Calibri"/>
                <w:sz w:val="18"/>
                <w:szCs w:val="18"/>
              </w:rPr>
            </w:pPr>
            <w:r w:rsidRPr="00360CB3">
              <w:rPr>
                <w:rFonts w:cs="Calibri"/>
                <w:sz w:val="18"/>
                <w:szCs w:val="18"/>
              </w:rPr>
              <w:lastRenderedPageBreak/>
              <w:t xml:space="preserve">08.30  - 09.20   </w:t>
            </w:r>
          </w:p>
        </w:tc>
        <w:tc>
          <w:tcPr>
            <w:tcW w:w="1276" w:type="dxa"/>
          </w:tcPr>
          <w:p w:rsidR="004E44F8" w:rsidRPr="00360CB3" w:rsidRDefault="004E44F8" w:rsidP="004E44F8">
            <w:pPr>
              <w:jc w:val="center"/>
              <w:rPr>
                <w:rFonts w:ascii="Calibri" w:hAnsi="Calibri"/>
                <w:b/>
                <w:szCs w:val="18"/>
              </w:rPr>
            </w:pPr>
          </w:p>
        </w:tc>
        <w:tc>
          <w:tcPr>
            <w:tcW w:w="2840" w:type="dxa"/>
          </w:tcPr>
          <w:p w:rsidR="004E44F8" w:rsidRDefault="001138C8" w:rsidP="004E44F8">
            <w:r>
              <w:rPr>
                <w:rFonts w:ascii="Calibri" w:hAnsi="Calibri"/>
              </w:rPr>
              <w:t>Dr.Öğr.Üyesi</w:t>
            </w:r>
            <w:r w:rsidR="004E44F8" w:rsidRPr="00360CB3">
              <w:rPr>
                <w:rFonts w:ascii="Calibri" w:hAnsi="Calibri"/>
              </w:rPr>
              <w:t xml:space="preserve">. </w:t>
            </w:r>
            <w:r w:rsidR="004E44F8">
              <w:rPr>
                <w:rFonts w:ascii="Calibri" w:eastAsia="Calibri" w:hAnsi="Calibri"/>
                <w:lang w:eastAsia="en-US"/>
              </w:rPr>
              <w:t>Serkan ÖZBAY</w:t>
            </w:r>
          </w:p>
        </w:tc>
        <w:tc>
          <w:tcPr>
            <w:tcW w:w="5812" w:type="dxa"/>
          </w:tcPr>
          <w:p w:rsidR="004E44F8" w:rsidRPr="00360CB3" w:rsidRDefault="004E44F8" w:rsidP="004E44F8">
            <w:pPr>
              <w:jc w:val="center"/>
              <w:rPr>
                <w:rFonts w:ascii="Calibri" w:hAnsi="Calibri"/>
                <w:b/>
              </w:rPr>
            </w:pPr>
            <w:r w:rsidRPr="00360CB3">
              <w:rPr>
                <w:rFonts w:ascii="Calibri" w:hAnsi="Calibri"/>
                <w:b/>
              </w:rPr>
              <w:t>TEORİK SINAV</w:t>
            </w:r>
          </w:p>
        </w:tc>
      </w:tr>
      <w:tr w:rsidR="004E44F8" w:rsidTr="004E44F8">
        <w:tc>
          <w:tcPr>
            <w:tcW w:w="1271" w:type="dxa"/>
          </w:tcPr>
          <w:p w:rsidR="004E44F8" w:rsidRPr="00360CB3" w:rsidRDefault="004E44F8" w:rsidP="004E44F8">
            <w:pPr>
              <w:pStyle w:val="AralkYok"/>
              <w:rPr>
                <w:rFonts w:cs="Calibri"/>
                <w:sz w:val="18"/>
                <w:szCs w:val="18"/>
              </w:rPr>
            </w:pPr>
            <w:r w:rsidRPr="00360CB3">
              <w:rPr>
                <w:rFonts w:cs="Calibri"/>
                <w:sz w:val="18"/>
                <w:szCs w:val="18"/>
              </w:rPr>
              <w:t xml:space="preserve">09.30  - 10.20   </w:t>
            </w:r>
          </w:p>
        </w:tc>
        <w:tc>
          <w:tcPr>
            <w:tcW w:w="1276" w:type="dxa"/>
          </w:tcPr>
          <w:p w:rsidR="004E44F8" w:rsidRPr="00360CB3" w:rsidRDefault="004E44F8" w:rsidP="004E44F8">
            <w:pPr>
              <w:jc w:val="center"/>
              <w:rPr>
                <w:rFonts w:ascii="Calibri" w:hAnsi="Calibri"/>
                <w:b/>
                <w:szCs w:val="18"/>
              </w:rPr>
            </w:pPr>
          </w:p>
        </w:tc>
        <w:tc>
          <w:tcPr>
            <w:tcW w:w="2840" w:type="dxa"/>
          </w:tcPr>
          <w:p w:rsidR="004E44F8" w:rsidRDefault="004E44F8" w:rsidP="004E44F8"/>
        </w:tc>
        <w:tc>
          <w:tcPr>
            <w:tcW w:w="5812" w:type="dxa"/>
          </w:tcPr>
          <w:p w:rsidR="004E44F8" w:rsidRDefault="004E44F8" w:rsidP="004E44F8">
            <w:pPr>
              <w:jc w:val="center"/>
            </w:pPr>
          </w:p>
        </w:tc>
      </w:tr>
      <w:tr w:rsidR="004E44F8" w:rsidTr="004E44F8">
        <w:tc>
          <w:tcPr>
            <w:tcW w:w="1271" w:type="dxa"/>
          </w:tcPr>
          <w:p w:rsidR="004E44F8" w:rsidRPr="00360CB3" w:rsidRDefault="004E44F8" w:rsidP="004E44F8">
            <w:pPr>
              <w:pStyle w:val="AralkYok"/>
              <w:rPr>
                <w:rFonts w:cs="Calibri"/>
                <w:sz w:val="18"/>
                <w:szCs w:val="18"/>
              </w:rPr>
            </w:pPr>
            <w:r w:rsidRPr="00360CB3">
              <w:rPr>
                <w:rFonts w:cs="Calibri"/>
                <w:sz w:val="18"/>
                <w:szCs w:val="18"/>
              </w:rPr>
              <w:t xml:space="preserve">10.30  - 11.20      </w:t>
            </w:r>
          </w:p>
        </w:tc>
        <w:tc>
          <w:tcPr>
            <w:tcW w:w="1276" w:type="dxa"/>
          </w:tcPr>
          <w:p w:rsidR="004E44F8" w:rsidRPr="00360CB3" w:rsidRDefault="004E44F8" w:rsidP="004E44F8">
            <w:pPr>
              <w:jc w:val="center"/>
              <w:rPr>
                <w:rFonts w:ascii="Calibri" w:hAnsi="Calibri"/>
                <w:b/>
                <w:szCs w:val="18"/>
              </w:rPr>
            </w:pPr>
          </w:p>
        </w:tc>
        <w:tc>
          <w:tcPr>
            <w:tcW w:w="2840" w:type="dxa"/>
          </w:tcPr>
          <w:p w:rsidR="004E44F8" w:rsidRDefault="004E44F8" w:rsidP="004E44F8"/>
        </w:tc>
        <w:tc>
          <w:tcPr>
            <w:tcW w:w="5812" w:type="dxa"/>
          </w:tcPr>
          <w:p w:rsidR="004E44F8" w:rsidRDefault="004E44F8" w:rsidP="004E44F8">
            <w:pPr>
              <w:jc w:val="center"/>
            </w:pPr>
          </w:p>
        </w:tc>
      </w:tr>
      <w:tr w:rsidR="004E44F8" w:rsidTr="004E44F8">
        <w:trPr>
          <w:trHeight w:val="250"/>
        </w:trPr>
        <w:tc>
          <w:tcPr>
            <w:tcW w:w="1271" w:type="dxa"/>
          </w:tcPr>
          <w:p w:rsidR="004E44F8" w:rsidRPr="00360CB3" w:rsidRDefault="004E44F8" w:rsidP="004E44F8">
            <w:pPr>
              <w:pStyle w:val="AralkYok"/>
              <w:rPr>
                <w:rFonts w:cs="Calibri"/>
                <w:sz w:val="18"/>
                <w:szCs w:val="18"/>
              </w:rPr>
            </w:pPr>
            <w:r w:rsidRPr="00360CB3">
              <w:rPr>
                <w:rFonts w:cs="Calibri"/>
                <w:sz w:val="18"/>
                <w:szCs w:val="18"/>
              </w:rPr>
              <w:t>11.30  - 12.20</w:t>
            </w:r>
          </w:p>
        </w:tc>
        <w:tc>
          <w:tcPr>
            <w:tcW w:w="1276" w:type="dxa"/>
          </w:tcPr>
          <w:p w:rsidR="004E44F8" w:rsidRPr="00360CB3" w:rsidRDefault="004E44F8" w:rsidP="004E44F8">
            <w:pPr>
              <w:rPr>
                <w:rFonts w:ascii="Calibri" w:hAnsi="Calibri"/>
                <w:b/>
                <w:szCs w:val="18"/>
              </w:rPr>
            </w:pPr>
          </w:p>
        </w:tc>
        <w:tc>
          <w:tcPr>
            <w:tcW w:w="2840" w:type="dxa"/>
          </w:tcPr>
          <w:p w:rsidR="004E44F8" w:rsidRDefault="004E44F8" w:rsidP="004E44F8"/>
        </w:tc>
        <w:tc>
          <w:tcPr>
            <w:tcW w:w="5812" w:type="dxa"/>
          </w:tcPr>
          <w:p w:rsidR="004E44F8" w:rsidRDefault="004E44F8" w:rsidP="004E44F8">
            <w:pPr>
              <w:jc w:val="center"/>
            </w:pPr>
          </w:p>
        </w:tc>
      </w:tr>
      <w:tr w:rsidR="004E44F8" w:rsidTr="004E44F8">
        <w:trPr>
          <w:trHeight w:val="267"/>
        </w:trPr>
        <w:tc>
          <w:tcPr>
            <w:tcW w:w="11199" w:type="dxa"/>
            <w:gridSpan w:val="4"/>
          </w:tcPr>
          <w:p w:rsidR="004E44F8" w:rsidRPr="00360CB3" w:rsidRDefault="004E44F8" w:rsidP="004E44F8">
            <w:pPr>
              <w:jc w:val="center"/>
              <w:rPr>
                <w:rFonts w:ascii="Calibri" w:hAnsi="Calibri"/>
                <w:b/>
                <w:szCs w:val="18"/>
              </w:rPr>
            </w:pPr>
            <w:r w:rsidRPr="00360CB3">
              <w:rPr>
                <w:rFonts w:ascii="Calibri" w:hAnsi="Calibri"/>
                <w:b/>
                <w:szCs w:val="18"/>
              </w:rPr>
              <w:t>ÖĞLE ARASI</w:t>
            </w:r>
          </w:p>
        </w:tc>
      </w:tr>
      <w:tr w:rsidR="004E44F8" w:rsidTr="004E44F8">
        <w:tc>
          <w:tcPr>
            <w:tcW w:w="1271" w:type="dxa"/>
          </w:tcPr>
          <w:p w:rsidR="004E44F8" w:rsidRPr="00360CB3" w:rsidRDefault="004E44F8" w:rsidP="004E44F8">
            <w:pPr>
              <w:pStyle w:val="AralkYok"/>
              <w:rPr>
                <w:rFonts w:cs="Calibri"/>
                <w:sz w:val="18"/>
                <w:szCs w:val="18"/>
              </w:rPr>
            </w:pPr>
            <w:r w:rsidRPr="00360CB3">
              <w:rPr>
                <w:rFonts w:cs="Calibri"/>
                <w:sz w:val="18"/>
                <w:szCs w:val="18"/>
              </w:rPr>
              <w:t xml:space="preserve">13.30  - 14.20   </w:t>
            </w:r>
          </w:p>
        </w:tc>
        <w:tc>
          <w:tcPr>
            <w:tcW w:w="1276" w:type="dxa"/>
          </w:tcPr>
          <w:p w:rsidR="004E44F8" w:rsidRPr="00360CB3" w:rsidRDefault="004E44F8" w:rsidP="004E44F8">
            <w:pPr>
              <w:jc w:val="center"/>
              <w:rPr>
                <w:rFonts w:ascii="Calibri" w:hAnsi="Calibri"/>
                <w:b/>
                <w:szCs w:val="18"/>
              </w:rPr>
            </w:pPr>
          </w:p>
        </w:tc>
        <w:tc>
          <w:tcPr>
            <w:tcW w:w="2840" w:type="dxa"/>
          </w:tcPr>
          <w:p w:rsidR="004E44F8" w:rsidRPr="00360CB3" w:rsidRDefault="001138C8" w:rsidP="004E44F8">
            <w:pPr>
              <w:rPr>
                <w:rFonts w:ascii="Calibri" w:hAnsi="Calibri"/>
                <w:b/>
                <w:szCs w:val="18"/>
              </w:rPr>
            </w:pPr>
            <w:r>
              <w:rPr>
                <w:rFonts w:ascii="Calibri" w:hAnsi="Calibri"/>
              </w:rPr>
              <w:t>Dr.Öğr.Üyesi</w:t>
            </w:r>
            <w:r w:rsidR="004E44F8" w:rsidRPr="00360CB3">
              <w:rPr>
                <w:rFonts w:ascii="Calibri" w:hAnsi="Calibri"/>
              </w:rPr>
              <w:t xml:space="preserve">. </w:t>
            </w:r>
            <w:r w:rsidR="004E44F8">
              <w:rPr>
                <w:rFonts w:ascii="Calibri" w:eastAsia="Calibri" w:hAnsi="Calibri"/>
                <w:lang w:eastAsia="en-US"/>
              </w:rPr>
              <w:t>Serkan ÖZBAY</w:t>
            </w:r>
          </w:p>
        </w:tc>
        <w:tc>
          <w:tcPr>
            <w:tcW w:w="5812" w:type="dxa"/>
          </w:tcPr>
          <w:p w:rsidR="004E44F8" w:rsidRPr="00360CB3" w:rsidRDefault="004E44F8" w:rsidP="004E44F8">
            <w:pPr>
              <w:jc w:val="center"/>
              <w:rPr>
                <w:rFonts w:ascii="Calibri" w:hAnsi="Calibri"/>
                <w:b/>
              </w:rPr>
            </w:pPr>
            <w:r w:rsidRPr="00360CB3">
              <w:rPr>
                <w:rFonts w:ascii="Calibri" w:hAnsi="Calibri"/>
                <w:b/>
              </w:rPr>
              <w:t>PRATİK SINAV</w:t>
            </w:r>
          </w:p>
        </w:tc>
      </w:tr>
      <w:tr w:rsidR="004E44F8" w:rsidTr="004E44F8">
        <w:tc>
          <w:tcPr>
            <w:tcW w:w="1271" w:type="dxa"/>
          </w:tcPr>
          <w:p w:rsidR="004E44F8" w:rsidRPr="00360CB3" w:rsidRDefault="004E44F8" w:rsidP="004E44F8">
            <w:pPr>
              <w:pStyle w:val="AralkYok"/>
              <w:rPr>
                <w:rFonts w:cs="Calibri"/>
                <w:sz w:val="18"/>
                <w:szCs w:val="18"/>
              </w:rPr>
            </w:pPr>
            <w:r w:rsidRPr="00360CB3">
              <w:rPr>
                <w:rFonts w:cs="Calibri"/>
                <w:sz w:val="18"/>
                <w:szCs w:val="18"/>
              </w:rPr>
              <w:t xml:space="preserve">14.30  - 15.20   </w:t>
            </w:r>
          </w:p>
        </w:tc>
        <w:tc>
          <w:tcPr>
            <w:tcW w:w="1276" w:type="dxa"/>
          </w:tcPr>
          <w:p w:rsidR="004E44F8" w:rsidRPr="00360CB3" w:rsidRDefault="004E44F8" w:rsidP="004E44F8">
            <w:pPr>
              <w:jc w:val="center"/>
              <w:rPr>
                <w:rFonts w:ascii="Calibri" w:hAnsi="Calibri"/>
                <w:b/>
                <w:szCs w:val="18"/>
              </w:rPr>
            </w:pPr>
          </w:p>
        </w:tc>
        <w:tc>
          <w:tcPr>
            <w:tcW w:w="2840" w:type="dxa"/>
          </w:tcPr>
          <w:p w:rsidR="004E44F8" w:rsidRDefault="004E44F8" w:rsidP="004E44F8"/>
        </w:tc>
        <w:tc>
          <w:tcPr>
            <w:tcW w:w="5812" w:type="dxa"/>
          </w:tcPr>
          <w:p w:rsidR="004E44F8" w:rsidRDefault="004E44F8" w:rsidP="004E44F8">
            <w:pPr>
              <w:jc w:val="center"/>
            </w:pPr>
          </w:p>
        </w:tc>
      </w:tr>
      <w:tr w:rsidR="004E44F8" w:rsidTr="004E44F8">
        <w:tc>
          <w:tcPr>
            <w:tcW w:w="1271" w:type="dxa"/>
          </w:tcPr>
          <w:p w:rsidR="004E44F8" w:rsidRPr="00360CB3" w:rsidRDefault="004E44F8" w:rsidP="004E44F8">
            <w:pPr>
              <w:pStyle w:val="AralkYok"/>
              <w:rPr>
                <w:rFonts w:cs="Calibri"/>
                <w:sz w:val="18"/>
                <w:szCs w:val="18"/>
              </w:rPr>
            </w:pPr>
            <w:r w:rsidRPr="00360CB3">
              <w:rPr>
                <w:rFonts w:cs="Calibri"/>
                <w:sz w:val="18"/>
                <w:szCs w:val="18"/>
              </w:rPr>
              <w:t xml:space="preserve">15.30  - 16.20   </w:t>
            </w:r>
          </w:p>
        </w:tc>
        <w:tc>
          <w:tcPr>
            <w:tcW w:w="1276" w:type="dxa"/>
          </w:tcPr>
          <w:p w:rsidR="004E44F8" w:rsidRPr="00360CB3" w:rsidRDefault="004E44F8" w:rsidP="004E44F8">
            <w:pPr>
              <w:jc w:val="center"/>
              <w:rPr>
                <w:rFonts w:ascii="Calibri" w:hAnsi="Calibri"/>
                <w:b/>
                <w:szCs w:val="18"/>
              </w:rPr>
            </w:pPr>
          </w:p>
        </w:tc>
        <w:tc>
          <w:tcPr>
            <w:tcW w:w="2840" w:type="dxa"/>
          </w:tcPr>
          <w:p w:rsidR="004E44F8" w:rsidRDefault="004E44F8" w:rsidP="004E44F8"/>
        </w:tc>
        <w:tc>
          <w:tcPr>
            <w:tcW w:w="5812" w:type="dxa"/>
          </w:tcPr>
          <w:p w:rsidR="004E44F8" w:rsidRDefault="004E44F8" w:rsidP="004E44F8">
            <w:pPr>
              <w:jc w:val="center"/>
            </w:pPr>
          </w:p>
        </w:tc>
      </w:tr>
      <w:tr w:rsidR="004E44F8" w:rsidTr="004E44F8">
        <w:tc>
          <w:tcPr>
            <w:tcW w:w="1271" w:type="dxa"/>
          </w:tcPr>
          <w:p w:rsidR="004E44F8" w:rsidRPr="00360CB3" w:rsidRDefault="004E44F8" w:rsidP="004E44F8">
            <w:pPr>
              <w:pStyle w:val="AralkYok"/>
              <w:rPr>
                <w:rFonts w:cs="Calibri"/>
                <w:sz w:val="18"/>
                <w:szCs w:val="18"/>
              </w:rPr>
            </w:pPr>
            <w:r w:rsidRPr="00360CB3">
              <w:rPr>
                <w:rFonts w:cs="Calibri"/>
                <w:sz w:val="18"/>
                <w:szCs w:val="18"/>
              </w:rPr>
              <w:t xml:space="preserve">16.30  - 17.20   </w:t>
            </w:r>
          </w:p>
        </w:tc>
        <w:tc>
          <w:tcPr>
            <w:tcW w:w="1276" w:type="dxa"/>
          </w:tcPr>
          <w:p w:rsidR="004E44F8" w:rsidRPr="00360CB3" w:rsidRDefault="004E44F8" w:rsidP="004E44F8">
            <w:pPr>
              <w:jc w:val="center"/>
              <w:rPr>
                <w:rFonts w:ascii="Calibri" w:hAnsi="Calibri"/>
                <w:b/>
                <w:szCs w:val="18"/>
              </w:rPr>
            </w:pPr>
          </w:p>
        </w:tc>
        <w:tc>
          <w:tcPr>
            <w:tcW w:w="2840" w:type="dxa"/>
          </w:tcPr>
          <w:p w:rsidR="004E44F8" w:rsidRPr="00360CB3" w:rsidRDefault="004E44F8" w:rsidP="004E44F8">
            <w:pPr>
              <w:jc w:val="center"/>
              <w:rPr>
                <w:rFonts w:ascii="Calibri" w:hAnsi="Calibri"/>
                <w:b/>
                <w:szCs w:val="18"/>
              </w:rPr>
            </w:pPr>
          </w:p>
        </w:tc>
        <w:tc>
          <w:tcPr>
            <w:tcW w:w="5812" w:type="dxa"/>
          </w:tcPr>
          <w:p w:rsidR="004E44F8" w:rsidRPr="00360CB3" w:rsidRDefault="004E44F8" w:rsidP="004E44F8">
            <w:pPr>
              <w:jc w:val="center"/>
              <w:rPr>
                <w:rFonts w:ascii="Calibri" w:hAnsi="Calibri"/>
                <w:b/>
                <w:szCs w:val="18"/>
              </w:rPr>
            </w:pPr>
          </w:p>
        </w:tc>
      </w:tr>
    </w:tbl>
    <w:p w:rsidR="004E44F8" w:rsidRDefault="004E44F8" w:rsidP="004E44F8">
      <w:pPr>
        <w:jc w:val="center"/>
        <w:rPr>
          <w:rFonts w:ascii="Calibri" w:hAnsi="Calibri"/>
          <w:b/>
          <w:sz w:val="22"/>
          <w:szCs w:val="18"/>
        </w:rPr>
      </w:pPr>
    </w:p>
    <w:p w:rsidR="004E44F8" w:rsidRDefault="004E44F8" w:rsidP="004E44F8">
      <w:pPr>
        <w:spacing w:after="200" w:line="276" w:lineRule="auto"/>
        <w:jc w:val="center"/>
        <w:rPr>
          <w:rFonts w:ascii="Calibri" w:hAnsi="Calibri"/>
          <w:b/>
          <w:sz w:val="56"/>
          <w:szCs w:val="56"/>
        </w:rPr>
      </w:pPr>
    </w:p>
    <w:p w:rsidR="004E44F8" w:rsidRDefault="004E44F8" w:rsidP="004E44F8">
      <w:pPr>
        <w:spacing w:after="200" w:line="276" w:lineRule="auto"/>
        <w:jc w:val="center"/>
        <w:rPr>
          <w:rFonts w:ascii="Calibri" w:hAnsi="Calibri"/>
          <w:b/>
          <w:sz w:val="56"/>
          <w:szCs w:val="56"/>
        </w:rPr>
      </w:pPr>
    </w:p>
    <w:p w:rsidR="004E44F8" w:rsidRDefault="004E44F8" w:rsidP="004E44F8">
      <w:pPr>
        <w:spacing w:after="200" w:line="276" w:lineRule="auto"/>
        <w:jc w:val="center"/>
        <w:rPr>
          <w:rFonts w:ascii="Calibri" w:hAnsi="Calibri"/>
          <w:b/>
          <w:sz w:val="56"/>
          <w:szCs w:val="56"/>
        </w:rPr>
      </w:pPr>
    </w:p>
    <w:p w:rsidR="004E44F8" w:rsidRPr="000A31D6" w:rsidRDefault="004E44F8" w:rsidP="004E44F8">
      <w:pPr>
        <w:spacing w:after="200" w:line="276" w:lineRule="auto"/>
        <w:jc w:val="center"/>
        <w:rPr>
          <w:rFonts w:ascii="Calibri" w:hAnsi="Calibri"/>
          <w:b/>
          <w:sz w:val="56"/>
          <w:szCs w:val="56"/>
          <w:u w:val="single"/>
        </w:rPr>
      </w:pPr>
    </w:p>
    <w:p w:rsidR="004E44F8" w:rsidRPr="00955844" w:rsidRDefault="004E44F8" w:rsidP="004E44F8">
      <w:pPr>
        <w:jc w:val="center"/>
        <w:rPr>
          <w:rFonts w:ascii="Calibri" w:hAnsi="Calibri" w:cs="Calibri"/>
          <w:b/>
        </w:rPr>
      </w:pPr>
    </w:p>
    <w:p w:rsidR="004E44F8" w:rsidRDefault="004E44F8" w:rsidP="004E44F8"/>
    <w:p w:rsidR="004E44F8" w:rsidRDefault="004E44F8" w:rsidP="00CE6A86">
      <w:pPr>
        <w:jc w:val="center"/>
        <w:rPr>
          <w:rFonts w:asciiTheme="minorHAnsi" w:hAnsiTheme="minorHAnsi" w:cs="Calibri"/>
          <w:b/>
          <w:sz w:val="56"/>
          <w:szCs w:val="56"/>
        </w:rPr>
      </w:pPr>
    </w:p>
    <w:p w:rsidR="004E44F8" w:rsidRDefault="004E44F8" w:rsidP="00CE6A86">
      <w:pPr>
        <w:jc w:val="center"/>
        <w:rPr>
          <w:rFonts w:asciiTheme="minorHAnsi" w:hAnsiTheme="minorHAnsi" w:cs="Calibri"/>
          <w:b/>
          <w:sz w:val="56"/>
          <w:szCs w:val="56"/>
        </w:rPr>
      </w:pPr>
    </w:p>
    <w:p w:rsidR="004E44F8" w:rsidRDefault="004E44F8" w:rsidP="00CE6A86">
      <w:pPr>
        <w:jc w:val="center"/>
        <w:rPr>
          <w:rFonts w:asciiTheme="minorHAnsi" w:hAnsiTheme="minorHAnsi" w:cs="Calibri"/>
          <w:b/>
          <w:sz w:val="56"/>
          <w:szCs w:val="56"/>
        </w:rPr>
      </w:pPr>
    </w:p>
    <w:p w:rsidR="004E44F8" w:rsidRDefault="004E44F8" w:rsidP="00CE6A86">
      <w:pPr>
        <w:jc w:val="center"/>
        <w:rPr>
          <w:rFonts w:asciiTheme="minorHAnsi" w:hAnsiTheme="minorHAnsi" w:cs="Calibri"/>
          <w:b/>
          <w:sz w:val="56"/>
          <w:szCs w:val="56"/>
        </w:rPr>
      </w:pPr>
    </w:p>
    <w:p w:rsidR="004E44F8" w:rsidRDefault="004E44F8" w:rsidP="00CE6A86">
      <w:pPr>
        <w:jc w:val="center"/>
        <w:rPr>
          <w:rFonts w:asciiTheme="minorHAnsi" w:hAnsiTheme="minorHAnsi" w:cs="Calibri"/>
          <w:b/>
          <w:sz w:val="56"/>
          <w:szCs w:val="56"/>
        </w:rPr>
      </w:pPr>
    </w:p>
    <w:p w:rsidR="004E44F8" w:rsidRDefault="004E44F8" w:rsidP="00CE6A86">
      <w:pPr>
        <w:jc w:val="center"/>
        <w:rPr>
          <w:rFonts w:asciiTheme="minorHAnsi" w:hAnsiTheme="minorHAnsi" w:cs="Calibri"/>
          <w:b/>
          <w:sz w:val="56"/>
          <w:szCs w:val="56"/>
        </w:rPr>
      </w:pPr>
    </w:p>
    <w:p w:rsidR="004E44F8" w:rsidRDefault="004E44F8" w:rsidP="00CE6A86">
      <w:pPr>
        <w:jc w:val="center"/>
        <w:rPr>
          <w:rFonts w:asciiTheme="minorHAnsi" w:hAnsiTheme="minorHAnsi" w:cs="Calibri"/>
          <w:b/>
          <w:sz w:val="56"/>
          <w:szCs w:val="56"/>
        </w:rPr>
      </w:pPr>
    </w:p>
    <w:p w:rsidR="004E44F8" w:rsidRDefault="004E44F8" w:rsidP="00CE6A86">
      <w:pPr>
        <w:jc w:val="center"/>
        <w:rPr>
          <w:rFonts w:asciiTheme="minorHAnsi" w:hAnsiTheme="minorHAnsi" w:cs="Calibri"/>
          <w:b/>
          <w:sz w:val="56"/>
          <w:szCs w:val="56"/>
        </w:rPr>
      </w:pPr>
    </w:p>
    <w:p w:rsidR="004E44F8" w:rsidRDefault="004E44F8" w:rsidP="00CE6A86">
      <w:pPr>
        <w:jc w:val="center"/>
        <w:rPr>
          <w:rFonts w:asciiTheme="minorHAnsi" w:hAnsiTheme="minorHAnsi" w:cs="Calibri"/>
          <w:b/>
          <w:sz w:val="56"/>
          <w:szCs w:val="56"/>
        </w:rPr>
      </w:pPr>
    </w:p>
    <w:p w:rsidR="00FD49AF" w:rsidRDefault="00FD49AF" w:rsidP="00CE6A86">
      <w:pPr>
        <w:jc w:val="center"/>
        <w:rPr>
          <w:rFonts w:asciiTheme="minorHAnsi" w:hAnsiTheme="minorHAnsi" w:cs="Calibri"/>
          <w:b/>
          <w:sz w:val="56"/>
          <w:szCs w:val="56"/>
        </w:rPr>
      </w:pPr>
    </w:p>
    <w:p w:rsidR="00911C1A" w:rsidRDefault="00911C1A" w:rsidP="00CE6A86">
      <w:pPr>
        <w:jc w:val="center"/>
        <w:rPr>
          <w:rFonts w:asciiTheme="minorHAnsi" w:hAnsiTheme="minorHAnsi" w:cs="Calibri"/>
          <w:b/>
          <w:sz w:val="56"/>
          <w:szCs w:val="56"/>
        </w:rPr>
      </w:pPr>
    </w:p>
    <w:p w:rsidR="00911C1A" w:rsidRDefault="00911C1A" w:rsidP="00CE6A86">
      <w:pPr>
        <w:jc w:val="center"/>
        <w:rPr>
          <w:rFonts w:asciiTheme="minorHAnsi" w:hAnsiTheme="minorHAnsi" w:cs="Calibri"/>
          <w:b/>
          <w:sz w:val="56"/>
          <w:szCs w:val="56"/>
        </w:rPr>
      </w:pPr>
      <w:r w:rsidRPr="00911C1A">
        <w:rPr>
          <w:rFonts w:asciiTheme="minorHAnsi" w:hAnsiTheme="minorHAnsi" w:cs="Calibri"/>
          <w:b/>
          <w:sz w:val="56"/>
          <w:szCs w:val="56"/>
        </w:rPr>
        <w:t>ORTOPEDİ VE TRAVMATOLOJİ STAJI</w:t>
      </w:r>
    </w:p>
    <w:p w:rsidR="00911C1A" w:rsidRDefault="00911C1A" w:rsidP="00CE6A86">
      <w:pPr>
        <w:jc w:val="center"/>
        <w:rPr>
          <w:rFonts w:asciiTheme="minorHAnsi" w:hAnsiTheme="minorHAnsi" w:cs="Calibri"/>
          <w:b/>
          <w:sz w:val="56"/>
          <w:szCs w:val="56"/>
        </w:rPr>
      </w:pPr>
    </w:p>
    <w:p w:rsidR="00911C1A" w:rsidRDefault="00911C1A" w:rsidP="00CE6A86">
      <w:pPr>
        <w:jc w:val="center"/>
        <w:rPr>
          <w:rFonts w:asciiTheme="minorHAnsi" w:hAnsiTheme="minorHAnsi" w:cs="Calibri"/>
          <w:b/>
          <w:sz w:val="56"/>
          <w:szCs w:val="56"/>
        </w:rPr>
      </w:pPr>
    </w:p>
    <w:p w:rsidR="00911C1A" w:rsidRDefault="00911C1A" w:rsidP="00CE6A86">
      <w:pPr>
        <w:jc w:val="center"/>
        <w:rPr>
          <w:rFonts w:asciiTheme="minorHAnsi" w:hAnsiTheme="minorHAnsi" w:cs="Calibri"/>
          <w:b/>
          <w:sz w:val="56"/>
          <w:szCs w:val="56"/>
        </w:rPr>
      </w:pPr>
    </w:p>
    <w:p w:rsidR="00911C1A" w:rsidRDefault="00911C1A" w:rsidP="00CE6A86">
      <w:pPr>
        <w:jc w:val="center"/>
        <w:rPr>
          <w:rFonts w:asciiTheme="minorHAnsi" w:hAnsiTheme="minorHAnsi" w:cs="Calibri"/>
          <w:b/>
          <w:sz w:val="56"/>
          <w:szCs w:val="56"/>
        </w:rPr>
      </w:pPr>
    </w:p>
    <w:p w:rsidR="00911C1A" w:rsidRDefault="00911C1A" w:rsidP="00CE6A86">
      <w:pPr>
        <w:jc w:val="center"/>
        <w:rPr>
          <w:rFonts w:asciiTheme="minorHAnsi" w:hAnsiTheme="minorHAnsi" w:cs="Calibri"/>
          <w:b/>
          <w:sz w:val="56"/>
          <w:szCs w:val="56"/>
        </w:rPr>
      </w:pPr>
    </w:p>
    <w:p w:rsidR="00911C1A" w:rsidRDefault="00911C1A" w:rsidP="00CE6A86">
      <w:pPr>
        <w:jc w:val="center"/>
        <w:rPr>
          <w:rFonts w:asciiTheme="minorHAnsi" w:hAnsiTheme="minorHAnsi" w:cs="Calibri"/>
          <w:b/>
          <w:sz w:val="56"/>
          <w:szCs w:val="56"/>
        </w:rPr>
      </w:pPr>
    </w:p>
    <w:p w:rsidR="00911C1A" w:rsidRDefault="00911C1A" w:rsidP="00CE6A86">
      <w:pPr>
        <w:jc w:val="center"/>
        <w:rPr>
          <w:rFonts w:asciiTheme="minorHAnsi" w:hAnsiTheme="minorHAnsi" w:cs="Calibri"/>
          <w:b/>
          <w:sz w:val="56"/>
          <w:szCs w:val="56"/>
        </w:rPr>
      </w:pPr>
    </w:p>
    <w:p w:rsidR="00911C1A" w:rsidRDefault="00911C1A" w:rsidP="00CE6A86">
      <w:pPr>
        <w:jc w:val="center"/>
        <w:rPr>
          <w:rFonts w:asciiTheme="minorHAnsi" w:hAnsiTheme="minorHAnsi" w:cs="Calibri"/>
          <w:b/>
          <w:sz w:val="56"/>
          <w:szCs w:val="56"/>
        </w:rPr>
      </w:pPr>
    </w:p>
    <w:p w:rsidR="00911C1A" w:rsidRDefault="00911C1A" w:rsidP="00CE6A86">
      <w:pPr>
        <w:jc w:val="center"/>
        <w:rPr>
          <w:rFonts w:asciiTheme="minorHAnsi" w:hAnsiTheme="minorHAnsi" w:cs="Calibri"/>
          <w:b/>
          <w:sz w:val="56"/>
          <w:szCs w:val="56"/>
        </w:rPr>
      </w:pPr>
    </w:p>
    <w:p w:rsidR="00911C1A" w:rsidRDefault="00911C1A" w:rsidP="00CE6A86">
      <w:pPr>
        <w:jc w:val="center"/>
        <w:rPr>
          <w:rFonts w:asciiTheme="minorHAnsi" w:hAnsiTheme="minorHAnsi" w:cs="Calibri"/>
          <w:b/>
          <w:sz w:val="56"/>
          <w:szCs w:val="56"/>
        </w:rPr>
      </w:pPr>
    </w:p>
    <w:p w:rsidR="00911C1A" w:rsidRDefault="00911C1A" w:rsidP="00911C1A">
      <w:pPr>
        <w:spacing w:after="200" w:line="276" w:lineRule="auto"/>
        <w:jc w:val="center"/>
        <w:rPr>
          <w:rFonts w:ascii="Calibri" w:eastAsia="Calibri" w:hAnsi="Calibri" w:cs="Calibri"/>
          <w:b/>
          <w:color w:val="000000"/>
          <w:u w:val="single"/>
          <w:lang w:eastAsia="en-US"/>
        </w:rPr>
      </w:pPr>
    </w:p>
    <w:p w:rsidR="00911C1A" w:rsidRDefault="00911C1A" w:rsidP="00911C1A">
      <w:pPr>
        <w:spacing w:after="200" w:line="276" w:lineRule="auto"/>
        <w:jc w:val="center"/>
        <w:rPr>
          <w:rFonts w:ascii="Calibri" w:eastAsia="Calibri" w:hAnsi="Calibri" w:cs="Calibri"/>
          <w:b/>
          <w:color w:val="000000"/>
          <w:u w:val="single"/>
          <w:lang w:eastAsia="en-US"/>
        </w:rPr>
      </w:pPr>
    </w:p>
    <w:p w:rsidR="00911C1A" w:rsidRDefault="00911C1A" w:rsidP="00911C1A">
      <w:pPr>
        <w:spacing w:after="200" w:line="276" w:lineRule="auto"/>
        <w:jc w:val="center"/>
        <w:rPr>
          <w:rFonts w:ascii="Calibri" w:eastAsia="Calibri" w:hAnsi="Calibri" w:cs="Calibri"/>
          <w:b/>
          <w:color w:val="000000"/>
          <w:u w:val="single"/>
          <w:lang w:eastAsia="en-US"/>
        </w:rPr>
      </w:pPr>
    </w:p>
    <w:p w:rsidR="004D105E" w:rsidRDefault="004D105E" w:rsidP="004D105E">
      <w:pPr>
        <w:spacing w:after="200" w:line="276" w:lineRule="auto"/>
        <w:jc w:val="center"/>
        <w:rPr>
          <w:rFonts w:ascii="Calibri" w:eastAsia="Calibri" w:hAnsi="Calibri" w:cs="Calibri"/>
          <w:b/>
          <w:color w:val="000000"/>
          <w:u w:val="single"/>
        </w:rPr>
      </w:pPr>
    </w:p>
    <w:p w:rsidR="004D105E" w:rsidRDefault="004D105E" w:rsidP="004D105E">
      <w:pPr>
        <w:spacing w:after="200" w:line="276" w:lineRule="auto"/>
        <w:jc w:val="center"/>
        <w:rPr>
          <w:rFonts w:ascii="Calibri" w:eastAsia="Calibri" w:hAnsi="Calibri" w:cs="Calibri"/>
          <w:b/>
          <w:color w:val="000000"/>
          <w:u w:val="single"/>
        </w:rPr>
      </w:pPr>
    </w:p>
    <w:p w:rsidR="004D105E" w:rsidRDefault="004D105E" w:rsidP="004D105E">
      <w:pPr>
        <w:spacing w:after="200" w:line="276" w:lineRule="auto"/>
        <w:jc w:val="center"/>
        <w:rPr>
          <w:rFonts w:ascii="Calibri" w:eastAsia="Calibri" w:hAnsi="Calibri" w:cs="Calibri"/>
          <w:b/>
          <w:color w:val="000000"/>
          <w:u w:val="single"/>
        </w:rPr>
      </w:pPr>
      <w:r>
        <w:rPr>
          <w:rFonts w:ascii="Calibri" w:eastAsia="Calibri" w:hAnsi="Calibri" w:cs="Calibri"/>
          <w:b/>
          <w:color w:val="000000"/>
          <w:u w:val="single"/>
        </w:rPr>
        <w:t>ORTOPEDİ VE TRAVMATOLOJİ STAJ EĞİTİM PROGRAMI</w:t>
      </w:r>
    </w:p>
    <w:tbl>
      <w:tblPr>
        <w:tblW w:w="0" w:type="auto"/>
        <w:tblInd w:w="108" w:type="dxa"/>
        <w:tblCellMar>
          <w:left w:w="10" w:type="dxa"/>
          <w:right w:w="10" w:type="dxa"/>
        </w:tblCellMar>
        <w:tblLook w:val="0000" w:firstRow="0" w:lastRow="0" w:firstColumn="0" w:lastColumn="0" w:noHBand="0" w:noVBand="0"/>
      </w:tblPr>
      <w:tblGrid>
        <w:gridCol w:w="4484"/>
        <w:gridCol w:w="4470"/>
      </w:tblGrid>
      <w:tr w:rsidR="00FD49AF" w:rsidTr="00FD49AF">
        <w:trPr>
          <w:trHeight w:val="1"/>
        </w:trPr>
        <w:tc>
          <w:tcPr>
            <w:tcW w:w="4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49AF" w:rsidRDefault="00FD49AF" w:rsidP="00FD49AF">
            <w:pPr>
              <w:rPr>
                <w:rFonts w:ascii="Calibri" w:eastAsia="Calibri" w:hAnsi="Calibri" w:cs="Calibri"/>
              </w:rPr>
            </w:pPr>
            <w:r>
              <w:rPr>
                <w:rFonts w:ascii="Calibri" w:eastAsia="Calibri" w:hAnsi="Calibri" w:cs="Calibri"/>
                <w:b/>
              </w:rPr>
              <w:t>Başkoordinatör:</w:t>
            </w:r>
          </w:p>
        </w:tc>
        <w:tc>
          <w:tcPr>
            <w:tcW w:w="4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49AF" w:rsidRPr="00360CB3" w:rsidRDefault="00FD49AF" w:rsidP="00FD49AF">
            <w:pPr>
              <w:spacing w:after="200" w:line="276" w:lineRule="auto"/>
              <w:rPr>
                <w:rFonts w:ascii="Calibri" w:hAnsi="Calibri"/>
              </w:rPr>
            </w:pPr>
            <w:r w:rsidRPr="00360CB3">
              <w:rPr>
                <w:rFonts w:ascii="Calibri" w:eastAsia="Calibri" w:hAnsi="Calibri"/>
                <w:bCs/>
                <w:lang w:eastAsia="en-US"/>
              </w:rPr>
              <w:t>Dr.</w:t>
            </w:r>
            <w:r>
              <w:rPr>
                <w:rFonts w:ascii="Calibri" w:eastAsia="Calibri" w:hAnsi="Calibri"/>
                <w:bCs/>
                <w:lang w:eastAsia="en-US"/>
              </w:rPr>
              <w:t>Öğr.Üyesi</w:t>
            </w:r>
            <w:r w:rsidRPr="00360CB3">
              <w:rPr>
                <w:rFonts w:ascii="Calibri" w:eastAsia="Calibri" w:hAnsi="Calibri"/>
                <w:bCs/>
                <w:lang w:eastAsia="en-US"/>
              </w:rPr>
              <w:t xml:space="preserve"> Mücahit GÜNAYDIN                                  </w:t>
            </w:r>
          </w:p>
        </w:tc>
      </w:tr>
      <w:tr w:rsidR="00FD49AF" w:rsidTr="00FD49AF">
        <w:trPr>
          <w:trHeight w:val="1"/>
        </w:trPr>
        <w:tc>
          <w:tcPr>
            <w:tcW w:w="4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49AF" w:rsidRDefault="00FD49AF" w:rsidP="00FD49AF">
            <w:pPr>
              <w:spacing w:after="200" w:line="276" w:lineRule="auto"/>
              <w:rPr>
                <w:rFonts w:ascii="Calibri" w:eastAsia="Calibri" w:hAnsi="Calibri" w:cs="Calibri"/>
              </w:rPr>
            </w:pPr>
            <w:r>
              <w:rPr>
                <w:rFonts w:ascii="Calibri" w:eastAsia="Calibri" w:hAnsi="Calibri" w:cs="Calibri"/>
                <w:b/>
              </w:rPr>
              <w:t xml:space="preserve">Dönem V Koordinatörü:   </w:t>
            </w:r>
          </w:p>
        </w:tc>
        <w:tc>
          <w:tcPr>
            <w:tcW w:w="4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49AF" w:rsidRPr="00360CB3" w:rsidRDefault="00FD49AF" w:rsidP="00FD49AF">
            <w:pPr>
              <w:rPr>
                <w:rFonts w:ascii="Calibri" w:eastAsia="Calibri" w:hAnsi="Calibri"/>
                <w:bCs/>
                <w:lang w:eastAsia="en-US"/>
              </w:rPr>
            </w:pPr>
            <w:r w:rsidRPr="00360CB3">
              <w:rPr>
                <w:rFonts w:ascii="Calibri" w:eastAsia="Calibri" w:hAnsi="Calibri"/>
                <w:bCs/>
                <w:lang w:eastAsia="en-US"/>
              </w:rPr>
              <w:t xml:space="preserve">Doç. Dr. </w:t>
            </w:r>
            <w:r>
              <w:rPr>
                <w:rFonts w:ascii="Calibri" w:eastAsia="Calibri" w:hAnsi="Calibri"/>
                <w:bCs/>
                <w:lang w:eastAsia="en-US"/>
              </w:rPr>
              <w:t>Feyzi Birol Sarıca</w:t>
            </w:r>
          </w:p>
          <w:p w:rsidR="00FD49AF" w:rsidRPr="00360CB3" w:rsidRDefault="00FD49AF" w:rsidP="00FD49AF">
            <w:pPr>
              <w:rPr>
                <w:rFonts w:ascii="Calibri" w:hAnsi="Calibri"/>
              </w:rPr>
            </w:pPr>
          </w:p>
        </w:tc>
      </w:tr>
      <w:tr w:rsidR="00FD49AF" w:rsidTr="00FD49AF">
        <w:trPr>
          <w:trHeight w:val="1"/>
        </w:trPr>
        <w:tc>
          <w:tcPr>
            <w:tcW w:w="4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49AF" w:rsidRDefault="00FD49AF" w:rsidP="00FD49AF">
            <w:pPr>
              <w:rPr>
                <w:rFonts w:ascii="Calibri" w:eastAsia="Calibri" w:hAnsi="Calibri" w:cs="Calibri"/>
              </w:rPr>
            </w:pPr>
            <w:r>
              <w:rPr>
                <w:rFonts w:ascii="Calibri" w:eastAsia="Calibri" w:hAnsi="Calibri" w:cs="Calibri"/>
                <w:b/>
              </w:rPr>
              <w:t xml:space="preserve">Koordinatör Yardımcıları:  </w:t>
            </w:r>
          </w:p>
        </w:tc>
        <w:tc>
          <w:tcPr>
            <w:tcW w:w="4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49AF" w:rsidRPr="00360CB3" w:rsidRDefault="00FD49AF" w:rsidP="00FD49AF">
            <w:pPr>
              <w:spacing w:after="200" w:line="276" w:lineRule="auto"/>
              <w:rPr>
                <w:rFonts w:ascii="Calibri" w:hAnsi="Calibri"/>
              </w:rPr>
            </w:pPr>
            <w:r w:rsidRPr="00360CB3">
              <w:rPr>
                <w:rFonts w:ascii="Calibri" w:eastAsia="Calibri" w:hAnsi="Calibri"/>
                <w:bCs/>
                <w:lang w:eastAsia="en-US"/>
              </w:rPr>
              <w:t>Dr.</w:t>
            </w:r>
            <w:r>
              <w:rPr>
                <w:rFonts w:ascii="Calibri" w:eastAsia="Calibri" w:hAnsi="Calibri"/>
                <w:bCs/>
                <w:lang w:eastAsia="en-US"/>
              </w:rPr>
              <w:t>Öğr.Üyesi İlknur YAVUZ</w:t>
            </w:r>
            <w:r w:rsidRPr="00360CB3">
              <w:rPr>
                <w:rFonts w:ascii="Calibri" w:eastAsia="Calibri" w:hAnsi="Calibri"/>
                <w:bCs/>
                <w:lang w:eastAsia="en-US"/>
              </w:rPr>
              <w:t xml:space="preserve">                                             </w:t>
            </w:r>
            <w:r>
              <w:rPr>
                <w:rFonts w:ascii="Calibri" w:eastAsia="Calibri" w:hAnsi="Calibri"/>
                <w:bCs/>
                <w:lang w:eastAsia="en-US"/>
              </w:rPr>
              <w:t>Dr.Öğr.Üyesi Adnan Burak BİLGİÇ</w:t>
            </w:r>
          </w:p>
        </w:tc>
      </w:tr>
      <w:tr w:rsidR="00FD49AF" w:rsidTr="00FD49AF">
        <w:trPr>
          <w:trHeight w:val="1"/>
        </w:trPr>
        <w:tc>
          <w:tcPr>
            <w:tcW w:w="4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49AF" w:rsidRDefault="00FD49AF" w:rsidP="00FD49AF">
            <w:pPr>
              <w:rPr>
                <w:rFonts w:ascii="Calibri" w:eastAsia="Calibri" w:hAnsi="Calibri" w:cs="Calibri"/>
              </w:rPr>
            </w:pPr>
            <w:r>
              <w:rPr>
                <w:rFonts w:ascii="Calibri" w:eastAsia="Calibri" w:hAnsi="Calibri" w:cs="Calibri"/>
                <w:b/>
              </w:rPr>
              <w:t>Eğitimin yürütüldüğü yer:</w:t>
            </w:r>
          </w:p>
        </w:tc>
        <w:tc>
          <w:tcPr>
            <w:tcW w:w="4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49AF" w:rsidRPr="00360CB3" w:rsidRDefault="00FD49AF" w:rsidP="00FD49AF">
            <w:pPr>
              <w:spacing w:after="200" w:line="276" w:lineRule="auto"/>
              <w:rPr>
                <w:rFonts w:ascii="Calibri" w:hAnsi="Calibri"/>
              </w:rPr>
            </w:pPr>
            <w:r w:rsidRPr="00360CB3">
              <w:rPr>
                <w:rFonts w:ascii="Calibri" w:eastAsia="Calibri" w:hAnsi="Calibri"/>
                <w:bCs/>
                <w:lang w:eastAsia="en-US"/>
              </w:rPr>
              <w:t xml:space="preserve">Giresun Üniversitesi Tıp Fakültesi </w:t>
            </w:r>
            <w:r>
              <w:rPr>
                <w:rFonts w:ascii="Calibri" w:eastAsia="Calibri" w:hAnsi="Calibri"/>
                <w:bCs/>
                <w:lang w:eastAsia="en-US"/>
              </w:rPr>
              <w:t xml:space="preserve">Prof.Dr.A.İlhan ÖZDEMİR Eğitim ve </w:t>
            </w:r>
            <w:r>
              <w:rPr>
                <w:rFonts w:ascii="Calibri" w:eastAsia="Calibri" w:hAnsi="Calibri"/>
                <w:bCs/>
                <w:lang w:eastAsia="en-US"/>
              </w:rPr>
              <w:lastRenderedPageBreak/>
              <w:t>Araştırma Hastanesi</w:t>
            </w:r>
            <w:r w:rsidRPr="00360CB3">
              <w:rPr>
                <w:rFonts w:ascii="Calibri" w:eastAsia="Calibri" w:hAnsi="Calibri"/>
                <w:bCs/>
                <w:lang w:eastAsia="en-US"/>
              </w:rPr>
              <w:t xml:space="preserve">, </w:t>
            </w:r>
            <w:r>
              <w:rPr>
                <w:rFonts w:ascii="Calibri" w:eastAsia="Calibri" w:hAnsi="Calibri"/>
                <w:bCs/>
                <w:lang w:eastAsia="en-US"/>
              </w:rPr>
              <w:t>Ortopedi ve Travmatoloji</w:t>
            </w:r>
            <w:r w:rsidRPr="00360CB3">
              <w:rPr>
                <w:rFonts w:ascii="Calibri" w:eastAsia="Calibri" w:hAnsi="Calibri"/>
                <w:bCs/>
                <w:lang w:eastAsia="en-US"/>
              </w:rPr>
              <w:t xml:space="preserve"> Kliniği </w:t>
            </w:r>
          </w:p>
        </w:tc>
      </w:tr>
      <w:tr w:rsidR="00FD49AF" w:rsidTr="00FD49AF">
        <w:trPr>
          <w:trHeight w:val="1"/>
        </w:trPr>
        <w:tc>
          <w:tcPr>
            <w:tcW w:w="4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49AF" w:rsidRDefault="00FD49AF" w:rsidP="00FD49AF">
            <w:pPr>
              <w:rPr>
                <w:rFonts w:ascii="Calibri" w:eastAsia="Calibri" w:hAnsi="Calibri" w:cs="Calibri"/>
              </w:rPr>
            </w:pPr>
            <w:r>
              <w:rPr>
                <w:rFonts w:ascii="Calibri" w:eastAsia="Calibri" w:hAnsi="Calibri" w:cs="Calibri"/>
                <w:b/>
              </w:rPr>
              <w:lastRenderedPageBreak/>
              <w:t xml:space="preserve">Staj Eğitim Sorumlusu:  </w:t>
            </w:r>
          </w:p>
        </w:tc>
        <w:tc>
          <w:tcPr>
            <w:tcW w:w="4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49AF" w:rsidRDefault="00FD49AF" w:rsidP="00FD49AF">
            <w:pPr>
              <w:rPr>
                <w:rFonts w:ascii="Calibri" w:eastAsia="Calibri" w:hAnsi="Calibri" w:cs="Calibri"/>
              </w:rPr>
            </w:pPr>
            <w:r>
              <w:rPr>
                <w:rFonts w:ascii="Calibri" w:eastAsia="Calibri" w:hAnsi="Calibri" w:cs="Calibri"/>
              </w:rPr>
              <w:t>PROF DR CEM ZEKİ ESENYEL</w:t>
            </w:r>
          </w:p>
        </w:tc>
      </w:tr>
      <w:tr w:rsidR="00FD49AF" w:rsidTr="00FD49AF">
        <w:trPr>
          <w:trHeight w:val="1"/>
        </w:trPr>
        <w:tc>
          <w:tcPr>
            <w:tcW w:w="4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49AF" w:rsidRDefault="00FD49AF" w:rsidP="00FD49AF">
            <w:pPr>
              <w:rPr>
                <w:rFonts w:ascii="Calibri" w:eastAsia="Calibri" w:hAnsi="Calibri" w:cs="Calibri"/>
              </w:rPr>
            </w:pPr>
            <w:r>
              <w:rPr>
                <w:rFonts w:ascii="Calibri" w:eastAsia="Calibri" w:hAnsi="Calibri" w:cs="Calibri"/>
                <w:b/>
              </w:rPr>
              <w:t xml:space="preserve">Staj öğretim üyeleri:  </w:t>
            </w:r>
          </w:p>
        </w:tc>
        <w:tc>
          <w:tcPr>
            <w:tcW w:w="4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49AF" w:rsidRDefault="00FD49AF" w:rsidP="00FD49AF">
            <w:pPr>
              <w:rPr>
                <w:rFonts w:ascii="Calibri" w:eastAsia="Calibri" w:hAnsi="Calibri" w:cs="Calibri"/>
              </w:rPr>
            </w:pPr>
            <w:r>
              <w:rPr>
                <w:rFonts w:ascii="Calibri" w:eastAsia="Calibri" w:hAnsi="Calibri" w:cs="Calibri"/>
              </w:rPr>
              <w:t>Dr Öğ. Gör. KÜRŞAD AYTEKİN</w:t>
            </w:r>
          </w:p>
          <w:p w:rsidR="00FD49AF" w:rsidRDefault="00FD49AF" w:rsidP="00FD49AF">
            <w:pPr>
              <w:rPr>
                <w:rFonts w:ascii="Calibri" w:eastAsia="Calibri" w:hAnsi="Calibri" w:cs="Calibri"/>
              </w:rPr>
            </w:pPr>
            <w:r>
              <w:rPr>
                <w:rFonts w:ascii="Calibri" w:eastAsia="Calibri" w:hAnsi="Calibri" w:cs="Calibri"/>
              </w:rPr>
              <w:t>Dr Öğ. Gör. TUĞCAN DEMİR</w:t>
            </w:r>
          </w:p>
        </w:tc>
      </w:tr>
    </w:tbl>
    <w:p w:rsidR="004D105E" w:rsidRDefault="004D105E" w:rsidP="004D105E">
      <w:pPr>
        <w:rPr>
          <w:rFonts w:ascii="Calibri" w:eastAsia="Calibri" w:hAnsi="Calibri" w:cs="Calibri"/>
        </w:rPr>
      </w:pPr>
    </w:p>
    <w:p w:rsidR="004D105E" w:rsidRDefault="004D105E" w:rsidP="004D105E">
      <w:pPr>
        <w:rPr>
          <w:rFonts w:ascii="Calibri" w:eastAsia="Calibri" w:hAnsi="Calibri" w:cs="Calibri"/>
        </w:rPr>
      </w:pPr>
    </w:p>
    <w:p w:rsidR="004D105E" w:rsidRDefault="004D105E" w:rsidP="004D105E">
      <w:pPr>
        <w:rPr>
          <w:rFonts w:ascii="Calibri" w:eastAsia="Calibri" w:hAnsi="Calibri" w:cs="Calibri"/>
        </w:rPr>
      </w:pPr>
    </w:p>
    <w:p w:rsidR="004D105E" w:rsidRDefault="004D105E" w:rsidP="004D105E">
      <w:pPr>
        <w:rPr>
          <w:rFonts w:ascii="Calibri" w:eastAsia="Calibri" w:hAnsi="Calibri" w:cs="Calibri"/>
        </w:rPr>
      </w:pPr>
    </w:p>
    <w:p w:rsidR="004D105E" w:rsidRDefault="004D105E" w:rsidP="004D105E">
      <w:pPr>
        <w:rPr>
          <w:rFonts w:ascii="Calibri" w:eastAsia="Calibri" w:hAnsi="Calibri" w:cs="Calibri"/>
        </w:rPr>
      </w:pPr>
    </w:p>
    <w:p w:rsidR="004D105E" w:rsidRDefault="004D105E" w:rsidP="004D105E">
      <w:pPr>
        <w:rPr>
          <w:rFonts w:ascii="Calibri" w:eastAsia="Calibri" w:hAnsi="Calibri" w:cs="Calibri"/>
        </w:rPr>
      </w:pPr>
    </w:p>
    <w:p w:rsidR="004D105E" w:rsidRDefault="004D105E" w:rsidP="004D105E">
      <w:pPr>
        <w:rPr>
          <w:rFonts w:ascii="Calibri" w:eastAsia="Calibri" w:hAnsi="Calibri" w:cs="Calibri"/>
        </w:rPr>
      </w:pPr>
    </w:p>
    <w:p w:rsidR="004D105E" w:rsidRDefault="004D105E" w:rsidP="004D105E">
      <w:pPr>
        <w:rPr>
          <w:rFonts w:ascii="Calibri" w:eastAsia="Calibri" w:hAnsi="Calibri" w:cs="Calibri"/>
        </w:rPr>
      </w:pPr>
    </w:p>
    <w:p w:rsidR="004D105E" w:rsidRDefault="004D105E" w:rsidP="004D105E">
      <w:pPr>
        <w:rPr>
          <w:rFonts w:ascii="Calibri" w:eastAsia="Calibri" w:hAnsi="Calibri" w:cs="Calibri"/>
        </w:rPr>
      </w:pPr>
    </w:p>
    <w:p w:rsidR="004D105E" w:rsidRDefault="004D105E" w:rsidP="004D105E">
      <w:pPr>
        <w:rPr>
          <w:rFonts w:ascii="Calibri" w:eastAsia="Calibri" w:hAnsi="Calibri" w:cs="Calibri"/>
        </w:rPr>
      </w:pPr>
    </w:p>
    <w:p w:rsidR="004D105E" w:rsidRDefault="004D105E" w:rsidP="004D105E">
      <w:pPr>
        <w:rPr>
          <w:rFonts w:ascii="Calibri" w:eastAsia="Calibri" w:hAnsi="Calibri" w:cs="Calibri"/>
        </w:rPr>
      </w:pPr>
    </w:p>
    <w:p w:rsidR="004D105E" w:rsidRDefault="004D105E" w:rsidP="004D105E">
      <w:pPr>
        <w:rPr>
          <w:rFonts w:ascii="Calibri" w:eastAsia="Calibri" w:hAnsi="Calibri" w:cs="Calibri"/>
        </w:rPr>
      </w:pPr>
    </w:p>
    <w:p w:rsidR="004D105E" w:rsidRDefault="004D105E" w:rsidP="004D105E">
      <w:pPr>
        <w:rPr>
          <w:rFonts w:ascii="Calibri" w:eastAsia="Calibri" w:hAnsi="Calibri" w:cs="Calibri"/>
        </w:rPr>
      </w:pPr>
    </w:p>
    <w:p w:rsidR="004D105E" w:rsidRDefault="004D105E" w:rsidP="004D105E">
      <w:pPr>
        <w:rPr>
          <w:rFonts w:ascii="Calibri" w:eastAsia="Calibri" w:hAnsi="Calibri" w:cs="Calibri"/>
        </w:rPr>
      </w:pPr>
    </w:p>
    <w:p w:rsidR="004D105E" w:rsidRDefault="004D105E" w:rsidP="004D105E">
      <w:pPr>
        <w:rPr>
          <w:rFonts w:ascii="Calibri" w:eastAsia="Calibri" w:hAnsi="Calibri" w:cs="Calibri"/>
        </w:rPr>
      </w:pPr>
    </w:p>
    <w:p w:rsidR="004D105E" w:rsidRDefault="004D105E" w:rsidP="004D105E">
      <w:pPr>
        <w:rPr>
          <w:rFonts w:ascii="Calibri" w:eastAsia="Calibri" w:hAnsi="Calibri" w:cs="Calibri"/>
        </w:rPr>
      </w:pPr>
    </w:p>
    <w:p w:rsidR="004D105E" w:rsidRDefault="004D105E" w:rsidP="004D105E">
      <w:pPr>
        <w:rPr>
          <w:rFonts w:ascii="Calibri" w:eastAsia="Calibri" w:hAnsi="Calibri" w:cs="Calibri"/>
        </w:rPr>
      </w:pPr>
    </w:p>
    <w:p w:rsidR="004D105E" w:rsidRDefault="004D105E" w:rsidP="004D105E">
      <w:pPr>
        <w:rPr>
          <w:rFonts w:ascii="Calibri" w:eastAsia="Calibri" w:hAnsi="Calibri" w:cs="Calibri"/>
        </w:rPr>
      </w:pPr>
    </w:p>
    <w:p w:rsidR="004D105E" w:rsidRDefault="004D105E" w:rsidP="004D105E">
      <w:pPr>
        <w:rPr>
          <w:rFonts w:ascii="Calibri" w:eastAsia="Calibri" w:hAnsi="Calibri" w:cs="Calibri"/>
        </w:rPr>
      </w:pPr>
    </w:p>
    <w:p w:rsidR="004D105E" w:rsidRDefault="004D105E" w:rsidP="004D105E">
      <w:pPr>
        <w:rPr>
          <w:rFonts w:ascii="Calibri" w:eastAsia="Calibri" w:hAnsi="Calibri" w:cs="Calibri"/>
        </w:rPr>
      </w:pPr>
    </w:p>
    <w:p w:rsidR="004D105E" w:rsidRDefault="004D105E" w:rsidP="004D105E">
      <w:pPr>
        <w:rPr>
          <w:rFonts w:ascii="Calibri" w:eastAsia="Calibri" w:hAnsi="Calibri" w:cs="Calibri"/>
        </w:rPr>
      </w:pPr>
    </w:p>
    <w:p w:rsidR="004D105E" w:rsidRDefault="004D105E" w:rsidP="004D105E">
      <w:pPr>
        <w:rPr>
          <w:rFonts w:ascii="Calibri" w:eastAsia="Calibri" w:hAnsi="Calibri" w:cs="Calibri"/>
        </w:rPr>
      </w:pPr>
    </w:p>
    <w:p w:rsidR="004D105E" w:rsidRDefault="004D105E" w:rsidP="004D105E">
      <w:pPr>
        <w:jc w:val="center"/>
        <w:rPr>
          <w:rFonts w:ascii="Calibri" w:eastAsia="Calibri" w:hAnsi="Calibri" w:cs="Calibri"/>
          <w:b/>
        </w:rPr>
      </w:pPr>
      <w:r>
        <w:rPr>
          <w:rFonts w:ascii="Calibri" w:eastAsia="Calibri" w:hAnsi="Calibri" w:cs="Calibri"/>
          <w:b/>
          <w:color w:val="000000"/>
        </w:rPr>
        <w:t>ORTOPEDİ VE TRAVMATOLOJİ</w:t>
      </w:r>
      <w:r>
        <w:rPr>
          <w:rFonts w:ascii="Calibri" w:eastAsia="Calibri" w:hAnsi="Calibri" w:cs="Calibri"/>
          <w:b/>
        </w:rPr>
        <w:t xml:space="preserve">  STAJ AMAÇ VE PROGRAM ÇIKTILARI</w:t>
      </w:r>
      <w:r>
        <w:rPr>
          <w:rFonts w:ascii="Calibri" w:eastAsia="Calibri" w:hAnsi="Calibri" w:cs="Calibri"/>
          <w:b/>
        </w:rPr>
        <w:br/>
      </w:r>
    </w:p>
    <w:tbl>
      <w:tblPr>
        <w:tblW w:w="0" w:type="auto"/>
        <w:tblInd w:w="108" w:type="dxa"/>
        <w:tblCellMar>
          <w:left w:w="10" w:type="dxa"/>
          <w:right w:w="10" w:type="dxa"/>
        </w:tblCellMar>
        <w:tblLook w:val="0000" w:firstRow="0" w:lastRow="0" w:firstColumn="0" w:lastColumn="0" w:noHBand="0" w:noVBand="0"/>
      </w:tblPr>
      <w:tblGrid>
        <w:gridCol w:w="3303"/>
        <w:gridCol w:w="5759"/>
      </w:tblGrid>
      <w:tr w:rsidR="004D105E" w:rsidTr="004D105E">
        <w:trPr>
          <w:trHeight w:val="1"/>
        </w:trPr>
        <w:tc>
          <w:tcPr>
            <w:tcW w:w="3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b/>
              </w:rPr>
              <w:t>STAJ YILI</w:t>
            </w:r>
          </w:p>
        </w:tc>
        <w:tc>
          <w:tcPr>
            <w:tcW w:w="5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u w:val="single"/>
              </w:rPr>
              <w:t>2018-2019</w:t>
            </w:r>
          </w:p>
        </w:tc>
      </w:tr>
      <w:tr w:rsidR="004D105E" w:rsidTr="004D105E">
        <w:trPr>
          <w:trHeight w:val="1"/>
        </w:trPr>
        <w:tc>
          <w:tcPr>
            <w:tcW w:w="3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b/>
              </w:rPr>
              <w:t>STAJ SÜRESİ</w:t>
            </w:r>
          </w:p>
        </w:tc>
        <w:tc>
          <w:tcPr>
            <w:tcW w:w="5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u w:val="single"/>
              </w:rPr>
              <w:t>3 hafta</w:t>
            </w:r>
          </w:p>
        </w:tc>
      </w:tr>
      <w:tr w:rsidR="004D105E" w:rsidTr="004D105E">
        <w:trPr>
          <w:trHeight w:val="1"/>
        </w:trPr>
        <w:tc>
          <w:tcPr>
            <w:tcW w:w="3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b/>
              </w:rPr>
              <w:t>TEORİK DERS SAATİ</w:t>
            </w:r>
          </w:p>
        </w:tc>
        <w:tc>
          <w:tcPr>
            <w:tcW w:w="5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u w:val="single"/>
              </w:rPr>
              <w:t>26</w:t>
            </w:r>
          </w:p>
        </w:tc>
      </w:tr>
      <w:tr w:rsidR="004D105E" w:rsidTr="004D105E">
        <w:trPr>
          <w:trHeight w:val="1"/>
        </w:trPr>
        <w:tc>
          <w:tcPr>
            <w:tcW w:w="3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b/>
              </w:rPr>
              <w:t>UYGULAMALI DERS SAATİ</w:t>
            </w:r>
          </w:p>
        </w:tc>
        <w:tc>
          <w:tcPr>
            <w:tcW w:w="5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u w:val="single"/>
              </w:rPr>
              <w:t>78</w:t>
            </w:r>
          </w:p>
        </w:tc>
      </w:tr>
      <w:tr w:rsidR="004D105E" w:rsidTr="004D105E">
        <w:trPr>
          <w:trHeight w:val="1"/>
        </w:trPr>
        <w:tc>
          <w:tcPr>
            <w:tcW w:w="3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b/>
              </w:rPr>
              <w:t>STAJ İÇERİĞİ</w:t>
            </w:r>
          </w:p>
        </w:tc>
        <w:tc>
          <w:tcPr>
            <w:tcW w:w="5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rPr>
              <w:t>Kas iskelet sisteminin ortopedik ve travmatik problemleri hakkında teorik dersler, uygulamalı kas iskelet sistemi muayenesi ve radyolojik değerlendirme, travma hastasına yaklaşım,  hasta başı eğitimi, küçük cerrahi işlemler</w:t>
            </w:r>
          </w:p>
        </w:tc>
      </w:tr>
      <w:tr w:rsidR="004D105E" w:rsidTr="004D105E">
        <w:trPr>
          <w:trHeight w:val="1"/>
        </w:trPr>
        <w:tc>
          <w:tcPr>
            <w:tcW w:w="3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b/>
              </w:rPr>
              <w:t>STAJ AMACI</w:t>
            </w:r>
          </w:p>
        </w:tc>
        <w:tc>
          <w:tcPr>
            <w:tcW w:w="5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rPr>
              <w:t>Kas iskelet sisteminde sık görülen hastalıklara yönelik tanı ve tedavi yaklaşımlarını bilen, şekil bozukluğu, fonksiyon kısıtlılığı ve ağrıya neden olan problemleri anlayabilen, travmatik hastaya gerekli müdahale ve küçük cerrahi işlemleri yapabilen hekim yetiştirmektir.</w:t>
            </w:r>
          </w:p>
        </w:tc>
      </w:tr>
      <w:tr w:rsidR="004D105E" w:rsidTr="004D105E">
        <w:trPr>
          <w:trHeight w:val="1"/>
        </w:trPr>
        <w:tc>
          <w:tcPr>
            <w:tcW w:w="3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b/>
              </w:rPr>
              <w:t>ÖĞRENİM ÇIKTILARI</w:t>
            </w:r>
          </w:p>
        </w:tc>
        <w:tc>
          <w:tcPr>
            <w:tcW w:w="5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ind w:left="720"/>
              <w:rPr>
                <w:rFonts w:ascii="Calibri" w:eastAsia="Calibri" w:hAnsi="Calibri" w:cs="Calibri"/>
              </w:rPr>
            </w:pPr>
            <w:r>
              <w:rPr>
                <w:rFonts w:ascii="Calibri" w:eastAsia="Calibri" w:hAnsi="Calibri" w:cs="Calibri"/>
              </w:rPr>
              <w:t>- Hareket sistemine yönelik anamnez alır.</w:t>
            </w:r>
          </w:p>
          <w:p w:rsidR="004D105E" w:rsidRDefault="004D105E" w:rsidP="004D105E">
            <w:pPr>
              <w:ind w:left="720"/>
              <w:rPr>
                <w:rFonts w:ascii="Calibri" w:eastAsia="Calibri" w:hAnsi="Calibri" w:cs="Calibri"/>
              </w:rPr>
            </w:pPr>
            <w:r>
              <w:rPr>
                <w:rFonts w:ascii="Calibri" w:eastAsia="Calibri" w:hAnsi="Calibri" w:cs="Calibri"/>
              </w:rPr>
              <w:t>- Hareket sistemi fizik muayenesini yapar</w:t>
            </w:r>
          </w:p>
          <w:p w:rsidR="004D105E" w:rsidRDefault="004D105E" w:rsidP="004D105E">
            <w:pPr>
              <w:ind w:left="720"/>
              <w:rPr>
                <w:rFonts w:ascii="Calibri" w:eastAsia="Calibri" w:hAnsi="Calibri" w:cs="Calibri"/>
              </w:rPr>
            </w:pPr>
            <w:r>
              <w:rPr>
                <w:rFonts w:ascii="Calibri" w:eastAsia="Calibri" w:hAnsi="Calibri" w:cs="Calibri"/>
              </w:rPr>
              <w:t>- Anamnez, fizik muayene bulgularını ilişkilendirerek yürüme bozuklukları ayırıcı tanısını yapar.</w:t>
            </w:r>
          </w:p>
          <w:p w:rsidR="004D105E" w:rsidRDefault="004D105E" w:rsidP="004D105E">
            <w:pPr>
              <w:ind w:left="720"/>
              <w:rPr>
                <w:rFonts w:ascii="Calibri" w:eastAsia="Calibri" w:hAnsi="Calibri" w:cs="Calibri"/>
              </w:rPr>
            </w:pPr>
            <w:r>
              <w:rPr>
                <w:rFonts w:ascii="Calibri" w:eastAsia="Calibri" w:hAnsi="Calibri" w:cs="Calibri"/>
              </w:rPr>
              <w:t xml:space="preserve">- Anamnez fizik muayene bulguları </w:t>
            </w:r>
            <w:r>
              <w:rPr>
                <w:rFonts w:ascii="Calibri" w:eastAsia="Calibri" w:hAnsi="Calibri" w:cs="Calibri"/>
              </w:rPr>
              <w:lastRenderedPageBreak/>
              <w:t>doğrultusunda ön tanı (travma, konjenitalekstremitedeformiteleri, enfeksiyon, hareket kısıtlılıkları, tümör, omurga hastalıkları, nöromuskuler hastalıklar, el hastalıkları, dejeneratif hastalıklar vb) oluşturur.</w:t>
            </w:r>
          </w:p>
          <w:p w:rsidR="004D105E" w:rsidRDefault="004D105E" w:rsidP="004D105E">
            <w:pPr>
              <w:ind w:left="720"/>
              <w:rPr>
                <w:rFonts w:ascii="Calibri" w:eastAsia="Calibri" w:hAnsi="Calibri" w:cs="Calibri"/>
              </w:rPr>
            </w:pPr>
            <w:r>
              <w:rPr>
                <w:rFonts w:ascii="Calibri" w:eastAsia="Calibri" w:hAnsi="Calibri" w:cs="Calibri"/>
              </w:rPr>
              <w:t>- Ön tanıyı desteklemek ve ayırıcı tanı yapmak üzere uygun tanı testlerini seçer.</w:t>
            </w:r>
          </w:p>
          <w:p w:rsidR="004D105E" w:rsidRDefault="004D105E" w:rsidP="004D105E">
            <w:pPr>
              <w:ind w:left="720"/>
              <w:rPr>
                <w:rFonts w:ascii="Calibri" w:eastAsia="Calibri" w:hAnsi="Calibri" w:cs="Calibri"/>
              </w:rPr>
            </w:pPr>
            <w:r>
              <w:rPr>
                <w:rFonts w:ascii="Calibri" w:eastAsia="Calibri" w:hAnsi="Calibri" w:cs="Calibri"/>
              </w:rPr>
              <w:t xml:space="preserve">- Hareket sistemi acillerini tanır ve ilk müdahaleyi yapar ve uygun şekilde sevk eder.  </w:t>
            </w:r>
          </w:p>
          <w:p w:rsidR="004D105E" w:rsidRDefault="004D105E" w:rsidP="004D105E">
            <w:pPr>
              <w:ind w:left="720"/>
              <w:rPr>
                <w:rFonts w:ascii="Calibri" w:eastAsia="Calibri" w:hAnsi="Calibri" w:cs="Calibri"/>
              </w:rPr>
            </w:pPr>
            <w:r>
              <w:rPr>
                <w:rFonts w:ascii="Calibri" w:eastAsia="Calibri" w:hAnsi="Calibri" w:cs="Calibri"/>
              </w:rPr>
              <w:t xml:space="preserve">- Hareket sistemi ile ilişkili temel tibbi girişimleri (atel, bandaj sarma, yumşak sargı, pansuman, yıkama, debritman) yapar.  </w:t>
            </w:r>
          </w:p>
          <w:p w:rsidR="004D105E" w:rsidRDefault="004D105E" w:rsidP="004D105E">
            <w:pPr>
              <w:ind w:left="720"/>
              <w:rPr>
                <w:rFonts w:ascii="Calibri" w:eastAsia="Calibri" w:hAnsi="Calibri" w:cs="Calibri"/>
              </w:rPr>
            </w:pPr>
            <w:r>
              <w:rPr>
                <w:rFonts w:ascii="Calibri" w:eastAsia="Calibri" w:hAnsi="Calibri" w:cs="Calibri"/>
              </w:rPr>
              <w:t xml:space="preserve">- Hareket sistemi semptomatolojisi ile hastalıkları ilişkilendirir. </w:t>
            </w:r>
          </w:p>
          <w:p w:rsidR="004D105E" w:rsidRDefault="004D105E" w:rsidP="004D105E">
            <w:pPr>
              <w:ind w:left="720"/>
              <w:rPr>
                <w:rFonts w:ascii="Calibri" w:eastAsia="Calibri" w:hAnsi="Calibri" w:cs="Calibri"/>
              </w:rPr>
            </w:pPr>
            <w:r>
              <w:rPr>
                <w:rFonts w:ascii="Calibri" w:eastAsia="Calibri" w:hAnsi="Calibri" w:cs="Calibri"/>
              </w:rPr>
              <w:t>- Hareket sistemine ilişkin hastalılara multidisipliner yaklaşımın önemini açıklar</w:t>
            </w:r>
          </w:p>
          <w:p w:rsidR="004D105E" w:rsidRDefault="004D105E" w:rsidP="004D105E">
            <w:pPr>
              <w:jc w:val="center"/>
              <w:rPr>
                <w:rFonts w:ascii="Calibri" w:eastAsia="Calibri" w:hAnsi="Calibri" w:cs="Calibri"/>
              </w:rPr>
            </w:pPr>
            <w:r>
              <w:rPr>
                <w:rFonts w:ascii="Calibri" w:eastAsia="Calibri" w:hAnsi="Calibri" w:cs="Calibri"/>
              </w:rPr>
              <w:t>- Hareket sistemi sorunlarını klinik anatomi ile ilişkilendirir.</w:t>
            </w:r>
          </w:p>
        </w:tc>
      </w:tr>
      <w:tr w:rsidR="004D105E" w:rsidTr="004D105E">
        <w:trPr>
          <w:trHeight w:val="1"/>
        </w:trPr>
        <w:tc>
          <w:tcPr>
            <w:tcW w:w="3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b/>
              </w:rPr>
              <w:lastRenderedPageBreak/>
              <w:t>ÖĞRETME YÖNTEMLERİ</w:t>
            </w:r>
          </w:p>
        </w:tc>
        <w:tc>
          <w:tcPr>
            <w:tcW w:w="5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u w:val="single"/>
              </w:rPr>
              <w:t>Teorik dersler, bilgisayar yardımlı sunular, pratik vizitler, hasta başı eğitim, anatomi labaratuvar maketleri</w:t>
            </w:r>
          </w:p>
        </w:tc>
      </w:tr>
      <w:tr w:rsidR="004D105E" w:rsidTr="004D105E">
        <w:trPr>
          <w:trHeight w:val="1"/>
        </w:trPr>
        <w:tc>
          <w:tcPr>
            <w:tcW w:w="3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b/>
              </w:rPr>
              <w:t>DEĞERLENDİRME YÖNTEMLERİ</w:t>
            </w:r>
          </w:p>
        </w:tc>
        <w:tc>
          <w:tcPr>
            <w:tcW w:w="5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b/>
                <w:u w:val="single"/>
              </w:rPr>
            </w:pPr>
            <w:r>
              <w:rPr>
                <w:rFonts w:ascii="Calibri" w:eastAsia="Calibri" w:hAnsi="Calibri" w:cs="Calibri"/>
                <w:b/>
                <w:u w:val="single"/>
              </w:rPr>
              <w:t>Yazılı sınav</w:t>
            </w:r>
          </w:p>
          <w:p w:rsidR="004D105E" w:rsidRDefault="004D105E" w:rsidP="004D105E">
            <w:pPr>
              <w:jc w:val="center"/>
              <w:rPr>
                <w:rFonts w:ascii="Calibri" w:eastAsia="Calibri" w:hAnsi="Calibri" w:cs="Calibri"/>
                <w:b/>
                <w:u w:val="single"/>
              </w:rPr>
            </w:pPr>
            <w:r>
              <w:rPr>
                <w:rFonts w:ascii="Calibri" w:eastAsia="Calibri" w:hAnsi="Calibri" w:cs="Calibri"/>
                <w:b/>
                <w:u w:val="single"/>
              </w:rPr>
              <w:t>Klinik beceri sınavı</w:t>
            </w:r>
          </w:p>
          <w:p w:rsidR="004D105E" w:rsidRDefault="004D105E" w:rsidP="004D105E">
            <w:pPr>
              <w:jc w:val="center"/>
              <w:rPr>
                <w:rFonts w:ascii="Calibri" w:eastAsia="Calibri" w:hAnsi="Calibri" w:cs="Calibri"/>
              </w:rPr>
            </w:pPr>
            <w:r>
              <w:rPr>
                <w:rFonts w:ascii="Calibri" w:eastAsia="Calibri" w:hAnsi="Calibri" w:cs="Calibri"/>
                <w:b/>
                <w:u w:val="single"/>
              </w:rPr>
              <w:t>Olguya dayalı yapılandırılmış pratik sınavı</w:t>
            </w:r>
          </w:p>
        </w:tc>
      </w:tr>
      <w:tr w:rsidR="004D105E" w:rsidTr="004D105E">
        <w:trPr>
          <w:trHeight w:val="1"/>
        </w:trPr>
        <w:tc>
          <w:tcPr>
            <w:tcW w:w="3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b/>
              </w:rPr>
              <w:t>ÖNERİLEN KAYNAKLAR</w:t>
            </w:r>
          </w:p>
        </w:tc>
        <w:tc>
          <w:tcPr>
            <w:tcW w:w="5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Ortopedi ve Travmatoloji ders notları</w:t>
            </w:r>
          </w:p>
          <w:p w:rsidR="004D105E" w:rsidRDefault="004D105E" w:rsidP="004D105E">
            <w:pPr>
              <w:rPr>
                <w:rFonts w:ascii="Calibri" w:eastAsia="Calibri" w:hAnsi="Calibri" w:cs="Calibri"/>
              </w:rPr>
            </w:pPr>
            <w:r>
              <w:rPr>
                <w:rFonts w:ascii="Calibri" w:eastAsia="Calibri" w:hAnsi="Calibri" w:cs="Calibri"/>
              </w:rPr>
              <w:t>Miller review of orthopaedics (çeviri)</w:t>
            </w:r>
          </w:p>
          <w:p w:rsidR="004D105E" w:rsidRDefault="004D105E" w:rsidP="004D105E">
            <w:pPr>
              <w:rPr>
                <w:rFonts w:ascii="Calibri" w:eastAsia="Calibri" w:hAnsi="Calibri" w:cs="Calibri"/>
              </w:rPr>
            </w:pPr>
            <w:r>
              <w:rPr>
                <w:rFonts w:ascii="Calibri" w:eastAsia="Calibri" w:hAnsi="Calibri" w:cs="Calibri"/>
              </w:rPr>
              <w:t>Campbell orthopaedic surgery (çeviri)</w:t>
            </w:r>
          </w:p>
          <w:p w:rsidR="004D105E" w:rsidRDefault="004D105E" w:rsidP="004D105E">
            <w:pPr>
              <w:rPr>
                <w:rFonts w:ascii="Calibri" w:eastAsia="Calibri" w:hAnsi="Calibri" w:cs="Calibri"/>
              </w:rPr>
            </w:pPr>
            <w:r>
              <w:rPr>
                <w:rFonts w:ascii="Calibri" w:eastAsia="Calibri" w:hAnsi="Calibri" w:cs="Calibri"/>
              </w:rPr>
              <w:t>Tachdjian Pediatrik Orthopedics (çeviri)</w:t>
            </w:r>
          </w:p>
        </w:tc>
      </w:tr>
    </w:tbl>
    <w:p w:rsidR="004D105E" w:rsidRDefault="004D105E" w:rsidP="004D105E">
      <w:pPr>
        <w:rPr>
          <w:rFonts w:ascii="Calibri" w:eastAsia="Calibri" w:hAnsi="Calibri" w:cs="Calibri"/>
        </w:rPr>
      </w:pPr>
    </w:p>
    <w:p w:rsidR="004D105E" w:rsidRDefault="004D105E" w:rsidP="004D105E">
      <w:pPr>
        <w:jc w:val="center"/>
        <w:rPr>
          <w:rFonts w:ascii="Calibri" w:eastAsia="Calibri" w:hAnsi="Calibri" w:cs="Calibri"/>
          <w:b/>
          <w:u w:val="single"/>
        </w:rPr>
      </w:pPr>
    </w:p>
    <w:p w:rsidR="004D105E" w:rsidRDefault="004D105E" w:rsidP="004D105E">
      <w:pPr>
        <w:jc w:val="center"/>
        <w:rPr>
          <w:rFonts w:ascii="Calibri" w:eastAsia="Calibri" w:hAnsi="Calibri" w:cs="Calibri"/>
          <w:b/>
          <w:u w:val="single"/>
        </w:rPr>
      </w:pPr>
    </w:p>
    <w:p w:rsidR="004D105E" w:rsidRDefault="004D105E" w:rsidP="004D105E">
      <w:pPr>
        <w:jc w:val="center"/>
        <w:rPr>
          <w:rFonts w:ascii="Calibri" w:eastAsia="Calibri" w:hAnsi="Calibri" w:cs="Calibri"/>
          <w:b/>
          <w:u w:val="single"/>
        </w:rPr>
      </w:pPr>
    </w:p>
    <w:p w:rsidR="004D105E" w:rsidRDefault="004D105E" w:rsidP="004D105E">
      <w:pPr>
        <w:jc w:val="center"/>
        <w:rPr>
          <w:rFonts w:ascii="Calibri" w:eastAsia="Calibri" w:hAnsi="Calibri" w:cs="Calibri"/>
          <w:b/>
          <w:u w:val="single"/>
        </w:rPr>
      </w:pPr>
    </w:p>
    <w:p w:rsidR="004D105E" w:rsidRDefault="004D105E" w:rsidP="004D105E">
      <w:pPr>
        <w:jc w:val="center"/>
        <w:rPr>
          <w:rFonts w:ascii="Calibri" w:eastAsia="Calibri" w:hAnsi="Calibri" w:cs="Calibri"/>
          <w:b/>
          <w:u w:val="single"/>
        </w:rPr>
      </w:pPr>
    </w:p>
    <w:p w:rsidR="004D105E" w:rsidRDefault="004D105E" w:rsidP="004D105E">
      <w:pPr>
        <w:spacing w:after="200" w:line="276" w:lineRule="auto"/>
        <w:jc w:val="center"/>
        <w:rPr>
          <w:rFonts w:ascii="Calibri" w:eastAsia="Calibri" w:hAnsi="Calibri" w:cs="Calibri"/>
          <w:b/>
        </w:rPr>
      </w:pPr>
      <w:r>
        <w:rPr>
          <w:rFonts w:ascii="Calibri" w:eastAsia="Calibri" w:hAnsi="Calibri" w:cs="Calibri"/>
          <w:b/>
        </w:rPr>
        <w:t>GİRESUN ÜNİVERSİTESİ TIP FAKÜLTESİ</w:t>
      </w:r>
    </w:p>
    <w:p w:rsidR="004D105E" w:rsidRDefault="004D105E" w:rsidP="004D105E">
      <w:pPr>
        <w:spacing w:after="200" w:line="276" w:lineRule="auto"/>
        <w:jc w:val="center"/>
        <w:rPr>
          <w:rFonts w:ascii="Calibri" w:eastAsia="Calibri" w:hAnsi="Calibri" w:cs="Calibri"/>
          <w:b/>
        </w:rPr>
      </w:pPr>
      <w:r>
        <w:rPr>
          <w:rFonts w:ascii="Calibri" w:eastAsia="Calibri" w:hAnsi="Calibri" w:cs="Calibri"/>
          <w:b/>
          <w:color w:val="000000"/>
        </w:rPr>
        <w:t xml:space="preserve">ORTOPEDİ VE TRAVMATOLOJİ </w:t>
      </w:r>
      <w:r>
        <w:rPr>
          <w:rFonts w:ascii="Calibri" w:eastAsia="Calibri" w:hAnsi="Calibri" w:cs="Calibri"/>
          <w:b/>
        </w:rPr>
        <w:t xml:space="preserve">ANABİLİM DALI </w:t>
      </w:r>
    </w:p>
    <w:p w:rsidR="004D105E" w:rsidRDefault="004D105E" w:rsidP="004D105E">
      <w:pPr>
        <w:spacing w:after="200" w:line="276" w:lineRule="auto"/>
        <w:jc w:val="both"/>
        <w:rPr>
          <w:rFonts w:ascii="Calibri" w:eastAsia="Calibri" w:hAnsi="Calibri" w:cs="Calibri"/>
        </w:rPr>
      </w:pPr>
      <w:r>
        <w:rPr>
          <w:rFonts w:ascii="Calibri" w:eastAsia="Calibri" w:hAnsi="Calibri" w:cs="Calibri"/>
          <w:color w:val="000000"/>
        </w:rPr>
        <w:t>ortopedi ve travmatoloji</w:t>
      </w:r>
      <w:r>
        <w:rPr>
          <w:rFonts w:ascii="Calibri" w:eastAsia="Calibri" w:hAnsi="Calibri" w:cs="Calibri"/>
        </w:rPr>
        <w:t xml:space="preserve"> Anabilim dalı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Aşağıda tanımlı işlemlerden toplam 100 puan üzerinden değerlendirmeniz yapılacaktır. Bu staj karnesinde tanımlı beceri ve tutumlar tam olarak gerçekleştirilmesi durumunda staj sonu final notunuza 10(on) puan (100 puan üzerinden) şeklinde katkıda bulunacaktır.</w:t>
      </w:r>
    </w:p>
    <w:p w:rsidR="004D105E" w:rsidRDefault="004D105E" w:rsidP="004D105E">
      <w:pPr>
        <w:spacing w:after="200" w:line="276" w:lineRule="auto"/>
        <w:jc w:val="both"/>
        <w:rPr>
          <w:rFonts w:ascii="Calibri" w:eastAsia="Calibri" w:hAnsi="Calibri" w:cs="Calibri"/>
        </w:rPr>
      </w:pPr>
      <w:r>
        <w:rPr>
          <w:rFonts w:ascii="Calibri" w:eastAsia="Calibri" w:hAnsi="Calibri" w:cs="Calibri"/>
        </w:rPr>
        <w:t>Başarı dileklerimizle…</w:t>
      </w:r>
    </w:p>
    <w:p w:rsidR="004D105E" w:rsidRDefault="004D105E" w:rsidP="004D105E">
      <w:pPr>
        <w:spacing w:after="200" w:line="276" w:lineRule="auto"/>
        <w:jc w:val="both"/>
        <w:rPr>
          <w:rFonts w:ascii="Calibri" w:eastAsia="Calibri" w:hAnsi="Calibri" w:cs="Calibri"/>
        </w:rPr>
      </w:pPr>
    </w:p>
    <w:tbl>
      <w:tblPr>
        <w:tblW w:w="0" w:type="auto"/>
        <w:tblInd w:w="108" w:type="dxa"/>
        <w:tblCellMar>
          <w:left w:w="10" w:type="dxa"/>
          <w:right w:w="10" w:type="dxa"/>
        </w:tblCellMar>
        <w:tblLook w:val="0000" w:firstRow="0" w:lastRow="0" w:firstColumn="0" w:lastColumn="0" w:noHBand="0" w:noVBand="0"/>
      </w:tblPr>
      <w:tblGrid>
        <w:gridCol w:w="391"/>
        <w:gridCol w:w="5289"/>
        <w:gridCol w:w="804"/>
        <w:gridCol w:w="1264"/>
        <w:gridCol w:w="1432"/>
      </w:tblGrid>
      <w:tr w:rsidR="004D105E" w:rsidTr="004D105E">
        <w:trPr>
          <w:trHeight w:val="1"/>
        </w:trPr>
        <w:tc>
          <w:tcPr>
            <w:tcW w:w="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both"/>
              <w:rPr>
                <w:rFonts w:ascii="Calibri" w:eastAsia="Calibri" w:hAnsi="Calibri" w:cs="Calibri"/>
              </w:rPr>
            </w:pPr>
          </w:p>
        </w:tc>
        <w:tc>
          <w:tcPr>
            <w:tcW w:w="5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İŞLEMLER</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PUAN</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TARİH</w:t>
            </w: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ONAY</w:t>
            </w:r>
          </w:p>
        </w:tc>
      </w:tr>
      <w:tr w:rsidR="004D105E" w:rsidTr="004D105E">
        <w:trPr>
          <w:trHeight w:val="1"/>
        </w:trPr>
        <w:tc>
          <w:tcPr>
            <w:tcW w:w="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both"/>
              <w:rPr>
                <w:rFonts w:ascii="Calibri" w:eastAsia="Calibri" w:hAnsi="Calibri" w:cs="Calibri"/>
              </w:rPr>
            </w:pPr>
          </w:p>
        </w:tc>
        <w:tc>
          <w:tcPr>
            <w:tcW w:w="5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both"/>
              <w:rPr>
                <w:rFonts w:ascii="Calibri" w:eastAsia="Calibri" w:hAnsi="Calibri" w:cs="Calibri"/>
              </w:rPr>
            </w:pPr>
            <w:r>
              <w:rPr>
                <w:rFonts w:ascii="Calibri" w:eastAsia="Calibri" w:hAnsi="Calibri" w:cs="Calibri"/>
                <w:b/>
              </w:rPr>
              <w:t>ZORUNLU</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105E" w:rsidRDefault="004D105E" w:rsidP="004D105E">
            <w:pPr>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both"/>
              <w:rPr>
                <w:rFonts w:ascii="Calibri" w:eastAsia="Calibri" w:hAnsi="Calibri" w:cs="Calibri"/>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both"/>
              <w:rPr>
                <w:rFonts w:ascii="Calibri" w:eastAsia="Calibri" w:hAnsi="Calibri" w:cs="Calibri"/>
              </w:rPr>
            </w:pPr>
          </w:p>
        </w:tc>
      </w:tr>
      <w:tr w:rsidR="004D105E" w:rsidTr="004D105E">
        <w:trPr>
          <w:trHeight w:val="1"/>
        </w:trPr>
        <w:tc>
          <w:tcPr>
            <w:tcW w:w="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both"/>
              <w:rPr>
                <w:rFonts w:ascii="Calibri" w:eastAsia="Calibri" w:hAnsi="Calibri" w:cs="Calibri"/>
              </w:rPr>
            </w:pPr>
            <w:r>
              <w:rPr>
                <w:rFonts w:ascii="Calibri" w:eastAsia="Calibri" w:hAnsi="Calibri" w:cs="Calibri"/>
                <w:b/>
              </w:rPr>
              <w:t>1</w:t>
            </w:r>
          </w:p>
        </w:tc>
        <w:tc>
          <w:tcPr>
            <w:tcW w:w="5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both"/>
              <w:rPr>
                <w:rFonts w:ascii="Calibri" w:eastAsia="Calibri" w:hAnsi="Calibri" w:cs="Calibri"/>
              </w:rPr>
            </w:pPr>
            <w:r>
              <w:rPr>
                <w:rFonts w:ascii="Calibri" w:eastAsia="Calibri" w:hAnsi="Calibri" w:cs="Calibri"/>
              </w:rPr>
              <w:t>Anamnez alma</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105E" w:rsidRDefault="004D105E" w:rsidP="004D105E">
            <w:pPr>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both"/>
              <w:rPr>
                <w:rFonts w:ascii="Calibri" w:eastAsia="Calibri" w:hAnsi="Calibri" w:cs="Calibri"/>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both"/>
              <w:rPr>
                <w:rFonts w:ascii="Calibri" w:eastAsia="Calibri" w:hAnsi="Calibri" w:cs="Calibri"/>
              </w:rPr>
            </w:pPr>
          </w:p>
        </w:tc>
      </w:tr>
      <w:tr w:rsidR="004D105E" w:rsidTr="004D105E">
        <w:trPr>
          <w:trHeight w:val="1"/>
        </w:trPr>
        <w:tc>
          <w:tcPr>
            <w:tcW w:w="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both"/>
              <w:rPr>
                <w:rFonts w:ascii="Calibri" w:eastAsia="Calibri" w:hAnsi="Calibri" w:cs="Calibri"/>
              </w:rPr>
            </w:pPr>
            <w:r>
              <w:rPr>
                <w:rFonts w:ascii="Calibri" w:eastAsia="Calibri" w:hAnsi="Calibri" w:cs="Calibri"/>
                <w:b/>
              </w:rPr>
              <w:t>2</w:t>
            </w:r>
          </w:p>
        </w:tc>
        <w:tc>
          <w:tcPr>
            <w:tcW w:w="5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both"/>
              <w:rPr>
                <w:rFonts w:ascii="Calibri" w:eastAsia="Calibri" w:hAnsi="Calibri" w:cs="Calibri"/>
              </w:rPr>
            </w:pPr>
            <w:r>
              <w:rPr>
                <w:rFonts w:ascii="Calibri" w:eastAsia="Calibri" w:hAnsi="Calibri" w:cs="Calibri"/>
              </w:rPr>
              <w:t>Hasta muayenesi</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105E" w:rsidRDefault="004D105E" w:rsidP="004D105E">
            <w:pPr>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both"/>
              <w:rPr>
                <w:rFonts w:ascii="Calibri" w:eastAsia="Calibri" w:hAnsi="Calibri" w:cs="Calibri"/>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both"/>
              <w:rPr>
                <w:rFonts w:ascii="Calibri" w:eastAsia="Calibri" w:hAnsi="Calibri" w:cs="Calibri"/>
              </w:rPr>
            </w:pPr>
          </w:p>
        </w:tc>
      </w:tr>
      <w:tr w:rsidR="004D105E" w:rsidTr="004D105E">
        <w:trPr>
          <w:trHeight w:val="1"/>
        </w:trPr>
        <w:tc>
          <w:tcPr>
            <w:tcW w:w="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both"/>
              <w:rPr>
                <w:rFonts w:ascii="Calibri" w:eastAsia="Calibri" w:hAnsi="Calibri" w:cs="Calibri"/>
              </w:rPr>
            </w:pPr>
            <w:r>
              <w:rPr>
                <w:rFonts w:ascii="Calibri" w:eastAsia="Calibri" w:hAnsi="Calibri" w:cs="Calibri"/>
                <w:b/>
              </w:rPr>
              <w:t>3</w:t>
            </w:r>
          </w:p>
        </w:tc>
        <w:tc>
          <w:tcPr>
            <w:tcW w:w="5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both"/>
              <w:rPr>
                <w:rFonts w:ascii="Calibri" w:eastAsia="Calibri" w:hAnsi="Calibri" w:cs="Calibri"/>
              </w:rPr>
            </w:pPr>
            <w:r>
              <w:rPr>
                <w:rFonts w:ascii="Calibri" w:eastAsia="Calibri" w:hAnsi="Calibri" w:cs="Calibri"/>
              </w:rPr>
              <w:t xml:space="preserve">Acil ortopedik hasta değerlendirme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105E" w:rsidRDefault="004D105E" w:rsidP="004D105E">
            <w:pPr>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both"/>
              <w:rPr>
                <w:rFonts w:ascii="Calibri" w:eastAsia="Calibri" w:hAnsi="Calibri" w:cs="Calibri"/>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both"/>
              <w:rPr>
                <w:rFonts w:ascii="Calibri" w:eastAsia="Calibri" w:hAnsi="Calibri" w:cs="Calibri"/>
              </w:rPr>
            </w:pPr>
          </w:p>
        </w:tc>
      </w:tr>
      <w:tr w:rsidR="004D105E" w:rsidTr="004D105E">
        <w:trPr>
          <w:trHeight w:val="1"/>
        </w:trPr>
        <w:tc>
          <w:tcPr>
            <w:tcW w:w="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both"/>
              <w:rPr>
                <w:rFonts w:ascii="Calibri" w:eastAsia="Calibri" w:hAnsi="Calibri" w:cs="Calibri"/>
              </w:rPr>
            </w:pPr>
            <w:r>
              <w:rPr>
                <w:rFonts w:ascii="Calibri" w:eastAsia="Calibri" w:hAnsi="Calibri" w:cs="Calibri"/>
                <w:b/>
              </w:rPr>
              <w:t>4</w:t>
            </w:r>
          </w:p>
        </w:tc>
        <w:tc>
          <w:tcPr>
            <w:tcW w:w="5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both"/>
              <w:rPr>
                <w:rFonts w:ascii="Calibri" w:eastAsia="Calibri" w:hAnsi="Calibri" w:cs="Calibri"/>
              </w:rPr>
            </w:pPr>
            <w:r>
              <w:rPr>
                <w:rFonts w:ascii="Calibri" w:eastAsia="Calibri" w:hAnsi="Calibri" w:cs="Calibri"/>
              </w:rPr>
              <w:t>Röntgen değerlendirme</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105E" w:rsidRDefault="004D105E" w:rsidP="004D105E">
            <w:pPr>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both"/>
              <w:rPr>
                <w:rFonts w:ascii="Calibri" w:eastAsia="Calibri" w:hAnsi="Calibri" w:cs="Calibri"/>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both"/>
              <w:rPr>
                <w:rFonts w:ascii="Calibri" w:eastAsia="Calibri" w:hAnsi="Calibri" w:cs="Calibri"/>
              </w:rPr>
            </w:pPr>
          </w:p>
        </w:tc>
      </w:tr>
      <w:tr w:rsidR="004D105E" w:rsidTr="004D105E">
        <w:trPr>
          <w:trHeight w:val="1"/>
        </w:trPr>
        <w:tc>
          <w:tcPr>
            <w:tcW w:w="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both"/>
              <w:rPr>
                <w:rFonts w:ascii="Calibri" w:eastAsia="Calibri" w:hAnsi="Calibri" w:cs="Calibri"/>
              </w:rPr>
            </w:pPr>
            <w:r>
              <w:rPr>
                <w:rFonts w:ascii="Calibri" w:eastAsia="Calibri" w:hAnsi="Calibri" w:cs="Calibri"/>
                <w:b/>
              </w:rPr>
              <w:t>5</w:t>
            </w:r>
          </w:p>
        </w:tc>
        <w:tc>
          <w:tcPr>
            <w:tcW w:w="5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both"/>
              <w:rPr>
                <w:rFonts w:ascii="Calibri" w:eastAsia="Calibri" w:hAnsi="Calibri" w:cs="Calibri"/>
              </w:rPr>
            </w:pPr>
            <w:r>
              <w:rPr>
                <w:rFonts w:ascii="Calibri" w:eastAsia="Calibri" w:hAnsi="Calibri" w:cs="Calibri"/>
              </w:rPr>
              <w:t xml:space="preserve">Alçı ve atel uygulama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105E" w:rsidRDefault="004D105E" w:rsidP="004D105E">
            <w:pPr>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both"/>
              <w:rPr>
                <w:rFonts w:ascii="Calibri" w:eastAsia="Calibri" w:hAnsi="Calibri" w:cs="Calibri"/>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both"/>
              <w:rPr>
                <w:rFonts w:ascii="Calibri" w:eastAsia="Calibri" w:hAnsi="Calibri" w:cs="Calibri"/>
              </w:rPr>
            </w:pPr>
          </w:p>
        </w:tc>
      </w:tr>
      <w:tr w:rsidR="004D105E" w:rsidTr="004D105E">
        <w:trPr>
          <w:trHeight w:val="1"/>
        </w:trPr>
        <w:tc>
          <w:tcPr>
            <w:tcW w:w="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both"/>
              <w:rPr>
                <w:rFonts w:ascii="Calibri" w:eastAsia="Calibri" w:hAnsi="Calibri" w:cs="Calibri"/>
              </w:rPr>
            </w:pPr>
            <w:r>
              <w:rPr>
                <w:rFonts w:ascii="Calibri" w:eastAsia="Calibri" w:hAnsi="Calibri" w:cs="Calibri"/>
                <w:b/>
              </w:rPr>
              <w:t>6</w:t>
            </w:r>
          </w:p>
        </w:tc>
        <w:tc>
          <w:tcPr>
            <w:tcW w:w="5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both"/>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105E" w:rsidRDefault="004D105E" w:rsidP="004D105E">
            <w:pPr>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both"/>
              <w:rPr>
                <w:rFonts w:ascii="Calibri" w:eastAsia="Calibri" w:hAnsi="Calibri" w:cs="Calibri"/>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both"/>
              <w:rPr>
                <w:rFonts w:ascii="Calibri" w:eastAsia="Calibri" w:hAnsi="Calibri" w:cs="Calibri"/>
              </w:rPr>
            </w:pPr>
          </w:p>
        </w:tc>
      </w:tr>
      <w:tr w:rsidR="004D105E" w:rsidTr="004D105E">
        <w:trPr>
          <w:trHeight w:val="1"/>
        </w:trPr>
        <w:tc>
          <w:tcPr>
            <w:tcW w:w="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both"/>
              <w:rPr>
                <w:rFonts w:ascii="Calibri" w:eastAsia="Calibri" w:hAnsi="Calibri" w:cs="Calibri"/>
              </w:rPr>
            </w:pPr>
          </w:p>
        </w:tc>
        <w:tc>
          <w:tcPr>
            <w:tcW w:w="5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both"/>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105E" w:rsidRDefault="004D105E" w:rsidP="004D105E">
            <w:pPr>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both"/>
              <w:rPr>
                <w:rFonts w:ascii="Calibri" w:eastAsia="Calibri" w:hAnsi="Calibri" w:cs="Calibri"/>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both"/>
              <w:rPr>
                <w:rFonts w:ascii="Calibri" w:eastAsia="Calibri" w:hAnsi="Calibri" w:cs="Calibri"/>
              </w:rPr>
            </w:pPr>
          </w:p>
        </w:tc>
      </w:tr>
      <w:tr w:rsidR="004D105E" w:rsidTr="004D105E">
        <w:trPr>
          <w:trHeight w:val="1"/>
        </w:trPr>
        <w:tc>
          <w:tcPr>
            <w:tcW w:w="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both"/>
              <w:rPr>
                <w:rFonts w:ascii="Calibri" w:eastAsia="Calibri" w:hAnsi="Calibri" w:cs="Calibri"/>
              </w:rPr>
            </w:pPr>
          </w:p>
        </w:tc>
        <w:tc>
          <w:tcPr>
            <w:tcW w:w="5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both"/>
              <w:rPr>
                <w:rFonts w:ascii="Calibri" w:eastAsia="Calibri" w:hAnsi="Calibri" w:cs="Calibri"/>
              </w:rPr>
            </w:pPr>
            <w:r>
              <w:rPr>
                <w:rFonts w:ascii="Calibri" w:eastAsia="Calibri" w:hAnsi="Calibri" w:cs="Calibri"/>
                <w:b/>
              </w:rPr>
              <w:t>EK</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105E" w:rsidRDefault="004D105E" w:rsidP="004D105E">
            <w:pPr>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both"/>
              <w:rPr>
                <w:rFonts w:ascii="Calibri" w:eastAsia="Calibri" w:hAnsi="Calibri" w:cs="Calibri"/>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both"/>
              <w:rPr>
                <w:rFonts w:ascii="Calibri" w:eastAsia="Calibri" w:hAnsi="Calibri" w:cs="Calibri"/>
              </w:rPr>
            </w:pPr>
          </w:p>
        </w:tc>
      </w:tr>
      <w:tr w:rsidR="004D105E" w:rsidTr="004D105E">
        <w:trPr>
          <w:trHeight w:val="1"/>
        </w:trPr>
        <w:tc>
          <w:tcPr>
            <w:tcW w:w="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both"/>
              <w:rPr>
                <w:rFonts w:ascii="Calibri" w:eastAsia="Calibri" w:hAnsi="Calibri" w:cs="Calibri"/>
              </w:rPr>
            </w:pPr>
            <w:r>
              <w:rPr>
                <w:rFonts w:ascii="Calibri" w:eastAsia="Calibri" w:hAnsi="Calibri" w:cs="Calibri"/>
                <w:b/>
              </w:rPr>
              <w:t>1</w:t>
            </w:r>
          </w:p>
        </w:tc>
        <w:tc>
          <w:tcPr>
            <w:tcW w:w="5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both"/>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105E" w:rsidRDefault="004D105E" w:rsidP="004D105E">
            <w:pPr>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both"/>
              <w:rPr>
                <w:rFonts w:ascii="Calibri" w:eastAsia="Calibri" w:hAnsi="Calibri" w:cs="Calibri"/>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both"/>
              <w:rPr>
                <w:rFonts w:ascii="Calibri" w:eastAsia="Calibri" w:hAnsi="Calibri" w:cs="Calibri"/>
              </w:rPr>
            </w:pPr>
          </w:p>
        </w:tc>
      </w:tr>
      <w:tr w:rsidR="004D105E" w:rsidTr="004D105E">
        <w:trPr>
          <w:trHeight w:val="1"/>
        </w:trPr>
        <w:tc>
          <w:tcPr>
            <w:tcW w:w="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both"/>
              <w:rPr>
                <w:rFonts w:ascii="Calibri" w:eastAsia="Calibri" w:hAnsi="Calibri" w:cs="Calibri"/>
              </w:rPr>
            </w:pPr>
            <w:r>
              <w:rPr>
                <w:rFonts w:ascii="Calibri" w:eastAsia="Calibri" w:hAnsi="Calibri" w:cs="Calibri"/>
                <w:b/>
              </w:rPr>
              <w:t>2</w:t>
            </w:r>
          </w:p>
        </w:tc>
        <w:tc>
          <w:tcPr>
            <w:tcW w:w="5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both"/>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105E" w:rsidRDefault="004D105E" w:rsidP="004D105E">
            <w:pPr>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both"/>
              <w:rPr>
                <w:rFonts w:ascii="Calibri" w:eastAsia="Calibri" w:hAnsi="Calibri" w:cs="Calibri"/>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both"/>
              <w:rPr>
                <w:rFonts w:ascii="Calibri" w:eastAsia="Calibri" w:hAnsi="Calibri" w:cs="Calibri"/>
              </w:rPr>
            </w:pPr>
          </w:p>
        </w:tc>
      </w:tr>
      <w:tr w:rsidR="004D105E" w:rsidTr="004D105E">
        <w:trPr>
          <w:trHeight w:val="1"/>
        </w:trPr>
        <w:tc>
          <w:tcPr>
            <w:tcW w:w="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both"/>
              <w:rPr>
                <w:rFonts w:ascii="Calibri" w:eastAsia="Calibri" w:hAnsi="Calibri" w:cs="Calibri"/>
              </w:rPr>
            </w:pPr>
            <w:r>
              <w:rPr>
                <w:rFonts w:ascii="Calibri" w:eastAsia="Calibri" w:hAnsi="Calibri" w:cs="Calibri"/>
                <w:b/>
              </w:rPr>
              <w:t>3</w:t>
            </w:r>
          </w:p>
        </w:tc>
        <w:tc>
          <w:tcPr>
            <w:tcW w:w="5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both"/>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105E" w:rsidRDefault="004D105E" w:rsidP="004D105E">
            <w:pPr>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both"/>
              <w:rPr>
                <w:rFonts w:ascii="Calibri" w:eastAsia="Calibri" w:hAnsi="Calibri" w:cs="Calibri"/>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both"/>
              <w:rPr>
                <w:rFonts w:ascii="Calibri" w:eastAsia="Calibri" w:hAnsi="Calibri" w:cs="Calibri"/>
              </w:rPr>
            </w:pPr>
          </w:p>
        </w:tc>
      </w:tr>
      <w:tr w:rsidR="004D105E" w:rsidTr="004D105E">
        <w:trPr>
          <w:trHeight w:val="1"/>
        </w:trPr>
        <w:tc>
          <w:tcPr>
            <w:tcW w:w="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both"/>
              <w:rPr>
                <w:rFonts w:ascii="Calibri" w:eastAsia="Calibri" w:hAnsi="Calibri" w:cs="Calibri"/>
              </w:rPr>
            </w:pPr>
            <w:r>
              <w:rPr>
                <w:rFonts w:ascii="Calibri" w:eastAsia="Calibri" w:hAnsi="Calibri" w:cs="Calibri"/>
                <w:b/>
              </w:rPr>
              <w:t>4</w:t>
            </w:r>
          </w:p>
        </w:tc>
        <w:tc>
          <w:tcPr>
            <w:tcW w:w="5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both"/>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105E" w:rsidRDefault="004D105E" w:rsidP="004D105E">
            <w:pPr>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both"/>
              <w:rPr>
                <w:rFonts w:ascii="Calibri" w:eastAsia="Calibri" w:hAnsi="Calibri" w:cs="Calibri"/>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both"/>
              <w:rPr>
                <w:rFonts w:ascii="Calibri" w:eastAsia="Calibri" w:hAnsi="Calibri" w:cs="Calibri"/>
              </w:rPr>
            </w:pPr>
          </w:p>
        </w:tc>
      </w:tr>
      <w:tr w:rsidR="004D105E" w:rsidTr="004D105E">
        <w:trPr>
          <w:trHeight w:val="1"/>
        </w:trPr>
        <w:tc>
          <w:tcPr>
            <w:tcW w:w="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both"/>
              <w:rPr>
                <w:rFonts w:ascii="Calibri" w:eastAsia="Calibri" w:hAnsi="Calibri" w:cs="Calibri"/>
              </w:rPr>
            </w:pPr>
            <w:r>
              <w:rPr>
                <w:rFonts w:ascii="Calibri" w:eastAsia="Calibri" w:hAnsi="Calibri" w:cs="Calibri"/>
                <w:b/>
              </w:rPr>
              <w:t>5</w:t>
            </w:r>
          </w:p>
        </w:tc>
        <w:tc>
          <w:tcPr>
            <w:tcW w:w="5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both"/>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105E" w:rsidRDefault="004D105E" w:rsidP="004D105E">
            <w:pPr>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both"/>
              <w:rPr>
                <w:rFonts w:ascii="Calibri" w:eastAsia="Calibri" w:hAnsi="Calibri" w:cs="Calibri"/>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both"/>
              <w:rPr>
                <w:rFonts w:ascii="Calibri" w:eastAsia="Calibri" w:hAnsi="Calibri" w:cs="Calibri"/>
              </w:rPr>
            </w:pPr>
          </w:p>
        </w:tc>
      </w:tr>
    </w:tbl>
    <w:p w:rsidR="004D105E" w:rsidRDefault="004D105E" w:rsidP="004D105E">
      <w:pPr>
        <w:spacing w:after="200" w:line="276" w:lineRule="auto"/>
        <w:jc w:val="both"/>
        <w:rPr>
          <w:rFonts w:ascii="Calibri" w:eastAsia="Calibri" w:hAnsi="Calibri" w:cs="Calibri"/>
        </w:rPr>
      </w:pPr>
    </w:p>
    <w:p w:rsidR="004D105E" w:rsidRDefault="004D105E" w:rsidP="004D105E">
      <w:pPr>
        <w:spacing w:after="200" w:line="276" w:lineRule="auto"/>
        <w:jc w:val="both"/>
        <w:rPr>
          <w:rFonts w:ascii="Calibri" w:eastAsia="Calibri" w:hAnsi="Calibri" w:cs="Calibri"/>
        </w:rPr>
      </w:pPr>
      <w:r>
        <w:rPr>
          <w:rFonts w:ascii="Calibri" w:eastAsia="Calibri" w:hAnsi="Calibri" w:cs="Calibri"/>
        </w:rPr>
        <w:t>Karar(Puan):                                                                       Tarih:</w:t>
      </w:r>
    </w:p>
    <w:p w:rsidR="004D105E" w:rsidRDefault="004D105E" w:rsidP="004D105E">
      <w:pPr>
        <w:spacing w:after="200" w:line="276" w:lineRule="auto"/>
        <w:jc w:val="both"/>
        <w:rPr>
          <w:rFonts w:ascii="Calibri" w:eastAsia="Calibri" w:hAnsi="Calibri" w:cs="Calibri"/>
          <w:b/>
          <w:u w:val="single"/>
        </w:rPr>
      </w:pPr>
    </w:p>
    <w:p w:rsidR="004D105E" w:rsidRDefault="004D105E" w:rsidP="004D105E">
      <w:pPr>
        <w:jc w:val="center"/>
        <w:rPr>
          <w:rFonts w:ascii="Calibri" w:eastAsia="Calibri" w:hAnsi="Calibri" w:cs="Calibri"/>
          <w:b/>
        </w:rPr>
      </w:pPr>
    </w:p>
    <w:p w:rsidR="004D105E" w:rsidRDefault="004D105E" w:rsidP="004D105E">
      <w:pPr>
        <w:jc w:val="center"/>
        <w:rPr>
          <w:rFonts w:ascii="Calibri" w:eastAsia="Calibri" w:hAnsi="Calibri" w:cs="Calibri"/>
          <w:b/>
        </w:rPr>
      </w:pPr>
    </w:p>
    <w:p w:rsidR="004D105E" w:rsidRDefault="004D105E" w:rsidP="004D105E">
      <w:pPr>
        <w:jc w:val="center"/>
        <w:rPr>
          <w:rFonts w:ascii="Calibri" w:eastAsia="Calibri" w:hAnsi="Calibri" w:cs="Calibri"/>
          <w:b/>
        </w:rPr>
      </w:pPr>
    </w:p>
    <w:p w:rsidR="004D105E" w:rsidRDefault="004D105E" w:rsidP="004D105E">
      <w:pPr>
        <w:jc w:val="center"/>
        <w:rPr>
          <w:rFonts w:ascii="Calibri" w:eastAsia="Calibri" w:hAnsi="Calibri" w:cs="Calibri"/>
          <w:b/>
        </w:rPr>
      </w:pPr>
    </w:p>
    <w:p w:rsidR="004D105E" w:rsidRDefault="004D105E" w:rsidP="004D105E">
      <w:pPr>
        <w:jc w:val="center"/>
        <w:rPr>
          <w:rFonts w:ascii="Calibri" w:eastAsia="Calibri" w:hAnsi="Calibri" w:cs="Calibri"/>
          <w:b/>
        </w:rPr>
      </w:pPr>
    </w:p>
    <w:p w:rsidR="004D105E" w:rsidRDefault="004D105E" w:rsidP="004D105E">
      <w:pPr>
        <w:jc w:val="center"/>
        <w:rPr>
          <w:rFonts w:ascii="Calibri" w:eastAsia="Calibri" w:hAnsi="Calibri" w:cs="Calibri"/>
          <w:b/>
        </w:rPr>
      </w:pPr>
    </w:p>
    <w:p w:rsidR="004D105E" w:rsidRDefault="004D105E" w:rsidP="004D105E">
      <w:pPr>
        <w:jc w:val="center"/>
        <w:rPr>
          <w:rFonts w:ascii="Calibri" w:eastAsia="Calibri" w:hAnsi="Calibri" w:cs="Calibri"/>
          <w:b/>
        </w:rPr>
      </w:pPr>
    </w:p>
    <w:p w:rsidR="004D105E" w:rsidRDefault="004D105E" w:rsidP="004D105E">
      <w:pPr>
        <w:jc w:val="center"/>
        <w:rPr>
          <w:rFonts w:ascii="Calibri" w:eastAsia="Calibri" w:hAnsi="Calibri" w:cs="Calibri"/>
          <w:b/>
        </w:rPr>
      </w:pPr>
    </w:p>
    <w:p w:rsidR="004D105E" w:rsidRDefault="004D105E" w:rsidP="004D105E">
      <w:pPr>
        <w:jc w:val="center"/>
        <w:rPr>
          <w:rFonts w:ascii="Calibri" w:eastAsia="Calibri" w:hAnsi="Calibri" w:cs="Calibri"/>
          <w:b/>
        </w:rPr>
      </w:pPr>
    </w:p>
    <w:p w:rsidR="004D105E" w:rsidRDefault="004D105E" w:rsidP="004D105E">
      <w:pPr>
        <w:jc w:val="center"/>
        <w:rPr>
          <w:rFonts w:ascii="Calibri" w:eastAsia="Calibri" w:hAnsi="Calibri" w:cs="Calibri"/>
          <w:b/>
          <w:shd w:val="clear" w:color="auto" w:fill="FFFFFF"/>
        </w:rPr>
      </w:pPr>
      <w:r>
        <w:rPr>
          <w:rFonts w:ascii="Calibri" w:eastAsia="Calibri" w:hAnsi="Calibri" w:cs="Calibri"/>
          <w:b/>
          <w:shd w:val="clear" w:color="auto" w:fill="FFFFFF"/>
        </w:rPr>
        <w:t>2017-2018 EĞİTİM ÖĞRETİM YILI</w:t>
      </w:r>
    </w:p>
    <w:p w:rsidR="004D105E" w:rsidRDefault="004D105E" w:rsidP="004D105E">
      <w:pPr>
        <w:jc w:val="center"/>
        <w:rPr>
          <w:rFonts w:ascii="Calibri" w:eastAsia="Calibri" w:hAnsi="Calibri" w:cs="Calibri"/>
          <w:b/>
          <w:shd w:val="clear" w:color="auto" w:fill="FFFFFF"/>
        </w:rPr>
      </w:pPr>
      <w:r>
        <w:rPr>
          <w:rFonts w:ascii="Calibri" w:eastAsia="Calibri" w:hAnsi="Calibri" w:cs="Calibri"/>
          <w:b/>
          <w:shd w:val="clear" w:color="auto" w:fill="FFFFFF"/>
        </w:rPr>
        <w:t xml:space="preserve">DÖNEM V </w:t>
      </w:r>
      <w:r>
        <w:rPr>
          <w:rFonts w:ascii="Calibri" w:eastAsia="Calibri" w:hAnsi="Calibri" w:cs="Calibri"/>
          <w:b/>
          <w:color w:val="000000"/>
          <w:shd w:val="clear" w:color="auto" w:fill="FFFFFF"/>
        </w:rPr>
        <w:t xml:space="preserve">ORTOPEDİ VE TRAVMATOLOJİ </w:t>
      </w:r>
      <w:r>
        <w:rPr>
          <w:rFonts w:ascii="Calibri" w:eastAsia="Calibri" w:hAnsi="Calibri" w:cs="Calibri"/>
          <w:b/>
          <w:shd w:val="clear" w:color="auto" w:fill="FFFFFF"/>
        </w:rPr>
        <w:t>STAJI</w:t>
      </w:r>
    </w:p>
    <w:p w:rsidR="004D105E" w:rsidRDefault="004D105E" w:rsidP="004D105E">
      <w:pPr>
        <w:jc w:val="center"/>
        <w:rPr>
          <w:rFonts w:ascii="Calibri" w:eastAsia="Calibri" w:hAnsi="Calibri" w:cs="Calibri"/>
          <w:b/>
        </w:rPr>
      </w:pPr>
    </w:p>
    <w:tbl>
      <w:tblPr>
        <w:tblW w:w="0" w:type="auto"/>
        <w:tblInd w:w="108" w:type="dxa"/>
        <w:tblCellMar>
          <w:left w:w="10" w:type="dxa"/>
          <w:right w:w="10" w:type="dxa"/>
        </w:tblCellMar>
        <w:tblLook w:val="0000" w:firstRow="0" w:lastRow="0" w:firstColumn="0" w:lastColumn="0" w:noHBand="0" w:noVBand="0"/>
      </w:tblPr>
      <w:tblGrid>
        <w:gridCol w:w="1111"/>
        <w:gridCol w:w="1171"/>
        <w:gridCol w:w="1923"/>
        <w:gridCol w:w="331"/>
        <w:gridCol w:w="4644"/>
      </w:tblGrid>
      <w:tr w:rsidR="004D105E" w:rsidTr="00045276">
        <w:trPr>
          <w:trHeight w:val="1"/>
        </w:trPr>
        <w:tc>
          <w:tcPr>
            <w:tcW w:w="918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tabs>
                <w:tab w:val="left" w:pos="9656"/>
              </w:tabs>
              <w:ind w:right="262"/>
              <w:jc w:val="center"/>
              <w:rPr>
                <w:rFonts w:ascii="Calibri" w:eastAsia="Calibri" w:hAnsi="Calibri" w:cs="Calibri"/>
              </w:rPr>
            </w:pPr>
            <w:r>
              <w:rPr>
                <w:rFonts w:ascii="Calibri" w:eastAsia="Calibri" w:hAnsi="Calibri" w:cs="Calibri"/>
                <w:b/>
              </w:rPr>
              <w:t>1. GÜN</w:t>
            </w:r>
          </w:p>
        </w:tc>
      </w:tr>
      <w:tr w:rsidR="004D105E" w:rsidTr="00045276">
        <w:trPr>
          <w:trHeight w:val="1"/>
        </w:trPr>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SAAT</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b/>
              </w:rPr>
            </w:pPr>
            <w:r>
              <w:rPr>
                <w:rFonts w:ascii="Calibri" w:eastAsia="Calibri" w:hAnsi="Calibri" w:cs="Calibri"/>
                <w:b/>
              </w:rPr>
              <w:t>T : TEORİK</w:t>
            </w:r>
          </w:p>
          <w:p w:rsidR="004D105E" w:rsidRDefault="004D105E" w:rsidP="004D105E">
            <w:pPr>
              <w:jc w:val="center"/>
              <w:rPr>
                <w:rFonts w:ascii="Calibri" w:eastAsia="Calibri" w:hAnsi="Calibri" w:cs="Calibri"/>
              </w:rPr>
            </w:pPr>
            <w:r>
              <w:rPr>
                <w:rFonts w:ascii="Calibri" w:eastAsia="Calibri" w:hAnsi="Calibri" w:cs="Calibri"/>
                <w:b/>
              </w:rPr>
              <w:t>P : PRATİK</w:t>
            </w:r>
          </w:p>
        </w:tc>
        <w:tc>
          <w:tcPr>
            <w:tcW w:w="225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ÖĞRETİM ÜYESİ</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DERSİN KONUSU</w:t>
            </w:r>
          </w:p>
        </w:tc>
      </w:tr>
      <w:tr w:rsidR="004D105E" w:rsidTr="00045276">
        <w:trPr>
          <w:trHeight w:val="1"/>
        </w:trPr>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08.30  - 09.20   </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T</w:t>
            </w:r>
          </w:p>
        </w:tc>
        <w:tc>
          <w:tcPr>
            <w:tcW w:w="225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b/>
              </w:rPr>
            </w:pPr>
            <w:r>
              <w:rPr>
                <w:rFonts w:ascii="Calibri" w:eastAsia="Calibri" w:hAnsi="Calibri" w:cs="Calibri"/>
                <w:b/>
              </w:rPr>
              <w:t>Kürşad AYTEKİN</w:t>
            </w:r>
          </w:p>
          <w:p w:rsidR="004D105E" w:rsidRDefault="004D105E" w:rsidP="004D105E">
            <w:pPr>
              <w:rPr>
                <w:rFonts w:ascii="Calibri" w:eastAsia="Calibri" w:hAnsi="Calibri" w:cs="Calibri"/>
              </w:rPr>
            </w:pPr>
            <w:r>
              <w:rPr>
                <w:rFonts w:ascii="Calibri" w:eastAsia="Calibri" w:hAnsi="Calibri" w:cs="Calibri"/>
                <w:b/>
              </w:rPr>
              <w:t>(</w:t>
            </w:r>
            <w:r>
              <w:rPr>
                <w:rFonts w:ascii="Calibri" w:eastAsia="Calibri" w:hAnsi="Calibri" w:cs="Calibri"/>
              </w:rPr>
              <w:t>Cem Zeki ESENYEL</w:t>
            </w:r>
            <w:r>
              <w:rPr>
                <w:rFonts w:ascii="Calibri" w:eastAsia="Calibri" w:hAnsi="Calibri" w:cs="Calibri"/>
                <w:b/>
              </w:rPr>
              <w:t>)</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spacing w:val="-1"/>
              </w:rPr>
              <w:t xml:space="preserve">Ortopedik Terminoloji, </w:t>
            </w:r>
            <w:r>
              <w:rPr>
                <w:rFonts w:ascii="Calibri" w:eastAsia="Calibri" w:hAnsi="Calibri" w:cs="Calibri"/>
              </w:rPr>
              <w:t xml:space="preserve">hikaye </w:t>
            </w:r>
            <w:r>
              <w:rPr>
                <w:rFonts w:ascii="Calibri" w:eastAsia="Calibri" w:hAnsi="Calibri" w:cs="Calibri"/>
                <w:spacing w:val="-1"/>
              </w:rPr>
              <w:t>alma</w:t>
            </w:r>
          </w:p>
        </w:tc>
      </w:tr>
      <w:tr w:rsidR="004D105E" w:rsidTr="00045276">
        <w:trPr>
          <w:trHeight w:val="1"/>
        </w:trPr>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09.30  - 10.20   </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T</w:t>
            </w:r>
          </w:p>
        </w:tc>
        <w:tc>
          <w:tcPr>
            <w:tcW w:w="225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b/>
              </w:rPr>
            </w:pPr>
            <w:r>
              <w:rPr>
                <w:rFonts w:ascii="Calibri" w:eastAsia="Calibri" w:hAnsi="Calibri" w:cs="Calibri"/>
                <w:b/>
              </w:rPr>
              <w:t>Kürşad AYTEKİN</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b/>
                <w:spacing w:val="-1"/>
              </w:rPr>
            </w:pPr>
            <w:r>
              <w:rPr>
                <w:rFonts w:ascii="Calibri" w:eastAsia="Calibri" w:hAnsi="Calibri" w:cs="Calibri"/>
              </w:rPr>
              <w:t>Röntgen değerlendirilmesi</w:t>
            </w:r>
          </w:p>
          <w:p w:rsidR="004D105E" w:rsidRDefault="004D105E" w:rsidP="004D105E">
            <w:pPr>
              <w:rPr>
                <w:rFonts w:ascii="Calibri" w:eastAsia="Calibri" w:hAnsi="Calibri" w:cs="Calibri"/>
              </w:rPr>
            </w:pPr>
          </w:p>
        </w:tc>
      </w:tr>
      <w:tr w:rsidR="004D105E" w:rsidTr="00045276">
        <w:trPr>
          <w:trHeight w:val="1"/>
        </w:trPr>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10.30  - 11.20      </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T</w:t>
            </w:r>
          </w:p>
        </w:tc>
        <w:tc>
          <w:tcPr>
            <w:tcW w:w="225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b/>
              </w:rPr>
            </w:pPr>
            <w:r>
              <w:rPr>
                <w:rFonts w:ascii="Calibri" w:eastAsia="Calibri" w:hAnsi="Calibri" w:cs="Calibri"/>
                <w:b/>
              </w:rPr>
              <w:t>Tuğcan DEMİR</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Kırık iyileşmesi ve komplikasyonları,</w:t>
            </w:r>
          </w:p>
          <w:p w:rsidR="004D105E" w:rsidRDefault="004D105E" w:rsidP="004D105E">
            <w:pPr>
              <w:rPr>
                <w:rFonts w:ascii="Calibri" w:eastAsia="Calibri" w:hAnsi="Calibri" w:cs="Calibri"/>
              </w:rPr>
            </w:pPr>
            <w:r>
              <w:rPr>
                <w:rFonts w:ascii="Calibri" w:eastAsia="Calibri" w:hAnsi="Calibri" w:cs="Calibri"/>
              </w:rPr>
              <w:t xml:space="preserve">genel </w:t>
            </w:r>
            <w:r>
              <w:rPr>
                <w:rFonts w:ascii="Calibri" w:eastAsia="Calibri" w:hAnsi="Calibri" w:cs="Calibri"/>
                <w:spacing w:val="-1"/>
              </w:rPr>
              <w:t xml:space="preserve">tedavi </w:t>
            </w:r>
            <w:r>
              <w:rPr>
                <w:rFonts w:ascii="Calibri" w:eastAsia="Calibri" w:hAnsi="Calibri" w:cs="Calibri"/>
              </w:rPr>
              <w:t xml:space="preserve">prensipleri </w:t>
            </w:r>
          </w:p>
        </w:tc>
      </w:tr>
      <w:tr w:rsidR="004D105E" w:rsidTr="00045276">
        <w:trPr>
          <w:trHeight w:val="1"/>
        </w:trPr>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11.30  - 12.20</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T</w:t>
            </w:r>
          </w:p>
        </w:tc>
        <w:tc>
          <w:tcPr>
            <w:tcW w:w="225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b/>
              </w:rPr>
            </w:pPr>
            <w:r>
              <w:rPr>
                <w:rFonts w:ascii="Calibri" w:eastAsia="Calibri" w:hAnsi="Calibri" w:cs="Calibri"/>
                <w:b/>
              </w:rPr>
              <w:t>Tuğcan DEMİR</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Açık kırıklar</w:t>
            </w:r>
          </w:p>
        </w:tc>
      </w:tr>
      <w:tr w:rsidR="004D105E" w:rsidTr="00045276">
        <w:tc>
          <w:tcPr>
            <w:tcW w:w="918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ÖĞLE ARASI</w:t>
            </w:r>
          </w:p>
        </w:tc>
      </w:tr>
      <w:tr w:rsidR="004D105E" w:rsidTr="00045276">
        <w:trPr>
          <w:trHeight w:val="1"/>
        </w:trPr>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13.30  - 14.20   </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T</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b/>
              </w:rPr>
            </w:pPr>
            <w:r>
              <w:rPr>
                <w:rFonts w:ascii="Calibri" w:eastAsia="Calibri" w:hAnsi="Calibri" w:cs="Calibri"/>
                <w:b/>
              </w:rPr>
              <w:t>Tuğcan DEMİR</w:t>
            </w:r>
          </w:p>
        </w:tc>
        <w:tc>
          <w:tcPr>
            <w:tcW w:w="49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Kırık ve çıkıkların lokal ve sistemik</w:t>
            </w:r>
          </w:p>
          <w:p w:rsidR="004D105E" w:rsidRDefault="004D105E" w:rsidP="004D105E">
            <w:pPr>
              <w:rPr>
                <w:rFonts w:ascii="Calibri" w:eastAsia="Calibri" w:hAnsi="Calibri" w:cs="Calibri"/>
              </w:rPr>
            </w:pPr>
            <w:r>
              <w:rPr>
                <w:rFonts w:ascii="Calibri" w:eastAsia="Calibri" w:hAnsi="Calibri" w:cs="Calibri"/>
              </w:rPr>
              <w:t xml:space="preserve">komplikasyonları, kompartman </w:t>
            </w:r>
            <w:r>
              <w:rPr>
                <w:rFonts w:ascii="Calibri" w:eastAsia="Calibri" w:hAnsi="Calibri" w:cs="Calibri"/>
                <w:spacing w:val="-1"/>
              </w:rPr>
              <w:t>sendromu</w:t>
            </w:r>
          </w:p>
        </w:tc>
      </w:tr>
      <w:tr w:rsidR="004D105E" w:rsidTr="00045276">
        <w:trPr>
          <w:trHeight w:val="1"/>
        </w:trPr>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14.30  - </w:t>
            </w:r>
            <w:r>
              <w:rPr>
                <w:rFonts w:ascii="Calibri" w:eastAsia="Calibri" w:hAnsi="Calibri" w:cs="Calibri"/>
              </w:rPr>
              <w:lastRenderedPageBreak/>
              <w:t xml:space="preserve">15.20   </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lastRenderedPageBreak/>
              <w:t>P</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49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HASTA BAŞI EĞİTİM</w:t>
            </w:r>
          </w:p>
        </w:tc>
      </w:tr>
      <w:tr w:rsidR="004D105E" w:rsidTr="00045276">
        <w:trPr>
          <w:trHeight w:val="1"/>
        </w:trPr>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lastRenderedPageBreak/>
              <w:t xml:space="preserve">15.30  - 16.20   </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P</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49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HASTA BAŞI EĞİTİM</w:t>
            </w:r>
          </w:p>
        </w:tc>
      </w:tr>
      <w:tr w:rsidR="004D105E" w:rsidTr="00045276">
        <w:trPr>
          <w:trHeight w:val="1"/>
        </w:trPr>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16.30  - 17.20   </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P</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49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HASTA BAŞI EĞİTİM</w:t>
            </w:r>
          </w:p>
        </w:tc>
      </w:tr>
    </w:tbl>
    <w:p w:rsidR="004D105E" w:rsidRDefault="004D105E" w:rsidP="004D105E">
      <w:pPr>
        <w:jc w:val="center"/>
        <w:rPr>
          <w:rFonts w:ascii="Calibri" w:eastAsia="Calibri" w:hAnsi="Calibri" w:cs="Calibri"/>
          <w:b/>
        </w:rPr>
      </w:pPr>
    </w:p>
    <w:p w:rsidR="004D105E" w:rsidRDefault="004D105E" w:rsidP="004D105E">
      <w:pPr>
        <w:jc w:val="center"/>
        <w:rPr>
          <w:rFonts w:ascii="Calibri" w:eastAsia="Calibri" w:hAnsi="Calibri" w:cs="Calibri"/>
          <w:b/>
        </w:rPr>
      </w:pPr>
    </w:p>
    <w:tbl>
      <w:tblPr>
        <w:tblW w:w="8682" w:type="dxa"/>
        <w:tblInd w:w="108" w:type="dxa"/>
        <w:tblCellMar>
          <w:left w:w="10" w:type="dxa"/>
          <w:right w:w="10" w:type="dxa"/>
        </w:tblCellMar>
        <w:tblLook w:val="0000" w:firstRow="0" w:lastRow="0" w:firstColumn="0" w:lastColumn="0" w:noHBand="0" w:noVBand="0"/>
      </w:tblPr>
      <w:tblGrid>
        <w:gridCol w:w="868"/>
        <w:gridCol w:w="1013"/>
        <w:gridCol w:w="1400"/>
        <w:gridCol w:w="830"/>
        <w:gridCol w:w="4571"/>
      </w:tblGrid>
      <w:tr w:rsidR="004D105E" w:rsidTr="002D58ED">
        <w:trPr>
          <w:trHeight w:val="1"/>
        </w:trPr>
        <w:tc>
          <w:tcPr>
            <w:tcW w:w="8682"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2. GÜN</w:t>
            </w:r>
          </w:p>
        </w:tc>
      </w:tr>
      <w:tr w:rsidR="004D105E" w:rsidTr="002D58ED">
        <w:trPr>
          <w:trHeight w:val="1"/>
        </w:trPr>
        <w:tc>
          <w:tcPr>
            <w:tcW w:w="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SAAT</w:t>
            </w:r>
          </w:p>
        </w:tc>
        <w:tc>
          <w:tcPr>
            <w:tcW w:w="10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b/>
              </w:rPr>
            </w:pPr>
            <w:r>
              <w:rPr>
                <w:rFonts w:ascii="Calibri" w:eastAsia="Calibri" w:hAnsi="Calibri" w:cs="Calibri"/>
                <w:b/>
              </w:rPr>
              <w:t>T : TEORİK</w:t>
            </w:r>
          </w:p>
          <w:p w:rsidR="004D105E" w:rsidRDefault="004D105E" w:rsidP="004D105E">
            <w:pPr>
              <w:jc w:val="center"/>
              <w:rPr>
                <w:rFonts w:ascii="Calibri" w:eastAsia="Calibri" w:hAnsi="Calibri" w:cs="Calibri"/>
              </w:rPr>
            </w:pPr>
            <w:r>
              <w:rPr>
                <w:rFonts w:ascii="Calibri" w:eastAsia="Calibri" w:hAnsi="Calibri" w:cs="Calibri"/>
                <w:b/>
              </w:rPr>
              <w:t>P : PRATİK</w:t>
            </w:r>
          </w:p>
        </w:tc>
        <w:tc>
          <w:tcPr>
            <w:tcW w:w="223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ÖĞRETİM ÜYESİ</w:t>
            </w:r>
          </w:p>
        </w:tc>
        <w:tc>
          <w:tcPr>
            <w:tcW w:w="4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DERSİN KONUSU</w:t>
            </w:r>
          </w:p>
        </w:tc>
      </w:tr>
      <w:tr w:rsidR="004D105E" w:rsidTr="002D58ED">
        <w:trPr>
          <w:trHeight w:val="1"/>
        </w:trPr>
        <w:tc>
          <w:tcPr>
            <w:tcW w:w="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08.30  - 09.20   </w:t>
            </w:r>
          </w:p>
        </w:tc>
        <w:tc>
          <w:tcPr>
            <w:tcW w:w="10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P</w:t>
            </w:r>
          </w:p>
        </w:tc>
        <w:tc>
          <w:tcPr>
            <w:tcW w:w="223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4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VİZİT</w:t>
            </w:r>
          </w:p>
        </w:tc>
      </w:tr>
      <w:tr w:rsidR="004D105E" w:rsidTr="002D58ED">
        <w:trPr>
          <w:trHeight w:val="1"/>
        </w:trPr>
        <w:tc>
          <w:tcPr>
            <w:tcW w:w="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09.30  - 10.20   </w:t>
            </w:r>
          </w:p>
        </w:tc>
        <w:tc>
          <w:tcPr>
            <w:tcW w:w="10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T</w:t>
            </w:r>
          </w:p>
        </w:tc>
        <w:tc>
          <w:tcPr>
            <w:tcW w:w="223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Cem Zeki ESENYEL</w:t>
            </w:r>
          </w:p>
        </w:tc>
        <w:tc>
          <w:tcPr>
            <w:tcW w:w="4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Travmalı hastaya yaklaşım</w:t>
            </w:r>
          </w:p>
        </w:tc>
      </w:tr>
      <w:tr w:rsidR="004D105E" w:rsidTr="002D58ED">
        <w:trPr>
          <w:trHeight w:val="1"/>
        </w:trPr>
        <w:tc>
          <w:tcPr>
            <w:tcW w:w="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10.30  - 11.20      </w:t>
            </w:r>
          </w:p>
        </w:tc>
        <w:tc>
          <w:tcPr>
            <w:tcW w:w="10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T</w:t>
            </w:r>
          </w:p>
        </w:tc>
        <w:tc>
          <w:tcPr>
            <w:tcW w:w="223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Cem Zeki ESENYEL</w:t>
            </w:r>
          </w:p>
        </w:tc>
        <w:tc>
          <w:tcPr>
            <w:tcW w:w="4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spacing w:val="-1"/>
              </w:rPr>
              <w:t>Üst ekstremite travmatolojisi</w:t>
            </w:r>
          </w:p>
        </w:tc>
      </w:tr>
      <w:tr w:rsidR="004D105E" w:rsidTr="002D58ED">
        <w:trPr>
          <w:trHeight w:val="1"/>
        </w:trPr>
        <w:tc>
          <w:tcPr>
            <w:tcW w:w="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11.30  - 12.20</w:t>
            </w:r>
          </w:p>
        </w:tc>
        <w:tc>
          <w:tcPr>
            <w:tcW w:w="10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T</w:t>
            </w:r>
          </w:p>
        </w:tc>
        <w:tc>
          <w:tcPr>
            <w:tcW w:w="223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Cem Zeki ESENYEL</w:t>
            </w:r>
          </w:p>
        </w:tc>
        <w:tc>
          <w:tcPr>
            <w:tcW w:w="4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spacing w:val="-1"/>
              </w:rPr>
              <w:t xml:space="preserve">Üst ekstremite </w:t>
            </w:r>
            <w:r>
              <w:rPr>
                <w:rFonts w:ascii="Calibri" w:eastAsia="Calibri" w:hAnsi="Calibri" w:cs="Calibri"/>
              </w:rPr>
              <w:t>ortopedik problemler</w:t>
            </w:r>
          </w:p>
        </w:tc>
      </w:tr>
      <w:tr w:rsidR="00045276" w:rsidTr="002D58ED">
        <w:tc>
          <w:tcPr>
            <w:tcW w:w="8682"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276" w:rsidRDefault="00045276" w:rsidP="004D105E">
            <w:pPr>
              <w:jc w:val="center"/>
              <w:rPr>
                <w:rFonts w:ascii="Calibri" w:eastAsia="Calibri" w:hAnsi="Calibri" w:cs="Calibri"/>
              </w:rPr>
            </w:pPr>
            <w:r>
              <w:rPr>
                <w:rFonts w:ascii="Calibri" w:eastAsia="Calibri" w:hAnsi="Calibri" w:cs="Calibri"/>
                <w:b/>
              </w:rPr>
              <w:t>ÖĞLE ARASI</w:t>
            </w:r>
          </w:p>
          <w:p w:rsidR="00045276" w:rsidRDefault="00045276" w:rsidP="004D105E">
            <w:pPr>
              <w:jc w:val="center"/>
              <w:rPr>
                <w:rFonts w:ascii="Calibri" w:eastAsia="Calibri" w:hAnsi="Calibri" w:cs="Calibri"/>
              </w:rPr>
            </w:pPr>
            <w:r>
              <w:rPr>
                <w:rFonts w:ascii="Calibri" w:eastAsia="Calibri" w:hAnsi="Calibri" w:cs="Calibri"/>
                <w:b/>
              </w:rPr>
              <w:t>ÖĞLE ARASI</w:t>
            </w:r>
          </w:p>
        </w:tc>
      </w:tr>
      <w:tr w:rsidR="004D105E" w:rsidTr="002D58ED">
        <w:trPr>
          <w:trHeight w:val="1"/>
        </w:trPr>
        <w:tc>
          <w:tcPr>
            <w:tcW w:w="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13.30  - 14.20   </w:t>
            </w:r>
          </w:p>
        </w:tc>
        <w:tc>
          <w:tcPr>
            <w:tcW w:w="10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P</w:t>
            </w:r>
          </w:p>
        </w:tc>
        <w:tc>
          <w:tcPr>
            <w:tcW w:w="1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54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HASTA BAŞI EĞİTİM</w:t>
            </w:r>
          </w:p>
        </w:tc>
      </w:tr>
      <w:tr w:rsidR="004D105E" w:rsidTr="002D58ED">
        <w:trPr>
          <w:trHeight w:val="1"/>
        </w:trPr>
        <w:tc>
          <w:tcPr>
            <w:tcW w:w="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14.30  - 15.20   </w:t>
            </w:r>
          </w:p>
        </w:tc>
        <w:tc>
          <w:tcPr>
            <w:tcW w:w="10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P</w:t>
            </w:r>
          </w:p>
        </w:tc>
        <w:tc>
          <w:tcPr>
            <w:tcW w:w="1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54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HASTA BAŞI EĞİTİM</w:t>
            </w:r>
          </w:p>
        </w:tc>
      </w:tr>
      <w:tr w:rsidR="004D105E" w:rsidTr="002D58ED">
        <w:trPr>
          <w:trHeight w:val="1"/>
        </w:trPr>
        <w:tc>
          <w:tcPr>
            <w:tcW w:w="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15.30  - 16.20   </w:t>
            </w:r>
          </w:p>
        </w:tc>
        <w:tc>
          <w:tcPr>
            <w:tcW w:w="10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P</w:t>
            </w:r>
          </w:p>
        </w:tc>
        <w:tc>
          <w:tcPr>
            <w:tcW w:w="1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54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HASTA BAŞI EĞİTİM</w:t>
            </w:r>
          </w:p>
        </w:tc>
      </w:tr>
      <w:tr w:rsidR="004D105E" w:rsidTr="002D58ED">
        <w:trPr>
          <w:trHeight w:val="1"/>
        </w:trPr>
        <w:tc>
          <w:tcPr>
            <w:tcW w:w="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16.30  - 17.20   </w:t>
            </w:r>
          </w:p>
        </w:tc>
        <w:tc>
          <w:tcPr>
            <w:tcW w:w="10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P</w:t>
            </w:r>
          </w:p>
        </w:tc>
        <w:tc>
          <w:tcPr>
            <w:tcW w:w="1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54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HASTA BAŞI EĞİTİM</w:t>
            </w:r>
          </w:p>
        </w:tc>
      </w:tr>
    </w:tbl>
    <w:p w:rsidR="004D105E" w:rsidRDefault="004D105E" w:rsidP="004D105E">
      <w:pPr>
        <w:jc w:val="center"/>
        <w:rPr>
          <w:rFonts w:ascii="Calibri" w:eastAsia="Calibri" w:hAnsi="Calibri" w:cs="Calibri"/>
          <w:b/>
        </w:rPr>
      </w:pPr>
    </w:p>
    <w:p w:rsidR="004D105E" w:rsidRDefault="004D105E" w:rsidP="004D105E">
      <w:pPr>
        <w:jc w:val="center"/>
        <w:rPr>
          <w:rFonts w:ascii="Calibri" w:eastAsia="Calibri" w:hAnsi="Calibri" w:cs="Calibri"/>
          <w:b/>
        </w:rPr>
      </w:pPr>
    </w:p>
    <w:p w:rsidR="004D105E" w:rsidRDefault="004D105E" w:rsidP="004D105E">
      <w:pPr>
        <w:jc w:val="center"/>
        <w:rPr>
          <w:rFonts w:ascii="Calibri" w:eastAsia="Calibri" w:hAnsi="Calibri" w:cs="Calibri"/>
          <w:b/>
        </w:rPr>
      </w:pPr>
    </w:p>
    <w:tbl>
      <w:tblPr>
        <w:tblW w:w="0" w:type="auto"/>
        <w:tblInd w:w="108" w:type="dxa"/>
        <w:tblCellMar>
          <w:left w:w="10" w:type="dxa"/>
          <w:right w:w="10" w:type="dxa"/>
        </w:tblCellMar>
        <w:tblLook w:val="0000" w:firstRow="0" w:lastRow="0" w:firstColumn="0" w:lastColumn="0" w:noHBand="0" w:noVBand="0"/>
      </w:tblPr>
      <w:tblGrid>
        <w:gridCol w:w="869"/>
        <w:gridCol w:w="1014"/>
        <w:gridCol w:w="1403"/>
        <w:gridCol w:w="542"/>
        <w:gridCol w:w="4532"/>
      </w:tblGrid>
      <w:tr w:rsidR="004D105E" w:rsidTr="003559F8">
        <w:trPr>
          <w:trHeight w:val="1"/>
        </w:trPr>
        <w:tc>
          <w:tcPr>
            <w:tcW w:w="836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3. GÜN</w:t>
            </w:r>
          </w:p>
        </w:tc>
      </w:tr>
      <w:tr w:rsidR="004D105E" w:rsidTr="003559F8">
        <w:trPr>
          <w:trHeight w:val="1"/>
        </w:trPr>
        <w:tc>
          <w:tcPr>
            <w:tcW w:w="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SAAT</w:t>
            </w:r>
          </w:p>
        </w:tc>
        <w:tc>
          <w:tcPr>
            <w:tcW w:w="1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b/>
              </w:rPr>
            </w:pPr>
            <w:r>
              <w:rPr>
                <w:rFonts w:ascii="Calibri" w:eastAsia="Calibri" w:hAnsi="Calibri" w:cs="Calibri"/>
                <w:b/>
              </w:rPr>
              <w:t>T : TEORİK</w:t>
            </w:r>
          </w:p>
          <w:p w:rsidR="004D105E" w:rsidRDefault="004D105E" w:rsidP="004D105E">
            <w:pPr>
              <w:jc w:val="center"/>
              <w:rPr>
                <w:rFonts w:ascii="Calibri" w:eastAsia="Calibri" w:hAnsi="Calibri" w:cs="Calibri"/>
              </w:rPr>
            </w:pPr>
            <w:r>
              <w:rPr>
                <w:rFonts w:ascii="Calibri" w:eastAsia="Calibri" w:hAnsi="Calibri" w:cs="Calibri"/>
                <w:b/>
              </w:rPr>
              <w:t>P : PRATİK</w:t>
            </w:r>
          </w:p>
        </w:tc>
        <w:tc>
          <w:tcPr>
            <w:tcW w:w="1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ÖĞRETİM ÜYESİ</w:t>
            </w:r>
          </w:p>
        </w:tc>
        <w:tc>
          <w:tcPr>
            <w:tcW w:w="4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DERSİN KONUSU</w:t>
            </w:r>
          </w:p>
        </w:tc>
      </w:tr>
      <w:tr w:rsidR="004D105E" w:rsidTr="003559F8">
        <w:trPr>
          <w:trHeight w:val="1"/>
        </w:trPr>
        <w:tc>
          <w:tcPr>
            <w:tcW w:w="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08.30  - 09.20   </w:t>
            </w:r>
          </w:p>
        </w:tc>
        <w:tc>
          <w:tcPr>
            <w:tcW w:w="1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P</w:t>
            </w:r>
          </w:p>
        </w:tc>
        <w:tc>
          <w:tcPr>
            <w:tcW w:w="1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4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VİZİT</w:t>
            </w:r>
          </w:p>
        </w:tc>
      </w:tr>
      <w:tr w:rsidR="004D105E" w:rsidTr="003559F8">
        <w:trPr>
          <w:trHeight w:val="1"/>
        </w:trPr>
        <w:tc>
          <w:tcPr>
            <w:tcW w:w="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09.30  </w:t>
            </w:r>
            <w:r>
              <w:rPr>
                <w:rFonts w:ascii="Calibri" w:eastAsia="Calibri" w:hAnsi="Calibri" w:cs="Calibri"/>
              </w:rPr>
              <w:lastRenderedPageBreak/>
              <w:t xml:space="preserve">- 10.20   </w:t>
            </w:r>
          </w:p>
        </w:tc>
        <w:tc>
          <w:tcPr>
            <w:tcW w:w="1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lastRenderedPageBreak/>
              <w:t>T</w:t>
            </w:r>
          </w:p>
        </w:tc>
        <w:tc>
          <w:tcPr>
            <w:tcW w:w="1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b/>
              </w:rPr>
              <w:t>Tuğcan DEMİR</w:t>
            </w:r>
          </w:p>
        </w:tc>
        <w:tc>
          <w:tcPr>
            <w:tcW w:w="4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El cerrahisi, tanımı, içeriği, gevel muayene, </w:t>
            </w:r>
          </w:p>
          <w:p w:rsidR="004D105E" w:rsidRDefault="004D105E" w:rsidP="004D105E">
            <w:pPr>
              <w:rPr>
                <w:rFonts w:ascii="Calibri" w:eastAsia="Calibri" w:hAnsi="Calibri" w:cs="Calibri"/>
              </w:rPr>
            </w:pPr>
            <w:r>
              <w:rPr>
                <w:rFonts w:ascii="Calibri" w:eastAsia="Calibri" w:hAnsi="Calibri" w:cs="Calibri"/>
              </w:rPr>
              <w:lastRenderedPageBreak/>
              <w:t>prensipler ve terminoloji</w:t>
            </w:r>
          </w:p>
        </w:tc>
      </w:tr>
      <w:tr w:rsidR="004D105E" w:rsidTr="003559F8">
        <w:trPr>
          <w:trHeight w:val="1"/>
        </w:trPr>
        <w:tc>
          <w:tcPr>
            <w:tcW w:w="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lastRenderedPageBreak/>
              <w:t xml:space="preserve">10.30  - 11.20      </w:t>
            </w:r>
          </w:p>
        </w:tc>
        <w:tc>
          <w:tcPr>
            <w:tcW w:w="1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T</w:t>
            </w:r>
          </w:p>
        </w:tc>
        <w:tc>
          <w:tcPr>
            <w:tcW w:w="1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Kürşad AYTEKİN</w:t>
            </w:r>
          </w:p>
        </w:tc>
        <w:tc>
          <w:tcPr>
            <w:tcW w:w="4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spacing w:val="-1"/>
              </w:rPr>
              <w:t xml:space="preserve">Alt ekstremite-pelvis </w:t>
            </w:r>
            <w:r>
              <w:rPr>
                <w:rFonts w:ascii="Calibri" w:eastAsia="Calibri" w:hAnsi="Calibri" w:cs="Calibri"/>
              </w:rPr>
              <w:t>kırıkları</w:t>
            </w:r>
          </w:p>
        </w:tc>
      </w:tr>
      <w:tr w:rsidR="004D105E" w:rsidTr="003559F8">
        <w:trPr>
          <w:trHeight w:val="1"/>
        </w:trPr>
        <w:tc>
          <w:tcPr>
            <w:tcW w:w="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11.30  - 12.20</w:t>
            </w:r>
          </w:p>
        </w:tc>
        <w:tc>
          <w:tcPr>
            <w:tcW w:w="1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T</w:t>
            </w:r>
          </w:p>
        </w:tc>
        <w:tc>
          <w:tcPr>
            <w:tcW w:w="1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b/>
              </w:rPr>
              <w:t>Kürşad AYTEKİN</w:t>
            </w:r>
          </w:p>
        </w:tc>
        <w:tc>
          <w:tcPr>
            <w:tcW w:w="4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Ortopedi ve travmatolojide tedavide kullanılan</w:t>
            </w:r>
          </w:p>
          <w:p w:rsidR="004D105E" w:rsidRDefault="004D105E" w:rsidP="004D105E">
            <w:pPr>
              <w:rPr>
                <w:rFonts w:ascii="Calibri" w:eastAsia="Calibri" w:hAnsi="Calibri" w:cs="Calibri"/>
              </w:rPr>
            </w:pPr>
            <w:r>
              <w:rPr>
                <w:rFonts w:ascii="Calibri" w:eastAsia="Calibri" w:hAnsi="Calibri" w:cs="Calibri"/>
              </w:rPr>
              <w:t>breys, implant ve biomalzemeler</w:t>
            </w:r>
          </w:p>
        </w:tc>
      </w:tr>
      <w:tr w:rsidR="002D58ED" w:rsidTr="002D58ED">
        <w:tc>
          <w:tcPr>
            <w:tcW w:w="836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8ED" w:rsidRDefault="002D58ED" w:rsidP="004D105E">
            <w:pPr>
              <w:jc w:val="center"/>
              <w:rPr>
                <w:rFonts w:ascii="Calibri" w:eastAsia="Calibri" w:hAnsi="Calibri" w:cs="Calibri"/>
              </w:rPr>
            </w:pPr>
            <w:r>
              <w:rPr>
                <w:rFonts w:ascii="Calibri" w:eastAsia="Calibri" w:hAnsi="Calibri" w:cs="Calibri"/>
                <w:b/>
              </w:rPr>
              <w:t>ÖĞLE ARASI</w:t>
            </w:r>
          </w:p>
          <w:p w:rsidR="002D58ED" w:rsidRDefault="002D58ED" w:rsidP="004D105E">
            <w:pPr>
              <w:jc w:val="center"/>
              <w:rPr>
                <w:rFonts w:ascii="Calibri" w:eastAsia="Calibri" w:hAnsi="Calibri" w:cs="Calibri"/>
              </w:rPr>
            </w:pPr>
            <w:r>
              <w:rPr>
                <w:rFonts w:ascii="Calibri" w:eastAsia="Calibri" w:hAnsi="Calibri" w:cs="Calibri"/>
                <w:b/>
              </w:rPr>
              <w:t>ÖĞLE ARASI</w:t>
            </w:r>
          </w:p>
        </w:tc>
      </w:tr>
      <w:tr w:rsidR="004D105E" w:rsidTr="003559F8">
        <w:trPr>
          <w:trHeight w:val="1"/>
        </w:trPr>
        <w:tc>
          <w:tcPr>
            <w:tcW w:w="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13.30  - 14.20   </w:t>
            </w:r>
          </w:p>
        </w:tc>
        <w:tc>
          <w:tcPr>
            <w:tcW w:w="1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P</w:t>
            </w:r>
          </w:p>
        </w:tc>
        <w:tc>
          <w:tcPr>
            <w:tcW w:w="1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p>
        </w:tc>
        <w:tc>
          <w:tcPr>
            <w:tcW w:w="50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HASTA BAŞI EĞİTİM</w:t>
            </w:r>
          </w:p>
        </w:tc>
      </w:tr>
      <w:tr w:rsidR="004D105E" w:rsidTr="003559F8">
        <w:trPr>
          <w:trHeight w:val="1"/>
        </w:trPr>
        <w:tc>
          <w:tcPr>
            <w:tcW w:w="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14.30  - 15.20   </w:t>
            </w:r>
          </w:p>
        </w:tc>
        <w:tc>
          <w:tcPr>
            <w:tcW w:w="1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P</w:t>
            </w:r>
          </w:p>
        </w:tc>
        <w:tc>
          <w:tcPr>
            <w:tcW w:w="1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p>
        </w:tc>
        <w:tc>
          <w:tcPr>
            <w:tcW w:w="50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HASTA BAŞI EĞİTİM</w:t>
            </w:r>
          </w:p>
        </w:tc>
      </w:tr>
      <w:tr w:rsidR="004D105E" w:rsidTr="003559F8">
        <w:trPr>
          <w:trHeight w:val="1"/>
        </w:trPr>
        <w:tc>
          <w:tcPr>
            <w:tcW w:w="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15.30  - 16.20   </w:t>
            </w:r>
          </w:p>
        </w:tc>
        <w:tc>
          <w:tcPr>
            <w:tcW w:w="1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P</w:t>
            </w:r>
          </w:p>
        </w:tc>
        <w:tc>
          <w:tcPr>
            <w:tcW w:w="1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50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HASTA BAŞI EĞİTİM</w:t>
            </w:r>
          </w:p>
        </w:tc>
      </w:tr>
      <w:tr w:rsidR="004D105E" w:rsidTr="003559F8">
        <w:trPr>
          <w:trHeight w:val="1"/>
        </w:trPr>
        <w:tc>
          <w:tcPr>
            <w:tcW w:w="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16.30  - 17.20   </w:t>
            </w:r>
          </w:p>
        </w:tc>
        <w:tc>
          <w:tcPr>
            <w:tcW w:w="1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P</w:t>
            </w:r>
          </w:p>
        </w:tc>
        <w:tc>
          <w:tcPr>
            <w:tcW w:w="1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50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HASTA BAŞI EĞİTİM</w:t>
            </w:r>
          </w:p>
        </w:tc>
      </w:tr>
    </w:tbl>
    <w:p w:rsidR="004D105E" w:rsidRDefault="004D105E" w:rsidP="004D105E">
      <w:pPr>
        <w:jc w:val="center"/>
        <w:rPr>
          <w:rFonts w:ascii="Calibri" w:eastAsia="Calibri" w:hAnsi="Calibri" w:cs="Calibri"/>
          <w:b/>
        </w:rPr>
      </w:pPr>
    </w:p>
    <w:p w:rsidR="004D105E" w:rsidRDefault="004D105E" w:rsidP="004D105E">
      <w:pPr>
        <w:jc w:val="center"/>
        <w:rPr>
          <w:rFonts w:ascii="Calibri" w:eastAsia="Calibri" w:hAnsi="Calibri" w:cs="Calibri"/>
          <w:b/>
        </w:rPr>
      </w:pPr>
    </w:p>
    <w:p w:rsidR="003559F8" w:rsidRDefault="003559F8" w:rsidP="004D105E">
      <w:pPr>
        <w:jc w:val="center"/>
        <w:rPr>
          <w:rFonts w:ascii="Calibri" w:eastAsia="Calibri" w:hAnsi="Calibri" w:cs="Calibri"/>
          <w:b/>
        </w:rPr>
      </w:pPr>
    </w:p>
    <w:p w:rsidR="003559F8" w:rsidRDefault="003559F8" w:rsidP="004D105E">
      <w:pPr>
        <w:jc w:val="center"/>
        <w:rPr>
          <w:rFonts w:ascii="Calibri" w:eastAsia="Calibri" w:hAnsi="Calibri" w:cs="Calibri"/>
          <w:b/>
        </w:rPr>
      </w:pPr>
    </w:p>
    <w:p w:rsidR="003559F8" w:rsidRDefault="003559F8" w:rsidP="004D105E">
      <w:pPr>
        <w:jc w:val="center"/>
        <w:rPr>
          <w:rFonts w:ascii="Calibri" w:eastAsia="Calibri" w:hAnsi="Calibri" w:cs="Calibri"/>
          <w:b/>
        </w:rPr>
      </w:pPr>
    </w:p>
    <w:p w:rsidR="003559F8" w:rsidRDefault="003559F8" w:rsidP="004D105E">
      <w:pPr>
        <w:jc w:val="center"/>
        <w:rPr>
          <w:rFonts w:ascii="Calibri" w:eastAsia="Calibri" w:hAnsi="Calibri" w:cs="Calibri"/>
          <w:b/>
        </w:rPr>
      </w:pPr>
    </w:p>
    <w:p w:rsidR="003559F8" w:rsidRDefault="003559F8" w:rsidP="004D105E">
      <w:pPr>
        <w:jc w:val="center"/>
        <w:rPr>
          <w:rFonts w:ascii="Calibri" w:eastAsia="Calibri" w:hAnsi="Calibri" w:cs="Calibri"/>
          <w:b/>
        </w:rPr>
      </w:pPr>
    </w:p>
    <w:tbl>
      <w:tblPr>
        <w:tblW w:w="0" w:type="auto"/>
        <w:tblInd w:w="108" w:type="dxa"/>
        <w:tblCellMar>
          <w:left w:w="10" w:type="dxa"/>
          <w:right w:w="10" w:type="dxa"/>
        </w:tblCellMar>
        <w:tblLook w:val="0000" w:firstRow="0" w:lastRow="0" w:firstColumn="0" w:lastColumn="0" w:noHBand="0" w:noVBand="0"/>
      </w:tblPr>
      <w:tblGrid>
        <w:gridCol w:w="862"/>
        <w:gridCol w:w="1010"/>
        <w:gridCol w:w="255"/>
        <w:gridCol w:w="2126"/>
        <w:gridCol w:w="4107"/>
      </w:tblGrid>
      <w:tr w:rsidR="004D105E" w:rsidTr="003559F8">
        <w:trPr>
          <w:trHeight w:val="1"/>
        </w:trPr>
        <w:tc>
          <w:tcPr>
            <w:tcW w:w="836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4. GÜN</w:t>
            </w:r>
          </w:p>
        </w:tc>
      </w:tr>
      <w:tr w:rsidR="004D105E" w:rsidTr="003559F8">
        <w:trPr>
          <w:trHeight w:val="1"/>
        </w:trPr>
        <w:tc>
          <w:tcPr>
            <w:tcW w:w="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SAAT</w:t>
            </w:r>
          </w:p>
        </w:tc>
        <w:tc>
          <w:tcPr>
            <w:tcW w:w="126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b/>
              </w:rPr>
            </w:pPr>
            <w:r>
              <w:rPr>
                <w:rFonts w:ascii="Calibri" w:eastAsia="Calibri" w:hAnsi="Calibri" w:cs="Calibri"/>
                <w:b/>
              </w:rPr>
              <w:t>T : TEORİK</w:t>
            </w:r>
          </w:p>
          <w:p w:rsidR="004D105E" w:rsidRDefault="004D105E" w:rsidP="004D105E">
            <w:pPr>
              <w:jc w:val="center"/>
              <w:rPr>
                <w:rFonts w:ascii="Calibri" w:eastAsia="Calibri" w:hAnsi="Calibri" w:cs="Calibri"/>
              </w:rPr>
            </w:pPr>
            <w:r>
              <w:rPr>
                <w:rFonts w:ascii="Calibri" w:eastAsia="Calibri" w:hAnsi="Calibri" w:cs="Calibri"/>
                <w:b/>
              </w:rPr>
              <w:t>P : PRATİK</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ÖĞRETİM ÜYESİ</w:t>
            </w:r>
          </w:p>
        </w:tc>
        <w:tc>
          <w:tcPr>
            <w:tcW w:w="4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DERSİN KONUSU</w:t>
            </w:r>
          </w:p>
        </w:tc>
      </w:tr>
      <w:tr w:rsidR="004D105E" w:rsidTr="003559F8">
        <w:trPr>
          <w:trHeight w:val="1"/>
        </w:trPr>
        <w:tc>
          <w:tcPr>
            <w:tcW w:w="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08.30  - 09.20   </w:t>
            </w:r>
          </w:p>
        </w:tc>
        <w:tc>
          <w:tcPr>
            <w:tcW w:w="126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P</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4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VİZİT</w:t>
            </w:r>
          </w:p>
        </w:tc>
      </w:tr>
      <w:tr w:rsidR="004D105E" w:rsidTr="003559F8">
        <w:trPr>
          <w:trHeight w:val="1"/>
        </w:trPr>
        <w:tc>
          <w:tcPr>
            <w:tcW w:w="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09.30  - 10.20   </w:t>
            </w:r>
          </w:p>
        </w:tc>
        <w:tc>
          <w:tcPr>
            <w:tcW w:w="126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T</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Cem Zeki ESENYEL</w:t>
            </w:r>
          </w:p>
        </w:tc>
        <w:tc>
          <w:tcPr>
            <w:tcW w:w="4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Gelişimsel kalça displazisi(GKD)</w:t>
            </w:r>
          </w:p>
        </w:tc>
      </w:tr>
      <w:tr w:rsidR="004D105E" w:rsidTr="003559F8">
        <w:trPr>
          <w:trHeight w:val="1"/>
        </w:trPr>
        <w:tc>
          <w:tcPr>
            <w:tcW w:w="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10.30  - 11.20      </w:t>
            </w:r>
          </w:p>
        </w:tc>
        <w:tc>
          <w:tcPr>
            <w:tcW w:w="126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T</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Kürşad AYTEKİN</w:t>
            </w:r>
          </w:p>
        </w:tc>
        <w:tc>
          <w:tcPr>
            <w:tcW w:w="4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spacing w:val="-1"/>
              </w:rPr>
              <w:t xml:space="preserve">Nöromusküler </w:t>
            </w:r>
            <w:r>
              <w:rPr>
                <w:rFonts w:ascii="Calibri" w:eastAsia="Calibri" w:hAnsi="Calibri" w:cs="Calibri"/>
              </w:rPr>
              <w:t xml:space="preserve">hasalıkların ortopedik </w:t>
            </w:r>
          </w:p>
          <w:p w:rsidR="004D105E" w:rsidRDefault="004D105E" w:rsidP="004D105E">
            <w:pPr>
              <w:rPr>
                <w:rFonts w:ascii="Calibri" w:eastAsia="Calibri" w:hAnsi="Calibri" w:cs="Calibri"/>
              </w:rPr>
            </w:pPr>
            <w:r>
              <w:rPr>
                <w:rFonts w:ascii="Calibri" w:eastAsia="Calibri" w:hAnsi="Calibri" w:cs="Calibri"/>
              </w:rPr>
              <w:t>değerlendirilmesi</w:t>
            </w:r>
          </w:p>
        </w:tc>
      </w:tr>
      <w:tr w:rsidR="004D105E" w:rsidTr="003559F8">
        <w:trPr>
          <w:trHeight w:val="1"/>
        </w:trPr>
        <w:tc>
          <w:tcPr>
            <w:tcW w:w="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11.30  - 12.20</w:t>
            </w:r>
          </w:p>
        </w:tc>
        <w:tc>
          <w:tcPr>
            <w:tcW w:w="126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P</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4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HASTA BAŞI EĞİTİM</w:t>
            </w:r>
          </w:p>
        </w:tc>
      </w:tr>
      <w:tr w:rsidR="002D58ED" w:rsidTr="002D58ED">
        <w:tc>
          <w:tcPr>
            <w:tcW w:w="836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8ED" w:rsidRDefault="002D58ED" w:rsidP="004D105E">
            <w:pPr>
              <w:jc w:val="center"/>
              <w:rPr>
                <w:rFonts w:ascii="Calibri" w:eastAsia="Calibri" w:hAnsi="Calibri" w:cs="Calibri"/>
              </w:rPr>
            </w:pPr>
            <w:r>
              <w:rPr>
                <w:rFonts w:ascii="Calibri" w:eastAsia="Calibri" w:hAnsi="Calibri" w:cs="Calibri"/>
                <w:b/>
              </w:rPr>
              <w:t>ÖĞLE ARASI</w:t>
            </w:r>
          </w:p>
          <w:p w:rsidR="002D58ED" w:rsidRDefault="002D58ED" w:rsidP="004D105E">
            <w:pPr>
              <w:jc w:val="center"/>
              <w:rPr>
                <w:rFonts w:ascii="Calibri" w:eastAsia="Calibri" w:hAnsi="Calibri" w:cs="Calibri"/>
              </w:rPr>
            </w:pPr>
            <w:r>
              <w:rPr>
                <w:rFonts w:ascii="Calibri" w:eastAsia="Calibri" w:hAnsi="Calibri" w:cs="Calibri"/>
                <w:b/>
              </w:rPr>
              <w:t>ÖĞLE ARASI</w:t>
            </w:r>
          </w:p>
        </w:tc>
      </w:tr>
      <w:tr w:rsidR="004D105E" w:rsidTr="003559F8">
        <w:trPr>
          <w:trHeight w:val="1"/>
        </w:trPr>
        <w:tc>
          <w:tcPr>
            <w:tcW w:w="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13.30  - 14.20   </w:t>
            </w:r>
          </w:p>
        </w:tc>
        <w:tc>
          <w:tcPr>
            <w:tcW w:w="1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P</w:t>
            </w:r>
          </w:p>
        </w:tc>
        <w:tc>
          <w:tcPr>
            <w:tcW w:w="238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4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HASTA BAŞI EĞİTİM</w:t>
            </w:r>
          </w:p>
        </w:tc>
      </w:tr>
      <w:tr w:rsidR="004D105E" w:rsidTr="003559F8">
        <w:trPr>
          <w:trHeight w:val="1"/>
        </w:trPr>
        <w:tc>
          <w:tcPr>
            <w:tcW w:w="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14.30  </w:t>
            </w:r>
            <w:r>
              <w:rPr>
                <w:rFonts w:ascii="Calibri" w:eastAsia="Calibri" w:hAnsi="Calibri" w:cs="Calibri"/>
              </w:rPr>
              <w:lastRenderedPageBreak/>
              <w:t xml:space="preserve">- 15.20   </w:t>
            </w:r>
          </w:p>
        </w:tc>
        <w:tc>
          <w:tcPr>
            <w:tcW w:w="1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lastRenderedPageBreak/>
              <w:t>P</w:t>
            </w:r>
          </w:p>
        </w:tc>
        <w:tc>
          <w:tcPr>
            <w:tcW w:w="238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4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HASTA BAŞI EĞİTİM</w:t>
            </w:r>
          </w:p>
        </w:tc>
      </w:tr>
      <w:tr w:rsidR="004D105E" w:rsidTr="003559F8">
        <w:trPr>
          <w:trHeight w:val="1"/>
        </w:trPr>
        <w:tc>
          <w:tcPr>
            <w:tcW w:w="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lastRenderedPageBreak/>
              <w:t xml:space="preserve">15.30  - 16.20   </w:t>
            </w:r>
          </w:p>
        </w:tc>
        <w:tc>
          <w:tcPr>
            <w:tcW w:w="1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P</w:t>
            </w:r>
          </w:p>
        </w:tc>
        <w:tc>
          <w:tcPr>
            <w:tcW w:w="238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4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HASTA BAŞI EĞİTİM</w:t>
            </w:r>
          </w:p>
        </w:tc>
      </w:tr>
      <w:tr w:rsidR="004D105E" w:rsidTr="003559F8">
        <w:trPr>
          <w:trHeight w:val="1"/>
        </w:trPr>
        <w:tc>
          <w:tcPr>
            <w:tcW w:w="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16.30  - 17.20   </w:t>
            </w:r>
          </w:p>
        </w:tc>
        <w:tc>
          <w:tcPr>
            <w:tcW w:w="1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P</w:t>
            </w:r>
          </w:p>
        </w:tc>
        <w:tc>
          <w:tcPr>
            <w:tcW w:w="238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4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HASTA BAŞI EĞİTİM</w:t>
            </w:r>
          </w:p>
        </w:tc>
      </w:tr>
    </w:tbl>
    <w:p w:rsidR="004D105E" w:rsidRDefault="004D105E" w:rsidP="004D105E">
      <w:pPr>
        <w:rPr>
          <w:rFonts w:ascii="Calibri" w:eastAsia="Calibri" w:hAnsi="Calibri" w:cs="Calibri"/>
          <w:b/>
        </w:rPr>
      </w:pPr>
    </w:p>
    <w:p w:rsidR="004D105E" w:rsidRDefault="004D105E" w:rsidP="004D105E">
      <w:pPr>
        <w:jc w:val="center"/>
        <w:rPr>
          <w:rFonts w:ascii="Calibri" w:eastAsia="Calibri" w:hAnsi="Calibri" w:cs="Calibri"/>
          <w:b/>
        </w:rPr>
      </w:pPr>
    </w:p>
    <w:tbl>
      <w:tblPr>
        <w:tblW w:w="10206" w:type="dxa"/>
        <w:tblInd w:w="108" w:type="dxa"/>
        <w:tblCellMar>
          <w:left w:w="10" w:type="dxa"/>
          <w:right w:w="10" w:type="dxa"/>
        </w:tblCellMar>
        <w:tblLook w:val="0000" w:firstRow="0" w:lastRow="0" w:firstColumn="0" w:lastColumn="0" w:noHBand="0" w:noVBand="0"/>
      </w:tblPr>
      <w:tblGrid>
        <w:gridCol w:w="1560"/>
        <w:gridCol w:w="1417"/>
        <w:gridCol w:w="2268"/>
        <w:gridCol w:w="4961"/>
      </w:tblGrid>
      <w:tr w:rsidR="004D105E" w:rsidTr="002D58ED">
        <w:trPr>
          <w:trHeight w:val="1"/>
        </w:trPr>
        <w:tc>
          <w:tcPr>
            <w:tcW w:w="102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5. GÜN</w:t>
            </w:r>
          </w:p>
        </w:tc>
      </w:tr>
      <w:tr w:rsidR="004D105E" w:rsidTr="002D58ED">
        <w:trPr>
          <w:trHeight w:val="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SAAT</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b/>
              </w:rPr>
            </w:pPr>
            <w:r>
              <w:rPr>
                <w:rFonts w:ascii="Calibri" w:eastAsia="Calibri" w:hAnsi="Calibri" w:cs="Calibri"/>
                <w:b/>
              </w:rPr>
              <w:t>T : TEORİK</w:t>
            </w:r>
          </w:p>
          <w:p w:rsidR="004D105E" w:rsidRDefault="004D105E" w:rsidP="004D105E">
            <w:pPr>
              <w:jc w:val="center"/>
              <w:rPr>
                <w:rFonts w:ascii="Calibri" w:eastAsia="Calibri" w:hAnsi="Calibri" w:cs="Calibri"/>
              </w:rPr>
            </w:pPr>
            <w:r>
              <w:rPr>
                <w:rFonts w:ascii="Calibri" w:eastAsia="Calibri" w:hAnsi="Calibri" w:cs="Calibri"/>
                <w:b/>
              </w:rPr>
              <w:t>P : PRATİK</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ÖĞRETİM ÜYESİ</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DERSİN KONUSU</w:t>
            </w:r>
          </w:p>
        </w:tc>
      </w:tr>
      <w:tr w:rsidR="004D105E" w:rsidTr="002D58ED">
        <w:trPr>
          <w:trHeight w:val="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08.30  - 09.20   </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P</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VİZİT</w:t>
            </w:r>
          </w:p>
        </w:tc>
      </w:tr>
      <w:tr w:rsidR="004D105E" w:rsidTr="002D58ED">
        <w:trPr>
          <w:trHeight w:val="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09.30  - 10.20   </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Cem Zeki ESENYEL</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spacing w:val="-1"/>
              </w:rPr>
              <w:t>Pes ekinovarus</w:t>
            </w:r>
            <w:r>
              <w:rPr>
                <w:rFonts w:ascii="Calibri" w:eastAsia="Calibri" w:hAnsi="Calibri" w:cs="Calibri"/>
              </w:rPr>
              <w:t>–</w:t>
            </w:r>
            <w:r>
              <w:rPr>
                <w:rFonts w:ascii="Calibri" w:eastAsia="Calibri" w:hAnsi="Calibri" w:cs="Calibri"/>
                <w:spacing w:val="-1"/>
              </w:rPr>
              <w:t xml:space="preserve">Pes </w:t>
            </w:r>
            <w:r>
              <w:rPr>
                <w:rFonts w:ascii="Calibri" w:eastAsia="Calibri" w:hAnsi="Calibri" w:cs="Calibri"/>
              </w:rPr>
              <w:t xml:space="preserve">planus ve </w:t>
            </w:r>
            <w:r>
              <w:rPr>
                <w:rFonts w:ascii="Calibri" w:eastAsia="Calibri" w:hAnsi="Calibri" w:cs="Calibri"/>
                <w:spacing w:val="-1"/>
              </w:rPr>
              <w:t xml:space="preserve">ayak </w:t>
            </w:r>
            <w:r>
              <w:rPr>
                <w:rFonts w:ascii="Calibri" w:eastAsia="Calibri" w:hAnsi="Calibri" w:cs="Calibri"/>
              </w:rPr>
              <w:t>deformiteleri</w:t>
            </w:r>
          </w:p>
        </w:tc>
      </w:tr>
      <w:tr w:rsidR="004D105E" w:rsidTr="002D58ED">
        <w:trPr>
          <w:trHeight w:val="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10.30  - 11.20      </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Cem Zeki ESENYEL</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spacing w:val="-1"/>
              </w:rPr>
              <w:t xml:space="preserve">Osteokondrozlar </w:t>
            </w:r>
            <w:r>
              <w:rPr>
                <w:rFonts w:ascii="Calibri" w:eastAsia="Calibri" w:hAnsi="Calibri" w:cs="Calibri"/>
              </w:rPr>
              <w:t xml:space="preserve">ve kalça </w:t>
            </w:r>
            <w:r>
              <w:rPr>
                <w:rFonts w:ascii="Calibri" w:eastAsia="Calibri" w:hAnsi="Calibri" w:cs="Calibri"/>
                <w:spacing w:val="-1"/>
              </w:rPr>
              <w:t>AVN</w:t>
            </w:r>
          </w:p>
        </w:tc>
      </w:tr>
      <w:tr w:rsidR="004D105E" w:rsidTr="002D58ED">
        <w:trPr>
          <w:trHeight w:val="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11.30  - 12.20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P</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HASTA BAŞI EĞİTİM</w:t>
            </w:r>
          </w:p>
        </w:tc>
      </w:tr>
      <w:tr w:rsidR="002D58ED" w:rsidTr="002D58ED">
        <w:tc>
          <w:tcPr>
            <w:tcW w:w="102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8ED" w:rsidRDefault="002D58ED" w:rsidP="004D105E">
            <w:pPr>
              <w:jc w:val="center"/>
              <w:rPr>
                <w:rFonts w:ascii="Calibri" w:eastAsia="Calibri" w:hAnsi="Calibri" w:cs="Calibri"/>
              </w:rPr>
            </w:pPr>
            <w:r>
              <w:rPr>
                <w:rFonts w:ascii="Calibri" w:eastAsia="Calibri" w:hAnsi="Calibri" w:cs="Calibri"/>
                <w:b/>
              </w:rPr>
              <w:t>ÖĞLE ARASI</w:t>
            </w:r>
          </w:p>
          <w:p w:rsidR="002D58ED" w:rsidRDefault="002D58ED" w:rsidP="004D105E">
            <w:pPr>
              <w:jc w:val="center"/>
              <w:rPr>
                <w:rFonts w:ascii="Calibri" w:eastAsia="Calibri" w:hAnsi="Calibri" w:cs="Calibri"/>
              </w:rPr>
            </w:pPr>
            <w:r>
              <w:rPr>
                <w:rFonts w:ascii="Calibri" w:eastAsia="Calibri" w:hAnsi="Calibri" w:cs="Calibri"/>
                <w:b/>
              </w:rPr>
              <w:t>ÖĞLE ARASI</w:t>
            </w:r>
          </w:p>
        </w:tc>
      </w:tr>
      <w:tr w:rsidR="004D105E" w:rsidTr="002D58ED">
        <w:trPr>
          <w:trHeight w:val="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13.30  - 14.20   </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P</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HASTA BAŞI EĞİTİM</w:t>
            </w:r>
          </w:p>
        </w:tc>
      </w:tr>
      <w:tr w:rsidR="004D105E" w:rsidTr="002D58ED">
        <w:trPr>
          <w:trHeight w:val="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14.30  - 15.20   </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P</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HASTA BAŞI EĞİTİM</w:t>
            </w:r>
          </w:p>
        </w:tc>
      </w:tr>
      <w:tr w:rsidR="004D105E" w:rsidTr="002D58ED">
        <w:trPr>
          <w:trHeight w:val="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15.30  - 16.20   </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P</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HASTA BAŞI EĞİTİM</w:t>
            </w:r>
          </w:p>
        </w:tc>
      </w:tr>
      <w:tr w:rsidR="004D105E" w:rsidTr="002D58ED">
        <w:trPr>
          <w:trHeight w:val="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16.30  - 17.20   </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P</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HASTA BAŞI EĞİTİM</w:t>
            </w:r>
          </w:p>
        </w:tc>
      </w:tr>
    </w:tbl>
    <w:p w:rsidR="004D105E" w:rsidRDefault="004D105E" w:rsidP="004D105E">
      <w:pPr>
        <w:jc w:val="center"/>
        <w:rPr>
          <w:rFonts w:ascii="Calibri" w:eastAsia="Calibri" w:hAnsi="Calibri" w:cs="Calibri"/>
          <w:b/>
        </w:rPr>
      </w:pPr>
    </w:p>
    <w:p w:rsidR="004D105E" w:rsidRDefault="004D105E" w:rsidP="004D105E">
      <w:pPr>
        <w:jc w:val="center"/>
        <w:rPr>
          <w:rFonts w:ascii="Calibri" w:eastAsia="Calibri" w:hAnsi="Calibri" w:cs="Calibri"/>
          <w:b/>
        </w:rPr>
      </w:pPr>
    </w:p>
    <w:p w:rsidR="002D58ED" w:rsidRDefault="002D58ED" w:rsidP="004D105E">
      <w:pPr>
        <w:jc w:val="center"/>
        <w:rPr>
          <w:rFonts w:ascii="Calibri" w:eastAsia="Calibri" w:hAnsi="Calibri" w:cs="Calibri"/>
          <w:b/>
        </w:rPr>
      </w:pPr>
    </w:p>
    <w:p w:rsidR="002D58ED" w:rsidRDefault="002D58ED" w:rsidP="004D105E">
      <w:pPr>
        <w:jc w:val="center"/>
        <w:rPr>
          <w:rFonts w:ascii="Calibri" w:eastAsia="Calibri" w:hAnsi="Calibri" w:cs="Calibri"/>
          <w:b/>
        </w:rPr>
      </w:pPr>
    </w:p>
    <w:p w:rsidR="002D58ED" w:rsidRDefault="002D58ED" w:rsidP="004D105E">
      <w:pPr>
        <w:jc w:val="center"/>
        <w:rPr>
          <w:rFonts w:ascii="Calibri" w:eastAsia="Calibri" w:hAnsi="Calibri" w:cs="Calibri"/>
          <w:b/>
        </w:rPr>
      </w:pPr>
    </w:p>
    <w:p w:rsidR="002D58ED" w:rsidRDefault="002D58ED" w:rsidP="004D105E">
      <w:pPr>
        <w:jc w:val="center"/>
        <w:rPr>
          <w:rFonts w:ascii="Calibri" w:eastAsia="Calibri" w:hAnsi="Calibri" w:cs="Calibri"/>
          <w:b/>
        </w:rPr>
      </w:pPr>
    </w:p>
    <w:tbl>
      <w:tblPr>
        <w:tblW w:w="0" w:type="auto"/>
        <w:tblInd w:w="108" w:type="dxa"/>
        <w:tblCellMar>
          <w:left w:w="10" w:type="dxa"/>
          <w:right w:w="10" w:type="dxa"/>
        </w:tblCellMar>
        <w:tblLook w:val="0000" w:firstRow="0" w:lastRow="0" w:firstColumn="0" w:lastColumn="0" w:noHBand="0" w:noVBand="0"/>
      </w:tblPr>
      <w:tblGrid>
        <w:gridCol w:w="882"/>
        <w:gridCol w:w="1022"/>
        <w:gridCol w:w="1429"/>
        <w:gridCol w:w="1062"/>
        <w:gridCol w:w="141"/>
        <w:gridCol w:w="3824"/>
      </w:tblGrid>
      <w:tr w:rsidR="004D105E" w:rsidTr="003559F8">
        <w:trPr>
          <w:trHeight w:val="1"/>
        </w:trPr>
        <w:tc>
          <w:tcPr>
            <w:tcW w:w="8360"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6. GÜN</w:t>
            </w:r>
          </w:p>
        </w:tc>
      </w:tr>
      <w:tr w:rsidR="004D105E" w:rsidTr="003559F8">
        <w:trPr>
          <w:trHeight w:val="1"/>
        </w:trPr>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SAAT</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b/>
              </w:rPr>
            </w:pPr>
            <w:r>
              <w:rPr>
                <w:rFonts w:ascii="Calibri" w:eastAsia="Calibri" w:hAnsi="Calibri" w:cs="Calibri"/>
                <w:b/>
              </w:rPr>
              <w:t>T : TEORİK</w:t>
            </w:r>
          </w:p>
          <w:p w:rsidR="004D105E" w:rsidRDefault="004D105E" w:rsidP="004D105E">
            <w:pPr>
              <w:jc w:val="center"/>
              <w:rPr>
                <w:rFonts w:ascii="Calibri" w:eastAsia="Calibri" w:hAnsi="Calibri" w:cs="Calibri"/>
              </w:rPr>
            </w:pPr>
            <w:r>
              <w:rPr>
                <w:rFonts w:ascii="Calibri" w:eastAsia="Calibri" w:hAnsi="Calibri" w:cs="Calibri"/>
                <w:b/>
              </w:rPr>
              <w:t>P : PRATİK</w:t>
            </w:r>
          </w:p>
        </w:tc>
        <w:tc>
          <w:tcPr>
            <w:tcW w:w="2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ÖĞRETİM ÜYESİ</w:t>
            </w:r>
          </w:p>
        </w:tc>
        <w:tc>
          <w:tcPr>
            <w:tcW w:w="3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DERSİN KONUSU</w:t>
            </w:r>
          </w:p>
        </w:tc>
      </w:tr>
      <w:tr w:rsidR="004D105E" w:rsidTr="003559F8">
        <w:trPr>
          <w:trHeight w:val="1"/>
        </w:trPr>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08.30  - 09.20   </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P</w:t>
            </w:r>
          </w:p>
        </w:tc>
        <w:tc>
          <w:tcPr>
            <w:tcW w:w="2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3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VİZİT</w:t>
            </w:r>
          </w:p>
        </w:tc>
      </w:tr>
      <w:tr w:rsidR="004D105E" w:rsidTr="003559F8">
        <w:trPr>
          <w:trHeight w:val="1"/>
        </w:trPr>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09.30  - 10.20   </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T</w:t>
            </w:r>
          </w:p>
        </w:tc>
        <w:tc>
          <w:tcPr>
            <w:tcW w:w="2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b/>
              </w:rPr>
            </w:pPr>
            <w:r>
              <w:rPr>
                <w:rFonts w:ascii="Calibri" w:eastAsia="Calibri" w:hAnsi="Calibri" w:cs="Calibri"/>
                <w:b/>
              </w:rPr>
              <w:t>Tuğcan DEMİR</w:t>
            </w:r>
          </w:p>
          <w:p w:rsidR="004D105E" w:rsidRDefault="004D105E" w:rsidP="004D105E">
            <w:pPr>
              <w:rPr>
                <w:rFonts w:ascii="Calibri" w:eastAsia="Calibri" w:hAnsi="Calibri" w:cs="Calibri"/>
              </w:rPr>
            </w:pPr>
            <w:r>
              <w:rPr>
                <w:rFonts w:ascii="Calibri" w:eastAsia="Calibri" w:hAnsi="Calibri" w:cs="Calibri"/>
                <w:b/>
              </w:rPr>
              <w:t>(</w:t>
            </w:r>
            <w:r>
              <w:rPr>
                <w:rFonts w:ascii="Calibri" w:eastAsia="Calibri" w:hAnsi="Calibri" w:cs="Calibri"/>
              </w:rPr>
              <w:t>Kürşad AYTEKİN</w:t>
            </w:r>
            <w:r>
              <w:rPr>
                <w:rFonts w:ascii="Calibri" w:eastAsia="Calibri" w:hAnsi="Calibri" w:cs="Calibri"/>
                <w:b/>
              </w:rPr>
              <w:t>)</w:t>
            </w:r>
          </w:p>
        </w:tc>
        <w:tc>
          <w:tcPr>
            <w:tcW w:w="3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spacing w:val="-1"/>
              </w:rPr>
              <w:t xml:space="preserve">Pediatrik travma </w:t>
            </w:r>
            <w:r>
              <w:rPr>
                <w:rFonts w:ascii="Calibri" w:eastAsia="Calibri" w:hAnsi="Calibri" w:cs="Calibri"/>
              </w:rPr>
              <w:t xml:space="preserve">ve </w:t>
            </w:r>
            <w:r>
              <w:rPr>
                <w:rFonts w:ascii="Calibri" w:eastAsia="Calibri" w:hAnsi="Calibri" w:cs="Calibri"/>
                <w:spacing w:val="-1"/>
              </w:rPr>
              <w:t xml:space="preserve">çocuk </w:t>
            </w:r>
            <w:r>
              <w:rPr>
                <w:rFonts w:ascii="Calibri" w:eastAsia="Calibri" w:hAnsi="Calibri" w:cs="Calibri"/>
              </w:rPr>
              <w:t>kırıkları</w:t>
            </w:r>
          </w:p>
        </w:tc>
      </w:tr>
      <w:tr w:rsidR="004D105E" w:rsidTr="003559F8">
        <w:trPr>
          <w:trHeight w:val="1"/>
        </w:trPr>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10.30  - 11.20      </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T</w:t>
            </w:r>
          </w:p>
        </w:tc>
        <w:tc>
          <w:tcPr>
            <w:tcW w:w="2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b/>
              </w:rPr>
            </w:pPr>
            <w:r>
              <w:rPr>
                <w:rFonts w:ascii="Calibri" w:eastAsia="Calibri" w:hAnsi="Calibri" w:cs="Calibri"/>
                <w:b/>
              </w:rPr>
              <w:t>Tuğcan DEMİR</w:t>
            </w:r>
          </w:p>
          <w:p w:rsidR="004D105E" w:rsidRDefault="004D105E" w:rsidP="004D105E">
            <w:pPr>
              <w:rPr>
                <w:rFonts w:ascii="Calibri" w:eastAsia="Calibri" w:hAnsi="Calibri" w:cs="Calibri"/>
              </w:rPr>
            </w:pPr>
            <w:r>
              <w:rPr>
                <w:rFonts w:ascii="Calibri" w:eastAsia="Calibri" w:hAnsi="Calibri" w:cs="Calibri"/>
                <w:b/>
              </w:rPr>
              <w:t>(</w:t>
            </w:r>
            <w:r>
              <w:rPr>
                <w:rFonts w:ascii="Calibri" w:eastAsia="Calibri" w:hAnsi="Calibri" w:cs="Calibri"/>
              </w:rPr>
              <w:t>Kürşad AYTEKİN</w:t>
            </w:r>
            <w:r>
              <w:rPr>
                <w:rFonts w:ascii="Calibri" w:eastAsia="Calibri" w:hAnsi="Calibri" w:cs="Calibri"/>
                <w:b/>
              </w:rPr>
              <w:t>)</w:t>
            </w:r>
          </w:p>
        </w:tc>
        <w:tc>
          <w:tcPr>
            <w:tcW w:w="3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spacing w:val="-1"/>
              </w:rPr>
              <w:t xml:space="preserve">Pediatrik travma </w:t>
            </w:r>
            <w:r>
              <w:rPr>
                <w:rFonts w:ascii="Calibri" w:eastAsia="Calibri" w:hAnsi="Calibri" w:cs="Calibri"/>
              </w:rPr>
              <w:t xml:space="preserve">ve </w:t>
            </w:r>
            <w:r>
              <w:rPr>
                <w:rFonts w:ascii="Calibri" w:eastAsia="Calibri" w:hAnsi="Calibri" w:cs="Calibri"/>
                <w:spacing w:val="-1"/>
              </w:rPr>
              <w:t xml:space="preserve">çocuk </w:t>
            </w:r>
            <w:r>
              <w:rPr>
                <w:rFonts w:ascii="Calibri" w:eastAsia="Calibri" w:hAnsi="Calibri" w:cs="Calibri"/>
              </w:rPr>
              <w:t>kırıkları</w:t>
            </w:r>
          </w:p>
        </w:tc>
      </w:tr>
      <w:tr w:rsidR="004D105E" w:rsidTr="003559F8">
        <w:trPr>
          <w:trHeight w:val="1"/>
        </w:trPr>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11.30  - 12.20</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P</w:t>
            </w:r>
          </w:p>
        </w:tc>
        <w:tc>
          <w:tcPr>
            <w:tcW w:w="2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3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HASTA BAŞI EĞİTİM</w:t>
            </w:r>
          </w:p>
        </w:tc>
      </w:tr>
      <w:tr w:rsidR="002D58ED" w:rsidTr="002D58ED">
        <w:tc>
          <w:tcPr>
            <w:tcW w:w="8360"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8ED" w:rsidRDefault="002D58ED" w:rsidP="004D105E">
            <w:pPr>
              <w:jc w:val="center"/>
              <w:rPr>
                <w:rFonts w:ascii="Calibri" w:eastAsia="Calibri" w:hAnsi="Calibri" w:cs="Calibri"/>
              </w:rPr>
            </w:pPr>
            <w:r>
              <w:rPr>
                <w:rFonts w:ascii="Calibri" w:eastAsia="Calibri" w:hAnsi="Calibri" w:cs="Calibri"/>
                <w:b/>
              </w:rPr>
              <w:t>ÖĞLE ARASI</w:t>
            </w:r>
          </w:p>
          <w:p w:rsidR="002D58ED" w:rsidRDefault="002D58ED" w:rsidP="004D105E">
            <w:pPr>
              <w:jc w:val="center"/>
              <w:rPr>
                <w:rFonts w:ascii="Calibri" w:eastAsia="Calibri" w:hAnsi="Calibri" w:cs="Calibri"/>
              </w:rPr>
            </w:pPr>
            <w:r>
              <w:rPr>
                <w:rFonts w:ascii="Calibri" w:eastAsia="Calibri" w:hAnsi="Calibri" w:cs="Calibri"/>
                <w:b/>
              </w:rPr>
              <w:t>ÖĞLE ARASI</w:t>
            </w:r>
          </w:p>
        </w:tc>
      </w:tr>
      <w:tr w:rsidR="004D105E" w:rsidTr="003559F8">
        <w:trPr>
          <w:trHeight w:val="1"/>
        </w:trPr>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13.30  - </w:t>
            </w:r>
            <w:r>
              <w:rPr>
                <w:rFonts w:ascii="Calibri" w:eastAsia="Calibri" w:hAnsi="Calibri" w:cs="Calibri"/>
              </w:rPr>
              <w:lastRenderedPageBreak/>
              <w:t xml:space="preserve">14.20   </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lastRenderedPageBreak/>
              <w:t>P</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502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HASTA BAŞI EĞİTİM</w:t>
            </w:r>
          </w:p>
        </w:tc>
      </w:tr>
      <w:tr w:rsidR="004D105E" w:rsidTr="003559F8">
        <w:trPr>
          <w:trHeight w:val="1"/>
        </w:trPr>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lastRenderedPageBreak/>
              <w:t xml:space="preserve">14.30  - 15.20   </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P</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502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HASTA BAŞI EĞİTİM</w:t>
            </w:r>
          </w:p>
        </w:tc>
      </w:tr>
      <w:tr w:rsidR="004D105E" w:rsidTr="003559F8">
        <w:trPr>
          <w:trHeight w:val="1"/>
        </w:trPr>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15.30  - 16.20   </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P</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502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HASTA BAŞI EĞİTİM</w:t>
            </w:r>
          </w:p>
        </w:tc>
      </w:tr>
      <w:tr w:rsidR="004D105E" w:rsidTr="003559F8">
        <w:trPr>
          <w:trHeight w:val="1"/>
        </w:trPr>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16.30  - 17.20   </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P</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502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HASTA BAŞI EĞİTİM</w:t>
            </w:r>
          </w:p>
        </w:tc>
      </w:tr>
      <w:tr w:rsidR="004D105E" w:rsidTr="003559F8">
        <w:trPr>
          <w:trHeight w:val="1"/>
        </w:trPr>
        <w:tc>
          <w:tcPr>
            <w:tcW w:w="8360"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7. GÜN</w:t>
            </w:r>
          </w:p>
        </w:tc>
      </w:tr>
      <w:tr w:rsidR="004D105E" w:rsidTr="003559F8">
        <w:trPr>
          <w:trHeight w:val="1"/>
        </w:trPr>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SAAT</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b/>
              </w:rPr>
            </w:pPr>
            <w:r>
              <w:rPr>
                <w:rFonts w:ascii="Calibri" w:eastAsia="Calibri" w:hAnsi="Calibri" w:cs="Calibri"/>
                <w:b/>
              </w:rPr>
              <w:t>T : TEORİK</w:t>
            </w:r>
          </w:p>
          <w:p w:rsidR="004D105E" w:rsidRDefault="004D105E" w:rsidP="004D105E">
            <w:pPr>
              <w:jc w:val="center"/>
              <w:rPr>
                <w:rFonts w:ascii="Calibri" w:eastAsia="Calibri" w:hAnsi="Calibri" w:cs="Calibri"/>
              </w:rPr>
            </w:pPr>
            <w:r>
              <w:rPr>
                <w:rFonts w:ascii="Calibri" w:eastAsia="Calibri" w:hAnsi="Calibri" w:cs="Calibri"/>
                <w:b/>
              </w:rPr>
              <w:t>P : PRATİK</w:t>
            </w:r>
          </w:p>
        </w:tc>
        <w:tc>
          <w:tcPr>
            <w:tcW w:w="24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ÖĞRETİM ÜYESİ</w:t>
            </w:r>
          </w:p>
        </w:tc>
        <w:tc>
          <w:tcPr>
            <w:tcW w:w="396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DERSİN KONUSU</w:t>
            </w:r>
          </w:p>
        </w:tc>
      </w:tr>
      <w:tr w:rsidR="004D105E" w:rsidTr="003559F8">
        <w:trPr>
          <w:trHeight w:val="1"/>
        </w:trPr>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08.30  - 09.20   </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P</w:t>
            </w:r>
          </w:p>
        </w:tc>
        <w:tc>
          <w:tcPr>
            <w:tcW w:w="24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396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VİZİT</w:t>
            </w:r>
          </w:p>
        </w:tc>
      </w:tr>
      <w:tr w:rsidR="004D105E" w:rsidTr="003559F8">
        <w:trPr>
          <w:trHeight w:val="1"/>
        </w:trPr>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09.30  - 10.20   </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T</w:t>
            </w:r>
          </w:p>
        </w:tc>
        <w:tc>
          <w:tcPr>
            <w:tcW w:w="24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Cem Zeki ESENYEL</w:t>
            </w:r>
          </w:p>
        </w:tc>
        <w:tc>
          <w:tcPr>
            <w:tcW w:w="396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spacing w:val="-1"/>
              </w:rPr>
              <w:t>Osteoartrit</w:t>
            </w:r>
          </w:p>
        </w:tc>
      </w:tr>
      <w:tr w:rsidR="004D105E" w:rsidTr="003559F8">
        <w:trPr>
          <w:trHeight w:val="1"/>
        </w:trPr>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10.30  - 11.20      </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T</w:t>
            </w:r>
          </w:p>
        </w:tc>
        <w:tc>
          <w:tcPr>
            <w:tcW w:w="24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b/>
              </w:rPr>
            </w:pPr>
            <w:r>
              <w:rPr>
                <w:rFonts w:ascii="Calibri" w:eastAsia="Calibri" w:hAnsi="Calibri" w:cs="Calibri"/>
                <w:b/>
              </w:rPr>
              <w:t>Cem Zeki ESENYEL</w:t>
            </w:r>
          </w:p>
          <w:p w:rsidR="004D105E" w:rsidRDefault="004D105E" w:rsidP="004D105E">
            <w:pPr>
              <w:rPr>
                <w:rFonts w:ascii="Calibri" w:eastAsia="Calibri" w:hAnsi="Calibri" w:cs="Calibri"/>
              </w:rPr>
            </w:pPr>
            <w:r>
              <w:rPr>
                <w:rFonts w:ascii="Calibri" w:eastAsia="Calibri" w:hAnsi="Calibri" w:cs="Calibri"/>
                <w:b/>
              </w:rPr>
              <w:t>(</w:t>
            </w:r>
            <w:r>
              <w:rPr>
                <w:rFonts w:ascii="Calibri" w:eastAsia="Calibri" w:hAnsi="Calibri" w:cs="Calibri"/>
              </w:rPr>
              <w:t>Kürşad AYTEKİN</w:t>
            </w:r>
            <w:r>
              <w:rPr>
                <w:rFonts w:ascii="Calibri" w:eastAsia="Calibri" w:hAnsi="Calibri" w:cs="Calibri"/>
                <w:b/>
              </w:rPr>
              <w:t>)</w:t>
            </w:r>
          </w:p>
        </w:tc>
        <w:tc>
          <w:tcPr>
            <w:tcW w:w="396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Dejeneratif Eklem Hastalıkları, Romatolojik Hastalıklarda Ortopedinin Yeri</w:t>
            </w:r>
          </w:p>
        </w:tc>
      </w:tr>
      <w:tr w:rsidR="004D105E" w:rsidTr="003559F8">
        <w:trPr>
          <w:trHeight w:val="1"/>
        </w:trPr>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11.30  - 12.20</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P</w:t>
            </w:r>
          </w:p>
        </w:tc>
        <w:tc>
          <w:tcPr>
            <w:tcW w:w="24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396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HASTA BAŞI EĞİTİM</w:t>
            </w:r>
          </w:p>
        </w:tc>
      </w:tr>
      <w:tr w:rsidR="002D58ED" w:rsidTr="002D58ED">
        <w:tc>
          <w:tcPr>
            <w:tcW w:w="8360"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8ED" w:rsidRDefault="002D58ED" w:rsidP="004D105E">
            <w:pPr>
              <w:jc w:val="center"/>
              <w:rPr>
                <w:rFonts w:ascii="Calibri" w:eastAsia="Calibri" w:hAnsi="Calibri" w:cs="Calibri"/>
              </w:rPr>
            </w:pPr>
            <w:r>
              <w:rPr>
                <w:rFonts w:ascii="Calibri" w:eastAsia="Calibri" w:hAnsi="Calibri" w:cs="Calibri"/>
                <w:b/>
              </w:rPr>
              <w:t>ÖĞLE ARASI</w:t>
            </w:r>
          </w:p>
          <w:p w:rsidR="002D58ED" w:rsidRDefault="002D58ED" w:rsidP="004D105E">
            <w:pPr>
              <w:jc w:val="center"/>
              <w:rPr>
                <w:rFonts w:ascii="Calibri" w:eastAsia="Calibri" w:hAnsi="Calibri" w:cs="Calibri"/>
              </w:rPr>
            </w:pPr>
            <w:r>
              <w:rPr>
                <w:rFonts w:ascii="Calibri" w:eastAsia="Calibri" w:hAnsi="Calibri" w:cs="Calibri"/>
                <w:b/>
              </w:rPr>
              <w:t>ÖĞLE ARASI</w:t>
            </w:r>
          </w:p>
        </w:tc>
      </w:tr>
      <w:tr w:rsidR="004D105E" w:rsidTr="003559F8">
        <w:trPr>
          <w:trHeight w:val="1"/>
        </w:trPr>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13.30  - 14.20   </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P</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502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HASTA BAŞI EĞİTİM</w:t>
            </w:r>
          </w:p>
        </w:tc>
      </w:tr>
      <w:tr w:rsidR="004D105E" w:rsidTr="003559F8">
        <w:trPr>
          <w:trHeight w:val="1"/>
        </w:trPr>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14.30  - 15.20   </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P</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502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HASTA BAŞI EĞİTİM</w:t>
            </w:r>
          </w:p>
        </w:tc>
      </w:tr>
      <w:tr w:rsidR="004D105E" w:rsidTr="003559F8">
        <w:trPr>
          <w:trHeight w:val="1"/>
        </w:trPr>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15.30  - 16.20   </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P</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502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HASTA BAŞI EĞİTİM</w:t>
            </w:r>
          </w:p>
        </w:tc>
      </w:tr>
      <w:tr w:rsidR="004D105E" w:rsidTr="003559F8">
        <w:trPr>
          <w:trHeight w:val="1"/>
        </w:trPr>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16.30  - 17.20   </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P</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502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HASTA BAŞI EĞİTİM</w:t>
            </w:r>
          </w:p>
        </w:tc>
      </w:tr>
    </w:tbl>
    <w:p w:rsidR="004D105E" w:rsidRDefault="004D105E" w:rsidP="004D105E">
      <w:pPr>
        <w:jc w:val="center"/>
        <w:rPr>
          <w:rFonts w:ascii="Calibri" w:eastAsia="Calibri" w:hAnsi="Calibri" w:cs="Calibri"/>
          <w:b/>
        </w:rPr>
      </w:pPr>
    </w:p>
    <w:p w:rsidR="004D105E" w:rsidRDefault="004D105E" w:rsidP="004D105E">
      <w:pPr>
        <w:jc w:val="center"/>
        <w:rPr>
          <w:rFonts w:ascii="Calibri" w:eastAsia="Calibri" w:hAnsi="Calibri" w:cs="Calibri"/>
          <w:b/>
        </w:rPr>
      </w:pPr>
    </w:p>
    <w:tbl>
      <w:tblPr>
        <w:tblW w:w="0" w:type="auto"/>
        <w:tblInd w:w="108" w:type="dxa"/>
        <w:tblCellMar>
          <w:left w:w="10" w:type="dxa"/>
          <w:right w:w="10" w:type="dxa"/>
        </w:tblCellMar>
        <w:tblLook w:val="0000" w:firstRow="0" w:lastRow="0" w:firstColumn="0" w:lastColumn="0" w:noHBand="0" w:noVBand="0"/>
      </w:tblPr>
      <w:tblGrid>
        <w:gridCol w:w="879"/>
        <w:gridCol w:w="1020"/>
        <w:gridCol w:w="1423"/>
        <w:gridCol w:w="1356"/>
        <w:gridCol w:w="3682"/>
      </w:tblGrid>
      <w:tr w:rsidR="004D105E" w:rsidTr="003559F8">
        <w:trPr>
          <w:trHeight w:val="1"/>
        </w:trPr>
        <w:tc>
          <w:tcPr>
            <w:tcW w:w="836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8. GÜN</w:t>
            </w:r>
          </w:p>
        </w:tc>
      </w:tr>
      <w:tr w:rsidR="004D105E" w:rsidTr="003559F8">
        <w:trPr>
          <w:trHeight w:val="1"/>
        </w:trPr>
        <w:tc>
          <w:tcPr>
            <w:tcW w:w="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SAAT</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b/>
              </w:rPr>
            </w:pPr>
            <w:r>
              <w:rPr>
                <w:rFonts w:ascii="Calibri" w:eastAsia="Calibri" w:hAnsi="Calibri" w:cs="Calibri"/>
                <w:b/>
              </w:rPr>
              <w:t>T : TEORİK</w:t>
            </w:r>
          </w:p>
          <w:p w:rsidR="004D105E" w:rsidRDefault="004D105E" w:rsidP="004D105E">
            <w:pPr>
              <w:jc w:val="center"/>
              <w:rPr>
                <w:rFonts w:ascii="Calibri" w:eastAsia="Calibri" w:hAnsi="Calibri" w:cs="Calibri"/>
              </w:rPr>
            </w:pPr>
            <w:r>
              <w:rPr>
                <w:rFonts w:ascii="Calibri" w:eastAsia="Calibri" w:hAnsi="Calibri" w:cs="Calibri"/>
                <w:b/>
              </w:rPr>
              <w:t>P : PRATİK</w:t>
            </w:r>
          </w:p>
        </w:tc>
        <w:tc>
          <w:tcPr>
            <w:tcW w:w="277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ÖĞRETİM ÜYESİ</w:t>
            </w:r>
          </w:p>
        </w:tc>
        <w:tc>
          <w:tcPr>
            <w:tcW w:w="3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DERSİN KONUSU</w:t>
            </w:r>
          </w:p>
        </w:tc>
      </w:tr>
      <w:tr w:rsidR="004D105E" w:rsidTr="003559F8">
        <w:trPr>
          <w:trHeight w:val="1"/>
        </w:trPr>
        <w:tc>
          <w:tcPr>
            <w:tcW w:w="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08.30  - </w:t>
            </w:r>
            <w:r>
              <w:rPr>
                <w:rFonts w:ascii="Calibri" w:eastAsia="Calibri" w:hAnsi="Calibri" w:cs="Calibri"/>
              </w:rPr>
              <w:lastRenderedPageBreak/>
              <w:t xml:space="preserve">09.20   </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lastRenderedPageBreak/>
              <w:t>T</w:t>
            </w:r>
          </w:p>
        </w:tc>
        <w:tc>
          <w:tcPr>
            <w:tcW w:w="277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b/>
              </w:rPr>
            </w:pPr>
            <w:r>
              <w:rPr>
                <w:rFonts w:ascii="Calibri" w:eastAsia="Calibri" w:hAnsi="Calibri" w:cs="Calibri"/>
                <w:b/>
              </w:rPr>
              <w:t>Tuğcan DEMİR</w:t>
            </w:r>
          </w:p>
          <w:p w:rsidR="004D105E" w:rsidRDefault="004D105E" w:rsidP="004D105E">
            <w:pPr>
              <w:rPr>
                <w:rFonts w:ascii="Calibri" w:eastAsia="Calibri" w:hAnsi="Calibri" w:cs="Calibri"/>
              </w:rPr>
            </w:pPr>
            <w:r>
              <w:rPr>
                <w:rFonts w:ascii="Calibri" w:eastAsia="Calibri" w:hAnsi="Calibri" w:cs="Calibri"/>
                <w:b/>
              </w:rPr>
              <w:t>(</w:t>
            </w:r>
            <w:r>
              <w:rPr>
                <w:rFonts w:ascii="Calibri" w:eastAsia="Calibri" w:hAnsi="Calibri" w:cs="Calibri"/>
              </w:rPr>
              <w:t>Kürşad AYTEKİN</w:t>
            </w:r>
            <w:r>
              <w:rPr>
                <w:rFonts w:ascii="Calibri" w:eastAsia="Calibri" w:hAnsi="Calibri" w:cs="Calibri"/>
                <w:b/>
              </w:rPr>
              <w:t>)</w:t>
            </w:r>
          </w:p>
        </w:tc>
        <w:tc>
          <w:tcPr>
            <w:tcW w:w="3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Metabolik Hastalıklar ve Ortopedi</w:t>
            </w:r>
          </w:p>
        </w:tc>
      </w:tr>
      <w:tr w:rsidR="004D105E" w:rsidTr="003559F8">
        <w:trPr>
          <w:trHeight w:val="1"/>
        </w:trPr>
        <w:tc>
          <w:tcPr>
            <w:tcW w:w="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lastRenderedPageBreak/>
              <w:t xml:space="preserve">09.30  - 10.20   </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T</w:t>
            </w:r>
          </w:p>
        </w:tc>
        <w:tc>
          <w:tcPr>
            <w:tcW w:w="277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b/>
              </w:rPr>
            </w:pPr>
            <w:r>
              <w:rPr>
                <w:rFonts w:ascii="Calibri" w:eastAsia="Calibri" w:hAnsi="Calibri" w:cs="Calibri"/>
                <w:b/>
              </w:rPr>
              <w:t>Tuğcan DEMİR</w:t>
            </w:r>
          </w:p>
        </w:tc>
        <w:tc>
          <w:tcPr>
            <w:tcW w:w="3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Doğumsal ekstremite eksiklikleri, iskelet displazileri</w:t>
            </w:r>
          </w:p>
        </w:tc>
      </w:tr>
      <w:tr w:rsidR="004D105E" w:rsidTr="003559F8">
        <w:trPr>
          <w:trHeight w:val="1"/>
        </w:trPr>
        <w:tc>
          <w:tcPr>
            <w:tcW w:w="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10.30  - 11.20      </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T</w:t>
            </w:r>
          </w:p>
        </w:tc>
        <w:tc>
          <w:tcPr>
            <w:tcW w:w="277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b/>
              </w:rPr>
            </w:pPr>
            <w:r>
              <w:rPr>
                <w:rFonts w:ascii="Calibri" w:eastAsia="Calibri" w:hAnsi="Calibri" w:cs="Calibri"/>
                <w:b/>
              </w:rPr>
              <w:t>Tuğcan DEMİR</w:t>
            </w:r>
          </w:p>
          <w:p w:rsidR="004D105E" w:rsidRDefault="004D105E" w:rsidP="004D105E">
            <w:pPr>
              <w:rPr>
                <w:rFonts w:ascii="Calibri" w:eastAsia="Calibri" w:hAnsi="Calibri" w:cs="Calibri"/>
              </w:rPr>
            </w:pPr>
            <w:r>
              <w:rPr>
                <w:rFonts w:ascii="Calibri" w:eastAsia="Calibri" w:hAnsi="Calibri" w:cs="Calibri"/>
                <w:b/>
              </w:rPr>
              <w:t>(</w:t>
            </w:r>
            <w:r>
              <w:rPr>
                <w:rFonts w:ascii="Calibri" w:eastAsia="Calibri" w:hAnsi="Calibri" w:cs="Calibri"/>
              </w:rPr>
              <w:t>Cem Zeki ESENYEL</w:t>
            </w:r>
            <w:r>
              <w:rPr>
                <w:rFonts w:ascii="Calibri" w:eastAsia="Calibri" w:hAnsi="Calibri" w:cs="Calibri"/>
                <w:b/>
              </w:rPr>
              <w:t>)</w:t>
            </w:r>
          </w:p>
        </w:tc>
        <w:tc>
          <w:tcPr>
            <w:tcW w:w="3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spacing w:val="-1"/>
              </w:rPr>
              <w:t xml:space="preserve">Spor </w:t>
            </w:r>
            <w:r>
              <w:rPr>
                <w:rFonts w:ascii="Calibri" w:eastAsia="Calibri" w:hAnsi="Calibri" w:cs="Calibri"/>
              </w:rPr>
              <w:t>yaralanmaları, çıkıklar</w:t>
            </w:r>
          </w:p>
        </w:tc>
      </w:tr>
      <w:tr w:rsidR="004D105E" w:rsidTr="003559F8">
        <w:trPr>
          <w:trHeight w:val="1"/>
        </w:trPr>
        <w:tc>
          <w:tcPr>
            <w:tcW w:w="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11.30  - 12.20</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P</w:t>
            </w:r>
          </w:p>
        </w:tc>
        <w:tc>
          <w:tcPr>
            <w:tcW w:w="277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3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HASTA BAŞI EĞİTİM</w:t>
            </w:r>
          </w:p>
        </w:tc>
      </w:tr>
      <w:tr w:rsidR="002D58ED" w:rsidTr="002D58ED">
        <w:tc>
          <w:tcPr>
            <w:tcW w:w="836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8ED" w:rsidRDefault="002D58ED" w:rsidP="004D105E">
            <w:pPr>
              <w:jc w:val="center"/>
              <w:rPr>
                <w:rFonts w:ascii="Calibri" w:eastAsia="Calibri" w:hAnsi="Calibri" w:cs="Calibri"/>
              </w:rPr>
            </w:pPr>
            <w:r>
              <w:rPr>
                <w:rFonts w:ascii="Calibri" w:eastAsia="Calibri" w:hAnsi="Calibri" w:cs="Calibri"/>
                <w:b/>
              </w:rPr>
              <w:t>ÖĞLE ARASI</w:t>
            </w:r>
          </w:p>
          <w:p w:rsidR="002D58ED" w:rsidRDefault="002D58ED" w:rsidP="004D105E">
            <w:pPr>
              <w:jc w:val="center"/>
              <w:rPr>
                <w:rFonts w:ascii="Calibri" w:eastAsia="Calibri" w:hAnsi="Calibri" w:cs="Calibri"/>
              </w:rPr>
            </w:pPr>
            <w:r>
              <w:rPr>
                <w:rFonts w:ascii="Calibri" w:eastAsia="Calibri" w:hAnsi="Calibri" w:cs="Calibri"/>
                <w:b/>
              </w:rPr>
              <w:t>ÖĞLE ARASI</w:t>
            </w:r>
          </w:p>
        </w:tc>
      </w:tr>
      <w:tr w:rsidR="004D105E" w:rsidTr="003559F8">
        <w:trPr>
          <w:trHeight w:val="1"/>
        </w:trPr>
        <w:tc>
          <w:tcPr>
            <w:tcW w:w="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13.30  - 14.20   </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P</w:t>
            </w:r>
          </w:p>
        </w:tc>
        <w:tc>
          <w:tcPr>
            <w:tcW w:w="1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p>
        </w:tc>
        <w:tc>
          <w:tcPr>
            <w:tcW w:w="503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HASTA BAŞI EĞİTİM</w:t>
            </w:r>
          </w:p>
        </w:tc>
      </w:tr>
      <w:tr w:rsidR="004D105E" w:rsidTr="003559F8">
        <w:trPr>
          <w:trHeight w:val="1"/>
        </w:trPr>
        <w:tc>
          <w:tcPr>
            <w:tcW w:w="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14.30  - 15.20   </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P</w:t>
            </w:r>
          </w:p>
        </w:tc>
        <w:tc>
          <w:tcPr>
            <w:tcW w:w="1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p>
        </w:tc>
        <w:tc>
          <w:tcPr>
            <w:tcW w:w="503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HASTA BAŞI EĞİTİM</w:t>
            </w:r>
          </w:p>
        </w:tc>
      </w:tr>
      <w:tr w:rsidR="004D105E" w:rsidTr="003559F8">
        <w:trPr>
          <w:trHeight w:val="1"/>
        </w:trPr>
        <w:tc>
          <w:tcPr>
            <w:tcW w:w="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15.30  - 16.20   </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P</w:t>
            </w:r>
          </w:p>
        </w:tc>
        <w:tc>
          <w:tcPr>
            <w:tcW w:w="1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503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HASTA BAŞI EĞİTİM</w:t>
            </w:r>
          </w:p>
        </w:tc>
      </w:tr>
      <w:tr w:rsidR="004D105E" w:rsidTr="003559F8">
        <w:trPr>
          <w:trHeight w:val="1"/>
        </w:trPr>
        <w:tc>
          <w:tcPr>
            <w:tcW w:w="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16.30  - 17.20   </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P</w:t>
            </w:r>
          </w:p>
        </w:tc>
        <w:tc>
          <w:tcPr>
            <w:tcW w:w="1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503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HASTA BAŞI EĞİTİM</w:t>
            </w:r>
          </w:p>
        </w:tc>
      </w:tr>
    </w:tbl>
    <w:p w:rsidR="004D105E" w:rsidRDefault="004D105E" w:rsidP="004D105E">
      <w:pPr>
        <w:jc w:val="center"/>
        <w:rPr>
          <w:rFonts w:ascii="Calibri" w:eastAsia="Calibri" w:hAnsi="Calibri" w:cs="Calibri"/>
          <w:b/>
        </w:rPr>
      </w:pPr>
    </w:p>
    <w:p w:rsidR="004D105E" w:rsidRDefault="004D105E" w:rsidP="004D105E">
      <w:pPr>
        <w:jc w:val="center"/>
        <w:rPr>
          <w:rFonts w:ascii="Calibri" w:eastAsia="Calibri" w:hAnsi="Calibri" w:cs="Calibri"/>
          <w:b/>
        </w:rPr>
      </w:pPr>
    </w:p>
    <w:p w:rsidR="002D58ED" w:rsidRDefault="002D58ED" w:rsidP="004D105E">
      <w:pPr>
        <w:jc w:val="center"/>
        <w:rPr>
          <w:rFonts w:ascii="Calibri" w:eastAsia="Calibri" w:hAnsi="Calibri" w:cs="Calibri"/>
          <w:b/>
        </w:rPr>
      </w:pPr>
    </w:p>
    <w:p w:rsidR="002D58ED" w:rsidRDefault="002D58ED" w:rsidP="004D105E">
      <w:pPr>
        <w:jc w:val="center"/>
        <w:rPr>
          <w:rFonts w:ascii="Calibri" w:eastAsia="Calibri" w:hAnsi="Calibri" w:cs="Calibri"/>
          <w:b/>
        </w:rPr>
      </w:pPr>
    </w:p>
    <w:p w:rsidR="004D105E" w:rsidRDefault="004D105E" w:rsidP="004D105E">
      <w:pPr>
        <w:jc w:val="center"/>
        <w:rPr>
          <w:rFonts w:ascii="Calibri" w:eastAsia="Calibri" w:hAnsi="Calibri" w:cs="Calibri"/>
          <w:b/>
        </w:rPr>
      </w:pPr>
    </w:p>
    <w:tbl>
      <w:tblPr>
        <w:tblW w:w="0" w:type="auto"/>
        <w:tblInd w:w="108" w:type="dxa"/>
        <w:tblCellMar>
          <w:left w:w="10" w:type="dxa"/>
          <w:right w:w="10" w:type="dxa"/>
        </w:tblCellMar>
        <w:tblLook w:val="0000" w:firstRow="0" w:lastRow="0" w:firstColumn="0" w:lastColumn="0" w:noHBand="0" w:noVBand="0"/>
      </w:tblPr>
      <w:tblGrid>
        <w:gridCol w:w="890"/>
        <w:gridCol w:w="1027"/>
        <w:gridCol w:w="1446"/>
        <w:gridCol w:w="1457"/>
        <w:gridCol w:w="3540"/>
      </w:tblGrid>
      <w:tr w:rsidR="004D105E" w:rsidTr="003559F8">
        <w:trPr>
          <w:trHeight w:val="1"/>
        </w:trPr>
        <w:tc>
          <w:tcPr>
            <w:tcW w:w="836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9. GÜN</w:t>
            </w:r>
          </w:p>
        </w:tc>
      </w:tr>
      <w:tr w:rsidR="004D105E" w:rsidTr="003559F8">
        <w:trPr>
          <w:trHeight w:val="1"/>
        </w:trPr>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SAAT</w:t>
            </w:r>
          </w:p>
        </w:tc>
        <w:tc>
          <w:tcPr>
            <w:tcW w:w="1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b/>
              </w:rPr>
            </w:pPr>
            <w:r>
              <w:rPr>
                <w:rFonts w:ascii="Calibri" w:eastAsia="Calibri" w:hAnsi="Calibri" w:cs="Calibri"/>
                <w:b/>
              </w:rPr>
              <w:t>T : TEORİK</w:t>
            </w:r>
          </w:p>
          <w:p w:rsidR="004D105E" w:rsidRDefault="004D105E" w:rsidP="004D105E">
            <w:pPr>
              <w:jc w:val="center"/>
              <w:rPr>
                <w:rFonts w:ascii="Calibri" w:eastAsia="Calibri" w:hAnsi="Calibri" w:cs="Calibri"/>
              </w:rPr>
            </w:pPr>
            <w:r>
              <w:rPr>
                <w:rFonts w:ascii="Calibri" w:eastAsia="Calibri" w:hAnsi="Calibri" w:cs="Calibri"/>
                <w:b/>
              </w:rPr>
              <w:t>P : PRATİK</w:t>
            </w:r>
          </w:p>
        </w:tc>
        <w:tc>
          <w:tcPr>
            <w:tcW w:w="290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ÖĞRETİM ÜYESİ</w:t>
            </w:r>
          </w:p>
        </w:tc>
        <w:tc>
          <w:tcPr>
            <w:tcW w:w="3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DERSİN KONUSU</w:t>
            </w:r>
          </w:p>
        </w:tc>
      </w:tr>
      <w:tr w:rsidR="004D105E" w:rsidTr="003559F8">
        <w:trPr>
          <w:trHeight w:val="1"/>
        </w:trPr>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08.30  - 09.20   </w:t>
            </w:r>
          </w:p>
        </w:tc>
        <w:tc>
          <w:tcPr>
            <w:tcW w:w="1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P</w:t>
            </w:r>
          </w:p>
        </w:tc>
        <w:tc>
          <w:tcPr>
            <w:tcW w:w="290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3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VİZİT</w:t>
            </w:r>
          </w:p>
        </w:tc>
      </w:tr>
      <w:tr w:rsidR="004D105E" w:rsidTr="003559F8">
        <w:trPr>
          <w:trHeight w:val="1"/>
        </w:trPr>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09.30  - 10.20   </w:t>
            </w:r>
          </w:p>
        </w:tc>
        <w:tc>
          <w:tcPr>
            <w:tcW w:w="1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T</w:t>
            </w:r>
          </w:p>
        </w:tc>
        <w:tc>
          <w:tcPr>
            <w:tcW w:w="290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b/>
              </w:rPr>
            </w:pPr>
            <w:r>
              <w:rPr>
                <w:rFonts w:ascii="Calibri" w:eastAsia="Calibri" w:hAnsi="Calibri" w:cs="Calibri"/>
                <w:b/>
              </w:rPr>
              <w:t>Tuğcan DEMİR</w:t>
            </w:r>
          </w:p>
          <w:p w:rsidR="004D105E" w:rsidRDefault="004D105E" w:rsidP="004D105E">
            <w:pPr>
              <w:rPr>
                <w:rFonts w:ascii="Calibri" w:eastAsia="Calibri" w:hAnsi="Calibri" w:cs="Calibri"/>
              </w:rPr>
            </w:pPr>
            <w:r>
              <w:rPr>
                <w:rFonts w:ascii="Calibri" w:eastAsia="Calibri" w:hAnsi="Calibri" w:cs="Calibri"/>
                <w:b/>
              </w:rPr>
              <w:t>(</w:t>
            </w:r>
            <w:r>
              <w:rPr>
                <w:rFonts w:ascii="Calibri" w:eastAsia="Calibri" w:hAnsi="Calibri" w:cs="Calibri"/>
              </w:rPr>
              <w:t>Kürşad AYTEKİN</w:t>
            </w:r>
            <w:r>
              <w:rPr>
                <w:rFonts w:ascii="Calibri" w:eastAsia="Calibri" w:hAnsi="Calibri" w:cs="Calibri"/>
                <w:b/>
              </w:rPr>
              <w:t>)</w:t>
            </w:r>
          </w:p>
        </w:tc>
        <w:tc>
          <w:tcPr>
            <w:tcW w:w="3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spacing w:val="-1"/>
              </w:rPr>
              <w:t>Kemik tümörleri</w:t>
            </w:r>
          </w:p>
        </w:tc>
      </w:tr>
      <w:tr w:rsidR="004D105E" w:rsidTr="003559F8">
        <w:trPr>
          <w:trHeight w:val="1"/>
        </w:trPr>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10.30  - 11.20      </w:t>
            </w:r>
          </w:p>
        </w:tc>
        <w:tc>
          <w:tcPr>
            <w:tcW w:w="1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T</w:t>
            </w:r>
          </w:p>
        </w:tc>
        <w:tc>
          <w:tcPr>
            <w:tcW w:w="290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b/>
              </w:rPr>
            </w:pPr>
            <w:r>
              <w:rPr>
                <w:rFonts w:ascii="Calibri" w:eastAsia="Calibri" w:hAnsi="Calibri" w:cs="Calibri"/>
                <w:b/>
              </w:rPr>
              <w:t>Tuğcan DEMİR</w:t>
            </w:r>
          </w:p>
          <w:p w:rsidR="004D105E" w:rsidRDefault="004D105E" w:rsidP="004D105E">
            <w:pPr>
              <w:rPr>
                <w:rFonts w:ascii="Calibri" w:eastAsia="Calibri" w:hAnsi="Calibri" w:cs="Calibri"/>
              </w:rPr>
            </w:pPr>
            <w:r>
              <w:rPr>
                <w:rFonts w:ascii="Calibri" w:eastAsia="Calibri" w:hAnsi="Calibri" w:cs="Calibri"/>
                <w:b/>
              </w:rPr>
              <w:t>(</w:t>
            </w:r>
            <w:r>
              <w:rPr>
                <w:rFonts w:ascii="Calibri" w:eastAsia="Calibri" w:hAnsi="Calibri" w:cs="Calibri"/>
              </w:rPr>
              <w:t>Kürşad AYTEKİN</w:t>
            </w:r>
            <w:r>
              <w:rPr>
                <w:rFonts w:ascii="Calibri" w:eastAsia="Calibri" w:hAnsi="Calibri" w:cs="Calibri"/>
                <w:b/>
              </w:rPr>
              <w:t>)</w:t>
            </w:r>
          </w:p>
        </w:tc>
        <w:tc>
          <w:tcPr>
            <w:tcW w:w="3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Yumuşak doku </w:t>
            </w:r>
            <w:r>
              <w:rPr>
                <w:rFonts w:ascii="Calibri" w:eastAsia="Calibri" w:hAnsi="Calibri" w:cs="Calibri"/>
                <w:spacing w:val="-1"/>
              </w:rPr>
              <w:t>tümörleri</w:t>
            </w:r>
          </w:p>
        </w:tc>
      </w:tr>
      <w:tr w:rsidR="004D105E" w:rsidTr="003559F8">
        <w:trPr>
          <w:trHeight w:val="1"/>
        </w:trPr>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11.30  - 12.20</w:t>
            </w:r>
          </w:p>
        </w:tc>
        <w:tc>
          <w:tcPr>
            <w:tcW w:w="1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P</w:t>
            </w:r>
          </w:p>
        </w:tc>
        <w:tc>
          <w:tcPr>
            <w:tcW w:w="290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p>
        </w:tc>
        <w:tc>
          <w:tcPr>
            <w:tcW w:w="3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HASTA BAŞI EĞİTİM</w:t>
            </w:r>
          </w:p>
        </w:tc>
      </w:tr>
      <w:tr w:rsidR="002D58ED" w:rsidTr="002D58ED">
        <w:tc>
          <w:tcPr>
            <w:tcW w:w="836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8ED" w:rsidRDefault="002D58ED" w:rsidP="004D105E">
            <w:pPr>
              <w:jc w:val="center"/>
              <w:rPr>
                <w:rFonts w:ascii="Calibri" w:eastAsia="Calibri" w:hAnsi="Calibri" w:cs="Calibri"/>
              </w:rPr>
            </w:pPr>
            <w:r>
              <w:rPr>
                <w:rFonts w:ascii="Calibri" w:eastAsia="Calibri" w:hAnsi="Calibri" w:cs="Calibri"/>
                <w:b/>
              </w:rPr>
              <w:t>ÖĞLE ARASI</w:t>
            </w:r>
          </w:p>
          <w:p w:rsidR="002D58ED" w:rsidRDefault="002D58ED" w:rsidP="004D105E">
            <w:pPr>
              <w:jc w:val="center"/>
              <w:rPr>
                <w:rFonts w:ascii="Calibri" w:eastAsia="Calibri" w:hAnsi="Calibri" w:cs="Calibri"/>
              </w:rPr>
            </w:pPr>
            <w:r>
              <w:rPr>
                <w:rFonts w:ascii="Calibri" w:eastAsia="Calibri" w:hAnsi="Calibri" w:cs="Calibri"/>
                <w:b/>
              </w:rPr>
              <w:t>ÖĞLE ARASI</w:t>
            </w:r>
          </w:p>
        </w:tc>
      </w:tr>
      <w:tr w:rsidR="004D105E" w:rsidTr="003559F8">
        <w:trPr>
          <w:trHeight w:val="1"/>
        </w:trPr>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13.30  - </w:t>
            </w:r>
            <w:r>
              <w:rPr>
                <w:rFonts w:ascii="Calibri" w:eastAsia="Calibri" w:hAnsi="Calibri" w:cs="Calibri"/>
              </w:rPr>
              <w:lastRenderedPageBreak/>
              <w:t xml:space="preserve">14.20   </w:t>
            </w:r>
          </w:p>
        </w:tc>
        <w:tc>
          <w:tcPr>
            <w:tcW w:w="1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lastRenderedPageBreak/>
              <w:t>P</w:t>
            </w:r>
          </w:p>
        </w:tc>
        <w:tc>
          <w:tcPr>
            <w:tcW w:w="1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49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HASTA BAŞI EĞİTİM</w:t>
            </w:r>
          </w:p>
        </w:tc>
      </w:tr>
      <w:tr w:rsidR="004D105E" w:rsidTr="003559F8">
        <w:trPr>
          <w:trHeight w:val="1"/>
        </w:trPr>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lastRenderedPageBreak/>
              <w:t xml:space="preserve">14.30  - 15.20   </w:t>
            </w:r>
          </w:p>
        </w:tc>
        <w:tc>
          <w:tcPr>
            <w:tcW w:w="1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P</w:t>
            </w:r>
          </w:p>
        </w:tc>
        <w:tc>
          <w:tcPr>
            <w:tcW w:w="1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49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HASTA BAŞI EĞİTİM</w:t>
            </w:r>
          </w:p>
        </w:tc>
      </w:tr>
      <w:tr w:rsidR="004D105E" w:rsidTr="003559F8">
        <w:trPr>
          <w:trHeight w:val="1"/>
        </w:trPr>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15.30  - 16.20   </w:t>
            </w:r>
          </w:p>
        </w:tc>
        <w:tc>
          <w:tcPr>
            <w:tcW w:w="1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P</w:t>
            </w:r>
          </w:p>
        </w:tc>
        <w:tc>
          <w:tcPr>
            <w:tcW w:w="1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49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HASTA BAŞI EĞİTİM</w:t>
            </w:r>
          </w:p>
        </w:tc>
      </w:tr>
      <w:tr w:rsidR="004D105E" w:rsidTr="003559F8">
        <w:trPr>
          <w:trHeight w:val="1"/>
        </w:trPr>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16.30  - 17.20   </w:t>
            </w:r>
          </w:p>
        </w:tc>
        <w:tc>
          <w:tcPr>
            <w:tcW w:w="1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P</w:t>
            </w:r>
          </w:p>
        </w:tc>
        <w:tc>
          <w:tcPr>
            <w:tcW w:w="1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49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HASTA BAŞI EĞİTİM</w:t>
            </w:r>
          </w:p>
        </w:tc>
      </w:tr>
    </w:tbl>
    <w:p w:rsidR="003559F8" w:rsidRDefault="003559F8" w:rsidP="004D105E">
      <w:pPr>
        <w:jc w:val="center"/>
        <w:rPr>
          <w:rFonts w:ascii="Calibri" w:eastAsia="Calibri" w:hAnsi="Calibri" w:cs="Calibri"/>
          <w:b/>
        </w:rPr>
      </w:pPr>
    </w:p>
    <w:tbl>
      <w:tblPr>
        <w:tblW w:w="9498" w:type="dxa"/>
        <w:tblInd w:w="108" w:type="dxa"/>
        <w:tblCellMar>
          <w:left w:w="10" w:type="dxa"/>
          <w:right w:w="10" w:type="dxa"/>
        </w:tblCellMar>
        <w:tblLook w:val="0000" w:firstRow="0" w:lastRow="0" w:firstColumn="0" w:lastColumn="0" w:noHBand="0" w:noVBand="0"/>
      </w:tblPr>
      <w:tblGrid>
        <w:gridCol w:w="1701"/>
        <w:gridCol w:w="1560"/>
        <w:gridCol w:w="141"/>
        <w:gridCol w:w="1985"/>
        <w:gridCol w:w="4111"/>
      </w:tblGrid>
      <w:tr w:rsidR="004D105E" w:rsidTr="002D58ED">
        <w:trPr>
          <w:trHeight w:val="1"/>
        </w:trPr>
        <w:tc>
          <w:tcPr>
            <w:tcW w:w="9498"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10. GÜN</w:t>
            </w:r>
          </w:p>
        </w:tc>
      </w:tr>
      <w:tr w:rsidR="004D105E" w:rsidTr="002D58ED">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SAAT</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b/>
              </w:rPr>
            </w:pPr>
            <w:r>
              <w:rPr>
                <w:rFonts w:ascii="Calibri" w:eastAsia="Calibri" w:hAnsi="Calibri" w:cs="Calibri"/>
                <w:b/>
              </w:rPr>
              <w:t>T : TEORİK</w:t>
            </w:r>
          </w:p>
          <w:p w:rsidR="004D105E" w:rsidRDefault="004D105E" w:rsidP="004D105E">
            <w:pPr>
              <w:jc w:val="center"/>
              <w:rPr>
                <w:rFonts w:ascii="Calibri" w:eastAsia="Calibri" w:hAnsi="Calibri" w:cs="Calibri"/>
              </w:rPr>
            </w:pPr>
            <w:r>
              <w:rPr>
                <w:rFonts w:ascii="Calibri" w:eastAsia="Calibri" w:hAnsi="Calibri" w:cs="Calibri"/>
                <w:b/>
              </w:rPr>
              <w:t>P : PRATİK</w:t>
            </w:r>
          </w:p>
        </w:tc>
        <w:tc>
          <w:tcPr>
            <w:tcW w:w="21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ÖĞRETİM ÜYESİ</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DERSİN KONUSU</w:t>
            </w:r>
          </w:p>
        </w:tc>
      </w:tr>
      <w:tr w:rsidR="004D105E" w:rsidTr="002D58ED">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08.30  - 09.20   </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P</w:t>
            </w:r>
          </w:p>
        </w:tc>
        <w:tc>
          <w:tcPr>
            <w:tcW w:w="21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VİZİT</w:t>
            </w:r>
          </w:p>
        </w:tc>
      </w:tr>
      <w:tr w:rsidR="004D105E" w:rsidTr="002D58ED">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09.30  - 10.20   </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T</w:t>
            </w:r>
          </w:p>
        </w:tc>
        <w:tc>
          <w:tcPr>
            <w:tcW w:w="21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Kürşad AYTEKİN</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Omurga deformiteleri</w:t>
            </w:r>
          </w:p>
        </w:tc>
      </w:tr>
      <w:tr w:rsidR="004D105E" w:rsidTr="002D58ED">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10.30  - 11.20      </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T</w:t>
            </w:r>
          </w:p>
        </w:tc>
        <w:tc>
          <w:tcPr>
            <w:tcW w:w="21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Kürşad AYTEKİN</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Vertebra kırıkları</w:t>
            </w:r>
          </w:p>
        </w:tc>
      </w:tr>
      <w:tr w:rsidR="004D105E" w:rsidTr="002D58ED">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11.30  - 12.20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P</w:t>
            </w:r>
          </w:p>
        </w:tc>
        <w:tc>
          <w:tcPr>
            <w:tcW w:w="21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HASTA BAŞI EĞİTİM</w:t>
            </w:r>
          </w:p>
        </w:tc>
      </w:tr>
      <w:tr w:rsidR="002D58ED" w:rsidTr="002D58ED">
        <w:tc>
          <w:tcPr>
            <w:tcW w:w="9498"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8ED" w:rsidRDefault="002D58ED" w:rsidP="004D105E">
            <w:pPr>
              <w:jc w:val="center"/>
              <w:rPr>
                <w:rFonts w:ascii="Calibri" w:eastAsia="Calibri" w:hAnsi="Calibri" w:cs="Calibri"/>
              </w:rPr>
            </w:pPr>
            <w:r>
              <w:rPr>
                <w:rFonts w:ascii="Calibri" w:eastAsia="Calibri" w:hAnsi="Calibri" w:cs="Calibri"/>
                <w:b/>
              </w:rPr>
              <w:t>ÖĞLE ARASI</w:t>
            </w:r>
          </w:p>
          <w:p w:rsidR="002D58ED" w:rsidRDefault="002D58ED" w:rsidP="004D105E">
            <w:pPr>
              <w:jc w:val="center"/>
              <w:rPr>
                <w:rFonts w:ascii="Calibri" w:eastAsia="Calibri" w:hAnsi="Calibri" w:cs="Calibri"/>
              </w:rPr>
            </w:pPr>
            <w:r>
              <w:rPr>
                <w:rFonts w:ascii="Calibri" w:eastAsia="Calibri" w:hAnsi="Calibri" w:cs="Calibri"/>
                <w:b/>
              </w:rPr>
              <w:t>ÖĞLE ARASI</w:t>
            </w:r>
          </w:p>
        </w:tc>
      </w:tr>
      <w:tr w:rsidR="004D105E" w:rsidTr="002D58ED">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13.30  - 14.20   </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P</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HASTA BAŞI EĞİTİM</w:t>
            </w:r>
          </w:p>
        </w:tc>
      </w:tr>
      <w:tr w:rsidR="004D105E" w:rsidTr="002D58ED">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14.30  - 15.20   </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P</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HASTA BAŞI EĞİTİM</w:t>
            </w:r>
          </w:p>
        </w:tc>
      </w:tr>
      <w:tr w:rsidR="004D105E" w:rsidTr="002D58ED">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15.30  - 16.20   </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P</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HASTA BAŞI EĞİTİM</w:t>
            </w:r>
          </w:p>
        </w:tc>
      </w:tr>
      <w:tr w:rsidR="004D105E" w:rsidTr="002D58ED">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16.30  - 17.20   </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P</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HASTA BAŞI EĞİTİM</w:t>
            </w:r>
          </w:p>
        </w:tc>
      </w:tr>
    </w:tbl>
    <w:p w:rsidR="004D105E" w:rsidRDefault="004D105E" w:rsidP="004D105E">
      <w:pPr>
        <w:jc w:val="center"/>
        <w:rPr>
          <w:rFonts w:ascii="Calibri" w:eastAsia="Calibri" w:hAnsi="Calibri" w:cs="Calibri"/>
          <w:b/>
        </w:rPr>
      </w:pPr>
    </w:p>
    <w:p w:rsidR="004D105E" w:rsidRDefault="004D105E" w:rsidP="004D105E">
      <w:pPr>
        <w:jc w:val="center"/>
        <w:rPr>
          <w:rFonts w:ascii="Calibri" w:eastAsia="Calibri" w:hAnsi="Calibri" w:cs="Calibri"/>
          <w:b/>
        </w:rPr>
      </w:pPr>
    </w:p>
    <w:p w:rsidR="002D58ED" w:rsidRDefault="002D58ED" w:rsidP="004D105E">
      <w:pPr>
        <w:jc w:val="center"/>
        <w:rPr>
          <w:rFonts w:ascii="Calibri" w:eastAsia="Calibri" w:hAnsi="Calibri" w:cs="Calibri"/>
          <w:b/>
        </w:rPr>
      </w:pPr>
    </w:p>
    <w:p w:rsidR="002D58ED" w:rsidRDefault="002D58ED" w:rsidP="004D105E">
      <w:pPr>
        <w:jc w:val="center"/>
        <w:rPr>
          <w:rFonts w:ascii="Calibri" w:eastAsia="Calibri" w:hAnsi="Calibri" w:cs="Calibri"/>
          <w:b/>
        </w:rPr>
      </w:pPr>
    </w:p>
    <w:p w:rsidR="004D105E" w:rsidRDefault="004D105E" w:rsidP="004D105E">
      <w:pPr>
        <w:jc w:val="center"/>
        <w:rPr>
          <w:rFonts w:ascii="Calibri" w:eastAsia="Calibri" w:hAnsi="Calibri" w:cs="Calibri"/>
          <w:b/>
        </w:rPr>
      </w:pPr>
    </w:p>
    <w:tbl>
      <w:tblPr>
        <w:tblW w:w="0" w:type="auto"/>
        <w:tblInd w:w="108" w:type="dxa"/>
        <w:tblCellMar>
          <w:left w:w="10" w:type="dxa"/>
          <w:right w:w="10" w:type="dxa"/>
        </w:tblCellMar>
        <w:tblLook w:val="0000" w:firstRow="0" w:lastRow="0" w:firstColumn="0" w:lastColumn="0" w:noHBand="0" w:noVBand="0"/>
      </w:tblPr>
      <w:tblGrid>
        <w:gridCol w:w="880"/>
        <w:gridCol w:w="1021"/>
        <w:gridCol w:w="1425"/>
        <w:gridCol w:w="1069"/>
        <w:gridCol w:w="4252"/>
      </w:tblGrid>
      <w:tr w:rsidR="004D105E" w:rsidTr="002D58ED">
        <w:trPr>
          <w:trHeight w:val="1"/>
        </w:trPr>
        <w:tc>
          <w:tcPr>
            <w:tcW w:w="864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11. GÜN</w:t>
            </w:r>
          </w:p>
        </w:tc>
      </w:tr>
      <w:tr w:rsidR="004D105E" w:rsidTr="002D58ED">
        <w:trPr>
          <w:trHeight w:val="1"/>
        </w:trPr>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SAAT</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b/>
              </w:rPr>
            </w:pPr>
            <w:r>
              <w:rPr>
                <w:rFonts w:ascii="Calibri" w:eastAsia="Calibri" w:hAnsi="Calibri" w:cs="Calibri"/>
                <w:b/>
              </w:rPr>
              <w:t>T : TEORİK</w:t>
            </w:r>
          </w:p>
          <w:p w:rsidR="004D105E" w:rsidRDefault="004D105E" w:rsidP="004D105E">
            <w:pPr>
              <w:jc w:val="center"/>
              <w:rPr>
                <w:rFonts w:ascii="Calibri" w:eastAsia="Calibri" w:hAnsi="Calibri" w:cs="Calibri"/>
              </w:rPr>
            </w:pPr>
            <w:r>
              <w:rPr>
                <w:rFonts w:ascii="Calibri" w:eastAsia="Calibri" w:hAnsi="Calibri" w:cs="Calibri"/>
                <w:b/>
              </w:rPr>
              <w:t>P : PRATİK</w:t>
            </w:r>
          </w:p>
        </w:tc>
        <w:tc>
          <w:tcPr>
            <w:tcW w:w="24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ÖĞRETİM ÜYESİ</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DERSİN KONUSU</w:t>
            </w:r>
          </w:p>
        </w:tc>
      </w:tr>
      <w:tr w:rsidR="004D105E" w:rsidTr="002D58ED">
        <w:trPr>
          <w:trHeight w:val="1"/>
        </w:trPr>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08.30  - 09.20   </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P</w:t>
            </w:r>
          </w:p>
        </w:tc>
        <w:tc>
          <w:tcPr>
            <w:tcW w:w="24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VİZİT</w:t>
            </w:r>
          </w:p>
        </w:tc>
      </w:tr>
      <w:tr w:rsidR="004D105E" w:rsidTr="002D58ED">
        <w:trPr>
          <w:trHeight w:val="1"/>
        </w:trPr>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09.30  - 10.20   </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T</w:t>
            </w:r>
          </w:p>
        </w:tc>
        <w:tc>
          <w:tcPr>
            <w:tcW w:w="24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Cem Zeki ESENYEL</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spacing w:val="-1"/>
              </w:rPr>
              <w:t>Osteomiyelit</w:t>
            </w:r>
            <w:r>
              <w:rPr>
                <w:rFonts w:ascii="Calibri" w:eastAsia="Calibri" w:hAnsi="Calibri" w:cs="Calibri"/>
              </w:rPr>
              <w:t>–</w:t>
            </w:r>
            <w:r>
              <w:rPr>
                <w:rFonts w:ascii="Calibri" w:eastAsia="Calibri" w:hAnsi="Calibri" w:cs="Calibri"/>
                <w:spacing w:val="-1"/>
              </w:rPr>
              <w:t>septik artrit</w:t>
            </w:r>
          </w:p>
        </w:tc>
      </w:tr>
      <w:tr w:rsidR="004D105E" w:rsidTr="002D58ED">
        <w:trPr>
          <w:trHeight w:val="1"/>
        </w:trPr>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10.30  - 11.20      </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T</w:t>
            </w:r>
          </w:p>
        </w:tc>
        <w:tc>
          <w:tcPr>
            <w:tcW w:w="24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Kürşad AYTEKİN</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Serebral Palsi’ye ortopedik yaklaşım</w:t>
            </w:r>
          </w:p>
        </w:tc>
      </w:tr>
      <w:tr w:rsidR="004D105E" w:rsidTr="002D58ED">
        <w:trPr>
          <w:trHeight w:val="1"/>
        </w:trPr>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11.30  - 12.20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P</w:t>
            </w:r>
          </w:p>
        </w:tc>
        <w:tc>
          <w:tcPr>
            <w:tcW w:w="24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HASTA BAŞI EĞİTİM</w:t>
            </w:r>
          </w:p>
        </w:tc>
      </w:tr>
      <w:tr w:rsidR="002D58ED" w:rsidTr="002D58ED">
        <w:tc>
          <w:tcPr>
            <w:tcW w:w="8647" w:type="dxa"/>
            <w:gridSpan w:val="5"/>
            <w:tcBorders>
              <w:top w:val="single" w:sz="4" w:space="0" w:color="000000"/>
              <w:left w:val="single" w:sz="4" w:space="0" w:color="000000"/>
              <w:bottom w:val="single" w:sz="4" w:space="0" w:color="000000"/>
            </w:tcBorders>
            <w:shd w:val="clear" w:color="000000" w:fill="FFFFFF"/>
            <w:tcMar>
              <w:left w:w="108" w:type="dxa"/>
              <w:right w:w="108" w:type="dxa"/>
            </w:tcMar>
          </w:tcPr>
          <w:p w:rsidR="002D58ED" w:rsidRDefault="002D58ED" w:rsidP="004D105E">
            <w:pPr>
              <w:jc w:val="center"/>
              <w:rPr>
                <w:rFonts w:ascii="Calibri" w:eastAsia="Calibri" w:hAnsi="Calibri" w:cs="Calibri"/>
              </w:rPr>
            </w:pPr>
            <w:r>
              <w:rPr>
                <w:rFonts w:ascii="Calibri" w:eastAsia="Calibri" w:hAnsi="Calibri" w:cs="Calibri"/>
                <w:b/>
              </w:rPr>
              <w:t>ÖĞLE ARASI</w:t>
            </w:r>
          </w:p>
          <w:p w:rsidR="002D58ED" w:rsidRDefault="002D58ED" w:rsidP="004D105E">
            <w:pPr>
              <w:jc w:val="center"/>
              <w:rPr>
                <w:rFonts w:ascii="Calibri" w:eastAsia="Calibri" w:hAnsi="Calibri" w:cs="Calibri"/>
              </w:rPr>
            </w:pPr>
            <w:r>
              <w:rPr>
                <w:rFonts w:ascii="Calibri" w:eastAsia="Calibri" w:hAnsi="Calibri" w:cs="Calibri"/>
                <w:b/>
              </w:rPr>
              <w:t>ÖĞLE ARASI</w:t>
            </w:r>
          </w:p>
        </w:tc>
      </w:tr>
      <w:tr w:rsidR="004D105E" w:rsidTr="002D58ED">
        <w:trPr>
          <w:trHeight w:val="1"/>
        </w:trPr>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13.30  - </w:t>
            </w:r>
            <w:r>
              <w:rPr>
                <w:rFonts w:ascii="Calibri" w:eastAsia="Calibri" w:hAnsi="Calibri" w:cs="Calibri"/>
              </w:rPr>
              <w:lastRenderedPageBreak/>
              <w:t xml:space="preserve">14.20   </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lastRenderedPageBreak/>
              <w:t>P</w:t>
            </w:r>
          </w:p>
        </w:tc>
        <w:tc>
          <w:tcPr>
            <w:tcW w:w="1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53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HASTA BAŞI EĞİTİM</w:t>
            </w:r>
          </w:p>
        </w:tc>
      </w:tr>
      <w:tr w:rsidR="004D105E" w:rsidTr="002D58ED">
        <w:trPr>
          <w:trHeight w:val="1"/>
        </w:trPr>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lastRenderedPageBreak/>
              <w:t xml:space="preserve">14.30  - 15.20   </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P</w:t>
            </w:r>
          </w:p>
        </w:tc>
        <w:tc>
          <w:tcPr>
            <w:tcW w:w="1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53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HASTA BAŞI EĞİTİM</w:t>
            </w:r>
          </w:p>
        </w:tc>
      </w:tr>
      <w:tr w:rsidR="004D105E" w:rsidTr="002D58ED">
        <w:trPr>
          <w:trHeight w:val="1"/>
        </w:trPr>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15.30  - 16.20   </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P</w:t>
            </w:r>
          </w:p>
        </w:tc>
        <w:tc>
          <w:tcPr>
            <w:tcW w:w="1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53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HASTA BAŞI EĞİTİM</w:t>
            </w:r>
          </w:p>
        </w:tc>
      </w:tr>
      <w:tr w:rsidR="004D105E" w:rsidTr="002D58ED">
        <w:trPr>
          <w:trHeight w:val="1"/>
        </w:trPr>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16.30  - 17.20   </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P</w:t>
            </w:r>
          </w:p>
        </w:tc>
        <w:tc>
          <w:tcPr>
            <w:tcW w:w="1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53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HASTA BAŞI EĞİTİM</w:t>
            </w:r>
          </w:p>
        </w:tc>
      </w:tr>
    </w:tbl>
    <w:p w:rsidR="004D105E" w:rsidRDefault="004D105E" w:rsidP="004D105E">
      <w:pPr>
        <w:jc w:val="center"/>
        <w:rPr>
          <w:rFonts w:ascii="Calibri" w:eastAsia="Calibri" w:hAnsi="Calibri" w:cs="Calibri"/>
          <w:b/>
        </w:rPr>
      </w:pPr>
    </w:p>
    <w:p w:rsidR="004D105E" w:rsidRDefault="004D105E" w:rsidP="004D105E">
      <w:pPr>
        <w:jc w:val="center"/>
        <w:rPr>
          <w:rFonts w:ascii="Calibri" w:eastAsia="Calibri" w:hAnsi="Calibri" w:cs="Calibri"/>
          <w:b/>
        </w:rPr>
      </w:pPr>
    </w:p>
    <w:tbl>
      <w:tblPr>
        <w:tblW w:w="9639" w:type="dxa"/>
        <w:tblInd w:w="108" w:type="dxa"/>
        <w:tblCellMar>
          <w:left w:w="10" w:type="dxa"/>
          <w:right w:w="10" w:type="dxa"/>
        </w:tblCellMar>
        <w:tblLook w:val="0000" w:firstRow="0" w:lastRow="0" w:firstColumn="0" w:lastColumn="0" w:noHBand="0" w:noVBand="0"/>
      </w:tblPr>
      <w:tblGrid>
        <w:gridCol w:w="891"/>
        <w:gridCol w:w="669"/>
        <w:gridCol w:w="358"/>
        <w:gridCol w:w="1448"/>
        <w:gridCol w:w="462"/>
        <w:gridCol w:w="708"/>
        <w:gridCol w:w="1985"/>
        <w:gridCol w:w="1839"/>
        <w:gridCol w:w="1279"/>
      </w:tblGrid>
      <w:tr w:rsidR="004D105E" w:rsidTr="00756816">
        <w:trPr>
          <w:trHeight w:val="1"/>
        </w:trPr>
        <w:tc>
          <w:tcPr>
            <w:tcW w:w="9639"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12. GÜN</w:t>
            </w:r>
          </w:p>
        </w:tc>
      </w:tr>
      <w:tr w:rsidR="004D105E" w:rsidTr="00756816">
        <w:trPr>
          <w:trHeight w:val="1"/>
        </w:trPr>
        <w:tc>
          <w:tcPr>
            <w:tcW w:w="15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SAAT</w:t>
            </w:r>
          </w:p>
        </w:tc>
        <w:tc>
          <w:tcPr>
            <w:tcW w:w="226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b/>
              </w:rPr>
            </w:pPr>
            <w:r>
              <w:rPr>
                <w:rFonts w:ascii="Calibri" w:eastAsia="Calibri" w:hAnsi="Calibri" w:cs="Calibri"/>
                <w:b/>
              </w:rPr>
              <w:t>T : TEORİK</w:t>
            </w:r>
          </w:p>
          <w:p w:rsidR="004D105E" w:rsidRDefault="004D105E" w:rsidP="004D105E">
            <w:pPr>
              <w:jc w:val="center"/>
              <w:rPr>
                <w:rFonts w:ascii="Calibri" w:eastAsia="Calibri" w:hAnsi="Calibri" w:cs="Calibri"/>
              </w:rPr>
            </w:pPr>
            <w:r>
              <w:rPr>
                <w:rFonts w:ascii="Calibri" w:eastAsia="Calibri" w:hAnsi="Calibri" w:cs="Calibri"/>
                <w:b/>
              </w:rPr>
              <w:t>P : PRATİK</w:t>
            </w:r>
          </w:p>
        </w:tc>
        <w:tc>
          <w:tcPr>
            <w:tcW w:w="26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ÖĞRETİM ÜYESİ</w:t>
            </w:r>
          </w:p>
        </w:tc>
        <w:tc>
          <w:tcPr>
            <w:tcW w:w="311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DERSİN KONUSU</w:t>
            </w:r>
          </w:p>
        </w:tc>
      </w:tr>
      <w:tr w:rsidR="004D105E" w:rsidTr="00756816">
        <w:trPr>
          <w:trHeight w:val="1"/>
        </w:trPr>
        <w:tc>
          <w:tcPr>
            <w:tcW w:w="15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08.30  - 09.20   </w:t>
            </w:r>
          </w:p>
        </w:tc>
        <w:tc>
          <w:tcPr>
            <w:tcW w:w="226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P</w:t>
            </w:r>
          </w:p>
        </w:tc>
        <w:tc>
          <w:tcPr>
            <w:tcW w:w="26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311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VİZİT</w:t>
            </w:r>
          </w:p>
        </w:tc>
      </w:tr>
      <w:tr w:rsidR="004D105E" w:rsidTr="00756816">
        <w:trPr>
          <w:trHeight w:val="1"/>
        </w:trPr>
        <w:tc>
          <w:tcPr>
            <w:tcW w:w="15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09.30  - 10.20   </w:t>
            </w:r>
          </w:p>
        </w:tc>
        <w:tc>
          <w:tcPr>
            <w:tcW w:w="226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T</w:t>
            </w:r>
          </w:p>
        </w:tc>
        <w:tc>
          <w:tcPr>
            <w:tcW w:w="26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Cem Zeki ESENYEL</w:t>
            </w:r>
          </w:p>
        </w:tc>
        <w:tc>
          <w:tcPr>
            <w:tcW w:w="311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Genel Tekrar </w:t>
            </w:r>
          </w:p>
        </w:tc>
      </w:tr>
      <w:tr w:rsidR="004D105E" w:rsidTr="00756816">
        <w:trPr>
          <w:trHeight w:val="1"/>
        </w:trPr>
        <w:tc>
          <w:tcPr>
            <w:tcW w:w="15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10.30  - 11.20      </w:t>
            </w:r>
          </w:p>
        </w:tc>
        <w:tc>
          <w:tcPr>
            <w:tcW w:w="226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T</w:t>
            </w:r>
          </w:p>
        </w:tc>
        <w:tc>
          <w:tcPr>
            <w:tcW w:w="26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Kürşad AYTEKİN</w:t>
            </w:r>
          </w:p>
        </w:tc>
        <w:tc>
          <w:tcPr>
            <w:tcW w:w="311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Genel Tekrar </w:t>
            </w:r>
          </w:p>
        </w:tc>
      </w:tr>
      <w:tr w:rsidR="004D105E" w:rsidTr="00756816">
        <w:trPr>
          <w:trHeight w:val="1"/>
        </w:trPr>
        <w:tc>
          <w:tcPr>
            <w:tcW w:w="15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11.30  - 12.20</w:t>
            </w:r>
          </w:p>
        </w:tc>
        <w:tc>
          <w:tcPr>
            <w:tcW w:w="226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T</w:t>
            </w:r>
          </w:p>
        </w:tc>
        <w:tc>
          <w:tcPr>
            <w:tcW w:w="26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b/>
              </w:rPr>
            </w:pPr>
            <w:r>
              <w:rPr>
                <w:rFonts w:ascii="Calibri" w:eastAsia="Calibri" w:hAnsi="Calibri" w:cs="Calibri"/>
                <w:b/>
              </w:rPr>
              <w:t>Tuğcan DEMİR</w:t>
            </w:r>
          </w:p>
        </w:tc>
        <w:tc>
          <w:tcPr>
            <w:tcW w:w="311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Genel Tekrar </w:t>
            </w:r>
          </w:p>
        </w:tc>
      </w:tr>
      <w:tr w:rsidR="002D58ED" w:rsidTr="00756816">
        <w:tc>
          <w:tcPr>
            <w:tcW w:w="9639"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8ED" w:rsidRDefault="002D58ED" w:rsidP="004D105E">
            <w:pPr>
              <w:jc w:val="center"/>
              <w:rPr>
                <w:rFonts w:ascii="Calibri" w:eastAsia="Calibri" w:hAnsi="Calibri" w:cs="Calibri"/>
              </w:rPr>
            </w:pPr>
            <w:r>
              <w:rPr>
                <w:rFonts w:ascii="Calibri" w:eastAsia="Calibri" w:hAnsi="Calibri" w:cs="Calibri"/>
                <w:b/>
              </w:rPr>
              <w:t>ÖĞLE ARASI</w:t>
            </w:r>
          </w:p>
          <w:p w:rsidR="002D58ED" w:rsidRDefault="002D58ED" w:rsidP="004D105E">
            <w:pPr>
              <w:jc w:val="center"/>
              <w:rPr>
                <w:rFonts w:ascii="Calibri" w:eastAsia="Calibri" w:hAnsi="Calibri" w:cs="Calibri"/>
              </w:rPr>
            </w:pPr>
            <w:r>
              <w:rPr>
                <w:rFonts w:ascii="Calibri" w:eastAsia="Calibri" w:hAnsi="Calibri" w:cs="Calibri"/>
                <w:b/>
              </w:rPr>
              <w:t>ÖĞLE ARASI</w:t>
            </w:r>
          </w:p>
        </w:tc>
      </w:tr>
      <w:tr w:rsidR="004D105E" w:rsidTr="00756816">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13.30  - 14.20   </w:t>
            </w:r>
          </w:p>
        </w:tc>
        <w:tc>
          <w:tcPr>
            <w:tcW w:w="10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P</w:t>
            </w:r>
          </w:p>
        </w:tc>
        <w:tc>
          <w:tcPr>
            <w:tcW w:w="1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6273"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HASTA BAŞI EĞİTİM</w:t>
            </w:r>
          </w:p>
        </w:tc>
      </w:tr>
      <w:tr w:rsidR="004D105E" w:rsidTr="00756816">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14.30  - 15.20   </w:t>
            </w:r>
          </w:p>
        </w:tc>
        <w:tc>
          <w:tcPr>
            <w:tcW w:w="10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P</w:t>
            </w:r>
          </w:p>
        </w:tc>
        <w:tc>
          <w:tcPr>
            <w:tcW w:w="1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6273"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HASTA BAŞI EĞİTİM</w:t>
            </w:r>
          </w:p>
        </w:tc>
      </w:tr>
      <w:tr w:rsidR="004D105E" w:rsidTr="00756816">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15.30  - 16.20   </w:t>
            </w:r>
          </w:p>
        </w:tc>
        <w:tc>
          <w:tcPr>
            <w:tcW w:w="10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P</w:t>
            </w:r>
          </w:p>
        </w:tc>
        <w:tc>
          <w:tcPr>
            <w:tcW w:w="1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6273"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HASTA BAŞI EĞİTİM</w:t>
            </w:r>
          </w:p>
        </w:tc>
      </w:tr>
      <w:tr w:rsidR="004D105E" w:rsidTr="00756816">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16.30  - 17.20   </w:t>
            </w:r>
          </w:p>
        </w:tc>
        <w:tc>
          <w:tcPr>
            <w:tcW w:w="10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P</w:t>
            </w:r>
          </w:p>
        </w:tc>
        <w:tc>
          <w:tcPr>
            <w:tcW w:w="1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6273"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HASTA BAŞI EĞİTİM</w:t>
            </w:r>
          </w:p>
        </w:tc>
      </w:tr>
      <w:tr w:rsidR="004D105E" w:rsidTr="00756816">
        <w:trPr>
          <w:gridAfter w:val="1"/>
          <w:wAfter w:w="1279" w:type="dxa"/>
          <w:trHeight w:val="1"/>
        </w:trPr>
        <w:tc>
          <w:tcPr>
            <w:tcW w:w="8360"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13. GÜN</w:t>
            </w:r>
          </w:p>
        </w:tc>
      </w:tr>
      <w:tr w:rsidR="004D105E" w:rsidTr="00756816">
        <w:trPr>
          <w:gridAfter w:val="1"/>
          <w:wAfter w:w="1279" w:type="dxa"/>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SAAT</w:t>
            </w:r>
          </w:p>
        </w:tc>
        <w:tc>
          <w:tcPr>
            <w:tcW w:w="10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b/>
              </w:rPr>
            </w:pPr>
            <w:r>
              <w:rPr>
                <w:rFonts w:ascii="Calibri" w:eastAsia="Calibri" w:hAnsi="Calibri" w:cs="Calibri"/>
                <w:b/>
              </w:rPr>
              <w:t>T : TEORİK</w:t>
            </w:r>
          </w:p>
          <w:p w:rsidR="004D105E" w:rsidRDefault="004D105E" w:rsidP="004D105E">
            <w:pPr>
              <w:jc w:val="center"/>
              <w:rPr>
                <w:rFonts w:ascii="Calibri" w:eastAsia="Calibri" w:hAnsi="Calibri" w:cs="Calibri"/>
              </w:rPr>
            </w:pPr>
            <w:r>
              <w:rPr>
                <w:rFonts w:ascii="Calibri" w:eastAsia="Calibri" w:hAnsi="Calibri" w:cs="Calibri"/>
                <w:b/>
              </w:rPr>
              <w:t>P : PRATİK</w:t>
            </w:r>
          </w:p>
        </w:tc>
        <w:tc>
          <w:tcPr>
            <w:tcW w:w="261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ÖĞRETİM ÜYESİ</w:t>
            </w:r>
          </w:p>
        </w:tc>
        <w:tc>
          <w:tcPr>
            <w:tcW w:w="38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DERSİN KONUSU</w:t>
            </w:r>
          </w:p>
        </w:tc>
      </w:tr>
      <w:tr w:rsidR="004D105E" w:rsidTr="00756816">
        <w:trPr>
          <w:gridAfter w:val="1"/>
          <w:wAfter w:w="1279" w:type="dxa"/>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08.30  - 09.20   </w:t>
            </w:r>
          </w:p>
        </w:tc>
        <w:tc>
          <w:tcPr>
            <w:tcW w:w="10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P</w:t>
            </w:r>
          </w:p>
        </w:tc>
        <w:tc>
          <w:tcPr>
            <w:tcW w:w="261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38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VİZİT</w:t>
            </w:r>
          </w:p>
        </w:tc>
      </w:tr>
      <w:tr w:rsidR="004D105E" w:rsidTr="00756816">
        <w:trPr>
          <w:gridAfter w:val="1"/>
          <w:wAfter w:w="1279" w:type="dxa"/>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09.30  - 10.20   </w:t>
            </w:r>
          </w:p>
        </w:tc>
        <w:tc>
          <w:tcPr>
            <w:tcW w:w="10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T</w:t>
            </w:r>
          </w:p>
        </w:tc>
        <w:tc>
          <w:tcPr>
            <w:tcW w:w="261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Cem Zeki ESENYEL</w:t>
            </w:r>
          </w:p>
          <w:p w:rsidR="004D105E" w:rsidRDefault="004D105E" w:rsidP="004D105E">
            <w:pPr>
              <w:rPr>
                <w:rFonts w:ascii="Calibri" w:eastAsia="Calibri" w:hAnsi="Calibri" w:cs="Calibri"/>
              </w:rPr>
            </w:pPr>
          </w:p>
        </w:tc>
        <w:tc>
          <w:tcPr>
            <w:tcW w:w="38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Genel Tekrar </w:t>
            </w:r>
          </w:p>
        </w:tc>
      </w:tr>
      <w:tr w:rsidR="004D105E" w:rsidTr="00756816">
        <w:trPr>
          <w:gridAfter w:val="1"/>
          <w:wAfter w:w="1279" w:type="dxa"/>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10.30  - 11.20      </w:t>
            </w:r>
          </w:p>
        </w:tc>
        <w:tc>
          <w:tcPr>
            <w:tcW w:w="10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T</w:t>
            </w:r>
          </w:p>
        </w:tc>
        <w:tc>
          <w:tcPr>
            <w:tcW w:w="261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Kürşad AYTEKİN</w:t>
            </w:r>
          </w:p>
        </w:tc>
        <w:tc>
          <w:tcPr>
            <w:tcW w:w="38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Genel Tekrar </w:t>
            </w:r>
          </w:p>
        </w:tc>
      </w:tr>
      <w:tr w:rsidR="004D105E" w:rsidTr="00756816">
        <w:trPr>
          <w:gridAfter w:val="1"/>
          <w:wAfter w:w="1279" w:type="dxa"/>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11.30  - 12.20</w:t>
            </w:r>
          </w:p>
        </w:tc>
        <w:tc>
          <w:tcPr>
            <w:tcW w:w="10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T</w:t>
            </w:r>
          </w:p>
        </w:tc>
        <w:tc>
          <w:tcPr>
            <w:tcW w:w="261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b/>
              </w:rPr>
            </w:pPr>
            <w:r>
              <w:rPr>
                <w:rFonts w:ascii="Calibri" w:eastAsia="Calibri" w:hAnsi="Calibri" w:cs="Calibri"/>
                <w:b/>
              </w:rPr>
              <w:t>Tuğcan DEMİR</w:t>
            </w:r>
          </w:p>
        </w:tc>
        <w:tc>
          <w:tcPr>
            <w:tcW w:w="38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Genel Tekrar </w:t>
            </w:r>
          </w:p>
        </w:tc>
      </w:tr>
      <w:tr w:rsidR="00756816" w:rsidTr="00756816">
        <w:trPr>
          <w:gridAfter w:val="1"/>
          <w:wAfter w:w="1279" w:type="dxa"/>
        </w:trPr>
        <w:tc>
          <w:tcPr>
            <w:tcW w:w="8360"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6816" w:rsidRDefault="00756816" w:rsidP="004D105E">
            <w:pPr>
              <w:jc w:val="center"/>
              <w:rPr>
                <w:rFonts w:ascii="Calibri" w:eastAsia="Calibri" w:hAnsi="Calibri" w:cs="Calibri"/>
              </w:rPr>
            </w:pPr>
            <w:r>
              <w:rPr>
                <w:rFonts w:ascii="Calibri" w:eastAsia="Calibri" w:hAnsi="Calibri" w:cs="Calibri"/>
                <w:b/>
              </w:rPr>
              <w:t>ÖĞLE ARASI</w:t>
            </w:r>
          </w:p>
          <w:p w:rsidR="00756816" w:rsidRDefault="00756816" w:rsidP="004D105E">
            <w:pPr>
              <w:jc w:val="center"/>
              <w:rPr>
                <w:rFonts w:ascii="Calibri" w:eastAsia="Calibri" w:hAnsi="Calibri" w:cs="Calibri"/>
              </w:rPr>
            </w:pPr>
            <w:r>
              <w:rPr>
                <w:rFonts w:ascii="Calibri" w:eastAsia="Calibri" w:hAnsi="Calibri" w:cs="Calibri"/>
                <w:b/>
              </w:rPr>
              <w:t>ÖĞLE ARASI</w:t>
            </w:r>
          </w:p>
        </w:tc>
      </w:tr>
      <w:tr w:rsidR="004D105E" w:rsidTr="00756816">
        <w:trPr>
          <w:gridAfter w:val="1"/>
          <w:wAfter w:w="1279" w:type="dxa"/>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13.30  - 14.20   </w:t>
            </w:r>
          </w:p>
        </w:tc>
        <w:tc>
          <w:tcPr>
            <w:tcW w:w="10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P</w:t>
            </w:r>
          </w:p>
        </w:tc>
        <w:tc>
          <w:tcPr>
            <w:tcW w:w="1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499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HASTA BAŞI EĞİTİM</w:t>
            </w:r>
          </w:p>
        </w:tc>
      </w:tr>
      <w:tr w:rsidR="004D105E" w:rsidTr="00756816">
        <w:trPr>
          <w:gridAfter w:val="1"/>
          <w:wAfter w:w="1279" w:type="dxa"/>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14.30  - 15.20   </w:t>
            </w:r>
          </w:p>
        </w:tc>
        <w:tc>
          <w:tcPr>
            <w:tcW w:w="10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P</w:t>
            </w:r>
          </w:p>
        </w:tc>
        <w:tc>
          <w:tcPr>
            <w:tcW w:w="1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499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HASTA BAŞI EĞİTİM</w:t>
            </w:r>
          </w:p>
        </w:tc>
      </w:tr>
      <w:tr w:rsidR="004D105E" w:rsidTr="00756816">
        <w:trPr>
          <w:gridAfter w:val="1"/>
          <w:wAfter w:w="1279" w:type="dxa"/>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15.30  - 16.20   </w:t>
            </w:r>
          </w:p>
        </w:tc>
        <w:tc>
          <w:tcPr>
            <w:tcW w:w="10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P</w:t>
            </w:r>
          </w:p>
        </w:tc>
        <w:tc>
          <w:tcPr>
            <w:tcW w:w="1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499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HASTA BAŞI EĞİTİM</w:t>
            </w:r>
          </w:p>
        </w:tc>
      </w:tr>
      <w:tr w:rsidR="004D105E" w:rsidTr="00756816">
        <w:trPr>
          <w:gridAfter w:val="1"/>
          <w:wAfter w:w="1279" w:type="dxa"/>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lastRenderedPageBreak/>
              <w:t xml:space="preserve">16.30  - 17.20   </w:t>
            </w:r>
          </w:p>
        </w:tc>
        <w:tc>
          <w:tcPr>
            <w:tcW w:w="10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P</w:t>
            </w:r>
          </w:p>
        </w:tc>
        <w:tc>
          <w:tcPr>
            <w:tcW w:w="1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499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HASTA BAŞI EĞİTİM</w:t>
            </w:r>
          </w:p>
        </w:tc>
      </w:tr>
    </w:tbl>
    <w:p w:rsidR="004D105E" w:rsidRDefault="004D105E" w:rsidP="004D105E">
      <w:pPr>
        <w:jc w:val="center"/>
        <w:rPr>
          <w:rFonts w:ascii="Calibri" w:eastAsia="Calibri" w:hAnsi="Calibri" w:cs="Calibri"/>
          <w:b/>
        </w:rPr>
      </w:pPr>
    </w:p>
    <w:p w:rsidR="004D105E" w:rsidRDefault="004D105E" w:rsidP="004D105E">
      <w:pPr>
        <w:jc w:val="center"/>
        <w:rPr>
          <w:rFonts w:ascii="Calibri" w:eastAsia="Calibri" w:hAnsi="Calibri" w:cs="Calibri"/>
          <w:b/>
        </w:rPr>
      </w:pPr>
    </w:p>
    <w:p w:rsidR="004D105E" w:rsidRDefault="004D105E" w:rsidP="004D105E">
      <w:pPr>
        <w:jc w:val="center"/>
        <w:rPr>
          <w:rFonts w:ascii="Calibri" w:eastAsia="Calibri" w:hAnsi="Calibri" w:cs="Calibri"/>
          <w:b/>
        </w:rPr>
      </w:pPr>
    </w:p>
    <w:tbl>
      <w:tblPr>
        <w:tblW w:w="0" w:type="auto"/>
        <w:tblInd w:w="108" w:type="dxa"/>
        <w:tblCellMar>
          <w:left w:w="10" w:type="dxa"/>
          <w:right w:w="10" w:type="dxa"/>
        </w:tblCellMar>
        <w:tblLook w:val="0000" w:firstRow="0" w:lastRow="0" w:firstColumn="0" w:lastColumn="0" w:noHBand="0" w:noVBand="0"/>
      </w:tblPr>
      <w:tblGrid>
        <w:gridCol w:w="891"/>
        <w:gridCol w:w="1027"/>
        <w:gridCol w:w="2618"/>
        <w:gridCol w:w="3824"/>
      </w:tblGrid>
      <w:tr w:rsidR="004D105E" w:rsidTr="003559F8">
        <w:trPr>
          <w:trHeight w:val="1"/>
        </w:trPr>
        <w:tc>
          <w:tcPr>
            <w:tcW w:w="836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14. GÜN</w:t>
            </w:r>
          </w:p>
        </w:tc>
      </w:tr>
      <w:tr w:rsidR="004D105E" w:rsidTr="003559F8">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SAAT</w:t>
            </w:r>
          </w:p>
        </w:tc>
        <w:tc>
          <w:tcPr>
            <w:tcW w:w="1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b/>
              </w:rPr>
            </w:pPr>
            <w:r>
              <w:rPr>
                <w:rFonts w:ascii="Calibri" w:eastAsia="Calibri" w:hAnsi="Calibri" w:cs="Calibri"/>
                <w:b/>
              </w:rPr>
              <w:t>T : TEORİK</w:t>
            </w:r>
          </w:p>
          <w:p w:rsidR="004D105E" w:rsidRDefault="004D105E" w:rsidP="004D105E">
            <w:pPr>
              <w:jc w:val="center"/>
              <w:rPr>
                <w:rFonts w:ascii="Calibri" w:eastAsia="Calibri" w:hAnsi="Calibri" w:cs="Calibri"/>
              </w:rPr>
            </w:pPr>
            <w:r>
              <w:rPr>
                <w:rFonts w:ascii="Calibri" w:eastAsia="Calibri" w:hAnsi="Calibri" w:cs="Calibri"/>
                <w:b/>
              </w:rPr>
              <w:t>P : PRATİK</w:t>
            </w:r>
          </w:p>
        </w:tc>
        <w:tc>
          <w:tcPr>
            <w:tcW w:w="2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ÖĞRETİM ÜYESİ</w:t>
            </w:r>
          </w:p>
        </w:tc>
        <w:tc>
          <w:tcPr>
            <w:tcW w:w="3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DERSİN KONUSU</w:t>
            </w:r>
          </w:p>
        </w:tc>
      </w:tr>
      <w:tr w:rsidR="004D105E" w:rsidTr="003559F8">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08.30  - 09.20   </w:t>
            </w:r>
          </w:p>
        </w:tc>
        <w:tc>
          <w:tcPr>
            <w:tcW w:w="1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26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Cem Zeki ESENYEL</w:t>
            </w:r>
          </w:p>
          <w:p w:rsidR="004D105E" w:rsidRDefault="004D105E" w:rsidP="004D105E">
            <w:pPr>
              <w:rPr>
                <w:rFonts w:ascii="Calibri" w:eastAsia="Calibri" w:hAnsi="Calibri" w:cs="Calibri"/>
              </w:rPr>
            </w:pPr>
            <w:r>
              <w:rPr>
                <w:rFonts w:ascii="Calibri" w:eastAsia="Calibri" w:hAnsi="Calibri" w:cs="Calibri"/>
              </w:rPr>
              <w:t>Kürşad AYTEKİN</w:t>
            </w:r>
          </w:p>
          <w:p w:rsidR="004D105E" w:rsidRDefault="004D105E" w:rsidP="004D105E">
            <w:pPr>
              <w:rPr>
                <w:rFonts w:ascii="Calibri" w:eastAsia="Calibri" w:hAnsi="Calibri" w:cs="Calibri"/>
              </w:rPr>
            </w:pPr>
            <w:r>
              <w:rPr>
                <w:rFonts w:ascii="Calibri" w:eastAsia="Calibri" w:hAnsi="Calibri" w:cs="Calibri"/>
                <w:b/>
              </w:rPr>
              <w:t>Tuğcan DEMİR</w:t>
            </w:r>
          </w:p>
        </w:tc>
        <w:tc>
          <w:tcPr>
            <w:tcW w:w="382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PRATİK SINAV</w:t>
            </w:r>
          </w:p>
        </w:tc>
      </w:tr>
      <w:tr w:rsidR="004D105E" w:rsidTr="003559F8">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09.30  - 10.20   </w:t>
            </w:r>
          </w:p>
        </w:tc>
        <w:tc>
          <w:tcPr>
            <w:tcW w:w="1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26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382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r>
      <w:tr w:rsidR="004D105E" w:rsidTr="003559F8">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10.30  - 11.20      </w:t>
            </w:r>
          </w:p>
        </w:tc>
        <w:tc>
          <w:tcPr>
            <w:tcW w:w="1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26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382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r>
      <w:tr w:rsidR="004D105E" w:rsidTr="003559F8">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11.30  - 12.20</w:t>
            </w:r>
          </w:p>
        </w:tc>
        <w:tc>
          <w:tcPr>
            <w:tcW w:w="1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26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382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r>
      <w:tr w:rsidR="00756816" w:rsidTr="00756816">
        <w:tc>
          <w:tcPr>
            <w:tcW w:w="836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6816" w:rsidRDefault="00756816" w:rsidP="004D105E">
            <w:pPr>
              <w:jc w:val="center"/>
              <w:rPr>
                <w:rFonts w:ascii="Calibri" w:eastAsia="Calibri" w:hAnsi="Calibri" w:cs="Calibri"/>
              </w:rPr>
            </w:pPr>
            <w:r>
              <w:rPr>
                <w:rFonts w:ascii="Calibri" w:eastAsia="Calibri" w:hAnsi="Calibri" w:cs="Calibri"/>
                <w:b/>
              </w:rPr>
              <w:t>ÖĞLE ARASI</w:t>
            </w:r>
          </w:p>
        </w:tc>
      </w:tr>
      <w:tr w:rsidR="004D105E" w:rsidTr="003559F8">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13.30  - 14.20   </w:t>
            </w:r>
          </w:p>
        </w:tc>
        <w:tc>
          <w:tcPr>
            <w:tcW w:w="1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26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Cem Zeki ESENYEL</w:t>
            </w:r>
          </w:p>
          <w:p w:rsidR="004D105E" w:rsidRDefault="004D105E" w:rsidP="004D105E">
            <w:pPr>
              <w:rPr>
                <w:rFonts w:ascii="Calibri" w:eastAsia="Calibri" w:hAnsi="Calibri" w:cs="Calibri"/>
              </w:rPr>
            </w:pPr>
            <w:r>
              <w:rPr>
                <w:rFonts w:ascii="Calibri" w:eastAsia="Calibri" w:hAnsi="Calibri" w:cs="Calibri"/>
              </w:rPr>
              <w:t>Kürşad AYTEKİN</w:t>
            </w:r>
          </w:p>
          <w:p w:rsidR="004D105E" w:rsidRDefault="004D105E" w:rsidP="004D105E">
            <w:pPr>
              <w:rPr>
                <w:rFonts w:ascii="Calibri" w:eastAsia="Calibri" w:hAnsi="Calibri" w:cs="Calibri"/>
              </w:rPr>
            </w:pPr>
            <w:r>
              <w:rPr>
                <w:rFonts w:ascii="Calibri" w:eastAsia="Calibri" w:hAnsi="Calibri" w:cs="Calibri"/>
                <w:b/>
              </w:rPr>
              <w:t>Tuğcan DEMİR</w:t>
            </w:r>
          </w:p>
        </w:tc>
        <w:tc>
          <w:tcPr>
            <w:tcW w:w="382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PRATİK SINAV</w:t>
            </w:r>
          </w:p>
        </w:tc>
      </w:tr>
      <w:tr w:rsidR="004D105E" w:rsidTr="003559F8">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14.30  - 15.20   </w:t>
            </w:r>
          </w:p>
        </w:tc>
        <w:tc>
          <w:tcPr>
            <w:tcW w:w="1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26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382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r>
      <w:tr w:rsidR="004D105E" w:rsidTr="003559F8">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15.30  - 16.20   </w:t>
            </w:r>
          </w:p>
        </w:tc>
        <w:tc>
          <w:tcPr>
            <w:tcW w:w="1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26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382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r>
      <w:tr w:rsidR="004D105E" w:rsidTr="003559F8">
        <w:trPr>
          <w:trHeight w:val="1"/>
        </w:trPr>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16.30  - 17.20   </w:t>
            </w:r>
          </w:p>
        </w:tc>
        <w:tc>
          <w:tcPr>
            <w:tcW w:w="1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26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382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r>
    </w:tbl>
    <w:p w:rsidR="004D105E" w:rsidRDefault="004D105E" w:rsidP="004D105E">
      <w:pPr>
        <w:jc w:val="center"/>
        <w:rPr>
          <w:rFonts w:ascii="Calibri" w:eastAsia="Calibri" w:hAnsi="Calibri" w:cs="Calibri"/>
          <w:b/>
        </w:rPr>
      </w:pPr>
    </w:p>
    <w:p w:rsidR="004D105E" w:rsidRDefault="004D105E" w:rsidP="004D105E">
      <w:pPr>
        <w:jc w:val="center"/>
        <w:rPr>
          <w:rFonts w:ascii="Calibri" w:eastAsia="Calibri" w:hAnsi="Calibri" w:cs="Calibri"/>
          <w:b/>
        </w:rPr>
      </w:pPr>
    </w:p>
    <w:p w:rsidR="003559F8" w:rsidRDefault="003559F8" w:rsidP="004D105E">
      <w:pPr>
        <w:jc w:val="center"/>
        <w:rPr>
          <w:rFonts w:ascii="Calibri" w:eastAsia="Calibri" w:hAnsi="Calibri" w:cs="Calibri"/>
          <w:b/>
        </w:rPr>
      </w:pPr>
    </w:p>
    <w:p w:rsidR="003559F8" w:rsidRDefault="003559F8" w:rsidP="004D105E">
      <w:pPr>
        <w:jc w:val="center"/>
        <w:rPr>
          <w:rFonts w:ascii="Calibri" w:eastAsia="Calibri" w:hAnsi="Calibri" w:cs="Calibri"/>
          <w:b/>
        </w:rPr>
      </w:pPr>
    </w:p>
    <w:p w:rsidR="003559F8" w:rsidRDefault="003559F8" w:rsidP="004D105E">
      <w:pPr>
        <w:jc w:val="center"/>
        <w:rPr>
          <w:rFonts w:ascii="Calibri" w:eastAsia="Calibri" w:hAnsi="Calibri" w:cs="Calibri"/>
          <w:b/>
        </w:rPr>
      </w:pPr>
    </w:p>
    <w:p w:rsidR="003559F8" w:rsidRDefault="003559F8" w:rsidP="004D105E">
      <w:pPr>
        <w:jc w:val="center"/>
        <w:rPr>
          <w:rFonts w:ascii="Calibri" w:eastAsia="Calibri" w:hAnsi="Calibri" w:cs="Calibri"/>
          <w:b/>
        </w:rPr>
      </w:pPr>
    </w:p>
    <w:p w:rsidR="003559F8" w:rsidRDefault="003559F8" w:rsidP="004D105E">
      <w:pPr>
        <w:jc w:val="center"/>
        <w:rPr>
          <w:rFonts w:ascii="Calibri" w:eastAsia="Calibri" w:hAnsi="Calibri" w:cs="Calibri"/>
          <w:b/>
        </w:rPr>
      </w:pPr>
    </w:p>
    <w:tbl>
      <w:tblPr>
        <w:tblW w:w="0" w:type="auto"/>
        <w:tblInd w:w="108" w:type="dxa"/>
        <w:tblCellMar>
          <w:left w:w="10" w:type="dxa"/>
          <w:right w:w="10" w:type="dxa"/>
        </w:tblCellMar>
        <w:tblLook w:val="0000" w:firstRow="0" w:lastRow="0" w:firstColumn="0" w:lastColumn="0" w:noHBand="0" w:noVBand="0"/>
      </w:tblPr>
      <w:tblGrid>
        <w:gridCol w:w="1129"/>
        <w:gridCol w:w="1183"/>
        <w:gridCol w:w="2791"/>
        <w:gridCol w:w="4077"/>
      </w:tblGrid>
      <w:tr w:rsidR="004D105E" w:rsidTr="003559F8">
        <w:trPr>
          <w:trHeight w:val="1"/>
        </w:trPr>
        <w:tc>
          <w:tcPr>
            <w:tcW w:w="918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15. GÜN</w:t>
            </w:r>
          </w:p>
        </w:tc>
      </w:tr>
      <w:tr w:rsidR="004D105E" w:rsidTr="003559F8">
        <w:trPr>
          <w:trHeight w:val="1"/>
        </w:trPr>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SAAT</w:t>
            </w:r>
          </w:p>
        </w:tc>
        <w:tc>
          <w:tcPr>
            <w:tcW w:w="1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b/>
              </w:rPr>
            </w:pPr>
            <w:r>
              <w:rPr>
                <w:rFonts w:ascii="Calibri" w:eastAsia="Calibri" w:hAnsi="Calibri" w:cs="Calibri"/>
                <w:b/>
              </w:rPr>
              <w:t>T : TEORİK</w:t>
            </w:r>
          </w:p>
          <w:p w:rsidR="004D105E" w:rsidRDefault="004D105E" w:rsidP="004D105E">
            <w:pPr>
              <w:jc w:val="center"/>
              <w:rPr>
                <w:rFonts w:ascii="Calibri" w:eastAsia="Calibri" w:hAnsi="Calibri" w:cs="Calibri"/>
              </w:rPr>
            </w:pPr>
            <w:r>
              <w:rPr>
                <w:rFonts w:ascii="Calibri" w:eastAsia="Calibri" w:hAnsi="Calibri" w:cs="Calibri"/>
                <w:b/>
              </w:rPr>
              <w:t>P : PRATİK</w:t>
            </w:r>
          </w:p>
        </w:tc>
        <w:tc>
          <w:tcPr>
            <w:tcW w:w="2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ÖĞRETİM ÜYESİ</w:t>
            </w:r>
          </w:p>
        </w:tc>
        <w:tc>
          <w:tcPr>
            <w:tcW w:w="4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DERSİN KONUSU</w:t>
            </w:r>
          </w:p>
        </w:tc>
      </w:tr>
      <w:tr w:rsidR="004D105E" w:rsidTr="003559F8">
        <w:trPr>
          <w:trHeight w:val="1"/>
        </w:trPr>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08.30  - 09.20   </w:t>
            </w:r>
          </w:p>
        </w:tc>
        <w:tc>
          <w:tcPr>
            <w:tcW w:w="1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279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Cem Zeki ESENYEL</w:t>
            </w:r>
          </w:p>
          <w:p w:rsidR="004D105E" w:rsidRDefault="004D105E" w:rsidP="004D105E">
            <w:pPr>
              <w:rPr>
                <w:rFonts w:ascii="Calibri" w:eastAsia="Calibri" w:hAnsi="Calibri" w:cs="Calibri"/>
              </w:rPr>
            </w:pPr>
            <w:r>
              <w:rPr>
                <w:rFonts w:ascii="Calibri" w:eastAsia="Calibri" w:hAnsi="Calibri" w:cs="Calibri"/>
              </w:rPr>
              <w:t>Kürşad AYTEKİN</w:t>
            </w:r>
          </w:p>
          <w:p w:rsidR="004D105E" w:rsidRDefault="004D105E" w:rsidP="004D105E">
            <w:pPr>
              <w:rPr>
                <w:rFonts w:ascii="Calibri" w:eastAsia="Calibri" w:hAnsi="Calibri" w:cs="Calibri"/>
              </w:rPr>
            </w:pPr>
            <w:r>
              <w:rPr>
                <w:rFonts w:ascii="Calibri" w:eastAsia="Calibri" w:hAnsi="Calibri" w:cs="Calibri"/>
                <w:b/>
              </w:rPr>
              <w:t>Tuğcan DEMİR</w:t>
            </w:r>
          </w:p>
        </w:tc>
        <w:tc>
          <w:tcPr>
            <w:tcW w:w="407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TEORİK SINAV</w:t>
            </w:r>
          </w:p>
        </w:tc>
      </w:tr>
      <w:tr w:rsidR="004D105E" w:rsidTr="003559F8">
        <w:trPr>
          <w:trHeight w:val="1"/>
        </w:trPr>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09.30  - 10.20   </w:t>
            </w:r>
          </w:p>
        </w:tc>
        <w:tc>
          <w:tcPr>
            <w:tcW w:w="1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279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407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r>
      <w:tr w:rsidR="004D105E" w:rsidTr="003559F8">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10.30  - 11.20      </w:t>
            </w:r>
          </w:p>
        </w:tc>
        <w:tc>
          <w:tcPr>
            <w:tcW w:w="1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279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407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r>
      <w:tr w:rsidR="004D105E" w:rsidTr="003559F8">
        <w:trPr>
          <w:trHeight w:val="1"/>
        </w:trPr>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11.30  - 12.20</w:t>
            </w:r>
          </w:p>
        </w:tc>
        <w:tc>
          <w:tcPr>
            <w:tcW w:w="1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279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407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r>
      <w:tr w:rsidR="004D105E" w:rsidTr="003559F8">
        <w:tc>
          <w:tcPr>
            <w:tcW w:w="918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t>ÖĞLE ARASI</w:t>
            </w:r>
          </w:p>
        </w:tc>
      </w:tr>
      <w:tr w:rsidR="004D105E" w:rsidTr="003559F8">
        <w:trPr>
          <w:trHeight w:val="1"/>
        </w:trPr>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 xml:space="preserve">13.30  - 14.20   </w:t>
            </w:r>
          </w:p>
        </w:tc>
        <w:tc>
          <w:tcPr>
            <w:tcW w:w="1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279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t>Cem Zeki ESENYEL</w:t>
            </w:r>
          </w:p>
          <w:p w:rsidR="004D105E" w:rsidRDefault="004D105E" w:rsidP="004D105E">
            <w:pPr>
              <w:rPr>
                <w:rFonts w:ascii="Calibri" w:eastAsia="Calibri" w:hAnsi="Calibri" w:cs="Calibri"/>
              </w:rPr>
            </w:pPr>
            <w:r>
              <w:rPr>
                <w:rFonts w:ascii="Calibri" w:eastAsia="Calibri" w:hAnsi="Calibri" w:cs="Calibri"/>
              </w:rPr>
              <w:t>Kürşad AYTEKİN</w:t>
            </w:r>
          </w:p>
          <w:p w:rsidR="004D105E" w:rsidRDefault="004D105E" w:rsidP="004D105E">
            <w:pPr>
              <w:rPr>
                <w:rFonts w:ascii="Calibri" w:eastAsia="Calibri" w:hAnsi="Calibri" w:cs="Calibri"/>
              </w:rPr>
            </w:pPr>
            <w:r>
              <w:rPr>
                <w:rFonts w:ascii="Calibri" w:eastAsia="Calibri" w:hAnsi="Calibri" w:cs="Calibri"/>
                <w:b/>
              </w:rPr>
              <w:lastRenderedPageBreak/>
              <w:t>Tuğcan DEMİR</w:t>
            </w:r>
          </w:p>
        </w:tc>
        <w:tc>
          <w:tcPr>
            <w:tcW w:w="407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r>
              <w:rPr>
                <w:rFonts w:ascii="Calibri" w:eastAsia="Calibri" w:hAnsi="Calibri" w:cs="Calibri"/>
                <w:b/>
              </w:rPr>
              <w:lastRenderedPageBreak/>
              <w:t>TEORİK SINAV</w:t>
            </w:r>
          </w:p>
        </w:tc>
      </w:tr>
      <w:tr w:rsidR="004D105E" w:rsidTr="003559F8">
        <w:trPr>
          <w:trHeight w:val="1"/>
        </w:trPr>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lastRenderedPageBreak/>
              <w:t xml:space="preserve">14.30  - 15.20   </w:t>
            </w:r>
          </w:p>
        </w:tc>
        <w:tc>
          <w:tcPr>
            <w:tcW w:w="1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279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407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r>
      <w:tr w:rsidR="004D105E" w:rsidTr="003559F8">
        <w:trPr>
          <w:trHeight w:val="1"/>
        </w:trPr>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r>
              <w:rPr>
                <w:rFonts w:ascii="Calibri" w:eastAsia="Calibri" w:hAnsi="Calibri" w:cs="Calibri"/>
              </w:rPr>
              <w:lastRenderedPageBreak/>
              <w:t xml:space="preserve">15.30  - 16.20   </w:t>
            </w:r>
          </w:p>
        </w:tc>
        <w:tc>
          <w:tcPr>
            <w:tcW w:w="1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279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407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r>
      <w:tr w:rsidR="004D105E" w:rsidTr="003559F8">
        <w:trPr>
          <w:trHeight w:val="1"/>
        </w:trPr>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r>
              <w:t xml:space="preserve">16.30  - 17.20   </w:t>
            </w:r>
          </w:p>
        </w:tc>
        <w:tc>
          <w:tcPr>
            <w:tcW w:w="1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rPr>
                <w:rFonts w:ascii="Calibri" w:eastAsia="Calibri" w:hAnsi="Calibri" w:cs="Calibri"/>
              </w:rPr>
            </w:pPr>
          </w:p>
        </w:tc>
        <w:tc>
          <w:tcPr>
            <w:tcW w:w="279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c>
          <w:tcPr>
            <w:tcW w:w="407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105E" w:rsidRDefault="004D105E" w:rsidP="004D105E">
            <w:pPr>
              <w:jc w:val="center"/>
              <w:rPr>
                <w:rFonts w:ascii="Calibri" w:eastAsia="Calibri" w:hAnsi="Calibri" w:cs="Calibri"/>
              </w:rPr>
            </w:pPr>
          </w:p>
        </w:tc>
      </w:tr>
    </w:tbl>
    <w:p w:rsidR="004D105E" w:rsidRDefault="004D105E" w:rsidP="004D105E">
      <w:pPr>
        <w:jc w:val="center"/>
        <w:rPr>
          <w:rFonts w:ascii="Calibri" w:eastAsia="Calibri" w:hAnsi="Calibri" w:cs="Calibri"/>
          <w:b/>
        </w:rPr>
      </w:pPr>
    </w:p>
    <w:p w:rsidR="004D105E" w:rsidRDefault="004D105E" w:rsidP="004D105E">
      <w:pPr>
        <w:jc w:val="center"/>
        <w:rPr>
          <w:rFonts w:ascii="Calibri" w:eastAsia="Calibri" w:hAnsi="Calibri" w:cs="Calibri"/>
          <w:b/>
        </w:rPr>
      </w:pPr>
    </w:p>
    <w:p w:rsidR="004D105E" w:rsidRDefault="004D105E" w:rsidP="004D105E">
      <w:pPr>
        <w:jc w:val="center"/>
        <w:rPr>
          <w:rFonts w:ascii="Calibri" w:eastAsia="Calibri" w:hAnsi="Calibri" w:cs="Calibri"/>
          <w:b/>
        </w:rPr>
      </w:pPr>
    </w:p>
    <w:p w:rsidR="004D105E" w:rsidRDefault="004D105E" w:rsidP="004D105E"/>
    <w:p w:rsidR="0098644F" w:rsidRDefault="0098644F" w:rsidP="00CE6A86">
      <w:pPr>
        <w:jc w:val="center"/>
        <w:rPr>
          <w:rFonts w:asciiTheme="minorHAnsi" w:hAnsiTheme="minorHAnsi" w:cs="Calibri"/>
          <w:b/>
          <w:sz w:val="56"/>
          <w:szCs w:val="56"/>
        </w:rPr>
      </w:pPr>
    </w:p>
    <w:p w:rsidR="004D105E" w:rsidRDefault="004D105E" w:rsidP="00CE6A86">
      <w:pPr>
        <w:jc w:val="center"/>
        <w:rPr>
          <w:rFonts w:asciiTheme="minorHAnsi" w:hAnsiTheme="minorHAnsi" w:cs="Calibri"/>
          <w:b/>
          <w:sz w:val="56"/>
          <w:szCs w:val="56"/>
        </w:rPr>
      </w:pPr>
    </w:p>
    <w:p w:rsidR="004D105E" w:rsidRDefault="004D105E" w:rsidP="00CE6A86">
      <w:pPr>
        <w:jc w:val="center"/>
        <w:rPr>
          <w:rFonts w:asciiTheme="minorHAnsi" w:hAnsiTheme="minorHAnsi" w:cs="Calibri"/>
          <w:b/>
          <w:sz w:val="56"/>
          <w:szCs w:val="56"/>
        </w:rPr>
      </w:pPr>
    </w:p>
    <w:p w:rsidR="004D105E" w:rsidRDefault="004D105E" w:rsidP="00CE6A86">
      <w:pPr>
        <w:jc w:val="center"/>
        <w:rPr>
          <w:rFonts w:asciiTheme="minorHAnsi" w:hAnsiTheme="minorHAnsi" w:cs="Calibri"/>
          <w:b/>
          <w:sz w:val="56"/>
          <w:szCs w:val="56"/>
        </w:rPr>
      </w:pPr>
    </w:p>
    <w:p w:rsidR="004D105E" w:rsidRDefault="004D105E" w:rsidP="00CE6A86">
      <w:pPr>
        <w:jc w:val="center"/>
        <w:rPr>
          <w:rFonts w:asciiTheme="minorHAnsi" w:hAnsiTheme="minorHAnsi" w:cs="Calibri"/>
          <w:b/>
          <w:sz w:val="56"/>
          <w:szCs w:val="56"/>
        </w:rPr>
      </w:pPr>
    </w:p>
    <w:p w:rsidR="004D105E" w:rsidRDefault="004D105E" w:rsidP="00CE6A86">
      <w:pPr>
        <w:jc w:val="center"/>
        <w:rPr>
          <w:rFonts w:asciiTheme="minorHAnsi" w:hAnsiTheme="minorHAnsi" w:cs="Calibri"/>
          <w:b/>
          <w:sz w:val="56"/>
          <w:szCs w:val="56"/>
        </w:rPr>
      </w:pPr>
    </w:p>
    <w:p w:rsidR="004D105E" w:rsidRDefault="004D105E" w:rsidP="00CE6A86">
      <w:pPr>
        <w:jc w:val="center"/>
        <w:rPr>
          <w:rFonts w:asciiTheme="minorHAnsi" w:hAnsiTheme="minorHAnsi" w:cs="Calibri"/>
          <w:b/>
          <w:sz w:val="56"/>
          <w:szCs w:val="56"/>
        </w:rPr>
      </w:pPr>
    </w:p>
    <w:p w:rsidR="004D105E" w:rsidRDefault="004D105E" w:rsidP="00CE6A86">
      <w:pPr>
        <w:jc w:val="center"/>
        <w:rPr>
          <w:rFonts w:asciiTheme="minorHAnsi" w:hAnsiTheme="minorHAnsi" w:cs="Calibri"/>
          <w:b/>
          <w:sz w:val="56"/>
          <w:szCs w:val="56"/>
        </w:rPr>
      </w:pPr>
    </w:p>
    <w:p w:rsidR="004D105E" w:rsidRDefault="004D105E" w:rsidP="00CE6A86">
      <w:pPr>
        <w:jc w:val="center"/>
        <w:rPr>
          <w:rFonts w:asciiTheme="minorHAnsi" w:hAnsiTheme="minorHAnsi" w:cs="Calibri"/>
          <w:b/>
          <w:sz w:val="56"/>
          <w:szCs w:val="56"/>
        </w:rPr>
      </w:pPr>
    </w:p>
    <w:p w:rsidR="004D105E" w:rsidRDefault="004D105E" w:rsidP="00CE6A86">
      <w:pPr>
        <w:jc w:val="center"/>
        <w:rPr>
          <w:rFonts w:asciiTheme="minorHAnsi" w:hAnsiTheme="minorHAnsi" w:cs="Calibri"/>
          <w:b/>
          <w:sz w:val="56"/>
          <w:szCs w:val="56"/>
        </w:rPr>
      </w:pPr>
    </w:p>
    <w:p w:rsidR="004D105E" w:rsidRDefault="004D105E" w:rsidP="00CE6A86">
      <w:pPr>
        <w:jc w:val="center"/>
        <w:rPr>
          <w:rFonts w:asciiTheme="minorHAnsi" w:hAnsiTheme="minorHAnsi" w:cs="Calibri"/>
          <w:b/>
          <w:sz w:val="56"/>
          <w:szCs w:val="56"/>
        </w:rPr>
      </w:pPr>
    </w:p>
    <w:p w:rsidR="004D105E" w:rsidRDefault="004D105E" w:rsidP="00CE6A86">
      <w:pPr>
        <w:jc w:val="center"/>
        <w:rPr>
          <w:rFonts w:asciiTheme="minorHAnsi" w:hAnsiTheme="minorHAnsi" w:cs="Calibri"/>
          <w:b/>
          <w:sz w:val="56"/>
          <w:szCs w:val="56"/>
        </w:rPr>
      </w:pPr>
    </w:p>
    <w:p w:rsidR="004D105E" w:rsidRDefault="004D105E" w:rsidP="00CE6A86">
      <w:pPr>
        <w:jc w:val="center"/>
        <w:rPr>
          <w:rFonts w:asciiTheme="minorHAnsi" w:hAnsiTheme="minorHAnsi" w:cs="Calibri"/>
          <w:b/>
          <w:sz w:val="56"/>
          <w:szCs w:val="56"/>
        </w:rPr>
      </w:pPr>
    </w:p>
    <w:p w:rsidR="004D105E" w:rsidRDefault="004D105E" w:rsidP="00CE6A86">
      <w:pPr>
        <w:jc w:val="center"/>
        <w:rPr>
          <w:rFonts w:asciiTheme="minorHAnsi" w:hAnsiTheme="minorHAnsi" w:cs="Calibri"/>
          <w:b/>
          <w:sz w:val="56"/>
          <w:szCs w:val="56"/>
        </w:rPr>
      </w:pPr>
    </w:p>
    <w:p w:rsidR="003559F8" w:rsidRDefault="003559F8" w:rsidP="00CE6A86">
      <w:pPr>
        <w:jc w:val="center"/>
        <w:rPr>
          <w:rFonts w:asciiTheme="minorHAnsi" w:hAnsiTheme="minorHAnsi" w:cs="Calibri"/>
          <w:b/>
          <w:sz w:val="56"/>
          <w:szCs w:val="56"/>
        </w:rPr>
      </w:pPr>
    </w:p>
    <w:p w:rsidR="003559F8" w:rsidRDefault="003559F8" w:rsidP="00CE6A86">
      <w:pPr>
        <w:jc w:val="center"/>
        <w:rPr>
          <w:rFonts w:asciiTheme="minorHAnsi" w:hAnsiTheme="minorHAnsi" w:cs="Calibri"/>
          <w:b/>
          <w:sz w:val="56"/>
          <w:szCs w:val="56"/>
        </w:rPr>
      </w:pPr>
    </w:p>
    <w:p w:rsidR="003559F8" w:rsidRDefault="003559F8" w:rsidP="00CE6A86">
      <w:pPr>
        <w:jc w:val="center"/>
        <w:rPr>
          <w:rFonts w:asciiTheme="minorHAnsi" w:hAnsiTheme="minorHAnsi" w:cs="Calibri"/>
          <w:b/>
          <w:sz w:val="56"/>
          <w:szCs w:val="56"/>
        </w:rPr>
      </w:pPr>
    </w:p>
    <w:p w:rsidR="003559F8" w:rsidRDefault="003559F8" w:rsidP="00CE6A86">
      <w:pPr>
        <w:jc w:val="center"/>
        <w:rPr>
          <w:rFonts w:asciiTheme="minorHAnsi" w:hAnsiTheme="minorHAnsi" w:cs="Calibri"/>
          <w:b/>
          <w:sz w:val="56"/>
          <w:szCs w:val="56"/>
        </w:rPr>
      </w:pPr>
    </w:p>
    <w:p w:rsidR="0098644F" w:rsidRDefault="0098644F" w:rsidP="00CE6A86">
      <w:pPr>
        <w:jc w:val="center"/>
        <w:rPr>
          <w:rFonts w:asciiTheme="minorHAnsi" w:hAnsiTheme="minorHAnsi" w:cs="Calibri"/>
          <w:b/>
          <w:sz w:val="56"/>
          <w:szCs w:val="56"/>
        </w:rPr>
      </w:pPr>
      <w:r w:rsidRPr="0098644F">
        <w:rPr>
          <w:rFonts w:asciiTheme="minorHAnsi" w:hAnsiTheme="minorHAnsi" w:cs="Calibri"/>
          <w:b/>
          <w:sz w:val="56"/>
          <w:szCs w:val="56"/>
        </w:rPr>
        <w:t>KLİNİK RADYOLOJİ STAJI</w:t>
      </w:r>
    </w:p>
    <w:p w:rsidR="0098644F" w:rsidRDefault="0098644F" w:rsidP="00CE6A86">
      <w:pPr>
        <w:jc w:val="center"/>
        <w:rPr>
          <w:rFonts w:asciiTheme="minorHAnsi" w:hAnsiTheme="minorHAnsi" w:cs="Calibri"/>
          <w:b/>
          <w:sz w:val="56"/>
          <w:szCs w:val="56"/>
        </w:rPr>
      </w:pPr>
    </w:p>
    <w:p w:rsidR="0098644F" w:rsidRDefault="0098644F" w:rsidP="00CE6A86">
      <w:pPr>
        <w:jc w:val="center"/>
        <w:rPr>
          <w:rFonts w:asciiTheme="minorHAnsi" w:hAnsiTheme="minorHAnsi" w:cs="Calibri"/>
          <w:b/>
          <w:sz w:val="56"/>
          <w:szCs w:val="56"/>
        </w:rPr>
      </w:pPr>
    </w:p>
    <w:p w:rsidR="0098644F" w:rsidRDefault="0098644F" w:rsidP="00CE6A86">
      <w:pPr>
        <w:jc w:val="center"/>
        <w:rPr>
          <w:rFonts w:asciiTheme="minorHAnsi" w:hAnsiTheme="minorHAnsi" w:cs="Calibri"/>
          <w:b/>
          <w:sz w:val="56"/>
          <w:szCs w:val="56"/>
        </w:rPr>
      </w:pPr>
    </w:p>
    <w:p w:rsidR="0098644F" w:rsidRDefault="0098644F" w:rsidP="00CE6A86">
      <w:pPr>
        <w:jc w:val="center"/>
        <w:rPr>
          <w:rFonts w:asciiTheme="minorHAnsi" w:hAnsiTheme="minorHAnsi" w:cs="Calibri"/>
          <w:b/>
          <w:sz w:val="56"/>
          <w:szCs w:val="56"/>
        </w:rPr>
      </w:pPr>
    </w:p>
    <w:p w:rsidR="0098644F" w:rsidRDefault="0098644F" w:rsidP="00CE6A86">
      <w:pPr>
        <w:jc w:val="center"/>
        <w:rPr>
          <w:rFonts w:asciiTheme="minorHAnsi" w:hAnsiTheme="minorHAnsi" w:cs="Calibri"/>
          <w:b/>
          <w:sz w:val="56"/>
          <w:szCs w:val="56"/>
        </w:rPr>
      </w:pPr>
    </w:p>
    <w:p w:rsidR="0098644F" w:rsidRDefault="0098644F" w:rsidP="00CE6A86">
      <w:pPr>
        <w:jc w:val="center"/>
        <w:rPr>
          <w:rFonts w:asciiTheme="minorHAnsi" w:hAnsiTheme="minorHAnsi" w:cs="Calibri"/>
          <w:b/>
          <w:sz w:val="56"/>
          <w:szCs w:val="56"/>
        </w:rPr>
      </w:pPr>
    </w:p>
    <w:p w:rsidR="0098644F" w:rsidRDefault="0098644F" w:rsidP="00CE6A86">
      <w:pPr>
        <w:jc w:val="center"/>
        <w:rPr>
          <w:rFonts w:asciiTheme="minorHAnsi" w:hAnsiTheme="minorHAnsi" w:cs="Calibri"/>
          <w:b/>
          <w:sz w:val="56"/>
          <w:szCs w:val="56"/>
        </w:rPr>
      </w:pPr>
    </w:p>
    <w:p w:rsidR="0098644F" w:rsidRDefault="0098644F" w:rsidP="00CE6A86">
      <w:pPr>
        <w:jc w:val="center"/>
        <w:rPr>
          <w:rFonts w:asciiTheme="minorHAnsi" w:hAnsiTheme="minorHAnsi" w:cs="Calibri"/>
          <w:b/>
          <w:sz w:val="56"/>
          <w:szCs w:val="56"/>
        </w:rPr>
      </w:pPr>
    </w:p>
    <w:p w:rsidR="0098644F" w:rsidRDefault="0098644F" w:rsidP="00CE6A86">
      <w:pPr>
        <w:jc w:val="center"/>
        <w:rPr>
          <w:rFonts w:asciiTheme="minorHAnsi" w:hAnsiTheme="minorHAnsi" w:cs="Calibri"/>
          <w:b/>
          <w:sz w:val="56"/>
          <w:szCs w:val="56"/>
        </w:rPr>
      </w:pPr>
    </w:p>
    <w:p w:rsidR="0098644F" w:rsidRDefault="0098644F" w:rsidP="00CE6A86">
      <w:pPr>
        <w:jc w:val="center"/>
        <w:rPr>
          <w:rFonts w:asciiTheme="minorHAnsi" w:hAnsiTheme="minorHAnsi" w:cs="Calibri"/>
          <w:b/>
          <w:sz w:val="56"/>
          <w:szCs w:val="56"/>
        </w:rPr>
      </w:pPr>
    </w:p>
    <w:p w:rsidR="0098644F" w:rsidRDefault="0098644F" w:rsidP="00CE6A86">
      <w:pPr>
        <w:jc w:val="center"/>
        <w:rPr>
          <w:rFonts w:asciiTheme="minorHAnsi" w:hAnsiTheme="minorHAnsi" w:cs="Calibri"/>
          <w:b/>
          <w:sz w:val="56"/>
          <w:szCs w:val="56"/>
        </w:rPr>
      </w:pPr>
    </w:p>
    <w:p w:rsidR="0098644F" w:rsidRDefault="0098644F" w:rsidP="00CE6A86">
      <w:pPr>
        <w:jc w:val="center"/>
        <w:rPr>
          <w:rFonts w:asciiTheme="minorHAnsi" w:hAnsiTheme="minorHAnsi" w:cs="Calibri"/>
          <w:b/>
        </w:rPr>
      </w:pPr>
    </w:p>
    <w:p w:rsidR="002E5F20" w:rsidRDefault="002E5F20" w:rsidP="0098644F">
      <w:pPr>
        <w:spacing w:after="200" w:line="276" w:lineRule="auto"/>
        <w:jc w:val="center"/>
        <w:rPr>
          <w:rFonts w:asciiTheme="minorHAnsi" w:eastAsia="Calibri" w:hAnsiTheme="minorHAnsi" w:cs="Calibri"/>
          <w:b/>
          <w:color w:val="000000"/>
          <w:szCs w:val="18"/>
          <w:u w:val="single"/>
          <w:lang w:eastAsia="en-US"/>
        </w:rPr>
      </w:pPr>
    </w:p>
    <w:p w:rsidR="002E5F20" w:rsidRDefault="002E5F20" w:rsidP="0098644F">
      <w:pPr>
        <w:spacing w:after="200" w:line="276" w:lineRule="auto"/>
        <w:jc w:val="center"/>
        <w:rPr>
          <w:rFonts w:asciiTheme="minorHAnsi" w:eastAsia="Calibri" w:hAnsiTheme="minorHAnsi" w:cs="Calibri"/>
          <w:b/>
          <w:color w:val="000000"/>
          <w:szCs w:val="18"/>
          <w:u w:val="single"/>
          <w:lang w:eastAsia="en-US"/>
        </w:rPr>
      </w:pPr>
    </w:p>
    <w:p w:rsidR="002E5F20" w:rsidRDefault="002E5F20" w:rsidP="0098644F">
      <w:pPr>
        <w:spacing w:after="200" w:line="276" w:lineRule="auto"/>
        <w:jc w:val="center"/>
        <w:rPr>
          <w:rFonts w:asciiTheme="minorHAnsi" w:eastAsia="Calibri" w:hAnsiTheme="minorHAnsi" w:cs="Calibri"/>
          <w:b/>
          <w:color w:val="000000"/>
          <w:szCs w:val="18"/>
          <w:u w:val="single"/>
          <w:lang w:eastAsia="en-US"/>
        </w:rPr>
      </w:pPr>
    </w:p>
    <w:p w:rsidR="002E5F20" w:rsidRDefault="002E5F20" w:rsidP="0098644F">
      <w:pPr>
        <w:spacing w:after="200" w:line="276" w:lineRule="auto"/>
        <w:jc w:val="center"/>
        <w:rPr>
          <w:rFonts w:asciiTheme="minorHAnsi" w:eastAsia="Calibri" w:hAnsiTheme="minorHAnsi" w:cs="Calibri"/>
          <w:b/>
          <w:color w:val="000000"/>
          <w:szCs w:val="18"/>
          <w:u w:val="single"/>
          <w:lang w:eastAsia="en-US"/>
        </w:rPr>
      </w:pPr>
    </w:p>
    <w:p w:rsidR="003559F8" w:rsidRDefault="003559F8" w:rsidP="0098644F">
      <w:pPr>
        <w:spacing w:after="200" w:line="276" w:lineRule="auto"/>
        <w:jc w:val="center"/>
        <w:rPr>
          <w:rFonts w:asciiTheme="minorHAnsi" w:eastAsia="Calibri" w:hAnsiTheme="minorHAnsi" w:cs="Calibri"/>
          <w:b/>
          <w:color w:val="000000"/>
          <w:szCs w:val="18"/>
          <w:u w:val="single"/>
          <w:lang w:eastAsia="en-US"/>
        </w:rPr>
      </w:pPr>
    </w:p>
    <w:p w:rsidR="0098644F" w:rsidRPr="00B84B7F" w:rsidRDefault="0098644F" w:rsidP="0098644F">
      <w:pPr>
        <w:spacing w:after="200" w:line="276" w:lineRule="auto"/>
        <w:jc w:val="center"/>
        <w:rPr>
          <w:rFonts w:asciiTheme="minorHAnsi" w:eastAsia="Calibri" w:hAnsiTheme="minorHAnsi" w:cs="Calibri"/>
          <w:b/>
          <w:color w:val="000000"/>
          <w:szCs w:val="18"/>
          <w:u w:val="single"/>
          <w:lang w:eastAsia="en-US"/>
        </w:rPr>
      </w:pPr>
      <w:r>
        <w:rPr>
          <w:rFonts w:asciiTheme="minorHAnsi" w:eastAsia="Calibri" w:hAnsiTheme="minorHAnsi" w:cs="Calibri"/>
          <w:b/>
          <w:color w:val="000000"/>
          <w:szCs w:val="18"/>
          <w:u w:val="single"/>
          <w:lang w:eastAsia="en-US"/>
        </w:rPr>
        <w:t xml:space="preserve">KLİNİK RADYOLOJİ </w:t>
      </w:r>
      <w:r w:rsidRPr="00B84B7F">
        <w:rPr>
          <w:rFonts w:asciiTheme="minorHAnsi" w:eastAsia="Calibri" w:hAnsiTheme="minorHAnsi" w:cs="Calibri"/>
          <w:b/>
          <w:color w:val="000000"/>
          <w:szCs w:val="18"/>
          <w:u w:val="single"/>
          <w:lang w:eastAsia="en-US"/>
        </w:rPr>
        <w:t>STAJ EĞİTİM PROGRAMI</w:t>
      </w:r>
    </w:p>
    <w:tbl>
      <w:tblPr>
        <w:tblStyle w:val="TabloKlavuzu"/>
        <w:tblW w:w="0" w:type="auto"/>
        <w:tblLook w:val="04A0" w:firstRow="1" w:lastRow="0" w:firstColumn="1" w:lastColumn="0" w:noHBand="0" w:noVBand="1"/>
      </w:tblPr>
      <w:tblGrid>
        <w:gridCol w:w="4537"/>
        <w:gridCol w:w="4525"/>
      </w:tblGrid>
      <w:tr w:rsidR="00793E02" w:rsidRPr="00B84B7F" w:rsidTr="0098644F">
        <w:tc>
          <w:tcPr>
            <w:tcW w:w="4537" w:type="dxa"/>
          </w:tcPr>
          <w:p w:rsidR="00793E02" w:rsidRPr="00B84B7F" w:rsidRDefault="00793E02" w:rsidP="00793E02">
            <w:pPr>
              <w:rPr>
                <w:rFonts w:asciiTheme="minorHAnsi" w:hAnsiTheme="minorHAnsi"/>
              </w:rPr>
            </w:pPr>
            <w:r w:rsidRPr="00B84B7F">
              <w:rPr>
                <w:rFonts w:asciiTheme="minorHAnsi" w:eastAsia="Calibri" w:hAnsiTheme="minorHAnsi"/>
                <w:b/>
                <w:bCs/>
                <w:lang w:eastAsia="en-US"/>
              </w:rPr>
              <w:t>Başkoordinatör:</w:t>
            </w:r>
          </w:p>
        </w:tc>
        <w:tc>
          <w:tcPr>
            <w:tcW w:w="4525" w:type="dxa"/>
          </w:tcPr>
          <w:p w:rsidR="00793E02" w:rsidRPr="00B84B7F" w:rsidRDefault="00793E02" w:rsidP="00793E02">
            <w:pPr>
              <w:spacing w:after="200" w:line="276" w:lineRule="auto"/>
              <w:rPr>
                <w:rFonts w:asciiTheme="minorHAnsi" w:hAnsiTheme="minorHAnsi"/>
              </w:rPr>
            </w:pPr>
            <w:r w:rsidRPr="00B84B7F">
              <w:rPr>
                <w:rFonts w:asciiTheme="minorHAnsi" w:eastAsia="Calibri" w:hAnsiTheme="minorHAnsi"/>
                <w:bCs/>
                <w:lang w:eastAsia="en-US"/>
              </w:rPr>
              <w:t>Dr.</w:t>
            </w:r>
            <w:r>
              <w:rPr>
                <w:rFonts w:asciiTheme="minorHAnsi" w:eastAsia="Calibri" w:hAnsiTheme="minorHAnsi"/>
                <w:bCs/>
                <w:lang w:eastAsia="en-US"/>
              </w:rPr>
              <w:t xml:space="preserve"> Öğr. Üyesi</w:t>
            </w:r>
            <w:r w:rsidRPr="00B84B7F">
              <w:rPr>
                <w:rFonts w:asciiTheme="minorHAnsi" w:eastAsia="Calibri" w:hAnsiTheme="minorHAnsi"/>
                <w:bCs/>
                <w:lang w:eastAsia="en-US"/>
              </w:rPr>
              <w:t xml:space="preserve"> </w:t>
            </w:r>
            <w:r>
              <w:rPr>
                <w:rFonts w:asciiTheme="minorHAnsi" w:eastAsia="Calibri" w:hAnsiTheme="minorHAnsi"/>
                <w:bCs/>
                <w:lang w:eastAsia="en-US"/>
              </w:rPr>
              <w:t>Mücahit GÜNAYDIN</w:t>
            </w:r>
            <w:r w:rsidRPr="00B84B7F">
              <w:rPr>
                <w:rFonts w:asciiTheme="minorHAnsi" w:eastAsia="Calibri" w:hAnsiTheme="minorHAnsi"/>
                <w:bCs/>
                <w:lang w:eastAsia="en-US"/>
              </w:rPr>
              <w:t xml:space="preserve">                            </w:t>
            </w:r>
          </w:p>
        </w:tc>
      </w:tr>
      <w:tr w:rsidR="00793E02" w:rsidRPr="00B84B7F" w:rsidTr="0098644F">
        <w:tc>
          <w:tcPr>
            <w:tcW w:w="4537" w:type="dxa"/>
          </w:tcPr>
          <w:p w:rsidR="00793E02" w:rsidRPr="00B84B7F" w:rsidRDefault="00793E02" w:rsidP="00793E02">
            <w:pPr>
              <w:spacing w:after="200" w:line="276" w:lineRule="auto"/>
              <w:rPr>
                <w:rFonts w:asciiTheme="minorHAnsi" w:hAnsiTheme="minorHAnsi"/>
              </w:rPr>
            </w:pPr>
            <w:r w:rsidRPr="00B84B7F">
              <w:rPr>
                <w:rFonts w:asciiTheme="minorHAnsi" w:eastAsia="Calibri" w:hAnsiTheme="minorHAnsi"/>
                <w:b/>
                <w:lang w:eastAsia="en-US"/>
              </w:rPr>
              <w:t xml:space="preserve">Dönem V Koordinatörü:   </w:t>
            </w:r>
          </w:p>
        </w:tc>
        <w:tc>
          <w:tcPr>
            <w:tcW w:w="4525" w:type="dxa"/>
          </w:tcPr>
          <w:p w:rsidR="00793E02" w:rsidRDefault="00793E02" w:rsidP="00793E02">
            <w:pPr>
              <w:rPr>
                <w:rFonts w:asciiTheme="minorHAnsi" w:eastAsia="Calibri" w:hAnsiTheme="minorHAnsi"/>
                <w:bCs/>
                <w:lang w:eastAsia="en-US"/>
              </w:rPr>
            </w:pPr>
            <w:r w:rsidRPr="00B84B7F">
              <w:rPr>
                <w:rFonts w:asciiTheme="minorHAnsi" w:eastAsia="Calibri" w:hAnsiTheme="minorHAnsi"/>
                <w:bCs/>
                <w:lang w:eastAsia="en-US"/>
              </w:rPr>
              <w:t>Dr.</w:t>
            </w:r>
            <w:r>
              <w:rPr>
                <w:rFonts w:asciiTheme="minorHAnsi" w:eastAsia="Calibri" w:hAnsiTheme="minorHAnsi"/>
                <w:bCs/>
                <w:lang w:eastAsia="en-US"/>
              </w:rPr>
              <w:t xml:space="preserve"> Öğr. Üyesi</w:t>
            </w:r>
            <w:r w:rsidRPr="00B84B7F">
              <w:rPr>
                <w:rFonts w:asciiTheme="minorHAnsi" w:eastAsia="Calibri" w:hAnsiTheme="minorHAnsi"/>
                <w:bCs/>
                <w:lang w:eastAsia="en-US"/>
              </w:rPr>
              <w:t xml:space="preserve"> </w:t>
            </w:r>
            <w:r>
              <w:rPr>
                <w:rFonts w:asciiTheme="minorHAnsi" w:eastAsia="Calibri" w:hAnsiTheme="minorHAnsi"/>
                <w:bCs/>
                <w:lang w:eastAsia="en-US"/>
              </w:rPr>
              <w:t>Feyzi Birol SARICA</w:t>
            </w:r>
          </w:p>
          <w:p w:rsidR="00793E02" w:rsidRPr="00B84B7F" w:rsidRDefault="00793E02" w:rsidP="00793E02">
            <w:pPr>
              <w:rPr>
                <w:rFonts w:asciiTheme="minorHAnsi" w:hAnsiTheme="minorHAnsi"/>
              </w:rPr>
            </w:pPr>
          </w:p>
        </w:tc>
      </w:tr>
      <w:tr w:rsidR="00793E02" w:rsidRPr="00B84B7F" w:rsidTr="0098644F">
        <w:tc>
          <w:tcPr>
            <w:tcW w:w="4537" w:type="dxa"/>
          </w:tcPr>
          <w:p w:rsidR="00793E02" w:rsidRPr="00B84B7F" w:rsidRDefault="00793E02" w:rsidP="00793E02">
            <w:pPr>
              <w:rPr>
                <w:rFonts w:asciiTheme="minorHAnsi" w:hAnsiTheme="minorHAnsi"/>
              </w:rPr>
            </w:pPr>
            <w:r w:rsidRPr="00B84B7F">
              <w:rPr>
                <w:rFonts w:asciiTheme="minorHAnsi" w:eastAsia="Calibri" w:hAnsiTheme="minorHAnsi"/>
                <w:b/>
                <w:lang w:eastAsia="en-US"/>
              </w:rPr>
              <w:t xml:space="preserve">Koordinatör Yardımcıları:  </w:t>
            </w:r>
          </w:p>
        </w:tc>
        <w:tc>
          <w:tcPr>
            <w:tcW w:w="4525" w:type="dxa"/>
          </w:tcPr>
          <w:p w:rsidR="00793E02" w:rsidRPr="00B84B7F" w:rsidRDefault="00793E02" w:rsidP="00793E02">
            <w:pPr>
              <w:spacing w:after="200" w:line="276" w:lineRule="auto"/>
              <w:rPr>
                <w:rFonts w:asciiTheme="minorHAnsi" w:hAnsiTheme="minorHAnsi"/>
              </w:rPr>
            </w:pPr>
            <w:r w:rsidRPr="00B84B7F">
              <w:rPr>
                <w:rFonts w:asciiTheme="minorHAnsi" w:eastAsia="Calibri" w:hAnsiTheme="minorHAnsi"/>
                <w:bCs/>
                <w:lang w:eastAsia="en-US"/>
              </w:rPr>
              <w:t>Dr.</w:t>
            </w:r>
            <w:r>
              <w:rPr>
                <w:rFonts w:asciiTheme="minorHAnsi" w:eastAsia="Calibri" w:hAnsiTheme="minorHAnsi"/>
                <w:bCs/>
                <w:lang w:eastAsia="en-US"/>
              </w:rPr>
              <w:t xml:space="preserve"> Öğr. Üyesi</w:t>
            </w:r>
            <w:r w:rsidRPr="00B84B7F">
              <w:rPr>
                <w:rFonts w:asciiTheme="minorHAnsi" w:eastAsia="Calibri" w:hAnsiTheme="minorHAnsi"/>
                <w:bCs/>
                <w:lang w:eastAsia="en-US"/>
              </w:rPr>
              <w:t xml:space="preserve"> </w:t>
            </w:r>
            <w:r>
              <w:rPr>
                <w:rFonts w:asciiTheme="minorHAnsi" w:eastAsia="Calibri" w:hAnsiTheme="minorHAnsi"/>
                <w:bCs/>
                <w:lang w:eastAsia="en-US"/>
              </w:rPr>
              <w:t>İlknur YAVUZ</w:t>
            </w:r>
            <w:r w:rsidRPr="00B84B7F">
              <w:rPr>
                <w:rFonts w:asciiTheme="minorHAnsi" w:eastAsia="Calibri" w:hAnsiTheme="minorHAnsi"/>
                <w:bCs/>
                <w:lang w:eastAsia="en-US"/>
              </w:rPr>
              <w:t xml:space="preserve">                                              Dr.</w:t>
            </w:r>
            <w:r>
              <w:rPr>
                <w:rFonts w:asciiTheme="minorHAnsi" w:eastAsia="Calibri" w:hAnsiTheme="minorHAnsi"/>
                <w:bCs/>
                <w:lang w:eastAsia="en-US"/>
              </w:rPr>
              <w:t xml:space="preserve"> Öğr. Üyesi</w:t>
            </w:r>
            <w:r w:rsidRPr="00B84B7F">
              <w:rPr>
                <w:rFonts w:asciiTheme="minorHAnsi" w:eastAsia="Calibri" w:hAnsiTheme="minorHAnsi"/>
                <w:bCs/>
                <w:lang w:eastAsia="en-US"/>
              </w:rPr>
              <w:t xml:space="preserve"> </w:t>
            </w:r>
            <w:r>
              <w:rPr>
                <w:rFonts w:asciiTheme="minorHAnsi" w:eastAsia="Calibri" w:hAnsiTheme="minorHAnsi"/>
                <w:bCs/>
                <w:lang w:eastAsia="en-US"/>
              </w:rPr>
              <w:t>Adnan Burak BİLGİÇ</w:t>
            </w:r>
          </w:p>
        </w:tc>
      </w:tr>
      <w:tr w:rsidR="00793E02" w:rsidRPr="00B84B7F" w:rsidTr="0098644F">
        <w:tc>
          <w:tcPr>
            <w:tcW w:w="4537" w:type="dxa"/>
          </w:tcPr>
          <w:p w:rsidR="00793E02" w:rsidRPr="00B84B7F" w:rsidRDefault="00793E02" w:rsidP="00793E02">
            <w:pPr>
              <w:rPr>
                <w:rFonts w:asciiTheme="minorHAnsi" w:hAnsiTheme="minorHAnsi"/>
              </w:rPr>
            </w:pPr>
            <w:r w:rsidRPr="00B84B7F">
              <w:rPr>
                <w:rFonts w:asciiTheme="minorHAnsi" w:eastAsia="Calibri" w:hAnsiTheme="minorHAnsi"/>
                <w:b/>
                <w:bCs/>
                <w:lang w:eastAsia="en-US"/>
              </w:rPr>
              <w:t>Eğitimin yürütüldüğü yer:</w:t>
            </w:r>
          </w:p>
        </w:tc>
        <w:tc>
          <w:tcPr>
            <w:tcW w:w="4525" w:type="dxa"/>
          </w:tcPr>
          <w:p w:rsidR="00793E02" w:rsidRPr="00B84B7F" w:rsidRDefault="00793E02" w:rsidP="00793E02">
            <w:pPr>
              <w:spacing w:after="200" w:line="276" w:lineRule="auto"/>
              <w:rPr>
                <w:rFonts w:asciiTheme="minorHAnsi" w:hAnsiTheme="minorHAnsi"/>
              </w:rPr>
            </w:pPr>
            <w:r w:rsidRPr="00E5632F">
              <w:rPr>
                <w:rFonts w:ascii="Calibri" w:eastAsia="Calibri" w:hAnsi="Calibri"/>
                <w:bCs/>
                <w:lang w:eastAsia="en-US"/>
              </w:rPr>
              <w:t xml:space="preserve">Giresun Üniversitesi Tıp Fakültesi </w:t>
            </w:r>
            <w:r>
              <w:rPr>
                <w:rFonts w:ascii="Calibri" w:eastAsia="Calibri" w:hAnsi="Calibri"/>
                <w:bCs/>
                <w:lang w:eastAsia="en-US"/>
              </w:rPr>
              <w:t xml:space="preserve">Prof. Dr. </w:t>
            </w:r>
            <w:r>
              <w:rPr>
                <w:rFonts w:ascii="Calibri" w:eastAsia="Calibri" w:hAnsi="Calibri"/>
                <w:bCs/>
                <w:lang w:eastAsia="en-US"/>
              </w:rPr>
              <w:lastRenderedPageBreak/>
              <w:t>İlhan Özdemir Eğitim Araştırma Hastanesi Ortopedi ve Travmatoloji Kliniği</w:t>
            </w:r>
          </w:p>
        </w:tc>
      </w:tr>
      <w:tr w:rsidR="0098644F" w:rsidRPr="00B84B7F" w:rsidTr="0098644F">
        <w:tc>
          <w:tcPr>
            <w:tcW w:w="4537" w:type="dxa"/>
          </w:tcPr>
          <w:p w:rsidR="0098644F" w:rsidRPr="00B84B7F" w:rsidRDefault="0098644F" w:rsidP="0098644F">
            <w:pPr>
              <w:rPr>
                <w:rFonts w:asciiTheme="minorHAnsi" w:hAnsiTheme="minorHAnsi"/>
              </w:rPr>
            </w:pPr>
            <w:r w:rsidRPr="00B84B7F">
              <w:rPr>
                <w:rFonts w:asciiTheme="minorHAnsi" w:eastAsia="Calibri" w:hAnsiTheme="minorHAnsi"/>
                <w:b/>
                <w:lang w:eastAsia="en-US"/>
              </w:rPr>
              <w:lastRenderedPageBreak/>
              <w:t xml:space="preserve">Staj Eğitim Sorumlusu:  </w:t>
            </w:r>
          </w:p>
        </w:tc>
        <w:tc>
          <w:tcPr>
            <w:tcW w:w="4525" w:type="dxa"/>
          </w:tcPr>
          <w:p w:rsidR="0098644F" w:rsidRDefault="0098644F" w:rsidP="0098644F">
            <w:r>
              <w:t>Doç.</w:t>
            </w:r>
            <w:r w:rsidR="002E5F20">
              <w:t xml:space="preserve"> </w:t>
            </w:r>
            <w:r>
              <w:t>Dr. Alptekin TOSUN</w:t>
            </w:r>
          </w:p>
          <w:p w:rsidR="002E5F20" w:rsidRPr="00B84B7F" w:rsidRDefault="002E5F20" w:rsidP="0098644F">
            <w:pPr>
              <w:rPr>
                <w:rFonts w:asciiTheme="minorHAnsi" w:hAnsiTheme="minorHAnsi"/>
              </w:rPr>
            </w:pPr>
          </w:p>
        </w:tc>
      </w:tr>
      <w:tr w:rsidR="0098644F" w:rsidRPr="00B84B7F" w:rsidTr="0098644F">
        <w:tc>
          <w:tcPr>
            <w:tcW w:w="4537" w:type="dxa"/>
          </w:tcPr>
          <w:p w:rsidR="0098644F" w:rsidRPr="00B84B7F" w:rsidRDefault="0098644F" w:rsidP="0098644F">
            <w:pPr>
              <w:rPr>
                <w:rFonts w:asciiTheme="minorHAnsi" w:hAnsiTheme="minorHAnsi"/>
              </w:rPr>
            </w:pPr>
            <w:r w:rsidRPr="00B84B7F">
              <w:rPr>
                <w:rFonts w:asciiTheme="minorHAnsi" w:eastAsia="Calibri" w:hAnsiTheme="minorHAnsi"/>
                <w:b/>
                <w:bCs/>
                <w:lang w:eastAsia="en-US"/>
              </w:rPr>
              <w:t xml:space="preserve">Staj öğretim üyeleri:  </w:t>
            </w:r>
          </w:p>
        </w:tc>
        <w:tc>
          <w:tcPr>
            <w:tcW w:w="4525" w:type="dxa"/>
          </w:tcPr>
          <w:p w:rsidR="0098644F" w:rsidRDefault="0098644F" w:rsidP="002E5F20">
            <w:r>
              <w:t>Doç.</w:t>
            </w:r>
            <w:r w:rsidR="002E5F20">
              <w:t xml:space="preserve"> </w:t>
            </w:r>
            <w:r>
              <w:t>Dr. Alptekin TOSUN</w:t>
            </w:r>
          </w:p>
          <w:p w:rsidR="00793E02" w:rsidRPr="00B84B7F" w:rsidRDefault="00793E02" w:rsidP="002E5F20">
            <w:pPr>
              <w:rPr>
                <w:rFonts w:asciiTheme="minorHAnsi" w:hAnsiTheme="minorHAnsi"/>
              </w:rPr>
            </w:pPr>
            <w:r>
              <w:t>Dr. Öğr. Üyesi Erdem ÇAYLI</w:t>
            </w:r>
          </w:p>
        </w:tc>
      </w:tr>
    </w:tbl>
    <w:p w:rsidR="0098644F" w:rsidRPr="00B84B7F" w:rsidRDefault="0098644F" w:rsidP="0098644F">
      <w:pPr>
        <w:rPr>
          <w:rFonts w:asciiTheme="minorHAnsi" w:hAnsiTheme="minorHAnsi"/>
        </w:rPr>
      </w:pPr>
    </w:p>
    <w:p w:rsidR="0098644F" w:rsidRPr="00B84B7F" w:rsidRDefault="0098644F" w:rsidP="0098644F">
      <w:pPr>
        <w:rPr>
          <w:rFonts w:asciiTheme="minorHAnsi" w:hAnsiTheme="minorHAnsi"/>
        </w:rPr>
      </w:pPr>
    </w:p>
    <w:p w:rsidR="0098644F" w:rsidRPr="00B84B7F" w:rsidRDefault="0098644F" w:rsidP="0098644F">
      <w:pPr>
        <w:rPr>
          <w:rFonts w:asciiTheme="minorHAnsi" w:hAnsiTheme="minorHAnsi"/>
        </w:rPr>
      </w:pPr>
    </w:p>
    <w:p w:rsidR="0098644F" w:rsidRPr="00B84B7F" w:rsidRDefault="0098644F" w:rsidP="0098644F">
      <w:pPr>
        <w:rPr>
          <w:rFonts w:asciiTheme="minorHAnsi" w:hAnsiTheme="minorHAnsi"/>
        </w:rPr>
      </w:pPr>
    </w:p>
    <w:p w:rsidR="0098644F" w:rsidRPr="00B84B7F" w:rsidRDefault="0098644F" w:rsidP="0098644F">
      <w:pPr>
        <w:rPr>
          <w:rFonts w:asciiTheme="minorHAnsi" w:hAnsiTheme="minorHAnsi"/>
        </w:rPr>
      </w:pPr>
    </w:p>
    <w:p w:rsidR="0098644F" w:rsidRPr="00B84B7F" w:rsidRDefault="0098644F" w:rsidP="0098644F">
      <w:pPr>
        <w:rPr>
          <w:rFonts w:asciiTheme="minorHAnsi" w:hAnsiTheme="minorHAnsi"/>
        </w:rPr>
      </w:pPr>
    </w:p>
    <w:p w:rsidR="0098644F" w:rsidRPr="00B84B7F" w:rsidRDefault="0098644F" w:rsidP="0098644F">
      <w:pPr>
        <w:rPr>
          <w:rFonts w:asciiTheme="minorHAnsi" w:hAnsiTheme="minorHAnsi"/>
        </w:rPr>
      </w:pPr>
    </w:p>
    <w:p w:rsidR="0098644F" w:rsidRPr="00B84B7F" w:rsidRDefault="0098644F" w:rsidP="0098644F">
      <w:pPr>
        <w:rPr>
          <w:rFonts w:asciiTheme="minorHAnsi" w:hAnsiTheme="minorHAnsi"/>
        </w:rPr>
      </w:pPr>
    </w:p>
    <w:p w:rsidR="0098644F" w:rsidRPr="00B84B7F" w:rsidRDefault="0098644F" w:rsidP="0098644F">
      <w:pPr>
        <w:rPr>
          <w:rFonts w:asciiTheme="minorHAnsi" w:hAnsiTheme="minorHAnsi"/>
        </w:rPr>
      </w:pPr>
    </w:p>
    <w:p w:rsidR="0098644F" w:rsidRPr="00B84B7F" w:rsidRDefault="0098644F" w:rsidP="0098644F">
      <w:pPr>
        <w:rPr>
          <w:rFonts w:asciiTheme="minorHAnsi" w:hAnsiTheme="minorHAnsi"/>
        </w:rPr>
      </w:pPr>
    </w:p>
    <w:p w:rsidR="0098644F" w:rsidRPr="00B84B7F" w:rsidRDefault="0098644F" w:rsidP="0098644F">
      <w:pPr>
        <w:rPr>
          <w:rFonts w:asciiTheme="minorHAnsi" w:hAnsiTheme="minorHAnsi"/>
        </w:rPr>
      </w:pPr>
    </w:p>
    <w:p w:rsidR="0098644F" w:rsidRPr="00B84B7F" w:rsidRDefault="0098644F" w:rsidP="0098644F">
      <w:pPr>
        <w:rPr>
          <w:rFonts w:asciiTheme="minorHAnsi" w:hAnsiTheme="minorHAnsi"/>
        </w:rPr>
      </w:pPr>
    </w:p>
    <w:p w:rsidR="0098644F" w:rsidRPr="00B84B7F" w:rsidRDefault="0098644F" w:rsidP="0098644F">
      <w:pPr>
        <w:rPr>
          <w:rFonts w:asciiTheme="minorHAnsi" w:hAnsiTheme="minorHAnsi"/>
        </w:rPr>
      </w:pPr>
    </w:p>
    <w:p w:rsidR="0098644F" w:rsidRPr="00B84B7F" w:rsidRDefault="0098644F" w:rsidP="0098644F">
      <w:pPr>
        <w:rPr>
          <w:rFonts w:asciiTheme="minorHAnsi" w:hAnsiTheme="minorHAnsi"/>
        </w:rPr>
      </w:pPr>
    </w:p>
    <w:p w:rsidR="0098644F" w:rsidRPr="00B84B7F" w:rsidRDefault="0098644F" w:rsidP="0098644F">
      <w:pPr>
        <w:rPr>
          <w:rFonts w:asciiTheme="minorHAnsi" w:hAnsiTheme="minorHAnsi"/>
        </w:rPr>
      </w:pPr>
    </w:p>
    <w:p w:rsidR="0098644F" w:rsidRPr="00B84B7F" w:rsidRDefault="0098644F" w:rsidP="0098644F">
      <w:pPr>
        <w:rPr>
          <w:rFonts w:asciiTheme="minorHAnsi" w:hAnsiTheme="minorHAnsi"/>
        </w:rPr>
      </w:pPr>
    </w:p>
    <w:p w:rsidR="0098644F" w:rsidRDefault="0098644F" w:rsidP="0098644F">
      <w:pPr>
        <w:rPr>
          <w:rFonts w:asciiTheme="minorHAnsi" w:hAnsiTheme="minorHAnsi"/>
        </w:rPr>
      </w:pPr>
    </w:p>
    <w:p w:rsidR="003559F8" w:rsidRDefault="003559F8" w:rsidP="0098644F">
      <w:pPr>
        <w:rPr>
          <w:rFonts w:asciiTheme="minorHAnsi" w:hAnsiTheme="minorHAnsi"/>
        </w:rPr>
      </w:pPr>
    </w:p>
    <w:p w:rsidR="003559F8" w:rsidRDefault="003559F8" w:rsidP="0098644F">
      <w:pPr>
        <w:rPr>
          <w:rFonts w:asciiTheme="minorHAnsi" w:hAnsiTheme="minorHAnsi"/>
        </w:rPr>
      </w:pPr>
    </w:p>
    <w:p w:rsidR="003559F8" w:rsidRDefault="003559F8" w:rsidP="0098644F">
      <w:pPr>
        <w:rPr>
          <w:rFonts w:asciiTheme="minorHAnsi" w:hAnsiTheme="minorHAnsi"/>
        </w:rPr>
      </w:pPr>
    </w:p>
    <w:p w:rsidR="003559F8" w:rsidRDefault="003559F8" w:rsidP="0098644F">
      <w:pPr>
        <w:rPr>
          <w:rFonts w:asciiTheme="minorHAnsi" w:hAnsiTheme="minorHAnsi"/>
        </w:rPr>
      </w:pPr>
    </w:p>
    <w:p w:rsidR="003559F8" w:rsidRDefault="003559F8" w:rsidP="0098644F">
      <w:pPr>
        <w:rPr>
          <w:rFonts w:asciiTheme="minorHAnsi" w:hAnsiTheme="minorHAnsi"/>
        </w:rPr>
      </w:pPr>
    </w:p>
    <w:p w:rsidR="00394F08" w:rsidRDefault="00394F08" w:rsidP="0098644F">
      <w:pPr>
        <w:rPr>
          <w:rFonts w:asciiTheme="minorHAnsi" w:hAnsiTheme="minorHAnsi"/>
        </w:rPr>
      </w:pPr>
    </w:p>
    <w:p w:rsidR="00394F08" w:rsidRDefault="00394F08" w:rsidP="0098644F">
      <w:pPr>
        <w:rPr>
          <w:rFonts w:asciiTheme="minorHAnsi" w:hAnsiTheme="minorHAnsi"/>
        </w:rPr>
      </w:pPr>
    </w:p>
    <w:p w:rsidR="00394F08" w:rsidRPr="00B84B7F" w:rsidRDefault="00394F08" w:rsidP="0098644F">
      <w:pPr>
        <w:rPr>
          <w:rFonts w:asciiTheme="minorHAnsi" w:hAnsiTheme="minorHAnsi"/>
        </w:rPr>
      </w:pPr>
    </w:p>
    <w:p w:rsidR="00793E02" w:rsidRPr="00B84B7F" w:rsidRDefault="00793E02" w:rsidP="00793E02">
      <w:pPr>
        <w:rPr>
          <w:rFonts w:ascii="Calibri" w:hAnsi="Calibri"/>
          <w:b/>
        </w:rPr>
      </w:pPr>
      <w:r w:rsidRPr="00DB6108">
        <w:rPr>
          <w:rFonts w:ascii="Calibri" w:eastAsia="Calibri" w:hAnsi="Calibri" w:cs="Calibri"/>
          <w:b/>
          <w:color w:val="000000"/>
          <w:szCs w:val="18"/>
          <w:lang w:eastAsia="en-US"/>
        </w:rPr>
        <w:t>RADYOLOJİ</w:t>
      </w:r>
      <w:r w:rsidRPr="00DB6108">
        <w:rPr>
          <w:rFonts w:ascii="Calibri" w:hAnsi="Calibri"/>
          <w:b/>
        </w:rPr>
        <w:t xml:space="preserve"> STAJ AMAÇ</w:t>
      </w:r>
      <w:r w:rsidRPr="00B84B7F">
        <w:rPr>
          <w:rFonts w:ascii="Calibri" w:hAnsi="Calibri"/>
          <w:b/>
        </w:rPr>
        <w:t xml:space="preserve"> VE PROGRAM ÇIKTILARI</w:t>
      </w:r>
      <w:r w:rsidRPr="00B84B7F">
        <w:rPr>
          <w:rFonts w:ascii="Calibri" w:hAnsi="Calibri"/>
          <w:b/>
        </w:rPr>
        <w:cr/>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7087"/>
      </w:tblGrid>
      <w:tr w:rsidR="00793E02" w:rsidRPr="00B84B7F" w:rsidTr="00C63D72">
        <w:tc>
          <w:tcPr>
            <w:tcW w:w="3120" w:type="dxa"/>
          </w:tcPr>
          <w:p w:rsidR="00793E02" w:rsidRPr="00360CB3" w:rsidRDefault="00793E02" w:rsidP="00C63D72">
            <w:pPr>
              <w:rPr>
                <w:rFonts w:ascii="Calibri" w:hAnsi="Calibri"/>
                <w:b/>
              </w:rPr>
            </w:pPr>
            <w:r w:rsidRPr="00360CB3">
              <w:rPr>
                <w:rFonts w:ascii="Calibri" w:hAnsi="Calibri"/>
                <w:b/>
              </w:rPr>
              <w:t>STAJ YILI</w:t>
            </w:r>
          </w:p>
        </w:tc>
        <w:tc>
          <w:tcPr>
            <w:tcW w:w="7087" w:type="dxa"/>
          </w:tcPr>
          <w:p w:rsidR="00793E02" w:rsidRPr="00360CB3" w:rsidRDefault="00793E02" w:rsidP="00C63D72">
            <w:pPr>
              <w:rPr>
                <w:rFonts w:ascii="Calibri" w:hAnsi="Calibri"/>
              </w:rPr>
            </w:pPr>
            <w:r w:rsidRPr="00360CB3">
              <w:rPr>
                <w:rFonts w:ascii="Calibri" w:hAnsi="Calibri"/>
              </w:rPr>
              <w:t>2017-2018</w:t>
            </w:r>
          </w:p>
        </w:tc>
      </w:tr>
      <w:tr w:rsidR="00793E02" w:rsidRPr="00B84B7F" w:rsidTr="00C63D72">
        <w:tc>
          <w:tcPr>
            <w:tcW w:w="3120" w:type="dxa"/>
          </w:tcPr>
          <w:p w:rsidR="00793E02" w:rsidRPr="00360CB3" w:rsidRDefault="00793E02" w:rsidP="00C63D72">
            <w:pPr>
              <w:rPr>
                <w:rFonts w:ascii="Calibri" w:hAnsi="Calibri"/>
                <w:b/>
              </w:rPr>
            </w:pPr>
            <w:r w:rsidRPr="00360CB3">
              <w:rPr>
                <w:rFonts w:ascii="Calibri" w:hAnsi="Calibri"/>
                <w:b/>
              </w:rPr>
              <w:t>STAJ SÜRESİ</w:t>
            </w:r>
          </w:p>
        </w:tc>
        <w:tc>
          <w:tcPr>
            <w:tcW w:w="7087" w:type="dxa"/>
          </w:tcPr>
          <w:p w:rsidR="00793E02" w:rsidRPr="00360CB3" w:rsidRDefault="00793E02" w:rsidP="00C63D72">
            <w:pPr>
              <w:rPr>
                <w:rFonts w:ascii="Calibri" w:hAnsi="Calibri"/>
              </w:rPr>
            </w:pPr>
            <w:r w:rsidRPr="00360CB3">
              <w:rPr>
                <w:rFonts w:ascii="Calibri" w:hAnsi="Calibri"/>
              </w:rPr>
              <w:t>3 Hafta</w:t>
            </w:r>
          </w:p>
        </w:tc>
      </w:tr>
      <w:tr w:rsidR="00793E02" w:rsidRPr="00B84B7F" w:rsidTr="00C63D72">
        <w:tc>
          <w:tcPr>
            <w:tcW w:w="3120" w:type="dxa"/>
          </w:tcPr>
          <w:p w:rsidR="00793E02" w:rsidRPr="00360CB3" w:rsidRDefault="00793E02" w:rsidP="00C63D72">
            <w:pPr>
              <w:rPr>
                <w:rFonts w:ascii="Calibri" w:hAnsi="Calibri"/>
                <w:b/>
              </w:rPr>
            </w:pPr>
            <w:r w:rsidRPr="00360CB3">
              <w:rPr>
                <w:rFonts w:ascii="Calibri" w:hAnsi="Calibri"/>
                <w:b/>
              </w:rPr>
              <w:t>TEORİK DERS SAATİ</w:t>
            </w:r>
          </w:p>
        </w:tc>
        <w:tc>
          <w:tcPr>
            <w:tcW w:w="7087" w:type="dxa"/>
          </w:tcPr>
          <w:p w:rsidR="00793E02" w:rsidRPr="00360CB3" w:rsidRDefault="00793E02" w:rsidP="00C63D72">
            <w:pPr>
              <w:rPr>
                <w:rFonts w:ascii="Calibri" w:hAnsi="Calibri"/>
              </w:rPr>
            </w:pPr>
            <w:r w:rsidRPr="00360CB3">
              <w:rPr>
                <w:rFonts w:ascii="Calibri" w:hAnsi="Calibri"/>
              </w:rPr>
              <w:t>48</w:t>
            </w:r>
          </w:p>
        </w:tc>
      </w:tr>
      <w:tr w:rsidR="00793E02" w:rsidRPr="00B84B7F" w:rsidTr="00C63D72">
        <w:tc>
          <w:tcPr>
            <w:tcW w:w="3120" w:type="dxa"/>
          </w:tcPr>
          <w:p w:rsidR="00793E02" w:rsidRPr="00360CB3" w:rsidRDefault="00793E02" w:rsidP="00C63D72">
            <w:pPr>
              <w:rPr>
                <w:rFonts w:ascii="Calibri" w:hAnsi="Calibri"/>
                <w:b/>
              </w:rPr>
            </w:pPr>
            <w:r w:rsidRPr="00360CB3">
              <w:rPr>
                <w:rFonts w:ascii="Calibri" w:hAnsi="Calibri"/>
                <w:b/>
              </w:rPr>
              <w:t>UYGULAMALI DERS SAATİ</w:t>
            </w:r>
          </w:p>
        </w:tc>
        <w:tc>
          <w:tcPr>
            <w:tcW w:w="7087" w:type="dxa"/>
          </w:tcPr>
          <w:p w:rsidR="00793E02" w:rsidRPr="00360CB3" w:rsidRDefault="00793E02" w:rsidP="00C63D72">
            <w:pPr>
              <w:rPr>
                <w:rFonts w:ascii="Calibri" w:hAnsi="Calibri"/>
              </w:rPr>
            </w:pPr>
            <w:r w:rsidRPr="00360CB3">
              <w:rPr>
                <w:rFonts w:ascii="Calibri" w:hAnsi="Calibri"/>
              </w:rPr>
              <w:t>64</w:t>
            </w:r>
          </w:p>
        </w:tc>
      </w:tr>
      <w:tr w:rsidR="00793E02" w:rsidRPr="00B84B7F" w:rsidTr="00C63D72">
        <w:tc>
          <w:tcPr>
            <w:tcW w:w="3120" w:type="dxa"/>
          </w:tcPr>
          <w:p w:rsidR="00793E02" w:rsidRPr="00360CB3" w:rsidRDefault="00793E02" w:rsidP="00C63D72">
            <w:pPr>
              <w:rPr>
                <w:rFonts w:ascii="Calibri" w:hAnsi="Calibri"/>
                <w:b/>
              </w:rPr>
            </w:pPr>
            <w:r w:rsidRPr="00360CB3">
              <w:rPr>
                <w:rFonts w:ascii="Calibri" w:hAnsi="Calibri"/>
                <w:b/>
              </w:rPr>
              <w:t>STAJ İÇERİĞİ</w:t>
            </w:r>
          </w:p>
        </w:tc>
        <w:tc>
          <w:tcPr>
            <w:tcW w:w="7087" w:type="dxa"/>
          </w:tcPr>
          <w:p w:rsidR="00793E02" w:rsidRPr="00060EB2" w:rsidRDefault="00793E02" w:rsidP="00C63D72">
            <w:pPr>
              <w:widowControl w:val="0"/>
              <w:autoSpaceDE w:val="0"/>
              <w:autoSpaceDN w:val="0"/>
              <w:adjustRightInd w:val="0"/>
              <w:rPr>
                <w:rFonts w:ascii="AppleSystemUIFont" w:eastAsia="Calibri" w:hAnsi="AppleSystemUIFont" w:cs="AppleSystemUIFont"/>
                <w:color w:val="353535"/>
                <w:lang w:val="de-DE"/>
              </w:rPr>
            </w:pPr>
            <w:r w:rsidRPr="00060EB2">
              <w:rPr>
                <w:rFonts w:ascii="AppleSystemUIFont" w:eastAsia="Calibri" w:hAnsi="AppleSystemUIFont" w:cs="AppleSystemUIFont"/>
                <w:color w:val="353535"/>
                <w:lang w:val="de-DE"/>
              </w:rPr>
              <w:t>Serebrovasüler hastalıklarda Klinik Radyolojiye giriş</w:t>
            </w:r>
          </w:p>
          <w:p w:rsidR="00793E02" w:rsidRPr="00060EB2" w:rsidRDefault="00793E02" w:rsidP="00C63D72">
            <w:pPr>
              <w:widowControl w:val="0"/>
              <w:autoSpaceDE w:val="0"/>
              <w:autoSpaceDN w:val="0"/>
              <w:adjustRightInd w:val="0"/>
              <w:rPr>
                <w:rFonts w:ascii="AppleSystemUIFont" w:eastAsia="Calibri" w:hAnsi="AppleSystemUIFont" w:cs="AppleSystemUIFont"/>
                <w:color w:val="353535"/>
                <w:lang w:val="de-DE"/>
              </w:rPr>
            </w:pPr>
            <w:r w:rsidRPr="00060EB2">
              <w:rPr>
                <w:rFonts w:ascii="AppleSystemUIFontBold" w:eastAsia="Calibri" w:hAnsi="AppleSystemUIFontBold" w:cs="AppleSystemUIFontBold"/>
                <w:bCs/>
                <w:color w:val="353535"/>
                <w:lang w:val="de-DE"/>
              </w:rPr>
              <w:t>Serebrovasüler hastalıklarda Klinik Radyoloji BT</w:t>
            </w:r>
          </w:p>
          <w:p w:rsidR="00793E02" w:rsidRPr="00060EB2" w:rsidRDefault="00793E02" w:rsidP="00C63D72">
            <w:pPr>
              <w:widowControl w:val="0"/>
              <w:autoSpaceDE w:val="0"/>
              <w:autoSpaceDN w:val="0"/>
              <w:adjustRightInd w:val="0"/>
              <w:rPr>
                <w:rFonts w:ascii="AppleSystemUIFont" w:eastAsia="Calibri" w:hAnsi="AppleSystemUIFont" w:cs="AppleSystemUIFont"/>
                <w:color w:val="353535"/>
                <w:lang w:val="de-DE"/>
              </w:rPr>
            </w:pPr>
            <w:r w:rsidRPr="00060EB2">
              <w:rPr>
                <w:rFonts w:ascii="AppleSystemUIFontBold" w:eastAsia="Calibri" w:hAnsi="AppleSystemUIFontBold" w:cs="AppleSystemUIFontBold"/>
                <w:bCs/>
                <w:color w:val="353535"/>
                <w:lang w:val="de-DE"/>
              </w:rPr>
              <w:t>Serebrovasüler hastalıklarda Klinik Radyoloji MR</w:t>
            </w:r>
          </w:p>
          <w:p w:rsidR="00793E02" w:rsidRPr="00060EB2" w:rsidRDefault="00793E02" w:rsidP="00C63D72">
            <w:pPr>
              <w:widowControl w:val="0"/>
              <w:autoSpaceDE w:val="0"/>
              <w:autoSpaceDN w:val="0"/>
              <w:adjustRightInd w:val="0"/>
              <w:rPr>
                <w:rFonts w:ascii="AppleSystemUIFont" w:eastAsia="Calibri" w:hAnsi="AppleSystemUIFont" w:cs="AppleSystemUIFont"/>
                <w:color w:val="353535"/>
                <w:lang w:val="de-DE"/>
              </w:rPr>
            </w:pPr>
            <w:r w:rsidRPr="00060EB2">
              <w:rPr>
                <w:rFonts w:ascii="AppleSystemUIFont" w:eastAsia="Calibri" w:hAnsi="AppleSystemUIFont" w:cs="AppleSystemUIFont"/>
                <w:color w:val="353535"/>
                <w:lang w:val="de-DE"/>
              </w:rPr>
              <w:t>Kafa travmalarında klinik Radyoloji Direkt grafi-BT</w:t>
            </w:r>
          </w:p>
          <w:p w:rsidR="00793E02" w:rsidRPr="00060EB2" w:rsidRDefault="00793E02" w:rsidP="00C63D72">
            <w:pPr>
              <w:widowControl w:val="0"/>
              <w:autoSpaceDE w:val="0"/>
              <w:autoSpaceDN w:val="0"/>
              <w:adjustRightInd w:val="0"/>
              <w:rPr>
                <w:rFonts w:ascii="AppleSystemUIFont" w:eastAsia="Calibri" w:hAnsi="AppleSystemUIFont" w:cs="AppleSystemUIFont"/>
                <w:color w:val="353535"/>
                <w:lang w:val="de-DE"/>
              </w:rPr>
            </w:pPr>
            <w:r w:rsidRPr="00060EB2">
              <w:rPr>
                <w:rFonts w:ascii="AppleSystemUIFont" w:eastAsia="Calibri" w:hAnsi="AppleSystemUIFont" w:cs="AppleSystemUIFont"/>
                <w:color w:val="353535"/>
                <w:lang w:val="de-DE"/>
              </w:rPr>
              <w:t>Baş ağrısı olan hastaya radyolojik yaklaşım</w:t>
            </w:r>
          </w:p>
          <w:p w:rsidR="00793E02" w:rsidRPr="00060EB2" w:rsidRDefault="00793E02" w:rsidP="00C63D72">
            <w:pPr>
              <w:widowControl w:val="0"/>
              <w:autoSpaceDE w:val="0"/>
              <w:autoSpaceDN w:val="0"/>
              <w:adjustRightInd w:val="0"/>
              <w:rPr>
                <w:rFonts w:ascii="AppleSystemUIFont" w:eastAsia="Calibri" w:hAnsi="AppleSystemUIFont" w:cs="AppleSystemUIFont"/>
                <w:color w:val="353535"/>
                <w:lang w:val="de-DE"/>
              </w:rPr>
            </w:pPr>
            <w:r w:rsidRPr="00060EB2">
              <w:rPr>
                <w:rFonts w:ascii="AppleSystemUIFont" w:eastAsia="Calibri" w:hAnsi="AppleSystemUIFont" w:cs="AppleSystemUIFont"/>
                <w:color w:val="353535"/>
                <w:lang w:val="de-DE"/>
              </w:rPr>
              <w:t>Boyunda şişliği olan hastaya radyolojik yaklaşım</w:t>
            </w:r>
          </w:p>
          <w:p w:rsidR="00793E02" w:rsidRPr="00060EB2" w:rsidRDefault="00793E02" w:rsidP="00C63D72">
            <w:pPr>
              <w:widowControl w:val="0"/>
              <w:autoSpaceDE w:val="0"/>
              <w:autoSpaceDN w:val="0"/>
              <w:adjustRightInd w:val="0"/>
              <w:rPr>
                <w:rFonts w:ascii="AppleSystemUIFont" w:eastAsia="Calibri" w:hAnsi="AppleSystemUIFont" w:cs="AppleSystemUIFont"/>
                <w:color w:val="353535"/>
                <w:lang w:val="de-DE"/>
              </w:rPr>
            </w:pPr>
            <w:r w:rsidRPr="00060EB2">
              <w:rPr>
                <w:rFonts w:ascii="AppleSystemUIFont" w:eastAsia="Calibri" w:hAnsi="AppleSystemUIFont" w:cs="AppleSystemUIFont"/>
                <w:color w:val="353535"/>
                <w:lang w:val="de-DE"/>
              </w:rPr>
              <w:t>Akciğerin enfeksiyöz  hastalıkları</w:t>
            </w:r>
          </w:p>
          <w:p w:rsidR="00793E02" w:rsidRPr="00060EB2" w:rsidRDefault="00793E02" w:rsidP="00C63D72">
            <w:pPr>
              <w:widowControl w:val="0"/>
              <w:autoSpaceDE w:val="0"/>
              <w:autoSpaceDN w:val="0"/>
              <w:adjustRightInd w:val="0"/>
              <w:rPr>
                <w:rFonts w:ascii="AppleSystemUIFont" w:eastAsia="Calibri" w:hAnsi="AppleSystemUIFont" w:cs="AppleSystemUIFont"/>
                <w:color w:val="353535"/>
                <w:lang w:val="de-DE"/>
              </w:rPr>
            </w:pPr>
            <w:r w:rsidRPr="00060EB2">
              <w:rPr>
                <w:rFonts w:ascii="AppleSystemUIFont" w:eastAsia="Calibri" w:hAnsi="AppleSystemUIFont" w:cs="AppleSystemUIFont"/>
                <w:color w:val="353535"/>
                <w:lang w:val="de-DE"/>
              </w:rPr>
              <w:t>Akciğerin enfeksiyöz dışı sık görülen hastalıkları</w:t>
            </w:r>
          </w:p>
          <w:p w:rsidR="00793E02" w:rsidRPr="00060EB2" w:rsidRDefault="00793E02" w:rsidP="00C63D72">
            <w:pPr>
              <w:widowControl w:val="0"/>
              <w:autoSpaceDE w:val="0"/>
              <w:autoSpaceDN w:val="0"/>
              <w:adjustRightInd w:val="0"/>
              <w:rPr>
                <w:rFonts w:ascii="AppleSystemUIFont" w:eastAsia="Calibri" w:hAnsi="AppleSystemUIFont" w:cs="AppleSystemUIFont"/>
                <w:color w:val="353535"/>
                <w:lang w:val="de-DE"/>
              </w:rPr>
            </w:pPr>
            <w:r w:rsidRPr="00060EB2">
              <w:rPr>
                <w:rFonts w:ascii="AppleSystemUIFont" w:eastAsia="Calibri" w:hAnsi="AppleSystemUIFont" w:cs="AppleSystemUIFont"/>
                <w:color w:val="353535"/>
                <w:lang w:val="de-DE"/>
              </w:rPr>
              <w:t>Toraks travmaları</w:t>
            </w:r>
          </w:p>
          <w:p w:rsidR="00793E02" w:rsidRPr="00060EB2" w:rsidRDefault="00793E02" w:rsidP="00C63D72">
            <w:pPr>
              <w:widowControl w:val="0"/>
              <w:autoSpaceDE w:val="0"/>
              <w:autoSpaceDN w:val="0"/>
              <w:adjustRightInd w:val="0"/>
              <w:rPr>
                <w:rFonts w:ascii="AppleSystemUIFont" w:eastAsia="Calibri" w:hAnsi="AppleSystemUIFont" w:cs="AppleSystemUIFont"/>
                <w:color w:val="353535"/>
                <w:lang w:val="de-DE"/>
              </w:rPr>
            </w:pPr>
            <w:r w:rsidRPr="00060EB2">
              <w:rPr>
                <w:rFonts w:ascii="AppleSystemUIFont" w:eastAsia="Calibri" w:hAnsi="AppleSystemUIFont" w:cs="AppleSystemUIFont"/>
                <w:color w:val="353535"/>
                <w:lang w:val="de-DE"/>
              </w:rPr>
              <w:t>Akut batında Radyoloji</w:t>
            </w:r>
          </w:p>
          <w:p w:rsidR="00793E02" w:rsidRPr="00060EB2" w:rsidRDefault="00793E02" w:rsidP="00C63D72">
            <w:pPr>
              <w:widowControl w:val="0"/>
              <w:autoSpaceDE w:val="0"/>
              <w:autoSpaceDN w:val="0"/>
              <w:adjustRightInd w:val="0"/>
              <w:rPr>
                <w:rFonts w:ascii="AppleSystemUIFont" w:eastAsia="Calibri" w:hAnsi="AppleSystemUIFont" w:cs="AppleSystemUIFont"/>
                <w:color w:val="353535"/>
                <w:lang w:val="de-DE"/>
              </w:rPr>
            </w:pPr>
            <w:r w:rsidRPr="00060EB2">
              <w:rPr>
                <w:rFonts w:ascii="AppleSystemUIFont" w:eastAsia="Calibri" w:hAnsi="AppleSystemUIFont" w:cs="AppleSystemUIFont"/>
                <w:color w:val="353535"/>
                <w:lang w:val="de-DE"/>
              </w:rPr>
              <w:t>Üriner sistem obstrüktif patolojilerinde radyoloji</w:t>
            </w:r>
          </w:p>
          <w:p w:rsidR="00793E02" w:rsidRPr="00060EB2" w:rsidRDefault="00793E02" w:rsidP="00C63D72">
            <w:pPr>
              <w:widowControl w:val="0"/>
              <w:autoSpaceDE w:val="0"/>
              <w:autoSpaceDN w:val="0"/>
              <w:adjustRightInd w:val="0"/>
              <w:rPr>
                <w:rFonts w:ascii="AppleSystemUIFont" w:eastAsia="Calibri" w:hAnsi="AppleSystemUIFont" w:cs="AppleSystemUIFont"/>
                <w:color w:val="353535"/>
                <w:lang w:val="de-DE"/>
              </w:rPr>
            </w:pPr>
            <w:r w:rsidRPr="00060EB2">
              <w:rPr>
                <w:rFonts w:ascii="AppleSystemUIFont" w:eastAsia="Calibri" w:hAnsi="AppleSystemUIFont" w:cs="AppleSystemUIFont"/>
                <w:color w:val="353535"/>
                <w:lang w:val="de-DE"/>
              </w:rPr>
              <w:t>Travma dışı vasküler aciller</w:t>
            </w:r>
          </w:p>
          <w:p w:rsidR="00793E02" w:rsidRPr="00060EB2" w:rsidRDefault="00793E02" w:rsidP="00C63D72">
            <w:pPr>
              <w:widowControl w:val="0"/>
              <w:autoSpaceDE w:val="0"/>
              <w:autoSpaceDN w:val="0"/>
              <w:adjustRightInd w:val="0"/>
              <w:rPr>
                <w:rFonts w:ascii="AppleSystemUIFont" w:eastAsia="Calibri" w:hAnsi="AppleSystemUIFont" w:cs="AppleSystemUIFont"/>
                <w:color w:val="353535"/>
                <w:lang w:val="de-DE"/>
              </w:rPr>
            </w:pPr>
            <w:r w:rsidRPr="00060EB2">
              <w:rPr>
                <w:rFonts w:ascii="AppleSystemUIFont" w:eastAsia="Calibri" w:hAnsi="AppleSystemUIFont" w:cs="AppleSystemUIFont"/>
                <w:color w:val="353535"/>
                <w:lang w:val="de-DE"/>
              </w:rPr>
              <w:t>Klinik -radyolojik uyumsuluk !</w:t>
            </w:r>
          </w:p>
          <w:p w:rsidR="00793E02" w:rsidRPr="00060EB2" w:rsidRDefault="00793E02" w:rsidP="00C63D72">
            <w:pPr>
              <w:widowControl w:val="0"/>
              <w:autoSpaceDE w:val="0"/>
              <w:autoSpaceDN w:val="0"/>
              <w:adjustRightInd w:val="0"/>
              <w:rPr>
                <w:rFonts w:ascii="AppleSystemUIFont" w:eastAsia="Calibri" w:hAnsi="AppleSystemUIFont" w:cs="AppleSystemUIFont"/>
                <w:color w:val="353535"/>
                <w:lang w:val="de-DE"/>
              </w:rPr>
            </w:pPr>
            <w:r w:rsidRPr="00060EB2">
              <w:rPr>
                <w:rFonts w:ascii="AppleSystemUIFont" w:eastAsia="Calibri" w:hAnsi="AppleSystemUIFont" w:cs="AppleSystemUIFont"/>
                <w:color w:val="353535"/>
                <w:lang w:val="de-DE"/>
              </w:rPr>
              <w:lastRenderedPageBreak/>
              <w:t>Olgu öernekleri</w:t>
            </w:r>
          </w:p>
          <w:p w:rsidR="00793E02" w:rsidRPr="00060EB2" w:rsidRDefault="00793E02" w:rsidP="00C63D72">
            <w:pPr>
              <w:widowControl w:val="0"/>
              <w:autoSpaceDE w:val="0"/>
              <w:autoSpaceDN w:val="0"/>
              <w:adjustRightInd w:val="0"/>
              <w:rPr>
                <w:rFonts w:ascii="AppleSystemUIFont" w:eastAsia="Calibri" w:hAnsi="AppleSystemUIFont" w:cs="AppleSystemUIFont"/>
                <w:color w:val="353535"/>
                <w:lang w:val="de-DE"/>
              </w:rPr>
            </w:pPr>
            <w:r w:rsidRPr="00060EB2">
              <w:rPr>
                <w:rFonts w:ascii="AppleSystemUIFont" w:eastAsia="Calibri" w:hAnsi="AppleSystemUIFont" w:cs="AppleSystemUIFont"/>
                <w:color w:val="353535"/>
                <w:lang w:val="de-DE"/>
              </w:rPr>
              <w:t>Kas isklet sisteminde sık karşılaşılan hastalıklar</w:t>
            </w:r>
          </w:p>
          <w:p w:rsidR="00793E02" w:rsidRPr="00060EB2" w:rsidRDefault="00793E02" w:rsidP="00C63D72">
            <w:pPr>
              <w:widowControl w:val="0"/>
              <w:autoSpaceDE w:val="0"/>
              <w:autoSpaceDN w:val="0"/>
              <w:adjustRightInd w:val="0"/>
              <w:rPr>
                <w:rFonts w:ascii="AppleSystemUIFont" w:eastAsia="Calibri" w:hAnsi="AppleSystemUIFont" w:cs="AppleSystemUIFont"/>
                <w:color w:val="353535"/>
                <w:lang w:val="de-DE"/>
              </w:rPr>
            </w:pPr>
            <w:r w:rsidRPr="00060EB2">
              <w:rPr>
                <w:rFonts w:ascii="AppleSystemUIFont" w:eastAsia="Calibri" w:hAnsi="AppleSystemUIFont" w:cs="AppleSystemUIFont"/>
                <w:color w:val="353535"/>
                <w:lang w:val="de-DE"/>
              </w:rPr>
              <w:t>Kemik tümörleri</w:t>
            </w:r>
          </w:p>
          <w:p w:rsidR="00793E02" w:rsidRPr="00060EB2" w:rsidRDefault="00793E02" w:rsidP="00C63D72">
            <w:pPr>
              <w:widowControl w:val="0"/>
              <w:autoSpaceDE w:val="0"/>
              <w:autoSpaceDN w:val="0"/>
              <w:adjustRightInd w:val="0"/>
              <w:rPr>
                <w:rFonts w:ascii="AppleSystemUIFont" w:eastAsia="Calibri" w:hAnsi="AppleSystemUIFont" w:cs="AppleSystemUIFont"/>
                <w:color w:val="353535"/>
                <w:lang w:val="de-DE"/>
              </w:rPr>
            </w:pPr>
            <w:r w:rsidRPr="00060EB2">
              <w:rPr>
                <w:rFonts w:ascii="AppleSystemUIFont" w:eastAsia="Calibri" w:hAnsi="AppleSystemUIFont" w:cs="AppleSystemUIFont"/>
                <w:color w:val="353535"/>
                <w:lang w:val="de-DE"/>
              </w:rPr>
              <w:t>Travmalı hastaya radyolojik yaklaşım</w:t>
            </w:r>
          </w:p>
          <w:p w:rsidR="00793E02" w:rsidRPr="00060EB2" w:rsidRDefault="00793E02" w:rsidP="00C63D72">
            <w:pPr>
              <w:widowControl w:val="0"/>
              <w:autoSpaceDE w:val="0"/>
              <w:autoSpaceDN w:val="0"/>
              <w:adjustRightInd w:val="0"/>
              <w:rPr>
                <w:rFonts w:ascii="AppleSystemUIFont" w:eastAsia="Calibri" w:hAnsi="AppleSystemUIFont" w:cs="AppleSystemUIFont"/>
                <w:color w:val="353535"/>
                <w:lang w:val="de-DE"/>
              </w:rPr>
            </w:pPr>
            <w:r w:rsidRPr="00060EB2">
              <w:rPr>
                <w:rFonts w:ascii="AppleSystemUIFont" w:eastAsia="Calibri" w:hAnsi="AppleSystemUIFont" w:cs="AppleSystemUIFont"/>
                <w:color w:val="353535"/>
                <w:lang w:val="de-DE"/>
              </w:rPr>
              <w:t>Erkek-kadın Genitoüriner sistemde acil radyoloji</w:t>
            </w:r>
          </w:p>
          <w:p w:rsidR="00793E02" w:rsidRPr="00060EB2" w:rsidRDefault="00793E02" w:rsidP="00C63D72">
            <w:pPr>
              <w:widowControl w:val="0"/>
              <w:autoSpaceDE w:val="0"/>
              <w:autoSpaceDN w:val="0"/>
              <w:adjustRightInd w:val="0"/>
              <w:rPr>
                <w:rFonts w:ascii="AppleSystemUIFont" w:eastAsia="Calibri" w:hAnsi="AppleSystemUIFont" w:cs="AppleSystemUIFont"/>
                <w:color w:val="353535"/>
                <w:lang w:val="de-DE"/>
              </w:rPr>
            </w:pPr>
            <w:r w:rsidRPr="00060EB2">
              <w:rPr>
                <w:rFonts w:ascii="AppleSystemUIFont" w:eastAsia="Calibri" w:hAnsi="AppleSystemUIFont" w:cs="AppleSystemUIFont"/>
                <w:color w:val="353535"/>
                <w:lang w:val="de-DE"/>
              </w:rPr>
              <w:t>Acil  vakalarda Girişimsel Radyoloji</w:t>
            </w:r>
          </w:p>
          <w:p w:rsidR="00793E02" w:rsidRPr="00060EB2" w:rsidRDefault="00793E02" w:rsidP="00C63D72">
            <w:pPr>
              <w:widowControl w:val="0"/>
              <w:autoSpaceDE w:val="0"/>
              <w:autoSpaceDN w:val="0"/>
              <w:adjustRightInd w:val="0"/>
              <w:rPr>
                <w:rFonts w:ascii="AppleSystemUIFont" w:eastAsia="Calibri" w:hAnsi="AppleSystemUIFont" w:cs="AppleSystemUIFont"/>
                <w:color w:val="353535"/>
                <w:lang w:val="de-DE"/>
              </w:rPr>
            </w:pPr>
            <w:r w:rsidRPr="00060EB2">
              <w:rPr>
                <w:rFonts w:ascii="AppleSystemUIFontBold" w:eastAsia="Calibri" w:hAnsi="AppleSystemUIFontBold" w:cs="AppleSystemUIFontBold"/>
                <w:bCs/>
                <w:color w:val="353535"/>
                <w:lang w:val="de-DE"/>
              </w:rPr>
              <w:t>Radyolojide yeni ufuklar (Moleküler görüntüleme-PET CT -MR)</w:t>
            </w:r>
          </w:p>
          <w:p w:rsidR="00793E02" w:rsidRPr="00060EB2" w:rsidRDefault="00793E02" w:rsidP="00C63D72">
            <w:pPr>
              <w:widowControl w:val="0"/>
              <w:autoSpaceDE w:val="0"/>
              <w:autoSpaceDN w:val="0"/>
              <w:adjustRightInd w:val="0"/>
              <w:rPr>
                <w:rFonts w:ascii="AppleSystemUIFontBold" w:eastAsia="Calibri" w:hAnsi="AppleSystemUIFontBold" w:cs="AppleSystemUIFontBold"/>
                <w:bCs/>
                <w:color w:val="353535"/>
                <w:lang w:val="de-DE"/>
              </w:rPr>
            </w:pPr>
            <w:r w:rsidRPr="00060EB2">
              <w:rPr>
                <w:rFonts w:ascii="AppleSystemUIFontBold" w:eastAsia="Calibri" w:hAnsi="AppleSystemUIFontBold" w:cs="AppleSystemUIFontBold"/>
                <w:bCs/>
                <w:color w:val="353535"/>
                <w:lang w:val="de-DE"/>
              </w:rPr>
              <w:t>Kranial hastalıklarda Klinik Radyoloji MR-BT</w:t>
            </w:r>
          </w:p>
          <w:p w:rsidR="00793E02" w:rsidRPr="00060EB2" w:rsidRDefault="00793E02" w:rsidP="00C63D72">
            <w:pPr>
              <w:widowControl w:val="0"/>
              <w:autoSpaceDE w:val="0"/>
              <w:autoSpaceDN w:val="0"/>
              <w:adjustRightInd w:val="0"/>
              <w:rPr>
                <w:rFonts w:ascii="AppleSystemUIFontBold" w:eastAsia="Calibri" w:hAnsi="AppleSystemUIFontBold" w:cs="AppleSystemUIFontBold"/>
                <w:bCs/>
                <w:color w:val="353535"/>
                <w:lang w:val="de-DE"/>
              </w:rPr>
            </w:pPr>
            <w:r w:rsidRPr="00060EB2">
              <w:rPr>
                <w:rFonts w:ascii="AppleSystemUIFontBold" w:eastAsia="Calibri" w:hAnsi="AppleSystemUIFontBold" w:cs="AppleSystemUIFontBold"/>
                <w:bCs/>
                <w:color w:val="353535"/>
                <w:lang w:val="de-DE"/>
              </w:rPr>
              <w:t>Girişimsel Radyoloji</w:t>
            </w:r>
          </w:p>
          <w:p w:rsidR="00793E02" w:rsidRPr="00060EB2" w:rsidRDefault="00793E02" w:rsidP="00C63D72">
            <w:pPr>
              <w:widowControl w:val="0"/>
              <w:autoSpaceDE w:val="0"/>
              <w:autoSpaceDN w:val="0"/>
              <w:adjustRightInd w:val="0"/>
              <w:rPr>
                <w:rFonts w:ascii="AppleSystemUIFontBold" w:eastAsia="Calibri" w:hAnsi="AppleSystemUIFontBold" w:cs="AppleSystemUIFontBold"/>
                <w:bCs/>
                <w:color w:val="353535"/>
                <w:lang w:val="de-DE"/>
              </w:rPr>
            </w:pPr>
            <w:r w:rsidRPr="00060EB2">
              <w:rPr>
                <w:rFonts w:ascii="AppleSystemUIFontBold" w:eastAsia="Calibri" w:hAnsi="AppleSystemUIFontBold" w:cs="AppleSystemUIFontBold"/>
                <w:bCs/>
                <w:color w:val="353535"/>
                <w:lang w:val="de-DE"/>
              </w:rPr>
              <w:t>Acil Radyoloji</w:t>
            </w:r>
          </w:p>
          <w:p w:rsidR="00793E02" w:rsidRPr="00060EB2" w:rsidRDefault="00793E02" w:rsidP="00C63D72">
            <w:pPr>
              <w:widowControl w:val="0"/>
              <w:autoSpaceDE w:val="0"/>
              <w:autoSpaceDN w:val="0"/>
              <w:adjustRightInd w:val="0"/>
              <w:rPr>
                <w:rFonts w:ascii="AppleSystemUIFont" w:eastAsia="Calibri" w:hAnsi="AppleSystemUIFont" w:cs="AppleSystemUIFont"/>
                <w:color w:val="353535"/>
                <w:lang w:val="de-DE"/>
              </w:rPr>
            </w:pPr>
            <w:r w:rsidRPr="00060EB2">
              <w:rPr>
                <w:rFonts w:ascii="AppleSystemUIFont" w:eastAsia="Calibri" w:hAnsi="AppleSystemUIFont" w:cs="AppleSystemUIFont"/>
                <w:color w:val="353535"/>
                <w:lang w:val="de-DE"/>
              </w:rPr>
              <w:t>Kas isklet sistemi Radyolojisi</w:t>
            </w:r>
          </w:p>
          <w:p w:rsidR="00793E02" w:rsidRPr="00360CB3" w:rsidRDefault="00793E02" w:rsidP="00C63D72">
            <w:pPr>
              <w:jc w:val="both"/>
              <w:rPr>
                <w:rFonts w:ascii="Calibri" w:hAnsi="Calibri"/>
              </w:rPr>
            </w:pPr>
            <w:r w:rsidRPr="00060EB2">
              <w:rPr>
                <w:rFonts w:ascii="AppleSystemUIFontBold" w:eastAsia="Calibri" w:hAnsi="AppleSystemUIFontBold" w:cs="AppleSystemUIFontBold"/>
                <w:bCs/>
                <w:color w:val="353535"/>
                <w:lang w:val="de-DE"/>
              </w:rPr>
              <w:t>Radyolojik tetkik değerlendirme-raporlama</w:t>
            </w:r>
          </w:p>
        </w:tc>
      </w:tr>
      <w:tr w:rsidR="00793E02" w:rsidRPr="00B84B7F" w:rsidTr="00C63D72">
        <w:tc>
          <w:tcPr>
            <w:tcW w:w="3120" w:type="dxa"/>
          </w:tcPr>
          <w:p w:rsidR="00793E02" w:rsidRPr="00360CB3" w:rsidRDefault="00793E02" w:rsidP="00C63D72">
            <w:pPr>
              <w:rPr>
                <w:rFonts w:ascii="Calibri" w:hAnsi="Calibri"/>
                <w:b/>
              </w:rPr>
            </w:pPr>
            <w:r w:rsidRPr="00360CB3">
              <w:rPr>
                <w:rFonts w:ascii="Calibri" w:hAnsi="Calibri"/>
                <w:b/>
              </w:rPr>
              <w:lastRenderedPageBreak/>
              <w:t>STAJ AMACI</w:t>
            </w:r>
          </w:p>
        </w:tc>
        <w:tc>
          <w:tcPr>
            <w:tcW w:w="7087" w:type="dxa"/>
          </w:tcPr>
          <w:p w:rsidR="00793E02" w:rsidRPr="00360CB3" w:rsidRDefault="00793E02" w:rsidP="00C63D72">
            <w:pPr>
              <w:jc w:val="both"/>
              <w:rPr>
                <w:rFonts w:ascii="Calibri" w:hAnsi="Calibri"/>
              </w:rPr>
            </w:pPr>
            <w:r w:rsidRPr="000122F0">
              <w:rPr>
                <w:rFonts w:eastAsiaTheme="minorEastAsia"/>
                <w:lang w:val="de-DE" w:eastAsia="de-DE"/>
              </w:rPr>
              <w:t>Toplumda</w:t>
            </w:r>
            <w:r>
              <w:rPr>
                <w:rFonts w:eastAsiaTheme="minorEastAsia"/>
                <w:lang w:val="de-DE" w:eastAsia="de-DE"/>
              </w:rPr>
              <w:t xml:space="preserve"> </w:t>
            </w:r>
            <w:r w:rsidRPr="000122F0">
              <w:rPr>
                <w:rFonts w:eastAsiaTheme="minorEastAsia"/>
                <w:lang w:val="de-DE" w:eastAsia="de-DE"/>
              </w:rPr>
              <w:t>sık görülen ve acil müdahale gerektirebilecek temel hastalıklarda doğru radyolojik tetkiki isteyebilmek, çalışma prensipleri hakkında bilgi sahibi olmak, görüntülerden hangi inceleme yöntemi olduğunu tanıyabilmek, birinci basamak düzeyinde bu hastaların acil müdahalelerine olanak sağlayacak düzeyde radyolojik tetkikleri değerlendirebilmek. Araştırmacı ve sorgulayıcı özelliklere sahip, toplumun gereksiz radyasyon maruziyetine neden olmayan, fayda-zarar ilişkisi içerisinde radyolojik tetkikleri kullanabilen hekimler olarak yetişmelerini sağlamaktır.</w:t>
            </w:r>
          </w:p>
        </w:tc>
      </w:tr>
      <w:tr w:rsidR="00793E02" w:rsidRPr="00B84B7F" w:rsidTr="00C63D72">
        <w:tc>
          <w:tcPr>
            <w:tcW w:w="3120" w:type="dxa"/>
          </w:tcPr>
          <w:p w:rsidR="00793E02" w:rsidRPr="00360CB3" w:rsidRDefault="00793E02" w:rsidP="00C63D72">
            <w:pPr>
              <w:rPr>
                <w:rFonts w:ascii="Calibri" w:hAnsi="Calibri"/>
                <w:b/>
              </w:rPr>
            </w:pPr>
            <w:r w:rsidRPr="00360CB3">
              <w:rPr>
                <w:rFonts w:ascii="Calibri" w:hAnsi="Calibri"/>
                <w:b/>
              </w:rPr>
              <w:t>ÖĞRENİM ÇIKTILARI</w:t>
            </w:r>
          </w:p>
        </w:tc>
        <w:tc>
          <w:tcPr>
            <w:tcW w:w="7087" w:type="dxa"/>
          </w:tcPr>
          <w:p w:rsidR="00793E02" w:rsidRPr="00360CB3" w:rsidRDefault="00793E02" w:rsidP="00C63D72">
            <w:pPr>
              <w:jc w:val="both"/>
              <w:rPr>
                <w:rFonts w:ascii="Calibri" w:hAnsi="Calibri"/>
              </w:rPr>
            </w:pPr>
          </w:p>
        </w:tc>
      </w:tr>
      <w:tr w:rsidR="00793E02" w:rsidRPr="00B84B7F" w:rsidTr="00C63D72">
        <w:tc>
          <w:tcPr>
            <w:tcW w:w="3120" w:type="dxa"/>
          </w:tcPr>
          <w:p w:rsidR="00793E02" w:rsidRPr="00360CB3" w:rsidRDefault="00793E02" w:rsidP="00C63D72">
            <w:pPr>
              <w:rPr>
                <w:rFonts w:ascii="Calibri" w:hAnsi="Calibri"/>
                <w:b/>
              </w:rPr>
            </w:pPr>
            <w:r w:rsidRPr="00360CB3">
              <w:rPr>
                <w:rFonts w:ascii="Calibri" w:hAnsi="Calibri"/>
                <w:b/>
              </w:rPr>
              <w:t>ÖĞRETME YÖNTEMLERİ</w:t>
            </w:r>
          </w:p>
        </w:tc>
        <w:tc>
          <w:tcPr>
            <w:tcW w:w="7087" w:type="dxa"/>
          </w:tcPr>
          <w:p w:rsidR="00793E02" w:rsidRPr="00360CB3" w:rsidRDefault="00793E02" w:rsidP="00C63D72">
            <w:pPr>
              <w:rPr>
                <w:rFonts w:ascii="Calibri" w:hAnsi="Calibri"/>
              </w:rPr>
            </w:pPr>
            <w:r w:rsidRPr="00F27183">
              <w:t>Anlatım, Tartışma, Soru-yanıt, Gözlem,Uygulama</w:t>
            </w:r>
          </w:p>
        </w:tc>
      </w:tr>
      <w:tr w:rsidR="00793E02" w:rsidRPr="00B84B7F" w:rsidTr="00C63D72">
        <w:tc>
          <w:tcPr>
            <w:tcW w:w="3120" w:type="dxa"/>
          </w:tcPr>
          <w:p w:rsidR="00793E02" w:rsidRPr="00360CB3" w:rsidRDefault="00793E02" w:rsidP="00C63D72">
            <w:pPr>
              <w:rPr>
                <w:rFonts w:ascii="Calibri" w:hAnsi="Calibri"/>
                <w:b/>
              </w:rPr>
            </w:pPr>
            <w:r w:rsidRPr="00360CB3">
              <w:rPr>
                <w:rFonts w:ascii="Calibri" w:hAnsi="Calibri"/>
                <w:b/>
              </w:rPr>
              <w:t>DEĞERLENDİRME YÖNTEMLERİ</w:t>
            </w:r>
          </w:p>
        </w:tc>
        <w:tc>
          <w:tcPr>
            <w:tcW w:w="7087" w:type="dxa"/>
          </w:tcPr>
          <w:p w:rsidR="00793E02" w:rsidRPr="00360CB3" w:rsidRDefault="00793E02" w:rsidP="00C63D72">
            <w:pPr>
              <w:rPr>
                <w:rFonts w:ascii="Calibri" w:hAnsi="Calibri"/>
              </w:rPr>
            </w:pPr>
            <w:r w:rsidRPr="00360CB3">
              <w:rPr>
                <w:rFonts w:ascii="Calibri" w:hAnsi="Calibri"/>
              </w:rPr>
              <w:t>Sözlü-teorik sınav</w:t>
            </w:r>
          </w:p>
        </w:tc>
      </w:tr>
      <w:tr w:rsidR="00793E02" w:rsidRPr="00B84B7F" w:rsidTr="00C63D72">
        <w:tc>
          <w:tcPr>
            <w:tcW w:w="3120" w:type="dxa"/>
          </w:tcPr>
          <w:p w:rsidR="00793E02" w:rsidRPr="00360CB3" w:rsidRDefault="00793E02" w:rsidP="00C63D72">
            <w:pPr>
              <w:rPr>
                <w:rFonts w:ascii="Calibri" w:hAnsi="Calibri"/>
                <w:b/>
              </w:rPr>
            </w:pPr>
            <w:r w:rsidRPr="00360CB3">
              <w:rPr>
                <w:rFonts w:ascii="Calibri" w:hAnsi="Calibri"/>
                <w:b/>
              </w:rPr>
              <w:t>ÖNERİLEN KAYNAKLAR</w:t>
            </w:r>
          </w:p>
        </w:tc>
        <w:tc>
          <w:tcPr>
            <w:tcW w:w="7087" w:type="dxa"/>
          </w:tcPr>
          <w:p w:rsidR="00793E02" w:rsidRPr="00360CB3" w:rsidRDefault="00793E02" w:rsidP="00C63D72">
            <w:pPr>
              <w:rPr>
                <w:rFonts w:ascii="Calibri" w:hAnsi="Calibri"/>
              </w:rPr>
            </w:pPr>
            <w:r w:rsidRPr="00360CB3">
              <w:rPr>
                <w:rFonts w:ascii="Calibri" w:hAnsi="Calibri"/>
              </w:rPr>
              <w:t>Klinik Radyoloji (Prof. Dr. Ercan Tuncel)</w:t>
            </w:r>
          </w:p>
        </w:tc>
      </w:tr>
    </w:tbl>
    <w:p w:rsidR="00793E02" w:rsidRPr="00B84B7F" w:rsidRDefault="00793E02" w:rsidP="00793E02">
      <w:pPr>
        <w:rPr>
          <w:rFonts w:ascii="Calibri" w:hAnsi="Calibri"/>
        </w:rPr>
      </w:pPr>
    </w:p>
    <w:p w:rsidR="00793E02" w:rsidRDefault="00793E02" w:rsidP="00793E02">
      <w:pPr>
        <w:jc w:val="center"/>
        <w:rPr>
          <w:rFonts w:ascii="Calibri" w:hAnsi="Calibri"/>
          <w:b/>
          <w:u w:val="single"/>
        </w:rPr>
      </w:pPr>
    </w:p>
    <w:p w:rsidR="00793E02" w:rsidRDefault="00793E02" w:rsidP="00793E02">
      <w:pPr>
        <w:jc w:val="center"/>
        <w:rPr>
          <w:rFonts w:ascii="Calibri" w:hAnsi="Calibri"/>
          <w:b/>
          <w:u w:val="single"/>
        </w:rPr>
      </w:pPr>
    </w:p>
    <w:p w:rsidR="00793E02" w:rsidRDefault="00793E02" w:rsidP="00793E02">
      <w:pPr>
        <w:jc w:val="center"/>
        <w:rPr>
          <w:rFonts w:ascii="Calibri" w:hAnsi="Calibri"/>
          <w:b/>
          <w:u w:val="single"/>
        </w:rPr>
      </w:pPr>
    </w:p>
    <w:p w:rsidR="00793E02" w:rsidRPr="00B84B7F" w:rsidRDefault="00793E02" w:rsidP="00793E02">
      <w:pPr>
        <w:jc w:val="center"/>
        <w:rPr>
          <w:rFonts w:ascii="Calibri" w:hAnsi="Calibri"/>
          <w:b/>
          <w:u w:val="single"/>
        </w:rPr>
      </w:pPr>
    </w:p>
    <w:p w:rsidR="00793E02" w:rsidRDefault="00793E02" w:rsidP="00793E02">
      <w:pPr>
        <w:spacing w:after="200" w:line="276" w:lineRule="auto"/>
        <w:rPr>
          <w:rFonts w:ascii="Calibri" w:hAnsi="Calibri"/>
          <w:b/>
          <w:u w:val="single"/>
        </w:rPr>
      </w:pPr>
    </w:p>
    <w:p w:rsidR="00793E02" w:rsidRDefault="00793E02" w:rsidP="00793E02">
      <w:pPr>
        <w:spacing w:after="200" w:line="276" w:lineRule="auto"/>
        <w:jc w:val="center"/>
        <w:rPr>
          <w:rFonts w:ascii="Calibri" w:eastAsia="Calibri" w:hAnsi="Calibri"/>
          <w:b/>
          <w:szCs w:val="22"/>
          <w:lang w:eastAsia="en-US"/>
        </w:rPr>
      </w:pPr>
    </w:p>
    <w:p w:rsidR="00793E02" w:rsidRPr="00B84B7F" w:rsidRDefault="00793E02" w:rsidP="00793E02">
      <w:pPr>
        <w:spacing w:after="200" w:line="276" w:lineRule="auto"/>
        <w:jc w:val="center"/>
        <w:rPr>
          <w:rFonts w:ascii="Calibri" w:eastAsia="Calibri" w:hAnsi="Calibri"/>
          <w:b/>
          <w:szCs w:val="22"/>
          <w:lang w:eastAsia="en-US"/>
        </w:rPr>
      </w:pPr>
      <w:r w:rsidRPr="00B84B7F">
        <w:rPr>
          <w:rFonts w:ascii="Calibri" w:eastAsia="Calibri" w:hAnsi="Calibri"/>
          <w:b/>
          <w:szCs w:val="22"/>
          <w:lang w:eastAsia="en-US"/>
        </w:rPr>
        <w:t>GİRESUN ÜNİVERSİTESİ TIP FAKÜLTESİ</w:t>
      </w:r>
    </w:p>
    <w:p w:rsidR="00793E02" w:rsidRPr="00B84B7F" w:rsidRDefault="00793E02" w:rsidP="00793E02">
      <w:pPr>
        <w:spacing w:after="200" w:line="276" w:lineRule="auto"/>
        <w:jc w:val="center"/>
        <w:rPr>
          <w:rFonts w:ascii="Calibri" w:eastAsia="Calibri" w:hAnsi="Calibri"/>
          <w:b/>
          <w:szCs w:val="22"/>
          <w:lang w:eastAsia="en-US"/>
        </w:rPr>
      </w:pPr>
      <w:r w:rsidRPr="00DB6108">
        <w:rPr>
          <w:rFonts w:ascii="Calibri" w:eastAsia="Calibri" w:hAnsi="Calibri" w:cs="Calibri"/>
          <w:b/>
          <w:color w:val="000000"/>
          <w:szCs w:val="18"/>
          <w:lang w:eastAsia="en-US"/>
        </w:rPr>
        <w:t>RADYOLOJİ</w:t>
      </w:r>
      <w:r>
        <w:rPr>
          <w:rFonts w:ascii="Calibri" w:eastAsia="Calibri" w:hAnsi="Calibri" w:cs="Calibri"/>
          <w:b/>
          <w:color w:val="000000"/>
          <w:szCs w:val="18"/>
          <w:lang w:eastAsia="en-US"/>
        </w:rPr>
        <w:t xml:space="preserve"> </w:t>
      </w:r>
      <w:r w:rsidRPr="00B84B7F">
        <w:rPr>
          <w:rFonts w:ascii="Calibri" w:eastAsia="Calibri" w:hAnsi="Calibri"/>
          <w:b/>
          <w:szCs w:val="22"/>
          <w:lang w:eastAsia="en-US"/>
        </w:rPr>
        <w:t>ANABİLİM DALI</w:t>
      </w:r>
    </w:p>
    <w:p w:rsidR="00793E02" w:rsidRPr="00B84B7F" w:rsidRDefault="00793E02" w:rsidP="00793E02">
      <w:pPr>
        <w:spacing w:after="200" w:line="276" w:lineRule="auto"/>
        <w:jc w:val="both"/>
        <w:rPr>
          <w:rFonts w:ascii="Calibri" w:eastAsia="Calibri" w:hAnsi="Calibri"/>
          <w:sz w:val="22"/>
          <w:szCs w:val="22"/>
          <w:lang w:eastAsia="en-US"/>
        </w:rPr>
      </w:pPr>
      <w:r w:rsidRPr="00DB6108">
        <w:rPr>
          <w:rFonts w:ascii="Calibri" w:eastAsia="Calibri" w:hAnsi="Calibri"/>
          <w:szCs w:val="22"/>
          <w:lang w:eastAsia="en-US"/>
        </w:rPr>
        <w:t>Radyoloji</w:t>
      </w:r>
      <w:r>
        <w:rPr>
          <w:rFonts w:ascii="Calibri" w:eastAsia="Calibri" w:hAnsi="Calibri"/>
          <w:szCs w:val="22"/>
          <w:lang w:eastAsia="en-US"/>
        </w:rPr>
        <w:t xml:space="preserve"> </w:t>
      </w:r>
      <w:r w:rsidRPr="00B84B7F">
        <w:rPr>
          <w:rFonts w:ascii="Calibri" w:eastAsia="Calibri" w:hAnsi="Calibri"/>
          <w:sz w:val="22"/>
          <w:szCs w:val="22"/>
          <w:lang w:eastAsia="en-US"/>
        </w:rPr>
        <w:t>Anabilim dalı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Aşağıda tanımlı işlemlerden toplam 100 puan üzerinden değerlendirmeniz yapılacaktır. Bu staj karnesinde tanımlı beceri ve tutumlar tam olarak gerçekleştirilmesi durumunda staj sonu final notunuza 10(on) puan (100 puan üzerinden) şeklinde katkıda bulunacaktır.</w:t>
      </w:r>
    </w:p>
    <w:p w:rsidR="00793E02" w:rsidRPr="00B84B7F" w:rsidRDefault="00793E02" w:rsidP="00793E02">
      <w:pPr>
        <w:spacing w:after="200" w:line="276" w:lineRule="auto"/>
        <w:jc w:val="both"/>
        <w:rPr>
          <w:rFonts w:ascii="Calibri" w:eastAsia="Calibri" w:hAnsi="Calibri"/>
          <w:sz w:val="22"/>
          <w:szCs w:val="22"/>
          <w:lang w:eastAsia="en-US"/>
        </w:rPr>
      </w:pPr>
      <w:r w:rsidRPr="00B84B7F">
        <w:rPr>
          <w:rFonts w:ascii="Calibri" w:eastAsia="Calibri" w:hAnsi="Calibri"/>
          <w:sz w:val="22"/>
          <w:szCs w:val="22"/>
          <w:lang w:eastAsia="en-US"/>
        </w:rPr>
        <w:t>Başarı dileklerimizle…</w:t>
      </w:r>
    </w:p>
    <w:p w:rsidR="00793E02" w:rsidRPr="00B84B7F" w:rsidRDefault="00793E02" w:rsidP="00793E02">
      <w:pPr>
        <w:spacing w:after="200" w:line="276" w:lineRule="auto"/>
        <w:jc w:val="both"/>
        <w:rPr>
          <w:rFonts w:ascii="Calibri" w:eastAsia="Calibri" w:hAnsi="Calibri"/>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5386"/>
        <w:gridCol w:w="709"/>
        <w:gridCol w:w="1276"/>
        <w:gridCol w:w="1449"/>
      </w:tblGrid>
      <w:tr w:rsidR="00793E02" w:rsidRPr="00B84B7F" w:rsidTr="00C63D72">
        <w:tc>
          <w:tcPr>
            <w:tcW w:w="392" w:type="dxa"/>
          </w:tcPr>
          <w:p w:rsidR="00793E02" w:rsidRPr="00B84B7F" w:rsidRDefault="00793E02" w:rsidP="00C63D72">
            <w:pPr>
              <w:jc w:val="both"/>
              <w:rPr>
                <w:rFonts w:ascii="Calibri" w:eastAsia="Calibri" w:hAnsi="Calibri"/>
                <w:lang w:eastAsia="en-US"/>
              </w:rPr>
            </w:pPr>
          </w:p>
        </w:tc>
        <w:tc>
          <w:tcPr>
            <w:tcW w:w="5386" w:type="dxa"/>
          </w:tcPr>
          <w:p w:rsidR="00793E02" w:rsidRPr="00B84B7F" w:rsidRDefault="00793E02" w:rsidP="00C63D72">
            <w:pPr>
              <w:jc w:val="center"/>
              <w:rPr>
                <w:rFonts w:ascii="Calibri" w:eastAsia="Calibri" w:hAnsi="Calibri"/>
                <w:b/>
                <w:sz w:val="20"/>
                <w:lang w:eastAsia="en-US"/>
              </w:rPr>
            </w:pPr>
            <w:r w:rsidRPr="00B84B7F">
              <w:rPr>
                <w:rFonts w:ascii="Calibri" w:eastAsia="Calibri" w:hAnsi="Calibri"/>
                <w:b/>
                <w:sz w:val="20"/>
                <w:szCs w:val="22"/>
                <w:lang w:eastAsia="en-US"/>
              </w:rPr>
              <w:t>İŞLEMLER</w:t>
            </w:r>
          </w:p>
        </w:tc>
        <w:tc>
          <w:tcPr>
            <w:tcW w:w="709" w:type="dxa"/>
          </w:tcPr>
          <w:p w:rsidR="00793E02" w:rsidRPr="00B84B7F" w:rsidRDefault="00793E02" w:rsidP="00C63D72">
            <w:pPr>
              <w:jc w:val="center"/>
              <w:rPr>
                <w:rFonts w:ascii="Calibri" w:eastAsia="Calibri" w:hAnsi="Calibri"/>
                <w:b/>
                <w:sz w:val="20"/>
                <w:lang w:eastAsia="en-US"/>
              </w:rPr>
            </w:pPr>
            <w:r w:rsidRPr="00B84B7F">
              <w:rPr>
                <w:rFonts w:ascii="Calibri" w:eastAsia="Calibri" w:hAnsi="Calibri"/>
                <w:b/>
                <w:sz w:val="20"/>
                <w:szCs w:val="22"/>
                <w:lang w:eastAsia="en-US"/>
              </w:rPr>
              <w:t>PUAN</w:t>
            </w:r>
          </w:p>
        </w:tc>
        <w:tc>
          <w:tcPr>
            <w:tcW w:w="1276" w:type="dxa"/>
          </w:tcPr>
          <w:p w:rsidR="00793E02" w:rsidRPr="00B84B7F" w:rsidRDefault="00793E02" w:rsidP="00C63D72">
            <w:pPr>
              <w:jc w:val="center"/>
              <w:rPr>
                <w:rFonts w:ascii="Calibri" w:eastAsia="Calibri" w:hAnsi="Calibri"/>
                <w:b/>
                <w:sz w:val="20"/>
                <w:lang w:eastAsia="en-US"/>
              </w:rPr>
            </w:pPr>
            <w:r w:rsidRPr="00B84B7F">
              <w:rPr>
                <w:rFonts w:ascii="Calibri" w:eastAsia="Calibri" w:hAnsi="Calibri"/>
                <w:b/>
                <w:sz w:val="20"/>
                <w:szCs w:val="22"/>
                <w:lang w:eastAsia="en-US"/>
              </w:rPr>
              <w:t>TARİH</w:t>
            </w:r>
          </w:p>
        </w:tc>
        <w:tc>
          <w:tcPr>
            <w:tcW w:w="1449" w:type="dxa"/>
          </w:tcPr>
          <w:p w:rsidR="00793E02" w:rsidRPr="00B84B7F" w:rsidRDefault="00793E02" w:rsidP="00C63D72">
            <w:pPr>
              <w:jc w:val="center"/>
              <w:rPr>
                <w:rFonts w:ascii="Calibri" w:eastAsia="Calibri" w:hAnsi="Calibri"/>
                <w:b/>
                <w:sz w:val="20"/>
                <w:lang w:eastAsia="en-US"/>
              </w:rPr>
            </w:pPr>
            <w:r w:rsidRPr="00B84B7F">
              <w:rPr>
                <w:rFonts w:ascii="Calibri" w:eastAsia="Calibri" w:hAnsi="Calibri"/>
                <w:b/>
                <w:sz w:val="20"/>
                <w:szCs w:val="22"/>
                <w:lang w:eastAsia="en-US"/>
              </w:rPr>
              <w:t>ONAY</w:t>
            </w:r>
          </w:p>
        </w:tc>
      </w:tr>
      <w:tr w:rsidR="00793E02" w:rsidRPr="00B84B7F" w:rsidTr="00C63D72">
        <w:tc>
          <w:tcPr>
            <w:tcW w:w="392" w:type="dxa"/>
          </w:tcPr>
          <w:p w:rsidR="00793E02" w:rsidRPr="00B84B7F" w:rsidRDefault="00793E02" w:rsidP="00C63D72">
            <w:pPr>
              <w:jc w:val="both"/>
              <w:rPr>
                <w:rFonts w:ascii="Calibri" w:eastAsia="Calibri" w:hAnsi="Calibri"/>
                <w:sz w:val="16"/>
                <w:lang w:eastAsia="en-US"/>
              </w:rPr>
            </w:pPr>
          </w:p>
        </w:tc>
        <w:tc>
          <w:tcPr>
            <w:tcW w:w="5386" w:type="dxa"/>
          </w:tcPr>
          <w:p w:rsidR="00793E02" w:rsidRPr="00B84B7F" w:rsidRDefault="00793E02" w:rsidP="00C63D72">
            <w:pPr>
              <w:jc w:val="both"/>
              <w:rPr>
                <w:rFonts w:ascii="Calibri" w:eastAsia="Calibri" w:hAnsi="Calibri"/>
                <w:b/>
                <w:sz w:val="20"/>
                <w:szCs w:val="20"/>
                <w:lang w:eastAsia="en-US"/>
              </w:rPr>
            </w:pPr>
            <w:r w:rsidRPr="00B84B7F">
              <w:rPr>
                <w:rFonts w:ascii="Calibri" w:eastAsia="Calibri" w:hAnsi="Calibri"/>
                <w:b/>
                <w:sz w:val="20"/>
                <w:szCs w:val="20"/>
                <w:lang w:eastAsia="en-US"/>
              </w:rPr>
              <w:t>ZORUNLU</w:t>
            </w:r>
          </w:p>
        </w:tc>
        <w:tc>
          <w:tcPr>
            <w:tcW w:w="709" w:type="dxa"/>
            <w:vAlign w:val="center"/>
          </w:tcPr>
          <w:p w:rsidR="00793E02" w:rsidRPr="00B84B7F" w:rsidRDefault="00793E02" w:rsidP="00C63D72">
            <w:pPr>
              <w:jc w:val="center"/>
              <w:rPr>
                <w:rFonts w:ascii="Calibri" w:eastAsia="Calibri" w:hAnsi="Calibri"/>
                <w:lang w:eastAsia="en-US"/>
              </w:rPr>
            </w:pPr>
          </w:p>
        </w:tc>
        <w:tc>
          <w:tcPr>
            <w:tcW w:w="1276" w:type="dxa"/>
          </w:tcPr>
          <w:p w:rsidR="00793E02" w:rsidRPr="00B84B7F" w:rsidRDefault="00793E02" w:rsidP="00C63D72">
            <w:pPr>
              <w:jc w:val="both"/>
              <w:rPr>
                <w:rFonts w:ascii="Calibri" w:eastAsia="Calibri" w:hAnsi="Calibri"/>
                <w:lang w:eastAsia="en-US"/>
              </w:rPr>
            </w:pPr>
          </w:p>
        </w:tc>
        <w:tc>
          <w:tcPr>
            <w:tcW w:w="1449" w:type="dxa"/>
          </w:tcPr>
          <w:p w:rsidR="00793E02" w:rsidRPr="00B84B7F" w:rsidRDefault="00793E02" w:rsidP="00C63D72">
            <w:pPr>
              <w:jc w:val="both"/>
              <w:rPr>
                <w:rFonts w:ascii="Calibri" w:eastAsia="Calibri" w:hAnsi="Calibri"/>
                <w:lang w:eastAsia="en-US"/>
              </w:rPr>
            </w:pPr>
          </w:p>
        </w:tc>
      </w:tr>
      <w:tr w:rsidR="00793E02" w:rsidRPr="00B84B7F" w:rsidTr="00C63D72">
        <w:tc>
          <w:tcPr>
            <w:tcW w:w="392" w:type="dxa"/>
          </w:tcPr>
          <w:p w:rsidR="00793E02" w:rsidRPr="00B84B7F" w:rsidRDefault="00793E02" w:rsidP="00C63D72">
            <w:pPr>
              <w:jc w:val="both"/>
              <w:rPr>
                <w:rFonts w:ascii="Calibri" w:eastAsia="Calibri" w:hAnsi="Calibri"/>
                <w:b/>
                <w:lang w:eastAsia="en-US"/>
              </w:rPr>
            </w:pPr>
            <w:r w:rsidRPr="00B84B7F">
              <w:rPr>
                <w:rFonts w:ascii="Calibri" w:eastAsia="Calibri" w:hAnsi="Calibri"/>
                <w:b/>
                <w:lang w:eastAsia="en-US"/>
              </w:rPr>
              <w:lastRenderedPageBreak/>
              <w:t>1</w:t>
            </w:r>
          </w:p>
        </w:tc>
        <w:tc>
          <w:tcPr>
            <w:tcW w:w="5386" w:type="dxa"/>
          </w:tcPr>
          <w:p w:rsidR="00793E02" w:rsidRPr="0018546B" w:rsidRDefault="00793E02" w:rsidP="00C63D72">
            <w:pPr>
              <w:jc w:val="both"/>
              <w:rPr>
                <w:rFonts w:ascii="Calibri" w:eastAsia="Calibri" w:hAnsi="Calibri"/>
                <w:lang w:eastAsia="en-US"/>
              </w:rPr>
            </w:pPr>
            <w:r w:rsidRPr="0018546B">
              <w:rPr>
                <w:rFonts w:ascii="Calibri" w:eastAsia="Calibri" w:hAnsi="Calibri"/>
                <w:lang w:eastAsia="en-US"/>
              </w:rPr>
              <w:t>Batın grafisi okuma</w:t>
            </w:r>
          </w:p>
        </w:tc>
        <w:tc>
          <w:tcPr>
            <w:tcW w:w="709" w:type="dxa"/>
            <w:vAlign w:val="center"/>
          </w:tcPr>
          <w:p w:rsidR="00793E02" w:rsidRPr="00B84B7F" w:rsidRDefault="00793E02" w:rsidP="00C63D72">
            <w:pPr>
              <w:jc w:val="center"/>
              <w:rPr>
                <w:rFonts w:ascii="Calibri" w:eastAsia="Calibri" w:hAnsi="Calibri"/>
                <w:lang w:eastAsia="en-US"/>
              </w:rPr>
            </w:pPr>
          </w:p>
        </w:tc>
        <w:tc>
          <w:tcPr>
            <w:tcW w:w="1276" w:type="dxa"/>
          </w:tcPr>
          <w:p w:rsidR="00793E02" w:rsidRPr="00B84B7F" w:rsidRDefault="00793E02" w:rsidP="00C63D72">
            <w:pPr>
              <w:jc w:val="both"/>
              <w:rPr>
                <w:rFonts w:ascii="Calibri" w:eastAsia="Calibri" w:hAnsi="Calibri"/>
                <w:lang w:eastAsia="en-US"/>
              </w:rPr>
            </w:pPr>
          </w:p>
        </w:tc>
        <w:tc>
          <w:tcPr>
            <w:tcW w:w="1449" w:type="dxa"/>
          </w:tcPr>
          <w:p w:rsidR="00793E02" w:rsidRPr="00B84B7F" w:rsidRDefault="00793E02" w:rsidP="00C63D72">
            <w:pPr>
              <w:jc w:val="both"/>
              <w:rPr>
                <w:rFonts w:ascii="Calibri" w:eastAsia="Calibri" w:hAnsi="Calibri"/>
                <w:lang w:eastAsia="en-US"/>
              </w:rPr>
            </w:pPr>
          </w:p>
        </w:tc>
      </w:tr>
      <w:tr w:rsidR="00793E02" w:rsidRPr="00B84B7F" w:rsidTr="00C63D72">
        <w:tc>
          <w:tcPr>
            <w:tcW w:w="392" w:type="dxa"/>
          </w:tcPr>
          <w:p w:rsidR="00793E02" w:rsidRPr="00B84B7F" w:rsidRDefault="00793E02" w:rsidP="00C63D72">
            <w:pPr>
              <w:jc w:val="both"/>
              <w:rPr>
                <w:rFonts w:ascii="Calibri" w:eastAsia="Calibri" w:hAnsi="Calibri"/>
                <w:b/>
                <w:lang w:eastAsia="en-US"/>
              </w:rPr>
            </w:pPr>
            <w:r w:rsidRPr="00B84B7F">
              <w:rPr>
                <w:rFonts w:ascii="Calibri" w:eastAsia="Calibri" w:hAnsi="Calibri"/>
                <w:b/>
                <w:lang w:eastAsia="en-US"/>
              </w:rPr>
              <w:t>2</w:t>
            </w:r>
          </w:p>
        </w:tc>
        <w:tc>
          <w:tcPr>
            <w:tcW w:w="5386" w:type="dxa"/>
          </w:tcPr>
          <w:p w:rsidR="00793E02" w:rsidRPr="0018546B" w:rsidRDefault="00793E02" w:rsidP="00C63D72">
            <w:pPr>
              <w:jc w:val="both"/>
              <w:rPr>
                <w:rFonts w:ascii="Calibri" w:eastAsia="Calibri" w:hAnsi="Calibri"/>
                <w:lang w:eastAsia="en-US"/>
              </w:rPr>
            </w:pPr>
            <w:r w:rsidRPr="0018546B">
              <w:rPr>
                <w:rFonts w:ascii="Calibri" w:eastAsia="Calibri" w:hAnsi="Calibri"/>
                <w:lang w:eastAsia="en-US"/>
              </w:rPr>
              <w:t>AC grafisi okuma</w:t>
            </w:r>
          </w:p>
        </w:tc>
        <w:tc>
          <w:tcPr>
            <w:tcW w:w="709" w:type="dxa"/>
            <w:vAlign w:val="center"/>
          </w:tcPr>
          <w:p w:rsidR="00793E02" w:rsidRPr="00B84B7F" w:rsidRDefault="00793E02" w:rsidP="00C63D72">
            <w:pPr>
              <w:jc w:val="center"/>
              <w:rPr>
                <w:rFonts w:ascii="Calibri" w:eastAsia="Calibri" w:hAnsi="Calibri"/>
                <w:lang w:eastAsia="en-US"/>
              </w:rPr>
            </w:pPr>
          </w:p>
        </w:tc>
        <w:tc>
          <w:tcPr>
            <w:tcW w:w="1276" w:type="dxa"/>
          </w:tcPr>
          <w:p w:rsidR="00793E02" w:rsidRPr="00B84B7F" w:rsidRDefault="00793E02" w:rsidP="00C63D72">
            <w:pPr>
              <w:jc w:val="both"/>
              <w:rPr>
                <w:rFonts w:ascii="Calibri" w:eastAsia="Calibri" w:hAnsi="Calibri"/>
                <w:lang w:eastAsia="en-US"/>
              </w:rPr>
            </w:pPr>
          </w:p>
        </w:tc>
        <w:tc>
          <w:tcPr>
            <w:tcW w:w="1449" w:type="dxa"/>
          </w:tcPr>
          <w:p w:rsidR="00793E02" w:rsidRPr="00B84B7F" w:rsidRDefault="00793E02" w:rsidP="00C63D72">
            <w:pPr>
              <w:jc w:val="both"/>
              <w:rPr>
                <w:rFonts w:ascii="Calibri" w:eastAsia="Calibri" w:hAnsi="Calibri"/>
                <w:lang w:eastAsia="en-US"/>
              </w:rPr>
            </w:pPr>
          </w:p>
        </w:tc>
      </w:tr>
      <w:tr w:rsidR="00793E02" w:rsidRPr="00B84B7F" w:rsidTr="00C63D72">
        <w:tc>
          <w:tcPr>
            <w:tcW w:w="392" w:type="dxa"/>
          </w:tcPr>
          <w:p w:rsidR="00793E02" w:rsidRPr="00B84B7F" w:rsidRDefault="00793E02" w:rsidP="00C63D72">
            <w:pPr>
              <w:jc w:val="both"/>
              <w:rPr>
                <w:rFonts w:ascii="Calibri" w:eastAsia="Calibri" w:hAnsi="Calibri"/>
                <w:b/>
                <w:lang w:eastAsia="en-US"/>
              </w:rPr>
            </w:pPr>
            <w:r w:rsidRPr="00B84B7F">
              <w:rPr>
                <w:rFonts w:ascii="Calibri" w:eastAsia="Calibri" w:hAnsi="Calibri"/>
                <w:b/>
                <w:lang w:eastAsia="en-US"/>
              </w:rPr>
              <w:t>3</w:t>
            </w:r>
          </w:p>
        </w:tc>
        <w:tc>
          <w:tcPr>
            <w:tcW w:w="5386" w:type="dxa"/>
          </w:tcPr>
          <w:p w:rsidR="00793E02" w:rsidRPr="0018546B" w:rsidRDefault="00793E02" w:rsidP="00C63D72">
            <w:pPr>
              <w:jc w:val="both"/>
              <w:rPr>
                <w:rFonts w:ascii="Calibri" w:eastAsia="Calibri" w:hAnsi="Calibri"/>
                <w:lang w:eastAsia="en-US"/>
              </w:rPr>
            </w:pPr>
            <w:r w:rsidRPr="0018546B">
              <w:rPr>
                <w:rFonts w:ascii="Calibri" w:eastAsia="Calibri" w:hAnsi="Calibri"/>
                <w:lang w:eastAsia="en-US"/>
              </w:rPr>
              <w:t>Eklem grafisi okuma</w:t>
            </w:r>
          </w:p>
        </w:tc>
        <w:tc>
          <w:tcPr>
            <w:tcW w:w="709" w:type="dxa"/>
            <w:vAlign w:val="center"/>
          </w:tcPr>
          <w:p w:rsidR="00793E02" w:rsidRPr="00B84B7F" w:rsidRDefault="00793E02" w:rsidP="00C63D72">
            <w:pPr>
              <w:jc w:val="center"/>
              <w:rPr>
                <w:rFonts w:ascii="Calibri" w:eastAsia="Calibri" w:hAnsi="Calibri"/>
                <w:lang w:eastAsia="en-US"/>
              </w:rPr>
            </w:pPr>
          </w:p>
        </w:tc>
        <w:tc>
          <w:tcPr>
            <w:tcW w:w="1276" w:type="dxa"/>
          </w:tcPr>
          <w:p w:rsidR="00793E02" w:rsidRPr="00B84B7F" w:rsidRDefault="00793E02" w:rsidP="00C63D72">
            <w:pPr>
              <w:jc w:val="both"/>
              <w:rPr>
                <w:rFonts w:ascii="Calibri" w:eastAsia="Calibri" w:hAnsi="Calibri"/>
                <w:lang w:eastAsia="en-US"/>
              </w:rPr>
            </w:pPr>
          </w:p>
        </w:tc>
        <w:tc>
          <w:tcPr>
            <w:tcW w:w="1449" w:type="dxa"/>
          </w:tcPr>
          <w:p w:rsidR="00793E02" w:rsidRPr="00B84B7F" w:rsidRDefault="00793E02" w:rsidP="00C63D72">
            <w:pPr>
              <w:jc w:val="both"/>
              <w:rPr>
                <w:rFonts w:ascii="Calibri" w:eastAsia="Calibri" w:hAnsi="Calibri"/>
                <w:lang w:eastAsia="en-US"/>
              </w:rPr>
            </w:pPr>
          </w:p>
        </w:tc>
      </w:tr>
      <w:tr w:rsidR="00793E02" w:rsidRPr="00B84B7F" w:rsidTr="00C63D72">
        <w:tc>
          <w:tcPr>
            <w:tcW w:w="392" w:type="dxa"/>
          </w:tcPr>
          <w:p w:rsidR="00793E02" w:rsidRPr="00B84B7F" w:rsidRDefault="00793E02" w:rsidP="00C63D72">
            <w:pPr>
              <w:jc w:val="both"/>
              <w:rPr>
                <w:rFonts w:ascii="Calibri" w:eastAsia="Calibri" w:hAnsi="Calibri"/>
                <w:b/>
                <w:lang w:eastAsia="en-US"/>
              </w:rPr>
            </w:pPr>
            <w:r w:rsidRPr="00B84B7F">
              <w:rPr>
                <w:rFonts w:ascii="Calibri" w:eastAsia="Calibri" w:hAnsi="Calibri"/>
                <w:b/>
                <w:lang w:eastAsia="en-US"/>
              </w:rPr>
              <w:t>4</w:t>
            </w:r>
          </w:p>
        </w:tc>
        <w:tc>
          <w:tcPr>
            <w:tcW w:w="5386" w:type="dxa"/>
          </w:tcPr>
          <w:p w:rsidR="00793E02" w:rsidRPr="0018546B" w:rsidRDefault="00793E02" w:rsidP="00C63D72">
            <w:pPr>
              <w:jc w:val="both"/>
              <w:rPr>
                <w:rFonts w:ascii="Calibri" w:eastAsia="Calibri" w:hAnsi="Calibri"/>
                <w:lang w:eastAsia="en-US"/>
              </w:rPr>
            </w:pPr>
            <w:r w:rsidRPr="0018546B">
              <w:rPr>
                <w:rFonts w:ascii="Calibri" w:eastAsia="Calibri" w:hAnsi="Calibri"/>
                <w:lang w:eastAsia="en-US"/>
              </w:rPr>
              <w:t>Beyin BT okuma</w:t>
            </w:r>
          </w:p>
        </w:tc>
        <w:tc>
          <w:tcPr>
            <w:tcW w:w="709" w:type="dxa"/>
            <w:vAlign w:val="center"/>
          </w:tcPr>
          <w:p w:rsidR="00793E02" w:rsidRPr="00B84B7F" w:rsidRDefault="00793E02" w:rsidP="00C63D72">
            <w:pPr>
              <w:jc w:val="center"/>
              <w:rPr>
                <w:rFonts w:ascii="Calibri" w:eastAsia="Calibri" w:hAnsi="Calibri"/>
                <w:lang w:eastAsia="en-US"/>
              </w:rPr>
            </w:pPr>
          </w:p>
        </w:tc>
        <w:tc>
          <w:tcPr>
            <w:tcW w:w="1276" w:type="dxa"/>
          </w:tcPr>
          <w:p w:rsidR="00793E02" w:rsidRPr="00B84B7F" w:rsidRDefault="00793E02" w:rsidP="00C63D72">
            <w:pPr>
              <w:jc w:val="both"/>
              <w:rPr>
                <w:rFonts w:ascii="Calibri" w:eastAsia="Calibri" w:hAnsi="Calibri"/>
                <w:lang w:eastAsia="en-US"/>
              </w:rPr>
            </w:pPr>
          </w:p>
        </w:tc>
        <w:tc>
          <w:tcPr>
            <w:tcW w:w="1449" w:type="dxa"/>
          </w:tcPr>
          <w:p w:rsidR="00793E02" w:rsidRPr="00B84B7F" w:rsidRDefault="00793E02" w:rsidP="00C63D72">
            <w:pPr>
              <w:jc w:val="both"/>
              <w:rPr>
                <w:rFonts w:ascii="Calibri" w:eastAsia="Calibri" w:hAnsi="Calibri"/>
                <w:lang w:eastAsia="en-US"/>
              </w:rPr>
            </w:pPr>
          </w:p>
        </w:tc>
      </w:tr>
      <w:tr w:rsidR="00793E02" w:rsidRPr="00B84B7F" w:rsidTr="00C63D72">
        <w:tc>
          <w:tcPr>
            <w:tcW w:w="392" w:type="dxa"/>
          </w:tcPr>
          <w:p w:rsidR="00793E02" w:rsidRPr="00B84B7F" w:rsidRDefault="00793E02" w:rsidP="00C63D72">
            <w:pPr>
              <w:jc w:val="both"/>
              <w:rPr>
                <w:rFonts w:ascii="Calibri" w:eastAsia="Calibri" w:hAnsi="Calibri"/>
                <w:b/>
                <w:lang w:eastAsia="en-US"/>
              </w:rPr>
            </w:pPr>
            <w:r w:rsidRPr="00B84B7F">
              <w:rPr>
                <w:rFonts w:ascii="Calibri" w:eastAsia="Calibri" w:hAnsi="Calibri"/>
                <w:b/>
                <w:lang w:eastAsia="en-US"/>
              </w:rPr>
              <w:t>5</w:t>
            </w:r>
          </w:p>
        </w:tc>
        <w:tc>
          <w:tcPr>
            <w:tcW w:w="5386" w:type="dxa"/>
          </w:tcPr>
          <w:p w:rsidR="00793E02" w:rsidRPr="0018546B" w:rsidRDefault="00793E02" w:rsidP="00C63D72">
            <w:pPr>
              <w:jc w:val="both"/>
              <w:rPr>
                <w:rFonts w:ascii="Calibri" w:eastAsia="Calibri" w:hAnsi="Calibri"/>
                <w:lang w:eastAsia="en-US"/>
              </w:rPr>
            </w:pPr>
            <w:r w:rsidRPr="0018546B">
              <w:rPr>
                <w:rFonts w:ascii="Calibri" w:eastAsia="Calibri" w:hAnsi="Calibri"/>
                <w:lang w:eastAsia="en-US"/>
              </w:rPr>
              <w:t>DÜSG okuma</w:t>
            </w:r>
          </w:p>
        </w:tc>
        <w:tc>
          <w:tcPr>
            <w:tcW w:w="709" w:type="dxa"/>
            <w:vAlign w:val="center"/>
          </w:tcPr>
          <w:p w:rsidR="00793E02" w:rsidRPr="00B84B7F" w:rsidRDefault="00793E02" w:rsidP="00C63D72">
            <w:pPr>
              <w:jc w:val="center"/>
              <w:rPr>
                <w:rFonts w:ascii="Calibri" w:eastAsia="Calibri" w:hAnsi="Calibri"/>
                <w:lang w:eastAsia="en-US"/>
              </w:rPr>
            </w:pPr>
          </w:p>
        </w:tc>
        <w:tc>
          <w:tcPr>
            <w:tcW w:w="1276" w:type="dxa"/>
          </w:tcPr>
          <w:p w:rsidR="00793E02" w:rsidRPr="00B84B7F" w:rsidRDefault="00793E02" w:rsidP="00C63D72">
            <w:pPr>
              <w:jc w:val="both"/>
              <w:rPr>
                <w:rFonts w:ascii="Calibri" w:eastAsia="Calibri" w:hAnsi="Calibri"/>
                <w:lang w:eastAsia="en-US"/>
              </w:rPr>
            </w:pPr>
          </w:p>
        </w:tc>
        <w:tc>
          <w:tcPr>
            <w:tcW w:w="1449" w:type="dxa"/>
          </w:tcPr>
          <w:p w:rsidR="00793E02" w:rsidRPr="00B84B7F" w:rsidRDefault="00793E02" w:rsidP="00C63D72">
            <w:pPr>
              <w:jc w:val="both"/>
              <w:rPr>
                <w:rFonts w:ascii="Calibri" w:eastAsia="Calibri" w:hAnsi="Calibri"/>
                <w:lang w:eastAsia="en-US"/>
              </w:rPr>
            </w:pPr>
          </w:p>
        </w:tc>
      </w:tr>
      <w:tr w:rsidR="00793E02" w:rsidRPr="00B84B7F" w:rsidTr="00C63D72">
        <w:tc>
          <w:tcPr>
            <w:tcW w:w="392" w:type="dxa"/>
          </w:tcPr>
          <w:p w:rsidR="00793E02" w:rsidRPr="00B84B7F" w:rsidRDefault="00793E02" w:rsidP="00C63D72">
            <w:pPr>
              <w:jc w:val="both"/>
              <w:rPr>
                <w:rFonts w:ascii="Calibri" w:eastAsia="Calibri" w:hAnsi="Calibri"/>
                <w:b/>
                <w:lang w:eastAsia="en-US"/>
              </w:rPr>
            </w:pPr>
            <w:r w:rsidRPr="00B84B7F">
              <w:rPr>
                <w:rFonts w:ascii="Calibri" w:eastAsia="Calibri" w:hAnsi="Calibri"/>
                <w:b/>
                <w:lang w:eastAsia="en-US"/>
              </w:rPr>
              <w:t>6</w:t>
            </w:r>
          </w:p>
        </w:tc>
        <w:tc>
          <w:tcPr>
            <w:tcW w:w="5386" w:type="dxa"/>
          </w:tcPr>
          <w:p w:rsidR="00793E02" w:rsidRPr="0018546B" w:rsidRDefault="00793E02" w:rsidP="00C63D72">
            <w:pPr>
              <w:jc w:val="both"/>
              <w:rPr>
                <w:rFonts w:ascii="Calibri" w:eastAsia="Calibri" w:hAnsi="Calibri"/>
                <w:lang w:eastAsia="en-US"/>
              </w:rPr>
            </w:pPr>
            <w:r w:rsidRPr="0018546B">
              <w:rPr>
                <w:rFonts w:ascii="Calibri" w:eastAsia="Calibri" w:hAnsi="Calibri"/>
                <w:lang w:eastAsia="en-US"/>
              </w:rPr>
              <w:t>İVP değerlendirme</w:t>
            </w:r>
          </w:p>
        </w:tc>
        <w:tc>
          <w:tcPr>
            <w:tcW w:w="709" w:type="dxa"/>
            <w:vAlign w:val="center"/>
          </w:tcPr>
          <w:p w:rsidR="00793E02" w:rsidRPr="00B84B7F" w:rsidRDefault="00793E02" w:rsidP="00C63D72">
            <w:pPr>
              <w:jc w:val="center"/>
              <w:rPr>
                <w:rFonts w:ascii="Calibri" w:eastAsia="Calibri" w:hAnsi="Calibri"/>
                <w:lang w:eastAsia="en-US"/>
              </w:rPr>
            </w:pPr>
          </w:p>
        </w:tc>
        <w:tc>
          <w:tcPr>
            <w:tcW w:w="1276" w:type="dxa"/>
          </w:tcPr>
          <w:p w:rsidR="00793E02" w:rsidRPr="00B84B7F" w:rsidRDefault="00793E02" w:rsidP="00C63D72">
            <w:pPr>
              <w:jc w:val="both"/>
              <w:rPr>
                <w:rFonts w:ascii="Calibri" w:eastAsia="Calibri" w:hAnsi="Calibri"/>
                <w:lang w:eastAsia="en-US"/>
              </w:rPr>
            </w:pPr>
          </w:p>
        </w:tc>
        <w:tc>
          <w:tcPr>
            <w:tcW w:w="1449" w:type="dxa"/>
          </w:tcPr>
          <w:p w:rsidR="00793E02" w:rsidRPr="00B84B7F" w:rsidRDefault="00793E02" w:rsidP="00C63D72">
            <w:pPr>
              <w:jc w:val="both"/>
              <w:rPr>
                <w:rFonts w:ascii="Calibri" w:eastAsia="Calibri" w:hAnsi="Calibri"/>
                <w:lang w:eastAsia="en-US"/>
              </w:rPr>
            </w:pPr>
          </w:p>
        </w:tc>
      </w:tr>
      <w:tr w:rsidR="00793E02" w:rsidRPr="00B84B7F" w:rsidTr="00C63D72">
        <w:tc>
          <w:tcPr>
            <w:tcW w:w="392" w:type="dxa"/>
          </w:tcPr>
          <w:p w:rsidR="00793E02" w:rsidRPr="00B84B7F" w:rsidRDefault="00793E02" w:rsidP="00C63D72">
            <w:pPr>
              <w:jc w:val="both"/>
              <w:rPr>
                <w:rFonts w:ascii="Calibri" w:eastAsia="Calibri" w:hAnsi="Calibri"/>
                <w:b/>
                <w:lang w:eastAsia="en-US"/>
              </w:rPr>
            </w:pPr>
            <w:r>
              <w:rPr>
                <w:rFonts w:ascii="Calibri" w:eastAsia="Calibri" w:hAnsi="Calibri"/>
                <w:b/>
                <w:lang w:eastAsia="en-US"/>
              </w:rPr>
              <w:t>7</w:t>
            </w:r>
          </w:p>
        </w:tc>
        <w:tc>
          <w:tcPr>
            <w:tcW w:w="5386" w:type="dxa"/>
          </w:tcPr>
          <w:p w:rsidR="00793E02" w:rsidRPr="0018546B" w:rsidRDefault="00793E02" w:rsidP="00C63D72">
            <w:pPr>
              <w:jc w:val="both"/>
              <w:rPr>
                <w:rFonts w:ascii="Calibri" w:eastAsia="Calibri" w:hAnsi="Calibri"/>
                <w:lang w:eastAsia="en-US"/>
              </w:rPr>
            </w:pPr>
            <w:r w:rsidRPr="0018546B">
              <w:rPr>
                <w:rFonts w:ascii="Calibri" w:eastAsia="Calibri" w:hAnsi="Calibri"/>
                <w:lang w:eastAsia="en-US"/>
              </w:rPr>
              <w:t>Travmalı hastanın görüntülerini değerlendirme</w:t>
            </w:r>
          </w:p>
        </w:tc>
        <w:tc>
          <w:tcPr>
            <w:tcW w:w="709" w:type="dxa"/>
            <w:vAlign w:val="center"/>
          </w:tcPr>
          <w:p w:rsidR="00793E02" w:rsidRPr="00B84B7F" w:rsidRDefault="00793E02" w:rsidP="00C63D72">
            <w:pPr>
              <w:jc w:val="center"/>
              <w:rPr>
                <w:rFonts w:ascii="Calibri" w:eastAsia="Calibri" w:hAnsi="Calibri"/>
                <w:lang w:eastAsia="en-US"/>
              </w:rPr>
            </w:pPr>
          </w:p>
        </w:tc>
        <w:tc>
          <w:tcPr>
            <w:tcW w:w="1276" w:type="dxa"/>
          </w:tcPr>
          <w:p w:rsidR="00793E02" w:rsidRPr="00B84B7F" w:rsidRDefault="00793E02" w:rsidP="00C63D72">
            <w:pPr>
              <w:jc w:val="both"/>
              <w:rPr>
                <w:rFonts w:ascii="Calibri" w:eastAsia="Calibri" w:hAnsi="Calibri"/>
                <w:lang w:eastAsia="en-US"/>
              </w:rPr>
            </w:pPr>
          </w:p>
        </w:tc>
        <w:tc>
          <w:tcPr>
            <w:tcW w:w="1449" w:type="dxa"/>
          </w:tcPr>
          <w:p w:rsidR="00793E02" w:rsidRPr="00B84B7F" w:rsidRDefault="00793E02" w:rsidP="00C63D72">
            <w:pPr>
              <w:jc w:val="both"/>
              <w:rPr>
                <w:rFonts w:ascii="Calibri" w:eastAsia="Calibri" w:hAnsi="Calibri"/>
                <w:lang w:eastAsia="en-US"/>
              </w:rPr>
            </w:pPr>
          </w:p>
        </w:tc>
      </w:tr>
      <w:tr w:rsidR="00793E02" w:rsidRPr="00B84B7F" w:rsidTr="00C63D72">
        <w:tc>
          <w:tcPr>
            <w:tcW w:w="392" w:type="dxa"/>
          </w:tcPr>
          <w:p w:rsidR="00793E02" w:rsidRPr="00B84B7F" w:rsidRDefault="00793E02" w:rsidP="00C63D72">
            <w:pPr>
              <w:jc w:val="both"/>
              <w:rPr>
                <w:rFonts w:ascii="Calibri" w:eastAsia="Calibri" w:hAnsi="Calibri"/>
                <w:b/>
                <w:lang w:eastAsia="en-US"/>
              </w:rPr>
            </w:pPr>
          </w:p>
        </w:tc>
        <w:tc>
          <w:tcPr>
            <w:tcW w:w="5386" w:type="dxa"/>
          </w:tcPr>
          <w:p w:rsidR="00793E02" w:rsidRPr="0018546B" w:rsidRDefault="00793E02" w:rsidP="00C63D72">
            <w:pPr>
              <w:jc w:val="both"/>
              <w:rPr>
                <w:rFonts w:ascii="Calibri" w:eastAsia="Calibri" w:hAnsi="Calibri"/>
                <w:b/>
                <w:lang w:eastAsia="en-US"/>
              </w:rPr>
            </w:pPr>
            <w:r w:rsidRPr="0018546B">
              <w:rPr>
                <w:rFonts w:ascii="Calibri" w:eastAsia="Calibri" w:hAnsi="Calibri"/>
                <w:b/>
                <w:lang w:eastAsia="en-US"/>
              </w:rPr>
              <w:t>EK</w:t>
            </w:r>
          </w:p>
        </w:tc>
        <w:tc>
          <w:tcPr>
            <w:tcW w:w="709" w:type="dxa"/>
            <w:vAlign w:val="center"/>
          </w:tcPr>
          <w:p w:rsidR="00793E02" w:rsidRPr="00B84B7F" w:rsidRDefault="00793E02" w:rsidP="00C63D72">
            <w:pPr>
              <w:jc w:val="center"/>
              <w:rPr>
                <w:rFonts w:ascii="Calibri" w:eastAsia="Calibri" w:hAnsi="Calibri"/>
                <w:lang w:eastAsia="en-US"/>
              </w:rPr>
            </w:pPr>
          </w:p>
        </w:tc>
        <w:tc>
          <w:tcPr>
            <w:tcW w:w="1276" w:type="dxa"/>
          </w:tcPr>
          <w:p w:rsidR="00793E02" w:rsidRPr="00B84B7F" w:rsidRDefault="00793E02" w:rsidP="00C63D72">
            <w:pPr>
              <w:jc w:val="both"/>
              <w:rPr>
                <w:rFonts w:ascii="Calibri" w:eastAsia="Calibri" w:hAnsi="Calibri"/>
                <w:lang w:eastAsia="en-US"/>
              </w:rPr>
            </w:pPr>
          </w:p>
        </w:tc>
        <w:tc>
          <w:tcPr>
            <w:tcW w:w="1449" w:type="dxa"/>
          </w:tcPr>
          <w:p w:rsidR="00793E02" w:rsidRPr="00B84B7F" w:rsidRDefault="00793E02" w:rsidP="00C63D72">
            <w:pPr>
              <w:jc w:val="both"/>
              <w:rPr>
                <w:rFonts w:ascii="Calibri" w:eastAsia="Calibri" w:hAnsi="Calibri"/>
                <w:lang w:eastAsia="en-US"/>
              </w:rPr>
            </w:pPr>
          </w:p>
        </w:tc>
      </w:tr>
      <w:tr w:rsidR="00793E02" w:rsidRPr="00B84B7F" w:rsidTr="00C63D72">
        <w:tc>
          <w:tcPr>
            <w:tcW w:w="392" w:type="dxa"/>
          </w:tcPr>
          <w:p w:rsidR="00793E02" w:rsidRPr="00B84B7F" w:rsidRDefault="00793E02" w:rsidP="00C63D72">
            <w:pPr>
              <w:jc w:val="both"/>
              <w:rPr>
                <w:rFonts w:ascii="Calibri" w:eastAsia="Calibri" w:hAnsi="Calibri"/>
                <w:b/>
                <w:lang w:eastAsia="en-US"/>
              </w:rPr>
            </w:pPr>
            <w:r w:rsidRPr="00B84B7F">
              <w:rPr>
                <w:rFonts w:ascii="Calibri" w:eastAsia="Calibri" w:hAnsi="Calibri"/>
                <w:b/>
                <w:lang w:eastAsia="en-US"/>
              </w:rPr>
              <w:t>1</w:t>
            </w:r>
          </w:p>
        </w:tc>
        <w:tc>
          <w:tcPr>
            <w:tcW w:w="5386" w:type="dxa"/>
          </w:tcPr>
          <w:p w:rsidR="00793E02" w:rsidRPr="0018546B" w:rsidRDefault="00793E02" w:rsidP="00C63D72">
            <w:pPr>
              <w:spacing w:after="200" w:line="276" w:lineRule="auto"/>
              <w:rPr>
                <w:rFonts w:ascii="Calibri" w:eastAsia="Calibri" w:hAnsi="Calibri" w:cs="Calibri"/>
                <w:lang w:eastAsia="en-US"/>
              </w:rPr>
            </w:pPr>
            <w:r w:rsidRPr="0018546B">
              <w:rPr>
                <w:rFonts w:ascii="Calibri" w:eastAsia="Calibri" w:hAnsi="Calibri" w:cs="Calibri"/>
                <w:lang w:eastAsia="en-US"/>
              </w:rPr>
              <w:t>Vasküler girişimsel işlemlere izleyici olarak katılmak(En az 1 Tetkik)</w:t>
            </w:r>
          </w:p>
        </w:tc>
        <w:tc>
          <w:tcPr>
            <w:tcW w:w="709" w:type="dxa"/>
            <w:vAlign w:val="center"/>
          </w:tcPr>
          <w:p w:rsidR="00793E02" w:rsidRPr="00B84B7F" w:rsidRDefault="00793E02" w:rsidP="00C63D72">
            <w:pPr>
              <w:jc w:val="center"/>
              <w:rPr>
                <w:rFonts w:ascii="Calibri" w:eastAsia="Calibri" w:hAnsi="Calibri"/>
                <w:lang w:eastAsia="en-US"/>
              </w:rPr>
            </w:pPr>
          </w:p>
        </w:tc>
        <w:tc>
          <w:tcPr>
            <w:tcW w:w="1276" w:type="dxa"/>
          </w:tcPr>
          <w:p w:rsidR="00793E02" w:rsidRPr="00B84B7F" w:rsidRDefault="00793E02" w:rsidP="00C63D72">
            <w:pPr>
              <w:jc w:val="both"/>
              <w:rPr>
                <w:rFonts w:ascii="Calibri" w:eastAsia="Calibri" w:hAnsi="Calibri"/>
                <w:lang w:eastAsia="en-US"/>
              </w:rPr>
            </w:pPr>
          </w:p>
        </w:tc>
        <w:tc>
          <w:tcPr>
            <w:tcW w:w="1449" w:type="dxa"/>
          </w:tcPr>
          <w:p w:rsidR="00793E02" w:rsidRPr="00B84B7F" w:rsidRDefault="00793E02" w:rsidP="00C63D72">
            <w:pPr>
              <w:jc w:val="both"/>
              <w:rPr>
                <w:rFonts w:ascii="Calibri" w:eastAsia="Calibri" w:hAnsi="Calibri"/>
                <w:lang w:eastAsia="en-US"/>
              </w:rPr>
            </w:pPr>
          </w:p>
        </w:tc>
      </w:tr>
      <w:tr w:rsidR="00793E02" w:rsidRPr="00B84B7F" w:rsidTr="00C63D72">
        <w:tc>
          <w:tcPr>
            <w:tcW w:w="392" w:type="dxa"/>
          </w:tcPr>
          <w:p w:rsidR="00793E02" w:rsidRPr="00B84B7F" w:rsidRDefault="00793E02" w:rsidP="00C63D72">
            <w:pPr>
              <w:jc w:val="both"/>
              <w:rPr>
                <w:rFonts w:ascii="Calibri" w:eastAsia="Calibri" w:hAnsi="Calibri"/>
                <w:b/>
                <w:lang w:eastAsia="en-US"/>
              </w:rPr>
            </w:pPr>
            <w:r w:rsidRPr="00B84B7F">
              <w:rPr>
                <w:rFonts w:ascii="Calibri" w:eastAsia="Calibri" w:hAnsi="Calibri"/>
                <w:b/>
                <w:lang w:eastAsia="en-US"/>
              </w:rPr>
              <w:t>2</w:t>
            </w:r>
          </w:p>
        </w:tc>
        <w:tc>
          <w:tcPr>
            <w:tcW w:w="5386" w:type="dxa"/>
          </w:tcPr>
          <w:p w:rsidR="00793E02" w:rsidRPr="0018546B" w:rsidRDefault="00793E02" w:rsidP="00C63D72">
            <w:pPr>
              <w:jc w:val="both"/>
              <w:rPr>
                <w:rFonts w:ascii="Calibri" w:eastAsia="Calibri" w:hAnsi="Calibri"/>
                <w:lang w:eastAsia="en-US"/>
              </w:rPr>
            </w:pPr>
            <w:r w:rsidRPr="0018546B">
              <w:rPr>
                <w:rFonts w:ascii="Calibri" w:eastAsia="Calibri" w:hAnsi="Calibri" w:cs="Calibri"/>
                <w:lang w:eastAsia="en-US"/>
              </w:rPr>
              <w:t>Non-vasküler girişimsel işlemlere izleyici olarak katılmak(En az 1 Tetkik)</w:t>
            </w:r>
          </w:p>
        </w:tc>
        <w:tc>
          <w:tcPr>
            <w:tcW w:w="709" w:type="dxa"/>
            <w:vAlign w:val="center"/>
          </w:tcPr>
          <w:p w:rsidR="00793E02" w:rsidRPr="00B84B7F" w:rsidRDefault="00793E02" w:rsidP="00C63D72">
            <w:pPr>
              <w:jc w:val="center"/>
              <w:rPr>
                <w:rFonts w:ascii="Calibri" w:eastAsia="Calibri" w:hAnsi="Calibri"/>
                <w:lang w:eastAsia="en-US"/>
              </w:rPr>
            </w:pPr>
          </w:p>
        </w:tc>
        <w:tc>
          <w:tcPr>
            <w:tcW w:w="1276" w:type="dxa"/>
          </w:tcPr>
          <w:p w:rsidR="00793E02" w:rsidRPr="00B84B7F" w:rsidRDefault="00793E02" w:rsidP="00C63D72">
            <w:pPr>
              <w:jc w:val="both"/>
              <w:rPr>
                <w:rFonts w:ascii="Calibri" w:eastAsia="Calibri" w:hAnsi="Calibri"/>
                <w:lang w:eastAsia="en-US"/>
              </w:rPr>
            </w:pPr>
          </w:p>
        </w:tc>
        <w:tc>
          <w:tcPr>
            <w:tcW w:w="1449" w:type="dxa"/>
          </w:tcPr>
          <w:p w:rsidR="00793E02" w:rsidRPr="00B84B7F" w:rsidRDefault="00793E02" w:rsidP="00C63D72">
            <w:pPr>
              <w:jc w:val="both"/>
              <w:rPr>
                <w:rFonts w:ascii="Calibri" w:eastAsia="Calibri" w:hAnsi="Calibri"/>
                <w:lang w:eastAsia="en-US"/>
              </w:rPr>
            </w:pPr>
          </w:p>
        </w:tc>
      </w:tr>
    </w:tbl>
    <w:p w:rsidR="00793E02" w:rsidRPr="00B84B7F" w:rsidRDefault="00793E02" w:rsidP="00793E02">
      <w:pPr>
        <w:spacing w:after="200" w:line="276" w:lineRule="auto"/>
        <w:jc w:val="both"/>
        <w:rPr>
          <w:rFonts w:ascii="Calibri" w:eastAsia="Calibri" w:hAnsi="Calibri"/>
          <w:sz w:val="22"/>
          <w:szCs w:val="22"/>
          <w:lang w:eastAsia="en-US"/>
        </w:rPr>
      </w:pPr>
    </w:p>
    <w:p w:rsidR="00793E02" w:rsidRDefault="00793E02" w:rsidP="00793E02">
      <w:pPr>
        <w:spacing w:after="200" w:line="276" w:lineRule="auto"/>
        <w:jc w:val="both"/>
        <w:rPr>
          <w:rFonts w:ascii="Calibri" w:eastAsia="Calibri" w:hAnsi="Calibri"/>
          <w:sz w:val="22"/>
          <w:szCs w:val="22"/>
          <w:lang w:eastAsia="en-US"/>
        </w:rPr>
      </w:pPr>
      <w:r w:rsidRPr="00B84B7F">
        <w:rPr>
          <w:rFonts w:ascii="Calibri" w:eastAsia="Calibri" w:hAnsi="Calibri"/>
          <w:sz w:val="22"/>
          <w:szCs w:val="22"/>
          <w:lang w:eastAsia="en-US"/>
        </w:rPr>
        <w:t>Karar(Puan):                                                                       Tarih:</w:t>
      </w:r>
    </w:p>
    <w:p w:rsidR="00793E02" w:rsidRPr="00B84B7F" w:rsidRDefault="00793E02" w:rsidP="00793E02">
      <w:pPr>
        <w:spacing w:after="200" w:line="276" w:lineRule="auto"/>
        <w:jc w:val="both"/>
        <w:rPr>
          <w:rFonts w:ascii="Calibri" w:hAnsi="Calibri"/>
          <w:b/>
          <w:u w:val="single"/>
        </w:rPr>
      </w:pPr>
    </w:p>
    <w:p w:rsidR="00793E02" w:rsidRDefault="00793E02" w:rsidP="00793E02">
      <w:pPr>
        <w:jc w:val="center"/>
        <w:rPr>
          <w:rFonts w:ascii="Calibri" w:hAnsi="Calibri"/>
          <w:b/>
          <w:sz w:val="22"/>
          <w:szCs w:val="18"/>
        </w:rPr>
      </w:pPr>
    </w:p>
    <w:p w:rsidR="00793E02" w:rsidRDefault="00793E02" w:rsidP="00793E02">
      <w:pPr>
        <w:jc w:val="center"/>
        <w:rPr>
          <w:rFonts w:ascii="Calibri" w:hAnsi="Calibri"/>
          <w:b/>
          <w:sz w:val="22"/>
          <w:szCs w:val="18"/>
        </w:rPr>
      </w:pPr>
    </w:p>
    <w:p w:rsidR="00793E02" w:rsidRDefault="00793E02" w:rsidP="00793E02">
      <w:pPr>
        <w:jc w:val="center"/>
        <w:rPr>
          <w:rFonts w:ascii="Calibri" w:hAnsi="Calibri"/>
          <w:b/>
          <w:sz w:val="22"/>
          <w:szCs w:val="18"/>
        </w:rPr>
      </w:pPr>
    </w:p>
    <w:p w:rsidR="00793E02" w:rsidRDefault="00793E02" w:rsidP="00793E02">
      <w:pPr>
        <w:jc w:val="center"/>
        <w:rPr>
          <w:rFonts w:ascii="Calibri" w:hAnsi="Calibri"/>
          <w:b/>
          <w:sz w:val="22"/>
          <w:szCs w:val="18"/>
        </w:rPr>
      </w:pPr>
    </w:p>
    <w:p w:rsidR="00793E02" w:rsidRDefault="00793E02" w:rsidP="00793E02">
      <w:pPr>
        <w:jc w:val="center"/>
        <w:rPr>
          <w:rFonts w:ascii="Calibri" w:hAnsi="Calibri"/>
          <w:b/>
          <w:sz w:val="22"/>
          <w:szCs w:val="18"/>
        </w:rPr>
      </w:pPr>
    </w:p>
    <w:p w:rsidR="00793E02" w:rsidRDefault="00793E02" w:rsidP="00793E02">
      <w:pPr>
        <w:jc w:val="center"/>
        <w:rPr>
          <w:rFonts w:ascii="Calibri" w:hAnsi="Calibri"/>
          <w:b/>
          <w:sz w:val="22"/>
          <w:szCs w:val="18"/>
        </w:rPr>
      </w:pPr>
    </w:p>
    <w:p w:rsidR="00793E02" w:rsidRDefault="00793E02" w:rsidP="00793E02">
      <w:pPr>
        <w:jc w:val="center"/>
        <w:rPr>
          <w:rFonts w:ascii="Calibri" w:hAnsi="Calibri"/>
          <w:b/>
          <w:sz w:val="22"/>
          <w:szCs w:val="18"/>
        </w:rPr>
      </w:pPr>
    </w:p>
    <w:p w:rsidR="00793E02" w:rsidRDefault="00793E02" w:rsidP="00793E02">
      <w:pPr>
        <w:jc w:val="center"/>
        <w:rPr>
          <w:rFonts w:ascii="Calibri" w:hAnsi="Calibri"/>
          <w:b/>
          <w:sz w:val="22"/>
          <w:szCs w:val="18"/>
        </w:rPr>
      </w:pPr>
    </w:p>
    <w:p w:rsidR="00793E02" w:rsidRDefault="00793E02" w:rsidP="00793E02">
      <w:pPr>
        <w:jc w:val="center"/>
        <w:rPr>
          <w:rFonts w:ascii="Calibri" w:hAnsi="Calibri"/>
          <w:b/>
          <w:sz w:val="22"/>
          <w:szCs w:val="18"/>
        </w:rPr>
      </w:pPr>
    </w:p>
    <w:p w:rsidR="00793E02" w:rsidRDefault="00793E02" w:rsidP="00793E02">
      <w:pPr>
        <w:jc w:val="center"/>
        <w:rPr>
          <w:rFonts w:ascii="Calibri" w:hAnsi="Calibri"/>
          <w:b/>
          <w:sz w:val="22"/>
          <w:szCs w:val="18"/>
        </w:rPr>
      </w:pPr>
    </w:p>
    <w:p w:rsidR="00793E02" w:rsidRDefault="00793E02" w:rsidP="00793E02">
      <w:pPr>
        <w:jc w:val="center"/>
        <w:rPr>
          <w:rFonts w:ascii="Calibri" w:hAnsi="Calibri"/>
          <w:b/>
          <w:sz w:val="22"/>
          <w:szCs w:val="18"/>
        </w:rPr>
      </w:pPr>
    </w:p>
    <w:p w:rsidR="00793E02" w:rsidRDefault="00793E02" w:rsidP="00793E02">
      <w:pPr>
        <w:jc w:val="center"/>
        <w:rPr>
          <w:rFonts w:ascii="Calibri" w:hAnsi="Calibri"/>
          <w:b/>
          <w:sz w:val="22"/>
          <w:szCs w:val="18"/>
        </w:rPr>
      </w:pPr>
    </w:p>
    <w:p w:rsidR="00793E02" w:rsidRDefault="00793E02" w:rsidP="00793E02">
      <w:pPr>
        <w:jc w:val="center"/>
        <w:rPr>
          <w:rFonts w:ascii="Calibri" w:hAnsi="Calibri"/>
          <w:b/>
          <w:sz w:val="22"/>
          <w:szCs w:val="18"/>
        </w:rPr>
      </w:pPr>
    </w:p>
    <w:p w:rsidR="00793E02" w:rsidRDefault="00793E02" w:rsidP="00793E02">
      <w:pPr>
        <w:jc w:val="center"/>
        <w:rPr>
          <w:rFonts w:ascii="Calibri" w:hAnsi="Calibri"/>
          <w:b/>
          <w:sz w:val="22"/>
          <w:szCs w:val="18"/>
        </w:rPr>
      </w:pPr>
    </w:p>
    <w:p w:rsidR="00793E02" w:rsidRDefault="00793E02" w:rsidP="00793E02"/>
    <w:p w:rsidR="00793E02" w:rsidRPr="00DF1272" w:rsidRDefault="00793E02" w:rsidP="00793E02">
      <w:pPr>
        <w:shd w:val="clear" w:color="auto" w:fill="FFFFFF"/>
        <w:jc w:val="center"/>
        <w:rPr>
          <w:rFonts w:ascii="Calibri" w:hAnsi="Calibri"/>
          <w:b/>
        </w:rPr>
      </w:pPr>
      <w:r w:rsidRPr="00DF1272">
        <w:rPr>
          <w:rFonts w:ascii="Calibri" w:hAnsi="Calibri"/>
          <w:b/>
        </w:rPr>
        <w:t>201</w:t>
      </w:r>
      <w:r>
        <w:rPr>
          <w:rFonts w:ascii="Calibri" w:hAnsi="Calibri"/>
          <w:b/>
        </w:rPr>
        <w:t>8</w:t>
      </w:r>
      <w:r w:rsidRPr="00DF1272">
        <w:rPr>
          <w:rFonts w:ascii="Calibri" w:hAnsi="Calibri"/>
          <w:b/>
        </w:rPr>
        <w:t>-201</w:t>
      </w:r>
      <w:r>
        <w:rPr>
          <w:rFonts w:ascii="Calibri" w:hAnsi="Calibri"/>
          <w:b/>
        </w:rPr>
        <w:t>9</w:t>
      </w:r>
      <w:r w:rsidRPr="00DF1272">
        <w:rPr>
          <w:rFonts w:ascii="Calibri" w:hAnsi="Calibri"/>
          <w:b/>
        </w:rPr>
        <w:t xml:space="preserve"> EĞİTİM ÖĞRETİM YILI</w:t>
      </w:r>
    </w:p>
    <w:p w:rsidR="00793E02" w:rsidRPr="00DF1272" w:rsidRDefault="00793E02" w:rsidP="00793E02">
      <w:pPr>
        <w:shd w:val="clear" w:color="auto" w:fill="FFFFFF"/>
        <w:jc w:val="center"/>
        <w:rPr>
          <w:rFonts w:ascii="Calibri" w:hAnsi="Calibri"/>
          <w:b/>
        </w:rPr>
      </w:pPr>
      <w:r w:rsidRPr="00DF1272">
        <w:rPr>
          <w:rFonts w:ascii="Calibri" w:hAnsi="Calibri"/>
          <w:b/>
        </w:rPr>
        <w:t xml:space="preserve">DÖNEM V </w:t>
      </w:r>
      <w:r w:rsidRPr="00DF1272">
        <w:rPr>
          <w:rFonts w:ascii="Calibri" w:eastAsia="Calibri" w:hAnsi="Calibri"/>
          <w:b/>
          <w:color w:val="000000"/>
          <w:lang w:eastAsia="en-US"/>
        </w:rPr>
        <w:t>RADYOLOJİ</w:t>
      </w:r>
      <w:r w:rsidRPr="00DF1272">
        <w:rPr>
          <w:rFonts w:ascii="Calibri" w:hAnsi="Calibri"/>
          <w:b/>
        </w:rPr>
        <w:t xml:space="preserve"> STAJI</w:t>
      </w:r>
    </w:p>
    <w:p w:rsidR="00793E02" w:rsidRDefault="00793E02" w:rsidP="00793E02">
      <w:pPr>
        <w:jc w:val="center"/>
        <w:rPr>
          <w:rFonts w:ascii="Calibri" w:hAnsi="Calibri"/>
          <w:b/>
          <w:sz w:val="22"/>
          <w:szCs w:val="18"/>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2811"/>
        <w:gridCol w:w="5841"/>
      </w:tblGrid>
      <w:tr w:rsidR="00793E02" w:rsidTr="00C63D72">
        <w:tc>
          <w:tcPr>
            <w:tcW w:w="11199" w:type="dxa"/>
            <w:gridSpan w:val="4"/>
          </w:tcPr>
          <w:p w:rsidR="00793E02" w:rsidRPr="00360CB3" w:rsidRDefault="00793E02" w:rsidP="00C63D72">
            <w:pPr>
              <w:jc w:val="center"/>
              <w:rPr>
                <w:rFonts w:ascii="Calibri" w:hAnsi="Calibri"/>
                <w:b/>
                <w:szCs w:val="18"/>
              </w:rPr>
            </w:pPr>
            <w:r w:rsidRPr="00360CB3">
              <w:rPr>
                <w:rFonts w:ascii="Calibri" w:hAnsi="Calibri"/>
                <w:b/>
                <w:szCs w:val="18"/>
              </w:rPr>
              <w:t>1. GÜN</w:t>
            </w:r>
          </w:p>
        </w:tc>
      </w:tr>
      <w:tr w:rsidR="00793E02" w:rsidTr="00C63D72">
        <w:tc>
          <w:tcPr>
            <w:tcW w:w="1271" w:type="dxa"/>
          </w:tcPr>
          <w:p w:rsidR="00793E02" w:rsidRPr="00360CB3" w:rsidRDefault="00793E02" w:rsidP="00C63D72">
            <w:pPr>
              <w:jc w:val="center"/>
              <w:rPr>
                <w:rFonts w:ascii="Calibri" w:hAnsi="Calibri"/>
                <w:b/>
                <w:szCs w:val="18"/>
              </w:rPr>
            </w:pPr>
            <w:r w:rsidRPr="00360CB3">
              <w:rPr>
                <w:rFonts w:ascii="Calibri" w:hAnsi="Calibri"/>
                <w:b/>
                <w:szCs w:val="18"/>
              </w:rPr>
              <w:t>SAAT</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T : TEORİK</w:t>
            </w:r>
          </w:p>
          <w:p w:rsidR="00793E02" w:rsidRPr="00360CB3" w:rsidRDefault="00793E02" w:rsidP="00C63D72">
            <w:pPr>
              <w:jc w:val="center"/>
              <w:rPr>
                <w:rFonts w:ascii="Calibri" w:hAnsi="Calibri"/>
                <w:b/>
                <w:szCs w:val="18"/>
              </w:rPr>
            </w:pPr>
            <w:r w:rsidRPr="00360CB3">
              <w:rPr>
                <w:rFonts w:ascii="Calibri" w:hAnsi="Calibri"/>
                <w:b/>
                <w:szCs w:val="18"/>
              </w:rPr>
              <w:t>P : PRATİK</w:t>
            </w:r>
          </w:p>
        </w:tc>
        <w:tc>
          <w:tcPr>
            <w:tcW w:w="2811" w:type="dxa"/>
          </w:tcPr>
          <w:p w:rsidR="00793E02" w:rsidRPr="00360CB3" w:rsidRDefault="00793E02" w:rsidP="00C63D72">
            <w:pPr>
              <w:jc w:val="center"/>
              <w:rPr>
                <w:rFonts w:ascii="Calibri" w:hAnsi="Calibri"/>
                <w:b/>
                <w:szCs w:val="18"/>
              </w:rPr>
            </w:pPr>
            <w:r w:rsidRPr="00360CB3">
              <w:rPr>
                <w:rFonts w:ascii="Calibri" w:hAnsi="Calibri"/>
                <w:b/>
                <w:szCs w:val="18"/>
              </w:rPr>
              <w:t>ÖĞRETİM ÜYESİ</w:t>
            </w:r>
          </w:p>
        </w:tc>
        <w:tc>
          <w:tcPr>
            <w:tcW w:w="5841" w:type="dxa"/>
          </w:tcPr>
          <w:p w:rsidR="00793E02" w:rsidRPr="00360CB3" w:rsidRDefault="00793E02" w:rsidP="00C63D72">
            <w:pPr>
              <w:jc w:val="center"/>
              <w:rPr>
                <w:rFonts w:ascii="Calibri" w:hAnsi="Calibri"/>
                <w:b/>
                <w:szCs w:val="18"/>
              </w:rPr>
            </w:pPr>
            <w:r w:rsidRPr="00360CB3">
              <w:rPr>
                <w:rFonts w:ascii="Calibri" w:hAnsi="Calibri"/>
                <w:b/>
                <w:szCs w:val="18"/>
              </w:rPr>
              <w:t>DERSİN KONUSU</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08.30  - 09.20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T</w:t>
            </w:r>
          </w:p>
        </w:tc>
        <w:tc>
          <w:tcPr>
            <w:tcW w:w="2811" w:type="dxa"/>
          </w:tcPr>
          <w:p w:rsidR="00793E02" w:rsidRDefault="00793E02" w:rsidP="00C63D72">
            <w:pPr>
              <w:pStyle w:val="Standard1"/>
            </w:pPr>
            <w:r>
              <w:t>Doç.Dr. Alptekin TOSUN</w:t>
            </w:r>
          </w:p>
        </w:tc>
        <w:tc>
          <w:tcPr>
            <w:tcW w:w="5841" w:type="dxa"/>
          </w:tcPr>
          <w:p w:rsidR="00793E02" w:rsidRDefault="00793E02" w:rsidP="00C63D72">
            <w:pPr>
              <w:pStyle w:val="Standard1"/>
            </w:pPr>
            <w:r w:rsidRPr="00360CB3">
              <w:rPr>
                <w:rFonts w:cs="Calibri"/>
                <w:sz w:val="20"/>
                <w:szCs w:val="20"/>
                <w:lang w:val="en-US" w:eastAsia="en-US"/>
              </w:rPr>
              <w:t>Serebrovasüler hastal</w:t>
            </w:r>
            <w:r w:rsidRPr="00360CB3">
              <w:rPr>
                <w:rFonts w:ascii="Times New Roman TUR" w:hAnsi="Times New Roman TUR" w:cs="Times New Roman TUR"/>
                <w:sz w:val="20"/>
                <w:szCs w:val="20"/>
                <w:lang w:eastAsia="en-US"/>
              </w:rPr>
              <w:t>ıklarda Klinik Radyolojiye giriş</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09.30  - 10.20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T</w:t>
            </w:r>
          </w:p>
        </w:tc>
        <w:tc>
          <w:tcPr>
            <w:tcW w:w="2811" w:type="dxa"/>
          </w:tcPr>
          <w:p w:rsidR="00793E02" w:rsidRDefault="00793E02" w:rsidP="00C63D72">
            <w:pPr>
              <w:pStyle w:val="Standard1"/>
            </w:pPr>
            <w:r>
              <w:t>Doç.Dr. Alptekin TOSUN</w:t>
            </w:r>
          </w:p>
        </w:tc>
        <w:tc>
          <w:tcPr>
            <w:tcW w:w="5841" w:type="dxa"/>
          </w:tcPr>
          <w:p w:rsidR="00793E02" w:rsidRDefault="00793E02" w:rsidP="00C63D72">
            <w:pPr>
              <w:pStyle w:val="Standard1"/>
            </w:pPr>
            <w:r w:rsidRPr="00360CB3">
              <w:rPr>
                <w:rFonts w:cs="Calibri"/>
                <w:b/>
                <w:bCs/>
                <w:sz w:val="20"/>
                <w:szCs w:val="20"/>
                <w:lang w:val="en-US" w:eastAsia="en-US"/>
              </w:rPr>
              <w:t>Serebrovasüler hastal</w:t>
            </w:r>
            <w:r w:rsidRPr="00360CB3">
              <w:rPr>
                <w:rFonts w:ascii="Times New Roman TUR" w:hAnsi="Times New Roman TUR" w:cs="Times New Roman TUR"/>
                <w:b/>
                <w:bCs/>
                <w:sz w:val="20"/>
                <w:szCs w:val="20"/>
                <w:lang w:val="en-US" w:eastAsia="en-US"/>
              </w:rPr>
              <w:t>ıklarda Klinik Radyoloji BT</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10.30  - 11.20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T</w:t>
            </w:r>
          </w:p>
        </w:tc>
        <w:tc>
          <w:tcPr>
            <w:tcW w:w="2811" w:type="dxa"/>
          </w:tcPr>
          <w:p w:rsidR="00793E02" w:rsidRDefault="00793E02" w:rsidP="00C63D72">
            <w:pPr>
              <w:pStyle w:val="Standard1"/>
            </w:pPr>
            <w:r>
              <w:t>Doç.Dr. Alptekin TOSUN</w:t>
            </w:r>
          </w:p>
        </w:tc>
        <w:tc>
          <w:tcPr>
            <w:tcW w:w="5841" w:type="dxa"/>
          </w:tcPr>
          <w:p w:rsidR="00793E02" w:rsidRDefault="00793E02" w:rsidP="00C63D72">
            <w:pPr>
              <w:pStyle w:val="Standard1"/>
            </w:pPr>
            <w:r w:rsidRPr="00360CB3">
              <w:rPr>
                <w:rFonts w:cs="Calibri"/>
                <w:b/>
                <w:bCs/>
                <w:sz w:val="20"/>
                <w:szCs w:val="20"/>
                <w:lang w:val="en-US" w:eastAsia="en-US"/>
              </w:rPr>
              <w:t>Serebrovasüler hastal</w:t>
            </w:r>
            <w:r w:rsidRPr="00360CB3">
              <w:rPr>
                <w:rFonts w:ascii="Times New Roman TUR" w:hAnsi="Times New Roman TUR" w:cs="Times New Roman TUR"/>
                <w:b/>
                <w:bCs/>
                <w:sz w:val="20"/>
                <w:szCs w:val="20"/>
                <w:lang w:val="en-US" w:eastAsia="en-US"/>
              </w:rPr>
              <w:t>ıklarda Klinik Radyoloji MR</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11.30  - 12.20</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P</w:t>
            </w:r>
          </w:p>
        </w:tc>
        <w:tc>
          <w:tcPr>
            <w:tcW w:w="2811" w:type="dxa"/>
          </w:tcPr>
          <w:p w:rsidR="00793E02" w:rsidRDefault="00793E02" w:rsidP="00C63D72">
            <w:pPr>
              <w:pStyle w:val="Standard1"/>
            </w:pPr>
            <w:r>
              <w:t>Doç.Dr. Alptekin TOSUN</w:t>
            </w:r>
          </w:p>
        </w:tc>
        <w:tc>
          <w:tcPr>
            <w:tcW w:w="5841" w:type="dxa"/>
          </w:tcPr>
          <w:p w:rsidR="00793E02" w:rsidRPr="00360CB3" w:rsidRDefault="00793E02" w:rsidP="00C63D72">
            <w:pPr>
              <w:rPr>
                <w:rFonts w:ascii="Calibri" w:hAnsi="Calibri"/>
                <w:b/>
                <w:szCs w:val="18"/>
              </w:rPr>
            </w:pPr>
            <w:r w:rsidRPr="00360CB3">
              <w:rPr>
                <w:rFonts w:cs="Calibri"/>
                <w:b/>
                <w:bCs/>
                <w:sz w:val="20"/>
                <w:szCs w:val="20"/>
                <w:lang w:val="en-US" w:eastAsia="en-US"/>
              </w:rPr>
              <w:t>Pratik Uygulama</w:t>
            </w:r>
          </w:p>
        </w:tc>
      </w:tr>
      <w:tr w:rsidR="00793E02" w:rsidTr="00C63D72">
        <w:trPr>
          <w:trHeight w:val="547"/>
        </w:trPr>
        <w:tc>
          <w:tcPr>
            <w:tcW w:w="11199" w:type="dxa"/>
            <w:gridSpan w:val="4"/>
          </w:tcPr>
          <w:p w:rsidR="00793E02" w:rsidRPr="00360CB3" w:rsidRDefault="00793E02" w:rsidP="00C63D72">
            <w:pPr>
              <w:jc w:val="center"/>
              <w:rPr>
                <w:rFonts w:ascii="Calibri" w:hAnsi="Calibri"/>
                <w:b/>
                <w:szCs w:val="18"/>
              </w:rPr>
            </w:pPr>
            <w:r w:rsidRPr="00360CB3">
              <w:rPr>
                <w:rFonts w:ascii="Calibri" w:hAnsi="Calibri"/>
                <w:b/>
                <w:szCs w:val="18"/>
              </w:rPr>
              <w:t>ÖĞLE ARASI</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13.30  - 14.20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T</w:t>
            </w:r>
          </w:p>
        </w:tc>
        <w:tc>
          <w:tcPr>
            <w:tcW w:w="2811" w:type="dxa"/>
          </w:tcPr>
          <w:p w:rsidR="00793E02" w:rsidRDefault="00793E02" w:rsidP="00C63D72">
            <w:pPr>
              <w:pStyle w:val="Standard1"/>
            </w:pPr>
            <w:r>
              <w:t>Doç.Dr. Alptekin TOSUN</w:t>
            </w:r>
          </w:p>
        </w:tc>
        <w:tc>
          <w:tcPr>
            <w:tcW w:w="5841" w:type="dxa"/>
          </w:tcPr>
          <w:p w:rsidR="00793E02" w:rsidRDefault="00793E02" w:rsidP="00C63D72">
            <w:pPr>
              <w:pStyle w:val="Standard1"/>
            </w:pPr>
            <w:r w:rsidRPr="00360CB3">
              <w:rPr>
                <w:rFonts w:cs="Calibri"/>
                <w:sz w:val="20"/>
                <w:szCs w:val="20"/>
                <w:lang w:val="en-US" w:eastAsia="en-US"/>
              </w:rPr>
              <w:t>Kafa travmalar</w:t>
            </w:r>
            <w:r w:rsidRPr="00360CB3">
              <w:rPr>
                <w:rFonts w:ascii="Times New Roman TUR" w:hAnsi="Times New Roman TUR" w:cs="Times New Roman TUR"/>
                <w:sz w:val="20"/>
                <w:szCs w:val="20"/>
                <w:lang w:eastAsia="en-US"/>
              </w:rPr>
              <w:t>ında klinik Radyoloji Direkt grafi-BT</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14.30  - 15.20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T</w:t>
            </w:r>
          </w:p>
        </w:tc>
        <w:tc>
          <w:tcPr>
            <w:tcW w:w="2811" w:type="dxa"/>
          </w:tcPr>
          <w:p w:rsidR="00793E02" w:rsidRDefault="00793E02" w:rsidP="00C63D72">
            <w:pPr>
              <w:pStyle w:val="Standard1"/>
            </w:pPr>
            <w:r>
              <w:t>Doç.Dr. Alptekin TOSUN</w:t>
            </w:r>
          </w:p>
        </w:tc>
        <w:tc>
          <w:tcPr>
            <w:tcW w:w="5841" w:type="dxa"/>
          </w:tcPr>
          <w:p w:rsidR="00793E02" w:rsidRPr="00360CB3" w:rsidRDefault="00793E02" w:rsidP="00C63D72">
            <w:pPr>
              <w:pStyle w:val="Standard1"/>
              <w:rPr>
                <w:rFonts w:cs="Calibri"/>
                <w:bCs/>
                <w:sz w:val="20"/>
                <w:szCs w:val="20"/>
                <w:lang w:val="en-US" w:eastAsia="en-US"/>
              </w:rPr>
            </w:pPr>
            <w:r w:rsidRPr="00360CB3">
              <w:rPr>
                <w:rFonts w:cs="Calibri"/>
                <w:bCs/>
                <w:sz w:val="20"/>
                <w:szCs w:val="20"/>
                <w:lang w:val="en-US" w:eastAsia="en-US"/>
              </w:rPr>
              <w:t>Baş ağrısı olan hastaya radyolojik yaklaşım</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15.30  - 16.20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T</w:t>
            </w:r>
          </w:p>
        </w:tc>
        <w:tc>
          <w:tcPr>
            <w:tcW w:w="2811" w:type="dxa"/>
          </w:tcPr>
          <w:p w:rsidR="00793E02" w:rsidRDefault="00793E02" w:rsidP="00C63D72">
            <w:pPr>
              <w:pStyle w:val="Standard1"/>
            </w:pPr>
            <w:r>
              <w:t>Doç.Dr. Alptekin TOSUN</w:t>
            </w:r>
          </w:p>
        </w:tc>
        <w:tc>
          <w:tcPr>
            <w:tcW w:w="5841" w:type="dxa"/>
          </w:tcPr>
          <w:p w:rsidR="00793E02" w:rsidRPr="00360CB3" w:rsidRDefault="00793E02" w:rsidP="00C63D72">
            <w:pPr>
              <w:pStyle w:val="Standard1"/>
              <w:rPr>
                <w:rFonts w:cs="Calibri"/>
                <w:b/>
                <w:bCs/>
                <w:sz w:val="20"/>
                <w:szCs w:val="20"/>
                <w:lang w:val="en-US" w:eastAsia="en-US"/>
              </w:rPr>
            </w:pPr>
            <w:r w:rsidRPr="00360CB3">
              <w:rPr>
                <w:rFonts w:cs="Calibri"/>
                <w:b/>
                <w:bCs/>
                <w:sz w:val="20"/>
                <w:szCs w:val="20"/>
                <w:lang w:val="en-US" w:eastAsia="en-US"/>
              </w:rPr>
              <w:t>Baş ağrısı olan hastaya radyolojik yaklaşım</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16.30  - 17.20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P</w:t>
            </w:r>
          </w:p>
        </w:tc>
        <w:tc>
          <w:tcPr>
            <w:tcW w:w="2811" w:type="dxa"/>
          </w:tcPr>
          <w:p w:rsidR="00793E02" w:rsidRDefault="00793E02" w:rsidP="00C63D72">
            <w:pPr>
              <w:pStyle w:val="Standard1"/>
            </w:pPr>
            <w:r>
              <w:t>Doç.Dr. Alptekin TOSUN</w:t>
            </w:r>
          </w:p>
        </w:tc>
        <w:tc>
          <w:tcPr>
            <w:tcW w:w="5841" w:type="dxa"/>
          </w:tcPr>
          <w:p w:rsidR="00793E02" w:rsidRPr="00360CB3" w:rsidRDefault="00793E02" w:rsidP="00C63D72">
            <w:pPr>
              <w:pStyle w:val="Standard1"/>
              <w:rPr>
                <w:rFonts w:cs="Calibri"/>
                <w:b/>
                <w:bCs/>
                <w:sz w:val="20"/>
                <w:szCs w:val="20"/>
                <w:lang w:val="en-US" w:eastAsia="en-US"/>
              </w:rPr>
            </w:pPr>
            <w:r w:rsidRPr="00360CB3">
              <w:rPr>
                <w:rFonts w:cs="Calibri"/>
                <w:b/>
                <w:bCs/>
                <w:sz w:val="20"/>
                <w:szCs w:val="20"/>
                <w:lang w:val="en-US" w:eastAsia="en-US"/>
              </w:rPr>
              <w:t>Pratik Uygulama</w:t>
            </w:r>
          </w:p>
        </w:tc>
      </w:tr>
    </w:tbl>
    <w:p w:rsidR="00793E02" w:rsidRDefault="00793E02" w:rsidP="00793E02">
      <w:pPr>
        <w:jc w:val="center"/>
        <w:rPr>
          <w:rFonts w:ascii="Calibri" w:hAnsi="Calibri"/>
          <w:b/>
          <w:sz w:val="22"/>
          <w:szCs w:val="18"/>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3236"/>
        <w:gridCol w:w="5416"/>
      </w:tblGrid>
      <w:tr w:rsidR="00793E02" w:rsidTr="00C63D72">
        <w:tc>
          <w:tcPr>
            <w:tcW w:w="11199" w:type="dxa"/>
            <w:gridSpan w:val="4"/>
          </w:tcPr>
          <w:p w:rsidR="00793E02" w:rsidRPr="00360CB3" w:rsidRDefault="00793E02" w:rsidP="00C63D72">
            <w:pPr>
              <w:jc w:val="center"/>
              <w:rPr>
                <w:rFonts w:ascii="Calibri" w:hAnsi="Calibri"/>
                <w:b/>
                <w:szCs w:val="18"/>
              </w:rPr>
            </w:pPr>
            <w:r w:rsidRPr="00360CB3">
              <w:rPr>
                <w:rFonts w:ascii="Calibri" w:hAnsi="Calibri"/>
                <w:b/>
                <w:szCs w:val="18"/>
              </w:rPr>
              <w:t>2. GÜN</w:t>
            </w:r>
          </w:p>
        </w:tc>
      </w:tr>
      <w:tr w:rsidR="00793E02" w:rsidTr="00C63D72">
        <w:tc>
          <w:tcPr>
            <w:tcW w:w="1271" w:type="dxa"/>
          </w:tcPr>
          <w:p w:rsidR="00793E02" w:rsidRPr="00360CB3" w:rsidRDefault="00793E02" w:rsidP="00C63D72">
            <w:pPr>
              <w:jc w:val="center"/>
              <w:rPr>
                <w:rFonts w:ascii="Calibri" w:hAnsi="Calibri"/>
                <w:b/>
                <w:szCs w:val="18"/>
              </w:rPr>
            </w:pPr>
            <w:r w:rsidRPr="00360CB3">
              <w:rPr>
                <w:rFonts w:ascii="Calibri" w:hAnsi="Calibri"/>
                <w:b/>
                <w:szCs w:val="18"/>
              </w:rPr>
              <w:lastRenderedPageBreak/>
              <w:t>SAAT</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T : TEORİK</w:t>
            </w:r>
          </w:p>
          <w:p w:rsidR="00793E02" w:rsidRPr="00360CB3" w:rsidRDefault="00793E02" w:rsidP="00C63D72">
            <w:pPr>
              <w:jc w:val="center"/>
              <w:rPr>
                <w:rFonts w:ascii="Calibri" w:hAnsi="Calibri"/>
                <w:b/>
                <w:szCs w:val="18"/>
              </w:rPr>
            </w:pPr>
            <w:r w:rsidRPr="00360CB3">
              <w:rPr>
                <w:rFonts w:ascii="Calibri" w:hAnsi="Calibri"/>
                <w:b/>
                <w:szCs w:val="18"/>
              </w:rPr>
              <w:t>P : PRATİK</w:t>
            </w:r>
          </w:p>
        </w:tc>
        <w:tc>
          <w:tcPr>
            <w:tcW w:w="3236" w:type="dxa"/>
          </w:tcPr>
          <w:p w:rsidR="00793E02" w:rsidRPr="00360CB3" w:rsidRDefault="00793E02" w:rsidP="00C63D72">
            <w:pPr>
              <w:jc w:val="center"/>
              <w:rPr>
                <w:rFonts w:ascii="Calibri" w:hAnsi="Calibri"/>
                <w:b/>
                <w:szCs w:val="18"/>
              </w:rPr>
            </w:pPr>
            <w:r w:rsidRPr="00360CB3">
              <w:rPr>
                <w:rFonts w:ascii="Calibri" w:hAnsi="Calibri"/>
                <w:b/>
                <w:szCs w:val="18"/>
              </w:rPr>
              <w:t>ÖĞRETİM ÜYESİ</w:t>
            </w:r>
          </w:p>
        </w:tc>
        <w:tc>
          <w:tcPr>
            <w:tcW w:w="5416" w:type="dxa"/>
          </w:tcPr>
          <w:p w:rsidR="00793E02" w:rsidRPr="00360CB3" w:rsidRDefault="00793E02" w:rsidP="00C63D72">
            <w:pPr>
              <w:jc w:val="center"/>
              <w:rPr>
                <w:rFonts w:ascii="Calibri" w:hAnsi="Calibri"/>
                <w:b/>
                <w:szCs w:val="18"/>
              </w:rPr>
            </w:pPr>
            <w:r w:rsidRPr="00360CB3">
              <w:rPr>
                <w:rFonts w:ascii="Calibri" w:hAnsi="Calibri"/>
                <w:b/>
                <w:szCs w:val="18"/>
              </w:rPr>
              <w:t>DERSİN KONUSU</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08.30  - 09.20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T</w:t>
            </w:r>
          </w:p>
        </w:tc>
        <w:tc>
          <w:tcPr>
            <w:tcW w:w="3236" w:type="dxa"/>
          </w:tcPr>
          <w:p w:rsidR="00793E02" w:rsidRDefault="00793E02" w:rsidP="00C63D72">
            <w:pPr>
              <w:pStyle w:val="Standard1"/>
            </w:pPr>
            <w:r>
              <w:t>Doç.Dr. Alptekin TOSUN</w:t>
            </w:r>
          </w:p>
        </w:tc>
        <w:tc>
          <w:tcPr>
            <w:tcW w:w="5416" w:type="dxa"/>
          </w:tcPr>
          <w:p w:rsidR="00793E02" w:rsidRPr="00360CB3" w:rsidRDefault="00793E02" w:rsidP="00C63D72">
            <w:pPr>
              <w:pStyle w:val="Standard1"/>
              <w:rPr>
                <w:rFonts w:cs="Calibri"/>
                <w:sz w:val="20"/>
                <w:szCs w:val="20"/>
                <w:lang w:val="en-US" w:eastAsia="en-US"/>
              </w:rPr>
            </w:pPr>
            <w:r w:rsidRPr="00360CB3">
              <w:rPr>
                <w:rFonts w:cs="Calibri"/>
                <w:sz w:val="20"/>
                <w:szCs w:val="20"/>
                <w:lang w:val="en-US" w:eastAsia="en-US"/>
              </w:rPr>
              <w:t>Boyunda şişliği olan hastaya radyolojik yaklaşım</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09.30  - 10.20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T</w:t>
            </w:r>
          </w:p>
        </w:tc>
        <w:tc>
          <w:tcPr>
            <w:tcW w:w="3236" w:type="dxa"/>
          </w:tcPr>
          <w:p w:rsidR="00793E02" w:rsidRDefault="00793E02" w:rsidP="00C63D72">
            <w:pPr>
              <w:pStyle w:val="Standard1"/>
            </w:pPr>
            <w:r>
              <w:t>Doç.Dr. Alptekin TOSUN</w:t>
            </w:r>
          </w:p>
        </w:tc>
        <w:tc>
          <w:tcPr>
            <w:tcW w:w="5416" w:type="dxa"/>
          </w:tcPr>
          <w:p w:rsidR="00793E02" w:rsidRPr="00360CB3" w:rsidRDefault="00793E02" w:rsidP="00C63D72">
            <w:pPr>
              <w:pStyle w:val="Standard1"/>
              <w:rPr>
                <w:rFonts w:cs="Calibri"/>
                <w:b/>
                <w:bCs/>
                <w:sz w:val="20"/>
                <w:szCs w:val="20"/>
                <w:lang w:val="en-US" w:eastAsia="en-US"/>
              </w:rPr>
            </w:pPr>
            <w:r w:rsidRPr="00360CB3">
              <w:rPr>
                <w:rFonts w:cs="Calibri"/>
                <w:b/>
                <w:bCs/>
                <w:sz w:val="20"/>
                <w:szCs w:val="20"/>
                <w:lang w:val="en-US" w:eastAsia="en-US"/>
              </w:rPr>
              <w:t>Boyunda şişliği olan hastaya radyolojik yaklaşım</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10.30  - 11.20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P</w:t>
            </w:r>
          </w:p>
        </w:tc>
        <w:tc>
          <w:tcPr>
            <w:tcW w:w="3236" w:type="dxa"/>
          </w:tcPr>
          <w:p w:rsidR="00793E02" w:rsidRDefault="00793E02" w:rsidP="00C63D72">
            <w:pPr>
              <w:pStyle w:val="Standard1"/>
            </w:pPr>
            <w:r>
              <w:t>Doç.Dr. Alptekin TOSUN</w:t>
            </w:r>
          </w:p>
        </w:tc>
        <w:tc>
          <w:tcPr>
            <w:tcW w:w="5416" w:type="dxa"/>
          </w:tcPr>
          <w:p w:rsidR="00793E02" w:rsidRPr="00360CB3" w:rsidRDefault="00793E02" w:rsidP="00C63D72">
            <w:pPr>
              <w:pStyle w:val="Standard1"/>
              <w:rPr>
                <w:rFonts w:cs="Calibri"/>
                <w:b/>
                <w:bCs/>
                <w:sz w:val="20"/>
                <w:szCs w:val="20"/>
                <w:lang w:val="en-US" w:eastAsia="en-US"/>
              </w:rPr>
            </w:pPr>
            <w:r w:rsidRPr="00360CB3">
              <w:rPr>
                <w:rFonts w:cs="Calibri"/>
                <w:b/>
                <w:bCs/>
                <w:sz w:val="20"/>
                <w:szCs w:val="20"/>
                <w:lang w:val="en-US" w:eastAsia="en-US"/>
              </w:rPr>
              <w:t>Pratik Uygulama</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11.30  - 12.20</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P</w:t>
            </w:r>
          </w:p>
        </w:tc>
        <w:tc>
          <w:tcPr>
            <w:tcW w:w="3236" w:type="dxa"/>
          </w:tcPr>
          <w:p w:rsidR="00793E02" w:rsidRDefault="00793E02" w:rsidP="00C63D72">
            <w:pPr>
              <w:pStyle w:val="Standard1"/>
            </w:pPr>
            <w:r>
              <w:t>Doç.Dr. Alptekin TOSUN</w:t>
            </w:r>
          </w:p>
        </w:tc>
        <w:tc>
          <w:tcPr>
            <w:tcW w:w="5416" w:type="dxa"/>
          </w:tcPr>
          <w:p w:rsidR="00793E02" w:rsidRPr="00360CB3" w:rsidRDefault="00793E02" w:rsidP="00C63D72">
            <w:pPr>
              <w:pStyle w:val="Standard1"/>
              <w:rPr>
                <w:rFonts w:cs="Calibri"/>
                <w:b/>
                <w:bCs/>
                <w:sz w:val="20"/>
                <w:szCs w:val="20"/>
                <w:lang w:val="en-US" w:eastAsia="en-US"/>
              </w:rPr>
            </w:pPr>
            <w:r w:rsidRPr="00360CB3">
              <w:rPr>
                <w:rFonts w:cs="Calibri"/>
                <w:b/>
                <w:bCs/>
                <w:sz w:val="20"/>
                <w:szCs w:val="20"/>
                <w:lang w:val="en-US" w:eastAsia="en-US"/>
              </w:rPr>
              <w:t>Pratik Uygulama</w:t>
            </w:r>
          </w:p>
        </w:tc>
      </w:tr>
      <w:tr w:rsidR="00793E02" w:rsidTr="00C63D72">
        <w:trPr>
          <w:trHeight w:val="547"/>
        </w:trPr>
        <w:tc>
          <w:tcPr>
            <w:tcW w:w="11199" w:type="dxa"/>
            <w:gridSpan w:val="4"/>
          </w:tcPr>
          <w:p w:rsidR="00793E02" w:rsidRPr="00360CB3" w:rsidRDefault="00793E02" w:rsidP="00C63D72">
            <w:pPr>
              <w:jc w:val="center"/>
              <w:rPr>
                <w:rFonts w:ascii="Calibri" w:hAnsi="Calibri"/>
                <w:b/>
                <w:szCs w:val="18"/>
              </w:rPr>
            </w:pPr>
            <w:r w:rsidRPr="00360CB3">
              <w:rPr>
                <w:rFonts w:ascii="Calibri" w:hAnsi="Calibri"/>
                <w:b/>
                <w:szCs w:val="18"/>
              </w:rPr>
              <w:t>ÖĞLE ARASI</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13.30  - 14.20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T</w:t>
            </w:r>
          </w:p>
        </w:tc>
        <w:tc>
          <w:tcPr>
            <w:tcW w:w="3236" w:type="dxa"/>
          </w:tcPr>
          <w:p w:rsidR="00793E02" w:rsidRPr="00360CB3" w:rsidRDefault="00793E02" w:rsidP="00C63D72">
            <w:pPr>
              <w:rPr>
                <w:rFonts w:ascii="Calibri" w:hAnsi="Calibri"/>
                <w:b/>
                <w:szCs w:val="18"/>
              </w:rPr>
            </w:pPr>
            <w:r>
              <w:t>Dr.Öğr.Üyesi Erdem ÇAYLI</w:t>
            </w:r>
          </w:p>
        </w:tc>
        <w:tc>
          <w:tcPr>
            <w:tcW w:w="5416" w:type="dxa"/>
          </w:tcPr>
          <w:p w:rsidR="00793E02" w:rsidRDefault="00793E02" w:rsidP="00C63D72">
            <w:pPr>
              <w:pStyle w:val="Standard1"/>
            </w:pPr>
            <w:r w:rsidRPr="00360CB3">
              <w:rPr>
                <w:rFonts w:cs="Calibri"/>
                <w:sz w:val="20"/>
                <w:szCs w:val="20"/>
                <w:lang w:val="en-US" w:eastAsia="en-US"/>
              </w:rPr>
              <w:t>Akci</w:t>
            </w:r>
            <w:r w:rsidRPr="00360CB3">
              <w:rPr>
                <w:rFonts w:ascii="Times New Roman TUR" w:hAnsi="Times New Roman TUR" w:cs="Times New Roman TUR"/>
                <w:sz w:val="20"/>
                <w:szCs w:val="20"/>
                <w:lang w:eastAsia="en-US"/>
              </w:rPr>
              <w:t>ğerin enfeksiyöz  hastalıkları</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14.30  - 15.20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T</w:t>
            </w:r>
          </w:p>
        </w:tc>
        <w:tc>
          <w:tcPr>
            <w:tcW w:w="3236" w:type="dxa"/>
          </w:tcPr>
          <w:p w:rsidR="00793E02" w:rsidRDefault="00793E02" w:rsidP="00C63D72">
            <w:r w:rsidRPr="00A90558">
              <w:t>Dr.Öğr.Üyesi Erdem ÇAYLI</w:t>
            </w:r>
          </w:p>
        </w:tc>
        <w:tc>
          <w:tcPr>
            <w:tcW w:w="5416" w:type="dxa"/>
          </w:tcPr>
          <w:p w:rsidR="00793E02" w:rsidRDefault="00793E02" w:rsidP="00C63D72">
            <w:pPr>
              <w:pStyle w:val="Standard1"/>
            </w:pPr>
            <w:r w:rsidRPr="00360CB3">
              <w:rPr>
                <w:rFonts w:cs="Calibri"/>
                <w:b/>
                <w:bCs/>
                <w:sz w:val="20"/>
                <w:szCs w:val="20"/>
                <w:lang w:val="en-US" w:eastAsia="en-US"/>
              </w:rPr>
              <w:t>Akci</w:t>
            </w:r>
            <w:r w:rsidRPr="00360CB3">
              <w:rPr>
                <w:rFonts w:ascii="Times New Roman TUR" w:hAnsi="Times New Roman TUR" w:cs="Times New Roman TUR"/>
                <w:b/>
                <w:bCs/>
                <w:sz w:val="20"/>
                <w:szCs w:val="20"/>
                <w:lang w:val="en-US" w:eastAsia="en-US"/>
              </w:rPr>
              <w:t>ğerin enfeksiyöz  hastalıkları</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15.30  - 16.20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P</w:t>
            </w:r>
          </w:p>
        </w:tc>
        <w:tc>
          <w:tcPr>
            <w:tcW w:w="3236" w:type="dxa"/>
          </w:tcPr>
          <w:p w:rsidR="00793E02" w:rsidRDefault="00793E02" w:rsidP="00C63D72">
            <w:r w:rsidRPr="00A90558">
              <w:t>Dr.Öğr.Üyesi Erdem ÇAYLI</w:t>
            </w:r>
          </w:p>
        </w:tc>
        <w:tc>
          <w:tcPr>
            <w:tcW w:w="5416" w:type="dxa"/>
          </w:tcPr>
          <w:p w:rsidR="00793E02" w:rsidRPr="00360CB3" w:rsidRDefault="00793E02" w:rsidP="00C63D72">
            <w:pPr>
              <w:pStyle w:val="Standard1"/>
              <w:rPr>
                <w:rFonts w:cs="Calibri"/>
                <w:b/>
                <w:bCs/>
                <w:sz w:val="20"/>
                <w:szCs w:val="20"/>
                <w:lang w:val="en-US" w:eastAsia="en-US"/>
              </w:rPr>
            </w:pPr>
            <w:r w:rsidRPr="00360CB3">
              <w:rPr>
                <w:rFonts w:cs="Calibri"/>
                <w:b/>
                <w:bCs/>
                <w:sz w:val="20"/>
                <w:szCs w:val="20"/>
                <w:lang w:val="en-US" w:eastAsia="en-US"/>
              </w:rPr>
              <w:t>Pratik Uygulama</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16.30  - 17.20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P</w:t>
            </w:r>
          </w:p>
        </w:tc>
        <w:tc>
          <w:tcPr>
            <w:tcW w:w="3236" w:type="dxa"/>
          </w:tcPr>
          <w:p w:rsidR="00793E02" w:rsidRDefault="00793E02" w:rsidP="00C63D72">
            <w:r w:rsidRPr="00A90558">
              <w:t>Dr.Öğr.Üyesi Erdem ÇAYLI</w:t>
            </w:r>
          </w:p>
        </w:tc>
        <w:tc>
          <w:tcPr>
            <w:tcW w:w="5416" w:type="dxa"/>
          </w:tcPr>
          <w:p w:rsidR="00793E02" w:rsidRPr="00360CB3" w:rsidRDefault="00793E02" w:rsidP="00C63D72">
            <w:pPr>
              <w:pStyle w:val="Standard1"/>
              <w:rPr>
                <w:rFonts w:cs="Calibri"/>
                <w:b/>
                <w:bCs/>
                <w:sz w:val="20"/>
                <w:szCs w:val="20"/>
                <w:lang w:val="en-US" w:eastAsia="en-US"/>
              </w:rPr>
            </w:pPr>
            <w:r w:rsidRPr="00360CB3">
              <w:rPr>
                <w:rFonts w:cs="Calibri"/>
                <w:b/>
                <w:bCs/>
                <w:sz w:val="20"/>
                <w:szCs w:val="20"/>
                <w:lang w:val="en-US" w:eastAsia="en-US"/>
              </w:rPr>
              <w:t>Pratik Uygulama</w:t>
            </w:r>
          </w:p>
        </w:tc>
      </w:tr>
    </w:tbl>
    <w:p w:rsidR="00793E02" w:rsidRDefault="00793E02" w:rsidP="00793E02">
      <w:pPr>
        <w:jc w:val="center"/>
        <w:rPr>
          <w:rFonts w:ascii="Calibri" w:hAnsi="Calibri"/>
          <w:b/>
          <w:sz w:val="22"/>
          <w:szCs w:val="18"/>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3236"/>
        <w:gridCol w:w="5416"/>
      </w:tblGrid>
      <w:tr w:rsidR="00793E02" w:rsidTr="00C63D72">
        <w:tc>
          <w:tcPr>
            <w:tcW w:w="11199" w:type="dxa"/>
            <w:gridSpan w:val="4"/>
          </w:tcPr>
          <w:p w:rsidR="00793E02" w:rsidRPr="00360CB3" w:rsidRDefault="00793E02" w:rsidP="00C63D72">
            <w:pPr>
              <w:jc w:val="center"/>
              <w:rPr>
                <w:rFonts w:ascii="Calibri" w:hAnsi="Calibri"/>
                <w:b/>
                <w:szCs w:val="18"/>
              </w:rPr>
            </w:pPr>
            <w:r w:rsidRPr="00360CB3">
              <w:rPr>
                <w:rFonts w:ascii="Calibri" w:hAnsi="Calibri"/>
                <w:b/>
                <w:szCs w:val="18"/>
              </w:rPr>
              <w:t>3. GÜN</w:t>
            </w:r>
          </w:p>
        </w:tc>
      </w:tr>
      <w:tr w:rsidR="00793E02" w:rsidTr="00C63D72">
        <w:tc>
          <w:tcPr>
            <w:tcW w:w="1271" w:type="dxa"/>
          </w:tcPr>
          <w:p w:rsidR="00793E02" w:rsidRPr="00360CB3" w:rsidRDefault="00793E02" w:rsidP="00C63D72">
            <w:pPr>
              <w:jc w:val="center"/>
              <w:rPr>
                <w:rFonts w:ascii="Calibri" w:hAnsi="Calibri"/>
                <w:b/>
                <w:szCs w:val="18"/>
              </w:rPr>
            </w:pPr>
            <w:r w:rsidRPr="00360CB3">
              <w:rPr>
                <w:rFonts w:ascii="Calibri" w:hAnsi="Calibri"/>
                <w:b/>
                <w:szCs w:val="18"/>
              </w:rPr>
              <w:t>SAAT</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T : TEORİK</w:t>
            </w:r>
          </w:p>
          <w:p w:rsidR="00793E02" w:rsidRPr="00360CB3" w:rsidRDefault="00793E02" w:rsidP="00C63D72">
            <w:pPr>
              <w:jc w:val="center"/>
              <w:rPr>
                <w:rFonts w:ascii="Calibri" w:hAnsi="Calibri"/>
                <w:b/>
                <w:szCs w:val="18"/>
              </w:rPr>
            </w:pPr>
            <w:r w:rsidRPr="00360CB3">
              <w:rPr>
                <w:rFonts w:ascii="Calibri" w:hAnsi="Calibri"/>
                <w:b/>
                <w:szCs w:val="18"/>
              </w:rPr>
              <w:t>P : PRATİK</w:t>
            </w:r>
          </w:p>
        </w:tc>
        <w:tc>
          <w:tcPr>
            <w:tcW w:w="3236" w:type="dxa"/>
          </w:tcPr>
          <w:p w:rsidR="00793E02" w:rsidRPr="00360CB3" w:rsidRDefault="00793E02" w:rsidP="00C63D72">
            <w:pPr>
              <w:jc w:val="center"/>
              <w:rPr>
                <w:rFonts w:ascii="Calibri" w:hAnsi="Calibri"/>
                <w:b/>
                <w:szCs w:val="18"/>
              </w:rPr>
            </w:pPr>
            <w:r w:rsidRPr="00360CB3">
              <w:rPr>
                <w:rFonts w:ascii="Calibri" w:hAnsi="Calibri"/>
                <w:b/>
                <w:szCs w:val="18"/>
              </w:rPr>
              <w:t>ÖĞRETİM ÜYESİ</w:t>
            </w:r>
          </w:p>
        </w:tc>
        <w:tc>
          <w:tcPr>
            <w:tcW w:w="5416" w:type="dxa"/>
          </w:tcPr>
          <w:p w:rsidR="00793E02" w:rsidRPr="00360CB3" w:rsidRDefault="00793E02" w:rsidP="00C63D72">
            <w:pPr>
              <w:jc w:val="center"/>
              <w:rPr>
                <w:rFonts w:ascii="Calibri" w:hAnsi="Calibri"/>
                <w:b/>
                <w:szCs w:val="18"/>
              </w:rPr>
            </w:pPr>
            <w:r w:rsidRPr="00360CB3">
              <w:rPr>
                <w:rFonts w:ascii="Calibri" w:hAnsi="Calibri"/>
                <w:b/>
                <w:szCs w:val="18"/>
              </w:rPr>
              <w:t>DERSİN KONUSU</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08.30  - 09.20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T</w:t>
            </w:r>
          </w:p>
        </w:tc>
        <w:tc>
          <w:tcPr>
            <w:tcW w:w="3236" w:type="dxa"/>
          </w:tcPr>
          <w:p w:rsidR="00793E02" w:rsidRDefault="00793E02" w:rsidP="00C63D72">
            <w:r w:rsidRPr="004C0916">
              <w:t>Dr.Öğr.Üyesi Erdem ÇAYLI</w:t>
            </w:r>
          </w:p>
        </w:tc>
        <w:tc>
          <w:tcPr>
            <w:tcW w:w="5416" w:type="dxa"/>
          </w:tcPr>
          <w:p w:rsidR="00793E02" w:rsidRDefault="00793E02" w:rsidP="00C63D72">
            <w:pPr>
              <w:pStyle w:val="Standard1"/>
            </w:pPr>
            <w:r w:rsidRPr="00360CB3">
              <w:rPr>
                <w:rFonts w:cs="Calibri"/>
                <w:sz w:val="20"/>
                <w:szCs w:val="20"/>
                <w:lang w:val="en-US" w:eastAsia="en-US"/>
              </w:rPr>
              <w:t>Akci</w:t>
            </w:r>
            <w:r w:rsidRPr="00360CB3">
              <w:rPr>
                <w:rFonts w:ascii="Times New Roman TUR" w:hAnsi="Times New Roman TUR" w:cs="Times New Roman TUR"/>
                <w:sz w:val="20"/>
                <w:szCs w:val="20"/>
                <w:lang w:eastAsia="en-US"/>
              </w:rPr>
              <w:t>ğerin enfeksiyöz dışı sık görülen hastalıkları</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09.30  - 10.20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T</w:t>
            </w:r>
          </w:p>
        </w:tc>
        <w:tc>
          <w:tcPr>
            <w:tcW w:w="3236" w:type="dxa"/>
          </w:tcPr>
          <w:p w:rsidR="00793E02" w:rsidRDefault="00793E02" w:rsidP="00C63D72">
            <w:r w:rsidRPr="004C0916">
              <w:t>Dr.Öğr.Üyesi Erdem ÇAYLI</w:t>
            </w:r>
          </w:p>
        </w:tc>
        <w:tc>
          <w:tcPr>
            <w:tcW w:w="5416" w:type="dxa"/>
          </w:tcPr>
          <w:p w:rsidR="00793E02" w:rsidRDefault="00793E02" w:rsidP="00C63D72">
            <w:pPr>
              <w:pStyle w:val="Standard1"/>
            </w:pPr>
            <w:r w:rsidRPr="00360CB3">
              <w:rPr>
                <w:rFonts w:cs="Calibri"/>
                <w:b/>
                <w:bCs/>
                <w:sz w:val="20"/>
                <w:szCs w:val="20"/>
                <w:lang w:val="en-US" w:eastAsia="en-US"/>
              </w:rPr>
              <w:t>Akci</w:t>
            </w:r>
            <w:r w:rsidRPr="00360CB3">
              <w:rPr>
                <w:rFonts w:ascii="Times New Roman TUR" w:hAnsi="Times New Roman TUR" w:cs="Times New Roman TUR"/>
                <w:b/>
                <w:bCs/>
                <w:sz w:val="20"/>
                <w:szCs w:val="20"/>
                <w:lang w:val="en-US" w:eastAsia="en-US"/>
              </w:rPr>
              <w:t>ğerin enfeksiyöz dışı sık görülen hastalıkları</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10.30  - 11.20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P</w:t>
            </w:r>
          </w:p>
        </w:tc>
        <w:tc>
          <w:tcPr>
            <w:tcW w:w="3236" w:type="dxa"/>
          </w:tcPr>
          <w:p w:rsidR="00793E02" w:rsidRDefault="00793E02" w:rsidP="00C63D72">
            <w:r w:rsidRPr="004C0916">
              <w:t>Dr.Öğr.Üyesi Erdem ÇAYLI</w:t>
            </w:r>
          </w:p>
        </w:tc>
        <w:tc>
          <w:tcPr>
            <w:tcW w:w="5416" w:type="dxa"/>
          </w:tcPr>
          <w:p w:rsidR="00793E02" w:rsidRPr="00360CB3" w:rsidRDefault="00793E02" w:rsidP="00C63D72">
            <w:pPr>
              <w:pStyle w:val="Standard1"/>
              <w:rPr>
                <w:rFonts w:cs="Calibri"/>
                <w:b/>
                <w:bCs/>
                <w:sz w:val="20"/>
                <w:szCs w:val="20"/>
                <w:lang w:val="en-US" w:eastAsia="en-US"/>
              </w:rPr>
            </w:pPr>
            <w:r w:rsidRPr="00360CB3">
              <w:rPr>
                <w:rFonts w:cs="Calibri"/>
                <w:b/>
                <w:bCs/>
                <w:sz w:val="20"/>
                <w:szCs w:val="20"/>
                <w:lang w:val="en-US" w:eastAsia="en-US"/>
              </w:rPr>
              <w:t>Pratik Uygulama</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11.30  - 12.20</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P</w:t>
            </w:r>
          </w:p>
        </w:tc>
        <w:tc>
          <w:tcPr>
            <w:tcW w:w="3236" w:type="dxa"/>
          </w:tcPr>
          <w:p w:rsidR="00793E02" w:rsidRDefault="00793E02" w:rsidP="00C63D72">
            <w:r w:rsidRPr="004C0916">
              <w:t>Dr.Öğr.Üyesi Erdem ÇAYLI</w:t>
            </w:r>
          </w:p>
        </w:tc>
        <w:tc>
          <w:tcPr>
            <w:tcW w:w="5416" w:type="dxa"/>
          </w:tcPr>
          <w:p w:rsidR="00793E02" w:rsidRPr="00360CB3" w:rsidRDefault="00793E02" w:rsidP="00C63D72">
            <w:pPr>
              <w:pStyle w:val="Standard1"/>
              <w:rPr>
                <w:rFonts w:cs="Calibri"/>
                <w:b/>
                <w:bCs/>
                <w:sz w:val="20"/>
                <w:szCs w:val="20"/>
                <w:lang w:val="en-US" w:eastAsia="en-US"/>
              </w:rPr>
            </w:pPr>
            <w:r w:rsidRPr="00360CB3">
              <w:rPr>
                <w:rFonts w:cs="Calibri"/>
                <w:b/>
                <w:bCs/>
                <w:sz w:val="20"/>
                <w:szCs w:val="20"/>
                <w:lang w:val="en-US" w:eastAsia="en-US"/>
              </w:rPr>
              <w:t>Pratik Uygulama</w:t>
            </w:r>
          </w:p>
        </w:tc>
      </w:tr>
      <w:tr w:rsidR="00793E02" w:rsidTr="00C63D72">
        <w:trPr>
          <w:trHeight w:val="547"/>
        </w:trPr>
        <w:tc>
          <w:tcPr>
            <w:tcW w:w="11199" w:type="dxa"/>
            <w:gridSpan w:val="4"/>
          </w:tcPr>
          <w:p w:rsidR="00793E02" w:rsidRPr="00360CB3" w:rsidRDefault="00793E02" w:rsidP="00C63D72">
            <w:pPr>
              <w:jc w:val="center"/>
              <w:rPr>
                <w:rFonts w:ascii="Calibri" w:hAnsi="Calibri"/>
                <w:b/>
                <w:szCs w:val="18"/>
              </w:rPr>
            </w:pPr>
            <w:r w:rsidRPr="00360CB3">
              <w:rPr>
                <w:rFonts w:ascii="Calibri" w:hAnsi="Calibri"/>
                <w:b/>
                <w:szCs w:val="18"/>
              </w:rPr>
              <w:t>ÖĞLE ARASI</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13.30  - 14.20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T</w:t>
            </w:r>
          </w:p>
        </w:tc>
        <w:tc>
          <w:tcPr>
            <w:tcW w:w="3236" w:type="dxa"/>
          </w:tcPr>
          <w:p w:rsidR="00793E02" w:rsidRDefault="00793E02" w:rsidP="00C63D72">
            <w:r w:rsidRPr="00A026CB">
              <w:t>Dr.Öğr.Üyesi Erdem ÇAYLI</w:t>
            </w:r>
          </w:p>
        </w:tc>
        <w:tc>
          <w:tcPr>
            <w:tcW w:w="5416" w:type="dxa"/>
          </w:tcPr>
          <w:p w:rsidR="00793E02" w:rsidRDefault="00793E02" w:rsidP="00C63D72">
            <w:pPr>
              <w:pStyle w:val="Standard1"/>
            </w:pPr>
            <w:r w:rsidRPr="00360CB3">
              <w:rPr>
                <w:rFonts w:cs="Calibri"/>
                <w:sz w:val="20"/>
                <w:szCs w:val="20"/>
                <w:lang w:val="en-US" w:eastAsia="en-US"/>
              </w:rPr>
              <w:t>Toraks travmalar</w:t>
            </w:r>
            <w:r w:rsidRPr="00360CB3">
              <w:rPr>
                <w:rFonts w:ascii="Times New Roman TUR" w:hAnsi="Times New Roman TUR" w:cs="Times New Roman TUR"/>
                <w:sz w:val="20"/>
                <w:szCs w:val="20"/>
                <w:lang w:eastAsia="en-US"/>
              </w:rPr>
              <w:t>ı</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14.30  - 15.20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T</w:t>
            </w:r>
          </w:p>
        </w:tc>
        <w:tc>
          <w:tcPr>
            <w:tcW w:w="3236" w:type="dxa"/>
          </w:tcPr>
          <w:p w:rsidR="00793E02" w:rsidRDefault="00793E02" w:rsidP="00C63D72">
            <w:r w:rsidRPr="00A026CB">
              <w:t>Dr.Öğr.Üyesi Erdem ÇAYLI</w:t>
            </w:r>
          </w:p>
        </w:tc>
        <w:tc>
          <w:tcPr>
            <w:tcW w:w="5416" w:type="dxa"/>
          </w:tcPr>
          <w:p w:rsidR="00793E02" w:rsidRDefault="00793E02" w:rsidP="00C63D72">
            <w:pPr>
              <w:pStyle w:val="Standard1"/>
            </w:pPr>
            <w:r w:rsidRPr="00360CB3">
              <w:rPr>
                <w:rFonts w:cs="Calibri"/>
                <w:b/>
                <w:bCs/>
                <w:sz w:val="20"/>
                <w:szCs w:val="20"/>
                <w:lang w:val="en-US" w:eastAsia="en-US"/>
              </w:rPr>
              <w:t>Toraks travmalar</w:t>
            </w:r>
            <w:r w:rsidRPr="00360CB3">
              <w:rPr>
                <w:rFonts w:ascii="Times New Roman TUR" w:hAnsi="Times New Roman TUR" w:cs="Times New Roman TUR"/>
                <w:b/>
                <w:bCs/>
                <w:sz w:val="20"/>
                <w:szCs w:val="20"/>
                <w:lang w:val="en-US" w:eastAsia="en-US"/>
              </w:rPr>
              <w:t>ı</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15.30  - 16.20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P</w:t>
            </w:r>
          </w:p>
        </w:tc>
        <w:tc>
          <w:tcPr>
            <w:tcW w:w="3236" w:type="dxa"/>
          </w:tcPr>
          <w:p w:rsidR="00793E02" w:rsidRDefault="00793E02" w:rsidP="00C63D72">
            <w:r w:rsidRPr="00A026CB">
              <w:t>Dr.Öğr.Üyesi Erdem ÇAYLI</w:t>
            </w:r>
          </w:p>
        </w:tc>
        <w:tc>
          <w:tcPr>
            <w:tcW w:w="5416" w:type="dxa"/>
          </w:tcPr>
          <w:p w:rsidR="00793E02" w:rsidRPr="00360CB3" w:rsidRDefault="00793E02" w:rsidP="00C63D72">
            <w:pPr>
              <w:pStyle w:val="Standard1"/>
              <w:rPr>
                <w:rFonts w:cs="Calibri"/>
                <w:b/>
                <w:bCs/>
                <w:sz w:val="20"/>
                <w:szCs w:val="20"/>
                <w:lang w:val="en-US" w:eastAsia="en-US"/>
              </w:rPr>
            </w:pPr>
            <w:r w:rsidRPr="00360CB3">
              <w:rPr>
                <w:rFonts w:cs="Calibri"/>
                <w:b/>
                <w:bCs/>
                <w:sz w:val="20"/>
                <w:szCs w:val="20"/>
                <w:lang w:val="en-US" w:eastAsia="en-US"/>
              </w:rPr>
              <w:t>Pratik Uygulama</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16.30  - 17.20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P</w:t>
            </w:r>
          </w:p>
        </w:tc>
        <w:tc>
          <w:tcPr>
            <w:tcW w:w="3236" w:type="dxa"/>
          </w:tcPr>
          <w:p w:rsidR="00793E02" w:rsidRDefault="00793E02" w:rsidP="00C63D72">
            <w:r w:rsidRPr="00A026CB">
              <w:t>Dr.Öğr.Üyesi Erdem ÇAYLI</w:t>
            </w:r>
          </w:p>
        </w:tc>
        <w:tc>
          <w:tcPr>
            <w:tcW w:w="5416" w:type="dxa"/>
          </w:tcPr>
          <w:p w:rsidR="00793E02" w:rsidRPr="00360CB3" w:rsidRDefault="00793E02" w:rsidP="00C63D72">
            <w:pPr>
              <w:pStyle w:val="Standard1"/>
              <w:rPr>
                <w:rFonts w:cs="Calibri"/>
                <w:b/>
                <w:bCs/>
                <w:sz w:val="20"/>
                <w:szCs w:val="20"/>
                <w:lang w:val="en-US" w:eastAsia="en-US"/>
              </w:rPr>
            </w:pPr>
            <w:r w:rsidRPr="00360CB3">
              <w:rPr>
                <w:rFonts w:cs="Calibri"/>
                <w:b/>
                <w:bCs/>
                <w:sz w:val="20"/>
                <w:szCs w:val="20"/>
                <w:lang w:val="en-US" w:eastAsia="en-US"/>
              </w:rPr>
              <w:t>Pratik Uygulama</w:t>
            </w:r>
          </w:p>
        </w:tc>
      </w:tr>
    </w:tbl>
    <w:p w:rsidR="00793E02" w:rsidRDefault="00793E02" w:rsidP="00793E02">
      <w:pPr>
        <w:jc w:val="center"/>
        <w:rPr>
          <w:rFonts w:ascii="Calibri" w:hAnsi="Calibri"/>
          <w:b/>
          <w:sz w:val="22"/>
          <w:szCs w:val="18"/>
        </w:rPr>
      </w:pPr>
    </w:p>
    <w:p w:rsidR="00793E02" w:rsidRDefault="00793E02" w:rsidP="00793E02">
      <w:pPr>
        <w:jc w:val="center"/>
        <w:rPr>
          <w:rFonts w:ascii="Calibri" w:hAnsi="Calibri"/>
          <w:b/>
          <w:sz w:val="22"/>
          <w:szCs w:val="18"/>
        </w:rPr>
      </w:pPr>
    </w:p>
    <w:p w:rsidR="00793E02" w:rsidRDefault="00793E02" w:rsidP="00793E02">
      <w:pPr>
        <w:jc w:val="center"/>
        <w:rPr>
          <w:rFonts w:ascii="Calibri" w:hAnsi="Calibri"/>
          <w:b/>
          <w:sz w:val="22"/>
          <w:szCs w:val="18"/>
        </w:rPr>
      </w:pPr>
    </w:p>
    <w:p w:rsidR="00793E02" w:rsidRDefault="00793E02" w:rsidP="00793E02">
      <w:pPr>
        <w:jc w:val="center"/>
        <w:rPr>
          <w:rFonts w:ascii="Calibri" w:hAnsi="Calibri"/>
          <w:b/>
          <w:sz w:val="22"/>
          <w:szCs w:val="18"/>
        </w:rPr>
      </w:pPr>
    </w:p>
    <w:p w:rsidR="00793E02" w:rsidRDefault="00793E02" w:rsidP="00793E02">
      <w:pPr>
        <w:jc w:val="center"/>
        <w:rPr>
          <w:rFonts w:ascii="Calibri" w:hAnsi="Calibri"/>
          <w:b/>
          <w:sz w:val="22"/>
          <w:szCs w:val="18"/>
        </w:rPr>
      </w:pPr>
    </w:p>
    <w:p w:rsidR="00793E02" w:rsidRDefault="00793E02" w:rsidP="00793E02">
      <w:pPr>
        <w:jc w:val="center"/>
        <w:rPr>
          <w:rFonts w:ascii="Calibri" w:hAnsi="Calibri"/>
          <w:b/>
          <w:sz w:val="22"/>
          <w:szCs w:val="18"/>
        </w:rPr>
      </w:pPr>
    </w:p>
    <w:p w:rsidR="00793E02" w:rsidRDefault="00793E02" w:rsidP="00793E02">
      <w:pPr>
        <w:jc w:val="center"/>
        <w:rPr>
          <w:rFonts w:ascii="Calibri" w:hAnsi="Calibri"/>
          <w:b/>
          <w:sz w:val="22"/>
          <w:szCs w:val="18"/>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3378"/>
        <w:gridCol w:w="5274"/>
      </w:tblGrid>
      <w:tr w:rsidR="00793E02" w:rsidTr="00C63D72">
        <w:tc>
          <w:tcPr>
            <w:tcW w:w="11199" w:type="dxa"/>
            <w:gridSpan w:val="4"/>
          </w:tcPr>
          <w:p w:rsidR="00793E02" w:rsidRPr="00360CB3" w:rsidRDefault="00793E02" w:rsidP="00C63D72">
            <w:pPr>
              <w:jc w:val="center"/>
              <w:rPr>
                <w:rFonts w:ascii="Calibri" w:hAnsi="Calibri"/>
                <w:b/>
                <w:szCs w:val="18"/>
              </w:rPr>
            </w:pPr>
            <w:r w:rsidRPr="00360CB3">
              <w:rPr>
                <w:rFonts w:ascii="Calibri" w:hAnsi="Calibri"/>
                <w:b/>
                <w:szCs w:val="18"/>
              </w:rPr>
              <w:t>4. GÜN</w:t>
            </w:r>
          </w:p>
        </w:tc>
      </w:tr>
      <w:tr w:rsidR="00793E02" w:rsidTr="00C63D72">
        <w:tc>
          <w:tcPr>
            <w:tcW w:w="1271" w:type="dxa"/>
          </w:tcPr>
          <w:p w:rsidR="00793E02" w:rsidRPr="00360CB3" w:rsidRDefault="00793E02" w:rsidP="00C63D72">
            <w:pPr>
              <w:jc w:val="center"/>
              <w:rPr>
                <w:rFonts w:ascii="Calibri" w:hAnsi="Calibri"/>
                <w:b/>
                <w:szCs w:val="18"/>
              </w:rPr>
            </w:pPr>
            <w:r w:rsidRPr="00360CB3">
              <w:rPr>
                <w:rFonts w:ascii="Calibri" w:hAnsi="Calibri"/>
                <w:b/>
                <w:szCs w:val="18"/>
              </w:rPr>
              <w:t>SAAT</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T : TEORİK</w:t>
            </w:r>
          </w:p>
          <w:p w:rsidR="00793E02" w:rsidRPr="00360CB3" w:rsidRDefault="00793E02" w:rsidP="00C63D72">
            <w:pPr>
              <w:jc w:val="center"/>
              <w:rPr>
                <w:rFonts w:ascii="Calibri" w:hAnsi="Calibri"/>
                <w:b/>
                <w:szCs w:val="18"/>
              </w:rPr>
            </w:pPr>
            <w:r w:rsidRPr="00360CB3">
              <w:rPr>
                <w:rFonts w:ascii="Calibri" w:hAnsi="Calibri"/>
                <w:b/>
                <w:szCs w:val="18"/>
              </w:rPr>
              <w:t>P : PRATİK</w:t>
            </w:r>
          </w:p>
        </w:tc>
        <w:tc>
          <w:tcPr>
            <w:tcW w:w="3378" w:type="dxa"/>
          </w:tcPr>
          <w:p w:rsidR="00793E02" w:rsidRPr="00360CB3" w:rsidRDefault="00793E02" w:rsidP="00C63D72">
            <w:pPr>
              <w:jc w:val="center"/>
              <w:rPr>
                <w:rFonts w:ascii="Calibri" w:hAnsi="Calibri"/>
                <w:b/>
                <w:szCs w:val="18"/>
              </w:rPr>
            </w:pPr>
            <w:r w:rsidRPr="00360CB3">
              <w:rPr>
                <w:rFonts w:ascii="Calibri" w:hAnsi="Calibri"/>
                <w:b/>
                <w:szCs w:val="18"/>
              </w:rPr>
              <w:t>ÖĞRETİM ÜYESİ</w:t>
            </w:r>
          </w:p>
        </w:tc>
        <w:tc>
          <w:tcPr>
            <w:tcW w:w="5274" w:type="dxa"/>
          </w:tcPr>
          <w:p w:rsidR="00793E02" w:rsidRPr="00360CB3" w:rsidRDefault="00793E02" w:rsidP="00C63D72">
            <w:pPr>
              <w:jc w:val="center"/>
              <w:rPr>
                <w:rFonts w:ascii="Calibri" w:hAnsi="Calibri"/>
                <w:b/>
                <w:szCs w:val="18"/>
              </w:rPr>
            </w:pPr>
            <w:r w:rsidRPr="00360CB3">
              <w:rPr>
                <w:rFonts w:ascii="Calibri" w:hAnsi="Calibri"/>
                <w:b/>
                <w:szCs w:val="18"/>
              </w:rPr>
              <w:t>DERSİN KONUSU</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08.30  - 09.20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T</w:t>
            </w:r>
          </w:p>
        </w:tc>
        <w:tc>
          <w:tcPr>
            <w:tcW w:w="3378" w:type="dxa"/>
          </w:tcPr>
          <w:p w:rsidR="00793E02" w:rsidRDefault="00793E02" w:rsidP="00C63D72">
            <w:r w:rsidRPr="00273483">
              <w:t>Dr.Öğr.Üyesi Erdem ÇAYLI</w:t>
            </w:r>
          </w:p>
        </w:tc>
        <w:tc>
          <w:tcPr>
            <w:tcW w:w="5274" w:type="dxa"/>
          </w:tcPr>
          <w:p w:rsidR="00793E02" w:rsidRDefault="00793E02" w:rsidP="00C63D72">
            <w:pPr>
              <w:pStyle w:val="Standard1"/>
            </w:pPr>
            <w:r w:rsidRPr="00360CB3">
              <w:rPr>
                <w:rFonts w:cs="Calibri"/>
                <w:sz w:val="20"/>
                <w:szCs w:val="20"/>
                <w:lang w:val="en-US" w:eastAsia="en-US"/>
              </w:rPr>
              <w:t>Akut bat</w:t>
            </w:r>
            <w:r w:rsidRPr="00360CB3">
              <w:rPr>
                <w:rFonts w:ascii="Times New Roman TUR" w:hAnsi="Times New Roman TUR" w:cs="Times New Roman TUR"/>
                <w:sz w:val="20"/>
                <w:szCs w:val="20"/>
                <w:lang w:eastAsia="en-US"/>
              </w:rPr>
              <w:t>ında Radyoloji</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09.30  - 10.20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T</w:t>
            </w:r>
          </w:p>
        </w:tc>
        <w:tc>
          <w:tcPr>
            <w:tcW w:w="3378" w:type="dxa"/>
          </w:tcPr>
          <w:p w:rsidR="00793E02" w:rsidRDefault="00793E02" w:rsidP="00C63D72">
            <w:r w:rsidRPr="00273483">
              <w:t>Dr.Öğr.Üyesi Erdem ÇAYLI</w:t>
            </w:r>
          </w:p>
        </w:tc>
        <w:tc>
          <w:tcPr>
            <w:tcW w:w="5274" w:type="dxa"/>
          </w:tcPr>
          <w:p w:rsidR="00793E02" w:rsidRDefault="00793E02" w:rsidP="00C63D72">
            <w:pPr>
              <w:pStyle w:val="Standard1"/>
            </w:pPr>
            <w:r w:rsidRPr="00360CB3">
              <w:rPr>
                <w:rFonts w:cs="Calibri"/>
                <w:b/>
                <w:bCs/>
                <w:sz w:val="20"/>
                <w:szCs w:val="20"/>
                <w:lang w:val="en-US" w:eastAsia="en-US"/>
              </w:rPr>
              <w:t>Akut bat</w:t>
            </w:r>
            <w:r w:rsidRPr="00360CB3">
              <w:rPr>
                <w:rFonts w:ascii="Times New Roman TUR" w:hAnsi="Times New Roman TUR" w:cs="Times New Roman TUR"/>
                <w:b/>
                <w:bCs/>
                <w:sz w:val="20"/>
                <w:szCs w:val="20"/>
                <w:lang w:val="en-US" w:eastAsia="en-US"/>
              </w:rPr>
              <w:t>ında Radyoloji</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10.30  - 11.20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P</w:t>
            </w:r>
          </w:p>
        </w:tc>
        <w:tc>
          <w:tcPr>
            <w:tcW w:w="3378" w:type="dxa"/>
          </w:tcPr>
          <w:p w:rsidR="00793E02" w:rsidRDefault="00793E02" w:rsidP="00C63D72">
            <w:r w:rsidRPr="00273483">
              <w:t>Dr.Öğr.Üyesi Erdem ÇAYLI</w:t>
            </w:r>
          </w:p>
        </w:tc>
        <w:tc>
          <w:tcPr>
            <w:tcW w:w="5274" w:type="dxa"/>
          </w:tcPr>
          <w:p w:rsidR="00793E02" w:rsidRPr="00360CB3" w:rsidRDefault="00793E02" w:rsidP="00C63D72">
            <w:pPr>
              <w:pStyle w:val="Standard1"/>
              <w:rPr>
                <w:rFonts w:cs="Calibri"/>
                <w:b/>
                <w:bCs/>
                <w:sz w:val="20"/>
                <w:szCs w:val="20"/>
                <w:lang w:val="en-US" w:eastAsia="en-US"/>
              </w:rPr>
            </w:pPr>
            <w:r w:rsidRPr="00360CB3">
              <w:rPr>
                <w:rFonts w:cs="Calibri"/>
                <w:b/>
                <w:bCs/>
                <w:sz w:val="20"/>
                <w:szCs w:val="20"/>
                <w:lang w:val="en-US" w:eastAsia="en-US"/>
              </w:rPr>
              <w:t>Pratik Uygulama</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11.30  - 12.20</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P</w:t>
            </w:r>
          </w:p>
        </w:tc>
        <w:tc>
          <w:tcPr>
            <w:tcW w:w="3378" w:type="dxa"/>
          </w:tcPr>
          <w:p w:rsidR="00793E02" w:rsidRDefault="00793E02" w:rsidP="00C63D72">
            <w:r w:rsidRPr="00273483">
              <w:t>Dr.Öğr.Üyesi Erdem ÇAYLI</w:t>
            </w:r>
          </w:p>
        </w:tc>
        <w:tc>
          <w:tcPr>
            <w:tcW w:w="5274" w:type="dxa"/>
          </w:tcPr>
          <w:p w:rsidR="00793E02" w:rsidRPr="00360CB3" w:rsidRDefault="00793E02" w:rsidP="00C63D72">
            <w:pPr>
              <w:pStyle w:val="Standard1"/>
              <w:rPr>
                <w:rFonts w:cs="Calibri"/>
                <w:b/>
                <w:bCs/>
                <w:sz w:val="20"/>
                <w:szCs w:val="20"/>
                <w:lang w:val="en-US" w:eastAsia="en-US"/>
              </w:rPr>
            </w:pPr>
            <w:r w:rsidRPr="00360CB3">
              <w:rPr>
                <w:rFonts w:cs="Calibri"/>
                <w:b/>
                <w:bCs/>
                <w:sz w:val="20"/>
                <w:szCs w:val="20"/>
                <w:lang w:val="en-US" w:eastAsia="en-US"/>
              </w:rPr>
              <w:t>Pratik Uygulama</w:t>
            </w:r>
          </w:p>
        </w:tc>
      </w:tr>
      <w:tr w:rsidR="00793E02" w:rsidTr="00C63D72">
        <w:trPr>
          <w:trHeight w:val="547"/>
        </w:trPr>
        <w:tc>
          <w:tcPr>
            <w:tcW w:w="11199" w:type="dxa"/>
            <w:gridSpan w:val="4"/>
          </w:tcPr>
          <w:p w:rsidR="00793E02" w:rsidRPr="00360CB3" w:rsidRDefault="00793E02" w:rsidP="00C63D72">
            <w:pPr>
              <w:jc w:val="center"/>
              <w:rPr>
                <w:rFonts w:ascii="Calibri" w:hAnsi="Calibri"/>
                <w:b/>
                <w:szCs w:val="18"/>
              </w:rPr>
            </w:pPr>
            <w:r w:rsidRPr="00360CB3">
              <w:rPr>
                <w:rFonts w:ascii="Calibri" w:hAnsi="Calibri"/>
                <w:b/>
                <w:szCs w:val="18"/>
              </w:rPr>
              <w:t>ÖĞLE ARASI</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13.30  - 14.20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T</w:t>
            </w:r>
          </w:p>
        </w:tc>
        <w:tc>
          <w:tcPr>
            <w:tcW w:w="3378" w:type="dxa"/>
          </w:tcPr>
          <w:p w:rsidR="00793E02" w:rsidRDefault="00793E02" w:rsidP="00C63D72">
            <w:r w:rsidRPr="0083332C">
              <w:t>Dr.Öğr.Üyesi Erdem ÇAYLI</w:t>
            </w:r>
          </w:p>
        </w:tc>
        <w:tc>
          <w:tcPr>
            <w:tcW w:w="5274" w:type="dxa"/>
          </w:tcPr>
          <w:p w:rsidR="00793E02" w:rsidRDefault="00793E02" w:rsidP="00C63D72">
            <w:pPr>
              <w:pStyle w:val="Standard1"/>
            </w:pPr>
            <w:r w:rsidRPr="00360CB3">
              <w:rPr>
                <w:rFonts w:cs="Calibri"/>
                <w:sz w:val="20"/>
                <w:szCs w:val="20"/>
                <w:lang w:val="en-US" w:eastAsia="en-US"/>
              </w:rPr>
              <w:t>Akut bat</w:t>
            </w:r>
            <w:r w:rsidRPr="00360CB3">
              <w:rPr>
                <w:rFonts w:ascii="Times New Roman TUR" w:hAnsi="Times New Roman TUR" w:cs="Times New Roman TUR"/>
                <w:sz w:val="20"/>
                <w:szCs w:val="20"/>
                <w:lang w:eastAsia="en-US"/>
              </w:rPr>
              <w:t>ında Radyoloji</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14.30  - 15.20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T</w:t>
            </w:r>
          </w:p>
        </w:tc>
        <w:tc>
          <w:tcPr>
            <w:tcW w:w="3378" w:type="dxa"/>
          </w:tcPr>
          <w:p w:rsidR="00793E02" w:rsidRDefault="00793E02" w:rsidP="00C63D72">
            <w:r w:rsidRPr="0083332C">
              <w:t>Dr.Öğr.Üyesi Erdem ÇAYLI</w:t>
            </w:r>
          </w:p>
        </w:tc>
        <w:tc>
          <w:tcPr>
            <w:tcW w:w="5274" w:type="dxa"/>
          </w:tcPr>
          <w:p w:rsidR="00793E02" w:rsidRDefault="00793E02" w:rsidP="00C63D72">
            <w:pPr>
              <w:pStyle w:val="Standard1"/>
            </w:pPr>
            <w:r w:rsidRPr="00360CB3">
              <w:rPr>
                <w:rFonts w:cs="Calibri"/>
                <w:b/>
                <w:bCs/>
                <w:sz w:val="20"/>
                <w:szCs w:val="20"/>
                <w:lang w:val="en-US" w:eastAsia="en-US"/>
              </w:rPr>
              <w:t>Akut bat</w:t>
            </w:r>
            <w:r w:rsidRPr="00360CB3">
              <w:rPr>
                <w:rFonts w:ascii="Times New Roman TUR" w:hAnsi="Times New Roman TUR" w:cs="Times New Roman TUR"/>
                <w:b/>
                <w:bCs/>
                <w:sz w:val="20"/>
                <w:szCs w:val="20"/>
                <w:lang w:val="en-US" w:eastAsia="en-US"/>
              </w:rPr>
              <w:t>ında Radyoloji</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15.30  - 16.20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P</w:t>
            </w:r>
          </w:p>
        </w:tc>
        <w:tc>
          <w:tcPr>
            <w:tcW w:w="3378" w:type="dxa"/>
          </w:tcPr>
          <w:p w:rsidR="00793E02" w:rsidRDefault="00793E02" w:rsidP="00C63D72">
            <w:r w:rsidRPr="0083332C">
              <w:t>Dr.Öğr.Üyesi Erdem ÇAYLI</w:t>
            </w:r>
          </w:p>
        </w:tc>
        <w:tc>
          <w:tcPr>
            <w:tcW w:w="5274" w:type="dxa"/>
          </w:tcPr>
          <w:p w:rsidR="00793E02" w:rsidRPr="00360CB3" w:rsidRDefault="00793E02" w:rsidP="00C63D72">
            <w:pPr>
              <w:pStyle w:val="Standard1"/>
              <w:rPr>
                <w:rFonts w:cs="Calibri"/>
                <w:b/>
                <w:bCs/>
                <w:sz w:val="20"/>
                <w:szCs w:val="20"/>
                <w:lang w:val="en-US" w:eastAsia="en-US"/>
              </w:rPr>
            </w:pPr>
            <w:r w:rsidRPr="00360CB3">
              <w:rPr>
                <w:rFonts w:cs="Calibri"/>
                <w:b/>
                <w:bCs/>
                <w:sz w:val="20"/>
                <w:szCs w:val="20"/>
                <w:lang w:val="en-US" w:eastAsia="en-US"/>
              </w:rPr>
              <w:t>Pratik Uygulama</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16.30  - 17.20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P</w:t>
            </w:r>
          </w:p>
        </w:tc>
        <w:tc>
          <w:tcPr>
            <w:tcW w:w="3378" w:type="dxa"/>
          </w:tcPr>
          <w:p w:rsidR="00793E02" w:rsidRDefault="00793E02" w:rsidP="00C63D72">
            <w:r w:rsidRPr="0083332C">
              <w:t>Dr.Öğr.Üyesi Erdem ÇAYLI</w:t>
            </w:r>
          </w:p>
        </w:tc>
        <w:tc>
          <w:tcPr>
            <w:tcW w:w="5274" w:type="dxa"/>
          </w:tcPr>
          <w:p w:rsidR="00793E02" w:rsidRPr="00360CB3" w:rsidRDefault="00793E02" w:rsidP="00C63D72">
            <w:pPr>
              <w:pStyle w:val="Standard1"/>
              <w:rPr>
                <w:rFonts w:cs="Calibri"/>
                <w:b/>
                <w:bCs/>
                <w:sz w:val="20"/>
                <w:szCs w:val="20"/>
                <w:lang w:val="en-US" w:eastAsia="en-US"/>
              </w:rPr>
            </w:pPr>
            <w:r w:rsidRPr="00360CB3">
              <w:rPr>
                <w:rFonts w:cs="Calibri"/>
                <w:b/>
                <w:bCs/>
                <w:sz w:val="20"/>
                <w:szCs w:val="20"/>
                <w:lang w:val="en-US" w:eastAsia="en-US"/>
              </w:rPr>
              <w:t>Pratik Uygulama</w:t>
            </w:r>
          </w:p>
        </w:tc>
      </w:tr>
    </w:tbl>
    <w:p w:rsidR="00793E02" w:rsidRDefault="00793E02" w:rsidP="00793E02">
      <w:pPr>
        <w:jc w:val="center"/>
        <w:rPr>
          <w:rFonts w:ascii="Calibri" w:hAnsi="Calibri"/>
          <w:b/>
          <w:sz w:val="22"/>
          <w:szCs w:val="18"/>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3378"/>
        <w:gridCol w:w="5274"/>
      </w:tblGrid>
      <w:tr w:rsidR="00793E02" w:rsidTr="00C63D72">
        <w:tc>
          <w:tcPr>
            <w:tcW w:w="11199" w:type="dxa"/>
            <w:gridSpan w:val="4"/>
          </w:tcPr>
          <w:p w:rsidR="00793E02" w:rsidRPr="00360CB3" w:rsidRDefault="00793E02" w:rsidP="00C63D72">
            <w:pPr>
              <w:jc w:val="center"/>
              <w:rPr>
                <w:rFonts w:ascii="Calibri" w:hAnsi="Calibri"/>
                <w:b/>
                <w:szCs w:val="18"/>
              </w:rPr>
            </w:pPr>
            <w:r w:rsidRPr="00360CB3">
              <w:rPr>
                <w:rFonts w:ascii="Calibri" w:hAnsi="Calibri"/>
                <w:b/>
                <w:szCs w:val="18"/>
              </w:rPr>
              <w:t>5. GÜN</w:t>
            </w:r>
          </w:p>
        </w:tc>
      </w:tr>
      <w:tr w:rsidR="00793E02" w:rsidTr="00C63D72">
        <w:tc>
          <w:tcPr>
            <w:tcW w:w="1271" w:type="dxa"/>
          </w:tcPr>
          <w:p w:rsidR="00793E02" w:rsidRPr="00360CB3" w:rsidRDefault="00793E02" w:rsidP="00C63D72">
            <w:pPr>
              <w:jc w:val="center"/>
              <w:rPr>
                <w:rFonts w:ascii="Calibri" w:hAnsi="Calibri"/>
                <w:b/>
                <w:szCs w:val="18"/>
              </w:rPr>
            </w:pPr>
            <w:r w:rsidRPr="00360CB3">
              <w:rPr>
                <w:rFonts w:ascii="Calibri" w:hAnsi="Calibri"/>
                <w:b/>
                <w:szCs w:val="18"/>
              </w:rPr>
              <w:t>SAAT</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T : TEORİK</w:t>
            </w:r>
          </w:p>
          <w:p w:rsidR="00793E02" w:rsidRPr="00360CB3" w:rsidRDefault="00793E02" w:rsidP="00C63D72">
            <w:pPr>
              <w:jc w:val="center"/>
              <w:rPr>
                <w:rFonts w:ascii="Calibri" w:hAnsi="Calibri"/>
                <w:b/>
                <w:szCs w:val="18"/>
              </w:rPr>
            </w:pPr>
            <w:r w:rsidRPr="00360CB3">
              <w:rPr>
                <w:rFonts w:ascii="Calibri" w:hAnsi="Calibri"/>
                <w:b/>
                <w:szCs w:val="18"/>
              </w:rPr>
              <w:t>P : PRATİK</w:t>
            </w:r>
          </w:p>
        </w:tc>
        <w:tc>
          <w:tcPr>
            <w:tcW w:w="3378" w:type="dxa"/>
          </w:tcPr>
          <w:p w:rsidR="00793E02" w:rsidRPr="00360CB3" w:rsidRDefault="00793E02" w:rsidP="00C63D72">
            <w:pPr>
              <w:jc w:val="center"/>
              <w:rPr>
                <w:rFonts w:ascii="Calibri" w:hAnsi="Calibri"/>
                <w:b/>
                <w:szCs w:val="18"/>
              </w:rPr>
            </w:pPr>
            <w:r w:rsidRPr="00360CB3">
              <w:rPr>
                <w:rFonts w:ascii="Calibri" w:hAnsi="Calibri"/>
                <w:b/>
                <w:szCs w:val="18"/>
              </w:rPr>
              <w:t>ÖĞRETİM ÜYESİ</w:t>
            </w:r>
          </w:p>
        </w:tc>
        <w:tc>
          <w:tcPr>
            <w:tcW w:w="5274" w:type="dxa"/>
          </w:tcPr>
          <w:p w:rsidR="00793E02" w:rsidRPr="00360CB3" w:rsidRDefault="00793E02" w:rsidP="00C63D72">
            <w:pPr>
              <w:jc w:val="center"/>
              <w:rPr>
                <w:rFonts w:ascii="Calibri" w:hAnsi="Calibri"/>
                <w:b/>
                <w:szCs w:val="18"/>
              </w:rPr>
            </w:pPr>
            <w:r w:rsidRPr="00360CB3">
              <w:rPr>
                <w:rFonts w:ascii="Calibri" w:hAnsi="Calibri"/>
                <w:b/>
                <w:szCs w:val="18"/>
              </w:rPr>
              <w:t>DERSİN KONUSU</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08.30  - 09.20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T</w:t>
            </w:r>
          </w:p>
        </w:tc>
        <w:tc>
          <w:tcPr>
            <w:tcW w:w="3378" w:type="dxa"/>
          </w:tcPr>
          <w:p w:rsidR="00793E02" w:rsidRDefault="00793E02" w:rsidP="00C63D72">
            <w:r w:rsidRPr="003301E9">
              <w:t>Dr.Öğr.Üyesi Erdem ÇAYLI</w:t>
            </w:r>
          </w:p>
        </w:tc>
        <w:tc>
          <w:tcPr>
            <w:tcW w:w="5274" w:type="dxa"/>
          </w:tcPr>
          <w:p w:rsidR="00793E02" w:rsidRPr="00360CB3" w:rsidRDefault="00793E02" w:rsidP="00C63D72">
            <w:pPr>
              <w:pStyle w:val="Standard1"/>
              <w:rPr>
                <w:rFonts w:cs="Calibri"/>
                <w:bCs/>
                <w:sz w:val="20"/>
                <w:szCs w:val="20"/>
                <w:lang w:val="en-US" w:eastAsia="en-US"/>
              </w:rPr>
            </w:pPr>
            <w:r w:rsidRPr="00360CB3">
              <w:rPr>
                <w:rFonts w:cs="Calibri"/>
                <w:bCs/>
                <w:sz w:val="20"/>
                <w:szCs w:val="20"/>
                <w:lang w:val="en-US" w:eastAsia="en-US"/>
              </w:rPr>
              <w:t>Üriner sistem obstrüktif patolojilerinde radyoloji</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lastRenderedPageBreak/>
              <w:t xml:space="preserve">09.30  - 10.20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T</w:t>
            </w:r>
          </w:p>
        </w:tc>
        <w:tc>
          <w:tcPr>
            <w:tcW w:w="3378" w:type="dxa"/>
          </w:tcPr>
          <w:p w:rsidR="00793E02" w:rsidRDefault="00793E02" w:rsidP="00C63D72">
            <w:r w:rsidRPr="003301E9">
              <w:t>Dr.Öğr.Üyesi Erdem ÇAYLI</w:t>
            </w:r>
          </w:p>
        </w:tc>
        <w:tc>
          <w:tcPr>
            <w:tcW w:w="5274" w:type="dxa"/>
          </w:tcPr>
          <w:p w:rsidR="00793E02" w:rsidRPr="00360CB3" w:rsidRDefault="00793E02" w:rsidP="00C63D72">
            <w:pPr>
              <w:pStyle w:val="Standard1"/>
              <w:rPr>
                <w:rFonts w:cs="Calibri"/>
                <w:b/>
                <w:bCs/>
                <w:sz w:val="20"/>
                <w:szCs w:val="20"/>
                <w:lang w:val="en-US" w:eastAsia="en-US"/>
              </w:rPr>
            </w:pPr>
            <w:r w:rsidRPr="00360CB3">
              <w:rPr>
                <w:rFonts w:cs="Calibri"/>
                <w:b/>
                <w:bCs/>
                <w:sz w:val="20"/>
                <w:szCs w:val="20"/>
                <w:lang w:val="en-US" w:eastAsia="en-US"/>
              </w:rPr>
              <w:t>Üriner sistem obstrüktif patolojilerinde radyoloji</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10.30  - 11.20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P</w:t>
            </w:r>
          </w:p>
        </w:tc>
        <w:tc>
          <w:tcPr>
            <w:tcW w:w="3378" w:type="dxa"/>
          </w:tcPr>
          <w:p w:rsidR="00793E02" w:rsidRDefault="00793E02" w:rsidP="00C63D72">
            <w:r w:rsidRPr="003301E9">
              <w:t>Dr.Öğr.Üyesi Erdem ÇAYLI</w:t>
            </w:r>
          </w:p>
        </w:tc>
        <w:tc>
          <w:tcPr>
            <w:tcW w:w="5274" w:type="dxa"/>
          </w:tcPr>
          <w:p w:rsidR="00793E02" w:rsidRPr="00360CB3" w:rsidRDefault="00793E02" w:rsidP="00C63D72">
            <w:pPr>
              <w:pStyle w:val="Standard1"/>
              <w:rPr>
                <w:rFonts w:cs="Calibri"/>
                <w:b/>
                <w:bCs/>
                <w:sz w:val="20"/>
                <w:szCs w:val="20"/>
                <w:lang w:val="en-US" w:eastAsia="en-US"/>
              </w:rPr>
            </w:pPr>
            <w:r w:rsidRPr="00360CB3">
              <w:rPr>
                <w:rFonts w:cs="Calibri"/>
                <w:b/>
                <w:bCs/>
                <w:sz w:val="20"/>
                <w:szCs w:val="20"/>
                <w:lang w:val="en-US" w:eastAsia="en-US"/>
              </w:rPr>
              <w:t>Pratik Uygulama</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11.30  - 12.20</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P</w:t>
            </w:r>
          </w:p>
        </w:tc>
        <w:tc>
          <w:tcPr>
            <w:tcW w:w="3378" w:type="dxa"/>
          </w:tcPr>
          <w:p w:rsidR="00793E02" w:rsidRDefault="00793E02" w:rsidP="00C63D72">
            <w:r w:rsidRPr="003301E9">
              <w:t>Dr.Öğr.Üyesi Erdem ÇAYLI</w:t>
            </w:r>
          </w:p>
        </w:tc>
        <w:tc>
          <w:tcPr>
            <w:tcW w:w="5274" w:type="dxa"/>
          </w:tcPr>
          <w:p w:rsidR="00793E02" w:rsidRPr="00360CB3" w:rsidRDefault="00793E02" w:rsidP="00C63D72">
            <w:pPr>
              <w:pStyle w:val="Standard1"/>
              <w:rPr>
                <w:rFonts w:cs="Calibri"/>
                <w:b/>
                <w:bCs/>
                <w:sz w:val="20"/>
                <w:szCs w:val="20"/>
                <w:lang w:val="en-US" w:eastAsia="en-US"/>
              </w:rPr>
            </w:pPr>
            <w:r w:rsidRPr="00360CB3">
              <w:rPr>
                <w:rFonts w:cs="Calibri"/>
                <w:b/>
                <w:bCs/>
                <w:sz w:val="20"/>
                <w:szCs w:val="20"/>
                <w:lang w:val="en-US" w:eastAsia="en-US"/>
              </w:rPr>
              <w:t>Pratik Uygulama</w:t>
            </w:r>
          </w:p>
        </w:tc>
      </w:tr>
      <w:tr w:rsidR="00793E02" w:rsidTr="00C63D72">
        <w:trPr>
          <w:trHeight w:val="547"/>
        </w:trPr>
        <w:tc>
          <w:tcPr>
            <w:tcW w:w="11199" w:type="dxa"/>
            <w:gridSpan w:val="4"/>
          </w:tcPr>
          <w:p w:rsidR="00793E02" w:rsidRPr="00360CB3" w:rsidRDefault="00793E02" w:rsidP="00C63D72">
            <w:pPr>
              <w:jc w:val="center"/>
              <w:rPr>
                <w:rFonts w:ascii="Calibri" w:hAnsi="Calibri"/>
                <w:b/>
                <w:szCs w:val="18"/>
              </w:rPr>
            </w:pPr>
            <w:r w:rsidRPr="00360CB3">
              <w:rPr>
                <w:rFonts w:ascii="Calibri" w:hAnsi="Calibri"/>
                <w:b/>
                <w:szCs w:val="18"/>
              </w:rPr>
              <w:t>ÖĞLE ARASI</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13.30  - 14.20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T</w:t>
            </w:r>
          </w:p>
        </w:tc>
        <w:tc>
          <w:tcPr>
            <w:tcW w:w="3378" w:type="dxa"/>
          </w:tcPr>
          <w:p w:rsidR="00793E02" w:rsidRDefault="00793E02" w:rsidP="00C63D72">
            <w:r w:rsidRPr="00A725AF">
              <w:t>Dr.Öğr.Üyesi Erdem ÇAYLI</w:t>
            </w:r>
          </w:p>
        </w:tc>
        <w:tc>
          <w:tcPr>
            <w:tcW w:w="5274" w:type="dxa"/>
          </w:tcPr>
          <w:p w:rsidR="00793E02" w:rsidRPr="00360CB3" w:rsidRDefault="00793E02" w:rsidP="00C63D72">
            <w:pPr>
              <w:pStyle w:val="Standard1"/>
              <w:rPr>
                <w:rFonts w:cs="Calibri"/>
                <w:bCs/>
                <w:sz w:val="20"/>
                <w:szCs w:val="20"/>
                <w:lang w:val="en-US" w:eastAsia="en-US"/>
              </w:rPr>
            </w:pPr>
            <w:r w:rsidRPr="00360CB3">
              <w:rPr>
                <w:rFonts w:cs="Calibri"/>
                <w:bCs/>
                <w:sz w:val="20"/>
                <w:szCs w:val="20"/>
                <w:lang w:val="en-US" w:eastAsia="en-US"/>
              </w:rPr>
              <w:t>Üriner sistem obstrüktif patolojilerinde radyoloji</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14.30  - 15.20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T</w:t>
            </w:r>
          </w:p>
        </w:tc>
        <w:tc>
          <w:tcPr>
            <w:tcW w:w="3378" w:type="dxa"/>
          </w:tcPr>
          <w:p w:rsidR="00793E02" w:rsidRDefault="00793E02" w:rsidP="00C63D72">
            <w:r w:rsidRPr="00A725AF">
              <w:t>Dr.Öğr.Üyesi Erdem ÇAYLI</w:t>
            </w:r>
          </w:p>
        </w:tc>
        <w:tc>
          <w:tcPr>
            <w:tcW w:w="5274" w:type="dxa"/>
          </w:tcPr>
          <w:p w:rsidR="00793E02" w:rsidRPr="00360CB3" w:rsidRDefault="00793E02" w:rsidP="00C63D72">
            <w:pPr>
              <w:pStyle w:val="Standard1"/>
              <w:rPr>
                <w:rFonts w:cs="Calibri"/>
                <w:b/>
                <w:bCs/>
                <w:sz w:val="20"/>
                <w:szCs w:val="20"/>
                <w:lang w:val="en-US" w:eastAsia="en-US"/>
              </w:rPr>
            </w:pPr>
            <w:r w:rsidRPr="00360CB3">
              <w:rPr>
                <w:rFonts w:cs="Calibri"/>
                <w:b/>
                <w:bCs/>
                <w:sz w:val="20"/>
                <w:szCs w:val="20"/>
                <w:lang w:val="en-US" w:eastAsia="en-US"/>
              </w:rPr>
              <w:t>Üriner sistem obstrüktif patolojilerinde radyoloji</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15.30  - 16.20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P</w:t>
            </w:r>
          </w:p>
        </w:tc>
        <w:tc>
          <w:tcPr>
            <w:tcW w:w="3378" w:type="dxa"/>
          </w:tcPr>
          <w:p w:rsidR="00793E02" w:rsidRDefault="00793E02" w:rsidP="00C63D72">
            <w:r w:rsidRPr="00A725AF">
              <w:t>Dr.Öğr.Üyesi Erdem ÇAYLI</w:t>
            </w:r>
          </w:p>
        </w:tc>
        <w:tc>
          <w:tcPr>
            <w:tcW w:w="5274" w:type="dxa"/>
          </w:tcPr>
          <w:p w:rsidR="00793E02" w:rsidRPr="00360CB3" w:rsidRDefault="00793E02" w:rsidP="00C63D72">
            <w:pPr>
              <w:pStyle w:val="Standard1"/>
              <w:rPr>
                <w:rFonts w:cs="Calibri"/>
                <w:b/>
                <w:bCs/>
                <w:sz w:val="20"/>
                <w:szCs w:val="20"/>
                <w:lang w:val="en-US" w:eastAsia="en-US"/>
              </w:rPr>
            </w:pPr>
            <w:r w:rsidRPr="00360CB3">
              <w:rPr>
                <w:rFonts w:cs="Calibri"/>
                <w:b/>
                <w:bCs/>
                <w:sz w:val="20"/>
                <w:szCs w:val="20"/>
                <w:lang w:val="en-US" w:eastAsia="en-US"/>
              </w:rPr>
              <w:t>Pratik Uygulama</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16.30  - 17.20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P</w:t>
            </w:r>
          </w:p>
        </w:tc>
        <w:tc>
          <w:tcPr>
            <w:tcW w:w="3378" w:type="dxa"/>
          </w:tcPr>
          <w:p w:rsidR="00793E02" w:rsidRDefault="00793E02" w:rsidP="00C63D72">
            <w:r w:rsidRPr="00A725AF">
              <w:t>Dr.Öğr.Üyesi Erdem ÇAYLI</w:t>
            </w:r>
          </w:p>
        </w:tc>
        <w:tc>
          <w:tcPr>
            <w:tcW w:w="5274" w:type="dxa"/>
          </w:tcPr>
          <w:p w:rsidR="00793E02" w:rsidRPr="00360CB3" w:rsidRDefault="00793E02" w:rsidP="00C63D72">
            <w:pPr>
              <w:pStyle w:val="Standard1"/>
              <w:rPr>
                <w:rFonts w:cs="Calibri"/>
                <w:b/>
                <w:bCs/>
                <w:sz w:val="20"/>
                <w:szCs w:val="20"/>
                <w:lang w:val="en-US" w:eastAsia="en-US"/>
              </w:rPr>
            </w:pPr>
            <w:r w:rsidRPr="00360CB3">
              <w:rPr>
                <w:rFonts w:cs="Calibri"/>
                <w:b/>
                <w:bCs/>
                <w:sz w:val="20"/>
                <w:szCs w:val="20"/>
                <w:lang w:val="en-US" w:eastAsia="en-US"/>
              </w:rPr>
              <w:t>Pratik Uygulama</w:t>
            </w:r>
          </w:p>
        </w:tc>
      </w:tr>
    </w:tbl>
    <w:p w:rsidR="00793E02" w:rsidRDefault="00793E02" w:rsidP="00793E02">
      <w:pPr>
        <w:jc w:val="center"/>
        <w:rPr>
          <w:rFonts w:ascii="Calibri" w:hAnsi="Calibri"/>
          <w:b/>
          <w:sz w:val="22"/>
          <w:szCs w:val="18"/>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3378"/>
        <w:gridCol w:w="5274"/>
      </w:tblGrid>
      <w:tr w:rsidR="00793E02" w:rsidTr="00C63D72">
        <w:tc>
          <w:tcPr>
            <w:tcW w:w="11199" w:type="dxa"/>
            <w:gridSpan w:val="4"/>
          </w:tcPr>
          <w:p w:rsidR="00793E02" w:rsidRPr="00360CB3" w:rsidRDefault="00793E02" w:rsidP="00C63D72">
            <w:pPr>
              <w:jc w:val="center"/>
              <w:rPr>
                <w:rFonts w:ascii="Calibri" w:hAnsi="Calibri"/>
                <w:b/>
                <w:szCs w:val="18"/>
              </w:rPr>
            </w:pPr>
            <w:r w:rsidRPr="00360CB3">
              <w:rPr>
                <w:rFonts w:ascii="Calibri" w:hAnsi="Calibri"/>
                <w:b/>
                <w:szCs w:val="18"/>
              </w:rPr>
              <w:t>6. GÜN</w:t>
            </w:r>
          </w:p>
        </w:tc>
      </w:tr>
      <w:tr w:rsidR="00793E02" w:rsidTr="00C63D72">
        <w:tc>
          <w:tcPr>
            <w:tcW w:w="1271" w:type="dxa"/>
          </w:tcPr>
          <w:p w:rsidR="00793E02" w:rsidRPr="00360CB3" w:rsidRDefault="00793E02" w:rsidP="00C63D72">
            <w:pPr>
              <w:jc w:val="center"/>
              <w:rPr>
                <w:rFonts w:ascii="Calibri" w:hAnsi="Calibri"/>
                <w:b/>
                <w:szCs w:val="18"/>
              </w:rPr>
            </w:pPr>
            <w:r w:rsidRPr="00360CB3">
              <w:rPr>
                <w:rFonts w:ascii="Calibri" w:hAnsi="Calibri"/>
                <w:b/>
                <w:szCs w:val="18"/>
              </w:rPr>
              <w:t>SAAT</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T : TEORİK</w:t>
            </w:r>
          </w:p>
          <w:p w:rsidR="00793E02" w:rsidRPr="00360CB3" w:rsidRDefault="00793E02" w:rsidP="00C63D72">
            <w:pPr>
              <w:jc w:val="center"/>
              <w:rPr>
                <w:rFonts w:ascii="Calibri" w:hAnsi="Calibri"/>
                <w:b/>
                <w:szCs w:val="18"/>
              </w:rPr>
            </w:pPr>
            <w:r w:rsidRPr="00360CB3">
              <w:rPr>
                <w:rFonts w:ascii="Calibri" w:hAnsi="Calibri"/>
                <w:b/>
                <w:szCs w:val="18"/>
              </w:rPr>
              <w:t>P : PRATİK</w:t>
            </w:r>
          </w:p>
        </w:tc>
        <w:tc>
          <w:tcPr>
            <w:tcW w:w="3378" w:type="dxa"/>
          </w:tcPr>
          <w:p w:rsidR="00793E02" w:rsidRPr="00360CB3" w:rsidRDefault="00793E02" w:rsidP="00C63D72">
            <w:pPr>
              <w:jc w:val="center"/>
              <w:rPr>
                <w:rFonts w:ascii="Calibri" w:hAnsi="Calibri"/>
                <w:b/>
                <w:szCs w:val="18"/>
              </w:rPr>
            </w:pPr>
            <w:r w:rsidRPr="00360CB3">
              <w:rPr>
                <w:rFonts w:ascii="Calibri" w:hAnsi="Calibri"/>
                <w:b/>
                <w:szCs w:val="18"/>
              </w:rPr>
              <w:t>ÖĞRETİM ÜYESİ</w:t>
            </w:r>
          </w:p>
        </w:tc>
        <w:tc>
          <w:tcPr>
            <w:tcW w:w="5274" w:type="dxa"/>
          </w:tcPr>
          <w:p w:rsidR="00793E02" w:rsidRPr="00360CB3" w:rsidRDefault="00793E02" w:rsidP="00C63D72">
            <w:pPr>
              <w:jc w:val="center"/>
              <w:rPr>
                <w:rFonts w:ascii="Calibri" w:hAnsi="Calibri"/>
                <w:b/>
                <w:szCs w:val="18"/>
              </w:rPr>
            </w:pPr>
            <w:r w:rsidRPr="00360CB3">
              <w:rPr>
                <w:rFonts w:ascii="Calibri" w:hAnsi="Calibri"/>
                <w:b/>
                <w:szCs w:val="18"/>
              </w:rPr>
              <w:t>DERSİN KONUSU</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08.30  - 09.20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T</w:t>
            </w:r>
          </w:p>
        </w:tc>
        <w:tc>
          <w:tcPr>
            <w:tcW w:w="3378" w:type="dxa"/>
          </w:tcPr>
          <w:p w:rsidR="00793E02" w:rsidRDefault="00793E02" w:rsidP="00C63D72">
            <w:pPr>
              <w:pStyle w:val="Standard1"/>
            </w:pPr>
            <w:r>
              <w:t>Doç.Dr. Alptekin TOSUN</w:t>
            </w:r>
          </w:p>
        </w:tc>
        <w:tc>
          <w:tcPr>
            <w:tcW w:w="5274" w:type="dxa"/>
          </w:tcPr>
          <w:p w:rsidR="00793E02" w:rsidRDefault="00793E02" w:rsidP="00C63D72">
            <w:pPr>
              <w:pStyle w:val="Standard1"/>
            </w:pPr>
            <w:r w:rsidRPr="00360CB3">
              <w:rPr>
                <w:rFonts w:cs="Calibri"/>
                <w:sz w:val="18"/>
                <w:szCs w:val="18"/>
                <w:lang w:val="en-US" w:eastAsia="en-US"/>
              </w:rPr>
              <w:t>Travma d</w:t>
            </w:r>
            <w:r w:rsidRPr="00360CB3">
              <w:rPr>
                <w:rFonts w:ascii="Times New Roman TUR" w:hAnsi="Times New Roman TUR" w:cs="Times New Roman TUR"/>
                <w:sz w:val="18"/>
                <w:szCs w:val="18"/>
                <w:lang w:eastAsia="en-US"/>
              </w:rPr>
              <w:t>ışı vasküler aciller</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09.30  - 10.20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T</w:t>
            </w:r>
          </w:p>
        </w:tc>
        <w:tc>
          <w:tcPr>
            <w:tcW w:w="3378" w:type="dxa"/>
          </w:tcPr>
          <w:p w:rsidR="00793E02" w:rsidRDefault="00793E02" w:rsidP="00C63D72">
            <w:pPr>
              <w:pStyle w:val="Standard1"/>
            </w:pPr>
            <w:r>
              <w:t>Doç.Dr. Alptekin TOSUN</w:t>
            </w:r>
          </w:p>
        </w:tc>
        <w:tc>
          <w:tcPr>
            <w:tcW w:w="5274" w:type="dxa"/>
          </w:tcPr>
          <w:p w:rsidR="00793E02" w:rsidRDefault="00793E02" w:rsidP="00C63D72">
            <w:pPr>
              <w:pStyle w:val="Standard1"/>
            </w:pPr>
            <w:r w:rsidRPr="00360CB3">
              <w:rPr>
                <w:rFonts w:cs="Calibri"/>
                <w:sz w:val="18"/>
                <w:szCs w:val="18"/>
                <w:lang w:val="en-US" w:eastAsia="en-US"/>
              </w:rPr>
              <w:t>Travma d</w:t>
            </w:r>
            <w:r w:rsidRPr="00360CB3">
              <w:rPr>
                <w:rFonts w:ascii="Times New Roman TUR" w:hAnsi="Times New Roman TUR" w:cs="Times New Roman TUR"/>
                <w:sz w:val="18"/>
                <w:szCs w:val="18"/>
                <w:lang w:eastAsia="en-US"/>
              </w:rPr>
              <w:t>ışı vasküler aciller</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10.30  - 11.20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P</w:t>
            </w:r>
          </w:p>
        </w:tc>
        <w:tc>
          <w:tcPr>
            <w:tcW w:w="3378" w:type="dxa"/>
          </w:tcPr>
          <w:p w:rsidR="00793E02" w:rsidRDefault="00793E02" w:rsidP="00C63D72">
            <w:pPr>
              <w:pStyle w:val="Standard1"/>
            </w:pPr>
            <w:r>
              <w:t>Doç.Dr. Alptekin TOSUN</w:t>
            </w:r>
          </w:p>
        </w:tc>
        <w:tc>
          <w:tcPr>
            <w:tcW w:w="5274" w:type="dxa"/>
          </w:tcPr>
          <w:p w:rsidR="00793E02" w:rsidRPr="00360CB3" w:rsidRDefault="00793E02" w:rsidP="00C63D72">
            <w:pPr>
              <w:pStyle w:val="Standard1"/>
              <w:rPr>
                <w:rFonts w:cs="Calibri"/>
                <w:b/>
                <w:bCs/>
                <w:sz w:val="20"/>
                <w:szCs w:val="20"/>
                <w:lang w:val="en-US" w:eastAsia="en-US"/>
              </w:rPr>
            </w:pPr>
            <w:r w:rsidRPr="00360CB3">
              <w:rPr>
                <w:rFonts w:cs="Calibri"/>
                <w:b/>
                <w:bCs/>
                <w:sz w:val="20"/>
                <w:szCs w:val="20"/>
                <w:lang w:val="en-US" w:eastAsia="en-US"/>
              </w:rPr>
              <w:t>Pratik Uygulama</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11.30  - 12.20</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P</w:t>
            </w:r>
          </w:p>
        </w:tc>
        <w:tc>
          <w:tcPr>
            <w:tcW w:w="3378" w:type="dxa"/>
          </w:tcPr>
          <w:p w:rsidR="00793E02" w:rsidRDefault="00793E02" w:rsidP="00C63D72">
            <w:pPr>
              <w:pStyle w:val="Standard1"/>
            </w:pPr>
            <w:r>
              <w:t>Doç.Dr. Alptekin TOSUN</w:t>
            </w:r>
          </w:p>
        </w:tc>
        <w:tc>
          <w:tcPr>
            <w:tcW w:w="5274" w:type="dxa"/>
          </w:tcPr>
          <w:p w:rsidR="00793E02" w:rsidRPr="00360CB3" w:rsidRDefault="00793E02" w:rsidP="00C63D72">
            <w:pPr>
              <w:pStyle w:val="Standard1"/>
              <w:rPr>
                <w:rFonts w:cs="Calibri"/>
                <w:b/>
                <w:bCs/>
                <w:sz w:val="20"/>
                <w:szCs w:val="20"/>
                <w:lang w:val="en-US" w:eastAsia="en-US"/>
              </w:rPr>
            </w:pPr>
            <w:r w:rsidRPr="00360CB3">
              <w:rPr>
                <w:rFonts w:cs="Calibri"/>
                <w:b/>
                <w:bCs/>
                <w:sz w:val="20"/>
                <w:szCs w:val="20"/>
                <w:lang w:val="en-US" w:eastAsia="en-US"/>
              </w:rPr>
              <w:t>Pratik Uygulama</w:t>
            </w:r>
          </w:p>
        </w:tc>
      </w:tr>
      <w:tr w:rsidR="00793E02" w:rsidTr="00C63D72">
        <w:trPr>
          <w:trHeight w:val="547"/>
        </w:trPr>
        <w:tc>
          <w:tcPr>
            <w:tcW w:w="11199" w:type="dxa"/>
            <w:gridSpan w:val="4"/>
          </w:tcPr>
          <w:p w:rsidR="00793E02" w:rsidRPr="00360CB3" w:rsidRDefault="00793E02" w:rsidP="00C63D72">
            <w:pPr>
              <w:jc w:val="center"/>
              <w:rPr>
                <w:rFonts w:ascii="Calibri" w:hAnsi="Calibri"/>
                <w:b/>
                <w:szCs w:val="18"/>
              </w:rPr>
            </w:pPr>
            <w:r w:rsidRPr="00360CB3">
              <w:rPr>
                <w:rFonts w:ascii="Calibri" w:hAnsi="Calibri"/>
                <w:b/>
                <w:szCs w:val="18"/>
              </w:rPr>
              <w:t>ÖĞLE ARASI</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13.30  - 14.20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T</w:t>
            </w:r>
          </w:p>
        </w:tc>
        <w:tc>
          <w:tcPr>
            <w:tcW w:w="3378" w:type="dxa"/>
          </w:tcPr>
          <w:p w:rsidR="00793E02" w:rsidRDefault="00793E02" w:rsidP="00C63D72">
            <w:pPr>
              <w:pStyle w:val="Standard1"/>
            </w:pPr>
            <w:r>
              <w:t>Doç.Dr. Alptekin TOSUN</w:t>
            </w:r>
          </w:p>
        </w:tc>
        <w:tc>
          <w:tcPr>
            <w:tcW w:w="5274" w:type="dxa"/>
          </w:tcPr>
          <w:p w:rsidR="00793E02" w:rsidRPr="00360CB3" w:rsidRDefault="00793E02" w:rsidP="00C63D72">
            <w:pPr>
              <w:pStyle w:val="Standard1"/>
              <w:rPr>
                <w:rFonts w:cs="Calibri"/>
                <w:sz w:val="18"/>
                <w:szCs w:val="18"/>
                <w:lang w:val="en-US" w:eastAsia="en-US"/>
              </w:rPr>
            </w:pPr>
            <w:r w:rsidRPr="00360CB3">
              <w:rPr>
                <w:rFonts w:cs="Calibri"/>
                <w:sz w:val="18"/>
                <w:szCs w:val="18"/>
                <w:lang w:val="en-US" w:eastAsia="en-US"/>
              </w:rPr>
              <w:t>Klinik -radyolojik uyumsuluk !</w:t>
            </w:r>
          </w:p>
          <w:p w:rsidR="00793E02" w:rsidRPr="00360CB3" w:rsidRDefault="00793E02" w:rsidP="00C63D72">
            <w:pPr>
              <w:pStyle w:val="Standard1"/>
              <w:rPr>
                <w:rFonts w:cs="Calibri"/>
                <w:sz w:val="18"/>
                <w:szCs w:val="18"/>
                <w:lang w:val="en-US" w:eastAsia="en-US"/>
              </w:rPr>
            </w:pPr>
            <w:r w:rsidRPr="00360CB3">
              <w:rPr>
                <w:rFonts w:cs="Calibri"/>
                <w:sz w:val="18"/>
                <w:szCs w:val="18"/>
                <w:lang w:val="en-US" w:eastAsia="en-US"/>
              </w:rPr>
              <w:t>Olgu öernekleri</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14.30  - 15.20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T</w:t>
            </w:r>
          </w:p>
        </w:tc>
        <w:tc>
          <w:tcPr>
            <w:tcW w:w="3378" w:type="dxa"/>
          </w:tcPr>
          <w:p w:rsidR="00793E02" w:rsidRDefault="00793E02" w:rsidP="00C63D72">
            <w:pPr>
              <w:pStyle w:val="Standard1"/>
            </w:pPr>
            <w:r>
              <w:t>Doç.Dr. Alptekin TOSUN</w:t>
            </w:r>
          </w:p>
        </w:tc>
        <w:tc>
          <w:tcPr>
            <w:tcW w:w="5274" w:type="dxa"/>
          </w:tcPr>
          <w:p w:rsidR="00793E02" w:rsidRPr="00360CB3" w:rsidRDefault="00793E02" w:rsidP="00C63D72">
            <w:pPr>
              <w:pStyle w:val="Standard1"/>
              <w:rPr>
                <w:rFonts w:cs="Calibri"/>
                <w:sz w:val="18"/>
                <w:szCs w:val="18"/>
                <w:lang w:val="en-US" w:eastAsia="en-US"/>
              </w:rPr>
            </w:pPr>
            <w:r w:rsidRPr="00360CB3">
              <w:rPr>
                <w:rFonts w:cs="Calibri"/>
                <w:sz w:val="18"/>
                <w:szCs w:val="18"/>
                <w:lang w:val="en-US" w:eastAsia="en-US"/>
              </w:rPr>
              <w:t>Klinik -radyolojik uyumsuluk !</w:t>
            </w:r>
          </w:p>
          <w:p w:rsidR="00793E02" w:rsidRPr="00360CB3" w:rsidRDefault="00793E02" w:rsidP="00C63D72">
            <w:pPr>
              <w:pStyle w:val="Standard1"/>
              <w:rPr>
                <w:rFonts w:cs="Calibri"/>
                <w:b/>
                <w:bCs/>
                <w:sz w:val="18"/>
                <w:szCs w:val="18"/>
                <w:lang w:val="en-US" w:eastAsia="en-US"/>
              </w:rPr>
            </w:pPr>
            <w:r w:rsidRPr="00360CB3">
              <w:rPr>
                <w:rFonts w:cs="Calibri"/>
                <w:b/>
                <w:bCs/>
                <w:sz w:val="18"/>
                <w:szCs w:val="18"/>
                <w:lang w:val="en-US" w:eastAsia="en-US"/>
              </w:rPr>
              <w:t>Olgu öernekleri</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15.30  - 16.20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P</w:t>
            </w:r>
          </w:p>
        </w:tc>
        <w:tc>
          <w:tcPr>
            <w:tcW w:w="3378" w:type="dxa"/>
          </w:tcPr>
          <w:p w:rsidR="00793E02" w:rsidRDefault="00793E02" w:rsidP="00C63D72">
            <w:pPr>
              <w:pStyle w:val="Standard1"/>
            </w:pPr>
            <w:r>
              <w:t>Doç.Dr. Alptekin TOSUN</w:t>
            </w:r>
          </w:p>
        </w:tc>
        <w:tc>
          <w:tcPr>
            <w:tcW w:w="5274" w:type="dxa"/>
          </w:tcPr>
          <w:p w:rsidR="00793E02" w:rsidRPr="00360CB3" w:rsidRDefault="00793E02" w:rsidP="00C63D72">
            <w:pPr>
              <w:pStyle w:val="Standard1"/>
              <w:rPr>
                <w:rFonts w:cs="Calibri"/>
                <w:b/>
                <w:bCs/>
                <w:sz w:val="20"/>
                <w:szCs w:val="20"/>
                <w:lang w:val="en-US" w:eastAsia="en-US"/>
              </w:rPr>
            </w:pPr>
            <w:r w:rsidRPr="00360CB3">
              <w:rPr>
                <w:rFonts w:cs="Calibri"/>
                <w:b/>
                <w:bCs/>
                <w:sz w:val="20"/>
                <w:szCs w:val="20"/>
                <w:lang w:val="en-US" w:eastAsia="en-US"/>
              </w:rPr>
              <w:t>Pratik Uygulama</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16.30  - 17.20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P</w:t>
            </w:r>
          </w:p>
        </w:tc>
        <w:tc>
          <w:tcPr>
            <w:tcW w:w="3378" w:type="dxa"/>
          </w:tcPr>
          <w:p w:rsidR="00793E02" w:rsidRDefault="00793E02" w:rsidP="00C63D72">
            <w:pPr>
              <w:pStyle w:val="Standard1"/>
            </w:pPr>
            <w:r>
              <w:t>Doç.Dr. Alptekin TOSUN</w:t>
            </w:r>
          </w:p>
        </w:tc>
        <w:tc>
          <w:tcPr>
            <w:tcW w:w="5274" w:type="dxa"/>
          </w:tcPr>
          <w:p w:rsidR="00793E02" w:rsidRPr="00360CB3" w:rsidRDefault="00793E02" w:rsidP="00C63D72">
            <w:pPr>
              <w:pStyle w:val="Standard1"/>
              <w:rPr>
                <w:rFonts w:cs="Calibri"/>
                <w:b/>
                <w:bCs/>
                <w:sz w:val="20"/>
                <w:szCs w:val="20"/>
                <w:lang w:val="en-US" w:eastAsia="en-US"/>
              </w:rPr>
            </w:pPr>
            <w:r w:rsidRPr="00360CB3">
              <w:rPr>
                <w:rFonts w:cs="Calibri"/>
                <w:b/>
                <w:bCs/>
                <w:sz w:val="20"/>
                <w:szCs w:val="20"/>
                <w:lang w:val="en-US" w:eastAsia="en-US"/>
              </w:rPr>
              <w:t>Pratik Uygulama</w:t>
            </w:r>
          </w:p>
        </w:tc>
      </w:tr>
    </w:tbl>
    <w:p w:rsidR="00793E02" w:rsidRDefault="00793E02" w:rsidP="00793E02">
      <w:pPr>
        <w:jc w:val="center"/>
        <w:rPr>
          <w:rFonts w:ascii="Calibri" w:hAnsi="Calibri"/>
          <w:b/>
          <w:sz w:val="22"/>
          <w:szCs w:val="18"/>
        </w:rPr>
      </w:pPr>
    </w:p>
    <w:p w:rsidR="00793E02" w:rsidRDefault="00793E02" w:rsidP="00793E02">
      <w:pPr>
        <w:jc w:val="center"/>
        <w:rPr>
          <w:rFonts w:ascii="Calibri" w:hAnsi="Calibri"/>
          <w:b/>
          <w:sz w:val="22"/>
          <w:szCs w:val="18"/>
        </w:rPr>
      </w:pPr>
    </w:p>
    <w:p w:rsidR="00793E02" w:rsidRDefault="00793E02" w:rsidP="00793E02">
      <w:pPr>
        <w:jc w:val="center"/>
        <w:rPr>
          <w:rFonts w:ascii="Calibri" w:hAnsi="Calibri"/>
          <w:b/>
          <w:sz w:val="22"/>
          <w:szCs w:val="18"/>
        </w:rPr>
      </w:pPr>
    </w:p>
    <w:p w:rsidR="00793E02" w:rsidRDefault="00793E02" w:rsidP="00793E02">
      <w:pPr>
        <w:jc w:val="center"/>
        <w:rPr>
          <w:rFonts w:ascii="Calibri" w:hAnsi="Calibri"/>
          <w:b/>
          <w:sz w:val="22"/>
          <w:szCs w:val="18"/>
        </w:rPr>
      </w:pPr>
    </w:p>
    <w:p w:rsidR="00793E02" w:rsidRDefault="00793E02" w:rsidP="00793E02">
      <w:pPr>
        <w:jc w:val="center"/>
        <w:rPr>
          <w:rFonts w:ascii="Calibri" w:hAnsi="Calibri"/>
          <w:b/>
          <w:sz w:val="22"/>
          <w:szCs w:val="18"/>
        </w:rPr>
      </w:pPr>
    </w:p>
    <w:p w:rsidR="00793E02" w:rsidRDefault="00793E02" w:rsidP="00793E02">
      <w:pPr>
        <w:jc w:val="center"/>
        <w:rPr>
          <w:rFonts w:ascii="Calibri" w:hAnsi="Calibri"/>
          <w:b/>
          <w:sz w:val="22"/>
          <w:szCs w:val="18"/>
        </w:rPr>
      </w:pPr>
    </w:p>
    <w:p w:rsidR="00793E02" w:rsidRDefault="00793E02" w:rsidP="00793E02">
      <w:pPr>
        <w:jc w:val="center"/>
        <w:rPr>
          <w:rFonts w:ascii="Calibri" w:hAnsi="Calibri"/>
          <w:b/>
          <w:sz w:val="22"/>
          <w:szCs w:val="18"/>
        </w:rPr>
      </w:pPr>
    </w:p>
    <w:p w:rsidR="00793E02" w:rsidRDefault="00793E02" w:rsidP="00793E02">
      <w:pPr>
        <w:jc w:val="center"/>
        <w:rPr>
          <w:rFonts w:ascii="Calibri" w:hAnsi="Calibri"/>
          <w:b/>
          <w:sz w:val="22"/>
          <w:szCs w:val="18"/>
        </w:rPr>
      </w:pPr>
    </w:p>
    <w:p w:rsidR="00793E02" w:rsidRDefault="00793E02" w:rsidP="00793E02">
      <w:pPr>
        <w:jc w:val="center"/>
        <w:rPr>
          <w:rFonts w:ascii="Calibri" w:hAnsi="Calibri"/>
          <w:b/>
          <w:sz w:val="22"/>
          <w:szCs w:val="18"/>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3095"/>
        <w:gridCol w:w="5557"/>
      </w:tblGrid>
      <w:tr w:rsidR="00793E02" w:rsidTr="00C63D72">
        <w:tc>
          <w:tcPr>
            <w:tcW w:w="11199" w:type="dxa"/>
            <w:gridSpan w:val="4"/>
          </w:tcPr>
          <w:p w:rsidR="00793E02" w:rsidRPr="00360CB3" w:rsidRDefault="00793E02" w:rsidP="00C63D72">
            <w:pPr>
              <w:jc w:val="center"/>
              <w:rPr>
                <w:rFonts w:ascii="Calibri" w:hAnsi="Calibri"/>
                <w:b/>
                <w:szCs w:val="18"/>
              </w:rPr>
            </w:pPr>
            <w:r w:rsidRPr="00360CB3">
              <w:rPr>
                <w:rFonts w:ascii="Calibri" w:hAnsi="Calibri"/>
                <w:b/>
                <w:szCs w:val="18"/>
              </w:rPr>
              <w:t>7. GÜN</w:t>
            </w:r>
          </w:p>
        </w:tc>
      </w:tr>
      <w:tr w:rsidR="00793E02" w:rsidTr="00C63D72">
        <w:tc>
          <w:tcPr>
            <w:tcW w:w="1271" w:type="dxa"/>
          </w:tcPr>
          <w:p w:rsidR="00793E02" w:rsidRPr="00360CB3" w:rsidRDefault="00793E02" w:rsidP="00C63D72">
            <w:pPr>
              <w:jc w:val="center"/>
              <w:rPr>
                <w:rFonts w:ascii="Calibri" w:hAnsi="Calibri"/>
                <w:b/>
                <w:szCs w:val="18"/>
              </w:rPr>
            </w:pPr>
            <w:r w:rsidRPr="00360CB3">
              <w:rPr>
                <w:rFonts w:ascii="Calibri" w:hAnsi="Calibri"/>
                <w:b/>
                <w:szCs w:val="18"/>
              </w:rPr>
              <w:t>SAAT</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T : TEORİK</w:t>
            </w:r>
          </w:p>
          <w:p w:rsidR="00793E02" w:rsidRPr="00360CB3" w:rsidRDefault="00793E02" w:rsidP="00C63D72">
            <w:pPr>
              <w:jc w:val="center"/>
              <w:rPr>
                <w:rFonts w:ascii="Calibri" w:hAnsi="Calibri"/>
                <w:b/>
                <w:szCs w:val="18"/>
              </w:rPr>
            </w:pPr>
            <w:r w:rsidRPr="00360CB3">
              <w:rPr>
                <w:rFonts w:ascii="Calibri" w:hAnsi="Calibri"/>
                <w:b/>
                <w:szCs w:val="18"/>
              </w:rPr>
              <w:t>P : PRATİK</w:t>
            </w:r>
          </w:p>
        </w:tc>
        <w:tc>
          <w:tcPr>
            <w:tcW w:w="3095" w:type="dxa"/>
          </w:tcPr>
          <w:p w:rsidR="00793E02" w:rsidRPr="00360CB3" w:rsidRDefault="00793E02" w:rsidP="00C63D72">
            <w:pPr>
              <w:jc w:val="center"/>
              <w:rPr>
                <w:rFonts w:ascii="Calibri" w:hAnsi="Calibri"/>
                <w:b/>
                <w:szCs w:val="18"/>
              </w:rPr>
            </w:pPr>
            <w:r w:rsidRPr="00360CB3">
              <w:rPr>
                <w:rFonts w:ascii="Calibri" w:hAnsi="Calibri"/>
                <w:b/>
                <w:szCs w:val="18"/>
              </w:rPr>
              <w:t>ÖĞRETİM ÜYESİ</w:t>
            </w:r>
          </w:p>
        </w:tc>
        <w:tc>
          <w:tcPr>
            <w:tcW w:w="5557" w:type="dxa"/>
          </w:tcPr>
          <w:p w:rsidR="00793E02" w:rsidRPr="00360CB3" w:rsidRDefault="00793E02" w:rsidP="00C63D72">
            <w:pPr>
              <w:jc w:val="center"/>
              <w:rPr>
                <w:rFonts w:ascii="Calibri" w:hAnsi="Calibri"/>
                <w:b/>
                <w:szCs w:val="18"/>
              </w:rPr>
            </w:pPr>
            <w:r w:rsidRPr="00360CB3">
              <w:rPr>
                <w:rFonts w:ascii="Calibri" w:hAnsi="Calibri"/>
                <w:b/>
                <w:szCs w:val="18"/>
              </w:rPr>
              <w:t>DERSİN KONUSU</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08.30  - 09.20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T</w:t>
            </w:r>
          </w:p>
        </w:tc>
        <w:tc>
          <w:tcPr>
            <w:tcW w:w="3095" w:type="dxa"/>
          </w:tcPr>
          <w:p w:rsidR="00793E02" w:rsidRDefault="00793E02" w:rsidP="00C63D72">
            <w:r w:rsidRPr="00B064C9">
              <w:t>Dr.Öğr.Üyesi Erdem ÇAYLI</w:t>
            </w:r>
          </w:p>
        </w:tc>
        <w:tc>
          <w:tcPr>
            <w:tcW w:w="5557" w:type="dxa"/>
          </w:tcPr>
          <w:p w:rsidR="00793E02" w:rsidRDefault="00793E02" w:rsidP="00C63D72">
            <w:pPr>
              <w:pStyle w:val="Standard1"/>
            </w:pPr>
            <w:r w:rsidRPr="00360CB3">
              <w:rPr>
                <w:rFonts w:cs="Calibri"/>
                <w:sz w:val="18"/>
                <w:szCs w:val="18"/>
                <w:lang w:val="en-US" w:eastAsia="en-US"/>
              </w:rPr>
              <w:t>Kas isklet sisteminde s</w:t>
            </w:r>
            <w:r w:rsidRPr="00360CB3">
              <w:rPr>
                <w:rFonts w:ascii="Times New Roman TUR" w:hAnsi="Times New Roman TUR" w:cs="Times New Roman TUR"/>
                <w:sz w:val="18"/>
                <w:szCs w:val="18"/>
                <w:lang w:eastAsia="en-US"/>
              </w:rPr>
              <w:t>ık karşılaşılan hastalıklar</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09.30  - 10.20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T</w:t>
            </w:r>
          </w:p>
        </w:tc>
        <w:tc>
          <w:tcPr>
            <w:tcW w:w="3095" w:type="dxa"/>
          </w:tcPr>
          <w:p w:rsidR="00793E02" w:rsidRDefault="00793E02" w:rsidP="00C63D72">
            <w:r w:rsidRPr="00B064C9">
              <w:t>Dr.Öğr.Üyesi Erdem ÇAYLI</w:t>
            </w:r>
          </w:p>
        </w:tc>
        <w:tc>
          <w:tcPr>
            <w:tcW w:w="5557" w:type="dxa"/>
          </w:tcPr>
          <w:p w:rsidR="00793E02" w:rsidRDefault="00793E02" w:rsidP="00C63D72">
            <w:pPr>
              <w:pStyle w:val="Standard1"/>
            </w:pPr>
            <w:r w:rsidRPr="00360CB3">
              <w:rPr>
                <w:rFonts w:cs="Calibri"/>
                <w:b/>
                <w:bCs/>
                <w:sz w:val="18"/>
                <w:szCs w:val="18"/>
                <w:lang w:val="en-US" w:eastAsia="en-US"/>
              </w:rPr>
              <w:t>Kas isklet sisteminde s</w:t>
            </w:r>
            <w:r w:rsidRPr="00360CB3">
              <w:rPr>
                <w:rFonts w:ascii="Times New Roman TUR" w:hAnsi="Times New Roman TUR" w:cs="Times New Roman TUR"/>
                <w:b/>
                <w:bCs/>
                <w:sz w:val="18"/>
                <w:szCs w:val="18"/>
                <w:lang w:val="en-US" w:eastAsia="en-US"/>
              </w:rPr>
              <w:t>ık karşılaşılan hastalıklar</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10.30  - 11.20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P</w:t>
            </w:r>
          </w:p>
        </w:tc>
        <w:tc>
          <w:tcPr>
            <w:tcW w:w="3095" w:type="dxa"/>
          </w:tcPr>
          <w:p w:rsidR="00793E02" w:rsidRDefault="00793E02" w:rsidP="00C63D72">
            <w:r w:rsidRPr="00B064C9">
              <w:t>Dr.Öğr.Üyesi Erdem ÇAYLI</w:t>
            </w:r>
          </w:p>
        </w:tc>
        <w:tc>
          <w:tcPr>
            <w:tcW w:w="5557" w:type="dxa"/>
          </w:tcPr>
          <w:p w:rsidR="00793E02" w:rsidRPr="00360CB3" w:rsidRDefault="00793E02" w:rsidP="00C63D72">
            <w:pPr>
              <w:pStyle w:val="Standard1"/>
              <w:rPr>
                <w:rFonts w:cs="Calibri"/>
                <w:b/>
                <w:bCs/>
                <w:sz w:val="20"/>
                <w:szCs w:val="20"/>
                <w:lang w:val="en-US" w:eastAsia="en-US"/>
              </w:rPr>
            </w:pPr>
            <w:r w:rsidRPr="00360CB3">
              <w:rPr>
                <w:rFonts w:cs="Calibri"/>
                <w:b/>
                <w:bCs/>
                <w:sz w:val="20"/>
                <w:szCs w:val="20"/>
                <w:lang w:val="en-US" w:eastAsia="en-US"/>
              </w:rPr>
              <w:t>Pratik Uygulama</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11.30  - 12.20</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P</w:t>
            </w:r>
          </w:p>
        </w:tc>
        <w:tc>
          <w:tcPr>
            <w:tcW w:w="3095" w:type="dxa"/>
          </w:tcPr>
          <w:p w:rsidR="00793E02" w:rsidRDefault="00793E02" w:rsidP="00C63D72">
            <w:r w:rsidRPr="00B064C9">
              <w:t>Dr.Öğr.Üyesi Erdem ÇAYLI</w:t>
            </w:r>
          </w:p>
        </w:tc>
        <w:tc>
          <w:tcPr>
            <w:tcW w:w="5557" w:type="dxa"/>
          </w:tcPr>
          <w:p w:rsidR="00793E02" w:rsidRPr="00360CB3" w:rsidRDefault="00793E02" w:rsidP="00C63D72">
            <w:pPr>
              <w:pStyle w:val="Standard1"/>
              <w:rPr>
                <w:rFonts w:cs="Calibri"/>
                <w:b/>
                <w:bCs/>
                <w:sz w:val="20"/>
                <w:szCs w:val="20"/>
                <w:lang w:val="en-US" w:eastAsia="en-US"/>
              </w:rPr>
            </w:pPr>
            <w:r w:rsidRPr="00360CB3">
              <w:rPr>
                <w:rFonts w:cs="Calibri"/>
                <w:b/>
                <w:bCs/>
                <w:sz w:val="20"/>
                <w:szCs w:val="20"/>
                <w:lang w:val="en-US" w:eastAsia="en-US"/>
              </w:rPr>
              <w:t>Pratik Uygulama</w:t>
            </w:r>
          </w:p>
        </w:tc>
      </w:tr>
      <w:tr w:rsidR="00793E02" w:rsidTr="00C63D72">
        <w:trPr>
          <w:trHeight w:val="547"/>
        </w:trPr>
        <w:tc>
          <w:tcPr>
            <w:tcW w:w="11199" w:type="dxa"/>
            <w:gridSpan w:val="4"/>
          </w:tcPr>
          <w:p w:rsidR="00793E02" w:rsidRPr="00360CB3" w:rsidRDefault="00793E02" w:rsidP="00C63D72">
            <w:pPr>
              <w:jc w:val="center"/>
              <w:rPr>
                <w:rFonts w:ascii="Calibri" w:hAnsi="Calibri"/>
                <w:b/>
                <w:szCs w:val="18"/>
              </w:rPr>
            </w:pPr>
            <w:r w:rsidRPr="00360CB3">
              <w:rPr>
                <w:rFonts w:ascii="Calibri" w:hAnsi="Calibri"/>
                <w:b/>
                <w:szCs w:val="18"/>
              </w:rPr>
              <w:t>ÖĞLE ARASI</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13.30  - 14.20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T</w:t>
            </w:r>
          </w:p>
        </w:tc>
        <w:tc>
          <w:tcPr>
            <w:tcW w:w="3095" w:type="dxa"/>
          </w:tcPr>
          <w:p w:rsidR="00793E02" w:rsidRDefault="00793E02" w:rsidP="00C63D72">
            <w:r w:rsidRPr="002E4F14">
              <w:t>Dr.Öğr.Üyesi Erdem ÇAYLI</w:t>
            </w:r>
          </w:p>
        </w:tc>
        <w:tc>
          <w:tcPr>
            <w:tcW w:w="5557" w:type="dxa"/>
          </w:tcPr>
          <w:p w:rsidR="00793E02" w:rsidRPr="00360CB3" w:rsidRDefault="00793E02" w:rsidP="00C63D72">
            <w:pPr>
              <w:pStyle w:val="Standard1"/>
              <w:rPr>
                <w:rFonts w:cs="Calibri"/>
                <w:sz w:val="18"/>
                <w:szCs w:val="18"/>
                <w:lang w:val="en-US" w:eastAsia="en-US"/>
              </w:rPr>
            </w:pPr>
            <w:r w:rsidRPr="00360CB3">
              <w:rPr>
                <w:rFonts w:cs="Calibri"/>
                <w:sz w:val="18"/>
                <w:szCs w:val="18"/>
                <w:lang w:val="en-US" w:eastAsia="en-US"/>
              </w:rPr>
              <w:t>Kemik tümörleri</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14.30  - 15.20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T</w:t>
            </w:r>
          </w:p>
        </w:tc>
        <w:tc>
          <w:tcPr>
            <w:tcW w:w="3095" w:type="dxa"/>
          </w:tcPr>
          <w:p w:rsidR="00793E02" w:rsidRDefault="00793E02" w:rsidP="00C63D72">
            <w:r w:rsidRPr="002E4F14">
              <w:t>Dr.Öğr.Üyesi Erdem ÇAYLI</w:t>
            </w:r>
          </w:p>
        </w:tc>
        <w:tc>
          <w:tcPr>
            <w:tcW w:w="5557" w:type="dxa"/>
          </w:tcPr>
          <w:p w:rsidR="00793E02" w:rsidRPr="00360CB3" w:rsidRDefault="00793E02" w:rsidP="00C63D72">
            <w:pPr>
              <w:pStyle w:val="Standard1"/>
              <w:rPr>
                <w:rFonts w:cs="Calibri"/>
                <w:sz w:val="18"/>
                <w:szCs w:val="18"/>
                <w:lang w:val="en-US" w:eastAsia="en-US"/>
              </w:rPr>
            </w:pPr>
            <w:r w:rsidRPr="00360CB3">
              <w:rPr>
                <w:rFonts w:cs="Calibri"/>
                <w:sz w:val="18"/>
                <w:szCs w:val="18"/>
                <w:lang w:val="en-US" w:eastAsia="en-US"/>
              </w:rPr>
              <w:t>Kemik tümörleri</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15.30  - 16.20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P</w:t>
            </w:r>
          </w:p>
        </w:tc>
        <w:tc>
          <w:tcPr>
            <w:tcW w:w="3095" w:type="dxa"/>
          </w:tcPr>
          <w:p w:rsidR="00793E02" w:rsidRDefault="00793E02" w:rsidP="00C63D72">
            <w:r w:rsidRPr="002E4F14">
              <w:t>Dr.Öğr.Üyesi Erdem ÇAYLI</w:t>
            </w:r>
          </w:p>
        </w:tc>
        <w:tc>
          <w:tcPr>
            <w:tcW w:w="5557" w:type="dxa"/>
          </w:tcPr>
          <w:p w:rsidR="00793E02" w:rsidRPr="00360CB3" w:rsidRDefault="00793E02" w:rsidP="00C63D72">
            <w:pPr>
              <w:pStyle w:val="Standard1"/>
              <w:rPr>
                <w:rFonts w:cs="Calibri"/>
                <w:b/>
                <w:bCs/>
                <w:sz w:val="20"/>
                <w:szCs w:val="20"/>
                <w:lang w:val="en-US" w:eastAsia="en-US"/>
              </w:rPr>
            </w:pPr>
            <w:r w:rsidRPr="00360CB3">
              <w:rPr>
                <w:rFonts w:cs="Calibri"/>
                <w:b/>
                <w:bCs/>
                <w:sz w:val="20"/>
                <w:szCs w:val="20"/>
                <w:lang w:val="en-US" w:eastAsia="en-US"/>
              </w:rPr>
              <w:t>Pratik Uygulama</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16.30  - 17.20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P</w:t>
            </w:r>
          </w:p>
        </w:tc>
        <w:tc>
          <w:tcPr>
            <w:tcW w:w="3095" w:type="dxa"/>
          </w:tcPr>
          <w:p w:rsidR="00793E02" w:rsidRDefault="00793E02" w:rsidP="00C63D72">
            <w:r w:rsidRPr="002E4F14">
              <w:t>Dr.Öğr.Üyesi Erdem ÇAYLI</w:t>
            </w:r>
          </w:p>
        </w:tc>
        <w:tc>
          <w:tcPr>
            <w:tcW w:w="5557" w:type="dxa"/>
          </w:tcPr>
          <w:p w:rsidR="00793E02" w:rsidRPr="00360CB3" w:rsidRDefault="00793E02" w:rsidP="00C63D72">
            <w:pPr>
              <w:pStyle w:val="Standard1"/>
              <w:rPr>
                <w:rFonts w:cs="Calibri"/>
                <w:b/>
                <w:bCs/>
                <w:sz w:val="20"/>
                <w:szCs w:val="20"/>
                <w:lang w:val="en-US" w:eastAsia="en-US"/>
              </w:rPr>
            </w:pPr>
            <w:r w:rsidRPr="00360CB3">
              <w:rPr>
                <w:rFonts w:cs="Calibri"/>
                <w:b/>
                <w:bCs/>
                <w:sz w:val="20"/>
                <w:szCs w:val="20"/>
                <w:lang w:val="en-US" w:eastAsia="en-US"/>
              </w:rPr>
              <w:t>Pratik Uygulama</w:t>
            </w:r>
          </w:p>
        </w:tc>
      </w:tr>
    </w:tbl>
    <w:p w:rsidR="00793E02" w:rsidRDefault="00793E02" w:rsidP="00793E02">
      <w:pPr>
        <w:jc w:val="center"/>
        <w:rPr>
          <w:rFonts w:ascii="Calibri" w:hAnsi="Calibri"/>
          <w:b/>
          <w:sz w:val="22"/>
          <w:szCs w:val="18"/>
        </w:rPr>
      </w:pPr>
    </w:p>
    <w:p w:rsidR="00793E02" w:rsidRDefault="00793E02" w:rsidP="00793E02">
      <w:pPr>
        <w:jc w:val="center"/>
        <w:rPr>
          <w:rFonts w:ascii="Calibri" w:hAnsi="Calibri"/>
          <w:b/>
          <w:sz w:val="22"/>
          <w:szCs w:val="18"/>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3095"/>
        <w:gridCol w:w="5557"/>
      </w:tblGrid>
      <w:tr w:rsidR="00793E02" w:rsidTr="00C63D72">
        <w:tc>
          <w:tcPr>
            <w:tcW w:w="11199" w:type="dxa"/>
            <w:gridSpan w:val="4"/>
          </w:tcPr>
          <w:p w:rsidR="00793E02" w:rsidRPr="00360CB3" w:rsidRDefault="00793E02" w:rsidP="00C63D72">
            <w:pPr>
              <w:jc w:val="center"/>
              <w:rPr>
                <w:rFonts w:ascii="Calibri" w:hAnsi="Calibri"/>
                <w:b/>
                <w:szCs w:val="18"/>
              </w:rPr>
            </w:pPr>
            <w:r w:rsidRPr="00360CB3">
              <w:rPr>
                <w:rFonts w:ascii="Calibri" w:hAnsi="Calibri"/>
                <w:b/>
                <w:szCs w:val="18"/>
              </w:rPr>
              <w:t>8. GÜN</w:t>
            </w:r>
          </w:p>
        </w:tc>
      </w:tr>
      <w:tr w:rsidR="00793E02" w:rsidTr="00C63D72">
        <w:tc>
          <w:tcPr>
            <w:tcW w:w="1271" w:type="dxa"/>
          </w:tcPr>
          <w:p w:rsidR="00793E02" w:rsidRPr="00360CB3" w:rsidRDefault="00793E02" w:rsidP="00C63D72">
            <w:pPr>
              <w:jc w:val="center"/>
              <w:rPr>
                <w:rFonts w:ascii="Calibri" w:hAnsi="Calibri"/>
                <w:b/>
                <w:szCs w:val="18"/>
              </w:rPr>
            </w:pPr>
            <w:r w:rsidRPr="00360CB3">
              <w:rPr>
                <w:rFonts w:ascii="Calibri" w:hAnsi="Calibri"/>
                <w:b/>
                <w:szCs w:val="18"/>
              </w:rPr>
              <w:t>SAAT</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T : TEORİK</w:t>
            </w:r>
          </w:p>
          <w:p w:rsidR="00793E02" w:rsidRPr="00360CB3" w:rsidRDefault="00793E02" w:rsidP="00C63D72">
            <w:pPr>
              <w:jc w:val="center"/>
              <w:rPr>
                <w:rFonts w:ascii="Calibri" w:hAnsi="Calibri"/>
                <w:b/>
                <w:szCs w:val="18"/>
              </w:rPr>
            </w:pPr>
            <w:r w:rsidRPr="00360CB3">
              <w:rPr>
                <w:rFonts w:ascii="Calibri" w:hAnsi="Calibri"/>
                <w:b/>
                <w:szCs w:val="18"/>
              </w:rPr>
              <w:t>P : PRATİK</w:t>
            </w:r>
          </w:p>
        </w:tc>
        <w:tc>
          <w:tcPr>
            <w:tcW w:w="3095" w:type="dxa"/>
          </w:tcPr>
          <w:p w:rsidR="00793E02" w:rsidRPr="00360CB3" w:rsidRDefault="00793E02" w:rsidP="00C63D72">
            <w:pPr>
              <w:jc w:val="center"/>
              <w:rPr>
                <w:rFonts w:ascii="Calibri" w:hAnsi="Calibri"/>
                <w:b/>
                <w:szCs w:val="18"/>
              </w:rPr>
            </w:pPr>
            <w:r w:rsidRPr="00360CB3">
              <w:rPr>
                <w:rFonts w:ascii="Calibri" w:hAnsi="Calibri"/>
                <w:b/>
                <w:szCs w:val="18"/>
              </w:rPr>
              <w:t>ÖĞRETİM ÜYESİ</w:t>
            </w:r>
          </w:p>
        </w:tc>
        <w:tc>
          <w:tcPr>
            <w:tcW w:w="5557" w:type="dxa"/>
          </w:tcPr>
          <w:p w:rsidR="00793E02" w:rsidRPr="00360CB3" w:rsidRDefault="00793E02" w:rsidP="00C63D72">
            <w:pPr>
              <w:jc w:val="center"/>
              <w:rPr>
                <w:rFonts w:ascii="Calibri" w:hAnsi="Calibri"/>
                <w:b/>
                <w:szCs w:val="18"/>
              </w:rPr>
            </w:pPr>
            <w:r w:rsidRPr="00360CB3">
              <w:rPr>
                <w:rFonts w:ascii="Calibri" w:hAnsi="Calibri"/>
                <w:b/>
                <w:szCs w:val="18"/>
              </w:rPr>
              <w:t>DERSİN KONUSU</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lastRenderedPageBreak/>
              <w:t xml:space="preserve">08.30  - 09.20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T</w:t>
            </w:r>
          </w:p>
        </w:tc>
        <w:tc>
          <w:tcPr>
            <w:tcW w:w="3095" w:type="dxa"/>
          </w:tcPr>
          <w:p w:rsidR="00793E02" w:rsidRDefault="00793E02" w:rsidP="00C63D72">
            <w:pPr>
              <w:pStyle w:val="Standard1"/>
            </w:pPr>
            <w:r>
              <w:t>Doç.Dr. Alptekin TOSUN</w:t>
            </w:r>
          </w:p>
        </w:tc>
        <w:tc>
          <w:tcPr>
            <w:tcW w:w="5557" w:type="dxa"/>
          </w:tcPr>
          <w:p w:rsidR="00793E02" w:rsidRDefault="00793E02" w:rsidP="00C63D72">
            <w:pPr>
              <w:pStyle w:val="Standard1"/>
            </w:pPr>
            <w:r w:rsidRPr="00360CB3">
              <w:rPr>
                <w:rFonts w:cs="Calibri"/>
                <w:sz w:val="18"/>
                <w:szCs w:val="18"/>
                <w:lang w:val="en-US" w:eastAsia="en-US"/>
              </w:rPr>
              <w:t>Travmal</w:t>
            </w:r>
            <w:r w:rsidRPr="00360CB3">
              <w:rPr>
                <w:rFonts w:ascii="Times New Roman TUR" w:hAnsi="Times New Roman TUR" w:cs="Times New Roman TUR"/>
                <w:sz w:val="18"/>
                <w:szCs w:val="18"/>
                <w:lang w:eastAsia="en-US"/>
              </w:rPr>
              <w:t>ı hastaya radyolojik yaklaşım</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09.30  - 10.20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T</w:t>
            </w:r>
          </w:p>
        </w:tc>
        <w:tc>
          <w:tcPr>
            <w:tcW w:w="3095" w:type="dxa"/>
          </w:tcPr>
          <w:p w:rsidR="00793E02" w:rsidRDefault="00793E02" w:rsidP="00C63D72">
            <w:pPr>
              <w:pStyle w:val="Standard1"/>
            </w:pPr>
            <w:r>
              <w:t>Doç.Dr. Alptekin TOSUN</w:t>
            </w:r>
          </w:p>
        </w:tc>
        <w:tc>
          <w:tcPr>
            <w:tcW w:w="5557" w:type="dxa"/>
          </w:tcPr>
          <w:p w:rsidR="00793E02" w:rsidRDefault="00793E02" w:rsidP="00C63D72">
            <w:pPr>
              <w:pStyle w:val="Standard1"/>
            </w:pPr>
            <w:r w:rsidRPr="00360CB3">
              <w:rPr>
                <w:rFonts w:cs="Calibri"/>
                <w:b/>
                <w:bCs/>
                <w:sz w:val="18"/>
                <w:szCs w:val="18"/>
                <w:lang w:val="en-US" w:eastAsia="en-US"/>
              </w:rPr>
              <w:t>Travmal</w:t>
            </w:r>
            <w:r w:rsidRPr="00360CB3">
              <w:rPr>
                <w:rFonts w:ascii="Times New Roman TUR" w:hAnsi="Times New Roman TUR" w:cs="Times New Roman TUR"/>
                <w:b/>
                <w:bCs/>
                <w:sz w:val="18"/>
                <w:szCs w:val="18"/>
                <w:lang w:val="en-US" w:eastAsia="en-US"/>
              </w:rPr>
              <w:t>ı hastaya radyolojik yaklaşım</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10.30  - 11.20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P</w:t>
            </w:r>
          </w:p>
        </w:tc>
        <w:tc>
          <w:tcPr>
            <w:tcW w:w="3095" w:type="dxa"/>
          </w:tcPr>
          <w:p w:rsidR="00793E02" w:rsidRDefault="00793E02" w:rsidP="00C63D72">
            <w:pPr>
              <w:pStyle w:val="Standard1"/>
            </w:pPr>
            <w:r>
              <w:t>Doç.Dr. Alptekin TOSUN</w:t>
            </w:r>
          </w:p>
        </w:tc>
        <w:tc>
          <w:tcPr>
            <w:tcW w:w="5557" w:type="dxa"/>
          </w:tcPr>
          <w:p w:rsidR="00793E02" w:rsidRPr="00360CB3" w:rsidRDefault="00793E02" w:rsidP="00C63D72">
            <w:pPr>
              <w:pStyle w:val="Standard1"/>
              <w:rPr>
                <w:rFonts w:cs="Calibri"/>
                <w:b/>
                <w:bCs/>
                <w:sz w:val="20"/>
                <w:szCs w:val="20"/>
                <w:lang w:val="en-US" w:eastAsia="en-US"/>
              </w:rPr>
            </w:pPr>
            <w:r w:rsidRPr="00360CB3">
              <w:rPr>
                <w:rFonts w:cs="Calibri"/>
                <w:b/>
                <w:bCs/>
                <w:sz w:val="20"/>
                <w:szCs w:val="20"/>
                <w:lang w:val="en-US" w:eastAsia="en-US"/>
              </w:rPr>
              <w:t>Pratik Uygulama</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11.30  - 12.20</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P</w:t>
            </w:r>
          </w:p>
        </w:tc>
        <w:tc>
          <w:tcPr>
            <w:tcW w:w="3095" w:type="dxa"/>
          </w:tcPr>
          <w:p w:rsidR="00793E02" w:rsidRDefault="00793E02" w:rsidP="00C63D72">
            <w:pPr>
              <w:pStyle w:val="Standard1"/>
            </w:pPr>
            <w:r>
              <w:t>Doç.Dr. Alptekin TOSUN</w:t>
            </w:r>
          </w:p>
        </w:tc>
        <w:tc>
          <w:tcPr>
            <w:tcW w:w="5557" w:type="dxa"/>
          </w:tcPr>
          <w:p w:rsidR="00793E02" w:rsidRPr="00360CB3" w:rsidRDefault="00793E02" w:rsidP="00C63D72">
            <w:pPr>
              <w:pStyle w:val="Standard1"/>
              <w:rPr>
                <w:rFonts w:cs="Calibri"/>
                <w:b/>
                <w:bCs/>
                <w:sz w:val="20"/>
                <w:szCs w:val="20"/>
                <w:lang w:val="en-US" w:eastAsia="en-US"/>
              </w:rPr>
            </w:pPr>
            <w:r w:rsidRPr="00360CB3">
              <w:rPr>
                <w:rFonts w:cs="Calibri"/>
                <w:b/>
                <w:bCs/>
                <w:sz w:val="20"/>
                <w:szCs w:val="20"/>
                <w:lang w:val="en-US" w:eastAsia="en-US"/>
              </w:rPr>
              <w:t>Pratik Uygulama</w:t>
            </w:r>
          </w:p>
        </w:tc>
      </w:tr>
      <w:tr w:rsidR="00793E02" w:rsidTr="00C63D72">
        <w:trPr>
          <w:trHeight w:val="547"/>
        </w:trPr>
        <w:tc>
          <w:tcPr>
            <w:tcW w:w="11199" w:type="dxa"/>
            <w:gridSpan w:val="4"/>
          </w:tcPr>
          <w:p w:rsidR="00793E02" w:rsidRPr="00360CB3" w:rsidRDefault="00793E02" w:rsidP="00C63D72">
            <w:pPr>
              <w:jc w:val="center"/>
              <w:rPr>
                <w:rFonts w:ascii="Calibri" w:hAnsi="Calibri"/>
                <w:b/>
                <w:szCs w:val="18"/>
              </w:rPr>
            </w:pPr>
            <w:r w:rsidRPr="00360CB3">
              <w:rPr>
                <w:rFonts w:ascii="Calibri" w:hAnsi="Calibri"/>
                <w:b/>
                <w:szCs w:val="18"/>
              </w:rPr>
              <w:t>ÖĞLE ARASI</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13.30  - 14.20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T</w:t>
            </w:r>
          </w:p>
        </w:tc>
        <w:tc>
          <w:tcPr>
            <w:tcW w:w="3095" w:type="dxa"/>
          </w:tcPr>
          <w:p w:rsidR="00793E02" w:rsidRDefault="00793E02" w:rsidP="00C63D72">
            <w:pPr>
              <w:pStyle w:val="Standard1"/>
            </w:pPr>
            <w:r>
              <w:t>Doç.Dr. Alptekin TOSUN</w:t>
            </w:r>
          </w:p>
        </w:tc>
        <w:tc>
          <w:tcPr>
            <w:tcW w:w="5557" w:type="dxa"/>
          </w:tcPr>
          <w:p w:rsidR="00793E02" w:rsidRDefault="00793E02" w:rsidP="00C63D72">
            <w:pPr>
              <w:pStyle w:val="Standard1"/>
            </w:pPr>
            <w:r w:rsidRPr="00360CB3">
              <w:rPr>
                <w:rFonts w:cs="Calibri"/>
                <w:sz w:val="18"/>
                <w:szCs w:val="18"/>
                <w:lang w:val="en-US" w:eastAsia="en-US"/>
              </w:rPr>
              <w:t>Travmal</w:t>
            </w:r>
            <w:r w:rsidRPr="00360CB3">
              <w:rPr>
                <w:rFonts w:ascii="Times New Roman TUR" w:hAnsi="Times New Roman TUR" w:cs="Times New Roman TUR"/>
                <w:sz w:val="18"/>
                <w:szCs w:val="18"/>
                <w:lang w:eastAsia="en-US"/>
              </w:rPr>
              <w:t>ı hastaya radyolojik yaklaşım</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14.30  - 15.20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T</w:t>
            </w:r>
          </w:p>
        </w:tc>
        <w:tc>
          <w:tcPr>
            <w:tcW w:w="3095" w:type="dxa"/>
          </w:tcPr>
          <w:p w:rsidR="00793E02" w:rsidRDefault="00793E02" w:rsidP="00C63D72">
            <w:pPr>
              <w:pStyle w:val="Standard1"/>
            </w:pPr>
            <w:r>
              <w:t>Doç.Dr. Alptekin TOSUN</w:t>
            </w:r>
          </w:p>
        </w:tc>
        <w:tc>
          <w:tcPr>
            <w:tcW w:w="5557" w:type="dxa"/>
          </w:tcPr>
          <w:p w:rsidR="00793E02" w:rsidRDefault="00793E02" w:rsidP="00C63D72">
            <w:pPr>
              <w:pStyle w:val="Standard1"/>
            </w:pPr>
            <w:r w:rsidRPr="00360CB3">
              <w:rPr>
                <w:rFonts w:cs="Calibri"/>
                <w:b/>
                <w:bCs/>
                <w:sz w:val="18"/>
                <w:szCs w:val="18"/>
                <w:lang w:val="en-US" w:eastAsia="en-US"/>
              </w:rPr>
              <w:t>Travmal</w:t>
            </w:r>
            <w:r w:rsidRPr="00360CB3">
              <w:rPr>
                <w:rFonts w:ascii="Times New Roman TUR" w:hAnsi="Times New Roman TUR" w:cs="Times New Roman TUR"/>
                <w:b/>
                <w:bCs/>
                <w:sz w:val="18"/>
                <w:szCs w:val="18"/>
                <w:lang w:val="en-US" w:eastAsia="en-US"/>
              </w:rPr>
              <w:t>ı hastaya radyolojik yaklaşım</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15.30  - 16.20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P</w:t>
            </w:r>
          </w:p>
        </w:tc>
        <w:tc>
          <w:tcPr>
            <w:tcW w:w="3095" w:type="dxa"/>
          </w:tcPr>
          <w:p w:rsidR="00793E02" w:rsidRDefault="00793E02" w:rsidP="00C63D72">
            <w:pPr>
              <w:pStyle w:val="Standard1"/>
            </w:pPr>
            <w:r>
              <w:t>Doç.Dr. Alptekin TOSUN</w:t>
            </w:r>
          </w:p>
        </w:tc>
        <w:tc>
          <w:tcPr>
            <w:tcW w:w="5557" w:type="dxa"/>
          </w:tcPr>
          <w:p w:rsidR="00793E02" w:rsidRPr="00360CB3" w:rsidRDefault="00793E02" w:rsidP="00C63D72">
            <w:pPr>
              <w:pStyle w:val="Standard1"/>
              <w:rPr>
                <w:rFonts w:cs="Calibri"/>
                <w:b/>
                <w:bCs/>
                <w:sz w:val="20"/>
                <w:szCs w:val="20"/>
                <w:lang w:val="en-US" w:eastAsia="en-US"/>
              </w:rPr>
            </w:pPr>
            <w:r w:rsidRPr="00360CB3">
              <w:rPr>
                <w:rFonts w:cs="Calibri"/>
                <w:b/>
                <w:bCs/>
                <w:sz w:val="20"/>
                <w:szCs w:val="20"/>
                <w:lang w:val="en-US" w:eastAsia="en-US"/>
              </w:rPr>
              <w:t>Pratik Uygulama</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16.30  - 17.20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P</w:t>
            </w:r>
          </w:p>
        </w:tc>
        <w:tc>
          <w:tcPr>
            <w:tcW w:w="3095" w:type="dxa"/>
          </w:tcPr>
          <w:p w:rsidR="00793E02" w:rsidRDefault="00793E02" w:rsidP="00C63D72">
            <w:pPr>
              <w:pStyle w:val="Standard1"/>
            </w:pPr>
            <w:r>
              <w:t>Doç.Dr. Alptekin TOSUN</w:t>
            </w:r>
          </w:p>
        </w:tc>
        <w:tc>
          <w:tcPr>
            <w:tcW w:w="5557" w:type="dxa"/>
          </w:tcPr>
          <w:p w:rsidR="00793E02" w:rsidRPr="00360CB3" w:rsidRDefault="00793E02" w:rsidP="00C63D72">
            <w:pPr>
              <w:pStyle w:val="Standard1"/>
              <w:rPr>
                <w:rFonts w:cs="Calibri"/>
                <w:b/>
                <w:bCs/>
                <w:sz w:val="20"/>
                <w:szCs w:val="20"/>
                <w:lang w:val="en-US" w:eastAsia="en-US"/>
              </w:rPr>
            </w:pPr>
            <w:r w:rsidRPr="00360CB3">
              <w:rPr>
                <w:rFonts w:cs="Calibri"/>
                <w:b/>
                <w:bCs/>
                <w:sz w:val="20"/>
                <w:szCs w:val="20"/>
                <w:lang w:val="en-US" w:eastAsia="en-US"/>
              </w:rPr>
              <w:t>Pratik Uygulama</w:t>
            </w:r>
          </w:p>
        </w:tc>
      </w:tr>
    </w:tbl>
    <w:p w:rsidR="00793E02" w:rsidRDefault="00793E02" w:rsidP="00793E02">
      <w:pPr>
        <w:rPr>
          <w:rFonts w:ascii="Calibri" w:hAnsi="Calibri"/>
          <w:b/>
          <w:sz w:val="22"/>
          <w:szCs w:val="18"/>
        </w:rPr>
      </w:pPr>
    </w:p>
    <w:p w:rsidR="00793E02" w:rsidRDefault="00793E02" w:rsidP="00793E02">
      <w:pPr>
        <w:jc w:val="center"/>
        <w:rPr>
          <w:rFonts w:ascii="Calibri" w:hAnsi="Calibri"/>
          <w:b/>
          <w:sz w:val="22"/>
          <w:szCs w:val="18"/>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3095"/>
        <w:gridCol w:w="5557"/>
      </w:tblGrid>
      <w:tr w:rsidR="00793E02" w:rsidTr="00C63D72">
        <w:tc>
          <w:tcPr>
            <w:tcW w:w="11199" w:type="dxa"/>
            <w:gridSpan w:val="4"/>
          </w:tcPr>
          <w:p w:rsidR="00793E02" w:rsidRPr="00360CB3" w:rsidRDefault="00793E02" w:rsidP="00C63D72">
            <w:pPr>
              <w:jc w:val="center"/>
              <w:rPr>
                <w:rFonts w:ascii="Calibri" w:hAnsi="Calibri"/>
                <w:b/>
                <w:szCs w:val="18"/>
              </w:rPr>
            </w:pPr>
            <w:r w:rsidRPr="00360CB3">
              <w:rPr>
                <w:rFonts w:ascii="Calibri" w:hAnsi="Calibri"/>
                <w:b/>
                <w:szCs w:val="18"/>
              </w:rPr>
              <w:t>9. GÜN</w:t>
            </w:r>
          </w:p>
        </w:tc>
      </w:tr>
      <w:tr w:rsidR="00793E02" w:rsidTr="00C63D72">
        <w:tc>
          <w:tcPr>
            <w:tcW w:w="1271" w:type="dxa"/>
          </w:tcPr>
          <w:p w:rsidR="00793E02" w:rsidRPr="00360CB3" w:rsidRDefault="00793E02" w:rsidP="00C63D72">
            <w:pPr>
              <w:jc w:val="center"/>
              <w:rPr>
                <w:rFonts w:ascii="Calibri" w:hAnsi="Calibri"/>
                <w:b/>
                <w:szCs w:val="18"/>
              </w:rPr>
            </w:pPr>
            <w:r w:rsidRPr="00360CB3">
              <w:rPr>
                <w:rFonts w:ascii="Calibri" w:hAnsi="Calibri"/>
                <w:b/>
                <w:szCs w:val="18"/>
              </w:rPr>
              <w:t>SAAT</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T : TEORİK</w:t>
            </w:r>
          </w:p>
          <w:p w:rsidR="00793E02" w:rsidRPr="00360CB3" w:rsidRDefault="00793E02" w:rsidP="00C63D72">
            <w:pPr>
              <w:jc w:val="center"/>
              <w:rPr>
                <w:rFonts w:ascii="Calibri" w:hAnsi="Calibri"/>
                <w:b/>
                <w:szCs w:val="18"/>
              </w:rPr>
            </w:pPr>
            <w:r w:rsidRPr="00360CB3">
              <w:rPr>
                <w:rFonts w:ascii="Calibri" w:hAnsi="Calibri"/>
                <w:b/>
                <w:szCs w:val="18"/>
              </w:rPr>
              <w:t>P : PRATİK</w:t>
            </w:r>
          </w:p>
        </w:tc>
        <w:tc>
          <w:tcPr>
            <w:tcW w:w="3095" w:type="dxa"/>
          </w:tcPr>
          <w:p w:rsidR="00793E02" w:rsidRPr="00360CB3" w:rsidRDefault="00793E02" w:rsidP="00C63D72">
            <w:pPr>
              <w:jc w:val="center"/>
              <w:rPr>
                <w:rFonts w:ascii="Calibri" w:hAnsi="Calibri"/>
                <w:b/>
                <w:szCs w:val="18"/>
              </w:rPr>
            </w:pPr>
            <w:r w:rsidRPr="00360CB3">
              <w:rPr>
                <w:rFonts w:ascii="Calibri" w:hAnsi="Calibri"/>
                <w:b/>
                <w:szCs w:val="18"/>
              </w:rPr>
              <w:t>ÖĞRETİM ÜYESİ</w:t>
            </w:r>
          </w:p>
        </w:tc>
        <w:tc>
          <w:tcPr>
            <w:tcW w:w="5557" w:type="dxa"/>
          </w:tcPr>
          <w:p w:rsidR="00793E02" w:rsidRPr="00360CB3" w:rsidRDefault="00793E02" w:rsidP="00C63D72">
            <w:pPr>
              <w:jc w:val="center"/>
              <w:rPr>
                <w:rFonts w:ascii="Calibri" w:hAnsi="Calibri"/>
                <w:b/>
                <w:szCs w:val="18"/>
              </w:rPr>
            </w:pPr>
            <w:r w:rsidRPr="00360CB3">
              <w:rPr>
                <w:rFonts w:ascii="Calibri" w:hAnsi="Calibri"/>
                <w:b/>
                <w:szCs w:val="18"/>
              </w:rPr>
              <w:t>DERSİN KONUSU</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08.30  - 09.20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T</w:t>
            </w:r>
          </w:p>
        </w:tc>
        <w:tc>
          <w:tcPr>
            <w:tcW w:w="3095" w:type="dxa"/>
          </w:tcPr>
          <w:p w:rsidR="00793E02" w:rsidRDefault="00793E02" w:rsidP="00C63D72">
            <w:pPr>
              <w:pStyle w:val="Standard1"/>
            </w:pPr>
            <w:r>
              <w:t>Doç.Dr. Alptekin TOSUN</w:t>
            </w:r>
          </w:p>
        </w:tc>
        <w:tc>
          <w:tcPr>
            <w:tcW w:w="5557" w:type="dxa"/>
          </w:tcPr>
          <w:p w:rsidR="00793E02" w:rsidRDefault="00793E02" w:rsidP="00C63D72">
            <w:pPr>
              <w:pStyle w:val="Standard1"/>
            </w:pPr>
            <w:r w:rsidRPr="00360CB3">
              <w:rPr>
                <w:rFonts w:cs="Calibri"/>
                <w:sz w:val="18"/>
                <w:szCs w:val="18"/>
                <w:lang w:val="en-US" w:eastAsia="en-US"/>
              </w:rPr>
              <w:t>Erkek-kad</w:t>
            </w:r>
            <w:r w:rsidRPr="00360CB3">
              <w:rPr>
                <w:rFonts w:ascii="Times New Roman TUR" w:hAnsi="Times New Roman TUR" w:cs="Times New Roman TUR"/>
                <w:sz w:val="18"/>
                <w:szCs w:val="18"/>
                <w:lang w:eastAsia="en-US"/>
              </w:rPr>
              <w:t>ın Genitoüriner sistemde acil radyoloji</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09.30  - 10.20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T</w:t>
            </w:r>
          </w:p>
        </w:tc>
        <w:tc>
          <w:tcPr>
            <w:tcW w:w="3095" w:type="dxa"/>
          </w:tcPr>
          <w:p w:rsidR="00793E02" w:rsidRDefault="00793E02" w:rsidP="00C63D72">
            <w:pPr>
              <w:pStyle w:val="Standard1"/>
            </w:pPr>
            <w:r>
              <w:t>Doç.Dr. Alptekin TOSUN</w:t>
            </w:r>
          </w:p>
        </w:tc>
        <w:tc>
          <w:tcPr>
            <w:tcW w:w="5557" w:type="dxa"/>
          </w:tcPr>
          <w:p w:rsidR="00793E02" w:rsidRDefault="00793E02" w:rsidP="00C63D72">
            <w:pPr>
              <w:pStyle w:val="Standard1"/>
            </w:pPr>
            <w:r w:rsidRPr="00360CB3">
              <w:rPr>
                <w:rFonts w:cs="Calibri"/>
                <w:b/>
                <w:bCs/>
                <w:sz w:val="18"/>
                <w:szCs w:val="18"/>
                <w:lang w:val="en-US" w:eastAsia="en-US"/>
              </w:rPr>
              <w:t>Erkek-kad</w:t>
            </w:r>
            <w:r w:rsidRPr="00360CB3">
              <w:rPr>
                <w:rFonts w:ascii="Times New Roman TUR" w:hAnsi="Times New Roman TUR" w:cs="Times New Roman TUR"/>
                <w:b/>
                <w:bCs/>
                <w:sz w:val="18"/>
                <w:szCs w:val="18"/>
                <w:lang w:val="en-US" w:eastAsia="en-US"/>
              </w:rPr>
              <w:t>ın Genitoüriner sistemde acil radyoloji</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10.30  - 11.20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P</w:t>
            </w:r>
          </w:p>
        </w:tc>
        <w:tc>
          <w:tcPr>
            <w:tcW w:w="3095" w:type="dxa"/>
          </w:tcPr>
          <w:p w:rsidR="00793E02" w:rsidRDefault="00793E02" w:rsidP="00C63D72">
            <w:pPr>
              <w:pStyle w:val="Standard1"/>
            </w:pPr>
            <w:r>
              <w:t>Doç.Dr. Alptekin TOSUN</w:t>
            </w:r>
          </w:p>
        </w:tc>
        <w:tc>
          <w:tcPr>
            <w:tcW w:w="5557" w:type="dxa"/>
          </w:tcPr>
          <w:p w:rsidR="00793E02" w:rsidRPr="00360CB3" w:rsidRDefault="00793E02" w:rsidP="00C63D72">
            <w:pPr>
              <w:pStyle w:val="Standard1"/>
              <w:rPr>
                <w:rFonts w:cs="Calibri"/>
                <w:b/>
                <w:bCs/>
                <w:sz w:val="20"/>
                <w:szCs w:val="20"/>
                <w:lang w:val="en-US" w:eastAsia="en-US"/>
              </w:rPr>
            </w:pPr>
            <w:r w:rsidRPr="00360CB3">
              <w:rPr>
                <w:rFonts w:cs="Calibri"/>
                <w:b/>
                <w:bCs/>
                <w:sz w:val="20"/>
                <w:szCs w:val="20"/>
                <w:lang w:val="en-US" w:eastAsia="en-US"/>
              </w:rPr>
              <w:t>Pratik Uygulama</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11.30  - 12.20</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P</w:t>
            </w:r>
          </w:p>
        </w:tc>
        <w:tc>
          <w:tcPr>
            <w:tcW w:w="3095" w:type="dxa"/>
          </w:tcPr>
          <w:p w:rsidR="00793E02" w:rsidRDefault="00793E02" w:rsidP="00C63D72">
            <w:pPr>
              <w:pStyle w:val="Standard1"/>
            </w:pPr>
            <w:r>
              <w:t>Doç.Dr. Alptekin TOSUN</w:t>
            </w:r>
          </w:p>
        </w:tc>
        <w:tc>
          <w:tcPr>
            <w:tcW w:w="5557" w:type="dxa"/>
          </w:tcPr>
          <w:p w:rsidR="00793E02" w:rsidRPr="00360CB3" w:rsidRDefault="00793E02" w:rsidP="00C63D72">
            <w:pPr>
              <w:pStyle w:val="Standard1"/>
              <w:rPr>
                <w:rFonts w:cs="Calibri"/>
                <w:b/>
                <w:bCs/>
                <w:sz w:val="20"/>
                <w:szCs w:val="20"/>
                <w:lang w:val="en-US" w:eastAsia="en-US"/>
              </w:rPr>
            </w:pPr>
            <w:r w:rsidRPr="00360CB3">
              <w:rPr>
                <w:rFonts w:cs="Calibri"/>
                <w:b/>
                <w:bCs/>
                <w:sz w:val="20"/>
                <w:szCs w:val="20"/>
                <w:lang w:val="en-US" w:eastAsia="en-US"/>
              </w:rPr>
              <w:t>Pratik Uygulama</w:t>
            </w:r>
          </w:p>
        </w:tc>
      </w:tr>
      <w:tr w:rsidR="00793E02" w:rsidTr="00C63D72">
        <w:trPr>
          <w:trHeight w:val="547"/>
        </w:trPr>
        <w:tc>
          <w:tcPr>
            <w:tcW w:w="11199" w:type="dxa"/>
            <w:gridSpan w:val="4"/>
          </w:tcPr>
          <w:p w:rsidR="00793E02" w:rsidRPr="00360CB3" w:rsidRDefault="00793E02" w:rsidP="00C63D72">
            <w:pPr>
              <w:jc w:val="center"/>
              <w:rPr>
                <w:rFonts w:ascii="Calibri" w:hAnsi="Calibri"/>
                <w:b/>
                <w:szCs w:val="18"/>
              </w:rPr>
            </w:pPr>
            <w:r w:rsidRPr="00360CB3">
              <w:rPr>
                <w:rFonts w:ascii="Calibri" w:hAnsi="Calibri"/>
                <w:b/>
                <w:szCs w:val="18"/>
              </w:rPr>
              <w:t>ÖĞLE ARASI</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13.30  - 14.20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T</w:t>
            </w:r>
          </w:p>
        </w:tc>
        <w:tc>
          <w:tcPr>
            <w:tcW w:w="3095" w:type="dxa"/>
          </w:tcPr>
          <w:p w:rsidR="00793E02" w:rsidRDefault="00793E02" w:rsidP="00C63D72">
            <w:r w:rsidRPr="00736BDC">
              <w:t>Dr.Öğr.Üyesi Erdem ÇAYLI</w:t>
            </w:r>
          </w:p>
        </w:tc>
        <w:tc>
          <w:tcPr>
            <w:tcW w:w="5557" w:type="dxa"/>
          </w:tcPr>
          <w:p w:rsidR="00793E02" w:rsidRPr="00360CB3" w:rsidRDefault="00793E02" w:rsidP="00C63D72">
            <w:pPr>
              <w:pStyle w:val="Standard1"/>
              <w:rPr>
                <w:rFonts w:cs="Calibri"/>
                <w:sz w:val="18"/>
                <w:szCs w:val="18"/>
                <w:lang w:val="en-US" w:eastAsia="en-US"/>
              </w:rPr>
            </w:pPr>
            <w:r w:rsidRPr="00360CB3">
              <w:rPr>
                <w:rFonts w:cs="Calibri"/>
                <w:sz w:val="18"/>
                <w:szCs w:val="18"/>
                <w:lang w:val="en-US" w:eastAsia="en-US"/>
              </w:rPr>
              <w:t>Acil  vakalarda Girişimsel Radyoloji</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14.30  - 15.20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T</w:t>
            </w:r>
          </w:p>
        </w:tc>
        <w:tc>
          <w:tcPr>
            <w:tcW w:w="3095" w:type="dxa"/>
          </w:tcPr>
          <w:p w:rsidR="00793E02" w:rsidRDefault="00793E02" w:rsidP="00C63D72">
            <w:r w:rsidRPr="00736BDC">
              <w:t>Dr.Öğr.Üyesi Erdem ÇAYLI</w:t>
            </w:r>
          </w:p>
        </w:tc>
        <w:tc>
          <w:tcPr>
            <w:tcW w:w="5557" w:type="dxa"/>
          </w:tcPr>
          <w:p w:rsidR="00793E02" w:rsidRPr="00360CB3" w:rsidRDefault="00793E02" w:rsidP="00C63D72">
            <w:pPr>
              <w:pStyle w:val="Standard1"/>
              <w:rPr>
                <w:rFonts w:cs="Calibri"/>
                <w:b/>
                <w:bCs/>
                <w:sz w:val="20"/>
                <w:szCs w:val="20"/>
                <w:lang w:val="en-US" w:eastAsia="en-US"/>
              </w:rPr>
            </w:pPr>
            <w:r w:rsidRPr="00360CB3">
              <w:rPr>
                <w:rFonts w:cs="Calibri"/>
                <w:b/>
                <w:bCs/>
                <w:sz w:val="20"/>
                <w:szCs w:val="20"/>
                <w:lang w:val="en-US" w:eastAsia="en-US"/>
              </w:rPr>
              <w:t>Radyolojide yeni ufuklar (Moleküler görüntüleme-PET CT -MR)</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15.30  - 16.20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P</w:t>
            </w:r>
          </w:p>
        </w:tc>
        <w:tc>
          <w:tcPr>
            <w:tcW w:w="3095" w:type="dxa"/>
          </w:tcPr>
          <w:p w:rsidR="00793E02" w:rsidRDefault="00793E02" w:rsidP="00C63D72">
            <w:r w:rsidRPr="00736BDC">
              <w:t>Dr.Öğr.Üyesi Erdem ÇAYLI</w:t>
            </w:r>
          </w:p>
        </w:tc>
        <w:tc>
          <w:tcPr>
            <w:tcW w:w="5557" w:type="dxa"/>
          </w:tcPr>
          <w:p w:rsidR="00793E02" w:rsidRPr="00360CB3" w:rsidRDefault="00793E02" w:rsidP="00C63D72">
            <w:pPr>
              <w:pStyle w:val="Standard1"/>
              <w:rPr>
                <w:rFonts w:cs="Calibri"/>
                <w:b/>
                <w:bCs/>
                <w:sz w:val="20"/>
                <w:szCs w:val="20"/>
                <w:lang w:val="en-US" w:eastAsia="en-US"/>
              </w:rPr>
            </w:pPr>
            <w:r w:rsidRPr="00360CB3">
              <w:rPr>
                <w:rFonts w:cs="Calibri"/>
                <w:b/>
                <w:bCs/>
                <w:sz w:val="20"/>
                <w:szCs w:val="20"/>
                <w:lang w:val="en-US" w:eastAsia="en-US"/>
              </w:rPr>
              <w:t>Pratik Uygulama</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16.30  - 17.20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P</w:t>
            </w:r>
          </w:p>
        </w:tc>
        <w:tc>
          <w:tcPr>
            <w:tcW w:w="3095" w:type="dxa"/>
          </w:tcPr>
          <w:p w:rsidR="00793E02" w:rsidRDefault="00793E02" w:rsidP="00C63D72">
            <w:r w:rsidRPr="00736BDC">
              <w:t>Dr.Öğr.Üyesi Erdem ÇAYLI</w:t>
            </w:r>
          </w:p>
        </w:tc>
        <w:tc>
          <w:tcPr>
            <w:tcW w:w="5557" w:type="dxa"/>
          </w:tcPr>
          <w:p w:rsidR="00793E02" w:rsidRPr="00360CB3" w:rsidRDefault="00793E02" w:rsidP="00C63D72">
            <w:pPr>
              <w:pStyle w:val="Standard1"/>
              <w:rPr>
                <w:rFonts w:cs="Calibri"/>
                <w:b/>
                <w:bCs/>
                <w:sz w:val="20"/>
                <w:szCs w:val="20"/>
                <w:lang w:val="en-US" w:eastAsia="en-US"/>
              </w:rPr>
            </w:pPr>
            <w:r w:rsidRPr="00360CB3">
              <w:rPr>
                <w:rFonts w:cs="Calibri"/>
                <w:b/>
                <w:bCs/>
                <w:sz w:val="20"/>
                <w:szCs w:val="20"/>
                <w:lang w:val="en-US" w:eastAsia="en-US"/>
              </w:rPr>
              <w:t>Pratik Uygulama</w:t>
            </w:r>
          </w:p>
        </w:tc>
      </w:tr>
    </w:tbl>
    <w:p w:rsidR="00793E02" w:rsidRDefault="00793E02" w:rsidP="00793E02">
      <w:pPr>
        <w:jc w:val="center"/>
        <w:rPr>
          <w:rFonts w:ascii="Calibri" w:hAnsi="Calibri"/>
          <w:b/>
          <w:sz w:val="22"/>
          <w:szCs w:val="18"/>
        </w:rPr>
      </w:pPr>
    </w:p>
    <w:p w:rsidR="00793E02" w:rsidRDefault="00793E02" w:rsidP="00793E02">
      <w:pPr>
        <w:jc w:val="center"/>
        <w:rPr>
          <w:rFonts w:ascii="Calibri" w:hAnsi="Calibri"/>
          <w:b/>
          <w:sz w:val="22"/>
          <w:szCs w:val="18"/>
        </w:rPr>
      </w:pPr>
    </w:p>
    <w:p w:rsidR="00756816" w:rsidRDefault="00756816" w:rsidP="00793E02">
      <w:pPr>
        <w:jc w:val="center"/>
        <w:rPr>
          <w:rFonts w:ascii="Calibri" w:hAnsi="Calibri"/>
          <w:b/>
          <w:sz w:val="22"/>
          <w:szCs w:val="18"/>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3378"/>
        <w:gridCol w:w="5274"/>
      </w:tblGrid>
      <w:tr w:rsidR="00793E02" w:rsidTr="00C63D72">
        <w:tc>
          <w:tcPr>
            <w:tcW w:w="11199" w:type="dxa"/>
            <w:gridSpan w:val="4"/>
          </w:tcPr>
          <w:p w:rsidR="00793E02" w:rsidRPr="00360CB3" w:rsidRDefault="00793E02" w:rsidP="00C63D72">
            <w:pPr>
              <w:jc w:val="center"/>
              <w:rPr>
                <w:rFonts w:ascii="Calibri" w:hAnsi="Calibri"/>
                <w:b/>
                <w:szCs w:val="18"/>
              </w:rPr>
            </w:pPr>
            <w:r w:rsidRPr="00360CB3">
              <w:rPr>
                <w:rFonts w:ascii="Calibri" w:hAnsi="Calibri"/>
                <w:b/>
                <w:szCs w:val="18"/>
              </w:rPr>
              <w:t>10. GÜN</w:t>
            </w:r>
          </w:p>
        </w:tc>
      </w:tr>
      <w:tr w:rsidR="00793E02" w:rsidTr="00C63D72">
        <w:tc>
          <w:tcPr>
            <w:tcW w:w="1271" w:type="dxa"/>
          </w:tcPr>
          <w:p w:rsidR="00793E02" w:rsidRPr="00360CB3" w:rsidRDefault="00793E02" w:rsidP="00C63D72">
            <w:pPr>
              <w:jc w:val="center"/>
              <w:rPr>
                <w:rFonts w:ascii="Calibri" w:hAnsi="Calibri"/>
                <w:b/>
                <w:szCs w:val="18"/>
              </w:rPr>
            </w:pPr>
            <w:r w:rsidRPr="00360CB3">
              <w:rPr>
                <w:rFonts w:ascii="Calibri" w:hAnsi="Calibri"/>
                <w:b/>
                <w:szCs w:val="18"/>
              </w:rPr>
              <w:t>SAAT</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T : TEORİK</w:t>
            </w:r>
          </w:p>
          <w:p w:rsidR="00793E02" w:rsidRPr="00360CB3" w:rsidRDefault="00793E02" w:rsidP="00C63D72">
            <w:pPr>
              <w:jc w:val="center"/>
              <w:rPr>
                <w:rFonts w:ascii="Calibri" w:hAnsi="Calibri"/>
                <w:b/>
                <w:szCs w:val="18"/>
              </w:rPr>
            </w:pPr>
            <w:r w:rsidRPr="00360CB3">
              <w:rPr>
                <w:rFonts w:ascii="Calibri" w:hAnsi="Calibri"/>
                <w:b/>
                <w:szCs w:val="18"/>
              </w:rPr>
              <w:t>P : PRATİK</w:t>
            </w:r>
          </w:p>
        </w:tc>
        <w:tc>
          <w:tcPr>
            <w:tcW w:w="3378" w:type="dxa"/>
          </w:tcPr>
          <w:p w:rsidR="00793E02" w:rsidRPr="00360CB3" w:rsidRDefault="00793E02" w:rsidP="00C63D72">
            <w:pPr>
              <w:jc w:val="center"/>
              <w:rPr>
                <w:rFonts w:ascii="Calibri" w:hAnsi="Calibri"/>
                <w:b/>
                <w:szCs w:val="18"/>
              </w:rPr>
            </w:pPr>
            <w:r w:rsidRPr="00360CB3">
              <w:rPr>
                <w:rFonts w:ascii="Calibri" w:hAnsi="Calibri"/>
                <w:b/>
                <w:szCs w:val="18"/>
              </w:rPr>
              <w:t>ÖĞRETİM ÜYESİ</w:t>
            </w:r>
          </w:p>
        </w:tc>
        <w:tc>
          <w:tcPr>
            <w:tcW w:w="5274" w:type="dxa"/>
          </w:tcPr>
          <w:p w:rsidR="00793E02" w:rsidRPr="00360CB3" w:rsidRDefault="00793E02" w:rsidP="00C63D72">
            <w:pPr>
              <w:jc w:val="center"/>
              <w:rPr>
                <w:rFonts w:ascii="Calibri" w:hAnsi="Calibri"/>
                <w:b/>
                <w:szCs w:val="18"/>
              </w:rPr>
            </w:pPr>
            <w:r w:rsidRPr="00360CB3">
              <w:rPr>
                <w:rFonts w:ascii="Calibri" w:hAnsi="Calibri"/>
                <w:b/>
                <w:szCs w:val="18"/>
              </w:rPr>
              <w:t>DERSİN KONUSU</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08.30  - 09.20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T</w:t>
            </w:r>
          </w:p>
        </w:tc>
        <w:tc>
          <w:tcPr>
            <w:tcW w:w="3378" w:type="dxa"/>
          </w:tcPr>
          <w:p w:rsidR="00793E02" w:rsidRDefault="00793E02" w:rsidP="00C63D72">
            <w:pPr>
              <w:pStyle w:val="Standard1"/>
            </w:pPr>
            <w:r>
              <w:t>Doç.Dr. Alptekin TOSUN</w:t>
            </w:r>
          </w:p>
        </w:tc>
        <w:tc>
          <w:tcPr>
            <w:tcW w:w="5274" w:type="dxa"/>
          </w:tcPr>
          <w:p w:rsidR="00793E02" w:rsidRDefault="00793E02" w:rsidP="00C63D72">
            <w:pPr>
              <w:pStyle w:val="Standard1"/>
            </w:pPr>
            <w:r w:rsidRPr="00360CB3">
              <w:rPr>
                <w:rFonts w:cs="Calibri"/>
                <w:b/>
                <w:bCs/>
                <w:sz w:val="20"/>
                <w:szCs w:val="20"/>
                <w:lang w:val="en-US" w:eastAsia="en-US"/>
              </w:rPr>
              <w:t>Kranial hastal</w:t>
            </w:r>
            <w:r w:rsidRPr="00360CB3">
              <w:rPr>
                <w:rFonts w:ascii="Times New Roman TUR" w:hAnsi="Times New Roman TUR" w:cs="Times New Roman TUR"/>
                <w:b/>
                <w:bCs/>
                <w:sz w:val="20"/>
                <w:szCs w:val="20"/>
                <w:lang w:val="en-US" w:eastAsia="en-US"/>
              </w:rPr>
              <w:t>ıklarda Klinik Radyoloji MR-BT</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09.30  - 10.20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T</w:t>
            </w:r>
          </w:p>
        </w:tc>
        <w:tc>
          <w:tcPr>
            <w:tcW w:w="3378" w:type="dxa"/>
          </w:tcPr>
          <w:p w:rsidR="00793E02" w:rsidRDefault="00793E02" w:rsidP="00C63D72">
            <w:pPr>
              <w:pStyle w:val="Standard1"/>
            </w:pPr>
            <w:r>
              <w:t>Doç.Dr. Alptekin TOSUN</w:t>
            </w:r>
          </w:p>
        </w:tc>
        <w:tc>
          <w:tcPr>
            <w:tcW w:w="5274" w:type="dxa"/>
          </w:tcPr>
          <w:p w:rsidR="00793E02" w:rsidRDefault="00793E02" w:rsidP="00C63D72">
            <w:pPr>
              <w:pStyle w:val="Standard1"/>
            </w:pPr>
            <w:r w:rsidRPr="00360CB3">
              <w:rPr>
                <w:rFonts w:cs="Calibri"/>
                <w:b/>
                <w:bCs/>
                <w:sz w:val="20"/>
                <w:szCs w:val="20"/>
                <w:lang w:val="en-US" w:eastAsia="en-US"/>
              </w:rPr>
              <w:t>Kranial hastal</w:t>
            </w:r>
            <w:r w:rsidRPr="00360CB3">
              <w:rPr>
                <w:rFonts w:ascii="Times New Roman TUR" w:hAnsi="Times New Roman TUR" w:cs="Times New Roman TUR"/>
                <w:b/>
                <w:bCs/>
                <w:sz w:val="20"/>
                <w:szCs w:val="20"/>
                <w:lang w:val="en-US" w:eastAsia="en-US"/>
              </w:rPr>
              <w:t>ıklarda Klinik Radyoloji MR-BT</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10.30  - 11.20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P</w:t>
            </w:r>
          </w:p>
        </w:tc>
        <w:tc>
          <w:tcPr>
            <w:tcW w:w="3378" w:type="dxa"/>
          </w:tcPr>
          <w:p w:rsidR="00793E02" w:rsidRDefault="00793E02" w:rsidP="00C63D72">
            <w:pPr>
              <w:pStyle w:val="Standard1"/>
            </w:pPr>
            <w:r>
              <w:t>Doç.Dr. Alptekin TOSUN</w:t>
            </w:r>
          </w:p>
        </w:tc>
        <w:tc>
          <w:tcPr>
            <w:tcW w:w="5274" w:type="dxa"/>
          </w:tcPr>
          <w:p w:rsidR="00793E02" w:rsidRDefault="00793E02" w:rsidP="00C63D72">
            <w:pPr>
              <w:pStyle w:val="Standard1"/>
            </w:pPr>
            <w:r w:rsidRPr="00360CB3">
              <w:rPr>
                <w:rFonts w:cs="Calibri"/>
                <w:b/>
                <w:bCs/>
                <w:sz w:val="20"/>
                <w:szCs w:val="20"/>
                <w:lang w:val="en-US" w:eastAsia="en-US"/>
              </w:rPr>
              <w:t>Kranial hastal</w:t>
            </w:r>
            <w:r w:rsidRPr="00360CB3">
              <w:rPr>
                <w:rFonts w:ascii="Times New Roman TUR" w:hAnsi="Times New Roman TUR" w:cs="Times New Roman TUR"/>
                <w:b/>
                <w:bCs/>
                <w:sz w:val="20"/>
                <w:szCs w:val="20"/>
                <w:lang w:val="en-US" w:eastAsia="en-US"/>
              </w:rPr>
              <w:t>ıklarda Klinik Radyoloji MR-BT</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11.30  - 12.20</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P</w:t>
            </w:r>
          </w:p>
        </w:tc>
        <w:tc>
          <w:tcPr>
            <w:tcW w:w="3378" w:type="dxa"/>
          </w:tcPr>
          <w:p w:rsidR="00793E02" w:rsidRDefault="00793E02" w:rsidP="00C63D72">
            <w:pPr>
              <w:pStyle w:val="Standard1"/>
            </w:pPr>
            <w:r>
              <w:t>Doç.Dr. Alptekin TOSUN</w:t>
            </w:r>
          </w:p>
        </w:tc>
        <w:tc>
          <w:tcPr>
            <w:tcW w:w="5274" w:type="dxa"/>
          </w:tcPr>
          <w:p w:rsidR="00793E02" w:rsidRDefault="00793E02" w:rsidP="00C63D72">
            <w:pPr>
              <w:pStyle w:val="Standard1"/>
            </w:pPr>
            <w:r w:rsidRPr="00360CB3">
              <w:rPr>
                <w:rFonts w:cs="Calibri"/>
                <w:b/>
                <w:bCs/>
                <w:sz w:val="20"/>
                <w:szCs w:val="20"/>
                <w:lang w:val="en-US" w:eastAsia="en-US"/>
              </w:rPr>
              <w:t>Kranial hastal</w:t>
            </w:r>
            <w:r w:rsidRPr="00360CB3">
              <w:rPr>
                <w:rFonts w:ascii="Times New Roman TUR" w:hAnsi="Times New Roman TUR" w:cs="Times New Roman TUR"/>
                <w:b/>
                <w:bCs/>
                <w:sz w:val="20"/>
                <w:szCs w:val="20"/>
                <w:lang w:val="en-US" w:eastAsia="en-US"/>
              </w:rPr>
              <w:t>ıklarda Klinik Radyoloji MR-BT</w:t>
            </w:r>
          </w:p>
        </w:tc>
      </w:tr>
      <w:tr w:rsidR="00793E02" w:rsidTr="00C63D72">
        <w:trPr>
          <w:trHeight w:val="547"/>
        </w:trPr>
        <w:tc>
          <w:tcPr>
            <w:tcW w:w="11199" w:type="dxa"/>
            <w:gridSpan w:val="4"/>
          </w:tcPr>
          <w:p w:rsidR="00793E02" w:rsidRPr="00360CB3" w:rsidRDefault="00793E02" w:rsidP="00C63D72">
            <w:pPr>
              <w:jc w:val="center"/>
              <w:rPr>
                <w:rFonts w:ascii="Calibri" w:hAnsi="Calibri"/>
                <w:b/>
                <w:szCs w:val="18"/>
              </w:rPr>
            </w:pPr>
            <w:r w:rsidRPr="00360CB3">
              <w:rPr>
                <w:rFonts w:ascii="Calibri" w:hAnsi="Calibri"/>
                <w:b/>
                <w:szCs w:val="18"/>
              </w:rPr>
              <w:t>ÖĞLE ARASI</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13.30  - 14.20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T</w:t>
            </w:r>
          </w:p>
        </w:tc>
        <w:tc>
          <w:tcPr>
            <w:tcW w:w="3378" w:type="dxa"/>
          </w:tcPr>
          <w:p w:rsidR="00793E02" w:rsidRDefault="00793E02" w:rsidP="00C63D72">
            <w:pPr>
              <w:pStyle w:val="Standard1"/>
            </w:pPr>
            <w:r>
              <w:t>Doç.Dr. Alptekin TOSUN</w:t>
            </w:r>
          </w:p>
        </w:tc>
        <w:tc>
          <w:tcPr>
            <w:tcW w:w="5274" w:type="dxa"/>
          </w:tcPr>
          <w:p w:rsidR="00793E02" w:rsidRDefault="00793E02" w:rsidP="00C63D72">
            <w:pPr>
              <w:pStyle w:val="Standard1"/>
            </w:pPr>
            <w:r w:rsidRPr="00360CB3">
              <w:rPr>
                <w:rFonts w:cs="Calibri"/>
                <w:b/>
                <w:bCs/>
                <w:sz w:val="20"/>
                <w:szCs w:val="20"/>
                <w:lang w:val="en-US" w:eastAsia="en-US"/>
              </w:rPr>
              <w:t>Kranial hastal</w:t>
            </w:r>
            <w:r w:rsidRPr="00360CB3">
              <w:rPr>
                <w:rFonts w:ascii="Times New Roman TUR" w:hAnsi="Times New Roman TUR" w:cs="Times New Roman TUR"/>
                <w:b/>
                <w:bCs/>
                <w:sz w:val="20"/>
                <w:szCs w:val="20"/>
                <w:lang w:val="en-US" w:eastAsia="en-US"/>
              </w:rPr>
              <w:t>ıklarda Klinik Radyoloji MR-BT</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14.30  - 15.20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T</w:t>
            </w:r>
          </w:p>
        </w:tc>
        <w:tc>
          <w:tcPr>
            <w:tcW w:w="3378" w:type="dxa"/>
          </w:tcPr>
          <w:p w:rsidR="00793E02" w:rsidRDefault="00793E02" w:rsidP="00C63D72">
            <w:pPr>
              <w:pStyle w:val="Standard1"/>
            </w:pPr>
            <w:r>
              <w:t>Doç.Dr. Alptekin TOSUN</w:t>
            </w:r>
          </w:p>
        </w:tc>
        <w:tc>
          <w:tcPr>
            <w:tcW w:w="5274" w:type="dxa"/>
          </w:tcPr>
          <w:p w:rsidR="00793E02" w:rsidRDefault="00793E02" w:rsidP="00C63D72">
            <w:pPr>
              <w:pStyle w:val="Standard1"/>
            </w:pPr>
            <w:r w:rsidRPr="00360CB3">
              <w:rPr>
                <w:rFonts w:cs="Calibri"/>
                <w:b/>
                <w:bCs/>
                <w:sz w:val="20"/>
                <w:szCs w:val="20"/>
                <w:lang w:val="en-US" w:eastAsia="en-US"/>
              </w:rPr>
              <w:t>Kranial hastal</w:t>
            </w:r>
            <w:r w:rsidRPr="00360CB3">
              <w:rPr>
                <w:rFonts w:ascii="Times New Roman TUR" w:hAnsi="Times New Roman TUR" w:cs="Times New Roman TUR"/>
                <w:b/>
                <w:bCs/>
                <w:sz w:val="20"/>
                <w:szCs w:val="20"/>
                <w:lang w:val="en-US" w:eastAsia="en-US"/>
              </w:rPr>
              <w:t>ıklarda Klinik Radyoloji MR-BT</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15.30  - 16.20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P</w:t>
            </w:r>
          </w:p>
        </w:tc>
        <w:tc>
          <w:tcPr>
            <w:tcW w:w="3378" w:type="dxa"/>
          </w:tcPr>
          <w:p w:rsidR="00793E02" w:rsidRDefault="00793E02" w:rsidP="00C63D72">
            <w:pPr>
              <w:pStyle w:val="Standard1"/>
            </w:pPr>
            <w:r>
              <w:t>Doç.Dr. Alptekin TOSUN</w:t>
            </w:r>
          </w:p>
        </w:tc>
        <w:tc>
          <w:tcPr>
            <w:tcW w:w="5274" w:type="dxa"/>
          </w:tcPr>
          <w:p w:rsidR="00793E02" w:rsidRDefault="00793E02" w:rsidP="00C63D72">
            <w:pPr>
              <w:pStyle w:val="Standard1"/>
            </w:pPr>
            <w:r w:rsidRPr="00360CB3">
              <w:rPr>
                <w:rFonts w:cs="Calibri"/>
                <w:b/>
                <w:bCs/>
                <w:sz w:val="20"/>
                <w:szCs w:val="20"/>
                <w:lang w:val="en-US" w:eastAsia="en-US"/>
              </w:rPr>
              <w:t>Kranial hastal</w:t>
            </w:r>
            <w:r w:rsidRPr="00360CB3">
              <w:rPr>
                <w:rFonts w:ascii="Times New Roman TUR" w:hAnsi="Times New Roman TUR" w:cs="Times New Roman TUR"/>
                <w:b/>
                <w:bCs/>
                <w:sz w:val="20"/>
                <w:szCs w:val="20"/>
                <w:lang w:val="en-US" w:eastAsia="en-US"/>
              </w:rPr>
              <w:t>ıklarda Klinik Radyoloji MR-BT</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16.30  - 17.20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p</w:t>
            </w:r>
          </w:p>
        </w:tc>
        <w:tc>
          <w:tcPr>
            <w:tcW w:w="3378" w:type="dxa"/>
          </w:tcPr>
          <w:p w:rsidR="00793E02" w:rsidRDefault="00793E02" w:rsidP="00C63D72">
            <w:pPr>
              <w:pStyle w:val="Standard1"/>
            </w:pPr>
            <w:r>
              <w:t>Doç.Dr. Alptekin TOSUN</w:t>
            </w:r>
          </w:p>
        </w:tc>
        <w:tc>
          <w:tcPr>
            <w:tcW w:w="5274" w:type="dxa"/>
          </w:tcPr>
          <w:p w:rsidR="00793E02" w:rsidRDefault="00793E02" w:rsidP="00C63D72">
            <w:pPr>
              <w:pStyle w:val="Standard1"/>
            </w:pPr>
            <w:r w:rsidRPr="00360CB3">
              <w:rPr>
                <w:rFonts w:cs="Calibri"/>
                <w:b/>
                <w:bCs/>
                <w:sz w:val="20"/>
                <w:szCs w:val="20"/>
                <w:lang w:val="en-US" w:eastAsia="en-US"/>
              </w:rPr>
              <w:t>Kranial hastal</w:t>
            </w:r>
            <w:r w:rsidRPr="00360CB3">
              <w:rPr>
                <w:rFonts w:ascii="Times New Roman TUR" w:hAnsi="Times New Roman TUR" w:cs="Times New Roman TUR"/>
                <w:b/>
                <w:bCs/>
                <w:sz w:val="20"/>
                <w:szCs w:val="20"/>
                <w:lang w:val="en-US" w:eastAsia="en-US"/>
              </w:rPr>
              <w:t>ıklarda Klinik Radyoloji MR-BT</w:t>
            </w:r>
          </w:p>
        </w:tc>
      </w:tr>
    </w:tbl>
    <w:p w:rsidR="00793E02" w:rsidRDefault="00793E02" w:rsidP="00793E02">
      <w:pPr>
        <w:jc w:val="center"/>
        <w:rPr>
          <w:rFonts w:ascii="Calibri" w:hAnsi="Calibri"/>
          <w:b/>
          <w:sz w:val="22"/>
          <w:szCs w:val="18"/>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3378"/>
        <w:gridCol w:w="5274"/>
      </w:tblGrid>
      <w:tr w:rsidR="00793E02" w:rsidTr="00C63D72">
        <w:tc>
          <w:tcPr>
            <w:tcW w:w="11199" w:type="dxa"/>
            <w:gridSpan w:val="4"/>
          </w:tcPr>
          <w:p w:rsidR="00793E02" w:rsidRPr="00360CB3" w:rsidRDefault="00793E02" w:rsidP="00C63D72">
            <w:pPr>
              <w:jc w:val="center"/>
              <w:rPr>
                <w:rFonts w:ascii="Calibri" w:hAnsi="Calibri"/>
                <w:b/>
                <w:szCs w:val="18"/>
              </w:rPr>
            </w:pPr>
            <w:r w:rsidRPr="00360CB3">
              <w:rPr>
                <w:rFonts w:ascii="Calibri" w:hAnsi="Calibri"/>
                <w:b/>
                <w:szCs w:val="18"/>
              </w:rPr>
              <w:t>11. GÜN</w:t>
            </w:r>
          </w:p>
        </w:tc>
      </w:tr>
      <w:tr w:rsidR="00793E02" w:rsidTr="00C63D72">
        <w:tc>
          <w:tcPr>
            <w:tcW w:w="1271" w:type="dxa"/>
          </w:tcPr>
          <w:p w:rsidR="00793E02" w:rsidRPr="00360CB3" w:rsidRDefault="00793E02" w:rsidP="00C63D72">
            <w:pPr>
              <w:jc w:val="center"/>
              <w:rPr>
                <w:rFonts w:ascii="Calibri" w:hAnsi="Calibri"/>
                <w:b/>
                <w:szCs w:val="18"/>
              </w:rPr>
            </w:pPr>
            <w:r w:rsidRPr="00360CB3">
              <w:rPr>
                <w:rFonts w:ascii="Calibri" w:hAnsi="Calibri"/>
                <w:b/>
                <w:szCs w:val="18"/>
              </w:rPr>
              <w:t>SAAT</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T : TEORİK</w:t>
            </w:r>
          </w:p>
          <w:p w:rsidR="00793E02" w:rsidRPr="00360CB3" w:rsidRDefault="00793E02" w:rsidP="00C63D72">
            <w:pPr>
              <w:jc w:val="center"/>
              <w:rPr>
                <w:rFonts w:ascii="Calibri" w:hAnsi="Calibri"/>
                <w:b/>
                <w:szCs w:val="18"/>
              </w:rPr>
            </w:pPr>
            <w:r w:rsidRPr="00360CB3">
              <w:rPr>
                <w:rFonts w:ascii="Calibri" w:hAnsi="Calibri"/>
                <w:b/>
                <w:szCs w:val="18"/>
              </w:rPr>
              <w:t>P : PRATİK</w:t>
            </w:r>
          </w:p>
        </w:tc>
        <w:tc>
          <w:tcPr>
            <w:tcW w:w="3378" w:type="dxa"/>
          </w:tcPr>
          <w:p w:rsidR="00793E02" w:rsidRPr="00360CB3" w:rsidRDefault="00793E02" w:rsidP="00C63D72">
            <w:pPr>
              <w:jc w:val="center"/>
              <w:rPr>
                <w:rFonts w:ascii="Calibri" w:hAnsi="Calibri"/>
                <w:b/>
                <w:szCs w:val="18"/>
              </w:rPr>
            </w:pPr>
            <w:r w:rsidRPr="00360CB3">
              <w:rPr>
                <w:rFonts w:ascii="Calibri" w:hAnsi="Calibri"/>
                <w:b/>
                <w:szCs w:val="18"/>
              </w:rPr>
              <w:t>ÖĞRETİM ÜYESİ</w:t>
            </w:r>
          </w:p>
        </w:tc>
        <w:tc>
          <w:tcPr>
            <w:tcW w:w="5274" w:type="dxa"/>
          </w:tcPr>
          <w:p w:rsidR="00793E02" w:rsidRPr="00360CB3" w:rsidRDefault="00793E02" w:rsidP="00C63D72">
            <w:pPr>
              <w:jc w:val="center"/>
              <w:rPr>
                <w:rFonts w:ascii="Calibri" w:hAnsi="Calibri"/>
                <w:b/>
                <w:szCs w:val="18"/>
              </w:rPr>
            </w:pPr>
            <w:r w:rsidRPr="00360CB3">
              <w:rPr>
                <w:rFonts w:ascii="Calibri" w:hAnsi="Calibri"/>
                <w:b/>
                <w:szCs w:val="18"/>
              </w:rPr>
              <w:t>DERSİN KONUSU</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08.30  - 09.20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T</w:t>
            </w:r>
          </w:p>
        </w:tc>
        <w:tc>
          <w:tcPr>
            <w:tcW w:w="3378" w:type="dxa"/>
          </w:tcPr>
          <w:p w:rsidR="00793E02" w:rsidRDefault="00793E02" w:rsidP="00C63D72">
            <w:r w:rsidRPr="00230111">
              <w:t>Dr.Öğr.Üyesi Erdem ÇAYLI</w:t>
            </w:r>
          </w:p>
        </w:tc>
        <w:tc>
          <w:tcPr>
            <w:tcW w:w="5274" w:type="dxa"/>
          </w:tcPr>
          <w:p w:rsidR="00793E02" w:rsidRPr="00360CB3" w:rsidRDefault="00793E02" w:rsidP="00C63D72">
            <w:pPr>
              <w:jc w:val="center"/>
              <w:rPr>
                <w:b/>
                <w:sz w:val="20"/>
                <w:szCs w:val="20"/>
              </w:rPr>
            </w:pPr>
            <w:r w:rsidRPr="00360CB3">
              <w:rPr>
                <w:b/>
                <w:sz w:val="20"/>
                <w:szCs w:val="20"/>
              </w:rPr>
              <w:t>Girişimsel Radyoloji</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09.30  - 10.20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P</w:t>
            </w:r>
          </w:p>
        </w:tc>
        <w:tc>
          <w:tcPr>
            <w:tcW w:w="3378" w:type="dxa"/>
          </w:tcPr>
          <w:p w:rsidR="00793E02" w:rsidRDefault="00793E02" w:rsidP="00C63D72">
            <w:r w:rsidRPr="00230111">
              <w:t>Dr.Öğr.Üyesi Erdem ÇAYLI</w:t>
            </w:r>
          </w:p>
        </w:tc>
        <w:tc>
          <w:tcPr>
            <w:tcW w:w="5274" w:type="dxa"/>
          </w:tcPr>
          <w:p w:rsidR="00793E02" w:rsidRPr="00360CB3" w:rsidRDefault="00793E02" w:rsidP="00C63D72">
            <w:pPr>
              <w:jc w:val="center"/>
              <w:rPr>
                <w:rFonts w:ascii="Calibri" w:hAnsi="Calibri"/>
                <w:b/>
                <w:szCs w:val="18"/>
              </w:rPr>
            </w:pPr>
            <w:r w:rsidRPr="00360CB3">
              <w:rPr>
                <w:b/>
                <w:sz w:val="20"/>
                <w:szCs w:val="20"/>
              </w:rPr>
              <w:t>Girişimsel Radyoloji</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10.30  - 11.20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P</w:t>
            </w:r>
          </w:p>
        </w:tc>
        <w:tc>
          <w:tcPr>
            <w:tcW w:w="3378" w:type="dxa"/>
          </w:tcPr>
          <w:p w:rsidR="00793E02" w:rsidRDefault="00793E02" w:rsidP="00C63D72">
            <w:r w:rsidRPr="00230111">
              <w:t>Dr.Öğr.Üyesi Erdem ÇAYLI</w:t>
            </w:r>
          </w:p>
        </w:tc>
        <w:tc>
          <w:tcPr>
            <w:tcW w:w="5274" w:type="dxa"/>
          </w:tcPr>
          <w:p w:rsidR="00793E02" w:rsidRPr="00360CB3" w:rsidRDefault="00793E02" w:rsidP="00C63D72">
            <w:pPr>
              <w:jc w:val="center"/>
              <w:rPr>
                <w:b/>
                <w:sz w:val="20"/>
                <w:szCs w:val="20"/>
              </w:rPr>
            </w:pPr>
            <w:r w:rsidRPr="00360CB3">
              <w:rPr>
                <w:b/>
                <w:sz w:val="20"/>
                <w:szCs w:val="20"/>
              </w:rPr>
              <w:t>Girişimsel Radyoloji</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11.30  - 12.20</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p</w:t>
            </w:r>
          </w:p>
        </w:tc>
        <w:tc>
          <w:tcPr>
            <w:tcW w:w="3378" w:type="dxa"/>
          </w:tcPr>
          <w:p w:rsidR="00793E02" w:rsidRDefault="00793E02" w:rsidP="00C63D72">
            <w:r w:rsidRPr="00230111">
              <w:t>Dr.Öğr.Üyesi Erdem ÇAYLI</w:t>
            </w:r>
          </w:p>
        </w:tc>
        <w:tc>
          <w:tcPr>
            <w:tcW w:w="5274" w:type="dxa"/>
          </w:tcPr>
          <w:p w:rsidR="00793E02" w:rsidRPr="00360CB3" w:rsidRDefault="00793E02" w:rsidP="00C63D72">
            <w:pPr>
              <w:jc w:val="center"/>
              <w:rPr>
                <w:rFonts w:ascii="Calibri" w:hAnsi="Calibri"/>
                <w:b/>
                <w:szCs w:val="18"/>
              </w:rPr>
            </w:pPr>
            <w:r w:rsidRPr="00360CB3">
              <w:rPr>
                <w:b/>
                <w:sz w:val="20"/>
                <w:szCs w:val="20"/>
              </w:rPr>
              <w:t>Girişimsel Radyoloji</w:t>
            </w:r>
          </w:p>
        </w:tc>
      </w:tr>
      <w:tr w:rsidR="00793E02" w:rsidTr="00C63D72">
        <w:trPr>
          <w:trHeight w:val="547"/>
        </w:trPr>
        <w:tc>
          <w:tcPr>
            <w:tcW w:w="11199" w:type="dxa"/>
            <w:gridSpan w:val="4"/>
          </w:tcPr>
          <w:p w:rsidR="00793E02" w:rsidRPr="00360CB3" w:rsidRDefault="00793E02" w:rsidP="00C63D72">
            <w:pPr>
              <w:jc w:val="center"/>
              <w:rPr>
                <w:rFonts w:ascii="Calibri" w:hAnsi="Calibri"/>
                <w:b/>
                <w:szCs w:val="18"/>
              </w:rPr>
            </w:pPr>
            <w:r w:rsidRPr="00360CB3">
              <w:rPr>
                <w:rFonts w:ascii="Calibri" w:hAnsi="Calibri"/>
                <w:b/>
                <w:szCs w:val="18"/>
              </w:rPr>
              <w:lastRenderedPageBreak/>
              <w:t>ÖĞLE ARASI</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13.30  - 14.20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T</w:t>
            </w:r>
          </w:p>
        </w:tc>
        <w:tc>
          <w:tcPr>
            <w:tcW w:w="3378" w:type="dxa"/>
          </w:tcPr>
          <w:p w:rsidR="00793E02" w:rsidRDefault="00793E02" w:rsidP="00C63D72">
            <w:r w:rsidRPr="004766ED">
              <w:t>Dr.Öğr.Üyesi Erdem ÇAYLI</w:t>
            </w:r>
          </w:p>
        </w:tc>
        <w:tc>
          <w:tcPr>
            <w:tcW w:w="5274" w:type="dxa"/>
          </w:tcPr>
          <w:p w:rsidR="00793E02" w:rsidRPr="00360CB3" w:rsidRDefault="00793E02" w:rsidP="00C63D72">
            <w:pPr>
              <w:jc w:val="center"/>
              <w:rPr>
                <w:b/>
                <w:sz w:val="20"/>
                <w:szCs w:val="20"/>
              </w:rPr>
            </w:pPr>
            <w:r w:rsidRPr="00360CB3">
              <w:rPr>
                <w:b/>
                <w:sz w:val="20"/>
                <w:szCs w:val="20"/>
              </w:rPr>
              <w:t>Girişimsel Radyoloji</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14.30  - 15.20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p</w:t>
            </w:r>
          </w:p>
        </w:tc>
        <w:tc>
          <w:tcPr>
            <w:tcW w:w="3378" w:type="dxa"/>
          </w:tcPr>
          <w:p w:rsidR="00793E02" w:rsidRDefault="00793E02" w:rsidP="00C63D72">
            <w:r w:rsidRPr="004766ED">
              <w:t>Dr.Öğr.Üyesi Erdem ÇAYLI</w:t>
            </w:r>
          </w:p>
        </w:tc>
        <w:tc>
          <w:tcPr>
            <w:tcW w:w="5274" w:type="dxa"/>
          </w:tcPr>
          <w:p w:rsidR="00793E02" w:rsidRPr="00360CB3" w:rsidRDefault="00793E02" w:rsidP="00C63D72">
            <w:pPr>
              <w:jc w:val="center"/>
              <w:rPr>
                <w:rFonts w:ascii="Calibri" w:hAnsi="Calibri"/>
                <w:b/>
                <w:szCs w:val="18"/>
              </w:rPr>
            </w:pPr>
            <w:r w:rsidRPr="00360CB3">
              <w:rPr>
                <w:b/>
                <w:sz w:val="20"/>
                <w:szCs w:val="20"/>
              </w:rPr>
              <w:t>Girişimsel Radyoloji</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15.30  - 16.20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P</w:t>
            </w:r>
          </w:p>
        </w:tc>
        <w:tc>
          <w:tcPr>
            <w:tcW w:w="3378" w:type="dxa"/>
          </w:tcPr>
          <w:p w:rsidR="00793E02" w:rsidRDefault="00793E02" w:rsidP="00C63D72">
            <w:r w:rsidRPr="004766ED">
              <w:t>Dr.Öğr.Üyesi Erdem ÇAYLI</w:t>
            </w:r>
          </w:p>
        </w:tc>
        <w:tc>
          <w:tcPr>
            <w:tcW w:w="5274" w:type="dxa"/>
          </w:tcPr>
          <w:p w:rsidR="00793E02" w:rsidRPr="00360CB3" w:rsidRDefault="00793E02" w:rsidP="00C63D72">
            <w:pPr>
              <w:jc w:val="center"/>
              <w:rPr>
                <w:b/>
                <w:sz w:val="20"/>
                <w:szCs w:val="20"/>
              </w:rPr>
            </w:pPr>
            <w:r w:rsidRPr="00360CB3">
              <w:rPr>
                <w:b/>
                <w:sz w:val="20"/>
                <w:szCs w:val="20"/>
              </w:rPr>
              <w:t>Girişimsel Radyoloji</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16.30  - 17.20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p</w:t>
            </w:r>
          </w:p>
        </w:tc>
        <w:tc>
          <w:tcPr>
            <w:tcW w:w="3378" w:type="dxa"/>
          </w:tcPr>
          <w:p w:rsidR="00793E02" w:rsidRDefault="00793E02" w:rsidP="00C63D72">
            <w:r w:rsidRPr="004766ED">
              <w:t>Dr.Öğr.Üyesi Erdem ÇAYLI</w:t>
            </w:r>
          </w:p>
        </w:tc>
        <w:tc>
          <w:tcPr>
            <w:tcW w:w="5274" w:type="dxa"/>
          </w:tcPr>
          <w:p w:rsidR="00793E02" w:rsidRPr="00360CB3" w:rsidRDefault="00793E02" w:rsidP="00C63D72">
            <w:pPr>
              <w:jc w:val="center"/>
              <w:rPr>
                <w:rFonts w:ascii="Calibri" w:hAnsi="Calibri"/>
                <w:b/>
                <w:szCs w:val="18"/>
              </w:rPr>
            </w:pPr>
            <w:r w:rsidRPr="00360CB3">
              <w:rPr>
                <w:b/>
                <w:sz w:val="20"/>
                <w:szCs w:val="20"/>
              </w:rPr>
              <w:t>Girişimsel Radyoloji</w:t>
            </w:r>
          </w:p>
        </w:tc>
      </w:tr>
    </w:tbl>
    <w:p w:rsidR="00793E02" w:rsidRDefault="00793E02" w:rsidP="00793E02">
      <w:pPr>
        <w:jc w:val="center"/>
        <w:rPr>
          <w:rFonts w:ascii="Calibri" w:hAnsi="Calibri"/>
          <w:b/>
          <w:sz w:val="22"/>
          <w:szCs w:val="18"/>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3378"/>
        <w:gridCol w:w="5274"/>
      </w:tblGrid>
      <w:tr w:rsidR="00793E02" w:rsidTr="00C63D72">
        <w:tc>
          <w:tcPr>
            <w:tcW w:w="11199" w:type="dxa"/>
            <w:gridSpan w:val="4"/>
          </w:tcPr>
          <w:p w:rsidR="00793E02" w:rsidRPr="00360CB3" w:rsidRDefault="00793E02" w:rsidP="00C63D72">
            <w:pPr>
              <w:jc w:val="center"/>
              <w:rPr>
                <w:rFonts w:ascii="Calibri" w:hAnsi="Calibri"/>
                <w:b/>
                <w:szCs w:val="18"/>
              </w:rPr>
            </w:pPr>
            <w:r w:rsidRPr="00360CB3">
              <w:rPr>
                <w:rFonts w:ascii="Calibri" w:hAnsi="Calibri"/>
                <w:b/>
                <w:szCs w:val="18"/>
              </w:rPr>
              <w:t>12. GÜN</w:t>
            </w:r>
          </w:p>
        </w:tc>
      </w:tr>
      <w:tr w:rsidR="00793E02" w:rsidTr="00C63D72">
        <w:tc>
          <w:tcPr>
            <w:tcW w:w="1271" w:type="dxa"/>
          </w:tcPr>
          <w:p w:rsidR="00793E02" w:rsidRPr="00360CB3" w:rsidRDefault="00793E02" w:rsidP="00C63D72">
            <w:pPr>
              <w:jc w:val="center"/>
              <w:rPr>
                <w:rFonts w:ascii="Calibri" w:hAnsi="Calibri"/>
                <w:b/>
                <w:szCs w:val="18"/>
              </w:rPr>
            </w:pPr>
            <w:r w:rsidRPr="00360CB3">
              <w:rPr>
                <w:rFonts w:ascii="Calibri" w:hAnsi="Calibri"/>
                <w:b/>
                <w:szCs w:val="18"/>
              </w:rPr>
              <w:t>SAAT</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T : TEORİK</w:t>
            </w:r>
          </w:p>
          <w:p w:rsidR="00793E02" w:rsidRPr="00360CB3" w:rsidRDefault="00793E02" w:rsidP="00C63D72">
            <w:pPr>
              <w:jc w:val="center"/>
              <w:rPr>
                <w:rFonts w:ascii="Calibri" w:hAnsi="Calibri"/>
                <w:b/>
                <w:szCs w:val="18"/>
              </w:rPr>
            </w:pPr>
            <w:r w:rsidRPr="00360CB3">
              <w:rPr>
                <w:rFonts w:ascii="Calibri" w:hAnsi="Calibri"/>
                <w:b/>
                <w:szCs w:val="18"/>
              </w:rPr>
              <w:t>P : PRATİK</w:t>
            </w:r>
          </w:p>
        </w:tc>
        <w:tc>
          <w:tcPr>
            <w:tcW w:w="3378" w:type="dxa"/>
          </w:tcPr>
          <w:p w:rsidR="00793E02" w:rsidRPr="00360CB3" w:rsidRDefault="00793E02" w:rsidP="00C63D72">
            <w:pPr>
              <w:jc w:val="center"/>
              <w:rPr>
                <w:rFonts w:ascii="Calibri" w:hAnsi="Calibri"/>
                <w:b/>
                <w:szCs w:val="18"/>
              </w:rPr>
            </w:pPr>
            <w:r w:rsidRPr="00360CB3">
              <w:rPr>
                <w:rFonts w:ascii="Calibri" w:hAnsi="Calibri"/>
                <w:b/>
                <w:szCs w:val="18"/>
              </w:rPr>
              <w:t>ÖĞRETİM ÜYESİ</w:t>
            </w:r>
          </w:p>
        </w:tc>
        <w:tc>
          <w:tcPr>
            <w:tcW w:w="5274" w:type="dxa"/>
          </w:tcPr>
          <w:p w:rsidR="00793E02" w:rsidRPr="00360CB3" w:rsidRDefault="00793E02" w:rsidP="00C63D72">
            <w:pPr>
              <w:jc w:val="center"/>
              <w:rPr>
                <w:rFonts w:ascii="Calibri" w:hAnsi="Calibri"/>
                <w:b/>
                <w:szCs w:val="18"/>
              </w:rPr>
            </w:pPr>
            <w:r w:rsidRPr="00360CB3">
              <w:rPr>
                <w:rFonts w:ascii="Calibri" w:hAnsi="Calibri"/>
                <w:b/>
                <w:szCs w:val="18"/>
              </w:rPr>
              <w:t>DERSİN KONUSU</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08.30  - 09.20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T</w:t>
            </w:r>
          </w:p>
        </w:tc>
        <w:tc>
          <w:tcPr>
            <w:tcW w:w="3378" w:type="dxa"/>
          </w:tcPr>
          <w:p w:rsidR="00793E02" w:rsidRDefault="00793E02" w:rsidP="00C63D72">
            <w:pPr>
              <w:pStyle w:val="Standard1"/>
            </w:pPr>
            <w:r>
              <w:t>Doç.Dr. Alptekin TOSUN</w:t>
            </w:r>
          </w:p>
        </w:tc>
        <w:tc>
          <w:tcPr>
            <w:tcW w:w="5274" w:type="dxa"/>
          </w:tcPr>
          <w:p w:rsidR="00793E02" w:rsidRPr="00360CB3" w:rsidRDefault="00793E02" w:rsidP="00C63D72">
            <w:pPr>
              <w:jc w:val="center"/>
              <w:rPr>
                <w:b/>
                <w:sz w:val="20"/>
                <w:szCs w:val="20"/>
              </w:rPr>
            </w:pPr>
            <w:r w:rsidRPr="00360CB3">
              <w:rPr>
                <w:b/>
                <w:sz w:val="20"/>
                <w:szCs w:val="20"/>
              </w:rPr>
              <w:t>Acil Radyoloji</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09.30  - 10.20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p</w:t>
            </w:r>
          </w:p>
        </w:tc>
        <w:tc>
          <w:tcPr>
            <w:tcW w:w="3378" w:type="dxa"/>
          </w:tcPr>
          <w:p w:rsidR="00793E02" w:rsidRDefault="00793E02" w:rsidP="00C63D72">
            <w:pPr>
              <w:pStyle w:val="Standard1"/>
            </w:pPr>
            <w:r>
              <w:t>Doç.Dr. Alptekin TOSUN</w:t>
            </w:r>
          </w:p>
        </w:tc>
        <w:tc>
          <w:tcPr>
            <w:tcW w:w="5274" w:type="dxa"/>
          </w:tcPr>
          <w:p w:rsidR="00793E02" w:rsidRPr="00360CB3" w:rsidRDefault="00793E02" w:rsidP="00C63D72">
            <w:pPr>
              <w:jc w:val="center"/>
              <w:rPr>
                <w:rFonts w:ascii="Calibri" w:hAnsi="Calibri"/>
                <w:b/>
                <w:szCs w:val="18"/>
              </w:rPr>
            </w:pPr>
            <w:r w:rsidRPr="00360CB3">
              <w:rPr>
                <w:b/>
                <w:sz w:val="20"/>
                <w:szCs w:val="20"/>
              </w:rPr>
              <w:t>Acil Radyoloji</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10.30  - 11.20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P</w:t>
            </w:r>
          </w:p>
        </w:tc>
        <w:tc>
          <w:tcPr>
            <w:tcW w:w="3378" w:type="dxa"/>
          </w:tcPr>
          <w:p w:rsidR="00793E02" w:rsidRDefault="00793E02" w:rsidP="00C63D72">
            <w:pPr>
              <w:pStyle w:val="Standard1"/>
            </w:pPr>
            <w:r>
              <w:t>Doç.Dr. Alptekin TOSUN</w:t>
            </w:r>
          </w:p>
        </w:tc>
        <w:tc>
          <w:tcPr>
            <w:tcW w:w="5274" w:type="dxa"/>
          </w:tcPr>
          <w:p w:rsidR="00793E02" w:rsidRPr="00360CB3" w:rsidRDefault="00793E02" w:rsidP="00C63D72">
            <w:pPr>
              <w:jc w:val="center"/>
              <w:rPr>
                <w:rFonts w:ascii="Calibri" w:hAnsi="Calibri"/>
                <w:b/>
                <w:szCs w:val="18"/>
              </w:rPr>
            </w:pPr>
            <w:r w:rsidRPr="00360CB3">
              <w:rPr>
                <w:b/>
                <w:sz w:val="20"/>
                <w:szCs w:val="20"/>
              </w:rPr>
              <w:t>Acil Radyoloji</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11.30  - 12.20</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p</w:t>
            </w:r>
          </w:p>
        </w:tc>
        <w:tc>
          <w:tcPr>
            <w:tcW w:w="3378" w:type="dxa"/>
          </w:tcPr>
          <w:p w:rsidR="00793E02" w:rsidRDefault="00793E02" w:rsidP="00C63D72">
            <w:pPr>
              <w:pStyle w:val="Standard1"/>
            </w:pPr>
            <w:r>
              <w:t>Doç.Dr. Alptekin TOSUN</w:t>
            </w:r>
          </w:p>
        </w:tc>
        <w:tc>
          <w:tcPr>
            <w:tcW w:w="5274" w:type="dxa"/>
          </w:tcPr>
          <w:p w:rsidR="00793E02" w:rsidRPr="00360CB3" w:rsidRDefault="00793E02" w:rsidP="00C63D72">
            <w:pPr>
              <w:jc w:val="center"/>
              <w:rPr>
                <w:rFonts w:ascii="Calibri" w:hAnsi="Calibri"/>
                <w:b/>
                <w:szCs w:val="18"/>
              </w:rPr>
            </w:pPr>
            <w:r w:rsidRPr="00360CB3">
              <w:rPr>
                <w:b/>
                <w:sz w:val="20"/>
                <w:szCs w:val="20"/>
              </w:rPr>
              <w:t>Acil Radyoloji</w:t>
            </w:r>
          </w:p>
        </w:tc>
      </w:tr>
      <w:tr w:rsidR="00793E02" w:rsidTr="00C63D72">
        <w:trPr>
          <w:trHeight w:val="547"/>
        </w:trPr>
        <w:tc>
          <w:tcPr>
            <w:tcW w:w="11199" w:type="dxa"/>
            <w:gridSpan w:val="4"/>
          </w:tcPr>
          <w:p w:rsidR="00793E02" w:rsidRPr="00360CB3" w:rsidRDefault="00793E02" w:rsidP="00C63D72">
            <w:pPr>
              <w:jc w:val="center"/>
              <w:rPr>
                <w:rFonts w:ascii="Calibri" w:hAnsi="Calibri"/>
                <w:b/>
                <w:szCs w:val="18"/>
              </w:rPr>
            </w:pPr>
            <w:r w:rsidRPr="00360CB3">
              <w:rPr>
                <w:rFonts w:ascii="Calibri" w:hAnsi="Calibri"/>
                <w:b/>
                <w:szCs w:val="18"/>
              </w:rPr>
              <w:t>ÖĞLE ARASI</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13.30  - 14.20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T</w:t>
            </w:r>
          </w:p>
        </w:tc>
        <w:tc>
          <w:tcPr>
            <w:tcW w:w="3378" w:type="dxa"/>
          </w:tcPr>
          <w:p w:rsidR="00793E02" w:rsidRDefault="00793E02" w:rsidP="00C63D72">
            <w:pPr>
              <w:pStyle w:val="Standard1"/>
            </w:pPr>
            <w:r>
              <w:t>Doç.Dr. Alptekin TOSUN</w:t>
            </w:r>
          </w:p>
        </w:tc>
        <w:tc>
          <w:tcPr>
            <w:tcW w:w="5274" w:type="dxa"/>
          </w:tcPr>
          <w:p w:rsidR="00793E02" w:rsidRPr="00360CB3" w:rsidRDefault="00793E02" w:rsidP="00C63D72">
            <w:pPr>
              <w:jc w:val="center"/>
              <w:rPr>
                <w:b/>
                <w:sz w:val="20"/>
                <w:szCs w:val="20"/>
              </w:rPr>
            </w:pPr>
            <w:r w:rsidRPr="00360CB3">
              <w:rPr>
                <w:b/>
                <w:sz w:val="20"/>
                <w:szCs w:val="20"/>
              </w:rPr>
              <w:t>Acil Radyoloji</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14.30  - 15.20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p</w:t>
            </w:r>
          </w:p>
        </w:tc>
        <w:tc>
          <w:tcPr>
            <w:tcW w:w="3378" w:type="dxa"/>
          </w:tcPr>
          <w:p w:rsidR="00793E02" w:rsidRDefault="00793E02" w:rsidP="00C63D72">
            <w:pPr>
              <w:pStyle w:val="Standard1"/>
            </w:pPr>
            <w:r>
              <w:t>Doç.Dr. Alptekin TOSUN</w:t>
            </w:r>
          </w:p>
        </w:tc>
        <w:tc>
          <w:tcPr>
            <w:tcW w:w="5274" w:type="dxa"/>
          </w:tcPr>
          <w:p w:rsidR="00793E02" w:rsidRPr="00360CB3" w:rsidRDefault="00793E02" w:rsidP="00C63D72">
            <w:pPr>
              <w:jc w:val="center"/>
              <w:rPr>
                <w:rFonts w:ascii="Calibri" w:hAnsi="Calibri"/>
                <w:b/>
                <w:szCs w:val="18"/>
              </w:rPr>
            </w:pPr>
            <w:r w:rsidRPr="00360CB3">
              <w:rPr>
                <w:b/>
                <w:sz w:val="20"/>
                <w:szCs w:val="20"/>
              </w:rPr>
              <w:t>Acil Radyoloji</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15.30  - 16.20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P</w:t>
            </w:r>
          </w:p>
        </w:tc>
        <w:tc>
          <w:tcPr>
            <w:tcW w:w="3378" w:type="dxa"/>
          </w:tcPr>
          <w:p w:rsidR="00793E02" w:rsidRDefault="00793E02" w:rsidP="00C63D72">
            <w:pPr>
              <w:pStyle w:val="Standard1"/>
            </w:pPr>
            <w:r>
              <w:t>Doç.Dr. Alptekin TOSUN</w:t>
            </w:r>
          </w:p>
        </w:tc>
        <w:tc>
          <w:tcPr>
            <w:tcW w:w="5274" w:type="dxa"/>
          </w:tcPr>
          <w:p w:rsidR="00793E02" w:rsidRPr="00360CB3" w:rsidRDefault="00793E02" w:rsidP="00C63D72">
            <w:pPr>
              <w:jc w:val="center"/>
              <w:rPr>
                <w:rFonts w:ascii="Calibri" w:hAnsi="Calibri"/>
                <w:b/>
                <w:szCs w:val="18"/>
              </w:rPr>
            </w:pPr>
            <w:r w:rsidRPr="00360CB3">
              <w:rPr>
                <w:b/>
                <w:sz w:val="20"/>
                <w:szCs w:val="20"/>
              </w:rPr>
              <w:t>Acil Radyoloji</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16.30  - 17.20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p</w:t>
            </w:r>
          </w:p>
        </w:tc>
        <w:tc>
          <w:tcPr>
            <w:tcW w:w="3378" w:type="dxa"/>
          </w:tcPr>
          <w:p w:rsidR="00793E02" w:rsidRDefault="00793E02" w:rsidP="00C63D72">
            <w:pPr>
              <w:pStyle w:val="Standard1"/>
            </w:pPr>
            <w:r>
              <w:t>Doç.Dr. Alptekin TOSUN</w:t>
            </w:r>
          </w:p>
        </w:tc>
        <w:tc>
          <w:tcPr>
            <w:tcW w:w="5274" w:type="dxa"/>
          </w:tcPr>
          <w:p w:rsidR="00793E02" w:rsidRPr="00360CB3" w:rsidRDefault="00793E02" w:rsidP="00C63D72">
            <w:pPr>
              <w:jc w:val="center"/>
              <w:rPr>
                <w:rFonts w:ascii="Calibri" w:hAnsi="Calibri"/>
                <w:b/>
                <w:szCs w:val="18"/>
              </w:rPr>
            </w:pPr>
            <w:r w:rsidRPr="00360CB3">
              <w:rPr>
                <w:b/>
                <w:sz w:val="20"/>
                <w:szCs w:val="20"/>
              </w:rPr>
              <w:t>Acil Radyoloji</w:t>
            </w:r>
          </w:p>
        </w:tc>
      </w:tr>
    </w:tbl>
    <w:p w:rsidR="00793E02" w:rsidRDefault="00793E02" w:rsidP="00793E02">
      <w:pPr>
        <w:jc w:val="center"/>
        <w:rPr>
          <w:rFonts w:ascii="Calibri" w:hAnsi="Calibri"/>
          <w:b/>
          <w:sz w:val="22"/>
          <w:szCs w:val="18"/>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3095"/>
        <w:gridCol w:w="5557"/>
      </w:tblGrid>
      <w:tr w:rsidR="00793E02" w:rsidTr="00C63D72">
        <w:tc>
          <w:tcPr>
            <w:tcW w:w="11199" w:type="dxa"/>
            <w:gridSpan w:val="4"/>
          </w:tcPr>
          <w:p w:rsidR="00793E02" w:rsidRPr="00360CB3" w:rsidRDefault="00793E02" w:rsidP="00C63D72">
            <w:pPr>
              <w:jc w:val="center"/>
              <w:rPr>
                <w:rFonts w:ascii="Calibri" w:hAnsi="Calibri"/>
                <w:b/>
                <w:szCs w:val="18"/>
              </w:rPr>
            </w:pPr>
            <w:r w:rsidRPr="00360CB3">
              <w:rPr>
                <w:rFonts w:ascii="Calibri" w:hAnsi="Calibri"/>
                <w:b/>
                <w:szCs w:val="18"/>
              </w:rPr>
              <w:t>13. GÜN</w:t>
            </w:r>
          </w:p>
        </w:tc>
      </w:tr>
      <w:tr w:rsidR="00793E02" w:rsidTr="00C63D72">
        <w:tc>
          <w:tcPr>
            <w:tcW w:w="1271" w:type="dxa"/>
          </w:tcPr>
          <w:p w:rsidR="00793E02" w:rsidRPr="00360CB3" w:rsidRDefault="00793E02" w:rsidP="00C63D72">
            <w:pPr>
              <w:jc w:val="center"/>
              <w:rPr>
                <w:rFonts w:ascii="Calibri" w:hAnsi="Calibri"/>
                <w:b/>
                <w:szCs w:val="18"/>
              </w:rPr>
            </w:pPr>
            <w:r w:rsidRPr="00360CB3">
              <w:rPr>
                <w:rFonts w:ascii="Calibri" w:hAnsi="Calibri"/>
                <w:b/>
                <w:szCs w:val="18"/>
              </w:rPr>
              <w:t>SAAT</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T : TEORİK</w:t>
            </w:r>
          </w:p>
          <w:p w:rsidR="00793E02" w:rsidRPr="00360CB3" w:rsidRDefault="00793E02" w:rsidP="00C63D72">
            <w:pPr>
              <w:jc w:val="center"/>
              <w:rPr>
                <w:rFonts w:ascii="Calibri" w:hAnsi="Calibri"/>
                <w:b/>
                <w:szCs w:val="18"/>
              </w:rPr>
            </w:pPr>
            <w:r w:rsidRPr="00360CB3">
              <w:rPr>
                <w:rFonts w:ascii="Calibri" w:hAnsi="Calibri"/>
                <w:b/>
                <w:szCs w:val="18"/>
              </w:rPr>
              <w:t>P : PRATİK</w:t>
            </w:r>
          </w:p>
        </w:tc>
        <w:tc>
          <w:tcPr>
            <w:tcW w:w="3095" w:type="dxa"/>
          </w:tcPr>
          <w:p w:rsidR="00793E02" w:rsidRPr="00360CB3" w:rsidRDefault="00793E02" w:rsidP="00C63D72">
            <w:pPr>
              <w:jc w:val="center"/>
              <w:rPr>
                <w:rFonts w:ascii="Calibri" w:hAnsi="Calibri"/>
                <w:b/>
                <w:szCs w:val="18"/>
              </w:rPr>
            </w:pPr>
            <w:r w:rsidRPr="00360CB3">
              <w:rPr>
                <w:rFonts w:ascii="Calibri" w:hAnsi="Calibri"/>
                <w:b/>
                <w:szCs w:val="18"/>
              </w:rPr>
              <w:t>ÖĞRETİM ÜYESİ</w:t>
            </w:r>
          </w:p>
        </w:tc>
        <w:tc>
          <w:tcPr>
            <w:tcW w:w="5557" w:type="dxa"/>
          </w:tcPr>
          <w:p w:rsidR="00793E02" w:rsidRPr="00360CB3" w:rsidRDefault="00793E02" w:rsidP="00C63D72">
            <w:pPr>
              <w:jc w:val="center"/>
              <w:rPr>
                <w:rFonts w:ascii="Calibri" w:hAnsi="Calibri"/>
                <w:b/>
                <w:szCs w:val="18"/>
              </w:rPr>
            </w:pPr>
            <w:r w:rsidRPr="00360CB3">
              <w:rPr>
                <w:rFonts w:ascii="Calibri" w:hAnsi="Calibri"/>
                <w:b/>
                <w:szCs w:val="18"/>
              </w:rPr>
              <w:t>DERSİN KONUSU</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08.30  - 09.20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T</w:t>
            </w:r>
          </w:p>
        </w:tc>
        <w:tc>
          <w:tcPr>
            <w:tcW w:w="3095" w:type="dxa"/>
          </w:tcPr>
          <w:p w:rsidR="00793E02" w:rsidRDefault="00793E02" w:rsidP="00C63D72">
            <w:r w:rsidRPr="005521EA">
              <w:t>Dr.Öğr.Üyesi Erdem ÇAYLI</w:t>
            </w:r>
          </w:p>
        </w:tc>
        <w:tc>
          <w:tcPr>
            <w:tcW w:w="5557" w:type="dxa"/>
          </w:tcPr>
          <w:p w:rsidR="00793E02" w:rsidRDefault="00793E02" w:rsidP="00C63D72">
            <w:pPr>
              <w:pStyle w:val="Standard1"/>
            </w:pPr>
            <w:r w:rsidRPr="00360CB3">
              <w:rPr>
                <w:rFonts w:cs="Calibri"/>
                <w:sz w:val="18"/>
                <w:szCs w:val="18"/>
                <w:lang w:val="en-US" w:eastAsia="en-US"/>
              </w:rPr>
              <w:t>Kas isklet sistemi Radyolojisi</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09.30  - 10.20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P</w:t>
            </w:r>
          </w:p>
        </w:tc>
        <w:tc>
          <w:tcPr>
            <w:tcW w:w="3095" w:type="dxa"/>
          </w:tcPr>
          <w:p w:rsidR="00793E02" w:rsidRDefault="00793E02" w:rsidP="00C63D72">
            <w:r w:rsidRPr="005521EA">
              <w:t>Dr.Öğr.Üyesi Erdem ÇAYLI</w:t>
            </w:r>
          </w:p>
        </w:tc>
        <w:tc>
          <w:tcPr>
            <w:tcW w:w="5557" w:type="dxa"/>
          </w:tcPr>
          <w:p w:rsidR="00793E02" w:rsidRDefault="00793E02" w:rsidP="00C63D72">
            <w:pPr>
              <w:pStyle w:val="Standard1"/>
            </w:pPr>
            <w:r w:rsidRPr="00360CB3">
              <w:rPr>
                <w:rFonts w:cs="Calibri"/>
                <w:sz w:val="18"/>
                <w:szCs w:val="18"/>
                <w:lang w:val="en-US" w:eastAsia="en-US"/>
              </w:rPr>
              <w:t>Kas isklet sistemi Radyolojisi</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10.30  - 11.20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P</w:t>
            </w:r>
          </w:p>
        </w:tc>
        <w:tc>
          <w:tcPr>
            <w:tcW w:w="3095" w:type="dxa"/>
          </w:tcPr>
          <w:p w:rsidR="00793E02" w:rsidRDefault="00793E02" w:rsidP="00C63D72">
            <w:r w:rsidRPr="005521EA">
              <w:t>Dr.Öğr.Üyesi Erdem ÇAYLI</w:t>
            </w:r>
          </w:p>
        </w:tc>
        <w:tc>
          <w:tcPr>
            <w:tcW w:w="5557" w:type="dxa"/>
          </w:tcPr>
          <w:p w:rsidR="00793E02" w:rsidRDefault="00793E02" w:rsidP="00C63D72">
            <w:pPr>
              <w:pStyle w:val="Standard1"/>
            </w:pPr>
            <w:r w:rsidRPr="00360CB3">
              <w:rPr>
                <w:rFonts w:cs="Calibri"/>
                <w:sz w:val="18"/>
                <w:szCs w:val="18"/>
                <w:lang w:val="en-US" w:eastAsia="en-US"/>
              </w:rPr>
              <w:t>Kas isklet sistemi Radyolojisi</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11.30  - 12.20</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p</w:t>
            </w:r>
          </w:p>
        </w:tc>
        <w:tc>
          <w:tcPr>
            <w:tcW w:w="3095" w:type="dxa"/>
          </w:tcPr>
          <w:p w:rsidR="00793E02" w:rsidRDefault="00793E02" w:rsidP="00C63D72">
            <w:r w:rsidRPr="005521EA">
              <w:t>Dr.Öğr.Üyesi Erdem ÇAYLI</w:t>
            </w:r>
          </w:p>
        </w:tc>
        <w:tc>
          <w:tcPr>
            <w:tcW w:w="5557" w:type="dxa"/>
          </w:tcPr>
          <w:p w:rsidR="00793E02" w:rsidRDefault="00793E02" w:rsidP="00C63D72">
            <w:pPr>
              <w:pStyle w:val="Standard1"/>
            </w:pPr>
            <w:r w:rsidRPr="00360CB3">
              <w:rPr>
                <w:rFonts w:cs="Calibri"/>
                <w:sz w:val="18"/>
                <w:szCs w:val="18"/>
                <w:lang w:val="en-US" w:eastAsia="en-US"/>
              </w:rPr>
              <w:t>Kas isklet sistemi Radyolojisi</w:t>
            </w:r>
          </w:p>
        </w:tc>
      </w:tr>
      <w:tr w:rsidR="00793E02" w:rsidTr="00C63D72">
        <w:trPr>
          <w:trHeight w:val="547"/>
        </w:trPr>
        <w:tc>
          <w:tcPr>
            <w:tcW w:w="11199" w:type="dxa"/>
            <w:gridSpan w:val="4"/>
          </w:tcPr>
          <w:p w:rsidR="00793E02" w:rsidRPr="00360CB3" w:rsidRDefault="00793E02" w:rsidP="00C63D72">
            <w:pPr>
              <w:jc w:val="center"/>
              <w:rPr>
                <w:rFonts w:ascii="Calibri" w:hAnsi="Calibri"/>
                <w:b/>
                <w:szCs w:val="18"/>
              </w:rPr>
            </w:pPr>
            <w:r w:rsidRPr="00360CB3">
              <w:rPr>
                <w:rFonts w:ascii="Calibri" w:hAnsi="Calibri"/>
                <w:b/>
                <w:szCs w:val="18"/>
              </w:rPr>
              <w:t>ÖĞLE ARASI</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13.30  - 14.20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T</w:t>
            </w:r>
          </w:p>
        </w:tc>
        <w:tc>
          <w:tcPr>
            <w:tcW w:w="3095" w:type="dxa"/>
          </w:tcPr>
          <w:p w:rsidR="00793E02" w:rsidRDefault="00793E02" w:rsidP="00C63D72">
            <w:r w:rsidRPr="00DF162D">
              <w:t>Dr.Öğr.Üyesi Erdem ÇAYLI</w:t>
            </w:r>
          </w:p>
        </w:tc>
        <w:tc>
          <w:tcPr>
            <w:tcW w:w="5557" w:type="dxa"/>
          </w:tcPr>
          <w:p w:rsidR="00793E02" w:rsidRDefault="00793E02" w:rsidP="00C63D72">
            <w:pPr>
              <w:pStyle w:val="Standard1"/>
            </w:pPr>
            <w:r w:rsidRPr="00360CB3">
              <w:rPr>
                <w:rFonts w:cs="Calibri"/>
                <w:sz w:val="18"/>
                <w:szCs w:val="18"/>
                <w:lang w:val="en-US" w:eastAsia="en-US"/>
              </w:rPr>
              <w:t>Kas isklet sistemi Radyolojisi</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14.30  - 15.20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P</w:t>
            </w:r>
          </w:p>
        </w:tc>
        <w:tc>
          <w:tcPr>
            <w:tcW w:w="3095" w:type="dxa"/>
          </w:tcPr>
          <w:p w:rsidR="00793E02" w:rsidRDefault="00793E02" w:rsidP="00C63D72">
            <w:r w:rsidRPr="00DF162D">
              <w:t>Dr.Öğr.Üyesi Erdem ÇAYLI</w:t>
            </w:r>
          </w:p>
        </w:tc>
        <w:tc>
          <w:tcPr>
            <w:tcW w:w="5557" w:type="dxa"/>
          </w:tcPr>
          <w:p w:rsidR="00793E02" w:rsidRDefault="00793E02" w:rsidP="00C63D72">
            <w:pPr>
              <w:pStyle w:val="Standard1"/>
            </w:pPr>
            <w:r w:rsidRPr="00360CB3">
              <w:rPr>
                <w:rFonts w:cs="Calibri"/>
                <w:sz w:val="18"/>
                <w:szCs w:val="18"/>
                <w:lang w:val="en-US" w:eastAsia="en-US"/>
              </w:rPr>
              <w:t>Kas isklet sistemi Radyolojisi</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15.30  - 16.20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P</w:t>
            </w:r>
          </w:p>
        </w:tc>
        <w:tc>
          <w:tcPr>
            <w:tcW w:w="3095" w:type="dxa"/>
          </w:tcPr>
          <w:p w:rsidR="00793E02" w:rsidRDefault="00793E02" w:rsidP="00C63D72">
            <w:r w:rsidRPr="00DF162D">
              <w:t>Dr.Öğr.Üyesi Erdem ÇAYLI</w:t>
            </w:r>
          </w:p>
        </w:tc>
        <w:tc>
          <w:tcPr>
            <w:tcW w:w="5557" w:type="dxa"/>
          </w:tcPr>
          <w:p w:rsidR="00793E02" w:rsidRDefault="00793E02" w:rsidP="00C63D72">
            <w:pPr>
              <w:pStyle w:val="Standard1"/>
            </w:pPr>
            <w:r w:rsidRPr="00360CB3">
              <w:rPr>
                <w:rFonts w:cs="Calibri"/>
                <w:sz w:val="18"/>
                <w:szCs w:val="18"/>
                <w:lang w:val="en-US" w:eastAsia="en-US"/>
              </w:rPr>
              <w:t>Kas isklet sistemi Radyolojisi</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16.30  - 17.20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p</w:t>
            </w:r>
          </w:p>
        </w:tc>
        <w:tc>
          <w:tcPr>
            <w:tcW w:w="3095" w:type="dxa"/>
          </w:tcPr>
          <w:p w:rsidR="00793E02" w:rsidRDefault="00793E02" w:rsidP="00C63D72">
            <w:r w:rsidRPr="00DF162D">
              <w:t>Dr.Öğr.Üyesi Erdem ÇAYLI</w:t>
            </w:r>
          </w:p>
        </w:tc>
        <w:tc>
          <w:tcPr>
            <w:tcW w:w="5557" w:type="dxa"/>
          </w:tcPr>
          <w:p w:rsidR="00793E02" w:rsidRDefault="00793E02" w:rsidP="00C63D72">
            <w:pPr>
              <w:pStyle w:val="Standard1"/>
            </w:pPr>
            <w:r w:rsidRPr="00360CB3">
              <w:rPr>
                <w:rFonts w:cs="Calibri"/>
                <w:sz w:val="18"/>
                <w:szCs w:val="18"/>
                <w:lang w:val="en-US" w:eastAsia="en-US"/>
              </w:rPr>
              <w:t>Kas isklet sistemi Radyolojisi</w:t>
            </w:r>
          </w:p>
        </w:tc>
      </w:tr>
      <w:tr w:rsidR="00793E02" w:rsidTr="00C63D72">
        <w:tc>
          <w:tcPr>
            <w:tcW w:w="11199" w:type="dxa"/>
            <w:gridSpan w:val="4"/>
          </w:tcPr>
          <w:p w:rsidR="00793E02" w:rsidRPr="00360CB3" w:rsidRDefault="00793E02" w:rsidP="00C63D72">
            <w:pPr>
              <w:jc w:val="center"/>
              <w:rPr>
                <w:rFonts w:ascii="Calibri" w:hAnsi="Calibri"/>
                <w:b/>
                <w:szCs w:val="18"/>
              </w:rPr>
            </w:pPr>
            <w:r w:rsidRPr="00360CB3">
              <w:rPr>
                <w:rFonts w:ascii="Calibri" w:hAnsi="Calibri"/>
                <w:b/>
                <w:szCs w:val="18"/>
              </w:rPr>
              <w:t>14. GÜN</w:t>
            </w:r>
          </w:p>
        </w:tc>
      </w:tr>
      <w:tr w:rsidR="00793E02" w:rsidTr="00C63D72">
        <w:tc>
          <w:tcPr>
            <w:tcW w:w="1271" w:type="dxa"/>
          </w:tcPr>
          <w:p w:rsidR="00793E02" w:rsidRPr="00360CB3" w:rsidRDefault="00793E02" w:rsidP="00C63D72">
            <w:pPr>
              <w:jc w:val="center"/>
              <w:rPr>
                <w:rFonts w:ascii="Calibri" w:hAnsi="Calibri"/>
                <w:b/>
                <w:szCs w:val="18"/>
              </w:rPr>
            </w:pPr>
            <w:r w:rsidRPr="00360CB3">
              <w:rPr>
                <w:rFonts w:ascii="Calibri" w:hAnsi="Calibri"/>
                <w:b/>
                <w:szCs w:val="18"/>
              </w:rPr>
              <w:t>SAAT</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T : TEORİK</w:t>
            </w:r>
          </w:p>
          <w:p w:rsidR="00793E02" w:rsidRPr="00360CB3" w:rsidRDefault="00793E02" w:rsidP="00C63D72">
            <w:pPr>
              <w:jc w:val="center"/>
              <w:rPr>
                <w:rFonts w:ascii="Calibri" w:hAnsi="Calibri"/>
                <w:b/>
                <w:szCs w:val="18"/>
              </w:rPr>
            </w:pPr>
            <w:r w:rsidRPr="00360CB3">
              <w:rPr>
                <w:rFonts w:ascii="Calibri" w:hAnsi="Calibri"/>
                <w:b/>
                <w:szCs w:val="18"/>
              </w:rPr>
              <w:t>P : PRATİK</w:t>
            </w:r>
          </w:p>
        </w:tc>
        <w:tc>
          <w:tcPr>
            <w:tcW w:w="3095" w:type="dxa"/>
          </w:tcPr>
          <w:p w:rsidR="00793E02" w:rsidRPr="00360CB3" w:rsidRDefault="00793E02" w:rsidP="00C63D72">
            <w:pPr>
              <w:jc w:val="center"/>
              <w:rPr>
                <w:rFonts w:ascii="Calibri" w:hAnsi="Calibri"/>
                <w:b/>
                <w:szCs w:val="18"/>
              </w:rPr>
            </w:pPr>
            <w:r w:rsidRPr="00360CB3">
              <w:rPr>
                <w:rFonts w:ascii="Calibri" w:hAnsi="Calibri"/>
                <w:b/>
                <w:szCs w:val="18"/>
              </w:rPr>
              <w:t>ÖĞRETİM ÜYESİ</w:t>
            </w:r>
          </w:p>
        </w:tc>
        <w:tc>
          <w:tcPr>
            <w:tcW w:w="5557" w:type="dxa"/>
          </w:tcPr>
          <w:p w:rsidR="00793E02" w:rsidRPr="00360CB3" w:rsidRDefault="00793E02" w:rsidP="00C63D72">
            <w:pPr>
              <w:jc w:val="center"/>
              <w:rPr>
                <w:rFonts w:ascii="Calibri" w:hAnsi="Calibri"/>
                <w:b/>
                <w:szCs w:val="18"/>
              </w:rPr>
            </w:pPr>
            <w:r w:rsidRPr="00360CB3">
              <w:rPr>
                <w:rFonts w:ascii="Calibri" w:hAnsi="Calibri"/>
                <w:b/>
                <w:szCs w:val="18"/>
              </w:rPr>
              <w:t>DERSİN KONUSU</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08.30  - 09.20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P</w:t>
            </w:r>
          </w:p>
        </w:tc>
        <w:tc>
          <w:tcPr>
            <w:tcW w:w="3095" w:type="dxa"/>
          </w:tcPr>
          <w:p w:rsidR="00793E02" w:rsidRDefault="00793E02" w:rsidP="00C63D72">
            <w:pPr>
              <w:pStyle w:val="Standard1"/>
            </w:pPr>
            <w:r>
              <w:t>Doç.Dr. Alptekin TOSUN</w:t>
            </w:r>
          </w:p>
        </w:tc>
        <w:tc>
          <w:tcPr>
            <w:tcW w:w="5557" w:type="dxa"/>
          </w:tcPr>
          <w:p w:rsidR="00793E02" w:rsidRDefault="00793E02" w:rsidP="00C63D72">
            <w:pPr>
              <w:pStyle w:val="Standard1"/>
            </w:pPr>
            <w:r w:rsidRPr="00360CB3">
              <w:rPr>
                <w:rFonts w:cs="Calibri"/>
                <w:b/>
                <w:bCs/>
                <w:sz w:val="20"/>
                <w:szCs w:val="20"/>
                <w:lang w:val="en-US" w:eastAsia="en-US"/>
              </w:rPr>
              <w:t>Radyolojik tetkik değerlendirme-raporlama</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09.30  - 10.20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p</w:t>
            </w:r>
          </w:p>
        </w:tc>
        <w:tc>
          <w:tcPr>
            <w:tcW w:w="3095" w:type="dxa"/>
          </w:tcPr>
          <w:p w:rsidR="00793E02" w:rsidRDefault="00793E02" w:rsidP="00C63D72">
            <w:pPr>
              <w:pStyle w:val="Standard1"/>
            </w:pPr>
            <w:r>
              <w:t>Doç.Dr. Alptekin TOSUN</w:t>
            </w:r>
          </w:p>
        </w:tc>
        <w:tc>
          <w:tcPr>
            <w:tcW w:w="5557" w:type="dxa"/>
          </w:tcPr>
          <w:p w:rsidR="00793E02" w:rsidRDefault="00793E02" w:rsidP="00C63D72">
            <w:pPr>
              <w:pStyle w:val="Standard1"/>
            </w:pPr>
            <w:r w:rsidRPr="00360CB3">
              <w:rPr>
                <w:rFonts w:cs="Calibri"/>
                <w:b/>
                <w:bCs/>
                <w:sz w:val="20"/>
                <w:szCs w:val="20"/>
                <w:lang w:val="en-US" w:eastAsia="en-US"/>
              </w:rPr>
              <w:t>Radyolojik tetkik değerlendirme-raporlama</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10.30  - 11.20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P</w:t>
            </w:r>
          </w:p>
        </w:tc>
        <w:tc>
          <w:tcPr>
            <w:tcW w:w="3095" w:type="dxa"/>
          </w:tcPr>
          <w:p w:rsidR="00793E02" w:rsidRDefault="00793E02" w:rsidP="00C63D72">
            <w:pPr>
              <w:pStyle w:val="Standard1"/>
            </w:pPr>
            <w:r>
              <w:t>Doç.Dr. Alptekin TOSUN</w:t>
            </w:r>
          </w:p>
        </w:tc>
        <w:tc>
          <w:tcPr>
            <w:tcW w:w="5557" w:type="dxa"/>
          </w:tcPr>
          <w:p w:rsidR="00793E02" w:rsidRDefault="00793E02" w:rsidP="00C63D72">
            <w:pPr>
              <w:pStyle w:val="Standard1"/>
            </w:pPr>
            <w:r w:rsidRPr="00360CB3">
              <w:rPr>
                <w:rFonts w:cs="Calibri"/>
                <w:b/>
                <w:bCs/>
                <w:sz w:val="20"/>
                <w:szCs w:val="20"/>
                <w:lang w:val="en-US" w:eastAsia="en-US"/>
              </w:rPr>
              <w:t>Radyolojik tetkik değerlendirme-raporlama</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11.30  - 12.20</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p</w:t>
            </w:r>
          </w:p>
        </w:tc>
        <w:tc>
          <w:tcPr>
            <w:tcW w:w="3095" w:type="dxa"/>
          </w:tcPr>
          <w:p w:rsidR="00793E02" w:rsidRDefault="00793E02" w:rsidP="00C63D72">
            <w:pPr>
              <w:pStyle w:val="Standard1"/>
            </w:pPr>
            <w:r>
              <w:t>Doç.Dr. Alptekin TOSUN</w:t>
            </w:r>
          </w:p>
        </w:tc>
        <w:tc>
          <w:tcPr>
            <w:tcW w:w="5557" w:type="dxa"/>
          </w:tcPr>
          <w:p w:rsidR="00793E02" w:rsidRDefault="00793E02" w:rsidP="00C63D72">
            <w:pPr>
              <w:pStyle w:val="Standard1"/>
            </w:pPr>
            <w:r w:rsidRPr="00360CB3">
              <w:rPr>
                <w:rFonts w:cs="Calibri"/>
                <w:b/>
                <w:bCs/>
                <w:sz w:val="20"/>
                <w:szCs w:val="20"/>
                <w:lang w:val="en-US" w:eastAsia="en-US"/>
              </w:rPr>
              <w:t>Radyolojik tetkik değerlendirme-raporlama</w:t>
            </w:r>
          </w:p>
        </w:tc>
      </w:tr>
      <w:tr w:rsidR="00793E02" w:rsidTr="00C63D72">
        <w:trPr>
          <w:trHeight w:val="547"/>
        </w:trPr>
        <w:tc>
          <w:tcPr>
            <w:tcW w:w="11199" w:type="dxa"/>
            <w:gridSpan w:val="4"/>
          </w:tcPr>
          <w:p w:rsidR="00793E02" w:rsidRPr="00360CB3" w:rsidRDefault="00793E02" w:rsidP="00C63D72">
            <w:pPr>
              <w:jc w:val="center"/>
              <w:rPr>
                <w:rFonts w:ascii="Calibri" w:hAnsi="Calibri"/>
                <w:b/>
                <w:szCs w:val="18"/>
              </w:rPr>
            </w:pPr>
            <w:r w:rsidRPr="00360CB3">
              <w:rPr>
                <w:rFonts w:ascii="Calibri" w:hAnsi="Calibri"/>
                <w:b/>
                <w:szCs w:val="18"/>
              </w:rPr>
              <w:t>ÖĞLE ARASI</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13.30  - 14.20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P</w:t>
            </w:r>
          </w:p>
        </w:tc>
        <w:tc>
          <w:tcPr>
            <w:tcW w:w="3095" w:type="dxa"/>
          </w:tcPr>
          <w:p w:rsidR="00793E02" w:rsidRDefault="00793E02" w:rsidP="00C63D72">
            <w:pPr>
              <w:pStyle w:val="Standard1"/>
            </w:pPr>
            <w:r>
              <w:t>Doç.Dr. Alptekin TOSUN</w:t>
            </w:r>
          </w:p>
        </w:tc>
        <w:tc>
          <w:tcPr>
            <w:tcW w:w="5557" w:type="dxa"/>
          </w:tcPr>
          <w:p w:rsidR="00793E02" w:rsidRDefault="00793E02" w:rsidP="00C63D72">
            <w:r w:rsidRPr="00360CB3">
              <w:rPr>
                <w:rFonts w:cs="Calibri"/>
                <w:b/>
                <w:bCs/>
                <w:sz w:val="20"/>
                <w:szCs w:val="20"/>
                <w:lang w:val="en-US" w:eastAsia="en-US"/>
              </w:rPr>
              <w:t>Radyolojik tetkik değerlendirme-raporlama</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14.30  - 15.20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p</w:t>
            </w:r>
          </w:p>
        </w:tc>
        <w:tc>
          <w:tcPr>
            <w:tcW w:w="3095" w:type="dxa"/>
          </w:tcPr>
          <w:p w:rsidR="00793E02" w:rsidRDefault="00793E02" w:rsidP="00C63D72">
            <w:pPr>
              <w:pStyle w:val="Standard1"/>
            </w:pPr>
            <w:r>
              <w:t>Doç.Dr. Alptekin TOSUN</w:t>
            </w:r>
          </w:p>
        </w:tc>
        <w:tc>
          <w:tcPr>
            <w:tcW w:w="5557" w:type="dxa"/>
          </w:tcPr>
          <w:p w:rsidR="00793E02" w:rsidRDefault="00793E02" w:rsidP="00C63D72">
            <w:r w:rsidRPr="00360CB3">
              <w:rPr>
                <w:rFonts w:cs="Calibri"/>
                <w:b/>
                <w:bCs/>
                <w:sz w:val="20"/>
                <w:szCs w:val="20"/>
                <w:lang w:val="en-US" w:eastAsia="en-US"/>
              </w:rPr>
              <w:t>Radyolojik tetkik değerlendirme-raporlama</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15.30  - 16.20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P</w:t>
            </w:r>
          </w:p>
        </w:tc>
        <w:tc>
          <w:tcPr>
            <w:tcW w:w="3095" w:type="dxa"/>
          </w:tcPr>
          <w:p w:rsidR="00793E02" w:rsidRDefault="00793E02" w:rsidP="00C63D72">
            <w:pPr>
              <w:pStyle w:val="Standard1"/>
            </w:pPr>
            <w:r>
              <w:t>Doç.Dr. Alptekin TOSUN</w:t>
            </w:r>
          </w:p>
        </w:tc>
        <w:tc>
          <w:tcPr>
            <w:tcW w:w="5557" w:type="dxa"/>
          </w:tcPr>
          <w:p w:rsidR="00793E02" w:rsidRDefault="00793E02" w:rsidP="00C63D72">
            <w:r w:rsidRPr="00360CB3">
              <w:rPr>
                <w:rFonts w:cs="Calibri"/>
                <w:b/>
                <w:bCs/>
                <w:sz w:val="20"/>
                <w:szCs w:val="20"/>
                <w:lang w:val="en-US" w:eastAsia="en-US"/>
              </w:rPr>
              <w:t>Radyolojik tetkik değerlendirme-raporlama</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16.30  - 17.20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p</w:t>
            </w:r>
          </w:p>
        </w:tc>
        <w:tc>
          <w:tcPr>
            <w:tcW w:w="3095" w:type="dxa"/>
          </w:tcPr>
          <w:p w:rsidR="00793E02" w:rsidRDefault="00793E02" w:rsidP="00C63D72">
            <w:pPr>
              <w:pStyle w:val="Standard1"/>
            </w:pPr>
            <w:r>
              <w:t>Doç.Dr. Alptekin TOSUN</w:t>
            </w:r>
          </w:p>
        </w:tc>
        <w:tc>
          <w:tcPr>
            <w:tcW w:w="5557" w:type="dxa"/>
          </w:tcPr>
          <w:p w:rsidR="00793E02" w:rsidRDefault="00793E02" w:rsidP="00C63D72">
            <w:r w:rsidRPr="00360CB3">
              <w:rPr>
                <w:rFonts w:cs="Calibri"/>
                <w:b/>
                <w:bCs/>
                <w:sz w:val="20"/>
                <w:szCs w:val="20"/>
                <w:lang w:val="en-US" w:eastAsia="en-US"/>
              </w:rPr>
              <w:t>Radyolojik tetkik değerlendirme-raporlama</w:t>
            </w:r>
          </w:p>
        </w:tc>
      </w:tr>
    </w:tbl>
    <w:p w:rsidR="00793E02" w:rsidRDefault="00793E02" w:rsidP="00793E02">
      <w:pPr>
        <w:jc w:val="center"/>
        <w:rPr>
          <w:rFonts w:ascii="Calibri" w:hAnsi="Calibri"/>
          <w:b/>
          <w:sz w:val="22"/>
          <w:szCs w:val="18"/>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2268"/>
        <w:gridCol w:w="6384"/>
      </w:tblGrid>
      <w:tr w:rsidR="00793E02" w:rsidTr="00C63D72">
        <w:tc>
          <w:tcPr>
            <w:tcW w:w="11199" w:type="dxa"/>
            <w:gridSpan w:val="4"/>
          </w:tcPr>
          <w:p w:rsidR="00793E02" w:rsidRPr="00360CB3" w:rsidRDefault="00793E02" w:rsidP="00C63D72">
            <w:pPr>
              <w:jc w:val="center"/>
              <w:rPr>
                <w:rFonts w:ascii="Calibri" w:hAnsi="Calibri"/>
                <w:b/>
                <w:szCs w:val="18"/>
              </w:rPr>
            </w:pPr>
            <w:r w:rsidRPr="00360CB3">
              <w:rPr>
                <w:rFonts w:ascii="Calibri" w:hAnsi="Calibri"/>
                <w:b/>
                <w:szCs w:val="18"/>
              </w:rPr>
              <w:t>15. GÜN</w:t>
            </w:r>
          </w:p>
        </w:tc>
      </w:tr>
      <w:tr w:rsidR="00793E02" w:rsidTr="00C63D72">
        <w:tc>
          <w:tcPr>
            <w:tcW w:w="1271" w:type="dxa"/>
          </w:tcPr>
          <w:p w:rsidR="00793E02" w:rsidRPr="00360CB3" w:rsidRDefault="00793E02" w:rsidP="00C63D72">
            <w:pPr>
              <w:jc w:val="center"/>
              <w:rPr>
                <w:rFonts w:ascii="Calibri" w:hAnsi="Calibri"/>
                <w:b/>
                <w:szCs w:val="18"/>
              </w:rPr>
            </w:pPr>
            <w:r w:rsidRPr="00360CB3">
              <w:rPr>
                <w:rFonts w:ascii="Calibri" w:hAnsi="Calibri"/>
                <w:b/>
                <w:szCs w:val="18"/>
              </w:rPr>
              <w:t>SAAT</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T : TEORİK</w:t>
            </w:r>
          </w:p>
          <w:p w:rsidR="00793E02" w:rsidRPr="00360CB3" w:rsidRDefault="00793E02" w:rsidP="00C63D72">
            <w:pPr>
              <w:jc w:val="center"/>
              <w:rPr>
                <w:rFonts w:ascii="Calibri" w:hAnsi="Calibri"/>
                <w:b/>
                <w:szCs w:val="18"/>
              </w:rPr>
            </w:pPr>
            <w:r w:rsidRPr="00360CB3">
              <w:rPr>
                <w:rFonts w:ascii="Calibri" w:hAnsi="Calibri"/>
                <w:b/>
                <w:szCs w:val="18"/>
              </w:rPr>
              <w:lastRenderedPageBreak/>
              <w:t>P : PRATİK</w:t>
            </w:r>
          </w:p>
        </w:tc>
        <w:tc>
          <w:tcPr>
            <w:tcW w:w="2268" w:type="dxa"/>
          </w:tcPr>
          <w:p w:rsidR="00793E02" w:rsidRPr="00360CB3" w:rsidRDefault="00793E02" w:rsidP="00C63D72">
            <w:pPr>
              <w:jc w:val="center"/>
              <w:rPr>
                <w:rFonts w:ascii="Calibri" w:hAnsi="Calibri"/>
                <w:b/>
                <w:szCs w:val="18"/>
              </w:rPr>
            </w:pPr>
            <w:r w:rsidRPr="00360CB3">
              <w:rPr>
                <w:rFonts w:ascii="Calibri" w:hAnsi="Calibri"/>
                <w:b/>
                <w:szCs w:val="18"/>
              </w:rPr>
              <w:lastRenderedPageBreak/>
              <w:t>ÖĞRETİM ÜYESİ</w:t>
            </w:r>
          </w:p>
        </w:tc>
        <w:tc>
          <w:tcPr>
            <w:tcW w:w="6384" w:type="dxa"/>
          </w:tcPr>
          <w:p w:rsidR="00793E02" w:rsidRPr="00360CB3" w:rsidRDefault="00793E02" w:rsidP="00C63D72">
            <w:pPr>
              <w:jc w:val="center"/>
              <w:rPr>
                <w:rFonts w:ascii="Calibri" w:hAnsi="Calibri"/>
                <w:b/>
                <w:szCs w:val="18"/>
              </w:rPr>
            </w:pPr>
            <w:r w:rsidRPr="00360CB3">
              <w:rPr>
                <w:rFonts w:ascii="Calibri" w:hAnsi="Calibri"/>
                <w:b/>
                <w:szCs w:val="18"/>
              </w:rPr>
              <w:t>DERSİN KONUSU</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lastRenderedPageBreak/>
              <w:t xml:space="preserve">08.30  - 09.20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T</w:t>
            </w:r>
          </w:p>
        </w:tc>
        <w:tc>
          <w:tcPr>
            <w:tcW w:w="2268" w:type="dxa"/>
          </w:tcPr>
          <w:p w:rsidR="00793E02" w:rsidRPr="00360CB3" w:rsidRDefault="00793E02" w:rsidP="00C63D72">
            <w:pPr>
              <w:pStyle w:val="Standard1"/>
              <w:rPr>
                <w:rFonts w:cs="Calibri"/>
                <w:sz w:val="20"/>
                <w:szCs w:val="20"/>
                <w:lang w:val="en-US" w:eastAsia="en-US"/>
              </w:rPr>
            </w:pPr>
          </w:p>
        </w:tc>
        <w:tc>
          <w:tcPr>
            <w:tcW w:w="6384" w:type="dxa"/>
          </w:tcPr>
          <w:p w:rsidR="00793E02" w:rsidRPr="00360CB3" w:rsidRDefault="00793E02" w:rsidP="00C63D72">
            <w:pPr>
              <w:pStyle w:val="Standard1"/>
              <w:rPr>
                <w:rFonts w:cs="Calibri"/>
                <w:sz w:val="20"/>
                <w:szCs w:val="20"/>
                <w:lang w:val="en-US" w:eastAsia="en-US"/>
              </w:rPr>
            </w:pPr>
            <w:r w:rsidRPr="00360CB3">
              <w:rPr>
                <w:rFonts w:cs="Calibri"/>
                <w:sz w:val="20"/>
                <w:szCs w:val="20"/>
                <w:lang w:val="en-US" w:eastAsia="en-US"/>
              </w:rPr>
              <w:t>Sınav</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09.30  - 10.20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T</w:t>
            </w:r>
          </w:p>
        </w:tc>
        <w:tc>
          <w:tcPr>
            <w:tcW w:w="2268" w:type="dxa"/>
          </w:tcPr>
          <w:p w:rsidR="00793E02" w:rsidRPr="00360CB3" w:rsidRDefault="00793E02" w:rsidP="00C63D72">
            <w:pPr>
              <w:pStyle w:val="Standard1"/>
              <w:rPr>
                <w:rFonts w:cs="Calibri"/>
                <w:sz w:val="20"/>
                <w:szCs w:val="20"/>
                <w:lang w:val="en-US" w:eastAsia="en-US"/>
              </w:rPr>
            </w:pPr>
          </w:p>
        </w:tc>
        <w:tc>
          <w:tcPr>
            <w:tcW w:w="6384" w:type="dxa"/>
          </w:tcPr>
          <w:p w:rsidR="00793E02" w:rsidRPr="00360CB3" w:rsidRDefault="00793E02" w:rsidP="00C63D72">
            <w:pPr>
              <w:pStyle w:val="Standard1"/>
              <w:rPr>
                <w:rFonts w:cs="Calibri"/>
                <w:sz w:val="20"/>
                <w:szCs w:val="20"/>
                <w:lang w:val="en-US" w:eastAsia="en-US"/>
              </w:rPr>
            </w:pPr>
            <w:r w:rsidRPr="00360CB3">
              <w:rPr>
                <w:rFonts w:cs="Calibri"/>
                <w:sz w:val="20"/>
                <w:szCs w:val="20"/>
                <w:lang w:val="en-US" w:eastAsia="en-US"/>
              </w:rPr>
              <w:t>Sınav</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10.30  - 11.20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T</w:t>
            </w:r>
          </w:p>
        </w:tc>
        <w:tc>
          <w:tcPr>
            <w:tcW w:w="2268" w:type="dxa"/>
          </w:tcPr>
          <w:p w:rsidR="00793E02" w:rsidRPr="00360CB3" w:rsidRDefault="00793E02" w:rsidP="00C63D72">
            <w:pPr>
              <w:pStyle w:val="Standard1"/>
              <w:rPr>
                <w:rFonts w:cs="Calibri"/>
                <w:sz w:val="20"/>
                <w:szCs w:val="20"/>
                <w:lang w:val="en-US" w:eastAsia="en-US"/>
              </w:rPr>
            </w:pPr>
          </w:p>
        </w:tc>
        <w:tc>
          <w:tcPr>
            <w:tcW w:w="6384" w:type="dxa"/>
          </w:tcPr>
          <w:p w:rsidR="00793E02" w:rsidRPr="00360CB3" w:rsidRDefault="00793E02" w:rsidP="00C63D72">
            <w:pPr>
              <w:pStyle w:val="Standard1"/>
              <w:rPr>
                <w:rFonts w:cs="Calibri"/>
                <w:sz w:val="20"/>
                <w:szCs w:val="20"/>
                <w:lang w:val="en-US" w:eastAsia="en-US"/>
              </w:rPr>
            </w:pPr>
            <w:r w:rsidRPr="00360CB3">
              <w:rPr>
                <w:rFonts w:cs="Calibri"/>
                <w:sz w:val="20"/>
                <w:szCs w:val="20"/>
                <w:lang w:val="en-US" w:eastAsia="en-US"/>
              </w:rPr>
              <w:t>Sınav</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11.30  - 12.20</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T</w:t>
            </w:r>
          </w:p>
        </w:tc>
        <w:tc>
          <w:tcPr>
            <w:tcW w:w="2268" w:type="dxa"/>
          </w:tcPr>
          <w:p w:rsidR="00793E02" w:rsidRPr="00360CB3" w:rsidRDefault="00793E02" w:rsidP="00C63D72">
            <w:pPr>
              <w:pStyle w:val="Standard1"/>
              <w:rPr>
                <w:rFonts w:cs="Calibri"/>
                <w:sz w:val="20"/>
                <w:szCs w:val="20"/>
                <w:lang w:val="en-US" w:eastAsia="en-US"/>
              </w:rPr>
            </w:pPr>
          </w:p>
        </w:tc>
        <w:tc>
          <w:tcPr>
            <w:tcW w:w="6384" w:type="dxa"/>
          </w:tcPr>
          <w:p w:rsidR="00793E02" w:rsidRPr="00360CB3" w:rsidRDefault="00793E02" w:rsidP="00C63D72">
            <w:pPr>
              <w:pStyle w:val="Standard1"/>
              <w:rPr>
                <w:rFonts w:cs="Calibri"/>
                <w:sz w:val="20"/>
                <w:szCs w:val="20"/>
                <w:lang w:val="en-US" w:eastAsia="en-US"/>
              </w:rPr>
            </w:pPr>
            <w:r w:rsidRPr="00360CB3">
              <w:rPr>
                <w:rFonts w:cs="Calibri"/>
                <w:sz w:val="20"/>
                <w:szCs w:val="20"/>
                <w:lang w:val="en-US" w:eastAsia="en-US"/>
              </w:rPr>
              <w:t>Sınav</w:t>
            </w:r>
          </w:p>
        </w:tc>
      </w:tr>
      <w:tr w:rsidR="00793E02" w:rsidTr="00C63D72">
        <w:trPr>
          <w:trHeight w:val="547"/>
        </w:trPr>
        <w:tc>
          <w:tcPr>
            <w:tcW w:w="11199" w:type="dxa"/>
            <w:gridSpan w:val="4"/>
          </w:tcPr>
          <w:p w:rsidR="00793E02" w:rsidRPr="00360CB3" w:rsidRDefault="00793E02" w:rsidP="00C63D72">
            <w:pPr>
              <w:jc w:val="center"/>
              <w:rPr>
                <w:rFonts w:ascii="Calibri" w:hAnsi="Calibri"/>
                <w:b/>
                <w:szCs w:val="18"/>
              </w:rPr>
            </w:pPr>
            <w:r w:rsidRPr="00360CB3">
              <w:rPr>
                <w:rFonts w:ascii="Calibri" w:hAnsi="Calibri"/>
                <w:b/>
                <w:szCs w:val="18"/>
              </w:rPr>
              <w:t>ÖĞLE ARASI</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13.30  - 14.20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P</w:t>
            </w:r>
          </w:p>
        </w:tc>
        <w:tc>
          <w:tcPr>
            <w:tcW w:w="2268" w:type="dxa"/>
          </w:tcPr>
          <w:p w:rsidR="00793E02" w:rsidRPr="00360CB3" w:rsidRDefault="00793E02" w:rsidP="00C63D72">
            <w:pPr>
              <w:pStyle w:val="Standard1"/>
              <w:rPr>
                <w:rFonts w:cs="Calibri"/>
                <w:sz w:val="20"/>
                <w:szCs w:val="20"/>
                <w:lang w:val="en-US" w:eastAsia="en-US"/>
              </w:rPr>
            </w:pPr>
          </w:p>
        </w:tc>
        <w:tc>
          <w:tcPr>
            <w:tcW w:w="6384" w:type="dxa"/>
          </w:tcPr>
          <w:p w:rsidR="00793E02" w:rsidRPr="00360CB3" w:rsidRDefault="00793E02" w:rsidP="00C63D72">
            <w:pPr>
              <w:pStyle w:val="Standard1"/>
              <w:rPr>
                <w:rFonts w:cs="Calibri"/>
                <w:sz w:val="20"/>
                <w:szCs w:val="20"/>
                <w:lang w:val="en-US" w:eastAsia="en-US"/>
              </w:rPr>
            </w:pPr>
            <w:r w:rsidRPr="00360CB3">
              <w:rPr>
                <w:rFonts w:cs="Calibri"/>
                <w:sz w:val="20"/>
                <w:szCs w:val="20"/>
                <w:lang w:val="en-US" w:eastAsia="en-US"/>
              </w:rPr>
              <w:t>Sınav</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14.30  - 15.20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P</w:t>
            </w:r>
          </w:p>
        </w:tc>
        <w:tc>
          <w:tcPr>
            <w:tcW w:w="2268" w:type="dxa"/>
          </w:tcPr>
          <w:p w:rsidR="00793E02" w:rsidRPr="00360CB3" w:rsidRDefault="00793E02" w:rsidP="00C63D72">
            <w:pPr>
              <w:pStyle w:val="Standard1"/>
              <w:rPr>
                <w:rFonts w:cs="Calibri"/>
                <w:sz w:val="20"/>
                <w:szCs w:val="20"/>
                <w:lang w:val="en-US" w:eastAsia="en-US"/>
              </w:rPr>
            </w:pPr>
          </w:p>
        </w:tc>
        <w:tc>
          <w:tcPr>
            <w:tcW w:w="6384" w:type="dxa"/>
          </w:tcPr>
          <w:p w:rsidR="00793E02" w:rsidRPr="00360CB3" w:rsidRDefault="00793E02" w:rsidP="00C63D72">
            <w:pPr>
              <w:pStyle w:val="Standard1"/>
              <w:rPr>
                <w:rFonts w:cs="Calibri"/>
                <w:sz w:val="20"/>
                <w:szCs w:val="20"/>
                <w:lang w:val="en-US" w:eastAsia="en-US"/>
              </w:rPr>
            </w:pPr>
            <w:r w:rsidRPr="00360CB3">
              <w:rPr>
                <w:rFonts w:cs="Calibri"/>
                <w:sz w:val="20"/>
                <w:szCs w:val="20"/>
                <w:lang w:val="en-US" w:eastAsia="en-US"/>
              </w:rPr>
              <w:t>Sınav</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15.30  - 16.20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P</w:t>
            </w:r>
          </w:p>
        </w:tc>
        <w:tc>
          <w:tcPr>
            <w:tcW w:w="2268" w:type="dxa"/>
          </w:tcPr>
          <w:p w:rsidR="00793E02" w:rsidRPr="00360CB3" w:rsidRDefault="00793E02" w:rsidP="00C63D72">
            <w:pPr>
              <w:pStyle w:val="Standard1"/>
              <w:rPr>
                <w:rFonts w:cs="Calibri"/>
                <w:sz w:val="20"/>
                <w:szCs w:val="20"/>
                <w:lang w:val="en-US" w:eastAsia="en-US"/>
              </w:rPr>
            </w:pPr>
          </w:p>
        </w:tc>
        <w:tc>
          <w:tcPr>
            <w:tcW w:w="6384" w:type="dxa"/>
          </w:tcPr>
          <w:p w:rsidR="00793E02" w:rsidRPr="00360CB3" w:rsidRDefault="00793E02" w:rsidP="00C63D72">
            <w:pPr>
              <w:pStyle w:val="Standard1"/>
              <w:rPr>
                <w:rFonts w:cs="Calibri"/>
                <w:sz w:val="20"/>
                <w:szCs w:val="20"/>
                <w:lang w:val="en-US" w:eastAsia="en-US"/>
              </w:rPr>
            </w:pPr>
            <w:r w:rsidRPr="00360CB3">
              <w:rPr>
                <w:rFonts w:cs="Calibri"/>
                <w:sz w:val="20"/>
                <w:szCs w:val="20"/>
                <w:lang w:val="en-US" w:eastAsia="en-US"/>
              </w:rPr>
              <w:t>Sınav</w:t>
            </w:r>
          </w:p>
        </w:tc>
      </w:tr>
      <w:tr w:rsidR="00793E02" w:rsidTr="00C63D72">
        <w:tc>
          <w:tcPr>
            <w:tcW w:w="1271" w:type="dxa"/>
          </w:tcPr>
          <w:p w:rsidR="00793E02" w:rsidRPr="00360CB3" w:rsidRDefault="00793E02" w:rsidP="00C63D72">
            <w:pPr>
              <w:pStyle w:val="AralkYok"/>
              <w:rPr>
                <w:rFonts w:cs="Calibri"/>
                <w:sz w:val="18"/>
                <w:szCs w:val="18"/>
              </w:rPr>
            </w:pPr>
            <w:r w:rsidRPr="00360CB3">
              <w:rPr>
                <w:rFonts w:cs="Calibri"/>
                <w:sz w:val="18"/>
                <w:szCs w:val="18"/>
              </w:rPr>
              <w:t xml:space="preserve">16.30  - 17.20   </w:t>
            </w:r>
          </w:p>
        </w:tc>
        <w:tc>
          <w:tcPr>
            <w:tcW w:w="1276" w:type="dxa"/>
          </w:tcPr>
          <w:p w:rsidR="00793E02" w:rsidRPr="00360CB3" w:rsidRDefault="00793E02" w:rsidP="00C63D72">
            <w:pPr>
              <w:jc w:val="center"/>
              <w:rPr>
                <w:rFonts w:ascii="Calibri" w:hAnsi="Calibri"/>
                <w:b/>
                <w:szCs w:val="18"/>
              </w:rPr>
            </w:pPr>
            <w:r w:rsidRPr="00360CB3">
              <w:rPr>
                <w:rFonts w:ascii="Calibri" w:hAnsi="Calibri"/>
                <w:b/>
                <w:szCs w:val="18"/>
              </w:rPr>
              <w:t>P</w:t>
            </w:r>
          </w:p>
        </w:tc>
        <w:tc>
          <w:tcPr>
            <w:tcW w:w="2268" w:type="dxa"/>
          </w:tcPr>
          <w:p w:rsidR="00793E02" w:rsidRPr="00360CB3" w:rsidRDefault="00793E02" w:rsidP="00C63D72">
            <w:pPr>
              <w:pStyle w:val="Standard1"/>
              <w:rPr>
                <w:rFonts w:cs="Calibri"/>
                <w:sz w:val="20"/>
                <w:szCs w:val="20"/>
                <w:lang w:val="en-US" w:eastAsia="en-US"/>
              </w:rPr>
            </w:pPr>
          </w:p>
        </w:tc>
        <w:tc>
          <w:tcPr>
            <w:tcW w:w="6384" w:type="dxa"/>
          </w:tcPr>
          <w:p w:rsidR="00793E02" w:rsidRPr="00360CB3" w:rsidRDefault="00793E02" w:rsidP="00C63D72">
            <w:pPr>
              <w:pStyle w:val="Standard1"/>
              <w:rPr>
                <w:rFonts w:cs="Calibri"/>
                <w:sz w:val="20"/>
                <w:szCs w:val="20"/>
                <w:lang w:val="en-US" w:eastAsia="en-US"/>
              </w:rPr>
            </w:pPr>
            <w:r w:rsidRPr="00360CB3">
              <w:rPr>
                <w:rFonts w:cs="Calibri"/>
                <w:sz w:val="20"/>
                <w:szCs w:val="20"/>
                <w:lang w:val="en-US" w:eastAsia="en-US"/>
              </w:rPr>
              <w:t>Sınav</w:t>
            </w:r>
          </w:p>
        </w:tc>
      </w:tr>
    </w:tbl>
    <w:p w:rsidR="00793E02" w:rsidRDefault="00793E02" w:rsidP="00793E02"/>
    <w:p w:rsidR="000D05B8" w:rsidRDefault="000D05B8" w:rsidP="00CE6A86">
      <w:pPr>
        <w:jc w:val="center"/>
        <w:rPr>
          <w:rFonts w:asciiTheme="minorHAnsi" w:hAnsiTheme="minorHAnsi" w:cs="Calibri"/>
          <w:b/>
        </w:rPr>
      </w:pPr>
    </w:p>
    <w:p w:rsidR="000D05B8" w:rsidRDefault="000D05B8" w:rsidP="00CE6A86">
      <w:pPr>
        <w:jc w:val="center"/>
        <w:rPr>
          <w:rFonts w:asciiTheme="minorHAnsi" w:hAnsiTheme="minorHAnsi" w:cs="Calibri"/>
          <w:b/>
        </w:rPr>
      </w:pPr>
    </w:p>
    <w:p w:rsidR="000D05B8" w:rsidRDefault="000D05B8" w:rsidP="00CE6A86">
      <w:pPr>
        <w:jc w:val="center"/>
        <w:rPr>
          <w:rFonts w:asciiTheme="minorHAnsi" w:hAnsiTheme="minorHAnsi" w:cs="Calibri"/>
          <w:b/>
        </w:rPr>
      </w:pPr>
    </w:p>
    <w:p w:rsidR="000D05B8" w:rsidRDefault="000D05B8" w:rsidP="00CE6A86">
      <w:pPr>
        <w:jc w:val="center"/>
        <w:rPr>
          <w:rFonts w:asciiTheme="minorHAnsi" w:hAnsiTheme="minorHAnsi" w:cs="Calibri"/>
          <w:b/>
        </w:rPr>
      </w:pPr>
    </w:p>
    <w:p w:rsidR="000D05B8" w:rsidRDefault="000D05B8" w:rsidP="00CE6A86">
      <w:pPr>
        <w:jc w:val="center"/>
        <w:rPr>
          <w:rFonts w:asciiTheme="minorHAnsi" w:hAnsiTheme="minorHAnsi" w:cs="Calibri"/>
          <w:b/>
        </w:rPr>
      </w:pPr>
    </w:p>
    <w:p w:rsidR="000D05B8" w:rsidRDefault="000D05B8" w:rsidP="00CE6A86">
      <w:pPr>
        <w:jc w:val="center"/>
        <w:rPr>
          <w:rFonts w:asciiTheme="minorHAnsi" w:hAnsiTheme="minorHAnsi" w:cs="Calibri"/>
          <w:b/>
        </w:rPr>
      </w:pPr>
    </w:p>
    <w:p w:rsidR="000D05B8" w:rsidRDefault="000D05B8" w:rsidP="00CE6A86">
      <w:pPr>
        <w:jc w:val="center"/>
        <w:rPr>
          <w:rFonts w:asciiTheme="minorHAnsi" w:hAnsiTheme="minorHAnsi" w:cs="Calibri"/>
          <w:b/>
        </w:rPr>
      </w:pPr>
    </w:p>
    <w:p w:rsidR="000D05B8" w:rsidRDefault="000D05B8" w:rsidP="00CE6A86">
      <w:pPr>
        <w:jc w:val="center"/>
        <w:rPr>
          <w:rFonts w:asciiTheme="minorHAnsi" w:hAnsiTheme="minorHAnsi" w:cs="Calibri"/>
          <w:b/>
        </w:rPr>
      </w:pPr>
    </w:p>
    <w:p w:rsidR="000D05B8" w:rsidRDefault="000D05B8" w:rsidP="00CE6A86">
      <w:pPr>
        <w:jc w:val="center"/>
        <w:rPr>
          <w:rFonts w:asciiTheme="minorHAnsi" w:hAnsiTheme="minorHAnsi" w:cs="Calibri"/>
          <w:b/>
        </w:rPr>
      </w:pPr>
    </w:p>
    <w:p w:rsidR="000D05B8" w:rsidRDefault="000D05B8" w:rsidP="00CE6A86">
      <w:pPr>
        <w:jc w:val="center"/>
        <w:rPr>
          <w:rFonts w:asciiTheme="minorHAnsi" w:hAnsiTheme="minorHAnsi" w:cs="Calibri"/>
          <w:b/>
        </w:rPr>
      </w:pPr>
    </w:p>
    <w:p w:rsidR="000D05B8" w:rsidRDefault="000D05B8" w:rsidP="00CE6A86">
      <w:pPr>
        <w:jc w:val="center"/>
        <w:rPr>
          <w:rFonts w:asciiTheme="minorHAnsi" w:hAnsiTheme="minorHAnsi" w:cs="Calibri"/>
          <w:b/>
        </w:rPr>
      </w:pPr>
    </w:p>
    <w:p w:rsidR="000D05B8" w:rsidRDefault="000D05B8" w:rsidP="00CE6A86">
      <w:pPr>
        <w:jc w:val="center"/>
        <w:rPr>
          <w:rFonts w:asciiTheme="minorHAnsi" w:hAnsiTheme="minorHAnsi" w:cs="Calibri"/>
          <w:b/>
        </w:rPr>
      </w:pPr>
    </w:p>
    <w:p w:rsidR="000D05B8" w:rsidRDefault="000D05B8" w:rsidP="00CE6A86">
      <w:pPr>
        <w:jc w:val="center"/>
        <w:rPr>
          <w:rFonts w:asciiTheme="minorHAnsi" w:hAnsiTheme="minorHAnsi" w:cs="Calibri"/>
          <w:b/>
        </w:rPr>
      </w:pPr>
    </w:p>
    <w:p w:rsidR="000D05B8" w:rsidRDefault="000D05B8" w:rsidP="00CE6A86">
      <w:pPr>
        <w:jc w:val="center"/>
        <w:rPr>
          <w:rFonts w:asciiTheme="minorHAnsi" w:hAnsiTheme="minorHAnsi" w:cs="Calibri"/>
          <w:b/>
        </w:rPr>
      </w:pPr>
    </w:p>
    <w:p w:rsidR="000D05B8" w:rsidRDefault="000D05B8" w:rsidP="00CE6A86">
      <w:pPr>
        <w:jc w:val="center"/>
        <w:rPr>
          <w:rFonts w:asciiTheme="minorHAnsi" w:hAnsiTheme="minorHAnsi" w:cs="Calibri"/>
          <w:b/>
          <w:sz w:val="56"/>
          <w:szCs w:val="56"/>
        </w:rPr>
      </w:pPr>
    </w:p>
    <w:p w:rsidR="000D05B8" w:rsidRDefault="000D05B8" w:rsidP="00CE6A86">
      <w:pPr>
        <w:jc w:val="center"/>
        <w:rPr>
          <w:rFonts w:asciiTheme="minorHAnsi" w:hAnsiTheme="minorHAnsi" w:cs="Calibri"/>
          <w:b/>
          <w:sz w:val="56"/>
          <w:szCs w:val="56"/>
        </w:rPr>
      </w:pPr>
    </w:p>
    <w:p w:rsidR="000D05B8" w:rsidRDefault="000D05B8" w:rsidP="00CE6A86">
      <w:pPr>
        <w:jc w:val="center"/>
        <w:rPr>
          <w:rFonts w:asciiTheme="minorHAnsi" w:hAnsiTheme="minorHAnsi" w:cs="Calibri"/>
          <w:b/>
          <w:sz w:val="56"/>
          <w:szCs w:val="56"/>
        </w:rPr>
      </w:pPr>
    </w:p>
    <w:p w:rsidR="005402CB" w:rsidRPr="00A22763" w:rsidRDefault="005402CB" w:rsidP="005402CB">
      <w:pPr>
        <w:spacing w:after="200" w:line="276" w:lineRule="auto"/>
        <w:jc w:val="center"/>
        <w:rPr>
          <w:rFonts w:eastAsia="Calibri"/>
          <w:b/>
          <w:color w:val="000000"/>
          <w:szCs w:val="18"/>
          <w:u w:val="single"/>
          <w:lang w:eastAsia="en-US"/>
        </w:rPr>
      </w:pPr>
      <w:r>
        <w:rPr>
          <w:rFonts w:eastAsia="Calibri"/>
          <w:b/>
          <w:color w:val="000000"/>
          <w:szCs w:val="18"/>
          <w:u w:val="single"/>
          <w:lang w:eastAsia="en-US"/>
        </w:rPr>
        <w:t xml:space="preserve">KLİNİK BİYOKİMYA </w:t>
      </w:r>
      <w:r w:rsidRPr="00A22763">
        <w:rPr>
          <w:rFonts w:eastAsia="Calibri"/>
          <w:b/>
          <w:color w:val="000000"/>
          <w:szCs w:val="18"/>
          <w:u w:val="single"/>
          <w:lang w:eastAsia="en-US"/>
        </w:rPr>
        <w:t>STAJ EĞİTİM PROGRAMI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5402CB" w:rsidRPr="00A22763" w:rsidTr="002D58ED">
        <w:tc>
          <w:tcPr>
            <w:tcW w:w="4606" w:type="dxa"/>
          </w:tcPr>
          <w:p w:rsidR="005402CB" w:rsidRPr="00A22763" w:rsidRDefault="005402CB" w:rsidP="002D58ED">
            <w:pPr>
              <w:spacing w:line="360" w:lineRule="auto"/>
            </w:pPr>
            <w:r w:rsidRPr="00D97FCC">
              <w:rPr>
                <w:rFonts w:eastAsia="Calibri"/>
                <w:b/>
                <w:bCs/>
                <w:lang w:eastAsia="en-US"/>
              </w:rPr>
              <w:t>Başkoordinatör:</w:t>
            </w:r>
          </w:p>
        </w:tc>
        <w:tc>
          <w:tcPr>
            <w:tcW w:w="4606" w:type="dxa"/>
          </w:tcPr>
          <w:p w:rsidR="005402CB" w:rsidRPr="007F5DCE" w:rsidRDefault="005402CB" w:rsidP="002D58ED">
            <w:pPr>
              <w:spacing w:line="360" w:lineRule="auto"/>
              <w:rPr>
                <w:rFonts w:ascii="Calibri" w:hAnsi="Calibri"/>
              </w:rPr>
            </w:pPr>
            <w:r>
              <w:rPr>
                <w:rFonts w:ascii="Calibri" w:eastAsia="Calibri" w:hAnsi="Calibri"/>
                <w:bCs/>
                <w:lang w:eastAsia="en-US"/>
              </w:rPr>
              <w:t>Dr.Öğr. Üyesi Mücahit GÜNAYDIN</w:t>
            </w:r>
          </w:p>
        </w:tc>
      </w:tr>
      <w:tr w:rsidR="005402CB" w:rsidRPr="00A22763" w:rsidTr="002D58ED">
        <w:tc>
          <w:tcPr>
            <w:tcW w:w="4606" w:type="dxa"/>
          </w:tcPr>
          <w:p w:rsidR="005402CB" w:rsidRPr="00D97FCC" w:rsidRDefault="005402CB" w:rsidP="002D58ED">
            <w:pPr>
              <w:spacing w:line="360" w:lineRule="auto"/>
              <w:rPr>
                <w:rFonts w:eastAsia="Calibri"/>
                <w:b/>
                <w:bCs/>
                <w:lang w:eastAsia="en-US"/>
              </w:rPr>
            </w:pPr>
            <w:r w:rsidRPr="00D97FCC">
              <w:rPr>
                <w:rFonts w:eastAsia="Calibri"/>
                <w:b/>
                <w:lang w:eastAsia="en-US"/>
              </w:rPr>
              <w:t xml:space="preserve">Dönem V Koordinatörü:   </w:t>
            </w:r>
          </w:p>
          <w:p w:rsidR="005402CB" w:rsidRPr="00D97FCC" w:rsidRDefault="005402CB" w:rsidP="002D58ED">
            <w:pPr>
              <w:autoSpaceDE w:val="0"/>
              <w:autoSpaceDN w:val="0"/>
              <w:adjustRightInd w:val="0"/>
              <w:spacing w:line="360" w:lineRule="auto"/>
              <w:jc w:val="both"/>
              <w:rPr>
                <w:rFonts w:eastAsia="Calibri"/>
                <w:b/>
                <w:bCs/>
                <w:color w:val="000000"/>
                <w:lang w:eastAsia="en-US"/>
              </w:rPr>
            </w:pPr>
          </w:p>
          <w:p w:rsidR="005402CB" w:rsidRPr="00A22763" w:rsidRDefault="005402CB" w:rsidP="002D58ED">
            <w:pPr>
              <w:spacing w:line="360" w:lineRule="auto"/>
            </w:pPr>
          </w:p>
        </w:tc>
        <w:tc>
          <w:tcPr>
            <w:tcW w:w="4606" w:type="dxa"/>
          </w:tcPr>
          <w:p w:rsidR="005402CB" w:rsidRPr="007F5DCE" w:rsidRDefault="005402CB" w:rsidP="002D58ED">
            <w:pPr>
              <w:spacing w:line="360" w:lineRule="auto"/>
              <w:rPr>
                <w:rFonts w:ascii="Calibri" w:hAnsi="Calibri"/>
              </w:rPr>
            </w:pPr>
            <w:r>
              <w:rPr>
                <w:rFonts w:ascii="Calibri" w:eastAsia="Calibri" w:hAnsi="Calibri"/>
                <w:bCs/>
                <w:lang w:eastAsia="en-US"/>
              </w:rPr>
              <w:t>Dr.Öğr.Üyesi Feyzi Birol SARICA</w:t>
            </w:r>
          </w:p>
        </w:tc>
      </w:tr>
      <w:tr w:rsidR="005402CB" w:rsidRPr="00A22763" w:rsidTr="002D58ED">
        <w:tc>
          <w:tcPr>
            <w:tcW w:w="4606" w:type="dxa"/>
          </w:tcPr>
          <w:p w:rsidR="005402CB" w:rsidRPr="00A22763" w:rsidRDefault="005402CB" w:rsidP="002D58ED">
            <w:pPr>
              <w:spacing w:line="360" w:lineRule="auto"/>
            </w:pPr>
            <w:r w:rsidRPr="00D97FCC">
              <w:rPr>
                <w:rFonts w:eastAsia="Calibri"/>
                <w:b/>
                <w:lang w:eastAsia="en-US"/>
              </w:rPr>
              <w:t xml:space="preserve">Koordinatör Yardımcıları: </w:t>
            </w:r>
          </w:p>
        </w:tc>
        <w:tc>
          <w:tcPr>
            <w:tcW w:w="4606" w:type="dxa"/>
          </w:tcPr>
          <w:p w:rsidR="005402CB" w:rsidRDefault="005402CB" w:rsidP="002D58ED">
            <w:pPr>
              <w:spacing w:line="360" w:lineRule="auto"/>
              <w:rPr>
                <w:rFonts w:ascii="Calibri" w:eastAsia="Calibri" w:hAnsi="Calibri"/>
                <w:bCs/>
                <w:lang w:eastAsia="en-US"/>
              </w:rPr>
            </w:pPr>
            <w:r>
              <w:rPr>
                <w:rFonts w:ascii="Calibri" w:eastAsia="Calibri" w:hAnsi="Calibri"/>
                <w:bCs/>
                <w:lang w:eastAsia="en-US"/>
              </w:rPr>
              <w:t>Dr.Öğr.Üyesi İlknur YAVUZ</w:t>
            </w:r>
          </w:p>
          <w:p w:rsidR="005402CB" w:rsidRPr="007F5DCE" w:rsidRDefault="005402CB" w:rsidP="002D58ED">
            <w:pPr>
              <w:spacing w:line="360" w:lineRule="auto"/>
              <w:rPr>
                <w:rFonts w:ascii="Calibri" w:hAnsi="Calibri"/>
              </w:rPr>
            </w:pPr>
            <w:r>
              <w:rPr>
                <w:rFonts w:ascii="Calibri" w:eastAsia="Calibri" w:hAnsi="Calibri"/>
                <w:bCs/>
                <w:lang w:eastAsia="en-US"/>
              </w:rPr>
              <w:t>Dr.Öğr.Üyesi Adnan Burak BİLGİÇ</w:t>
            </w:r>
          </w:p>
        </w:tc>
      </w:tr>
      <w:tr w:rsidR="005402CB" w:rsidRPr="00A22763" w:rsidTr="002D58ED">
        <w:tc>
          <w:tcPr>
            <w:tcW w:w="4606" w:type="dxa"/>
          </w:tcPr>
          <w:p w:rsidR="005402CB" w:rsidRPr="00A22763" w:rsidRDefault="005402CB" w:rsidP="002D58ED">
            <w:pPr>
              <w:spacing w:line="360" w:lineRule="auto"/>
            </w:pPr>
            <w:r w:rsidRPr="00D97FCC">
              <w:rPr>
                <w:rFonts w:eastAsia="Calibri"/>
                <w:b/>
                <w:bCs/>
                <w:lang w:eastAsia="en-US"/>
              </w:rPr>
              <w:t>Eğitimin yürütüldüğü yer:</w:t>
            </w:r>
          </w:p>
        </w:tc>
        <w:tc>
          <w:tcPr>
            <w:tcW w:w="4606" w:type="dxa"/>
          </w:tcPr>
          <w:p w:rsidR="005402CB" w:rsidRPr="00D97FCC" w:rsidRDefault="005402CB" w:rsidP="002D58ED">
            <w:pPr>
              <w:jc w:val="both"/>
              <w:rPr>
                <w:rFonts w:ascii="Calibri" w:hAnsi="Calibri"/>
              </w:rPr>
            </w:pPr>
            <w:r>
              <w:rPr>
                <w:rFonts w:ascii="Calibri" w:eastAsia="Calibri" w:hAnsi="Calibri"/>
                <w:bCs/>
                <w:lang w:eastAsia="en-US"/>
              </w:rPr>
              <w:t xml:space="preserve">T.C. Sağlık Bakanlığı Giresun İli Kamu Hastaneler Birliği </w:t>
            </w:r>
            <w:r w:rsidRPr="00D97FCC">
              <w:rPr>
                <w:rFonts w:ascii="Calibri" w:eastAsia="Calibri" w:hAnsi="Calibri"/>
                <w:bCs/>
                <w:lang w:eastAsia="en-US"/>
              </w:rPr>
              <w:t xml:space="preserve">Giresun Üniversitesi </w:t>
            </w:r>
            <w:r>
              <w:rPr>
                <w:rFonts w:ascii="Calibri" w:eastAsia="Calibri" w:hAnsi="Calibri"/>
                <w:bCs/>
                <w:lang w:eastAsia="en-US"/>
              </w:rPr>
              <w:t>Prof Dr A. İlhan Özdemir Eğitim ve Araştırma Hastanesi Tıbbi Biyokimya Laboratuvarları (Merkez-Acil-İdrar), Kan Merkezi ve Kan Alma Birimleri ve Tıp Fakültesi Araştırma Laboratuvarı</w:t>
            </w:r>
          </w:p>
        </w:tc>
      </w:tr>
      <w:tr w:rsidR="005402CB" w:rsidRPr="00A22763" w:rsidTr="002D58ED">
        <w:tc>
          <w:tcPr>
            <w:tcW w:w="4606" w:type="dxa"/>
          </w:tcPr>
          <w:p w:rsidR="005402CB" w:rsidRPr="00A22763" w:rsidRDefault="005402CB" w:rsidP="002D58ED">
            <w:pPr>
              <w:spacing w:line="360" w:lineRule="auto"/>
            </w:pPr>
            <w:r w:rsidRPr="00D97FCC">
              <w:rPr>
                <w:rFonts w:eastAsia="Calibri"/>
                <w:b/>
                <w:lang w:eastAsia="en-US"/>
              </w:rPr>
              <w:lastRenderedPageBreak/>
              <w:t xml:space="preserve">Staj Eğitim Sorumlusu:  </w:t>
            </w:r>
          </w:p>
        </w:tc>
        <w:tc>
          <w:tcPr>
            <w:tcW w:w="4606" w:type="dxa"/>
          </w:tcPr>
          <w:p w:rsidR="005402CB" w:rsidRPr="00D97FCC" w:rsidRDefault="005402CB" w:rsidP="002D58ED">
            <w:pPr>
              <w:spacing w:line="360" w:lineRule="auto"/>
              <w:rPr>
                <w:rFonts w:ascii="Calibri" w:hAnsi="Calibri"/>
              </w:rPr>
            </w:pPr>
            <w:r w:rsidRPr="00D97FCC">
              <w:rPr>
                <w:rFonts w:ascii="Calibri" w:hAnsi="Calibri"/>
              </w:rPr>
              <w:t>Prof</w:t>
            </w:r>
            <w:r>
              <w:rPr>
                <w:rFonts w:ascii="Calibri" w:hAnsi="Calibri"/>
              </w:rPr>
              <w:t>.</w:t>
            </w:r>
            <w:r w:rsidRPr="00D97FCC">
              <w:rPr>
                <w:rFonts w:ascii="Calibri" w:hAnsi="Calibri"/>
              </w:rPr>
              <w:t xml:space="preserve"> Dr</w:t>
            </w:r>
            <w:r>
              <w:rPr>
                <w:rFonts w:ascii="Calibri" w:hAnsi="Calibri"/>
              </w:rPr>
              <w:t>.</w:t>
            </w:r>
            <w:r w:rsidRPr="00D97FCC">
              <w:rPr>
                <w:rFonts w:ascii="Calibri" w:hAnsi="Calibri"/>
              </w:rPr>
              <w:t xml:space="preserve"> Sembol YILDIRMAK</w:t>
            </w:r>
          </w:p>
        </w:tc>
      </w:tr>
      <w:tr w:rsidR="005402CB" w:rsidRPr="00A22763" w:rsidTr="002D58ED">
        <w:tc>
          <w:tcPr>
            <w:tcW w:w="4606" w:type="dxa"/>
          </w:tcPr>
          <w:p w:rsidR="005402CB" w:rsidRPr="00A22763" w:rsidRDefault="005402CB" w:rsidP="002D58ED">
            <w:pPr>
              <w:spacing w:line="360" w:lineRule="auto"/>
            </w:pPr>
            <w:r w:rsidRPr="00D97FCC">
              <w:rPr>
                <w:rFonts w:eastAsia="Calibri"/>
                <w:b/>
                <w:bCs/>
                <w:lang w:eastAsia="en-US"/>
              </w:rPr>
              <w:t xml:space="preserve">Staj öğretim üyeleri:  </w:t>
            </w:r>
          </w:p>
        </w:tc>
        <w:tc>
          <w:tcPr>
            <w:tcW w:w="4606" w:type="dxa"/>
          </w:tcPr>
          <w:p w:rsidR="005402CB" w:rsidRDefault="005402CB" w:rsidP="002D58ED">
            <w:pPr>
              <w:spacing w:line="360" w:lineRule="auto"/>
              <w:rPr>
                <w:rFonts w:ascii="Calibri" w:hAnsi="Calibri"/>
              </w:rPr>
            </w:pPr>
            <w:r w:rsidRPr="00D97FCC">
              <w:rPr>
                <w:rFonts w:ascii="Calibri" w:hAnsi="Calibri"/>
              </w:rPr>
              <w:t>Prof</w:t>
            </w:r>
            <w:r>
              <w:rPr>
                <w:rFonts w:ascii="Calibri" w:hAnsi="Calibri"/>
              </w:rPr>
              <w:t>.</w:t>
            </w:r>
            <w:r w:rsidRPr="00D97FCC">
              <w:rPr>
                <w:rFonts w:ascii="Calibri" w:hAnsi="Calibri"/>
              </w:rPr>
              <w:t xml:space="preserve"> Dr</w:t>
            </w:r>
            <w:r>
              <w:rPr>
                <w:rFonts w:ascii="Calibri" w:hAnsi="Calibri"/>
              </w:rPr>
              <w:t>.</w:t>
            </w:r>
            <w:r w:rsidRPr="00D97FCC">
              <w:rPr>
                <w:rFonts w:ascii="Calibri" w:hAnsi="Calibri"/>
              </w:rPr>
              <w:t xml:space="preserve"> Sembol YILDIRMAK </w:t>
            </w:r>
          </w:p>
          <w:p w:rsidR="005402CB" w:rsidRDefault="005402CB" w:rsidP="002D58ED">
            <w:pPr>
              <w:spacing w:line="360" w:lineRule="auto"/>
              <w:rPr>
                <w:rFonts w:ascii="Calibri" w:hAnsi="Calibri"/>
              </w:rPr>
            </w:pPr>
            <w:r w:rsidRPr="00D97FCC">
              <w:rPr>
                <w:rFonts w:ascii="Calibri" w:hAnsi="Calibri"/>
              </w:rPr>
              <w:t>Doç</w:t>
            </w:r>
            <w:r>
              <w:rPr>
                <w:rFonts w:ascii="Calibri" w:hAnsi="Calibri"/>
              </w:rPr>
              <w:t>.</w:t>
            </w:r>
            <w:r w:rsidRPr="00D97FCC">
              <w:rPr>
                <w:rFonts w:ascii="Calibri" w:hAnsi="Calibri"/>
              </w:rPr>
              <w:t xml:space="preserve"> Dr</w:t>
            </w:r>
            <w:r>
              <w:rPr>
                <w:rFonts w:ascii="Calibri" w:hAnsi="Calibri"/>
              </w:rPr>
              <w:t>.</w:t>
            </w:r>
            <w:r w:rsidRPr="00D97FCC">
              <w:rPr>
                <w:rFonts w:ascii="Calibri" w:hAnsi="Calibri"/>
              </w:rPr>
              <w:t xml:space="preserve"> Murat USTA</w:t>
            </w:r>
          </w:p>
          <w:p w:rsidR="005402CB" w:rsidRPr="00D97FCC" w:rsidRDefault="005402CB" w:rsidP="002D58ED">
            <w:pPr>
              <w:spacing w:line="360" w:lineRule="auto"/>
              <w:rPr>
                <w:rFonts w:ascii="Calibri" w:hAnsi="Calibri"/>
              </w:rPr>
            </w:pPr>
            <w:r>
              <w:rPr>
                <w:rFonts w:ascii="Calibri" w:hAnsi="Calibri"/>
              </w:rPr>
              <w:t>Dr.Öğr. Üyesi  Ömer EMECEN</w:t>
            </w:r>
          </w:p>
          <w:p w:rsidR="005402CB" w:rsidRPr="00D97FCC" w:rsidRDefault="005402CB" w:rsidP="002D58ED">
            <w:pPr>
              <w:spacing w:line="360" w:lineRule="auto"/>
              <w:rPr>
                <w:rFonts w:ascii="Calibri" w:hAnsi="Calibri"/>
              </w:rPr>
            </w:pPr>
          </w:p>
        </w:tc>
      </w:tr>
    </w:tbl>
    <w:p w:rsidR="005402CB" w:rsidRPr="00B84B7F" w:rsidRDefault="005402CB" w:rsidP="005402CB">
      <w:pPr>
        <w:rPr>
          <w:rFonts w:ascii="Calibri" w:hAnsi="Calibri"/>
        </w:rPr>
      </w:pPr>
    </w:p>
    <w:p w:rsidR="005402CB" w:rsidRPr="00B84B7F" w:rsidRDefault="005402CB" w:rsidP="005402CB">
      <w:pPr>
        <w:rPr>
          <w:rFonts w:ascii="Calibri" w:hAnsi="Calibri"/>
        </w:rPr>
      </w:pPr>
    </w:p>
    <w:p w:rsidR="005402CB" w:rsidRPr="00B84B7F" w:rsidRDefault="005402CB" w:rsidP="005402CB">
      <w:pPr>
        <w:rPr>
          <w:rFonts w:ascii="Calibri" w:hAnsi="Calibri"/>
        </w:rPr>
      </w:pPr>
    </w:p>
    <w:p w:rsidR="005402CB" w:rsidRPr="00B84B7F" w:rsidRDefault="005402CB" w:rsidP="005402CB">
      <w:pPr>
        <w:rPr>
          <w:rFonts w:ascii="Calibri" w:hAnsi="Calibri"/>
        </w:rPr>
      </w:pPr>
    </w:p>
    <w:p w:rsidR="005402CB" w:rsidRPr="00B84B7F" w:rsidRDefault="005402CB" w:rsidP="005402CB">
      <w:pPr>
        <w:rPr>
          <w:rFonts w:ascii="Calibri" w:hAnsi="Calibri"/>
        </w:rPr>
      </w:pPr>
    </w:p>
    <w:p w:rsidR="005402CB" w:rsidRDefault="005402CB" w:rsidP="005402CB">
      <w:pPr>
        <w:rPr>
          <w:rFonts w:ascii="Calibri" w:hAnsi="Calibri"/>
        </w:rPr>
      </w:pPr>
    </w:p>
    <w:p w:rsidR="00756816" w:rsidRDefault="00756816" w:rsidP="005402CB">
      <w:pPr>
        <w:rPr>
          <w:rFonts w:ascii="Calibri" w:hAnsi="Calibri"/>
        </w:rPr>
      </w:pPr>
    </w:p>
    <w:p w:rsidR="00756816" w:rsidRDefault="00756816" w:rsidP="005402CB">
      <w:pPr>
        <w:rPr>
          <w:rFonts w:ascii="Calibri" w:hAnsi="Calibri"/>
        </w:rPr>
      </w:pPr>
    </w:p>
    <w:p w:rsidR="00756816" w:rsidRDefault="00756816" w:rsidP="005402CB">
      <w:pPr>
        <w:rPr>
          <w:rFonts w:ascii="Calibri" w:hAnsi="Calibri"/>
        </w:rPr>
      </w:pPr>
    </w:p>
    <w:p w:rsidR="00756816" w:rsidRDefault="00756816" w:rsidP="005402CB">
      <w:pPr>
        <w:rPr>
          <w:rFonts w:ascii="Calibri" w:hAnsi="Calibri"/>
        </w:rPr>
      </w:pPr>
    </w:p>
    <w:p w:rsidR="00756816" w:rsidRDefault="00756816" w:rsidP="005402CB">
      <w:pPr>
        <w:rPr>
          <w:rFonts w:ascii="Calibri" w:hAnsi="Calibri"/>
        </w:rPr>
      </w:pPr>
    </w:p>
    <w:p w:rsidR="00756816" w:rsidRDefault="00756816" w:rsidP="005402CB">
      <w:pPr>
        <w:rPr>
          <w:rFonts w:ascii="Calibri" w:hAnsi="Calibri"/>
        </w:rPr>
      </w:pPr>
    </w:p>
    <w:p w:rsidR="00756816" w:rsidRDefault="00756816" w:rsidP="005402CB">
      <w:pPr>
        <w:rPr>
          <w:rFonts w:ascii="Calibri" w:hAnsi="Calibri"/>
        </w:rPr>
      </w:pPr>
    </w:p>
    <w:p w:rsidR="00756816" w:rsidRDefault="00756816" w:rsidP="005402CB">
      <w:pPr>
        <w:rPr>
          <w:rFonts w:ascii="Calibri" w:hAnsi="Calibri"/>
        </w:rPr>
      </w:pPr>
    </w:p>
    <w:p w:rsidR="00756816" w:rsidRDefault="00756816" w:rsidP="005402CB">
      <w:pPr>
        <w:rPr>
          <w:rFonts w:ascii="Calibri" w:hAnsi="Calibri"/>
        </w:rPr>
      </w:pPr>
    </w:p>
    <w:p w:rsidR="00756816" w:rsidRDefault="00756816" w:rsidP="005402CB">
      <w:pPr>
        <w:rPr>
          <w:rFonts w:ascii="Calibri" w:hAnsi="Calibri"/>
        </w:rPr>
      </w:pPr>
    </w:p>
    <w:p w:rsidR="00756816" w:rsidRPr="00B84B7F" w:rsidRDefault="00756816" w:rsidP="005402CB">
      <w:pPr>
        <w:rPr>
          <w:rFonts w:ascii="Calibri" w:hAnsi="Calibri"/>
        </w:rPr>
      </w:pPr>
    </w:p>
    <w:p w:rsidR="005402CB" w:rsidRPr="00B84B7F" w:rsidRDefault="005402CB" w:rsidP="005402CB">
      <w:pPr>
        <w:rPr>
          <w:rFonts w:ascii="Calibri" w:hAnsi="Calibri"/>
        </w:rPr>
      </w:pPr>
    </w:p>
    <w:p w:rsidR="005402CB" w:rsidRPr="00B84B7F" w:rsidRDefault="005402CB" w:rsidP="005402CB">
      <w:pPr>
        <w:rPr>
          <w:rFonts w:ascii="Calibri" w:hAnsi="Calibri"/>
        </w:rPr>
      </w:pPr>
    </w:p>
    <w:p w:rsidR="005402CB" w:rsidRPr="00B84B7F" w:rsidRDefault="005402CB" w:rsidP="005402CB">
      <w:pPr>
        <w:rPr>
          <w:rFonts w:ascii="Calibri" w:hAnsi="Calibri"/>
        </w:rPr>
      </w:pPr>
    </w:p>
    <w:p w:rsidR="005402CB" w:rsidRPr="00B84B7F" w:rsidRDefault="005402CB" w:rsidP="005402CB">
      <w:pPr>
        <w:rPr>
          <w:rFonts w:ascii="Calibri" w:hAnsi="Calibri"/>
        </w:rPr>
      </w:pPr>
    </w:p>
    <w:p w:rsidR="005402CB" w:rsidRPr="00B84B7F" w:rsidRDefault="005402CB" w:rsidP="005402CB">
      <w:pPr>
        <w:rPr>
          <w:rFonts w:ascii="Calibri" w:hAnsi="Calibri"/>
        </w:rPr>
      </w:pPr>
    </w:p>
    <w:p w:rsidR="005402CB" w:rsidRPr="00B84B7F" w:rsidRDefault="005402CB" w:rsidP="005402CB">
      <w:pPr>
        <w:rPr>
          <w:rFonts w:ascii="Calibri" w:hAnsi="Calibri"/>
        </w:rPr>
      </w:pPr>
    </w:p>
    <w:p w:rsidR="005402CB" w:rsidRPr="00856CAB" w:rsidRDefault="005402CB" w:rsidP="005402CB">
      <w:pPr>
        <w:jc w:val="center"/>
        <w:rPr>
          <w:b/>
        </w:rPr>
      </w:pPr>
      <w:r>
        <w:rPr>
          <w:b/>
        </w:rPr>
        <w:t>KLİNİK</w:t>
      </w:r>
      <w:r w:rsidRPr="00856CAB">
        <w:rPr>
          <w:b/>
        </w:rPr>
        <w:t xml:space="preserve"> BİYOKİMYA STAJ AMAÇ VE PROGRAM ÇIKTILARI</w:t>
      </w:r>
      <w:r w:rsidRPr="00856CAB">
        <w:rPr>
          <w:b/>
        </w:rPr>
        <w:c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9"/>
        <w:gridCol w:w="5723"/>
      </w:tblGrid>
      <w:tr w:rsidR="005402CB" w:rsidTr="002D58ED">
        <w:tc>
          <w:tcPr>
            <w:tcW w:w="3339" w:type="dxa"/>
          </w:tcPr>
          <w:p w:rsidR="005402CB" w:rsidRPr="00D97FCC" w:rsidRDefault="005402CB" w:rsidP="002D58ED">
            <w:pPr>
              <w:rPr>
                <w:b/>
              </w:rPr>
            </w:pPr>
            <w:r w:rsidRPr="00D97FCC">
              <w:rPr>
                <w:b/>
              </w:rPr>
              <w:t>STAJ YILI</w:t>
            </w:r>
          </w:p>
        </w:tc>
        <w:tc>
          <w:tcPr>
            <w:tcW w:w="5723" w:type="dxa"/>
          </w:tcPr>
          <w:p w:rsidR="005402CB" w:rsidRPr="00D97FCC" w:rsidRDefault="005402CB" w:rsidP="002D58ED">
            <w:pPr>
              <w:jc w:val="center"/>
              <w:rPr>
                <w:rFonts w:ascii="Calibri" w:hAnsi="Calibri"/>
                <w:sz w:val="22"/>
                <w:szCs w:val="22"/>
              </w:rPr>
            </w:pPr>
            <w:r>
              <w:rPr>
                <w:rFonts w:ascii="Calibri" w:hAnsi="Calibri"/>
                <w:sz w:val="22"/>
                <w:szCs w:val="22"/>
              </w:rPr>
              <w:t>2018</w:t>
            </w:r>
            <w:r w:rsidRPr="00D97FCC">
              <w:rPr>
                <w:rFonts w:ascii="Calibri" w:hAnsi="Calibri"/>
                <w:sz w:val="22"/>
                <w:szCs w:val="22"/>
              </w:rPr>
              <w:t>-201</w:t>
            </w:r>
            <w:r>
              <w:rPr>
                <w:rFonts w:ascii="Calibri" w:hAnsi="Calibri"/>
                <w:sz w:val="22"/>
                <w:szCs w:val="22"/>
              </w:rPr>
              <w:t>9</w:t>
            </w:r>
            <w:r w:rsidRPr="00D97FCC">
              <w:rPr>
                <w:rFonts w:ascii="Calibri" w:hAnsi="Calibri"/>
                <w:sz w:val="22"/>
                <w:szCs w:val="22"/>
              </w:rPr>
              <w:t xml:space="preserve"> Eğitim-Öğretim Akademik Yılı</w:t>
            </w:r>
          </w:p>
        </w:tc>
      </w:tr>
      <w:tr w:rsidR="005402CB" w:rsidTr="002D58ED">
        <w:tc>
          <w:tcPr>
            <w:tcW w:w="3339" w:type="dxa"/>
          </w:tcPr>
          <w:p w:rsidR="005402CB" w:rsidRPr="00D97FCC" w:rsidRDefault="005402CB" w:rsidP="002D58ED">
            <w:pPr>
              <w:rPr>
                <w:b/>
              </w:rPr>
            </w:pPr>
            <w:r w:rsidRPr="00D97FCC">
              <w:rPr>
                <w:b/>
              </w:rPr>
              <w:t>STAJ SÜRESİ</w:t>
            </w:r>
          </w:p>
        </w:tc>
        <w:tc>
          <w:tcPr>
            <w:tcW w:w="5723" w:type="dxa"/>
          </w:tcPr>
          <w:p w:rsidR="005402CB" w:rsidRPr="00D97FCC" w:rsidRDefault="005402CB" w:rsidP="002D58ED">
            <w:pPr>
              <w:jc w:val="center"/>
              <w:rPr>
                <w:rFonts w:ascii="Calibri" w:hAnsi="Calibri"/>
                <w:sz w:val="22"/>
                <w:szCs w:val="22"/>
              </w:rPr>
            </w:pPr>
            <w:r>
              <w:rPr>
                <w:rFonts w:ascii="Calibri" w:hAnsi="Calibri"/>
                <w:sz w:val="22"/>
                <w:szCs w:val="22"/>
              </w:rPr>
              <w:t>3</w:t>
            </w:r>
            <w:r w:rsidRPr="00D97FCC">
              <w:rPr>
                <w:rFonts w:ascii="Calibri" w:hAnsi="Calibri"/>
                <w:sz w:val="22"/>
                <w:szCs w:val="22"/>
              </w:rPr>
              <w:t xml:space="preserve"> HAFTA</w:t>
            </w:r>
          </w:p>
        </w:tc>
      </w:tr>
      <w:tr w:rsidR="005402CB" w:rsidTr="002D58ED">
        <w:tc>
          <w:tcPr>
            <w:tcW w:w="3339" w:type="dxa"/>
          </w:tcPr>
          <w:p w:rsidR="005402CB" w:rsidRPr="00D97FCC" w:rsidRDefault="005402CB" w:rsidP="002D58ED">
            <w:pPr>
              <w:rPr>
                <w:b/>
              </w:rPr>
            </w:pPr>
            <w:r w:rsidRPr="00D97FCC">
              <w:rPr>
                <w:b/>
              </w:rPr>
              <w:t>TEORİK DERS SAATİ</w:t>
            </w:r>
          </w:p>
        </w:tc>
        <w:tc>
          <w:tcPr>
            <w:tcW w:w="5723" w:type="dxa"/>
          </w:tcPr>
          <w:p w:rsidR="005402CB" w:rsidRPr="00EC4AD7" w:rsidRDefault="005402CB" w:rsidP="002D58ED">
            <w:pPr>
              <w:jc w:val="center"/>
              <w:rPr>
                <w:rFonts w:ascii="Calibri" w:hAnsi="Calibri"/>
                <w:color w:val="000000"/>
                <w:sz w:val="22"/>
                <w:szCs w:val="22"/>
              </w:rPr>
            </w:pPr>
            <w:r w:rsidRPr="00EC4AD7">
              <w:rPr>
                <w:rFonts w:ascii="Calibri" w:hAnsi="Calibri"/>
                <w:color w:val="000000"/>
                <w:sz w:val="22"/>
                <w:szCs w:val="22"/>
              </w:rPr>
              <w:t>1</w:t>
            </w:r>
            <w:r>
              <w:rPr>
                <w:rFonts w:ascii="Calibri" w:hAnsi="Calibri"/>
                <w:color w:val="000000"/>
                <w:sz w:val="22"/>
                <w:szCs w:val="22"/>
              </w:rPr>
              <w:t>7</w:t>
            </w:r>
            <w:r w:rsidRPr="00EC4AD7">
              <w:rPr>
                <w:rFonts w:ascii="Calibri" w:hAnsi="Calibri"/>
                <w:color w:val="000000"/>
                <w:sz w:val="22"/>
                <w:szCs w:val="22"/>
              </w:rPr>
              <w:t xml:space="preserve"> Saat</w:t>
            </w:r>
          </w:p>
        </w:tc>
      </w:tr>
      <w:tr w:rsidR="005402CB" w:rsidTr="002D58ED">
        <w:tc>
          <w:tcPr>
            <w:tcW w:w="3339" w:type="dxa"/>
          </w:tcPr>
          <w:p w:rsidR="005402CB" w:rsidRPr="00D97FCC" w:rsidRDefault="005402CB" w:rsidP="002D58ED">
            <w:pPr>
              <w:rPr>
                <w:b/>
              </w:rPr>
            </w:pPr>
            <w:r w:rsidRPr="00D97FCC">
              <w:rPr>
                <w:b/>
              </w:rPr>
              <w:t>UYGULAMALI DERS SAATİ</w:t>
            </w:r>
          </w:p>
        </w:tc>
        <w:tc>
          <w:tcPr>
            <w:tcW w:w="5723" w:type="dxa"/>
          </w:tcPr>
          <w:p w:rsidR="005402CB" w:rsidRPr="00EC4AD7" w:rsidRDefault="005402CB" w:rsidP="002D58ED">
            <w:pPr>
              <w:jc w:val="center"/>
              <w:rPr>
                <w:rFonts w:ascii="Calibri" w:hAnsi="Calibri"/>
                <w:color w:val="000000"/>
                <w:sz w:val="22"/>
                <w:szCs w:val="22"/>
              </w:rPr>
            </w:pPr>
            <w:r w:rsidRPr="00EC4AD7">
              <w:rPr>
                <w:rFonts w:ascii="Calibri" w:hAnsi="Calibri"/>
                <w:color w:val="000000"/>
                <w:sz w:val="22"/>
                <w:szCs w:val="22"/>
              </w:rPr>
              <w:t>8</w:t>
            </w:r>
            <w:r>
              <w:rPr>
                <w:rFonts w:ascii="Calibri" w:hAnsi="Calibri"/>
                <w:color w:val="000000"/>
                <w:sz w:val="22"/>
                <w:szCs w:val="22"/>
              </w:rPr>
              <w:t>3</w:t>
            </w:r>
            <w:r w:rsidRPr="00EC4AD7">
              <w:rPr>
                <w:rFonts w:ascii="Calibri" w:hAnsi="Calibri"/>
                <w:color w:val="000000"/>
                <w:sz w:val="22"/>
                <w:szCs w:val="22"/>
              </w:rPr>
              <w:t xml:space="preserve"> Saat</w:t>
            </w:r>
          </w:p>
        </w:tc>
      </w:tr>
      <w:tr w:rsidR="005402CB" w:rsidTr="002D58ED">
        <w:tc>
          <w:tcPr>
            <w:tcW w:w="3339" w:type="dxa"/>
          </w:tcPr>
          <w:p w:rsidR="005402CB" w:rsidRPr="00D97FCC" w:rsidRDefault="005402CB" w:rsidP="002D58ED">
            <w:pPr>
              <w:rPr>
                <w:b/>
              </w:rPr>
            </w:pPr>
            <w:r w:rsidRPr="00D97FCC">
              <w:rPr>
                <w:b/>
              </w:rPr>
              <w:t>STAJ İÇERİĞİ</w:t>
            </w:r>
          </w:p>
        </w:tc>
        <w:tc>
          <w:tcPr>
            <w:tcW w:w="5723" w:type="dxa"/>
          </w:tcPr>
          <w:p w:rsidR="005402CB" w:rsidRPr="00D97FCC" w:rsidRDefault="005402CB" w:rsidP="002D58ED">
            <w:pPr>
              <w:jc w:val="both"/>
              <w:rPr>
                <w:rFonts w:ascii="Calibri" w:hAnsi="Calibri"/>
                <w:sz w:val="22"/>
                <w:szCs w:val="22"/>
              </w:rPr>
            </w:pPr>
            <w:r w:rsidRPr="00D97FCC">
              <w:rPr>
                <w:rFonts w:ascii="Calibri" w:hAnsi="Calibri"/>
                <w:sz w:val="22"/>
                <w:szCs w:val="22"/>
              </w:rPr>
              <w:t>Tıbbi Biyokimya Laboratuvarında Preanalitik, Analitik ve Postanalitik Süreçler</w:t>
            </w:r>
          </w:p>
        </w:tc>
      </w:tr>
      <w:tr w:rsidR="005402CB" w:rsidTr="002D58ED">
        <w:tc>
          <w:tcPr>
            <w:tcW w:w="3339" w:type="dxa"/>
          </w:tcPr>
          <w:p w:rsidR="005402CB" w:rsidRPr="00D97FCC" w:rsidRDefault="005402CB" w:rsidP="002D58ED">
            <w:pPr>
              <w:rPr>
                <w:b/>
              </w:rPr>
            </w:pPr>
            <w:r w:rsidRPr="00D97FCC">
              <w:rPr>
                <w:b/>
              </w:rPr>
              <w:t>STAJIN AMACI</w:t>
            </w:r>
          </w:p>
        </w:tc>
        <w:tc>
          <w:tcPr>
            <w:tcW w:w="5723" w:type="dxa"/>
          </w:tcPr>
          <w:p w:rsidR="005402CB" w:rsidRPr="00D97FCC" w:rsidRDefault="005402CB" w:rsidP="002D58ED">
            <w:pPr>
              <w:jc w:val="both"/>
              <w:rPr>
                <w:rFonts w:ascii="Calibri" w:hAnsi="Calibri"/>
                <w:sz w:val="22"/>
                <w:szCs w:val="22"/>
              </w:rPr>
            </w:pPr>
            <w:r w:rsidRPr="00D97FCC">
              <w:rPr>
                <w:rFonts w:ascii="Calibri" w:hAnsi="Calibri" w:cs="Calibri"/>
                <w:sz w:val="22"/>
                <w:szCs w:val="22"/>
              </w:rPr>
              <w:t xml:space="preserve">Tıbbi Biyokimya stajı süresince, Temel Laboratuvar Bilgileri ve Laboratuvar Güvenliği, Analitik Yöntemler ve Prensipleri, Test isteminde kullanılan algoritmalar, Laboratuvar Bilgi Sistemi ve Veri Yönetimi, İç ve Dış Kalite Kontrol kavramı, </w:t>
            </w:r>
            <w:r w:rsidRPr="00D97FCC">
              <w:rPr>
                <w:rFonts w:ascii="Calibri" w:hAnsi="Calibri"/>
                <w:sz w:val="22"/>
                <w:szCs w:val="22"/>
              </w:rPr>
              <w:t>Sağlıkta Kalite Standartları-Tıbbi Biyokimya Laboratuvar Hizmetleri, Referans Aralıkları ve Belirlenmesi, Dinamik Fonksiyon Testleri</w:t>
            </w:r>
            <w:r w:rsidRPr="00D97FCC">
              <w:rPr>
                <w:rFonts w:ascii="Calibri" w:hAnsi="Calibri" w:cs="Calibri"/>
                <w:sz w:val="22"/>
                <w:szCs w:val="22"/>
              </w:rPr>
              <w:t xml:space="preserve"> ve Laboratuvar İstatistiği  konularında gerekli bilgi ve beceriyi kazandırmaktır</w:t>
            </w:r>
            <w:r>
              <w:rPr>
                <w:rFonts w:ascii="Calibri" w:hAnsi="Calibri" w:cs="Calibri"/>
                <w:sz w:val="22"/>
                <w:szCs w:val="22"/>
              </w:rPr>
              <w:t>.</w:t>
            </w:r>
          </w:p>
          <w:p w:rsidR="005402CB" w:rsidRPr="00D97FCC" w:rsidRDefault="005402CB" w:rsidP="002D58ED">
            <w:pPr>
              <w:rPr>
                <w:rFonts w:ascii="Calibri" w:hAnsi="Calibri" w:cs="Calibri"/>
                <w:sz w:val="22"/>
                <w:szCs w:val="22"/>
              </w:rPr>
            </w:pPr>
          </w:p>
        </w:tc>
      </w:tr>
      <w:tr w:rsidR="005402CB" w:rsidTr="002D58ED">
        <w:tc>
          <w:tcPr>
            <w:tcW w:w="3339" w:type="dxa"/>
          </w:tcPr>
          <w:p w:rsidR="005402CB" w:rsidRPr="00D97FCC" w:rsidRDefault="005402CB" w:rsidP="002D58ED">
            <w:pPr>
              <w:rPr>
                <w:b/>
              </w:rPr>
            </w:pPr>
            <w:r w:rsidRPr="00D97FCC">
              <w:rPr>
                <w:b/>
              </w:rPr>
              <w:t>ÖĞRENİM ÇIKTILARI</w:t>
            </w:r>
          </w:p>
        </w:tc>
        <w:tc>
          <w:tcPr>
            <w:tcW w:w="5723" w:type="dxa"/>
          </w:tcPr>
          <w:p w:rsidR="005402CB" w:rsidRPr="00D97FCC" w:rsidRDefault="005402CB" w:rsidP="002D58ED">
            <w:pPr>
              <w:jc w:val="both"/>
              <w:rPr>
                <w:rFonts w:ascii="Calibri" w:hAnsi="Calibri" w:cs="Calibri"/>
                <w:sz w:val="22"/>
                <w:szCs w:val="22"/>
              </w:rPr>
            </w:pPr>
            <w:r w:rsidRPr="00D97FCC">
              <w:rPr>
                <w:rFonts w:ascii="Calibri" w:hAnsi="Calibri" w:cs="Calibri"/>
                <w:sz w:val="22"/>
                <w:szCs w:val="22"/>
              </w:rPr>
              <w:t>*Temel laboratuvar malzemelerinin kullanımı hakkında beceri kazanır</w:t>
            </w:r>
            <w:r>
              <w:rPr>
                <w:rFonts w:ascii="Calibri" w:hAnsi="Calibri" w:cs="Calibri"/>
                <w:sz w:val="22"/>
                <w:szCs w:val="22"/>
              </w:rPr>
              <w:t>.</w:t>
            </w:r>
          </w:p>
          <w:p w:rsidR="005402CB" w:rsidRPr="00D97FCC" w:rsidRDefault="005402CB" w:rsidP="002D58ED">
            <w:pPr>
              <w:jc w:val="both"/>
              <w:rPr>
                <w:rFonts w:ascii="Calibri" w:hAnsi="Calibri" w:cs="Calibri"/>
                <w:sz w:val="22"/>
                <w:szCs w:val="22"/>
              </w:rPr>
            </w:pPr>
            <w:r w:rsidRPr="00D97FCC">
              <w:rPr>
                <w:rFonts w:ascii="Calibri" w:hAnsi="Calibri" w:cs="Calibri"/>
                <w:sz w:val="22"/>
                <w:szCs w:val="22"/>
              </w:rPr>
              <w:t xml:space="preserve">*Laboratuvar güvenliği bilgilerini uygular, </w:t>
            </w:r>
          </w:p>
          <w:p w:rsidR="005402CB" w:rsidRPr="00D97FCC" w:rsidRDefault="005402CB" w:rsidP="002D58ED">
            <w:pPr>
              <w:jc w:val="both"/>
              <w:rPr>
                <w:rFonts w:ascii="Calibri" w:hAnsi="Calibri" w:cs="Calibri"/>
                <w:sz w:val="22"/>
                <w:szCs w:val="22"/>
              </w:rPr>
            </w:pPr>
            <w:r w:rsidRPr="00D97FCC">
              <w:rPr>
                <w:rFonts w:ascii="Calibri" w:hAnsi="Calibri" w:cs="Calibri"/>
                <w:sz w:val="22"/>
                <w:szCs w:val="22"/>
              </w:rPr>
              <w:lastRenderedPageBreak/>
              <w:t>*Analitik yöntemler ve prensipleri hakkında bilgi ve beceri kazanır</w:t>
            </w:r>
            <w:r>
              <w:rPr>
                <w:rFonts w:ascii="Calibri" w:hAnsi="Calibri" w:cs="Calibri"/>
                <w:sz w:val="22"/>
                <w:szCs w:val="22"/>
              </w:rPr>
              <w:t>.</w:t>
            </w:r>
          </w:p>
          <w:p w:rsidR="005402CB" w:rsidRPr="00D97FCC" w:rsidRDefault="005402CB" w:rsidP="002D58ED">
            <w:pPr>
              <w:jc w:val="both"/>
              <w:rPr>
                <w:rFonts w:ascii="Calibri" w:hAnsi="Calibri" w:cs="Calibri"/>
                <w:sz w:val="22"/>
                <w:szCs w:val="22"/>
              </w:rPr>
            </w:pPr>
            <w:r w:rsidRPr="00D97FCC">
              <w:rPr>
                <w:rFonts w:ascii="Calibri" w:hAnsi="Calibri" w:cs="Calibri"/>
                <w:sz w:val="22"/>
                <w:szCs w:val="22"/>
              </w:rPr>
              <w:t>*Test isteminde kullanılan temel algoritmaları öğrenir ve uygular</w:t>
            </w:r>
            <w:r>
              <w:rPr>
                <w:rFonts w:ascii="Calibri" w:hAnsi="Calibri" w:cs="Calibri"/>
                <w:sz w:val="22"/>
                <w:szCs w:val="22"/>
              </w:rPr>
              <w:t>.</w:t>
            </w:r>
          </w:p>
          <w:p w:rsidR="005402CB" w:rsidRPr="00D97FCC" w:rsidRDefault="005402CB" w:rsidP="002D58ED">
            <w:pPr>
              <w:jc w:val="both"/>
              <w:rPr>
                <w:rFonts w:ascii="Calibri" w:hAnsi="Calibri" w:cs="Calibri"/>
                <w:sz w:val="22"/>
                <w:szCs w:val="22"/>
              </w:rPr>
            </w:pPr>
            <w:r w:rsidRPr="00D97FCC">
              <w:rPr>
                <w:rFonts w:ascii="Calibri" w:hAnsi="Calibri" w:cs="Calibri"/>
                <w:sz w:val="22"/>
                <w:szCs w:val="22"/>
              </w:rPr>
              <w:t>*Laboratuvar bilgi sistemi</w:t>
            </w:r>
            <w:r>
              <w:rPr>
                <w:rFonts w:ascii="Calibri" w:hAnsi="Calibri" w:cs="Calibri"/>
                <w:sz w:val="22"/>
                <w:szCs w:val="22"/>
              </w:rPr>
              <w:t xml:space="preserve"> </w:t>
            </w:r>
            <w:r w:rsidRPr="00D97FCC">
              <w:rPr>
                <w:rFonts w:ascii="Calibri" w:hAnsi="Calibri" w:cs="Calibri"/>
                <w:sz w:val="22"/>
                <w:szCs w:val="22"/>
              </w:rPr>
              <w:t>(LBS)</w:t>
            </w:r>
            <w:r>
              <w:rPr>
                <w:rFonts w:ascii="Calibri" w:hAnsi="Calibri" w:cs="Calibri"/>
                <w:sz w:val="22"/>
                <w:szCs w:val="22"/>
              </w:rPr>
              <w:t>’</w:t>
            </w:r>
            <w:r w:rsidRPr="00D97FCC">
              <w:rPr>
                <w:rFonts w:ascii="Calibri" w:hAnsi="Calibri" w:cs="Calibri"/>
                <w:sz w:val="22"/>
                <w:szCs w:val="22"/>
              </w:rPr>
              <w:t>ni ve veri yönetimini</w:t>
            </w:r>
          </w:p>
          <w:p w:rsidR="005402CB" w:rsidRPr="00D97FCC" w:rsidRDefault="005402CB" w:rsidP="002D58ED">
            <w:pPr>
              <w:jc w:val="both"/>
              <w:rPr>
                <w:rFonts w:ascii="Calibri" w:hAnsi="Calibri" w:cs="Calibri"/>
                <w:sz w:val="22"/>
                <w:szCs w:val="22"/>
              </w:rPr>
            </w:pPr>
            <w:r w:rsidRPr="00D97FCC">
              <w:rPr>
                <w:rFonts w:ascii="Calibri" w:hAnsi="Calibri" w:cs="Calibri"/>
                <w:sz w:val="22"/>
                <w:szCs w:val="22"/>
              </w:rPr>
              <w:t xml:space="preserve"> </w:t>
            </w:r>
            <w:r>
              <w:rPr>
                <w:rFonts w:ascii="Calibri" w:hAnsi="Calibri" w:cs="Calibri"/>
                <w:sz w:val="22"/>
                <w:szCs w:val="22"/>
              </w:rPr>
              <w:t>ö</w:t>
            </w:r>
            <w:r w:rsidRPr="00D97FCC">
              <w:rPr>
                <w:rFonts w:ascii="Calibri" w:hAnsi="Calibri" w:cs="Calibri"/>
                <w:sz w:val="22"/>
                <w:szCs w:val="22"/>
              </w:rPr>
              <w:t>ğrenir</w:t>
            </w:r>
            <w:r>
              <w:rPr>
                <w:rFonts w:ascii="Calibri" w:hAnsi="Calibri" w:cs="Calibri"/>
                <w:sz w:val="22"/>
                <w:szCs w:val="22"/>
              </w:rPr>
              <w:t>.</w:t>
            </w:r>
          </w:p>
          <w:p w:rsidR="005402CB" w:rsidRPr="00D97FCC" w:rsidRDefault="005402CB" w:rsidP="002D58ED">
            <w:pPr>
              <w:jc w:val="both"/>
              <w:rPr>
                <w:rFonts w:ascii="Calibri" w:hAnsi="Calibri" w:cs="Calibri"/>
                <w:sz w:val="22"/>
                <w:szCs w:val="22"/>
              </w:rPr>
            </w:pPr>
            <w:r w:rsidRPr="00D97FCC">
              <w:rPr>
                <w:rFonts w:ascii="Calibri" w:hAnsi="Calibri" w:cs="Calibri"/>
                <w:sz w:val="22"/>
                <w:szCs w:val="22"/>
              </w:rPr>
              <w:t>*İç ve dış kalite kontrol programı uygulamaları yapmayı öğrenir ve sonuçları değerlendirme becerisi kazanır.</w:t>
            </w:r>
          </w:p>
          <w:p w:rsidR="005402CB" w:rsidRPr="00D97FCC" w:rsidRDefault="005402CB" w:rsidP="002D58ED">
            <w:pPr>
              <w:jc w:val="both"/>
              <w:rPr>
                <w:rFonts w:ascii="Calibri" w:hAnsi="Calibri" w:cs="Calibri"/>
                <w:sz w:val="22"/>
                <w:szCs w:val="22"/>
              </w:rPr>
            </w:pPr>
            <w:r w:rsidRPr="00D97FCC">
              <w:rPr>
                <w:rFonts w:ascii="Calibri" w:hAnsi="Calibri"/>
                <w:sz w:val="22"/>
                <w:szCs w:val="22"/>
              </w:rPr>
              <w:t>*Sağlıkta Kalite Standartları</w:t>
            </w:r>
            <w:r>
              <w:rPr>
                <w:rFonts w:ascii="Calibri" w:hAnsi="Calibri"/>
                <w:sz w:val="22"/>
                <w:szCs w:val="22"/>
              </w:rPr>
              <w:t xml:space="preserve"> </w:t>
            </w:r>
            <w:r w:rsidRPr="00D97FCC">
              <w:rPr>
                <w:rFonts w:ascii="Calibri" w:hAnsi="Calibri"/>
                <w:sz w:val="22"/>
                <w:szCs w:val="22"/>
              </w:rPr>
              <w:t>(SKS)</w:t>
            </w:r>
            <w:r>
              <w:rPr>
                <w:rFonts w:ascii="Calibri" w:hAnsi="Calibri"/>
                <w:sz w:val="22"/>
                <w:szCs w:val="22"/>
              </w:rPr>
              <w:t>’</w:t>
            </w:r>
            <w:r w:rsidRPr="00D97FCC">
              <w:rPr>
                <w:rFonts w:ascii="Calibri" w:hAnsi="Calibri"/>
                <w:sz w:val="22"/>
                <w:szCs w:val="22"/>
              </w:rPr>
              <w:t xml:space="preserve">nı ve Tıbbi Biyokimya </w:t>
            </w:r>
            <w:r>
              <w:rPr>
                <w:rFonts w:ascii="Calibri" w:hAnsi="Calibri"/>
                <w:sz w:val="22"/>
                <w:szCs w:val="22"/>
              </w:rPr>
              <w:t>L</w:t>
            </w:r>
            <w:r w:rsidRPr="00D97FCC">
              <w:rPr>
                <w:rFonts w:ascii="Calibri" w:hAnsi="Calibri"/>
                <w:sz w:val="22"/>
                <w:szCs w:val="22"/>
              </w:rPr>
              <w:t>aboratuvar hizmetlerindeki SKS kurallarının uygulanışını öğrenir.</w:t>
            </w:r>
          </w:p>
          <w:p w:rsidR="005402CB" w:rsidRPr="00D97FCC" w:rsidRDefault="005402CB" w:rsidP="002D58ED">
            <w:pPr>
              <w:jc w:val="both"/>
              <w:rPr>
                <w:rFonts w:ascii="Calibri" w:hAnsi="Calibri"/>
                <w:sz w:val="22"/>
                <w:szCs w:val="22"/>
              </w:rPr>
            </w:pPr>
            <w:r w:rsidRPr="00D97FCC">
              <w:rPr>
                <w:rFonts w:ascii="Calibri" w:hAnsi="Calibri"/>
                <w:sz w:val="22"/>
                <w:szCs w:val="22"/>
              </w:rPr>
              <w:t xml:space="preserve">*Referans aralıkları ve belirlenmesi konusunda bilgi sahibi olur. </w:t>
            </w:r>
          </w:p>
          <w:p w:rsidR="005402CB" w:rsidRPr="00D97FCC" w:rsidRDefault="005402CB" w:rsidP="002D58ED">
            <w:pPr>
              <w:jc w:val="both"/>
              <w:rPr>
                <w:rFonts w:ascii="Calibri" w:hAnsi="Calibri"/>
                <w:sz w:val="22"/>
                <w:szCs w:val="22"/>
              </w:rPr>
            </w:pPr>
            <w:r w:rsidRPr="00D97FCC">
              <w:rPr>
                <w:rFonts w:ascii="Calibri" w:hAnsi="Calibri"/>
                <w:sz w:val="22"/>
                <w:szCs w:val="22"/>
              </w:rPr>
              <w:t xml:space="preserve">*Dinamik fonksiyon testlerinin prensiplerini öğrenir ve uygular </w:t>
            </w:r>
          </w:p>
          <w:p w:rsidR="005402CB" w:rsidRPr="00D97FCC" w:rsidRDefault="005402CB" w:rsidP="002D58ED">
            <w:pPr>
              <w:jc w:val="both"/>
              <w:rPr>
                <w:rFonts w:ascii="Calibri" w:hAnsi="Calibri"/>
                <w:b/>
                <w:sz w:val="22"/>
                <w:szCs w:val="22"/>
                <w:u w:val="single"/>
              </w:rPr>
            </w:pPr>
            <w:r w:rsidRPr="00D97FCC">
              <w:rPr>
                <w:rFonts w:ascii="Calibri" w:hAnsi="Calibri" w:cs="Calibri"/>
                <w:sz w:val="22"/>
                <w:szCs w:val="22"/>
              </w:rPr>
              <w:t>*Laboratuvarda kullanılan istatistik yöntemleri öğrenir ve uygular</w:t>
            </w:r>
            <w:r>
              <w:rPr>
                <w:rFonts w:ascii="Calibri" w:hAnsi="Calibri" w:cs="Calibri"/>
                <w:sz w:val="22"/>
                <w:szCs w:val="22"/>
              </w:rPr>
              <w:t>.</w:t>
            </w:r>
          </w:p>
        </w:tc>
      </w:tr>
      <w:tr w:rsidR="005402CB" w:rsidTr="002D58ED">
        <w:tc>
          <w:tcPr>
            <w:tcW w:w="3339" w:type="dxa"/>
          </w:tcPr>
          <w:p w:rsidR="005402CB" w:rsidRPr="00D97FCC" w:rsidRDefault="005402CB" w:rsidP="002D58ED">
            <w:pPr>
              <w:rPr>
                <w:b/>
              </w:rPr>
            </w:pPr>
            <w:r w:rsidRPr="00D97FCC">
              <w:rPr>
                <w:b/>
              </w:rPr>
              <w:lastRenderedPageBreak/>
              <w:t>ÖĞRETME YÖNTEMLERİ</w:t>
            </w:r>
          </w:p>
        </w:tc>
        <w:tc>
          <w:tcPr>
            <w:tcW w:w="5723" w:type="dxa"/>
          </w:tcPr>
          <w:p w:rsidR="005402CB" w:rsidRPr="00D97FCC" w:rsidRDefault="005402CB" w:rsidP="002D58ED">
            <w:pPr>
              <w:rPr>
                <w:rFonts w:ascii="Calibri" w:hAnsi="Calibri"/>
                <w:sz w:val="22"/>
                <w:szCs w:val="22"/>
              </w:rPr>
            </w:pPr>
            <w:r>
              <w:rPr>
                <w:rFonts w:ascii="Calibri" w:hAnsi="Calibri"/>
                <w:sz w:val="22"/>
                <w:szCs w:val="22"/>
              </w:rPr>
              <w:t>Teorik Dersler ve Laboratuvar İ</w:t>
            </w:r>
            <w:r w:rsidRPr="00D97FCC">
              <w:rPr>
                <w:rFonts w:ascii="Calibri" w:hAnsi="Calibri"/>
                <w:sz w:val="22"/>
                <w:szCs w:val="22"/>
              </w:rPr>
              <w:t>çi Uygulamalı Eğitim</w:t>
            </w:r>
          </w:p>
        </w:tc>
      </w:tr>
      <w:tr w:rsidR="005402CB" w:rsidTr="002D58ED">
        <w:tc>
          <w:tcPr>
            <w:tcW w:w="3339" w:type="dxa"/>
          </w:tcPr>
          <w:p w:rsidR="005402CB" w:rsidRPr="00D97FCC" w:rsidRDefault="005402CB" w:rsidP="002D58ED">
            <w:pPr>
              <w:rPr>
                <w:b/>
              </w:rPr>
            </w:pPr>
            <w:r w:rsidRPr="00D97FCC">
              <w:rPr>
                <w:b/>
              </w:rPr>
              <w:t>DEĞERLENDİRME YÖNTEMLERİ</w:t>
            </w:r>
          </w:p>
        </w:tc>
        <w:tc>
          <w:tcPr>
            <w:tcW w:w="5723" w:type="dxa"/>
          </w:tcPr>
          <w:p w:rsidR="005402CB" w:rsidRPr="00191F1B" w:rsidRDefault="005402CB" w:rsidP="002D58ED">
            <w:pPr>
              <w:jc w:val="both"/>
              <w:rPr>
                <w:rFonts w:ascii="Calibri" w:hAnsi="Calibri" w:cs="Calibri"/>
                <w:sz w:val="22"/>
                <w:szCs w:val="22"/>
              </w:rPr>
            </w:pPr>
            <w:r w:rsidRPr="00191F1B">
              <w:rPr>
                <w:rFonts w:ascii="Calibri" w:hAnsi="Calibri" w:cs="Calibri"/>
                <w:b/>
                <w:sz w:val="22"/>
                <w:szCs w:val="22"/>
              </w:rPr>
              <w:t>Staj Sonu Teorik Sınav</w:t>
            </w:r>
            <w:r w:rsidRPr="00191F1B">
              <w:rPr>
                <w:rFonts w:ascii="Calibri" w:hAnsi="Calibri" w:cs="Calibri"/>
                <w:sz w:val="22"/>
                <w:szCs w:val="22"/>
              </w:rPr>
              <w:t xml:space="preserve"> (Çoktan seçmeli 50 sorudan oluşur)</w:t>
            </w:r>
          </w:p>
          <w:p w:rsidR="005402CB" w:rsidRPr="00191F1B" w:rsidRDefault="005402CB" w:rsidP="002D58ED">
            <w:pPr>
              <w:jc w:val="both"/>
              <w:rPr>
                <w:rFonts w:ascii="Calibri" w:hAnsi="Calibri" w:cs="Calibri"/>
                <w:b/>
                <w:sz w:val="22"/>
                <w:szCs w:val="22"/>
              </w:rPr>
            </w:pPr>
            <w:r w:rsidRPr="00191F1B">
              <w:rPr>
                <w:rFonts w:ascii="Calibri" w:hAnsi="Calibri" w:cs="Calibri"/>
                <w:b/>
                <w:sz w:val="22"/>
                <w:szCs w:val="22"/>
              </w:rPr>
              <w:t>Sözlü Sınav</w:t>
            </w:r>
          </w:p>
          <w:p w:rsidR="005402CB" w:rsidRPr="00191F1B" w:rsidRDefault="005402CB" w:rsidP="002D58ED">
            <w:pPr>
              <w:jc w:val="both"/>
              <w:rPr>
                <w:rFonts w:ascii="Calibri" w:hAnsi="Calibri" w:cs="Calibri"/>
                <w:b/>
                <w:sz w:val="22"/>
                <w:szCs w:val="22"/>
              </w:rPr>
            </w:pPr>
            <w:r w:rsidRPr="00191F1B">
              <w:rPr>
                <w:rFonts w:ascii="Calibri" w:hAnsi="Calibri" w:cs="Calibri"/>
                <w:b/>
                <w:sz w:val="22"/>
                <w:szCs w:val="22"/>
              </w:rPr>
              <w:t>Stajer Uygulama Karnesi</w:t>
            </w:r>
          </w:p>
          <w:p w:rsidR="005402CB" w:rsidRPr="00191F1B" w:rsidRDefault="005402CB" w:rsidP="002D58ED">
            <w:pPr>
              <w:jc w:val="both"/>
              <w:rPr>
                <w:rFonts w:ascii="Calibri" w:hAnsi="Calibri" w:cs="Calibri"/>
                <w:sz w:val="22"/>
                <w:szCs w:val="22"/>
              </w:rPr>
            </w:pPr>
          </w:p>
          <w:p w:rsidR="005402CB" w:rsidRPr="00D97FCC" w:rsidRDefault="005402CB" w:rsidP="002D58ED">
            <w:pPr>
              <w:jc w:val="both"/>
              <w:rPr>
                <w:rFonts w:ascii="Calibri" w:hAnsi="Calibri"/>
                <w:sz w:val="22"/>
                <w:szCs w:val="22"/>
              </w:rPr>
            </w:pPr>
            <w:r w:rsidRPr="00191F1B">
              <w:rPr>
                <w:rFonts w:ascii="Calibri" w:hAnsi="Calibri" w:cs="Calibri"/>
                <w:b/>
                <w:sz w:val="22"/>
                <w:szCs w:val="22"/>
              </w:rPr>
              <w:t>Staj Sonu Başarı Notu,</w:t>
            </w:r>
            <w:r w:rsidRPr="00191F1B">
              <w:rPr>
                <w:rFonts w:ascii="Calibri" w:hAnsi="Calibri" w:cs="Calibri"/>
                <w:sz w:val="22"/>
                <w:szCs w:val="22"/>
              </w:rPr>
              <w:t xml:space="preserve"> Teorik Sınav Notu'nun %40'ı, Sözlü Sınav Notu'nun %50'si ve Stajer Uygulama Karne Notu'nun %10'u alınarak hesaplanır.</w:t>
            </w:r>
          </w:p>
        </w:tc>
      </w:tr>
      <w:tr w:rsidR="005402CB" w:rsidTr="002D58ED">
        <w:tc>
          <w:tcPr>
            <w:tcW w:w="3339" w:type="dxa"/>
          </w:tcPr>
          <w:p w:rsidR="005402CB" w:rsidRPr="00D97FCC" w:rsidRDefault="005402CB" w:rsidP="002D58ED">
            <w:pPr>
              <w:rPr>
                <w:b/>
              </w:rPr>
            </w:pPr>
            <w:r w:rsidRPr="00D97FCC">
              <w:rPr>
                <w:b/>
              </w:rPr>
              <w:t>ÖNERİLEN KAYNAKLAR</w:t>
            </w:r>
          </w:p>
        </w:tc>
        <w:tc>
          <w:tcPr>
            <w:tcW w:w="5723" w:type="dxa"/>
          </w:tcPr>
          <w:p w:rsidR="005402CB" w:rsidRPr="00D97FCC" w:rsidRDefault="005402CB" w:rsidP="002D58ED">
            <w:pPr>
              <w:jc w:val="both"/>
              <w:rPr>
                <w:rFonts w:ascii="Calibri" w:hAnsi="Calibri"/>
                <w:sz w:val="22"/>
                <w:szCs w:val="22"/>
              </w:rPr>
            </w:pPr>
            <w:r w:rsidRPr="00D97FCC">
              <w:rPr>
                <w:rFonts w:ascii="Calibri" w:hAnsi="Calibri"/>
                <w:sz w:val="22"/>
                <w:szCs w:val="22"/>
              </w:rPr>
              <w:t>1-Bishop M, Fody EP, Schoeff LE Klinik Biyokimya Ed Filiz Akbıyık, Akademisyen Tıp Kitabevi, 2016</w:t>
            </w:r>
            <w:r>
              <w:rPr>
                <w:rFonts w:ascii="Calibri" w:hAnsi="Calibri"/>
                <w:sz w:val="22"/>
                <w:szCs w:val="22"/>
              </w:rPr>
              <w:t>.</w:t>
            </w:r>
          </w:p>
          <w:p w:rsidR="005402CB" w:rsidRPr="00D97FCC" w:rsidRDefault="005402CB" w:rsidP="002D58ED">
            <w:pPr>
              <w:jc w:val="both"/>
              <w:rPr>
                <w:rFonts w:ascii="Calibri" w:hAnsi="Calibri"/>
                <w:sz w:val="22"/>
                <w:szCs w:val="22"/>
              </w:rPr>
            </w:pPr>
            <w:r w:rsidRPr="00D97FCC">
              <w:rPr>
                <w:rFonts w:ascii="Calibri" w:hAnsi="Calibri"/>
                <w:sz w:val="22"/>
                <w:szCs w:val="22"/>
              </w:rPr>
              <w:t>2-Görmüş U (Ed) Laboratuvar Dünyası, Nobel Tıp Kitabevi, 2014</w:t>
            </w:r>
            <w:r>
              <w:rPr>
                <w:rFonts w:ascii="Calibri" w:hAnsi="Calibri"/>
                <w:sz w:val="22"/>
                <w:szCs w:val="22"/>
              </w:rPr>
              <w:t>.</w:t>
            </w:r>
          </w:p>
          <w:p w:rsidR="005402CB" w:rsidRPr="00D97FCC" w:rsidRDefault="005402CB" w:rsidP="002D58ED">
            <w:pPr>
              <w:jc w:val="both"/>
              <w:rPr>
                <w:rFonts w:ascii="Calibri" w:hAnsi="Calibri"/>
                <w:sz w:val="22"/>
                <w:szCs w:val="22"/>
              </w:rPr>
            </w:pPr>
            <w:r w:rsidRPr="00D97FCC">
              <w:rPr>
                <w:rFonts w:ascii="Calibri" w:hAnsi="Calibri"/>
                <w:sz w:val="22"/>
                <w:szCs w:val="22"/>
              </w:rPr>
              <w:t>4-Burtis CA, Ashwood ER, Bruns DE. Tietz Textbook of Clinical chemistry and Molecular Diagnostics, Fourth Edition</w:t>
            </w:r>
            <w:r>
              <w:rPr>
                <w:rFonts w:ascii="Calibri" w:hAnsi="Calibri"/>
                <w:sz w:val="22"/>
                <w:szCs w:val="22"/>
              </w:rPr>
              <w:t>.</w:t>
            </w:r>
          </w:p>
        </w:tc>
      </w:tr>
    </w:tbl>
    <w:p w:rsidR="005402CB" w:rsidRPr="00B84B7F" w:rsidRDefault="005402CB" w:rsidP="005402CB">
      <w:pPr>
        <w:rPr>
          <w:rFonts w:ascii="Calibri" w:hAnsi="Calibri"/>
        </w:rPr>
      </w:pPr>
    </w:p>
    <w:p w:rsidR="005402CB" w:rsidRPr="00B84B7F" w:rsidRDefault="005402CB" w:rsidP="005402CB">
      <w:pPr>
        <w:jc w:val="center"/>
        <w:rPr>
          <w:rFonts w:ascii="Calibri" w:hAnsi="Calibri"/>
          <w:b/>
          <w:u w:val="single"/>
        </w:rPr>
      </w:pPr>
    </w:p>
    <w:p w:rsidR="005402CB" w:rsidRPr="00B84B7F" w:rsidRDefault="005402CB" w:rsidP="005402CB">
      <w:pPr>
        <w:rPr>
          <w:rFonts w:ascii="Calibri" w:hAnsi="Calibri"/>
          <w:b/>
          <w:u w:val="single"/>
        </w:rPr>
      </w:pPr>
    </w:p>
    <w:p w:rsidR="005402CB" w:rsidRDefault="005402CB" w:rsidP="005402CB">
      <w:pPr>
        <w:spacing w:after="200" w:line="276" w:lineRule="auto"/>
        <w:jc w:val="center"/>
        <w:rPr>
          <w:rFonts w:ascii="Calibri" w:eastAsia="Calibri" w:hAnsi="Calibri"/>
          <w:b/>
          <w:szCs w:val="22"/>
          <w:lang w:eastAsia="en-US"/>
        </w:rPr>
      </w:pPr>
    </w:p>
    <w:p w:rsidR="005402CB" w:rsidRDefault="005402CB" w:rsidP="005402CB">
      <w:pPr>
        <w:spacing w:after="200" w:line="276" w:lineRule="auto"/>
        <w:jc w:val="center"/>
        <w:rPr>
          <w:rFonts w:ascii="Calibri" w:eastAsia="Calibri" w:hAnsi="Calibri"/>
          <w:b/>
          <w:szCs w:val="22"/>
          <w:lang w:eastAsia="en-US"/>
        </w:rPr>
      </w:pPr>
    </w:p>
    <w:p w:rsidR="005402CB" w:rsidRDefault="005402CB" w:rsidP="005402CB">
      <w:pPr>
        <w:spacing w:after="200" w:line="276" w:lineRule="auto"/>
        <w:jc w:val="center"/>
        <w:rPr>
          <w:rFonts w:ascii="Calibri" w:eastAsia="Calibri" w:hAnsi="Calibri"/>
          <w:b/>
          <w:szCs w:val="22"/>
          <w:lang w:eastAsia="en-US"/>
        </w:rPr>
      </w:pPr>
    </w:p>
    <w:p w:rsidR="005402CB" w:rsidRPr="00E5632F" w:rsidRDefault="005402CB" w:rsidP="005402CB">
      <w:pPr>
        <w:spacing w:after="200" w:line="276" w:lineRule="auto"/>
        <w:jc w:val="center"/>
        <w:rPr>
          <w:rFonts w:ascii="Calibri" w:eastAsia="Calibri" w:hAnsi="Calibri"/>
          <w:b/>
          <w:szCs w:val="22"/>
          <w:lang w:eastAsia="en-US"/>
        </w:rPr>
      </w:pPr>
      <w:r w:rsidRPr="00E5632F">
        <w:rPr>
          <w:rFonts w:ascii="Calibri" w:eastAsia="Calibri" w:hAnsi="Calibri"/>
          <w:b/>
          <w:szCs w:val="22"/>
          <w:lang w:eastAsia="en-US"/>
        </w:rPr>
        <w:t>GİRESUN ÜNİVERSİTESİ TIP FAKÜLTESİ</w:t>
      </w:r>
    </w:p>
    <w:p w:rsidR="005402CB" w:rsidRPr="00E5632F" w:rsidRDefault="005402CB" w:rsidP="005402CB">
      <w:pPr>
        <w:spacing w:after="200" w:line="276" w:lineRule="auto"/>
        <w:jc w:val="center"/>
        <w:rPr>
          <w:rFonts w:ascii="Calibri" w:eastAsia="Calibri" w:hAnsi="Calibri"/>
          <w:sz w:val="22"/>
          <w:szCs w:val="22"/>
          <w:lang w:eastAsia="en-US"/>
        </w:rPr>
      </w:pPr>
      <w:r>
        <w:rPr>
          <w:rFonts w:ascii="Calibri" w:eastAsia="Calibri" w:hAnsi="Calibri"/>
          <w:b/>
          <w:szCs w:val="22"/>
          <w:lang w:eastAsia="en-US"/>
        </w:rPr>
        <w:t>TIBBİ BİYOKİMYA</w:t>
      </w:r>
      <w:r w:rsidRPr="00E5632F">
        <w:rPr>
          <w:rFonts w:ascii="Calibri" w:eastAsia="Calibri" w:hAnsi="Calibri"/>
          <w:b/>
          <w:szCs w:val="22"/>
          <w:lang w:eastAsia="en-US"/>
        </w:rPr>
        <w:t xml:space="preserve"> ANABİLİM DALI STAJYER UYGULAMA KARNESİ</w:t>
      </w:r>
    </w:p>
    <w:p w:rsidR="005402CB" w:rsidRPr="00E5632F" w:rsidRDefault="005402CB" w:rsidP="005402CB">
      <w:pPr>
        <w:spacing w:after="200" w:line="276" w:lineRule="auto"/>
        <w:jc w:val="center"/>
        <w:rPr>
          <w:rFonts w:ascii="Calibri" w:eastAsia="Calibri" w:hAnsi="Calibri"/>
          <w:sz w:val="22"/>
          <w:szCs w:val="22"/>
          <w:lang w:eastAsia="en-US"/>
        </w:rPr>
      </w:pPr>
    </w:p>
    <w:p w:rsidR="005402CB" w:rsidRPr="00E5632F" w:rsidRDefault="005402CB" w:rsidP="005402CB">
      <w:pPr>
        <w:spacing w:after="200" w:line="276" w:lineRule="auto"/>
        <w:ind w:firstLine="708"/>
        <w:jc w:val="both"/>
        <w:rPr>
          <w:rFonts w:ascii="Calibri" w:eastAsia="Calibri" w:hAnsi="Calibri"/>
          <w:sz w:val="22"/>
          <w:szCs w:val="22"/>
          <w:lang w:eastAsia="en-US"/>
        </w:rPr>
      </w:pPr>
      <w:r>
        <w:rPr>
          <w:rFonts w:ascii="Calibri" w:eastAsia="Calibri" w:hAnsi="Calibri"/>
          <w:sz w:val="22"/>
          <w:szCs w:val="22"/>
          <w:lang w:eastAsia="en-US"/>
        </w:rPr>
        <w:t xml:space="preserve">Tıbbi Biyokimya </w:t>
      </w:r>
      <w:r w:rsidRPr="00E5632F">
        <w:rPr>
          <w:rFonts w:ascii="Calibri" w:eastAsia="Calibri" w:hAnsi="Calibri"/>
          <w:sz w:val="22"/>
          <w:szCs w:val="22"/>
          <w:lang w:eastAsia="en-US"/>
        </w:rPr>
        <w:t>Anabilim dalı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Aşağıda tanımlı işlemlerden toplam 100 puan üzerinden değerlendirmeniz yapılacaktır. Bu staj karnesinde tanımlı beceri ve tutumlar</w:t>
      </w:r>
      <w:r>
        <w:rPr>
          <w:rFonts w:ascii="Calibri" w:eastAsia="Calibri" w:hAnsi="Calibri"/>
          <w:sz w:val="22"/>
          <w:szCs w:val="22"/>
          <w:lang w:eastAsia="en-US"/>
        </w:rPr>
        <w:t>ın</w:t>
      </w:r>
      <w:r w:rsidRPr="00E5632F">
        <w:rPr>
          <w:rFonts w:ascii="Calibri" w:eastAsia="Calibri" w:hAnsi="Calibri"/>
          <w:sz w:val="22"/>
          <w:szCs w:val="22"/>
          <w:lang w:eastAsia="en-US"/>
        </w:rPr>
        <w:t xml:space="preserve"> tam olarak gerçekleştirilmesi durumunda staj</w:t>
      </w:r>
      <w:r>
        <w:rPr>
          <w:rFonts w:ascii="Calibri" w:eastAsia="Calibri" w:hAnsi="Calibri"/>
          <w:sz w:val="22"/>
          <w:szCs w:val="22"/>
          <w:lang w:eastAsia="en-US"/>
        </w:rPr>
        <w:t xml:space="preserve"> sonu final notunuza 10 </w:t>
      </w:r>
      <w:r w:rsidRPr="00E5632F">
        <w:rPr>
          <w:rFonts w:ascii="Calibri" w:eastAsia="Calibri" w:hAnsi="Calibri"/>
          <w:sz w:val="22"/>
          <w:szCs w:val="22"/>
          <w:lang w:eastAsia="en-US"/>
        </w:rPr>
        <w:t>(</w:t>
      </w:r>
      <w:r>
        <w:rPr>
          <w:rFonts w:ascii="Calibri" w:eastAsia="Calibri" w:hAnsi="Calibri"/>
          <w:sz w:val="22"/>
          <w:szCs w:val="22"/>
          <w:lang w:eastAsia="en-US"/>
        </w:rPr>
        <w:t>on</w:t>
      </w:r>
      <w:r w:rsidRPr="00E5632F">
        <w:rPr>
          <w:rFonts w:ascii="Calibri" w:eastAsia="Calibri" w:hAnsi="Calibri"/>
          <w:sz w:val="22"/>
          <w:szCs w:val="22"/>
          <w:lang w:eastAsia="en-US"/>
        </w:rPr>
        <w:t>) puan (100 puan üzerinden) şeklinde katkıda bulunacaktır.</w:t>
      </w:r>
    </w:p>
    <w:p w:rsidR="005402CB" w:rsidRPr="00E5632F" w:rsidRDefault="005402CB" w:rsidP="005402CB">
      <w:pPr>
        <w:spacing w:after="200" w:line="276" w:lineRule="auto"/>
        <w:jc w:val="both"/>
        <w:rPr>
          <w:rFonts w:ascii="Calibri" w:eastAsia="Calibri" w:hAnsi="Calibri"/>
          <w:sz w:val="22"/>
          <w:szCs w:val="22"/>
          <w:lang w:eastAsia="en-US"/>
        </w:rPr>
      </w:pPr>
    </w:p>
    <w:p w:rsidR="005402CB" w:rsidRPr="00E5632F" w:rsidRDefault="005402CB" w:rsidP="005402CB">
      <w:pPr>
        <w:spacing w:after="200" w:line="276" w:lineRule="auto"/>
        <w:jc w:val="both"/>
        <w:rPr>
          <w:rFonts w:ascii="Calibri" w:eastAsia="Calibri" w:hAnsi="Calibri"/>
          <w:sz w:val="22"/>
          <w:szCs w:val="22"/>
          <w:lang w:eastAsia="en-US"/>
        </w:rPr>
      </w:pPr>
      <w:r w:rsidRPr="00E5632F">
        <w:rPr>
          <w:rFonts w:ascii="Calibri" w:eastAsia="Calibri" w:hAnsi="Calibri"/>
          <w:sz w:val="22"/>
          <w:szCs w:val="22"/>
          <w:lang w:eastAsia="en-US"/>
        </w:rPr>
        <w:lastRenderedPageBreak/>
        <w:t>Başarı dileklerimizle…</w:t>
      </w:r>
    </w:p>
    <w:p w:rsidR="005402CB" w:rsidRPr="00E5632F" w:rsidRDefault="005402CB" w:rsidP="005402CB">
      <w:pPr>
        <w:spacing w:after="200" w:line="276" w:lineRule="auto"/>
        <w:jc w:val="both"/>
        <w:rPr>
          <w:rFonts w:ascii="Calibri" w:eastAsia="Calibri" w:hAnsi="Calibri"/>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5244"/>
        <w:gridCol w:w="709"/>
        <w:gridCol w:w="1276"/>
        <w:gridCol w:w="1449"/>
      </w:tblGrid>
      <w:tr w:rsidR="005402CB" w:rsidRPr="00E5632F" w:rsidTr="002D58ED">
        <w:tc>
          <w:tcPr>
            <w:tcW w:w="534" w:type="dxa"/>
          </w:tcPr>
          <w:p w:rsidR="005402CB" w:rsidRPr="00E5632F" w:rsidRDefault="005402CB" w:rsidP="002D58ED">
            <w:pPr>
              <w:jc w:val="both"/>
              <w:rPr>
                <w:rFonts w:ascii="Calibri" w:eastAsia="Calibri" w:hAnsi="Calibri"/>
                <w:lang w:eastAsia="en-US"/>
              </w:rPr>
            </w:pPr>
          </w:p>
        </w:tc>
        <w:tc>
          <w:tcPr>
            <w:tcW w:w="5244" w:type="dxa"/>
          </w:tcPr>
          <w:p w:rsidR="005402CB" w:rsidRPr="00E5632F" w:rsidRDefault="005402CB" w:rsidP="002D58ED">
            <w:pPr>
              <w:jc w:val="center"/>
              <w:rPr>
                <w:rFonts w:ascii="Calibri" w:eastAsia="Calibri" w:hAnsi="Calibri"/>
                <w:b/>
                <w:sz w:val="20"/>
                <w:lang w:eastAsia="en-US"/>
              </w:rPr>
            </w:pPr>
            <w:r w:rsidRPr="00E5632F">
              <w:rPr>
                <w:rFonts w:ascii="Calibri" w:eastAsia="Calibri" w:hAnsi="Calibri"/>
                <w:b/>
                <w:sz w:val="20"/>
                <w:szCs w:val="22"/>
                <w:lang w:eastAsia="en-US"/>
              </w:rPr>
              <w:t>İŞLEMLER</w:t>
            </w:r>
          </w:p>
        </w:tc>
        <w:tc>
          <w:tcPr>
            <w:tcW w:w="709" w:type="dxa"/>
          </w:tcPr>
          <w:p w:rsidR="005402CB" w:rsidRPr="00E5632F" w:rsidRDefault="005402CB" w:rsidP="002D58ED">
            <w:pPr>
              <w:jc w:val="center"/>
              <w:rPr>
                <w:rFonts w:ascii="Calibri" w:eastAsia="Calibri" w:hAnsi="Calibri"/>
                <w:b/>
                <w:sz w:val="20"/>
                <w:lang w:eastAsia="en-US"/>
              </w:rPr>
            </w:pPr>
            <w:r w:rsidRPr="00E5632F">
              <w:rPr>
                <w:rFonts w:ascii="Calibri" w:eastAsia="Calibri" w:hAnsi="Calibri"/>
                <w:b/>
                <w:sz w:val="20"/>
                <w:szCs w:val="22"/>
                <w:lang w:eastAsia="en-US"/>
              </w:rPr>
              <w:t>PUAN</w:t>
            </w:r>
          </w:p>
        </w:tc>
        <w:tc>
          <w:tcPr>
            <w:tcW w:w="1276" w:type="dxa"/>
          </w:tcPr>
          <w:p w:rsidR="005402CB" w:rsidRPr="00E5632F" w:rsidRDefault="005402CB" w:rsidP="002D58ED">
            <w:pPr>
              <w:jc w:val="center"/>
              <w:rPr>
                <w:rFonts w:ascii="Calibri" w:eastAsia="Calibri" w:hAnsi="Calibri"/>
                <w:b/>
                <w:sz w:val="20"/>
                <w:lang w:eastAsia="en-US"/>
              </w:rPr>
            </w:pPr>
            <w:r w:rsidRPr="00E5632F">
              <w:rPr>
                <w:rFonts w:ascii="Calibri" w:eastAsia="Calibri" w:hAnsi="Calibri"/>
                <w:b/>
                <w:sz w:val="20"/>
                <w:szCs w:val="22"/>
                <w:lang w:eastAsia="en-US"/>
              </w:rPr>
              <w:t>TARİH</w:t>
            </w:r>
          </w:p>
        </w:tc>
        <w:tc>
          <w:tcPr>
            <w:tcW w:w="1449" w:type="dxa"/>
          </w:tcPr>
          <w:p w:rsidR="005402CB" w:rsidRPr="00E5632F" w:rsidRDefault="005402CB" w:rsidP="002D58ED">
            <w:pPr>
              <w:jc w:val="center"/>
              <w:rPr>
                <w:rFonts w:ascii="Calibri" w:eastAsia="Calibri" w:hAnsi="Calibri"/>
                <w:b/>
                <w:sz w:val="20"/>
                <w:lang w:eastAsia="en-US"/>
              </w:rPr>
            </w:pPr>
            <w:r w:rsidRPr="00E5632F">
              <w:rPr>
                <w:rFonts w:ascii="Calibri" w:eastAsia="Calibri" w:hAnsi="Calibri"/>
                <w:b/>
                <w:sz w:val="20"/>
                <w:szCs w:val="22"/>
                <w:lang w:eastAsia="en-US"/>
              </w:rPr>
              <w:t>ONAY</w:t>
            </w:r>
          </w:p>
        </w:tc>
      </w:tr>
      <w:tr w:rsidR="005402CB" w:rsidRPr="00E5632F" w:rsidTr="002D58ED">
        <w:tc>
          <w:tcPr>
            <w:tcW w:w="534" w:type="dxa"/>
          </w:tcPr>
          <w:p w:rsidR="005402CB" w:rsidRPr="00F404E0" w:rsidRDefault="005402CB" w:rsidP="002D58ED">
            <w:pPr>
              <w:jc w:val="both"/>
              <w:rPr>
                <w:rFonts w:ascii="Calibri" w:eastAsia="Calibri" w:hAnsi="Calibri"/>
                <w:lang w:eastAsia="en-US"/>
              </w:rPr>
            </w:pPr>
            <w:r w:rsidRPr="00F404E0">
              <w:rPr>
                <w:rFonts w:ascii="Calibri" w:eastAsia="Calibri" w:hAnsi="Calibri"/>
                <w:lang w:eastAsia="en-US"/>
              </w:rPr>
              <w:t>1</w:t>
            </w:r>
          </w:p>
        </w:tc>
        <w:tc>
          <w:tcPr>
            <w:tcW w:w="5244" w:type="dxa"/>
          </w:tcPr>
          <w:p w:rsidR="005402CB" w:rsidRPr="00E5632F" w:rsidRDefault="005402CB" w:rsidP="002D58ED">
            <w:pPr>
              <w:jc w:val="both"/>
              <w:rPr>
                <w:rFonts w:ascii="Calibri" w:eastAsia="Calibri" w:hAnsi="Calibri"/>
                <w:lang w:eastAsia="en-US"/>
              </w:rPr>
            </w:pPr>
            <w:r>
              <w:rPr>
                <w:rFonts w:ascii="Calibri" w:eastAsia="Calibri" w:hAnsi="Calibri"/>
                <w:lang w:eastAsia="en-US"/>
              </w:rPr>
              <w:t>Çözelti Hazırlama ve Laboratuvarda Kullanılan Suyun Kalitesinin Değerlendirilmesi</w:t>
            </w:r>
          </w:p>
        </w:tc>
        <w:tc>
          <w:tcPr>
            <w:tcW w:w="709" w:type="dxa"/>
            <w:vAlign w:val="center"/>
          </w:tcPr>
          <w:p w:rsidR="005402CB" w:rsidRPr="00E5632F" w:rsidRDefault="005402CB" w:rsidP="002D58ED">
            <w:pPr>
              <w:jc w:val="center"/>
              <w:rPr>
                <w:rFonts w:ascii="Calibri" w:eastAsia="Calibri" w:hAnsi="Calibri"/>
                <w:lang w:eastAsia="en-US"/>
              </w:rPr>
            </w:pPr>
            <w:r>
              <w:rPr>
                <w:rFonts w:ascii="Calibri" w:eastAsia="Calibri" w:hAnsi="Calibri"/>
                <w:lang w:eastAsia="en-US"/>
              </w:rPr>
              <w:t>10</w:t>
            </w:r>
          </w:p>
        </w:tc>
        <w:tc>
          <w:tcPr>
            <w:tcW w:w="1276" w:type="dxa"/>
          </w:tcPr>
          <w:p w:rsidR="005402CB" w:rsidRPr="00E5632F" w:rsidRDefault="005402CB" w:rsidP="002D58ED">
            <w:pPr>
              <w:jc w:val="both"/>
              <w:rPr>
                <w:rFonts w:ascii="Calibri" w:eastAsia="Calibri" w:hAnsi="Calibri"/>
                <w:lang w:eastAsia="en-US"/>
              </w:rPr>
            </w:pPr>
          </w:p>
        </w:tc>
        <w:tc>
          <w:tcPr>
            <w:tcW w:w="1449" w:type="dxa"/>
          </w:tcPr>
          <w:p w:rsidR="005402CB" w:rsidRPr="00E5632F" w:rsidRDefault="005402CB" w:rsidP="002D58ED">
            <w:pPr>
              <w:jc w:val="both"/>
              <w:rPr>
                <w:rFonts w:ascii="Calibri" w:eastAsia="Calibri" w:hAnsi="Calibri"/>
                <w:lang w:eastAsia="en-US"/>
              </w:rPr>
            </w:pPr>
          </w:p>
        </w:tc>
      </w:tr>
      <w:tr w:rsidR="005402CB" w:rsidRPr="00E5632F" w:rsidTr="002D58ED">
        <w:tc>
          <w:tcPr>
            <w:tcW w:w="534" w:type="dxa"/>
          </w:tcPr>
          <w:p w:rsidR="005402CB" w:rsidRPr="00F404E0" w:rsidRDefault="005402CB" w:rsidP="002D58ED">
            <w:pPr>
              <w:jc w:val="both"/>
              <w:rPr>
                <w:rFonts w:ascii="Calibri" w:eastAsia="Calibri" w:hAnsi="Calibri"/>
                <w:lang w:eastAsia="en-US"/>
              </w:rPr>
            </w:pPr>
            <w:r w:rsidRPr="00F404E0">
              <w:rPr>
                <w:rFonts w:ascii="Calibri" w:eastAsia="Calibri" w:hAnsi="Calibri"/>
                <w:lang w:eastAsia="en-US"/>
              </w:rPr>
              <w:t>2</w:t>
            </w:r>
          </w:p>
        </w:tc>
        <w:tc>
          <w:tcPr>
            <w:tcW w:w="5244" w:type="dxa"/>
          </w:tcPr>
          <w:p w:rsidR="005402CB" w:rsidRPr="00E5632F" w:rsidRDefault="005402CB" w:rsidP="002D58ED">
            <w:pPr>
              <w:jc w:val="both"/>
              <w:rPr>
                <w:rFonts w:ascii="Calibri" w:eastAsia="Calibri" w:hAnsi="Calibri"/>
                <w:lang w:eastAsia="en-US"/>
              </w:rPr>
            </w:pPr>
            <w:r>
              <w:rPr>
                <w:rFonts w:ascii="Calibri" w:eastAsia="Calibri" w:hAnsi="Calibri"/>
                <w:lang w:eastAsia="en-US"/>
              </w:rPr>
              <w:t>Tam İdrar Analizi Uygulamaları</w:t>
            </w:r>
          </w:p>
        </w:tc>
        <w:tc>
          <w:tcPr>
            <w:tcW w:w="709" w:type="dxa"/>
            <w:vAlign w:val="center"/>
          </w:tcPr>
          <w:p w:rsidR="005402CB" w:rsidRPr="00E5632F" w:rsidRDefault="005402CB" w:rsidP="002D58ED">
            <w:pPr>
              <w:jc w:val="center"/>
              <w:rPr>
                <w:rFonts w:ascii="Calibri" w:eastAsia="Calibri" w:hAnsi="Calibri"/>
                <w:lang w:eastAsia="en-US"/>
              </w:rPr>
            </w:pPr>
            <w:r>
              <w:rPr>
                <w:rFonts w:ascii="Calibri" w:eastAsia="Calibri" w:hAnsi="Calibri"/>
                <w:lang w:eastAsia="en-US"/>
              </w:rPr>
              <w:t>10</w:t>
            </w:r>
          </w:p>
        </w:tc>
        <w:tc>
          <w:tcPr>
            <w:tcW w:w="1276" w:type="dxa"/>
          </w:tcPr>
          <w:p w:rsidR="005402CB" w:rsidRPr="00E5632F" w:rsidRDefault="005402CB" w:rsidP="002D58ED">
            <w:pPr>
              <w:jc w:val="both"/>
              <w:rPr>
                <w:rFonts w:ascii="Calibri" w:eastAsia="Calibri" w:hAnsi="Calibri"/>
                <w:lang w:eastAsia="en-US"/>
              </w:rPr>
            </w:pPr>
          </w:p>
        </w:tc>
        <w:tc>
          <w:tcPr>
            <w:tcW w:w="1449" w:type="dxa"/>
          </w:tcPr>
          <w:p w:rsidR="005402CB" w:rsidRPr="00E5632F" w:rsidRDefault="005402CB" w:rsidP="002D58ED">
            <w:pPr>
              <w:jc w:val="both"/>
              <w:rPr>
                <w:rFonts w:ascii="Calibri" w:eastAsia="Calibri" w:hAnsi="Calibri"/>
                <w:lang w:eastAsia="en-US"/>
              </w:rPr>
            </w:pPr>
          </w:p>
        </w:tc>
      </w:tr>
      <w:tr w:rsidR="005402CB" w:rsidRPr="00E5632F" w:rsidTr="002D58ED">
        <w:tc>
          <w:tcPr>
            <w:tcW w:w="534" w:type="dxa"/>
          </w:tcPr>
          <w:p w:rsidR="005402CB" w:rsidRPr="00F404E0" w:rsidRDefault="005402CB" w:rsidP="002D58ED">
            <w:pPr>
              <w:jc w:val="both"/>
              <w:rPr>
                <w:rFonts w:ascii="Calibri" w:eastAsia="Calibri" w:hAnsi="Calibri"/>
                <w:lang w:eastAsia="en-US"/>
              </w:rPr>
            </w:pPr>
            <w:r w:rsidRPr="00F404E0">
              <w:rPr>
                <w:rFonts w:ascii="Calibri" w:eastAsia="Calibri" w:hAnsi="Calibri"/>
                <w:lang w:eastAsia="en-US"/>
              </w:rPr>
              <w:t>3</w:t>
            </w:r>
          </w:p>
        </w:tc>
        <w:tc>
          <w:tcPr>
            <w:tcW w:w="5244" w:type="dxa"/>
          </w:tcPr>
          <w:p w:rsidR="005402CB" w:rsidRPr="00E5632F" w:rsidRDefault="005402CB" w:rsidP="002D58ED">
            <w:pPr>
              <w:jc w:val="both"/>
              <w:rPr>
                <w:rFonts w:ascii="Calibri" w:eastAsia="Calibri" w:hAnsi="Calibri"/>
                <w:lang w:eastAsia="en-US"/>
              </w:rPr>
            </w:pPr>
            <w:r>
              <w:rPr>
                <w:rFonts w:ascii="Calibri" w:eastAsia="Calibri" w:hAnsi="Calibri"/>
                <w:lang w:eastAsia="en-US"/>
              </w:rPr>
              <w:t>Spektrofotometre ve Biyokimya Otoanalizörü Uygulamaları</w:t>
            </w:r>
          </w:p>
        </w:tc>
        <w:tc>
          <w:tcPr>
            <w:tcW w:w="709" w:type="dxa"/>
            <w:vAlign w:val="center"/>
          </w:tcPr>
          <w:p w:rsidR="005402CB" w:rsidRPr="00E5632F" w:rsidRDefault="005402CB" w:rsidP="002D58ED">
            <w:pPr>
              <w:jc w:val="center"/>
              <w:rPr>
                <w:rFonts w:ascii="Calibri" w:eastAsia="Calibri" w:hAnsi="Calibri"/>
                <w:lang w:eastAsia="en-US"/>
              </w:rPr>
            </w:pPr>
            <w:r>
              <w:rPr>
                <w:rFonts w:ascii="Calibri" w:eastAsia="Calibri" w:hAnsi="Calibri"/>
                <w:lang w:eastAsia="en-US"/>
              </w:rPr>
              <w:t>10</w:t>
            </w:r>
          </w:p>
        </w:tc>
        <w:tc>
          <w:tcPr>
            <w:tcW w:w="1276" w:type="dxa"/>
          </w:tcPr>
          <w:p w:rsidR="005402CB" w:rsidRPr="00E5632F" w:rsidRDefault="005402CB" w:rsidP="002D58ED">
            <w:pPr>
              <w:jc w:val="both"/>
              <w:rPr>
                <w:rFonts w:ascii="Calibri" w:eastAsia="Calibri" w:hAnsi="Calibri"/>
                <w:lang w:eastAsia="en-US"/>
              </w:rPr>
            </w:pPr>
          </w:p>
        </w:tc>
        <w:tc>
          <w:tcPr>
            <w:tcW w:w="1449" w:type="dxa"/>
          </w:tcPr>
          <w:p w:rsidR="005402CB" w:rsidRPr="00E5632F" w:rsidRDefault="005402CB" w:rsidP="002D58ED">
            <w:pPr>
              <w:jc w:val="both"/>
              <w:rPr>
                <w:rFonts w:ascii="Calibri" w:eastAsia="Calibri" w:hAnsi="Calibri"/>
                <w:lang w:eastAsia="en-US"/>
              </w:rPr>
            </w:pPr>
          </w:p>
        </w:tc>
      </w:tr>
      <w:tr w:rsidR="005402CB" w:rsidRPr="00E5632F" w:rsidTr="002D58ED">
        <w:tc>
          <w:tcPr>
            <w:tcW w:w="534" w:type="dxa"/>
          </w:tcPr>
          <w:p w:rsidR="005402CB" w:rsidRPr="00F404E0" w:rsidRDefault="005402CB" w:rsidP="002D58ED">
            <w:pPr>
              <w:jc w:val="both"/>
              <w:rPr>
                <w:rFonts w:ascii="Calibri" w:eastAsia="Calibri" w:hAnsi="Calibri"/>
                <w:lang w:eastAsia="en-US"/>
              </w:rPr>
            </w:pPr>
            <w:r w:rsidRPr="00F404E0">
              <w:rPr>
                <w:rFonts w:ascii="Calibri" w:eastAsia="Calibri" w:hAnsi="Calibri"/>
                <w:lang w:eastAsia="en-US"/>
              </w:rPr>
              <w:t>4</w:t>
            </w:r>
          </w:p>
        </w:tc>
        <w:tc>
          <w:tcPr>
            <w:tcW w:w="5244" w:type="dxa"/>
          </w:tcPr>
          <w:p w:rsidR="005402CB" w:rsidRPr="00E5632F" w:rsidRDefault="005402CB" w:rsidP="002D58ED">
            <w:pPr>
              <w:jc w:val="both"/>
              <w:rPr>
                <w:rFonts w:ascii="Calibri" w:eastAsia="Calibri" w:hAnsi="Calibri"/>
                <w:lang w:eastAsia="en-US"/>
              </w:rPr>
            </w:pPr>
            <w:r>
              <w:rPr>
                <w:rFonts w:ascii="Calibri" w:eastAsia="Calibri" w:hAnsi="Calibri"/>
                <w:lang w:eastAsia="en-US"/>
              </w:rPr>
              <w:t>Hormon Otoanalizörü Uygulamaları</w:t>
            </w:r>
          </w:p>
        </w:tc>
        <w:tc>
          <w:tcPr>
            <w:tcW w:w="709" w:type="dxa"/>
            <w:vAlign w:val="center"/>
          </w:tcPr>
          <w:p w:rsidR="005402CB" w:rsidRPr="00E5632F" w:rsidRDefault="005402CB" w:rsidP="002D58ED">
            <w:pPr>
              <w:jc w:val="center"/>
              <w:rPr>
                <w:rFonts w:ascii="Calibri" w:eastAsia="Calibri" w:hAnsi="Calibri"/>
                <w:lang w:eastAsia="en-US"/>
              </w:rPr>
            </w:pPr>
            <w:r>
              <w:rPr>
                <w:rFonts w:ascii="Calibri" w:eastAsia="Calibri" w:hAnsi="Calibri"/>
                <w:lang w:eastAsia="en-US"/>
              </w:rPr>
              <w:t>10</w:t>
            </w:r>
          </w:p>
        </w:tc>
        <w:tc>
          <w:tcPr>
            <w:tcW w:w="1276" w:type="dxa"/>
          </w:tcPr>
          <w:p w:rsidR="005402CB" w:rsidRPr="00E5632F" w:rsidRDefault="005402CB" w:rsidP="002D58ED">
            <w:pPr>
              <w:jc w:val="both"/>
              <w:rPr>
                <w:rFonts w:ascii="Calibri" w:eastAsia="Calibri" w:hAnsi="Calibri"/>
                <w:lang w:eastAsia="en-US"/>
              </w:rPr>
            </w:pPr>
          </w:p>
        </w:tc>
        <w:tc>
          <w:tcPr>
            <w:tcW w:w="1449" w:type="dxa"/>
          </w:tcPr>
          <w:p w:rsidR="005402CB" w:rsidRPr="00E5632F" w:rsidRDefault="005402CB" w:rsidP="002D58ED">
            <w:pPr>
              <w:jc w:val="both"/>
              <w:rPr>
                <w:rFonts w:ascii="Calibri" w:eastAsia="Calibri" w:hAnsi="Calibri"/>
                <w:lang w:eastAsia="en-US"/>
              </w:rPr>
            </w:pPr>
          </w:p>
        </w:tc>
      </w:tr>
      <w:tr w:rsidR="005402CB" w:rsidRPr="00E5632F" w:rsidTr="002D58ED">
        <w:tc>
          <w:tcPr>
            <w:tcW w:w="534" w:type="dxa"/>
          </w:tcPr>
          <w:p w:rsidR="005402CB" w:rsidRPr="00F404E0" w:rsidRDefault="005402CB" w:rsidP="002D58ED">
            <w:pPr>
              <w:jc w:val="both"/>
              <w:rPr>
                <w:rFonts w:ascii="Calibri" w:eastAsia="Calibri" w:hAnsi="Calibri"/>
                <w:lang w:eastAsia="en-US"/>
              </w:rPr>
            </w:pPr>
            <w:r w:rsidRPr="00F404E0">
              <w:rPr>
                <w:rFonts w:ascii="Calibri" w:eastAsia="Calibri" w:hAnsi="Calibri"/>
                <w:lang w:eastAsia="en-US"/>
              </w:rPr>
              <w:t>5</w:t>
            </w:r>
          </w:p>
        </w:tc>
        <w:tc>
          <w:tcPr>
            <w:tcW w:w="5244" w:type="dxa"/>
          </w:tcPr>
          <w:p w:rsidR="005402CB" w:rsidRPr="00E5632F" w:rsidRDefault="005402CB" w:rsidP="002D58ED">
            <w:pPr>
              <w:jc w:val="both"/>
              <w:rPr>
                <w:rFonts w:ascii="Calibri" w:eastAsia="Calibri" w:hAnsi="Calibri"/>
                <w:lang w:eastAsia="en-US"/>
              </w:rPr>
            </w:pPr>
            <w:r>
              <w:rPr>
                <w:rFonts w:ascii="Calibri" w:eastAsia="Calibri" w:hAnsi="Calibri"/>
                <w:lang w:eastAsia="en-US"/>
              </w:rPr>
              <w:t>Koagülasyon Cihazı Uygulamaları</w:t>
            </w:r>
          </w:p>
        </w:tc>
        <w:tc>
          <w:tcPr>
            <w:tcW w:w="709" w:type="dxa"/>
            <w:vAlign w:val="center"/>
          </w:tcPr>
          <w:p w:rsidR="005402CB" w:rsidRPr="00E5632F" w:rsidRDefault="005402CB" w:rsidP="002D58ED">
            <w:pPr>
              <w:jc w:val="center"/>
              <w:rPr>
                <w:rFonts w:ascii="Calibri" w:eastAsia="Calibri" w:hAnsi="Calibri"/>
                <w:lang w:eastAsia="en-US"/>
              </w:rPr>
            </w:pPr>
            <w:r>
              <w:rPr>
                <w:rFonts w:ascii="Calibri" w:eastAsia="Calibri" w:hAnsi="Calibri"/>
                <w:lang w:eastAsia="en-US"/>
              </w:rPr>
              <w:t>10</w:t>
            </w:r>
          </w:p>
        </w:tc>
        <w:tc>
          <w:tcPr>
            <w:tcW w:w="1276" w:type="dxa"/>
          </w:tcPr>
          <w:p w:rsidR="005402CB" w:rsidRPr="00E5632F" w:rsidRDefault="005402CB" w:rsidP="002D58ED">
            <w:pPr>
              <w:jc w:val="both"/>
              <w:rPr>
                <w:rFonts w:ascii="Calibri" w:eastAsia="Calibri" w:hAnsi="Calibri"/>
                <w:lang w:eastAsia="en-US"/>
              </w:rPr>
            </w:pPr>
          </w:p>
        </w:tc>
        <w:tc>
          <w:tcPr>
            <w:tcW w:w="1449" w:type="dxa"/>
          </w:tcPr>
          <w:p w:rsidR="005402CB" w:rsidRPr="00E5632F" w:rsidRDefault="005402CB" w:rsidP="002D58ED">
            <w:pPr>
              <w:jc w:val="both"/>
              <w:rPr>
                <w:rFonts w:ascii="Calibri" w:eastAsia="Calibri" w:hAnsi="Calibri"/>
                <w:lang w:eastAsia="en-US"/>
              </w:rPr>
            </w:pPr>
          </w:p>
        </w:tc>
      </w:tr>
      <w:tr w:rsidR="005402CB" w:rsidRPr="00E5632F" w:rsidTr="002D58ED">
        <w:tc>
          <w:tcPr>
            <w:tcW w:w="534" w:type="dxa"/>
          </w:tcPr>
          <w:p w:rsidR="005402CB" w:rsidRPr="00F404E0" w:rsidRDefault="005402CB" w:rsidP="002D58ED">
            <w:pPr>
              <w:jc w:val="both"/>
              <w:rPr>
                <w:rFonts w:ascii="Calibri" w:eastAsia="Calibri" w:hAnsi="Calibri"/>
                <w:lang w:eastAsia="en-US"/>
              </w:rPr>
            </w:pPr>
            <w:r w:rsidRPr="00F404E0">
              <w:rPr>
                <w:rFonts w:ascii="Calibri" w:eastAsia="Calibri" w:hAnsi="Calibri"/>
                <w:lang w:eastAsia="en-US"/>
              </w:rPr>
              <w:t>6</w:t>
            </w:r>
          </w:p>
        </w:tc>
        <w:tc>
          <w:tcPr>
            <w:tcW w:w="5244" w:type="dxa"/>
          </w:tcPr>
          <w:p w:rsidR="005402CB" w:rsidRPr="00E5632F" w:rsidRDefault="005402CB" w:rsidP="002D58ED">
            <w:pPr>
              <w:jc w:val="both"/>
              <w:rPr>
                <w:rFonts w:ascii="Calibri" w:eastAsia="Calibri" w:hAnsi="Calibri"/>
                <w:lang w:eastAsia="en-US"/>
              </w:rPr>
            </w:pPr>
            <w:r>
              <w:rPr>
                <w:rFonts w:ascii="Calibri" w:eastAsia="Calibri" w:hAnsi="Calibri"/>
                <w:lang w:eastAsia="en-US"/>
              </w:rPr>
              <w:t>HPLC (</w:t>
            </w:r>
            <w:r w:rsidRPr="00F404E0">
              <w:rPr>
                <w:rFonts w:ascii="Calibri" w:eastAsia="Calibri" w:hAnsi="Calibri"/>
                <w:lang w:eastAsia="en-US"/>
              </w:rPr>
              <w:t>High-performance liquid chromatography </w:t>
            </w:r>
            <w:r>
              <w:rPr>
                <w:rFonts w:ascii="Calibri" w:eastAsia="Calibri" w:hAnsi="Calibri"/>
                <w:lang w:eastAsia="en-US"/>
              </w:rPr>
              <w:t>) Uygulamaları</w:t>
            </w:r>
          </w:p>
        </w:tc>
        <w:tc>
          <w:tcPr>
            <w:tcW w:w="709" w:type="dxa"/>
            <w:vAlign w:val="center"/>
          </w:tcPr>
          <w:p w:rsidR="005402CB" w:rsidRPr="00E5632F" w:rsidRDefault="005402CB" w:rsidP="002D58ED">
            <w:pPr>
              <w:jc w:val="center"/>
              <w:rPr>
                <w:rFonts w:ascii="Calibri" w:eastAsia="Calibri" w:hAnsi="Calibri"/>
                <w:lang w:eastAsia="en-US"/>
              </w:rPr>
            </w:pPr>
            <w:r>
              <w:rPr>
                <w:rFonts w:ascii="Calibri" w:eastAsia="Calibri" w:hAnsi="Calibri"/>
                <w:lang w:eastAsia="en-US"/>
              </w:rPr>
              <w:t>10</w:t>
            </w:r>
          </w:p>
        </w:tc>
        <w:tc>
          <w:tcPr>
            <w:tcW w:w="1276" w:type="dxa"/>
          </w:tcPr>
          <w:p w:rsidR="005402CB" w:rsidRPr="00E5632F" w:rsidRDefault="005402CB" w:rsidP="002D58ED">
            <w:pPr>
              <w:jc w:val="both"/>
              <w:rPr>
                <w:rFonts w:ascii="Calibri" w:eastAsia="Calibri" w:hAnsi="Calibri"/>
                <w:lang w:eastAsia="en-US"/>
              </w:rPr>
            </w:pPr>
          </w:p>
        </w:tc>
        <w:tc>
          <w:tcPr>
            <w:tcW w:w="1449" w:type="dxa"/>
          </w:tcPr>
          <w:p w:rsidR="005402CB" w:rsidRPr="00E5632F" w:rsidRDefault="005402CB" w:rsidP="002D58ED">
            <w:pPr>
              <w:jc w:val="both"/>
              <w:rPr>
                <w:rFonts w:ascii="Calibri" w:eastAsia="Calibri" w:hAnsi="Calibri"/>
                <w:lang w:eastAsia="en-US"/>
              </w:rPr>
            </w:pPr>
          </w:p>
        </w:tc>
      </w:tr>
      <w:tr w:rsidR="005402CB" w:rsidRPr="00E5632F" w:rsidTr="002D58ED">
        <w:tc>
          <w:tcPr>
            <w:tcW w:w="534" w:type="dxa"/>
          </w:tcPr>
          <w:p w:rsidR="005402CB" w:rsidRPr="00F404E0" w:rsidRDefault="005402CB" w:rsidP="002D58ED">
            <w:pPr>
              <w:jc w:val="both"/>
              <w:rPr>
                <w:rFonts w:ascii="Calibri" w:eastAsia="Calibri" w:hAnsi="Calibri"/>
                <w:lang w:eastAsia="en-US"/>
              </w:rPr>
            </w:pPr>
            <w:r w:rsidRPr="00F404E0">
              <w:rPr>
                <w:rFonts w:ascii="Calibri" w:eastAsia="Calibri" w:hAnsi="Calibri"/>
                <w:lang w:eastAsia="en-US"/>
              </w:rPr>
              <w:t>7</w:t>
            </w:r>
          </w:p>
        </w:tc>
        <w:tc>
          <w:tcPr>
            <w:tcW w:w="5244" w:type="dxa"/>
          </w:tcPr>
          <w:p w:rsidR="005402CB" w:rsidRPr="00E5632F" w:rsidRDefault="005402CB" w:rsidP="002D58ED">
            <w:pPr>
              <w:jc w:val="both"/>
              <w:rPr>
                <w:rFonts w:ascii="Calibri" w:eastAsia="Calibri" w:hAnsi="Calibri"/>
                <w:lang w:eastAsia="en-US"/>
              </w:rPr>
            </w:pPr>
            <w:r>
              <w:rPr>
                <w:rFonts w:ascii="Calibri" w:eastAsia="Calibri" w:hAnsi="Calibri"/>
                <w:lang w:eastAsia="en-US"/>
              </w:rPr>
              <w:t>Hemogram Cihazı Uygulamaları</w:t>
            </w:r>
          </w:p>
        </w:tc>
        <w:tc>
          <w:tcPr>
            <w:tcW w:w="709" w:type="dxa"/>
            <w:vAlign w:val="center"/>
          </w:tcPr>
          <w:p w:rsidR="005402CB" w:rsidRPr="00E5632F" w:rsidRDefault="005402CB" w:rsidP="002D58ED">
            <w:pPr>
              <w:jc w:val="center"/>
              <w:rPr>
                <w:rFonts w:ascii="Calibri" w:eastAsia="Calibri" w:hAnsi="Calibri"/>
                <w:lang w:eastAsia="en-US"/>
              </w:rPr>
            </w:pPr>
            <w:r>
              <w:rPr>
                <w:rFonts w:ascii="Calibri" w:eastAsia="Calibri" w:hAnsi="Calibri"/>
                <w:lang w:eastAsia="en-US"/>
              </w:rPr>
              <w:t>10</w:t>
            </w:r>
          </w:p>
        </w:tc>
        <w:tc>
          <w:tcPr>
            <w:tcW w:w="1276" w:type="dxa"/>
          </w:tcPr>
          <w:p w:rsidR="005402CB" w:rsidRPr="00E5632F" w:rsidRDefault="005402CB" w:rsidP="002D58ED">
            <w:pPr>
              <w:jc w:val="both"/>
              <w:rPr>
                <w:rFonts w:ascii="Calibri" w:eastAsia="Calibri" w:hAnsi="Calibri"/>
                <w:lang w:eastAsia="en-US"/>
              </w:rPr>
            </w:pPr>
          </w:p>
        </w:tc>
        <w:tc>
          <w:tcPr>
            <w:tcW w:w="1449" w:type="dxa"/>
          </w:tcPr>
          <w:p w:rsidR="005402CB" w:rsidRPr="00E5632F" w:rsidRDefault="005402CB" w:rsidP="002D58ED">
            <w:pPr>
              <w:jc w:val="both"/>
              <w:rPr>
                <w:rFonts w:ascii="Calibri" w:eastAsia="Calibri" w:hAnsi="Calibri"/>
                <w:lang w:eastAsia="en-US"/>
              </w:rPr>
            </w:pPr>
          </w:p>
        </w:tc>
      </w:tr>
      <w:tr w:rsidR="005402CB" w:rsidRPr="00E5632F" w:rsidTr="002D58ED">
        <w:tc>
          <w:tcPr>
            <w:tcW w:w="534" w:type="dxa"/>
          </w:tcPr>
          <w:p w:rsidR="005402CB" w:rsidRPr="00F404E0" w:rsidRDefault="005402CB" w:rsidP="002D58ED">
            <w:pPr>
              <w:jc w:val="both"/>
              <w:rPr>
                <w:rFonts w:ascii="Calibri" w:eastAsia="Calibri" w:hAnsi="Calibri"/>
                <w:lang w:eastAsia="en-US"/>
              </w:rPr>
            </w:pPr>
            <w:r w:rsidRPr="00F404E0">
              <w:rPr>
                <w:rFonts w:ascii="Calibri" w:eastAsia="Calibri" w:hAnsi="Calibri"/>
                <w:lang w:eastAsia="en-US"/>
              </w:rPr>
              <w:t>8</w:t>
            </w:r>
          </w:p>
        </w:tc>
        <w:tc>
          <w:tcPr>
            <w:tcW w:w="5244" w:type="dxa"/>
          </w:tcPr>
          <w:p w:rsidR="005402CB" w:rsidRPr="00E5632F" w:rsidRDefault="005402CB" w:rsidP="002D58ED">
            <w:pPr>
              <w:jc w:val="both"/>
              <w:rPr>
                <w:rFonts w:ascii="Calibri" w:eastAsia="Calibri" w:hAnsi="Calibri"/>
                <w:lang w:eastAsia="en-US"/>
              </w:rPr>
            </w:pPr>
            <w:r w:rsidRPr="00B87AC0">
              <w:rPr>
                <w:rFonts w:ascii="Calibri" w:eastAsia="Calibri" w:hAnsi="Calibri"/>
                <w:lang w:eastAsia="en-US"/>
              </w:rPr>
              <w:t>ELISA (enzyme-linked immunosorbent assay)</w:t>
            </w:r>
            <w:r>
              <w:rPr>
                <w:rFonts w:ascii="Calibri" w:eastAsia="Calibri" w:hAnsi="Calibri"/>
                <w:lang w:eastAsia="en-US"/>
              </w:rPr>
              <w:t xml:space="preserve"> Uygulamaları</w:t>
            </w:r>
          </w:p>
        </w:tc>
        <w:tc>
          <w:tcPr>
            <w:tcW w:w="709" w:type="dxa"/>
            <w:vAlign w:val="center"/>
          </w:tcPr>
          <w:p w:rsidR="005402CB" w:rsidRPr="00E5632F" w:rsidRDefault="005402CB" w:rsidP="002D58ED">
            <w:pPr>
              <w:jc w:val="center"/>
              <w:rPr>
                <w:rFonts w:ascii="Calibri" w:eastAsia="Calibri" w:hAnsi="Calibri"/>
                <w:lang w:eastAsia="en-US"/>
              </w:rPr>
            </w:pPr>
            <w:r>
              <w:rPr>
                <w:rFonts w:ascii="Calibri" w:eastAsia="Calibri" w:hAnsi="Calibri"/>
                <w:lang w:eastAsia="en-US"/>
              </w:rPr>
              <w:t>10</w:t>
            </w:r>
          </w:p>
        </w:tc>
        <w:tc>
          <w:tcPr>
            <w:tcW w:w="1276" w:type="dxa"/>
          </w:tcPr>
          <w:p w:rsidR="005402CB" w:rsidRPr="00E5632F" w:rsidRDefault="005402CB" w:rsidP="002D58ED">
            <w:pPr>
              <w:jc w:val="both"/>
              <w:rPr>
                <w:rFonts w:ascii="Calibri" w:eastAsia="Calibri" w:hAnsi="Calibri"/>
                <w:lang w:eastAsia="en-US"/>
              </w:rPr>
            </w:pPr>
          </w:p>
        </w:tc>
        <w:tc>
          <w:tcPr>
            <w:tcW w:w="1449" w:type="dxa"/>
          </w:tcPr>
          <w:p w:rsidR="005402CB" w:rsidRPr="00E5632F" w:rsidRDefault="005402CB" w:rsidP="002D58ED">
            <w:pPr>
              <w:jc w:val="both"/>
              <w:rPr>
                <w:rFonts w:ascii="Calibri" w:eastAsia="Calibri" w:hAnsi="Calibri"/>
                <w:lang w:eastAsia="en-US"/>
              </w:rPr>
            </w:pPr>
          </w:p>
        </w:tc>
      </w:tr>
      <w:tr w:rsidR="005402CB" w:rsidRPr="00E5632F" w:rsidTr="002D58ED">
        <w:tc>
          <w:tcPr>
            <w:tcW w:w="534" w:type="dxa"/>
          </w:tcPr>
          <w:p w:rsidR="005402CB" w:rsidRPr="00F404E0" w:rsidRDefault="005402CB" w:rsidP="002D58ED">
            <w:pPr>
              <w:jc w:val="both"/>
              <w:rPr>
                <w:rFonts w:ascii="Calibri" w:eastAsia="Calibri" w:hAnsi="Calibri"/>
                <w:lang w:eastAsia="en-US"/>
              </w:rPr>
            </w:pPr>
            <w:r w:rsidRPr="00F404E0">
              <w:rPr>
                <w:rFonts w:ascii="Calibri" w:eastAsia="Calibri" w:hAnsi="Calibri"/>
                <w:lang w:eastAsia="en-US"/>
              </w:rPr>
              <w:t>9</w:t>
            </w:r>
          </w:p>
        </w:tc>
        <w:tc>
          <w:tcPr>
            <w:tcW w:w="5244" w:type="dxa"/>
          </w:tcPr>
          <w:p w:rsidR="005402CB" w:rsidRPr="00E5632F" w:rsidRDefault="005402CB" w:rsidP="002D58ED">
            <w:pPr>
              <w:jc w:val="both"/>
              <w:rPr>
                <w:rFonts w:ascii="Calibri" w:eastAsia="Calibri" w:hAnsi="Calibri"/>
                <w:lang w:eastAsia="en-US"/>
              </w:rPr>
            </w:pPr>
            <w:r>
              <w:rPr>
                <w:rFonts w:ascii="Calibri" w:eastAsia="Calibri" w:hAnsi="Calibri"/>
                <w:lang w:eastAsia="en-US"/>
              </w:rPr>
              <w:t>Kan Bankacılığı ve Transfüzyon Tıbbı Uygulamaları</w:t>
            </w:r>
          </w:p>
        </w:tc>
        <w:tc>
          <w:tcPr>
            <w:tcW w:w="709" w:type="dxa"/>
            <w:vAlign w:val="center"/>
          </w:tcPr>
          <w:p w:rsidR="005402CB" w:rsidRPr="00E5632F" w:rsidRDefault="005402CB" w:rsidP="002D58ED">
            <w:pPr>
              <w:jc w:val="center"/>
              <w:rPr>
                <w:rFonts w:ascii="Calibri" w:eastAsia="Calibri" w:hAnsi="Calibri"/>
                <w:lang w:eastAsia="en-US"/>
              </w:rPr>
            </w:pPr>
            <w:r>
              <w:rPr>
                <w:rFonts w:ascii="Calibri" w:eastAsia="Calibri" w:hAnsi="Calibri"/>
                <w:lang w:eastAsia="en-US"/>
              </w:rPr>
              <w:t>10</w:t>
            </w:r>
          </w:p>
        </w:tc>
        <w:tc>
          <w:tcPr>
            <w:tcW w:w="1276" w:type="dxa"/>
          </w:tcPr>
          <w:p w:rsidR="005402CB" w:rsidRPr="00E5632F" w:rsidRDefault="005402CB" w:rsidP="002D58ED">
            <w:pPr>
              <w:jc w:val="both"/>
              <w:rPr>
                <w:rFonts w:ascii="Calibri" w:eastAsia="Calibri" w:hAnsi="Calibri"/>
                <w:lang w:eastAsia="en-US"/>
              </w:rPr>
            </w:pPr>
          </w:p>
        </w:tc>
        <w:tc>
          <w:tcPr>
            <w:tcW w:w="1449" w:type="dxa"/>
          </w:tcPr>
          <w:p w:rsidR="005402CB" w:rsidRPr="00E5632F" w:rsidRDefault="005402CB" w:rsidP="002D58ED">
            <w:pPr>
              <w:jc w:val="both"/>
              <w:rPr>
                <w:rFonts w:ascii="Calibri" w:eastAsia="Calibri" w:hAnsi="Calibri"/>
                <w:lang w:eastAsia="en-US"/>
              </w:rPr>
            </w:pPr>
          </w:p>
        </w:tc>
      </w:tr>
      <w:tr w:rsidR="005402CB" w:rsidRPr="00E5632F" w:rsidTr="002D58ED">
        <w:tc>
          <w:tcPr>
            <w:tcW w:w="534" w:type="dxa"/>
          </w:tcPr>
          <w:p w:rsidR="005402CB" w:rsidRPr="00F404E0" w:rsidRDefault="005402CB" w:rsidP="002D58ED">
            <w:pPr>
              <w:jc w:val="both"/>
              <w:rPr>
                <w:rFonts w:ascii="Calibri" w:eastAsia="Calibri" w:hAnsi="Calibri"/>
                <w:lang w:eastAsia="en-US"/>
              </w:rPr>
            </w:pPr>
            <w:r w:rsidRPr="00F404E0">
              <w:rPr>
                <w:rFonts w:ascii="Calibri" w:eastAsia="Calibri" w:hAnsi="Calibri"/>
                <w:lang w:eastAsia="en-US"/>
              </w:rPr>
              <w:t>10</w:t>
            </w:r>
          </w:p>
        </w:tc>
        <w:tc>
          <w:tcPr>
            <w:tcW w:w="5244" w:type="dxa"/>
          </w:tcPr>
          <w:p w:rsidR="005402CB" w:rsidRPr="00E5632F" w:rsidRDefault="005402CB" w:rsidP="002D58ED">
            <w:pPr>
              <w:jc w:val="both"/>
              <w:rPr>
                <w:rFonts w:ascii="Calibri" w:eastAsia="Calibri" w:hAnsi="Calibri"/>
                <w:lang w:eastAsia="en-US"/>
              </w:rPr>
            </w:pPr>
            <w:r>
              <w:rPr>
                <w:rFonts w:ascii="Calibri" w:eastAsia="Calibri" w:hAnsi="Calibri"/>
                <w:lang w:eastAsia="en-US"/>
              </w:rPr>
              <w:t>Laboratuvar Verilerinin Onayı ve Yorumu</w:t>
            </w:r>
          </w:p>
        </w:tc>
        <w:tc>
          <w:tcPr>
            <w:tcW w:w="709" w:type="dxa"/>
            <w:vAlign w:val="center"/>
          </w:tcPr>
          <w:p w:rsidR="005402CB" w:rsidRPr="00E5632F" w:rsidRDefault="005402CB" w:rsidP="002D58ED">
            <w:pPr>
              <w:jc w:val="center"/>
              <w:rPr>
                <w:rFonts w:ascii="Calibri" w:eastAsia="Calibri" w:hAnsi="Calibri"/>
                <w:lang w:eastAsia="en-US"/>
              </w:rPr>
            </w:pPr>
            <w:r>
              <w:rPr>
                <w:rFonts w:ascii="Calibri" w:eastAsia="Calibri" w:hAnsi="Calibri"/>
                <w:lang w:eastAsia="en-US"/>
              </w:rPr>
              <w:t>10</w:t>
            </w:r>
          </w:p>
        </w:tc>
        <w:tc>
          <w:tcPr>
            <w:tcW w:w="1276" w:type="dxa"/>
          </w:tcPr>
          <w:p w:rsidR="005402CB" w:rsidRPr="00E5632F" w:rsidRDefault="005402CB" w:rsidP="002D58ED">
            <w:pPr>
              <w:jc w:val="both"/>
              <w:rPr>
                <w:rFonts w:ascii="Calibri" w:eastAsia="Calibri" w:hAnsi="Calibri"/>
                <w:lang w:eastAsia="en-US"/>
              </w:rPr>
            </w:pPr>
          </w:p>
        </w:tc>
        <w:tc>
          <w:tcPr>
            <w:tcW w:w="1449" w:type="dxa"/>
          </w:tcPr>
          <w:p w:rsidR="005402CB" w:rsidRPr="00E5632F" w:rsidRDefault="005402CB" w:rsidP="002D58ED">
            <w:pPr>
              <w:jc w:val="both"/>
              <w:rPr>
                <w:rFonts w:ascii="Calibri" w:eastAsia="Calibri" w:hAnsi="Calibri"/>
                <w:lang w:eastAsia="en-US"/>
              </w:rPr>
            </w:pPr>
          </w:p>
        </w:tc>
      </w:tr>
      <w:tr w:rsidR="005402CB" w:rsidRPr="00E5632F" w:rsidTr="002D58ED">
        <w:tc>
          <w:tcPr>
            <w:tcW w:w="534" w:type="dxa"/>
          </w:tcPr>
          <w:p w:rsidR="005402CB" w:rsidRPr="00E5632F" w:rsidRDefault="005402CB" w:rsidP="002D58ED">
            <w:pPr>
              <w:jc w:val="both"/>
              <w:rPr>
                <w:rFonts w:ascii="Calibri" w:eastAsia="Calibri" w:hAnsi="Calibri"/>
                <w:sz w:val="16"/>
                <w:lang w:eastAsia="en-US"/>
              </w:rPr>
            </w:pPr>
          </w:p>
        </w:tc>
        <w:tc>
          <w:tcPr>
            <w:tcW w:w="5244" w:type="dxa"/>
          </w:tcPr>
          <w:p w:rsidR="005402CB" w:rsidRPr="00E5632F" w:rsidRDefault="005402CB" w:rsidP="002D58ED">
            <w:pPr>
              <w:jc w:val="both"/>
              <w:rPr>
                <w:rFonts w:ascii="Calibri" w:eastAsia="Calibri" w:hAnsi="Calibri"/>
                <w:lang w:eastAsia="en-US"/>
              </w:rPr>
            </w:pPr>
          </w:p>
        </w:tc>
        <w:tc>
          <w:tcPr>
            <w:tcW w:w="709" w:type="dxa"/>
            <w:vAlign w:val="center"/>
          </w:tcPr>
          <w:p w:rsidR="005402CB" w:rsidRPr="00E5632F" w:rsidRDefault="005402CB" w:rsidP="002D58ED">
            <w:pPr>
              <w:jc w:val="center"/>
              <w:rPr>
                <w:rFonts w:ascii="Calibri" w:eastAsia="Calibri" w:hAnsi="Calibri"/>
                <w:lang w:eastAsia="en-US"/>
              </w:rPr>
            </w:pPr>
          </w:p>
        </w:tc>
        <w:tc>
          <w:tcPr>
            <w:tcW w:w="1276" w:type="dxa"/>
          </w:tcPr>
          <w:p w:rsidR="005402CB" w:rsidRPr="00E5632F" w:rsidRDefault="005402CB" w:rsidP="002D58ED">
            <w:pPr>
              <w:jc w:val="both"/>
              <w:rPr>
                <w:rFonts w:ascii="Calibri" w:eastAsia="Calibri" w:hAnsi="Calibri"/>
                <w:lang w:eastAsia="en-US"/>
              </w:rPr>
            </w:pPr>
          </w:p>
        </w:tc>
        <w:tc>
          <w:tcPr>
            <w:tcW w:w="1449" w:type="dxa"/>
          </w:tcPr>
          <w:p w:rsidR="005402CB" w:rsidRPr="00E5632F" w:rsidRDefault="005402CB" w:rsidP="002D58ED">
            <w:pPr>
              <w:jc w:val="both"/>
              <w:rPr>
                <w:rFonts w:ascii="Calibri" w:eastAsia="Calibri" w:hAnsi="Calibri"/>
                <w:lang w:eastAsia="en-US"/>
              </w:rPr>
            </w:pPr>
          </w:p>
        </w:tc>
      </w:tr>
      <w:tr w:rsidR="005402CB" w:rsidRPr="00E5632F" w:rsidTr="002D58ED">
        <w:tc>
          <w:tcPr>
            <w:tcW w:w="534" w:type="dxa"/>
          </w:tcPr>
          <w:p w:rsidR="005402CB" w:rsidRPr="00E5632F" w:rsidRDefault="005402CB" w:rsidP="002D58ED">
            <w:pPr>
              <w:jc w:val="both"/>
              <w:rPr>
                <w:rFonts w:ascii="Calibri" w:eastAsia="Calibri" w:hAnsi="Calibri"/>
                <w:sz w:val="16"/>
                <w:lang w:eastAsia="en-US"/>
              </w:rPr>
            </w:pPr>
          </w:p>
        </w:tc>
        <w:tc>
          <w:tcPr>
            <w:tcW w:w="5244" w:type="dxa"/>
          </w:tcPr>
          <w:p w:rsidR="005402CB" w:rsidRPr="00E5632F" w:rsidRDefault="005402CB" w:rsidP="002D58ED">
            <w:pPr>
              <w:jc w:val="both"/>
              <w:rPr>
                <w:rFonts w:ascii="Calibri" w:eastAsia="Calibri" w:hAnsi="Calibri"/>
                <w:lang w:eastAsia="en-US"/>
              </w:rPr>
            </w:pPr>
          </w:p>
        </w:tc>
        <w:tc>
          <w:tcPr>
            <w:tcW w:w="709" w:type="dxa"/>
            <w:vAlign w:val="center"/>
          </w:tcPr>
          <w:p w:rsidR="005402CB" w:rsidRPr="00E5632F" w:rsidRDefault="005402CB" w:rsidP="002D58ED">
            <w:pPr>
              <w:jc w:val="center"/>
              <w:rPr>
                <w:rFonts w:ascii="Calibri" w:eastAsia="Calibri" w:hAnsi="Calibri"/>
                <w:lang w:eastAsia="en-US"/>
              </w:rPr>
            </w:pPr>
          </w:p>
        </w:tc>
        <w:tc>
          <w:tcPr>
            <w:tcW w:w="1276" w:type="dxa"/>
          </w:tcPr>
          <w:p w:rsidR="005402CB" w:rsidRPr="00E5632F" w:rsidRDefault="005402CB" w:rsidP="002D58ED">
            <w:pPr>
              <w:jc w:val="both"/>
              <w:rPr>
                <w:rFonts w:ascii="Calibri" w:eastAsia="Calibri" w:hAnsi="Calibri"/>
                <w:lang w:eastAsia="en-US"/>
              </w:rPr>
            </w:pPr>
          </w:p>
        </w:tc>
        <w:tc>
          <w:tcPr>
            <w:tcW w:w="1449" w:type="dxa"/>
          </w:tcPr>
          <w:p w:rsidR="005402CB" w:rsidRPr="00E5632F" w:rsidRDefault="005402CB" w:rsidP="002D58ED">
            <w:pPr>
              <w:jc w:val="both"/>
              <w:rPr>
                <w:rFonts w:ascii="Calibri" w:eastAsia="Calibri" w:hAnsi="Calibri"/>
                <w:lang w:eastAsia="en-US"/>
              </w:rPr>
            </w:pPr>
          </w:p>
        </w:tc>
      </w:tr>
    </w:tbl>
    <w:p w:rsidR="005402CB" w:rsidRPr="00E5632F" w:rsidRDefault="005402CB" w:rsidP="005402CB">
      <w:pPr>
        <w:spacing w:after="200" w:line="276" w:lineRule="auto"/>
        <w:jc w:val="both"/>
        <w:rPr>
          <w:rFonts w:ascii="Calibri" w:eastAsia="Calibri" w:hAnsi="Calibri"/>
          <w:sz w:val="22"/>
          <w:szCs w:val="22"/>
          <w:lang w:eastAsia="en-US"/>
        </w:rPr>
      </w:pPr>
    </w:p>
    <w:p w:rsidR="005402CB" w:rsidRPr="00E5632F" w:rsidRDefault="005402CB" w:rsidP="005402CB">
      <w:pPr>
        <w:spacing w:after="200" w:line="276" w:lineRule="auto"/>
        <w:jc w:val="both"/>
        <w:rPr>
          <w:rFonts w:ascii="Calibri" w:eastAsia="Calibri" w:hAnsi="Calibri"/>
          <w:sz w:val="22"/>
          <w:szCs w:val="22"/>
          <w:lang w:eastAsia="en-US"/>
        </w:rPr>
      </w:pPr>
      <w:r w:rsidRPr="00E5632F">
        <w:rPr>
          <w:rFonts w:ascii="Calibri" w:eastAsia="Calibri" w:hAnsi="Calibri"/>
          <w:sz w:val="22"/>
          <w:szCs w:val="22"/>
          <w:lang w:eastAsia="en-US"/>
        </w:rPr>
        <w:t>Karar</w:t>
      </w:r>
      <w:r>
        <w:rPr>
          <w:rFonts w:ascii="Calibri" w:eastAsia="Calibri" w:hAnsi="Calibri"/>
          <w:sz w:val="22"/>
          <w:szCs w:val="22"/>
          <w:lang w:eastAsia="en-US"/>
        </w:rPr>
        <w:t xml:space="preserve"> </w:t>
      </w:r>
      <w:r w:rsidRPr="00E5632F">
        <w:rPr>
          <w:rFonts w:ascii="Calibri" w:eastAsia="Calibri" w:hAnsi="Calibri"/>
          <w:sz w:val="22"/>
          <w:szCs w:val="22"/>
          <w:lang w:eastAsia="en-US"/>
        </w:rPr>
        <w:t>(Puan):                                                                        Tarih:</w:t>
      </w:r>
    </w:p>
    <w:p w:rsidR="005402CB" w:rsidRDefault="005402CB" w:rsidP="005402CB">
      <w:pPr>
        <w:shd w:val="clear" w:color="auto" w:fill="FFFFFF"/>
        <w:rPr>
          <w:rFonts w:ascii="Calibri" w:hAnsi="Calibri"/>
          <w:b/>
          <w:sz w:val="22"/>
          <w:szCs w:val="18"/>
        </w:rPr>
      </w:pPr>
    </w:p>
    <w:p w:rsidR="005402CB" w:rsidRDefault="005402CB" w:rsidP="005402CB">
      <w:pPr>
        <w:shd w:val="clear" w:color="auto" w:fill="FFFFFF"/>
        <w:jc w:val="center"/>
        <w:rPr>
          <w:rFonts w:ascii="Calibri" w:hAnsi="Calibri"/>
          <w:b/>
        </w:rPr>
      </w:pPr>
    </w:p>
    <w:p w:rsidR="005402CB" w:rsidRDefault="005402CB" w:rsidP="005402CB">
      <w:pPr>
        <w:shd w:val="clear" w:color="auto" w:fill="FFFFFF"/>
        <w:jc w:val="center"/>
        <w:rPr>
          <w:rFonts w:ascii="Calibri" w:hAnsi="Calibri"/>
          <w:b/>
        </w:rPr>
      </w:pPr>
    </w:p>
    <w:p w:rsidR="005402CB" w:rsidRDefault="005402CB" w:rsidP="005402CB">
      <w:pPr>
        <w:shd w:val="clear" w:color="auto" w:fill="FFFFFF"/>
        <w:jc w:val="center"/>
        <w:rPr>
          <w:rFonts w:ascii="Calibri" w:hAnsi="Calibri"/>
          <w:b/>
        </w:rPr>
      </w:pPr>
    </w:p>
    <w:p w:rsidR="005402CB" w:rsidRDefault="005402CB" w:rsidP="005402CB">
      <w:pPr>
        <w:shd w:val="clear" w:color="auto" w:fill="FFFFFF"/>
        <w:jc w:val="center"/>
        <w:rPr>
          <w:rFonts w:ascii="Calibri" w:hAnsi="Calibri"/>
          <w:b/>
        </w:rPr>
      </w:pPr>
    </w:p>
    <w:p w:rsidR="005402CB" w:rsidRPr="001E7E2C" w:rsidRDefault="005402CB" w:rsidP="005402CB">
      <w:pPr>
        <w:shd w:val="clear" w:color="auto" w:fill="FFFFFF"/>
        <w:jc w:val="center"/>
        <w:rPr>
          <w:rFonts w:ascii="Calibri" w:hAnsi="Calibri"/>
          <w:b/>
        </w:rPr>
      </w:pPr>
      <w:r>
        <w:rPr>
          <w:rFonts w:ascii="Calibri" w:hAnsi="Calibri"/>
          <w:b/>
        </w:rPr>
        <w:t>2018-2019</w:t>
      </w:r>
      <w:r w:rsidRPr="001E7E2C">
        <w:rPr>
          <w:rFonts w:ascii="Calibri" w:hAnsi="Calibri"/>
          <w:b/>
        </w:rPr>
        <w:t xml:space="preserve"> EĞİTİM ÖĞRETİM YILI</w:t>
      </w:r>
    </w:p>
    <w:p w:rsidR="005402CB" w:rsidRDefault="005402CB" w:rsidP="005402CB">
      <w:pPr>
        <w:shd w:val="clear" w:color="auto" w:fill="FFFFFF"/>
        <w:jc w:val="center"/>
        <w:rPr>
          <w:rFonts w:ascii="Calibri" w:hAnsi="Calibri"/>
          <w:b/>
          <w:sz w:val="22"/>
          <w:szCs w:val="18"/>
        </w:rPr>
      </w:pPr>
      <w:r w:rsidRPr="001E7E2C">
        <w:rPr>
          <w:rFonts w:ascii="Calibri" w:hAnsi="Calibri"/>
          <w:b/>
        </w:rPr>
        <w:t>DÖNEM V KLİNİK BİYOKİMYA STAJI</w:t>
      </w:r>
    </w:p>
    <w:p w:rsidR="005402CB" w:rsidRDefault="005402CB" w:rsidP="005402CB">
      <w:pPr>
        <w:jc w:val="center"/>
        <w:rPr>
          <w:rFonts w:ascii="Calibri" w:hAnsi="Calibri"/>
          <w:b/>
          <w:sz w:val="22"/>
          <w:szCs w:val="18"/>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2268"/>
        <w:gridCol w:w="6384"/>
      </w:tblGrid>
      <w:tr w:rsidR="005402CB" w:rsidTr="002D58ED">
        <w:tc>
          <w:tcPr>
            <w:tcW w:w="11199" w:type="dxa"/>
            <w:gridSpan w:val="4"/>
          </w:tcPr>
          <w:p w:rsidR="005402CB" w:rsidRPr="009424BE" w:rsidRDefault="005402CB" w:rsidP="002D58ED">
            <w:pPr>
              <w:jc w:val="center"/>
              <w:rPr>
                <w:rFonts w:ascii="Calibri" w:hAnsi="Calibri"/>
                <w:b/>
                <w:sz w:val="22"/>
                <w:szCs w:val="18"/>
              </w:rPr>
            </w:pPr>
            <w:r w:rsidRPr="009424BE">
              <w:rPr>
                <w:rFonts w:ascii="Calibri" w:hAnsi="Calibri"/>
                <w:b/>
                <w:sz w:val="22"/>
                <w:szCs w:val="18"/>
              </w:rPr>
              <w:t>1. GÜN</w:t>
            </w:r>
          </w:p>
        </w:tc>
      </w:tr>
      <w:tr w:rsidR="005402CB" w:rsidTr="002D58ED">
        <w:tc>
          <w:tcPr>
            <w:tcW w:w="1271" w:type="dxa"/>
          </w:tcPr>
          <w:p w:rsidR="005402CB" w:rsidRPr="009424BE" w:rsidRDefault="005402CB" w:rsidP="002D58ED">
            <w:pPr>
              <w:jc w:val="center"/>
              <w:rPr>
                <w:rFonts w:ascii="Calibri" w:hAnsi="Calibri"/>
                <w:b/>
                <w:sz w:val="22"/>
                <w:szCs w:val="18"/>
              </w:rPr>
            </w:pPr>
            <w:r w:rsidRPr="009424BE">
              <w:rPr>
                <w:rFonts w:ascii="Calibri" w:hAnsi="Calibri"/>
                <w:b/>
                <w:sz w:val="22"/>
                <w:szCs w:val="18"/>
              </w:rPr>
              <w:t>SAAT</w:t>
            </w:r>
          </w:p>
        </w:tc>
        <w:tc>
          <w:tcPr>
            <w:tcW w:w="1276" w:type="dxa"/>
          </w:tcPr>
          <w:p w:rsidR="005402CB" w:rsidRPr="009424BE" w:rsidRDefault="005402CB" w:rsidP="002D58ED">
            <w:pPr>
              <w:jc w:val="center"/>
              <w:rPr>
                <w:rFonts w:ascii="Calibri" w:hAnsi="Calibri"/>
                <w:b/>
                <w:sz w:val="22"/>
                <w:szCs w:val="18"/>
              </w:rPr>
            </w:pPr>
            <w:r w:rsidRPr="009424BE">
              <w:rPr>
                <w:rFonts w:ascii="Calibri" w:hAnsi="Calibri"/>
                <w:b/>
                <w:sz w:val="22"/>
                <w:szCs w:val="18"/>
              </w:rPr>
              <w:t>T : TEORİK</w:t>
            </w:r>
          </w:p>
          <w:p w:rsidR="005402CB" w:rsidRPr="009424BE" w:rsidRDefault="005402CB" w:rsidP="002D58ED">
            <w:pPr>
              <w:jc w:val="center"/>
              <w:rPr>
                <w:rFonts w:ascii="Calibri" w:hAnsi="Calibri"/>
                <w:b/>
                <w:sz w:val="22"/>
                <w:szCs w:val="18"/>
              </w:rPr>
            </w:pPr>
            <w:r w:rsidRPr="009424BE">
              <w:rPr>
                <w:rFonts w:ascii="Calibri" w:hAnsi="Calibri"/>
                <w:b/>
                <w:sz w:val="22"/>
                <w:szCs w:val="18"/>
              </w:rPr>
              <w:t>P : PRATİK</w:t>
            </w:r>
          </w:p>
        </w:tc>
        <w:tc>
          <w:tcPr>
            <w:tcW w:w="2268" w:type="dxa"/>
          </w:tcPr>
          <w:p w:rsidR="005402CB" w:rsidRPr="009424BE" w:rsidRDefault="005402CB" w:rsidP="002D58ED">
            <w:pPr>
              <w:jc w:val="center"/>
              <w:rPr>
                <w:rFonts w:ascii="Calibri" w:hAnsi="Calibri"/>
                <w:b/>
                <w:sz w:val="22"/>
                <w:szCs w:val="18"/>
              </w:rPr>
            </w:pPr>
            <w:r w:rsidRPr="009424BE">
              <w:rPr>
                <w:rFonts w:ascii="Calibri" w:hAnsi="Calibri"/>
                <w:b/>
                <w:sz w:val="22"/>
                <w:szCs w:val="18"/>
              </w:rPr>
              <w:t>ÖĞRETİM ÜYESİ</w:t>
            </w:r>
          </w:p>
        </w:tc>
        <w:tc>
          <w:tcPr>
            <w:tcW w:w="6384" w:type="dxa"/>
          </w:tcPr>
          <w:p w:rsidR="005402CB" w:rsidRPr="009424BE" w:rsidRDefault="005402CB" w:rsidP="002D58ED">
            <w:pPr>
              <w:jc w:val="center"/>
              <w:rPr>
                <w:rFonts w:ascii="Calibri" w:hAnsi="Calibri"/>
                <w:b/>
                <w:sz w:val="22"/>
                <w:szCs w:val="18"/>
              </w:rPr>
            </w:pPr>
            <w:r w:rsidRPr="009424BE">
              <w:rPr>
                <w:rFonts w:ascii="Calibri" w:hAnsi="Calibri"/>
                <w:b/>
                <w:sz w:val="22"/>
                <w:szCs w:val="18"/>
              </w:rPr>
              <w:t>DERSİN KONUSU</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08.30  - 09.20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T</w:t>
            </w:r>
          </w:p>
        </w:tc>
        <w:tc>
          <w:tcPr>
            <w:tcW w:w="2268" w:type="dxa"/>
          </w:tcPr>
          <w:p w:rsidR="005402CB" w:rsidRPr="008A29D4" w:rsidRDefault="005402CB" w:rsidP="002D58ED">
            <w:pPr>
              <w:rPr>
                <w:rFonts w:ascii="Calibri" w:hAnsi="Calibri" w:cs="Calibri"/>
                <w:b/>
                <w:color w:val="000000"/>
                <w:sz w:val="18"/>
                <w:szCs w:val="18"/>
              </w:rPr>
            </w:pPr>
            <w:r w:rsidRPr="008A29D4">
              <w:rPr>
                <w:rFonts w:ascii="Calibri" w:hAnsi="Calibri" w:cs="Calibri"/>
                <w:b/>
                <w:color w:val="000000"/>
                <w:sz w:val="18"/>
                <w:szCs w:val="18"/>
              </w:rPr>
              <w:t>Doç Dr Murat Usta</w:t>
            </w:r>
          </w:p>
        </w:tc>
        <w:tc>
          <w:tcPr>
            <w:tcW w:w="6384" w:type="dxa"/>
          </w:tcPr>
          <w:p w:rsidR="005402CB" w:rsidRDefault="005402CB" w:rsidP="002D58ED">
            <w:pPr>
              <w:rPr>
                <w:rFonts w:ascii="Calibri" w:hAnsi="Calibri" w:cs="Calibri"/>
                <w:b/>
                <w:bCs/>
                <w:color w:val="000000"/>
                <w:sz w:val="18"/>
                <w:szCs w:val="18"/>
              </w:rPr>
            </w:pPr>
            <w:r>
              <w:rPr>
                <w:rFonts w:ascii="Calibri" w:hAnsi="Calibri" w:cs="Calibri"/>
                <w:b/>
                <w:bCs/>
                <w:color w:val="000000"/>
                <w:sz w:val="18"/>
                <w:szCs w:val="18"/>
              </w:rPr>
              <w:t xml:space="preserve">Temel Laboratuvar Gereçleri-I </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09.30  - 10.20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T</w:t>
            </w:r>
          </w:p>
        </w:tc>
        <w:tc>
          <w:tcPr>
            <w:tcW w:w="2268" w:type="dxa"/>
          </w:tcPr>
          <w:p w:rsidR="005402CB" w:rsidRPr="008A29D4" w:rsidRDefault="005402CB" w:rsidP="002D58ED">
            <w:pPr>
              <w:rPr>
                <w:rFonts w:ascii="Calibri" w:hAnsi="Calibri" w:cs="Calibri"/>
                <w:b/>
                <w:color w:val="000000"/>
                <w:sz w:val="18"/>
                <w:szCs w:val="18"/>
              </w:rPr>
            </w:pPr>
            <w:r w:rsidRPr="008A29D4">
              <w:rPr>
                <w:rFonts w:ascii="Calibri" w:hAnsi="Calibri" w:cs="Calibri"/>
                <w:b/>
                <w:color w:val="000000"/>
                <w:sz w:val="18"/>
                <w:szCs w:val="18"/>
              </w:rPr>
              <w:t>Doç Dr Murat Usta</w:t>
            </w:r>
          </w:p>
        </w:tc>
        <w:tc>
          <w:tcPr>
            <w:tcW w:w="6384" w:type="dxa"/>
          </w:tcPr>
          <w:p w:rsidR="005402CB" w:rsidRDefault="005402CB" w:rsidP="002D58ED">
            <w:pPr>
              <w:rPr>
                <w:rFonts w:ascii="Calibri" w:hAnsi="Calibri" w:cs="Calibri"/>
                <w:b/>
                <w:bCs/>
                <w:color w:val="000000"/>
                <w:sz w:val="18"/>
                <w:szCs w:val="18"/>
              </w:rPr>
            </w:pPr>
            <w:r>
              <w:rPr>
                <w:rFonts w:ascii="Calibri" w:hAnsi="Calibri" w:cs="Calibri"/>
                <w:b/>
                <w:bCs/>
                <w:color w:val="000000"/>
                <w:sz w:val="18"/>
                <w:szCs w:val="18"/>
              </w:rPr>
              <w:t>Temel Laboratuvar Gereçleri-II ve Su Tipleri</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10.30  - 11.20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268" w:type="dxa"/>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384" w:type="dxa"/>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11.30  - 12.20</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268" w:type="dxa"/>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384" w:type="dxa"/>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r w:rsidR="005402CB" w:rsidTr="002D58ED">
        <w:trPr>
          <w:trHeight w:val="547"/>
        </w:trPr>
        <w:tc>
          <w:tcPr>
            <w:tcW w:w="11199" w:type="dxa"/>
            <w:gridSpan w:val="4"/>
          </w:tcPr>
          <w:p w:rsidR="005402CB" w:rsidRPr="009424BE" w:rsidRDefault="005402CB" w:rsidP="002D58ED">
            <w:pPr>
              <w:jc w:val="center"/>
              <w:rPr>
                <w:rFonts w:ascii="Calibri" w:hAnsi="Calibri"/>
                <w:b/>
                <w:sz w:val="22"/>
                <w:szCs w:val="18"/>
              </w:rPr>
            </w:pPr>
            <w:r w:rsidRPr="009424BE">
              <w:rPr>
                <w:rFonts w:ascii="Calibri" w:hAnsi="Calibri"/>
                <w:b/>
                <w:sz w:val="22"/>
                <w:szCs w:val="18"/>
              </w:rPr>
              <w:t>ÖĞLE ARASI</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13.30  - 14.20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268" w:type="dxa"/>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384" w:type="dxa"/>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14.30  - 15.20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268" w:type="dxa"/>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384" w:type="dxa"/>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15.30  - 16.20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268" w:type="dxa"/>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384" w:type="dxa"/>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16.30  - 17.20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268" w:type="dxa"/>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384" w:type="dxa"/>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bl>
    <w:p w:rsidR="005402CB" w:rsidRDefault="005402CB" w:rsidP="005402CB">
      <w:pPr>
        <w:jc w:val="center"/>
        <w:rPr>
          <w:rFonts w:ascii="Calibri" w:hAnsi="Calibri"/>
          <w:b/>
          <w:sz w:val="22"/>
          <w:szCs w:val="18"/>
        </w:rPr>
      </w:pPr>
    </w:p>
    <w:p w:rsidR="005402CB" w:rsidRDefault="005402CB" w:rsidP="005402CB">
      <w:pPr>
        <w:jc w:val="center"/>
        <w:rPr>
          <w:rFonts w:ascii="Calibri" w:hAnsi="Calibri"/>
          <w:b/>
          <w:sz w:val="22"/>
          <w:szCs w:val="18"/>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2268"/>
        <w:gridCol w:w="6384"/>
      </w:tblGrid>
      <w:tr w:rsidR="005402CB" w:rsidTr="002D58ED">
        <w:tc>
          <w:tcPr>
            <w:tcW w:w="11199" w:type="dxa"/>
            <w:gridSpan w:val="4"/>
          </w:tcPr>
          <w:p w:rsidR="005402CB" w:rsidRPr="009424BE" w:rsidRDefault="005402CB" w:rsidP="002D58ED">
            <w:pPr>
              <w:jc w:val="center"/>
              <w:rPr>
                <w:rFonts w:ascii="Calibri" w:hAnsi="Calibri"/>
                <w:b/>
                <w:sz w:val="22"/>
                <w:szCs w:val="18"/>
              </w:rPr>
            </w:pPr>
            <w:r w:rsidRPr="009424BE">
              <w:rPr>
                <w:rFonts w:ascii="Calibri" w:hAnsi="Calibri"/>
                <w:b/>
                <w:sz w:val="22"/>
                <w:szCs w:val="18"/>
              </w:rPr>
              <w:t>2. GÜN</w:t>
            </w:r>
          </w:p>
        </w:tc>
      </w:tr>
      <w:tr w:rsidR="005402CB" w:rsidTr="002D58ED">
        <w:tc>
          <w:tcPr>
            <w:tcW w:w="1271" w:type="dxa"/>
          </w:tcPr>
          <w:p w:rsidR="005402CB" w:rsidRPr="009424BE" w:rsidRDefault="005402CB" w:rsidP="002D58ED">
            <w:pPr>
              <w:jc w:val="center"/>
              <w:rPr>
                <w:rFonts w:ascii="Calibri" w:hAnsi="Calibri"/>
                <w:b/>
                <w:sz w:val="22"/>
                <w:szCs w:val="18"/>
              </w:rPr>
            </w:pPr>
            <w:r w:rsidRPr="009424BE">
              <w:rPr>
                <w:rFonts w:ascii="Calibri" w:hAnsi="Calibri"/>
                <w:b/>
                <w:sz w:val="22"/>
                <w:szCs w:val="18"/>
              </w:rPr>
              <w:t>SAAT</w:t>
            </w:r>
          </w:p>
        </w:tc>
        <w:tc>
          <w:tcPr>
            <w:tcW w:w="1276" w:type="dxa"/>
          </w:tcPr>
          <w:p w:rsidR="005402CB" w:rsidRPr="009424BE" w:rsidRDefault="005402CB" w:rsidP="002D58ED">
            <w:pPr>
              <w:jc w:val="center"/>
              <w:rPr>
                <w:rFonts w:ascii="Calibri" w:hAnsi="Calibri"/>
                <w:b/>
                <w:sz w:val="22"/>
                <w:szCs w:val="18"/>
              </w:rPr>
            </w:pPr>
            <w:r w:rsidRPr="009424BE">
              <w:rPr>
                <w:rFonts w:ascii="Calibri" w:hAnsi="Calibri"/>
                <w:b/>
                <w:sz w:val="22"/>
                <w:szCs w:val="18"/>
              </w:rPr>
              <w:t>T : TEORİK</w:t>
            </w:r>
          </w:p>
          <w:p w:rsidR="005402CB" w:rsidRPr="009424BE" w:rsidRDefault="005402CB" w:rsidP="002D58ED">
            <w:pPr>
              <w:jc w:val="center"/>
              <w:rPr>
                <w:rFonts w:ascii="Calibri" w:hAnsi="Calibri"/>
                <w:b/>
                <w:sz w:val="22"/>
                <w:szCs w:val="18"/>
              </w:rPr>
            </w:pPr>
            <w:r w:rsidRPr="009424BE">
              <w:rPr>
                <w:rFonts w:ascii="Calibri" w:hAnsi="Calibri"/>
                <w:b/>
                <w:sz w:val="22"/>
                <w:szCs w:val="18"/>
              </w:rPr>
              <w:t>P : PRATİK</w:t>
            </w:r>
          </w:p>
        </w:tc>
        <w:tc>
          <w:tcPr>
            <w:tcW w:w="2268" w:type="dxa"/>
          </w:tcPr>
          <w:p w:rsidR="005402CB" w:rsidRPr="009424BE" w:rsidRDefault="005402CB" w:rsidP="002D58ED">
            <w:pPr>
              <w:jc w:val="center"/>
              <w:rPr>
                <w:rFonts w:ascii="Calibri" w:hAnsi="Calibri"/>
                <w:b/>
                <w:sz w:val="22"/>
                <w:szCs w:val="18"/>
              </w:rPr>
            </w:pPr>
            <w:r w:rsidRPr="009424BE">
              <w:rPr>
                <w:rFonts w:ascii="Calibri" w:hAnsi="Calibri"/>
                <w:b/>
                <w:sz w:val="22"/>
                <w:szCs w:val="18"/>
              </w:rPr>
              <w:t>ÖĞRETİM ÜYESİ</w:t>
            </w:r>
          </w:p>
        </w:tc>
        <w:tc>
          <w:tcPr>
            <w:tcW w:w="6384" w:type="dxa"/>
          </w:tcPr>
          <w:p w:rsidR="005402CB" w:rsidRPr="009424BE" w:rsidRDefault="005402CB" w:rsidP="002D58ED">
            <w:pPr>
              <w:jc w:val="center"/>
              <w:rPr>
                <w:rFonts w:ascii="Calibri" w:hAnsi="Calibri"/>
                <w:b/>
                <w:sz w:val="22"/>
                <w:szCs w:val="18"/>
              </w:rPr>
            </w:pPr>
            <w:r w:rsidRPr="009424BE">
              <w:rPr>
                <w:rFonts w:ascii="Calibri" w:hAnsi="Calibri"/>
                <w:b/>
                <w:sz w:val="22"/>
                <w:szCs w:val="18"/>
              </w:rPr>
              <w:t>DERSİN KONUSU</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08.30  - 09.20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T</w:t>
            </w:r>
          </w:p>
        </w:tc>
        <w:tc>
          <w:tcPr>
            <w:tcW w:w="2268" w:type="dxa"/>
          </w:tcPr>
          <w:p w:rsidR="005402CB" w:rsidRPr="008A29D4" w:rsidRDefault="005402CB" w:rsidP="002D58ED">
            <w:pPr>
              <w:rPr>
                <w:rFonts w:ascii="Calibri" w:hAnsi="Calibri" w:cs="Calibri"/>
                <w:b/>
                <w:color w:val="000000"/>
                <w:sz w:val="18"/>
                <w:szCs w:val="18"/>
              </w:rPr>
            </w:pPr>
            <w:r w:rsidRPr="008A29D4">
              <w:rPr>
                <w:rFonts w:ascii="Calibri" w:hAnsi="Calibri" w:cs="Calibri"/>
                <w:b/>
                <w:color w:val="000000"/>
                <w:sz w:val="18"/>
                <w:szCs w:val="18"/>
              </w:rPr>
              <w:t>Prof Dr Sembol Yıldırmak</w:t>
            </w:r>
          </w:p>
        </w:tc>
        <w:tc>
          <w:tcPr>
            <w:tcW w:w="6384" w:type="dxa"/>
          </w:tcPr>
          <w:p w:rsidR="005402CB" w:rsidRDefault="005402CB" w:rsidP="002D58ED">
            <w:pPr>
              <w:rPr>
                <w:rFonts w:ascii="Calibri" w:hAnsi="Calibri" w:cs="Calibri"/>
                <w:b/>
                <w:bCs/>
                <w:color w:val="000000"/>
                <w:sz w:val="18"/>
                <w:szCs w:val="18"/>
              </w:rPr>
            </w:pPr>
            <w:r>
              <w:rPr>
                <w:rFonts w:ascii="Calibri" w:hAnsi="Calibri" w:cs="Calibri"/>
                <w:b/>
                <w:bCs/>
                <w:color w:val="000000"/>
                <w:sz w:val="18"/>
                <w:szCs w:val="18"/>
              </w:rPr>
              <w:t>Laboratuvar Güvenliği-I</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lastRenderedPageBreak/>
              <w:t xml:space="preserve">09.30  - 10.20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T</w:t>
            </w:r>
          </w:p>
        </w:tc>
        <w:tc>
          <w:tcPr>
            <w:tcW w:w="2268" w:type="dxa"/>
          </w:tcPr>
          <w:p w:rsidR="005402CB" w:rsidRPr="008A29D4" w:rsidRDefault="005402CB" w:rsidP="002D58ED">
            <w:pPr>
              <w:rPr>
                <w:rFonts w:ascii="Calibri" w:hAnsi="Calibri" w:cs="Calibri"/>
                <w:b/>
                <w:color w:val="000000"/>
                <w:sz w:val="18"/>
                <w:szCs w:val="18"/>
              </w:rPr>
            </w:pPr>
            <w:r w:rsidRPr="008A29D4">
              <w:rPr>
                <w:rFonts w:ascii="Calibri" w:hAnsi="Calibri" w:cs="Calibri"/>
                <w:b/>
                <w:color w:val="000000"/>
                <w:sz w:val="18"/>
                <w:szCs w:val="18"/>
              </w:rPr>
              <w:t>Prof Dr Sembol Yıldırmak</w:t>
            </w:r>
          </w:p>
        </w:tc>
        <w:tc>
          <w:tcPr>
            <w:tcW w:w="6384" w:type="dxa"/>
          </w:tcPr>
          <w:p w:rsidR="005402CB" w:rsidRDefault="005402CB" w:rsidP="002D58ED">
            <w:pPr>
              <w:rPr>
                <w:rFonts w:ascii="Calibri" w:hAnsi="Calibri" w:cs="Calibri"/>
                <w:b/>
                <w:bCs/>
                <w:color w:val="000000"/>
                <w:sz w:val="18"/>
                <w:szCs w:val="18"/>
              </w:rPr>
            </w:pPr>
            <w:r>
              <w:rPr>
                <w:rFonts w:ascii="Calibri" w:hAnsi="Calibri" w:cs="Calibri"/>
                <w:b/>
                <w:bCs/>
                <w:color w:val="000000"/>
                <w:sz w:val="18"/>
                <w:szCs w:val="18"/>
              </w:rPr>
              <w:t>Laboratuvar Güvenliği-II</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10.30  - 11.20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268" w:type="dxa"/>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384" w:type="dxa"/>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11.30  - 12.20</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268" w:type="dxa"/>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384" w:type="dxa"/>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r w:rsidR="005402CB" w:rsidTr="002D58ED">
        <w:trPr>
          <w:trHeight w:val="547"/>
        </w:trPr>
        <w:tc>
          <w:tcPr>
            <w:tcW w:w="11199" w:type="dxa"/>
            <w:gridSpan w:val="4"/>
          </w:tcPr>
          <w:p w:rsidR="005402CB" w:rsidRPr="009424BE" w:rsidRDefault="005402CB" w:rsidP="002D58ED">
            <w:pPr>
              <w:jc w:val="center"/>
              <w:rPr>
                <w:rFonts w:ascii="Calibri" w:hAnsi="Calibri"/>
                <w:b/>
                <w:sz w:val="22"/>
                <w:szCs w:val="18"/>
              </w:rPr>
            </w:pPr>
            <w:r w:rsidRPr="009424BE">
              <w:rPr>
                <w:rFonts w:ascii="Calibri" w:hAnsi="Calibri"/>
                <w:b/>
                <w:sz w:val="22"/>
                <w:szCs w:val="18"/>
              </w:rPr>
              <w:t>ÖĞLE ARASI</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13.30  - 14.20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268" w:type="dxa"/>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384" w:type="dxa"/>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14.30  - 15.20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268" w:type="dxa"/>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384" w:type="dxa"/>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15.30  - 16.20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268" w:type="dxa"/>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384" w:type="dxa"/>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16.30  - 17.20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268" w:type="dxa"/>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384" w:type="dxa"/>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bl>
    <w:p w:rsidR="005402CB" w:rsidRDefault="005402CB" w:rsidP="005402CB">
      <w:pPr>
        <w:jc w:val="center"/>
        <w:rPr>
          <w:rFonts w:ascii="Calibri" w:hAnsi="Calibri"/>
          <w:b/>
          <w:sz w:val="22"/>
          <w:szCs w:val="18"/>
        </w:rPr>
      </w:pPr>
    </w:p>
    <w:p w:rsidR="005402CB" w:rsidRDefault="005402CB" w:rsidP="005402CB">
      <w:pPr>
        <w:jc w:val="center"/>
        <w:rPr>
          <w:rFonts w:ascii="Calibri" w:hAnsi="Calibri"/>
          <w:b/>
          <w:sz w:val="22"/>
          <w:szCs w:val="18"/>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2268"/>
        <w:gridCol w:w="6384"/>
      </w:tblGrid>
      <w:tr w:rsidR="005402CB" w:rsidTr="002D58ED">
        <w:tc>
          <w:tcPr>
            <w:tcW w:w="11199" w:type="dxa"/>
            <w:gridSpan w:val="4"/>
          </w:tcPr>
          <w:p w:rsidR="005402CB" w:rsidRPr="009424BE" w:rsidRDefault="005402CB" w:rsidP="002D58ED">
            <w:pPr>
              <w:jc w:val="center"/>
              <w:rPr>
                <w:rFonts w:ascii="Calibri" w:hAnsi="Calibri"/>
                <w:b/>
                <w:sz w:val="22"/>
                <w:szCs w:val="18"/>
              </w:rPr>
            </w:pPr>
            <w:r w:rsidRPr="009424BE">
              <w:rPr>
                <w:rFonts w:ascii="Calibri" w:hAnsi="Calibri"/>
                <w:b/>
                <w:sz w:val="22"/>
                <w:szCs w:val="18"/>
              </w:rPr>
              <w:t>3. GÜN</w:t>
            </w:r>
          </w:p>
        </w:tc>
      </w:tr>
      <w:tr w:rsidR="005402CB" w:rsidTr="002D58ED">
        <w:tc>
          <w:tcPr>
            <w:tcW w:w="1271" w:type="dxa"/>
          </w:tcPr>
          <w:p w:rsidR="005402CB" w:rsidRPr="009424BE" w:rsidRDefault="005402CB" w:rsidP="002D58ED">
            <w:pPr>
              <w:jc w:val="center"/>
              <w:rPr>
                <w:rFonts w:ascii="Calibri" w:hAnsi="Calibri"/>
                <w:b/>
                <w:sz w:val="22"/>
                <w:szCs w:val="18"/>
              </w:rPr>
            </w:pPr>
            <w:r w:rsidRPr="009424BE">
              <w:rPr>
                <w:rFonts w:ascii="Calibri" w:hAnsi="Calibri"/>
                <w:b/>
                <w:sz w:val="22"/>
                <w:szCs w:val="18"/>
              </w:rPr>
              <w:t>SAAT</w:t>
            </w:r>
          </w:p>
        </w:tc>
        <w:tc>
          <w:tcPr>
            <w:tcW w:w="1276" w:type="dxa"/>
          </w:tcPr>
          <w:p w:rsidR="005402CB" w:rsidRPr="009424BE" w:rsidRDefault="005402CB" w:rsidP="002D58ED">
            <w:pPr>
              <w:jc w:val="center"/>
              <w:rPr>
                <w:rFonts w:ascii="Calibri" w:hAnsi="Calibri"/>
                <w:b/>
                <w:sz w:val="22"/>
                <w:szCs w:val="18"/>
              </w:rPr>
            </w:pPr>
            <w:r w:rsidRPr="009424BE">
              <w:rPr>
                <w:rFonts w:ascii="Calibri" w:hAnsi="Calibri"/>
                <w:b/>
                <w:sz w:val="22"/>
                <w:szCs w:val="18"/>
              </w:rPr>
              <w:t>T : TEORİK</w:t>
            </w:r>
          </w:p>
          <w:p w:rsidR="005402CB" w:rsidRPr="009424BE" w:rsidRDefault="005402CB" w:rsidP="002D58ED">
            <w:pPr>
              <w:jc w:val="center"/>
              <w:rPr>
                <w:rFonts w:ascii="Calibri" w:hAnsi="Calibri"/>
                <w:b/>
                <w:sz w:val="22"/>
                <w:szCs w:val="18"/>
              </w:rPr>
            </w:pPr>
            <w:r w:rsidRPr="009424BE">
              <w:rPr>
                <w:rFonts w:ascii="Calibri" w:hAnsi="Calibri"/>
                <w:b/>
                <w:sz w:val="22"/>
                <w:szCs w:val="18"/>
              </w:rPr>
              <w:t>P : PRATİK</w:t>
            </w:r>
          </w:p>
        </w:tc>
        <w:tc>
          <w:tcPr>
            <w:tcW w:w="2268" w:type="dxa"/>
          </w:tcPr>
          <w:p w:rsidR="005402CB" w:rsidRPr="009424BE" w:rsidRDefault="005402CB" w:rsidP="002D58ED">
            <w:pPr>
              <w:jc w:val="center"/>
              <w:rPr>
                <w:rFonts w:ascii="Calibri" w:hAnsi="Calibri"/>
                <w:b/>
                <w:sz w:val="22"/>
                <w:szCs w:val="18"/>
              </w:rPr>
            </w:pPr>
            <w:r w:rsidRPr="009424BE">
              <w:rPr>
                <w:rFonts w:ascii="Calibri" w:hAnsi="Calibri"/>
                <w:b/>
                <w:sz w:val="22"/>
                <w:szCs w:val="18"/>
              </w:rPr>
              <w:t>ÖĞRETİM ÜYESİ</w:t>
            </w:r>
          </w:p>
        </w:tc>
        <w:tc>
          <w:tcPr>
            <w:tcW w:w="6384" w:type="dxa"/>
          </w:tcPr>
          <w:p w:rsidR="005402CB" w:rsidRPr="009424BE" w:rsidRDefault="005402CB" w:rsidP="002D58ED">
            <w:pPr>
              <w:jc w:val="center"/>
              <w:rPr>
                <w:rFonts w:ascii="Calibri" w:hAnsi="Calibri"/>
                <w:b/>
                <w:sz w:val="22"/>
                <w:szCs w:val="18"/>
              </w:rPr>
            </w:pPr>
            <w:r w:rsidRPr="009424BE">
              <w:rPr>
                <w:rFonts w:ascii="Calibri" w:hAnsi="Calibri"/>
                <w:b/>
                <w:sz w:val="22"/>
                <w:szCs w:val="18"/>
              </w:rPr>
              <w:t>DERSİN KONUSU</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08.30  - 09.20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268" w:type="dxa"/>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384" w:type="dxa"/>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09.30  - 10.20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268" w:type="dxa"/>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384" w:type="dxa"/>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10.30  - 11.20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T</w:t>
            </w:r>
          </w:p>
        </w:tc>
        <w:tc>
          <w:tcPr>
            <w:tcW w:w="2268" w:type="dxa"/>
          </w:tcPr>
          <w:p w:rsidR="005402CB" w:rsidRPr="008A29D4" w:rsidRDefault="005402CB" w:rsidP="002D58ED">
            <w:pPr>
              <w:rPr>
                <w:rFonts w:ascii="Calibri" w:hAnsi="Calibri" w:cs="Calibri"/>
                <w:b/>
                <w:color w:val="000000"/>
                <w:sz w:val="18"/>
                <w:szCs w:val="18"/>
              </w:rPr>
            </w:pPr>
            <w:r w:rsidRPr="008A29D4">
              <w:rPr>
                <w:rFonts w:ascii="Calibri" w:hAnsi="Calibri" w:cs="Calibri"/>
                <w:b/>
                <w:color w:val="000000"/>
                <w:sz w:val="18"/>
                <w:szCs w:val="18"/>
              </w:rPr>
              <w:t>Doç Dr Murat Usta</w:t>
            </w:r>
          </w:p>
        </w:tc>
        <w:tc>
          <w:tcPr>
            <w:tcW w:w="6384" w:type="dxa"/>
          </w:tcPr>
          <w:p w:rsidR="005402CB" w:rsidRDefault="005402CB" w:rsidP="002D58ED">
            <w:pPr>
              <w:rPr>
                <w:rFonts w:ascii="Calibri" w:hAnsi="Calibri" w:cs="Calibri"/>
                <w:b/>
                <w:bCs/>
                <w:color w:val="000000"/>
                <w:sz w:val="18"/>
                <w:szCs w:val="18"/>
              </w:rPr>
            </w:pPr>
            <w:r>
              <w:rPr>
                <w:rFonts w:ascii="Calibri" w:hAnsi="Calibri"/>
                <w:b/>
                <w:bCs/>
                <w:color w:val="000000"/>
                <w:sz w:val="18"/>
                <w:szCs w:val="18"/>
              </w:rPr>
              <w:t xml:space="preserve">Referans Aralıkları ve Belirlenmesi </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11.30  - 12.20</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T</w:t>
            </w:r>
          </w:p>
        </w:tc>
        <w:tc>
          <w:tcPr>
            <w:tcW w:w="2268" w:type="dxa"/>
          </w:tcPr>
          <w:p w:rsidR="005402CB" w:rsidRPr="008A29D4" w:rsidRDefault="005402CB" w:rsidP="002D58ED">
            <w:pPr>
              <w:rPr>
                <w:rFonts w:ascii="Calibri" w:hAnsi="Calibri" w:cs="Calibri"/>
                <w:b/>
                <w:color w:val="000000"/>
                <w:sz w:val="18"/>
                <w:szCs w:val="18"/>
              </w:rPr>
            </w:pPr>
            <w:r w:rsidRPr="008A29D4">
              <w:rPr>
                <w:rFonts w:ascii="Calibri" w:hAnsi="Calibri" w:cs="Calibri"/>
                <w:b/>
                <w:color w:val="000000"/>
                <w:sz w:val="18"/>
                <w:szCs w:val="18"/>
              </w:rPr>
              <w:t>Doç Dr Murat Usta</w:t>
            </w:r>
          </w:p>
        </w:tc>
        <w:tc>
          <w:tcPr>
            <w:tcW w:w="6384" w:type="dxa"/>
          </w:tcPr>
          <w:p w:rsidR="005402CB" w:rsidRDefault="005402CB" w:rsidP="002D58ED">
            <w:pPr>
              <w:rPr>
                <w:rFonts w:ascii="Calibri" w:hAnsi="Calibri" w:cs="Calibri"/>
                <w:b/>
                <w:bCs/>
                <w:color w:val="000000"/>
                <w:sz w:val="18"/>
                <w:szCs w:val="18"/>
              </w:rPr>
            </w:pPr>
            <w:r>
              <w:rPr>
                <w:rFonts w:ascii="Calibri" w:hAnsi="Calibri"/>
                <w:b/>
                <w:bCs/>
                <w:color w:val="000000"/>
                <w:sz w:val="18"/>
                <w:szCs w:val="18"/>
              </w:rPr>
              <w:t>Laboratuvar İstatistiği</w:t>
            </w:r>
          </w:p>
        </w:tc>
      </w:tr>
      <w:tr w:rsidR="005402CB" w:rsidTr="002D58ED">
        <w:trPr>
          <w:trHeight w:val="547"/>
        </w:trPr>
        <w:tc>
          <w:tcPr>
            <w:tcW w:w="11199" w:type="dxa"/>
            <w:gridSpan w:val="4"/>
          </w:tcPr>
          <w:p w:rsidR="005402CB" w:rsidRPr="009424BE" w:rsidRDefault="005402CB" w:rsidP="002D58ED">
            <w:pPr>
              <w:jc w:val="center"/>
              <w:rPr>
                <w:rFonts w:ascii="Calibri" w:hAnsi="Calibri"/>
                <w:b/>
                <w:sz w:val="22"/>
                <w:szCs w:val="18"/>
              </w:rPr>
            </w:pPr>
            <w:r w:rsidRPr="009424BE">
              <w:rPr>
                <w:rFonts w:ascii="Calibri" w:hAnsi="Calibri"/>
                <w:b/>
                <w:sz w:val="22"/>
                <w:szCs w:val="18"/>
              </w:rPr>
              <w:t>ÖĞLE ARASI</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13.30  - 14.20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268" w:type="dxa"/>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384" w:type="dxa"/>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14.30  - 15.20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268" w:type="dxa"/>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384" w:type="dxa"/>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15.30  - 16.20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268" w:type="dxa"/>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384" w:type="dxa"/>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16.30  - 17.20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268" w:type="dxa"/>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384" w:type="dxa"/>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bl>
    <w:p w:rsidR="005402CB" w:rsidRDefault="005402CB" w:rsidP="005402CB">
      <w:pPr>
        <w:jc w:val="center"/>
        <w:rPr>
          <w:rFonts w:ascii="Calibri" w:hAnsi="Calibri"/>
          <w:b/>
          <w:sz w:val="22"/>
          <w:szCs w:val="18"/>
        </w:rPr>
      </w:pPr>
    </w:p>
    <w:p w:rsidR="005402CB" w:rsidRDefault="005402CB" w:rsidP="005402CB">
      <w:pPr>
        <w:jc w:val="center"/>
        <w:rPr>
          <w:rFonts w:ascii="Calibri" w:hAnsi="Calibri"/>
          <w:b/>
          <w:sz w:val="22"/>
          <w:szCs w:val="18"/>
        </w:rPr>
      </w:pPr>
    </w:p>
    <w:p w:rsidR="005402CB" w:rsidRDefault="005402CB" w:rsidP="005402CB">
      <w:pPr>
        <w:jc w:val="center"/>
        <w:rPr>
          <w:rFonts w:ascii="Calibri" w:hAnsi="Calibri"/>
          <w:b/>
          <w:sz w:val="22"/>
          <w:szCs w:val="18"/>
        </w:rPr>
      </w:pPr>
    </w:p>
    <w:p w:rsidR="005402CB" w:rsidRDefault="005402CB" w:rsidP="005402CB">
      <w:pPr>
        <w:jc w:val="center"/>
        <w:rPr>
          <w:rFonts w:ascii="Calibri" w:hAnsi="Calibri"/>
          <w:b/>
          <w:sz w:val="22"/>
          <w:szCs w:val="18"/>
        </w:rPr>
      </w:pPr>
    </w:p>
    <w:p w:rsidR="005402CB" w:rsidRDefault="005402CB" w:rsidP="005402CB">
      <w:pPr>
        <w:jc w:val="center"/>
        <w:rPr>
          <w:rFonts w:ascii="Calibri" w:hAnsi="Calibri"/>
          <w:b/>
          <w:sz w:val="22"/>
          <w:szCs w:val="18"/>
        </w:rPr>
      </w:pPr>
    </w:p>
    <w:p w:rsidR="005402CB" w:rsidRDefault="005402CB" w:rsidP="005402CB">
      <w:pPr>
        <w:jc w:val="center"/>
        <w:rPr>
          <w:rFonts w:ascii="Calibri" w:hAnsi="Calibri"/>
          <w:b/>
          <w:sz w:val="22"/>
          <w:szCs w:val="18"/>
        </w:rPr>
      </w:pPr>
    </w:p>
    <w:p w:rsidR="005402CB" w:rsidRDefault="005402CB" w:rsidP="005402CB">
      <w:pPr>
        <w:jc w:val="center"/>
        <w:rPr>
          <w:rFonts w:ascii="Calibri" w:hAnsi="Calibri"/>
          <w:b/>
          <w:sz w:val="22"/>
          <w:szCs w:val="18"/>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2268"/>
        <w:gridCol w:w="6384"/>
      </w:tblGrid>
      <w:tr w:rsidR="005402CB" w:rsidTr="002D58ED">
        <w:tc>
          <w:tcPr>
            <w:tcW w:w="11199" w:type="dxa"/>
            <w:gridSpan w:val="4"/>
          </w:tcPr>
          <w:p w:rsidR="005402CB" w:rsidRPr="009424BE" w:rsidRDefault="005402CB" w:rsidP="002D58ED">
            <w:pPr>
              <w:jc w:val="center"/>
              <w:rPr>
                <w:rFonts w:ascii="Calibri" w:hAnsi="Calibri"/>
                <w:b/>
                <w:sz w:val="22"/>
                <w:szCs w:val="18"/>
              </w:rPr>
            </w:pPr>
            <w:r w:rsidRPr="009424BE">
              <w:rPr>
                <w:rFonts w:ascii="Calibri" w:hAnsi="Calibri"/>
                <w:b/>
                <w:sz w:val="22"/>
                <w:szCs w:val="18"/>
              </w:rPr>
              <w:t>4. GÜN</w:t>
            </w:r>
          </w:p>
        </w:tc>
      </w:tr>
      <w:tr w:rsidR="005402CB" w:rsidTr="002D58ED">
        <w:tc>
          <w:tcPr>
            <w:tcW w:w="1271" w:type="dxa"/>
          </w:tcPr>
          <w:p w:rsidR="005402CB" w:rsidRPr="009424BE" w:rsidRDefault="005402CB" w:rsidP="002D58ED">
            <w:pPr>
              <w:jc w:val="center"/>
              <w:rPr>
                <w:rFonts w:ascii="Calibri" w:hAnsi="Calibri"/>
                <w:b/>
                <w:sz w:val="22"/>
                <w:szCs w:val="18"/>
              </w:rPr>
            </w:pPr>
            <w:r w:rsidRPr="009424BE">
              <w:rPr>
                <w:rFonts w:ascii="Calibri" w:hAnsi="Calibri"/>
                <w:b/>
                <w:sz w:val="22"/>
                <w:szCs w:val="18"/>
              </w:rPr>
              <w:t>SAAT</w:t>
            </w:r>
          </w:p>
        </w:tc>
        <w:tc>
          <w:tcPr>
            <w:tcW w:w="1276" w:type="dxa"/>
          </w:tcPr>
          <w:p w:rsidR="005402CB" w:rsidRPr="009424BE" w:rsidRDefault="005402CB" w:rsidP="002D58ED">
            <w:pPr>
              <w:jc w:val="center"/>
              <w:rPr>
                <w:rFonts w:ascii="Calibri" w:hAnsi="Calibri"/>
                <w:b/>
                <w:sz w:val="22"/>
                <w:szCs w:val="18"/>
              </w:rPr>
            </w:pPr>
            <w:r w:rsidRPr="009424BE">
              <w:rPr>
                <w:rFonts w:ascii="Calibri" w:hAnsi="Calibri"/>
                <w:b/>
                <w:sz w:val="22"/>
                <w:szCs w:val="18"/>
              </w:rPr>
              <w:t>T : TEORİK</w:t>
            </w:r>
          </w:p>
          <w:p w:rsidR="005402CB" w:rsidRPr="009424BE" w:rsidRDefault="005402CB" w:rsidP="002D58ED">
            <w:pPr>
              <w:jc w:val="center"/>
              <w:rPr>
                <w:rFonts w:ascii="Calibri" w:hAnsi="Calibri"/>
                <w:b/>
                <w:sz w:val="22"/>
                <w:szCs w:val="18"/>
              </w:rPr>
            </w:pPr>
            <w:r w:rsidRPr="009424BE">
              <w:rPr>
                <w:rFonts w:ascii="Calibri" w:hAnsi="Calibri"/>
                <w:b/>
                <w:sz w:val="22"/>
                <w:szCs w:val="18"/>
              </w:rPr>
              <w:t>P : PRATİK</w:t>
            </w:r>
          </w:p>
        </w:tc>
        <w:tc>
          <w:tcPr>
            <w:tcW w:w="2268" w:type="dxa"/>
          </w:tcPr>
          <w:p w:rsidR="005402CB" w:rsidRPr="009424BE" w:rsidRDefault="005402CB" w:rsidP="002D58ED">
            <w:pPr>
              <w:jc w:val="center"/>
              <w:rPr>
                <w:rFonts w:ascii="Calibri" w:hAnsi="Calibri"/>
                <w:b/>
                <w:sz w:val="22"/>
                <w:szCs w:val="18"/>
              </w:rPr>
            </w:pPr>
            <w:r w:rsidRPr="009424BE">
              <w:rPr>
                <w:rFonts w:ascii="Calibri" w:hAnsi="Calibri"/>
                <w:b/>
                <w:sz w:val="22"/>
                <w:szCs w:val="18"/>
              </w:rPr>
              <w:t>ÖĞRETİM ÜYESİ</w:t>
            </w:r>
          </w:p>
        </w:tc>
        <w:tc>
          <w:tcPr>
            <w:tcW w:w="6384" w:type="dxa"/>
          </w:tcPr>
          <w:p w:rsidR="005402CB" w:rsidRPr="009424BE" w:rsidRDefault="005402CB" w:rsidP="002D58ED">
            <w:pPr>
              <w:jc w:val="center"/>
              <w:rPr>
                <w:rFonts w:ascii="Calibri" w:hAnsi="Calibri"/>
                <w:b/>
                <w:sz w:val="22"/>
                <w:szCs w:val="18"/>
              </w:rPr>
            </w:pPr>
            <w:r w:rsidRPr="009424BE">
              <w:rPr>
                <w:rFonts w:ascii="Calibri" w:hAnsi="Calibri"/>
                <w:b/>
                <w:sz w:val="22"/>
                <w:szCs w:val="18"/>
              </w:rPr>
              <w:t>DERSİN KONUSU</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08.30  - 09.20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268" w:type="dxa"/>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384" w:type="dxa"/>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09.30  - 10.20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268" w:type="dxa"/>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384" w:type="dxa"/>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10.30  - 11.20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T</w:t>
            </w:r>
          </w:p>
        </w:tc>
        <w:tc>
          <w:tcPr>
            <w:tcW w:w="2268" w:type="dxa"/>
          </w:tcPr>
          <w:p w:rsidR="005402CB" w:rsidRPr="008A29D4" w:rsidRDefault="005402CB" w:rsidP="002D58ED">
            <w:pPr>
              <w:rPr>
                <w:rFonts w:ascii="Calibri" w:hAnsi="Calibri" w:cs="Calibri"/>
                <w:b/>
                <w:color w:val="000000"/>
                <w:sz w:val="18"/>
                <w:szCs w:val="18"/>
              </w:rPr>
            </w:pPr>
            <w:r w:rsidRPr="008A29D4">
              <w:rPr>
                <w:rFonts w:ascii="Calibri" w:hAnsi="Calibri" w:cs="Calibri"/>
                <w:b/>
                <w:color w:val="000000"/>
                <w:sz w:val="18"/>
                <w:szCs w:val="18"/>
              </w:rPr>
              <w:t>Doç Dr Murat Usta</w:t>
            </w:r>
          </w:p>
        </w:tc>
        <w:tc>
          <w:tcPr>
            <w:tcW w:w="6384" w:type="dxa"/>
          </w:tcPr>
          <w:p w:rsidR="005402CB" w:rsidRDefault="005402CB" w:rsidP="002D58ED">
            <w:pPr>
              <w:rPr>
                <w:rFonts w:ascii="Calibri" w:hAnsi="Calibri" w:cs="Calibri"/>
                <w:b/>
                <w:bCs/>
                <w:color w:val="000000"/>
                <w:sz w:val="18"/>
                <w:szCs w:val="18"/>
              </w:rPr>
            </w:pPr>
            <w:r>
              <w:rPr>
                <w:rFonts w:ascii="Calibri" w:hAnsi="Calibri" w:cs="Calibri"/>
                <w:b/>
                <w:bCs/>
                <w:color w:val="000000"/>
                <w:sz w:val="18"/>
                <w:szCs w:val="18"/>
              </w:rPr>
              <w:t>Analitik Yöntemler ve Prensipleri-I</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11.30  - 12.20</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T</w:t>
            </w:r>
          </w:p>
        </w:tc>
        <w:tc>
          <w:tcPr>
            <w:tcW w:w="2268" w:type="dxa"/>
          </w:tcPr>
          <w:p w:rsidR="005402CB" w:rsidRPr="008A29D4" w:rsidRDefault="005402CB" w:rsidP="002D58ED">
            <w:pPr>
              <w:rPr>
                <w:rFonts w:ascii="Calibri" w:hAnsi="Calibri" w:cs="Calibri"/>
                <w:b/>
                <w:color w:val="000000"/>
                <w:sz w:val="18"/>
                <w:szCs w:val="18"/>
              </w:rPr>
            </w:pPr>
            <w:r w:rsidRPr="008A29D4">
              <w:rPr>
                <w:rFonts w:ascii="Calibri" w:hAnsi="Calibri" w:cs="Calibri"/>
                <w:b/>
                <w:color w:val="000000"/>
                <w:sz w:val="18"/>
                <w:szCs w:val="18"/>
              </w:rPr>
              <w:t>Doç Dr Murat Usta</w:t>
            </w:r>
          </w:p>
        </w:tc>
        <w:tc>
          <w:tcPr>
            <w:tcW w:w="6384" w:type="dxa"/>
          </w:tcPr>
          <w:p w:rsidR="005402CB" w:rsidRDefault="005402CB" w:rsidP="002D58ED">
            <w:pPr>
              <w:rPr>
                <w:rFonts w:ascii="Calibri" w:hAnsi="Calibri" w:cs="Calibri"/>
                <w:b/>
                <w:bCs/>
                <w:color w:val="000000"/>
                <w:sz w:val="18"/>
                <w:szCs w:val="18"/>
              </w:rPr>
            </w:pPr>
            <w:r>
              <w:rPr>
                <w:rFonts w:ascii="Calibri" w:hAnsi="Calibri" w:cs="Calibri"/>
                <w:b/>
                <w:bCs/>
                <w:color w:val="000000"/>
                <w:sz w:val="18"/>
                <w:szCs w:val="18"/>
              </w:rPr>
              <w:t>Analitik Yöntemler ve Prensipleri-II</w:t>
            </w:r>
          </w:p>
        </w:tc>
      </w:tr>
      <w:tr w:rsidR="005402CB" w:rsidTr="005402CB">
        <w:trPr>
          <w:trHeight w:val="313"/>
        </w:trPr>
        <w:tc>
          <w:tcPr>
            <w:tcW w:w="11199" w:type="dxa"/>
            <w:gridSpan w:val="4"/>
          </w:tcPr>
          <w:p w:rsidR="005402CB" w:rsidRPr="009424BE" w:rsidRDefault="005402CB" w:rsidP="002D58ED">
            <w:pPr>
              <w:jc w:val="center"/>
              <w:rPr>
                <w:rFonts w:ascii="Calibri" w:hAnsi="Calibri"/>
                <w:b/>
                <w:sz w:val="22"/>
                <w:szCs w:val="18"/>
              </w:rPr>
            </w:pPr>
            <w:r w:rsidRPr="009424BE">
              <w:rPr>
                <w:rFonts w:ascii="Calibri" w:hAnsi="Calibri"/>
                <w:b/>
                <w:sz w:val="22"/>
                <w:szCs w:val="18"/>
              </w:rPr>
              <w:t>ÖĞLE ARASI</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13.30  - 14.20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268" w:type="dxa"/>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384" w:type="dxa"/>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14.30  - 15.20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268" w:type="dxa"/>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384" w:type="dxa"/>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15.30  - 16.20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268" w:type="dxa"/>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384" w:type="dxa"/>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16.30  - 17.20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268" w:type="dxa"/>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384" w:type="dxa"/>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bl>
    <w:p w:rsidR="005402CB" w:rsidRDefault="005402CB" w:rsidP="005402CB">
      <w:pPr>
        <w:jc w:val="center"/>
        <w:rPr>
          <w:rFonts w:ascii="Calibri" w:hAnsi="Calibri"/>
          <w:b/>
          <w:sz w:val="22"/>
          <w:szCs w:val="18"/>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2268"/>
        <w:gridCol w:w="6384"/>
      </w:tblGrid>
      <w:tr w:rsidR="005402CB" w:rsidTr="002D58ED">
        <w:tc>
          <w:tcPr>
            <w:tcW w:w="11199" w:type="dxa"/>
            <w:gridSpan w:val="4"/>
          </w:tcPr>
          <w:p w:rsidR="005402CB" w:rsidRPr="009424BE" w:rsidRDefault="005402CB" w:rsidP="002D58ED">
            <w:pPr>
              <w:jc w:val="center"/>
              <w:rPr>
                <w:rFonts w:ascii="Calibri" w:hAnsi="Calibri"/>
                <w:b/>
                <w:sz w:val="22"/>
                <w:szCs w:val="18"/>
              </w:rPr>
            </w:pPr>
            <w:r w:rsidRPr="009424BE">
              <w:rPr>
                <w:rFonts w:ascii="Calibri" w:hAnsi="Calibri"/>
                <w:b/>
                <w:sz w:val="22"/>
                <w:szCs w:val="18"/>
              </w:rPr>
              <w:t>5. GÜN</w:t>
            </w:r>
          </w:p>
        </w:tc>
      </w:tr>
      <w:tr w:rsidR="005402CB" w:rsidTr="002D58ED">
        <w:tc>
          <w:tcPr>
            <w:tcW w:w="1271" w:type="dxa"/>
          </w:tcPr>
          <w:p w:rsidR="005402CB" w:rsidRPr="009424BE" w:rsidRDefault="005402CB" w:rsidP="002D58ED">
            <w:pPr>
              <w:jc w:val="center"/>
              <w:rPr>
                <w:rFonts w:ascii="Calibri" w:hAnsi="Calibri"/>
                <w:b/>
                <w:sz w:val="22"/>
                <w:szCs w:val="18"/>
              </w:rPr>
            </w:pPr>
            <w:r w:rsidRPr="009424BE">
              <w:rPr>
                <w:rFonts w:ascii="Calibri" w:hAnsi="Calibri"/>
                <w:b/>
                <w:sz w:val="22"/>
                <w:szCs w:val="18"/>
              </w:rPr>
              <w:t>SAAT</w:t>
            </w:r>
          </w:p>
        </w:tc>
        <w:tc>
          <w:tcPr>
            <w:tcW w:w="1276" w:type="dxa"/>
          </w:tcPr>
          <w:p w:rsidR="005402CB" w:rsidRPr="009424BE" w:rsidRDefault="005402CB" w:rsidP="002D58ED">
            <w:pPr>
              <w:jc w:val="center"/>
              <w:rPr>
                <w:rFonts w:ascii="Calibri" w:hAnsi="Calibri"/>
                <w:b/>
                <w:sz w:val="22"/>
                <w:szCs w:val="18"/>
              </w:rPr>
            </w:pPr>
            <w:r w:rsidRPr="009424BE">
              <w:rPr>
                <w:rFonts w:ascii="Calibri" w:hAnsi="Calibri"/>
                <w:b/>
                <w:sz w:val="22"/>
                <w:szCs w:val="18"/>
              </w:rPr>
              <w:t>T : TEORİK</w:t>
            </w:r>
          </w:p>
          <w:p w:rsidR="005402CB" w:rsidRPr="009424BE" w:rsidRDefault="005402CB" w:rsidP="002D58ED">
            <w:pPr>
              <w:jc w:val="center"/>
              <w:rPr>
                <w:rFonts w:ascii="Calibri" w:hAnsi="Calibri"/>
                <w:b/>
                <w:sz w:val="22"/>
                <w:szCs w:val="18"/>
              </w:rPr>
            </w:pPr>
            <w:r w:rsidRPr="009424BE">
              <w:rPr>
                <w:rFonts w:ascii="Calibri" w:hAnsi="Calibri"/>
                <w:b/>
                <w:sz w:val="22"/>
                <w:szCs w:val="18"/>
              </w:rPr>
              <w:t>P : PRATİK</w:t>
            </w:r>
          </w:p>
        </w:tc>
        <w:tc>
          <w:tcPr>
            <w:tcW w:w="2268" w:type="dxa"/>
          </w:tcPr>
          <w:p w:rsidR="005402CB" w:rsidRPr="009424BE" w:rsidRDefault="005402CB" w:rsidP="002D58ED">
            <w:pPr>
              <w:jc w:val="center"/>
              <w:rPr>
                <w:rFonts w:ascii="Calibri" w:hAnsi="Calibri"/>
                <w:b/>
                <w:sz w:val="22"/>
                <w:szCs w:val="18"/>
              </w:rPr>
            </w:pPr>
            <w:r w:rsidRPr="009424BE">
              <w:rPr>
                <w:rFonts w:ascii="Calibri" w:hAnsi="Calibri"/>
                <w:b/>
                <w:sz w:val="22"/>
                <w:szCs w:val="18"/>
              </w:rPr>
              <w:t>ÖĞRETİM ÜYESİ</w:t>
            </w:r>
          </w:p>
        </w:tc>
        <w:tc>
          <w:tcPr>
            <w:tcW w:w="6384" w:type="dxa"/>
          </w:tcPr>
          <w:p w:rsidR="005402CB" w:rsidRPr="009424BE" w:rsidRDefault="005402CB" w:rsidP="002D58ED">
            <w:pPr>
              <w:jc w:val="center"/>
              <w:rPr>
                <w:rFonts w:ascii="Calibri" w:hAnsi="Calibri"/>
                <w:b/>
                <w:sz w:val="22"/>
                <w:szCs w:val="18"/>
              </w:rPr>
            </w:pPr>
            <w:r w:rsidRPr="009424BE">
              <w:rPr>
                <w:rFonts w:ascii="Calibri" w:hAnsi="Calibri"/>
                <w:b/>
                <w:sz w:val="22"/>
                <w:szCs w:val="18"/>
              </w:rPr>
              <w:t>DERSİN KONUSU</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08.30  - 09.20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268" w:type="dxa"/>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384" w:type="dxa"/>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09.30  - 10.20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268" w:type="dxa"/>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384" w:type="dxa"/>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10.30  - 11.20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268" w:type="dxa"/>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384" w:type="dxa"/>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11.30  - 12.20</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268" w:type="dxa"/>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384" w:type="dxa"/>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r w:rsidR="005402CB" w:rsidTr="002D58ED">
        <w:trPr>
          <w:trHeight w:val="547"/>
        </w:trPr>
        <w:tc>
          <w:tcPr>
            <w:tcW w:w="11199" w:type="dxa"/>
            <w:gridSpan w:val="4"/>
          </w:tcPr>
          <w:p w:rsidR="005402CB" w:rsidRPr="009424BE" w:rsidRDefault="005402CB" w:rsidP="002D58ED">
            <w:pPr>
              <w:jc w:val="center"/>
              <w:rPr>
                <w:rFonts w:ascii="Calibri" w:hAnsi="Calibri"/>
                <w:b/>
                <w:sz w:val="22"/>
                <w:szCs w:val="18"/>
              </w:rPr>
            </w:pPr>
            <w:r w:rsidRPr="009424BE">
              <w:rPr>
                <w:rFonts w:ascii="Calibri" w:hAnsi="Calibri"/>
                <w:b/>
                <w:sz w:val="22"/>
                <w:szCs w:val="18"/>
              </w:rPr>
              <w:t>ÖĞLE ARASI</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lastRenderedPageBreak/>
              <w:t xml:space="preserve">13.30  - 14.20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268" w:type="dxa"/>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384" w:type="dxa"/>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14.30  - 15.20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268" w:type="dxa"/>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384" w:type="dxa"/>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15.30  - 16.20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268" w:type="dxa"/>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384" w:type="dxa"/>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16.30  - 17.20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268" w:type="dxa"/>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384" w:type="dxa"/>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bl>
    <w:p w:rsidR="005402CB" w:rsidRDefault="005402CB" w:rsidP="005402CB">
      <w:pPr>
        <w:jc w:val="center"/>
        <w:rPr>
          <w:rFonts w:ascii="Calibri" w:hAnsi="Calibri"/>
          <w:b/>
          <w:sz w:val="22"/>
          <w:szCs w:val="18"/>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2268"/>
        <w:gridCol w:w="6384"/>
      </w:tblGrid>
      <w:tr w:rsidR="005402CB" w:rsidTr="002D58ED">
        <w:tc>
          <w:tcPr>
            <w:tcW w:w="11199" w:type="dxa"/>
            <w:gridSpan w:val="4"/>
          </w:tcPr>
          <w:p w:rsidR="005402CB" w:rsidRPr="009424BE" w:rsidRDefault="005402CB" w:rsidP="002D58ED">
            <w:pPr>
              <w:jc w:val="center"/>
              <w:rPr>
                <w:rFonts w:ascii="Calibri" w:hAnsi="Calibri"/>
                <w:b/>
                <w:sz w:val="22"/>
                <w:szCs w:val="18"/>
              </w:rPr>
            </w:pPr>
            <w:r w:rsidRPr="009424BE">
              <w:rPr>
                <w:rFonts w:ascii="Calibri" w:hAnsi="Calibri"/>
                <w:b/>
                <w:sz w:val="22"/>
                <w:szCs w:val="18"/>
              </w:rPr>
              <w:t>6. GÜN</w:t>
            </w:r>
          </w:p>
        </w:tc>
      </w:tr>
      <w:tr w:rsidR="005402CB" w:rsidTr="002D58ED">
        <w:tc>
          <w:tcPr>
            <w:tcW w:w="1271" w:type="dxa"/>
          </w:tcPr>
          <w:p w:rsidR="005402CB" w:rsidRPr="009424BE" w:rsidRDefault="005402CB" w:rsidP="002D58ED">
            <w:pPr>
              <w:jc w:val="center"/>
              <w:rPr>
                <w:rFonts w:ascii="Calibri" w:hAnsi="Calibri"/>
                <w:b/>
                <w:sz w:val="22"/>
                <w:szCs w:val="18"/>
              </w:rPr>
            </w:pPr>
            <w:r w:rsidRPr="009424BE">
              <w:rPr>
                <w:rFonts w:ascii="Calibri" w:hAnsi="Calibri"/>
                <w:b/>
                <w:sz w:val="22"/>
                <w:szCs w:val="18"/>
              </w:rPr>
              <w:t>SAAT</w:t>
            </w:r>
          </w:p>
        </w:tc>
        <w:tc>
          <w:tcPr>
            <w:tcW w:w="1276" w:type="dxa"/>
          </w:tcPr>
          <w:p w:rsidR="005402CB" w:rsidRPr="009424BE" w:rsidRDefault="005402CB" w:rsidP="002D58ED">
            <w:pPr>
              <w:jc w:val="center"/>
              <w:rPr>
                <w:rFonts w:ascii="Calibri" w:hAnsi="Calibri"/>
                <w:b/>
                <w:sz w:val="22"/>
                <w:szCs w:val="18"/>
              </w:rPr>
            </w:pPr>
            <w:r w:rsidRPr="009424BE">
              <w:rPr>
                <w:rFonts w:ascii="Calibri" w:hAnsi="Calibri"/>
                <w:b/>
                <w:sz w:val="22"/>
                <w:szCs w:val="18"/>
              </w:rPr>
              <w:t>T : TEORİK</w:t>
            </w:r>
          </w:p>
          <w:p w:rsidR="005402CB" w:rsidRPr="009424BE" w:rsidRDefault="005402CB" w:rsidP="002D58ED">
            <w:pPr>
              <w:jc w:val="center"/>
              <w:rPr>
                <w:rFonts w:ascii="Calibri" w:hAnsi="Calibri"/>
                <w:b/>
                <w:sz w:val="22"/>
                <w:szCs w:val="18"/>
              </w:rPr>
            </w:pPr>
            <w:r w:rsidRPr="009424BE">
              <w:rPr>
                <w:rFonts w:ascii="Calibri" w:hAnsi="Calibri"/>
                <w:b/>
                <w:sz w:val="22"/>
                <w:szCs w:val="18"/>
              </w:rPr>
              <w:t>P : PRATİK</w:t>
            </w:r>
          </w:p>
        </w:tc>
        <w:tc>
          <w:tcPr>
            <w:tcW w:w="2268" w:type="dxa"/>
          </w:tcPr>
          <w:p w:rsidR="005402CB" w:rsidRPr="009424BE" w:rsidRDefault="005402CB" w:rsidP="002D58ED">
            <w:pPr>
              <w:jc w:val="center"/>
              <w:rPr>
                <w:rFonts w:ascii="Calibri" w:hAnsi="Calibri"/>
                <w:b/>
                <w:sz w:val="22"/>
                <w:szCs w:val="18"/>
              </w:rPr>
            </w:pPr>
            <w:r w:rsidRPr="009424BE">
              <w:rPr>
                <w:rFonts w:ascii="Calibri" w:hAnsi="Calibri"/>
                <w:b/>
                <w:sz w:val="22"/>
                <w:szCs w:val="18"/>
              </w:rPr>
              <w:t>ÖĞRETİM ÜYESİ</w:t>
            </w:r>
          </w:p>
        </w:tc>
        <w:tc>
          <w:tcPr>
            <w:tcW w:w="6384" w:type="dxa"/>
          </w:tcPr>
          <w:p w:rsidR="005402CB" w:rsidRPr="009424BE" w:rsidRDefault="005402CB" w:rsidP="002D58ED">
            <w:pPr>
              <w:jc w:val="center"/>
              <w:rPr>
                <w:rFonts w:ascii="Calibri" w:hAnsi="Calibri"/>
                <w:b/>
                <w:sz w:val="22"/>
                <w:szCs w:val="18"/>
              </w:rPr>
            </w:pPr>
            <w:r w:rsidRPr="009424BE">
              <w:rPr>
                <w:rFonts w:ascii="Calibri" w:hAnsi="Calibri"/>
                <w:b/>
                <w:sz w:val="22"/>
                <w:szCs w:val="18"/>
              </w:rPr>
              <w:t>DERSİN KONUSU</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08.30  - 09.20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268" w:type="dxa"/>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384" w:type="dxa"/>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09.30  - 10.20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268" w:type="dxa"/>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384" w:type="dxa"/>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10.30  - 11.20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268" w:type="dxa"/>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384" w:type="dxa"/>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11.30  - 12.20</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T</w:t>
            </w:r>
          </w:p>
        </w:tc>
        <w:tc>
          <w:tcPr>
            <w:tcW w:w="2268" w:type="dxa"/>
          </w:tcPr>
          <w:p w:rsidR="005402CB" w:rsidRPr="008A29D4" w:rsidRDefault="005402CB" w:rsidP="002D58ED">
            <w:pPr>
              <w:rPr>
                <w:rFonts w:ascii="Calibri" w:hAnsi="Calibri"/>
                <w:b/>
                <w:sz w:val="22"/>
                <w:szCs w:val="18"/>
              </w:rPr>
            </w:pPr>
            <w:r w:rsidRPr="008A29D4">
              <w:rPr>
                <w:rFonts w:ascii="Calibri" w:hAnsi="Calibri" w:cs="Calibri"/>
                <w:b/>
                <w:color w:val="000000"/>
                <w:sz w:val="18"/>
                <w:szCs w:val="18"/>
              </w:rPr>
              <w:t>Doç Dr Murat Usta</w:t>
            </w:r>
          </w:p>
        </w:tc>
        <w:tc>
          <w:tcPr>
            <w:tcW w:w="6384" w:type="dxa"/>
          </w:tcPr>
          <w:p w:rsidR="005402CB" w:rsidRPr="009424BE" w:rsidRDefault="005402CB" w:rsidP="002D58ED">
            <w:pPr>
              <w:rPr>
                <w:rFonts w:ascii="Calibri" w:hAnsi="Calibri"/>
                <w:b/>
                <w:sz w:val="22"/>
                <w:szCs w:val="18"/>
              </w:rPr>
            </w:pPr>
            <w:r>
              <w:rPr>
                <w:rFonts w:ascii="Calibri" w:hAnsi="Calibri" w:cs="Calibri"/>
                <w:b/>
                <w:bCs/>
                <w:color w:val="000000"/>
                <w:sz w:val="18"/>
                <w:szCs w:val="18"/>
              </w:rPr>
              <w:t>Analitik Yöntemler ve Prensipleri-III</w:t>
            </w:r>
          </w:p>
        </w:tc>
      </w:tr>
      <w:tr w:rsidR="005402CB" w:rsidTr="002D58ED">
        <w:trPr>
          <w:trHeight w:val="547"/>
        </w:trPr>
        <w:tc>
          <w:tcPr>
            <w:tcW w:w="11199" w:type="dxa"/>
            <w:gridSpan w:val="4"/>
          </w:tcPr>
          <w:p w:rsidR="005402CB" w:rsidRPr="009424BE" w:rsidRDefault="005402CB" w:rsidP="002D58ED">
            <w:pPr>
              <w:jc w:val="center"/>
              <w:rPr>
                <w:rFonts w:ascii="Calibri" w:hAnsi="Calibri"/>
                <w:b/>
                <w:sz w:val="22"/>
                <w:szCs w:val="18"/>
              </w:rPr>
            </w:pPr>
            <w:r w:rsidRPr="009424BE">
              <w:rPr>
                <w:rFonts w:ascii="Calibri" w:hAnsi="Calibri"/>
                <w:b/>
                <w:sz w:val="22"/>
                <w:szCs w:val="18"/>
              </w:rPr>
              <w:t>ÖĞLE ARASI</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13.30  - 14.20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268" w:type="dxa"/>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384" w:type="dxa"/>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14.30  - 15.20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268" w:type="dxa"/>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384" w:type="dxa"/>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15.30  - 16.20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268" w:type="dxa"/>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384" w:type="dxa"/>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16.30  - 17.20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268" w:type="dxa"/>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384" w:type="dxa"/>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bl>
    <w:p w:rsidR="005402CB" w:rsidRDefault="005402CB" w:rsidP="005402CB">
      <w:pPr>
        <w:jc w:val="center"/>
        <w:rPr>
          <w:rFonts w:ascii="Calibri" w:hAnsi="Calibri"/>
          <w:b/>
          <w:sz w:val="22"/>
          <w:szCs w:val="18"/>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2268"/>
        <w:gridCol w:w="260"/>
        <w:gridCol w:w="6124"/>
      </w:tblGrid>
      <w:tr w:rsidR="005402CB" w:rsidTr="002D58ED">
        <w:tc>
          <w:tcPr>
            <w:tcW w:w="11199" w:type="dxa"/>
            <w:gridSpan w:val="5"/>
          </w:tcPr>
          <w:p w:rsidR="005402CB" w:rsidRPr="009424BE" w:rsidRDefault="005402CB" w:rsidP="002D58ED">
            <w:pPr>
              <w:jc w:val="center"/>
              <w:rPr>
                <w:rFonts w:ascii="Calibri" w:hAnsi="Calibri"/>
                <w:b/>
                <w:sz w:val="22"/>
                <w:szCs w:val="18"/>
              </w:rPr>
            </w:pPr>
            <w:r w:rsidRPr="009424BE">
              <w:rPr>
                <w:rFonts w:ascii="Calibri" w:hAnsi="Calibri"/>
                <w:b/>
                <w:sz w:val="22"/>
                <w:szCs w:val="18"/>
              </w:rPr>
              <w:t>7. GÜN</w:t>
            </w:r>
          </w:p>
        </w:tc>
      </w:tr>
      <w:tr w:rsidR="005402CB" w:rsidTr="002D58ED">
        <w:tc>
          <w:tcPr>
            <w:tcW w:w="1271" w:type="dxa"/>
          </w:tcPr>
          <w:p w:rsidR="005402CB" w:rsidRPr="009424BE" w:rsidRDefault="005402CB" w:rsidP="002D58ED">
            <w:pPr>
              <w:jc w:val="center"/>
              <w:rPr>
                <w:rFonts w:ascii="Calibri" w:hAnsi="Calibri"/>
                <w:b/>
                <w:sz w:val="22"/>
                <w:szCs w:val="18"/>
              </w:rPr>
            </w:pPr>
            <w:r w:rsidRPr="009424BE">
              <w:rPr>
                <w:rFonts w:ascii="Calibri" w:hAnsi="Calibri"/>
                <w:b/>
                <w:sz w:val="22"/>
                <w:szCs w:val="18"/>
              </w:rPr>
              <w:t>SAAT</w:t>
            </w:r>
          </w:p>
        </w:tc>
        <w:tc>
          <w:tcPr>
            <w:tcW w:w="1276" w:type="dxa"/>
          </w:tcPr>
          <w:p w:rsidR="005402CB" w:rsidRPr="009424BE" w:rsidRDefault="005402CB" w:rsidP="002D58ED">
            <w:pPr>
              <w:jc w:val="center"/>
              <w:rPr>
                <w:rFonts w:ascii="Calibri" w:hAnsi="Calibri"/>
                <w:b/>
                <w:sz w:val="22"/>
                <w:szCs w:val="18"/>
              </w:rPr>
            </w:pPr>
            <w:r w:rsidRPr="009424BE">
              <w:rPr>
                <w:rFonts w:ascii="Calibri" w:hAnsi="Calibri"/>
                <w:b/>
                <w:sz w:val="22"/>
                <w:szCs w:val="18"/>
              </w:rPr>
              <w:t>T : TEORİK</w:t>
            </w:r>
          </w:p>
          <w:p w:rsidR="005402CB" w:rsidRPr="009424BE" w:rsidRDefault="005402CB" w:rsidP="002D58ED">
            <w:pPr>
              <w:jc w:val="center"/>
              <w:rPr>
                <w:rFonts w:ascii="Calibri" w:hAnsi="Calibri"/>
                <w:b/>
                <w:sz w:val="22"/>
                <w:szCs w:val="18"/>
              </w:rPr>
            </w:pPr>
            <w:r w:rsidRPr="009424BE">
              <w:rPr>
                <w:rFonts w:ascii="Calibri" w:hAnsi="Calibri"/>
                <w:b/>
                <w:sz w:val="22"/>
                <w:szCs w:val="18"/>
              </w:rPr>
              <w:t>P : PRATİK</w:t>
            </w:r>
          </w:p>
        </w:tc>
        <w:tc>
          <w:tcPr>
            <w:tcW w:w="2268" w:type="dxa"/>
          </w:tcPr>
          <w:p w:rsidR="005402CB" w:rsidRPr="009424BE" w:rsidRDefault="005402CB" w:rsidP="002D58ED">
            <w:pPr>
              <w:jc w:val="center"/>
              <w:rPr>
                <w:rFonts w:ascii="Calibri" w:hAnsi="Calibri"/>
                <w:b/>
                <w:sz w:val="22"/>
                <w:szCs w:val="18"/>
              </w:rPr>
            </w:pPr>
            <w:r w:rsidRPr="009424BE">
              <w:rPr>
                <w:rFonts w:ascii="Calibri" w:hAnsi="Calibri"/>
                <w:b/>
                <w:sz w:val="22"/>
                <w:szCs w:val="18"/>
              </w:rPr>
              <w:t>ÖĞRETİM ÜYESİ</w:t>
            </w:r>
          </w:p>
        </w:tc>
        <w:tc>
          <w:tcPr>
            <w:tcW w:w="6384" w:type="dxa"/>
            <w:gridSpan w:val="2"/>
          </w:tcPr>
          <w:p w:rsidR="005402CB" w:rsidRPr="009424BE" w:rsidRDefault="005402CB" w:rsidP="002D58ED">
            <w:pPr>
              <w:jc w:val="center"/>
              <w:rPr>
                <w:rFonts w:ascii="Calibri" w:hAnsi="Calibri"/>
                <w:b/>
                <w:sz w:val="22"/>
                <w:szCs w:val="18"/>
              </w:rPr>
            </w:pPr>
            <w:r w:rsidRPr="009424BE">
              <w:rPr>
                <w:rFonts w:ascii="Calibri" w:hAnsi="Calibri"/>
                <w:b/>
                <w:sz w:val="22"/>
                <w:szCs w:val="18"/>
              </w:rPr>
              <w:t>DERSİN KONUSU</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08.30  - 09.20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268" w:type="dxa"/>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384" w:type="dxa"/>
            <w:gridSpan w:val="2"/>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09.30  - 10.20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268" w:type="dxa"/>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384" w:type="dxa"/>
            <w:gridSpan w:val="2"/>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10.30  - 11.20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268" w:type="dxa"/>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384" w:type="dxa"/>
            <w:gridSpan w:val="2"/>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11.30  - 12.20</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T</w:t>
            </w:r>
          </w:p>
        </w:tc>
        <w:tc>
          <w:tcPr>
            <w:tcW w:w="2268" w:type="dxa"/>
          </w:tcPr>
          <w:p w:rsidR="005402CB" w:rsidRPr="008A29D4" w:rsidRDefault="005402CB" w:rsidP="002D58ED">
            <w:pPr>
              <w:rPr>
                <w:rFonts w:ascii="Calibri" w:hAnsi="Calibri"/>
                <w:b/>
                <w:sz w:val="22"/>
                <w:szCs w:val="18"/>
              </w:rPr>
            </w:pPr>
            <w:r w:rsidRPr="008A29D4">
              <w:rPr>
                <w:rFonts w:ascii="Calibri" w:hAnsi="Calibri" w:cs="Calibri"/>
                <w:b/>
                <w:color w:val="000000"/>
                <w:sz w:val="18"/>
                <w:szCs w:val="18"/>
              </w:rPr>
              <w:t>Doç Dr Murat Usta</w:t>
            </w:r>
          </w:p>
        </w:tc>
        <w:tc>
          <w:tcPr>
            <w:tcW w:w="6384" w:type="dxa"/>
            <w:gridSpan w:val="2"/>
          </w:tcPr>
          <w:p w:rsidR="005402CB" w:rsidRPr="009424BE" w:rsidRDefault="005402CB" w:rsidP="002D58ED">
            <w:pPr>
              <w:rPr>
                <w:rFonts w:ascii="Calibri" w:hAnsi="Calibri"/>
                <w:b/>
                <w:sz w:val="22"/>
                <w:szCs w:val="18"/>
              </w:rPr>
            </w:pPr>
            <w:r>
              <w:rPr>
                <w:rFonts w:ascii="Calibri" w:hAnsi="Calibri" w:cs="Calibri"/>
                <w:b/>
                <w:bCs/>
                <w:color w:val="000000"/>
                <w:sz w:val="18"/>
                <w:szCs w:val="18"/>
              </w:rPr>
              <w:t>Analitik Yöntemler ve Prensipleri-IV</w:t>
            </w:r>
          </w:p>
        </w:tc>
      </w:tr>
      <w:tr w:rsidR="005402CB" w:rsidTr="005402CB">
        <w:trPr>
          <w:trHeight w:val="363"/>
        </w:trPr>
        <w:tc>
          <w:tcPr>
            <w:tcW w:w="11199" w:type="dxa"/>
            <w:gridSpan w:val="5"/>
          </w:tcPr>
          <w:p w:rsidR="005402CB" w:rsidRPr="009424BE" w:rsidRDefault="005402CB" w:rsidP="002D58ED">
            <w:pPr>
              <w:jc w:val="center"/>
              <w:rPr>
                <w:rFonts w:ascii="Calibri" w:hAnsi="Calibri"/>
                <w:b/>
                <w:sz w:val="22"/>
                <w:szCs w:val="18"/>
              </w:rPr>
            </w:pPr>
            <w:r w:rsidRPr="009424BE">
              <w:rPr>
                <w:rFonts w:ascii="Calibri" w:hAnsi="Calibri"/>
                <w:b/>
                <w:sz w:val="22"/>
                <w:szCs w:val="18"/>
              </w:rPr>
              <w:t>ÖĞLE ARASI</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13.30  - 14.20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268" w:type="dxa"/>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384" w:type="dxa"/>
            <w:gridSpan w:val="2"/>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14.30  - 15.20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268" w:type="dxa"/>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384" w:type="dxa"/>
            <w:gridSpan w:val="2"/>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15.30  - 16.20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268" w:type="dxa"/>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384" w:type="dxa"/>
            <w:gridSpan w:val="2"/>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16.30  - 17.20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268" w:type="dxa"/>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384" w:type="dxa"/>
            <w:gridSpan w:val="2"/>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r w:rsidR="005402CB" w:rsidTr="002D58ED">
        <w:tc>
          <w:tcPr>
            <w:tcW w:w="11199" w:type="dxa"/>
            <w:gridSpan w:val="5"/>
          </w:tcPr>
          <w:p w:rsidR="005402CB" w:rsidRPr="009424BE" w:rsidRDefault="005402CB" w:rsidP="002D58ED">
            <w:pPr>
              <w:jc w:val="center"/>
              <w:rPr>
                <w:rFonts w:ascii="Calibri" w:hAnsi="Calibri"/>
                <w:b/>
                <w:sz w:val="22"/>
                <w:szCs w:val="18"/>
              </w:rPr>
            </w:pPr>
            <w:r w:rsidRPr="009424BE">
              <w:rPr>
                <w:rFonts w:ascii="Calibri" w:hAnsi="Calibri"/>
                <w:b/>
                <w:sz w:val="22"/>
                <w:szCs w:val="18"/>
              </w:rPr>
              <w:t>8. GÜN</w:t>
            </w:r>
          </w:p>
        </w:tc>
      </w:tr>
      <w:tr w:rsidR="005402CB" w:rsidTr="002D58ED">
        <w:tc>
          <w:tcPr>
            <w:tcW w:w="1271" w:type="dxa"/>
          </w:tcPr>
          <w:p w:rsidR="005402CB" w:rsidRPr="009424BE" w:rsidRDefault="005402CB" w:rsidP="002D58ED">
            <w:pPr>
              <w:jc w:val="center"/>
              <w:rPr>
                <w:rFonts w:ascii="Calibri" w:hAnsi="Calibri"/>
                <w:b/>
                <w:sz w:val="22"/>
                <w:szCs w:val="18"/>
              </w:rPr>
            </w:pPr>
            <w:r w:rsidRPr="009424BE">
              <w:rPr>
                <w:rFonts w:ascii="Calibri" w:hAnsi="Calibri"/>
                <w:b/>
                <w:sz w:val="22"/>
                <w:szCs w:val="18"/>
              </w:rPr>
              <w:t>SAAT</w:t>
            </w:r>
          </w:p>
        </w:tc>
        <w:tc>
          <w:tcPr>
            <w:tcW w:w="1276" w:type="dxa"/>
          </w:tcPr>
          <w:p w:rsidR="005402CB" w:rsidRPr="009424BE" w:rsidRDefault="005402CB" w:rsidP="002D58ED">
            <w:pPr>
              <w:jc w:val="center"/>
              <w:rPr>
                <w:rFonts w:ascii="Calibri" w:hAnsi="Calibri"/>
                <w:b/>
                <w:sz w:val="22"/>
                <w:szCs w:val="18"/>
              </w:rPr>
            </w:pPr>
            <w:r w:rsidRPr="009424BE">
              <w:rPr>
                <w:rFonts w:ascii="Calibri" w:hAnsi="Calibri"/>
                <w:b/>
                <w:sz w:val="22"/>
                <w:szCs w:val="18"/>
              </w:rPr>
              <w:t>T : TEORİK</w:t>
            </w:r>
          </w:p>
          <w:p w:rsidR="005402CB" w:rsidRPr="009424BE" w:rsidRDefault="005402CB" w:rsidP="002D58ED">
            <w:pPr>
              <w:jc w:val="center"/>
              <w:rPr>
                <w:rFonts w:ascii="Calibri" w:hAnsi="Calibri"/>
                <w:b/>
                <w:sz w:val="22"/>
                <w:szCs w:val="18"/>
              </w:rPr>
            </w:pPr>
            <w:r w:rsidRPr="009424BE">
              <w:rPr>
                <w:rFonts w:ascii="Calibri" w:hAnsi="Calibri"/>
                <w:b/>
                <w:sz w:val="22"/>
                <w:szCs w:val="18"/>
              </w:rPr>
              <w:t>P : PRATİK</w:t>
            </w:r>
          </w:p>
        </w:tc>
        <w:tc>
          <w:tcPr>
            <w:tcW w:w="2528" w:type="dxa"/>
            <w:gridSpan w:val="2"/>
          </w:tcPr>
          <w:p w:rsidR="005402CB" w:rsidRPr="009424BE" w:rsidRDefault="005402CB" w:rsidP="002D58ED">
            <w:pPr>
              <w:jc w:val="center"/>
              <w:rPr>
                <w:rFonts w:ascii="Calibri" w:hAnsi="Calibri"/>
                <w:b/>
                <w:sz w:val="22"/>
                <w:szCs w:val="18"/>
              </w:rPr>
            </w:pPr>
            <w:r w:rsidRPr="009424BE">
              <w:rPr>
                <w:rFonts w:ascii="Calibri" w:hAnsi="Calibri"/>
                <w:b/>
                <w:sz w:val="22"/>
                <w:szCs w:val="18"/>
              </w:rPr>
              <w:t>ÖĞRETİM ÜYESİ</w:t>
            </w:r>
          </w:p>
        </w:tc>
        <w:tc>
          <w:tcPr>
            <w:tcW w:w="6124" w:type="dxa"/>
          </w:tcPr>
          <w:p w:rsidR="005402CB" w:rsidRPr="009424BE" w:rsidRDefault="005402CB" w:rsidP="002D58ED">
            <w:pPr>
              <w:jc w:val="center"/>
              <w:rPr>
                <w:rFonts w:ascii="Calibri" w:hAnsi="Calibri"/>
                <w:b/>
                <w:sz w:val="22"/>
                <w:szCs w:val="18"/>
              </w:rPr>
            </w:pPr>
            <w:r w:rsidRPr="009424BE">
              <w:rPr>
                <w:rFonts w:ascii="Calibri" w:hAnsi="Calibri"/>
                <w:b/>
                <w:sz w:val="22"/>
                <w:szCs w:val="18"/>
              </w:rPr>
              <w:t>DERSİN KONUSU</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08.30  - 09.20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528" w:type="dxa"/>
            <w:gridSpan w:val="2"/>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124" w:type="dxa"/>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09.30  - 10.20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528" w:type="dxa"/>
            <w:gridSpan w:val="2"/>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124" w:type="dxa"/>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10.30  - 11.20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T</w:t>
            </w:r>
          </w:p>
        </w:tc>
        <w:tc>
          <w:tcPr>
            <w:tcW w:w="2528" w:type="dxa"/>
            <w:gridSpan w:val="2"/>
          </w:tcPr>
          <w:p w:rsidR="005402CB" w:rsidRPr="008A29D4" w:rsidRDefault="005402CB" w:rsidP="002D58ED">
            <w:pPr>
              <w:rPr>
                <w:rFonts w:ascii="Calibri" w:hAnsi="Calibri"/>
                <w:b/>
                <w:sz w:val="18"/>
              </w:rPr>
            </w:pPr>
            <w:r w:rsidRPr="008A29D4">
              <w:rPr>
                <w:rFonts w:ascii="Calibri" w:hAnsi="Calibri" w:cs="Calibri"/>
                <w:b/>
                <w:color w:val="000000"/>
                <w:sz w:val="18"/>
                <w:szCs w:val="18"/>
              </w:rPr>
              <w:t>Dr.Öğr.Üye</w:t>
            </w:r>
            <w:r>
              <w:rPr>
                <w:rFonts w:ascii="Calibri" w:hAnsi="Calibri" w:cs="Calibri"/>
                <w:b/>
                <w:color w:val="000000"/>
                <w:sz w:val="18"/>
                <w:szCs w:val="18"/>
              </w:rPr>
              <w:t>si</w:t>
            </w:r>
            <w:r w:rsidRPr="008A29D4">
              <w:rPr>
                <w:rFonts w:ascii="Calibri" w:hAnsi="Calibri" w:cs="Calibri"/>
                <w:b/>
                <w:color w:val="000000"/>
                <w:sz w:val="18"/>
                <w:szCs w:val="18"/>
              </w:rPr>
              <w:t xml:space="preserve"> Ömer EMECEN</w:t>
            </w:r>
          </w:p>
        </w:tc>
        <w:tc>
          <w:tcPr>
            <w:tcW w:w="6124" w:type="dxa"/>
          </w:tcPr>
          <w:p w:rsidR="005402CB" w:rsidRDefault="005402CB" w:rsidP="002D58ED">
            <w:pPr>
              <w:rPr>
                <w:rFonts w:ascii="Calibri" w:hAnsi="Calibri" w:cs="Calibri"/>
                <w:b/>
                <w:bCs/>
                <w:color w:val="000000"/>
                <w:sz w:val="18"/>
                <w:szCs w:val="18"/>
              </w:rPr>
            </w:pPr>
            <w:r>
              <w:rPr>
                <w:rFonts w:ascii="Calibri" w:hAnsi="Calibri" w:cs="Calibri"/>
                <w:b/>
                <w:bCs/>
                <w:color w:val="000000"/>
                <w:sz w:val="18"/>
                <w:szCs w:val="18"/>
              </w:rPr>
              <w:t>Test isteminde Kullanılan Temel Algoritmalar</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11.30  - 12.20</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T</w:t>
            </w:r>
          </w:p>
        </w:tc>
        <w:tc>
          <w:tcPr>
            <w:tcW w:w="2528" w:type="dxa"/>
            <w:gridSpan w:val="2"/>
          </w:tcPr>
          <w:p w:rsidR="005402CB" w:rsidRPr="008A29D4" w:rsidRDefault="005402CB" w:rsidP="002D58ED">
            <w:pPr>
              <w:rPr>
                <w:rFonts w:ascii="Calibri" w:hAnsi="Calibri"/>
                <w:b/>
                <w:sz w:val="22"/>
                <w:szCs w:val="18"/>
              </w:rPr>
            </w:pPr>
            <w:r w:rsidRPr="008A29D4">
              <w:rPr>
                <w:rFonts w:ascii="Calibri" w:hAnsi="Calibri" w:cs="Calibri"/>
                <w:b/>
                <w:color w:val="000000"/>
                <w:sz w:val="18"/>
                <w:szCs w:val="18"/>
              </w:rPr>
              <w:t>Dr.Öğr.Üye</w:t>
            </w:r>
            <w:r>
              <w:rPr>
                <w:rFonts w:ascii="Calibri" w:hAnsi="Calibri" w:cs="Calibri"/>
                <w:b/>
                <w:color w:val="000000"/>
                <w:sz w:val="18"/>
                <w:szCs w:val="18"/>
              </w:rPr>
              <w:t>si</w:t>
            </w:r>
            <w:r w:rsidRPr="008A29D4">
              <w:rPr>
                <w:rFonts w:ascii="Calibri" w:hAnsi="Calibri" w:cs="Calibri"/>
                <w:b/>
                <w:color w:val="000000"/>
                <w:sz w:val="18"/>
                <w:szCs w:val="18"/>
              </w:rPr>
              <w:t xml:space="preserve"> Ömer EMECEN</w:t>
            </w:r>
          </w:p>
        </w:tc>
        <w:tc>
          <w:tcPr>
            <w:tcW w:w="6124" w:type="dxa"/>
          </w:tcPr>
          <w:p w:rsidR="005402CB" w:rsidRDefault="005402CB" w:rsidP="002D58ED">
            <w:pPr>
              <w:rPr>
                <w:rFonts w:ascii="Calibri" w:hAnsi="Calibri" w:cs="Calibri"/>
                <w:b/>
                <w:bCs/>
                <w:color w:val="000000"/>
                <w:sz w:val="18"/>
                <w:szCs w:val="18"/>
              </w:rPr>
            </w:pPr>
            <w:r>
              <w:rPr>
                <w:rFonts w:ascii="Calibri" w:hAnsi="Calibri"/>
                <w:b/>
                <w:bCs/>
                <w:color w:val="000000"/>
                <w:sz w:val="18"/>
                <w:szCs w:val="18"/>
              </w:rPr>
              <w:t>Dinamik Fonksiyon Testleri</w:t>
            </w:r>
          </w:p>
        </w:tc>
      </w:tr>
      <w:tr w:rsidR="005402CB" w:rsidTr="005402CB">
        <w:trPr>
          <w:trHeight w:val="314"/>
        </w:trPr>
        <w:tc>
          <w:tcPr>
            <w:tcW w:w="11199" w:type="dxa"/>
            <w:gridSpan w:val="5"/>
          </w:tcPr>
          <w:p w:rsidR="005402CB" w:rsidRPr="009424BE" w:rsidRDefault="005402CB" w:rsidP="002D58ED">
            <w:pPr>
              <w:jc w:val="center"/>
              <w:rPr>
                <w:rFonts w:ascii="Calibri" w:hAnsi="Calibri"/>
                <w:b/>
                <w:sz w:val="22"/>
                <w:szCs w:val="18"/>
              </w:rPr>
            </w:pPr>
            <w:r w:rsidRPr="009424BE">
              <w:rPr>
                <w:rFonts w:ascii="Calibri" w:hAnsi="Calibri"/>
                <w:b/>
                <w:sz w:val="22"/>
                <w:szCs w:val="18"/>
              </w:rPr>
              <w:t>ÖĞLE ARASI</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13.30  - 14.20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528" w:type="dxa"/>
            <w:gridSpan w:val="2"/>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124" w:type="dxa"/>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14.30  - 15.20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528" w:type="dxa"/>
            <w:gridSpan w:val="2"/>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124" w:type="dxa"/>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15.30  - 16.20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528" w:type="dxa"/>
            <w:gridSpan w:val="2"/>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124" w:type="dxa"/>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16.30  - 17.20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528" w:type="dxa"/>
            <w:gridSpan w:val="2"/>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124" w:type="dxa"/>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bl>
    <w:p w:rsidR="005402CB" w:rsidRDefault="005402CB" w:rsidP="005402CB">
      <w:pPr>
        <w:jc w:val="center"/>
        <w:rPr>
          <w:rFonts w:ascii="Calibri" w:hAnsi="Calibri"/>
          <w:b/>
          <w:sz w:val="22"/>
          <w:szCs w:val="18"/>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2268"/>
        <w:gridCol w:w="6384"/>
      </w:tblGrid>
      <w:tr w:rsidR="005402CB" w:rsidTr="002D58ED">
        <w:tc>
          <w:tcPr>
            <w:tcW w:w="11199" w:type="dxa"/>
            <w:gridSpan w:val="4"/>
          </w:tcPr>
          <w:p w:rsidR="005402CB" w:rsidRPr="009424BE" w:rsidRDefault="005402CB" w:rsidP="002D58ED">
            <w:pPr>
              <w:jc w:val="center"/>
              <w:rPr>
                <w:rFonts w:ascii="Calibri" w:hAnsi="Calibri"/>
                <w:b/>
                <w:sz w:val="22"/>
                <w:szCs w:val="18"/>
              </w:rPr>
            </w:pPr>
            <w:r w:rsidRPr="009424BE">
              <w:rPr>
                <w:rFonts w:ascii="Calibri" w:hAnsi="Calibri"/>
                <w:b/>
                <w:sz w:val="22"/>
                <w:szCs w:val="18"/>
              </w:rPr>
              <w:t>9. GÜN</w:t>
            </w:r>
          </w:p>
        </w:tc>
      </w:tr>
      <w:tr w:rsidR="005402CB" w:rsidTr="002D58ED">
        <w:tc>
          <w:tcPr>
            <w:tcW w:w="1271" w:type="dxa"/>
          </w:tcPr>
          <w:p w:rsidR="005402CB" w:rsidRPr="009424BE" w:rsidRDefault="005402CB" w:rsidP="002D58ED">
            <w:pPr>
              <w:jc w:val="center"/>
              <w:rPr>
                <w:rFonts w:ascii="Calibri" w:hAnsi="Calibri"/>
                <w:b/>
                <w:sz w:val="22"/>
                <w:szCs w:val="18"/>
              </w:rPr>
            </w:pPr>
            <w:r w:rsidRPr="009424BE">
              <w:rPr>
                <w:rFonts w:ascii="Calibri" w:hAnsi="Calibri"/>
                <w:b/>
                <w:sz w:val="22"/>
                <w:szCs w:val="18"/>
              </w:rPr>
              <w:t>SAAT</w:t>
            </w:r>
          </w:p>
        </w:tc>
        <w:tc>
          <w:tcPr>
            <w:tcW w:w="1276" w:type="dxa"/>
          </w:tcPr>
          <w:p w:rsidR="005402CB" w:rsidRPr="009424BE" w:rsidRDefault="005402CB" w:rsidP="002D58ED">
            <w:pPr>
              <w:jc w:val="center"/>
              <w:rPr>
                <w:rFonts w:ascii="Calibri" w:hAnsi="Calibri"/>
                <w:b/>
                <w:sz w:val="22"/>
                <w:szCs w:val="18"/>
              </w:rPr>
            </w:pPr>
            <w:r w:rsidRPr="009424BE">
              <w:rPr>
                <w:rFonts w:ascii="Calibri" w:hAnsi="Calibri"/>
                <w:b/>
                <w:sz w:val="22"/>
                <w:szCs w:val="18"/>
              </w:rPr>
              <w:t>T : TEORİK</w:t>
            </w:r>
          </w:p>
          <w:p w:rsidR="005402CB" w:rsidRPr="009424BE" w:rsidRDefault="005402CB" w:rsidP="002D58ED">
            <w:pPr>
              <w:jc w:val="center"/>
              <w:rPr>
                <w:rFonts w:ascii="Calibri" w:hAnsi="Calibri"/>
                <w:b/>
                <w:sz w:val="22"/>
                <w:szCs w:val="18"/>
              </w:rPr>
            </w:pPr>
            <w:r w:rsidRPr="009424BE">
              <w:rPr>
                <w:rFonts w:ascii="Calibri" w:hAnsi="Calibri"/>
                <w:b/>
                <w:sz w:val="22"/>
                <w:szCs w:val="18"/>
              </w:rPr>
              <w:t>P : PRATİK</w:t>
            </w:r>
          </w:p>
        </w:tc>
        <w:tc>
          <w:tcPr>
            <w:tcW w:w="2268" w:type="dxa"/>
          </w:tcPr>
          <w:p w:rsidR="005402CB" w:rsidRPr="009424BE" w:rsidRDefault="005402CB" w:rsidP="002D58ED">
            <w:pPr>
              <w:jc w:val="center"/>
              <w:rPr>
                <w:rFonts w:ascii="Calibri" w:hAnsi="Calibri"/>
                <w:b/>
                <w:sz w:val="22"/>
                <w:szCs w:val="18"/>
              </w:rPr>
            </w:pPr>
            <w:r w:rsidRPr="009424BE">
              <w:rPr>
                <w:rFonts w:ascii="Calibri" w:hAnsi="Calibri"/>
                <w:b/>
                <w:sz w:val="22"/>
                <w:szCs w:val="18"/>
              </w:rPr>
              <w:t>ÖĞRETİM ÜYESİ</w:t>
            </w:r>
          </w:p>
        </w:tc>
        <w:tc>
          <w:tcPr>
            <w:tcW w:w="6384" w:type="dxa"/>
          </w:tcPr>
          <w:p w:rsidR="005402CB" w:rsidRPr="009424BE" w:rsidRDefault="005402CB" w:rsidP="002D58ED">
            <w:pPr>
              <w:jc w:val="center"/>
              <w:rPr>
                <w:rFonts w:ascii="Calibri" w:hAnsi="Calibri"/>
                <w:b/>
                <w:sz w:val="22"/>
                <w:szCs w:val="18"/>
              </w:rPr>
            </w:pPr>
            <w:r w:rsidRPr="009424BE">
              <w:rPr>
                <w:rFonts w:ascii="Calibri" w:hAnsi="Calibri"/>
                <w:b/>
                <w:sz w:val="22"/>
                <w:szCs w:val="18"/>
              </w:rPr>
              <w:t>DERSİN KONUSU</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08.30  - 09.20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268" w:type="dxa"/>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384" w:type="dxa"/>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09.30  - 10.20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T</w:t>
            </w:r>
          </w:p>
        </w:tc>
        <w:tc>
          <w:tcPr>
            <w:tcW w:w="2268" w:type="dxa"/>
          </w:tcPr>
          <w:p w:rsidR="005402CB" w:rsidRPr="008A29D4" w:rsidRDefault="005402CB" w:rsidP="002D58ED">
            <w:pPr>
              <w:rPr>
                <w:rFonts w:ascii="Calibri" w:hAnsi="Calibri" w:cs="Calibri"/>
                <w:b/>
                <w:color w:val="000000"/>
                <w:sz w:val="18"/>
                <w:szCs w:val="18"/>
              </w:rPr>
            </w:pPr>
            <w:r w:rsidRPr="008A29D4">
              <w:rPr>
                <w:rFonts w:ascii="Calibri" w:hAnsi="Calibri" w:cs="Calibri"/>
                <w:b/>
                <w:color w:val="000000"/>
                <w:sz w:val="18"/>
                <w:szCs w:val="18"/>
              </w:rPr>
              <w:t>Prof Dr Sembol Yıldırmak</w:t>
            </w:r>
          </w:p>
        </w:tc>
        <w:tc>
          <w:tcPr>
            <w:tcW w:w="6384" w:type="dxa"/>
          </w:tcPr>
          <w:p w:rsidR="005402CB" w:rsidRDefault="005402CB" w:rsidP="002D58ED">
            <w:pPr>
              <w:rPr>
                <w:rFonts w:ascii="Calibri" w:hAnsi="Calibri" w:cs="Calibri"/>
                <w:b/>
                <w:bCs/>
                <w:color w:val="000000"/>
                <w:sz w:val="18"/>
                <w:szCs w:val="18"/>
              </w:rPr>
            </w:pPr>
            <w:r>
              <w:rPr>
                <w:rFonts w:ascii="Calibri" w:hAnsi="Calibri"/>
                <w:b/>
                <w:bCs/>
                <w:color w:val="000000"/>
                <w:sz w:val="18"/>
                <w:szCs w:val="18"/>
              </w:rPr>
              <w:t xml:space="preserve">İç ve Dış Kalite Kontrol </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10.30  - 11.20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T</w:t>
            </w:r>
          </w:p>
        </w:tc>
        <w:tc>
          <w:tcPr>
            <w:tcW w:w="2268" w:type="dxa"/>
          </w:tcPr>
          <w:p w:rsidR="005402CB" w:rsidRPr="008A29D4" w:rsidRDefault="005402CB" w:rsidP="002D58ED">
            <w:pPr>
              <w:rPr>
                <w:rFonts w:ascii="Calibri" w:hAnsi="Calibri" w:cs="Calibri"/>
                <w:b/>
                <w:color w:val="000000"/>
                <w:sz w:val="18"/>
                <w:szCs w:val="18"/>
              </w:rPr>
            </w:pPr>
            <w:r w:rsidRPr="008A29D4">
              <w:rPr>
                <w:rFonts w:ascii="Calibri" w:hAnsi="Calibri"/>
                <w:b/>
                <w:color w:val="000000"/>
                <w:sz w:val="18"/>
                <w:szCs w:val="18"/>
              </w:rPr>
              <w:t>Prof Dr Sembol Yıldırmak</w:t>
            </w:r>
          </w:p>
        </w:tc>
        <w:tc>
          <w:tcPr>
            <w:tcW w:w="6384" w:type="dxa"/>
          </w:tcPr>
          <w:p w:rsidR="005402CB" w:rsidRDefault="005402CB" w:rsidP="002D58ED">
            <w:pPr>
              <w:rPr>
                <w:rFonts w:ascii="Calibri" w:hAnsi="Calibri" w:cs="Calibri"/>
                <w:b/>
                <w:bCs/>
                <w:color w:val="000000"/>
                <w:sz w:val="18"/>
                <w:szCs w:val="18"/>
              </w:rPr>
            </w:pPr>
            <w:r>
              <w:rPr>
                <w:rFonts w:ascii="Calibri" w:hAnsi="Calibri"/>
                <w:b/>
                <w:bCs/>
                <w:color w:val="000000"/>
                <w:sz w:val="18"/>
                <w:szCs w:val="18"/>
              </w:rPr>
              <w:t xml:space="preserve">İç ve Dış Kalite Kontrol </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11.30  - 12.20</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268" w:type="dxa"/>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384" w:type="dxa"/>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r w:rsidR="005402CB" w:rsidTr="005402CB">
        <w:trPr>
          <w:trHeight w:val="415"/>
        </w:trPr>
        <w:tc>
          <w:tcPr>
            <w:tcW w:w="11199" w:type="dxa"/>
            <w:gridSpan w:val="4"/>
          </w:tcPr>
          <w:p w:rsidR="005402CB" w:rsidRPr="009424BE" w:rsidRDefault="005402CB" w:rsidP="002D58ED">
            <w:pPr>
              <w:jc w:val="center"/>
              <w:rPr>
                <w:rFonts w:ascii="Calibri" w:hAnsi="Calibri"/>
                <w:b/>
                <w:sz w:val="22"/>
                <w:szCs w:val="18"/>
              </w:rPr>
            </w:pPr>
            <w:r w:rsidRPr="009424BE">
              <w:rPr>
                <w:rFonts w:ascii="Calibri" w:hAnsi="Calibri"/>
                <w:b/>
                <w:sz w:val="22"/>
                <w:szCs w:val="18"/>
              </w:rPr>
              <w:t>ÖĞLE ARASI</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lastRenderedPageBreak/>
              <w:t xml:space="preserve">13.30  - 14.20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268" w:type="dxa"/>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384" w:type="dxa"/>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14.30  - 15.20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268" w:type="dxa"/>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384" w:type="dxa"/>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15.30  - 16.20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268" w:type="dxa"/>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384" w:type="dxa"/>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16.30  - 17.20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268" w:type="dxa"/>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384" w:type="dxa"/>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bl>
    <w:p w:rsidR="005402CB" w:rsidRDefault="005402CB" w:rsidP="005402CB">
      <w:pPr>
        <w:jc w:val="center"/>
        <w:rPr>
          <w:rFonts w:ascii="Calibri" w:hAnsi="Calibri"/>
          <w:b/>
          <w:sz w:val="22"/>
          <w:szCs w:val="18"/>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2268"/>
        <w:gridCol w:w="6384"/>
      </w:tblGrid>
      <w:tr w:rsidR="005402CB" w:rsidTr="002D58ED">
        <w:tc>
          <w:tcPr>
            <w:tcW w:w="11199" w:type="dxa"/>
            <w:gridSpan w:val="4"/>
          </w:tcPr>
          <w:p w:rsidR="005402CB" w:rsidRPr="009424BE" w:rsidRDefault="005402CB" w:rsidP="002D58ED">
            <w:pPr>
              <w:jc w:val="center"/>
              <w:rPr>
                <w:rFonts w:ascii="Calibri" w:hAnsi="Calibri"/>
                <w:b/>
                <w:sz w:val="22"/>
                <w:szCs w:val="18"/>
              </w:rPr>
            </w:pPr>
            <w:r w:rsidRPr="009424BE">
              <w:rPr>
                <w:rFonts w:ascii="Calibri" w:hAnsi="Calibri"/>
                <w:b/>
                <w:sz w:val="22"/>
                <w:szCs w:val="18"/>
              </w:rPr>
              <w:t>10. GÜN</w:t>
            </w:r>
          </w:p>
        </w:tc>
      </w:tr>
      <w:tr w:rsidR="005402CB" w:rsidTr="002D58ED">
        <w:tc>
          <w:tcPr>
            <w:tcW w:w="1271" w:type="dxa"/>
          </w:tcPr>
          <w:p w:rsidR="005402CB" w:rsidRPr="009424BE" w:rsidRDefault="005402CB" w:rsidP="002D58ED">
            <w:pPr>
              <w:jc w:val="center"/>
              <w:rPr>
                <w:rFonts w:ascii="Calibri" w:hAnsi="Calibri"/>
                <w:b/>
                <w:sz w:val="22"/>
                <w:szCs w:val="18"/>
              </w:rPr>
            </w:pPr>
            <w:r w:rsidRPr="009424BE">
              <w:rPr>
                <w:rFonts w:ascii="Calibri" w:hAnsi="Calibri"/>
                <w:b/>
                <w:sz w:val="22"/>
                <w:szCs w:val="18"/>
              </w:rPr>
              <w:t>SAAT</w:t>
            </w:r>
          </w:p>
        </w:tc>
        <w:tc>
          <w:tcPr>
            <w:tcW w:w="1276" w:type="dxa"/>
          </w:tcPr>
          <w:p w:rsidR="005402CB" w:rsidRPr="009424BE" w:rsidRDefault="005402CB" w:rsidP="002D58ED">
            <w:pPr>
              <w:jc w:val="center"/>
              <w:rPr>
                <w:rFonts w:ascii="Calibri" w:hAnsi="Calibri"/>
                <w:b/>
                <w:sz w:val="22"/>
                <w:szCs w:val="18"/>
              </w:rPr>
            </w:pPr>
            <w:r w:rsidRPr="009424BE">
              <w:rPr>
                <w:rFonts w:ascii="Calibri" w:hAnsi="Calibri"/>
                <w:b/>
                <w:sz w:val="22"/>
                <w:szCs w:val="18"/>
              </w:rPr>
              <w:t>T : TEORİK</w:t>
            </w:r>
          </w:p>
          <w:p w:rsidR="005402CB" w:rsidRPr="009424BE" w:rsidRDefault="005402CB" w:rsidP="002D58ED">
            <w:pPr>
              <w:jc w:val="center"/>
              <w:rPr>
                <w:rFonts w:ascii="Calibri" w:hAnsi="Calibri"/>
                <w:b/>
                <w:sz w:val="22"/>
                <w:szCs w:val="18"/>
              </w:rPr>
            </w:pPr>
            <w:r w:rsidRPr="009424BE">
              <w:rPr>
                <w:rFonts w:ascii="Calibri" w:hAnsi="Calibri"/>
                <w:b/>
                <w:sz w:val="22"/>
                <w:szCs w:val="18"/>
              </w:rPr>
              <w:t>P : PRATİK</w:t>
            </w:r>
          </w:p>
        </w:tc>
        <w:tc>
          <w:tcPr>
            <w:tcW w:w="2268" w:type="dxa"/>
          </w:tcPr>
          <w:p w:rsidR="005402CB" w:rsidRPr="009424BE" w:rsidRDefault="005402CB" w:rsidP="002D58ED">
            <w:pPr>
              <w:jc w:val="center"/>
              <w:rPr>
                <w:rFonts w:ascii="Calibri" w:hAnsi="Calibri"/>
                <w:b/>
                <w:sz w:val="22"/>
                <w:szCs w:val="18"/>
              </w:rPr>
            </w:pPr>
            <w:r w:rsidRPr="009424BE">
              <w:rPr>
                <w:rFonts w:ascii="Calibri" w:hAnsi="Calibri"/>
                <w:b/>
                <w:sz w:val="22"/>
                <w:szCs w:val="18"/>
              </w:rPr>
              <w:t>ÖĞRETİM ÜYESİ</w:t>
            </w:r>
          </w:p>
        </w:tc>
        <w:tc>
          <w:tcPr>
            <w:tcW w:w="6384" w:type="dxa"/>
          </w:tcPr>
          <w:p w:rsidR="005402CB" w:rsidRPr="009424BE" w:rsidRDefault="005402CB" w:rsidP="002D58ED">
            <w:pPr>
              <w:jc w:val="center"/>
              <w:rPr>
                <w:rFonts w:ascii="Calibri" w:hAnsi="Calibri"/>
                <w:b/>
                <w:sz w:val="22"/>
                <w:szCs w:val="18"/>
              </w:rPr>
            </w:pPr>
            <w:r w:rsidRPr="009424BE">
              <w:rPr>
                <w:rFonts w:ascii="Calibri" w:hAnsi="Calibri"/>
                <w:b/>
                <w:sz w:val="22"/>
                <w:szCs w:val="18"/>
              </w:rPr>
              <w:t>DERSİN KONUSU</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08.30  - 09.20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268" w:type="dxa"/>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384" w:type="dxa"/>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09.30  - 10.20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268" w:type="dxa"/>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384" w:type="dxa"/>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10.30  - 11.20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T</w:t>
            </w:r>
          </w:p>
        </w:tc>
        <w:tc>
          <w:tcPr>
            <w:tcW w:w="2268" w:type="dxa"/>
          </w:tcPr>
          <w:p w:rsidR="005402CB" w:rsidRPr="008A29D4" w:rsidRDefault="005402CB" w:rsidP="002D58ED">
            <w:pPr>
              <w:rPr>
                <w:rFonts w:ascii="Calibri" w:hAnsi="Calibri"/>
                <w:b/>
                <w:sz w:val="22"/>
                <w:szCs w:val="18"/>
              </w:rPr>
            </w:pPr>
            <w:r w:rsidRPr="008A29D4">
              <w:rPr>
                <w:rFonts w:ascii="Calibri" w:hAnsi="Calibri"/>
                <w:b/>
                <w:color w:val="000000"/>
                <w:sz w:val="18"/>
                <w:szCs w:val="18"/>
              </w:rPr>
              <w:t>Prof Dr Sembol Yıldırmak</w:t>
            </w:r>
          </w:p>
        </w:tc>
        <w:tc>
          <w:tcPr>
            <w:tcW w:w="6384" w:type="dxa"/>
          </w:tcPr>
          <w:p w:rsidR="005402CB" w:rsidRPr="009424BE" w:rsidRDefault="005402CB" w:rsidP="002D58ED">
            <w:pPr>
              <w:rPr>
                <w:rFonts w:ascii="Calibri" w:hAnsi="Calibri"/>
                <w:b/>
                <w:sz w:val="22"/>
                <w:szCs w:val="18"/>
              </w:rPr>
            </w:pPr>
            <w:r>
              <w:rPr>
                <w:rFonts w:ascii="Calibri" w:hAnsi="Calibri"/>
                <w:b/>
                <w:bCs/>
                <w:color w:val="000000"/>
                <w:sz w:val="18"/>
                <w:szCs w:val="18"/>
              </w:rPr>
              <w:t>Sağlıkta Kalite Standartları-Tıbbi Biyokimya Laboratuvar Hizmetleri</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11.30  - 12.20</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268" w:type="dxa"/>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384" w:type="dxa"/>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r w:rsidR="005402CB" w:rsidTr="002D58ED">
        <w:trPr>
          <w:trHeight w:val="547"/>
        </w:trPr>
        <w:tc>
          <w:tcPr>
            <w:tcW w:w="11199" w:type="dxa"/>
            <w:gridSpan w:val="4"/>
          </w:tcPr>
          <w:p w:rsidR="005402CB" w:rsidRPr="009424BE" w:rsidRDefault="005402CB" w:rsidP="002D58ED">
            <w:pPr>
              <w:jc w:val="center"/>
              <w:rPr>
                <w:rFonts w:ascii="Calibri" w:hAnsi="Calibri"/>
                <w:b/>
                <w:sz w:val="22"/>
                <w:szCs w:val="18"/>
              </w:rPr>
            </w:pPr>
            <w:r w:rsidRPr="009424BE">
              <w:rPr>
                <w:rFonts w:ascii="Calibri" w:hAnsi="Calibri"/>
                <w:b/>
                <w:sz w:val="22"/>
                <w:szCs w:val="18"/>
              </w:rPr>
              <w:t>ÖĞLE ARASI</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13.30  - 14.20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268" w:type="dxa"/>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384" w:type="dxa"/>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14.30  - 15.20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268" w:type="dxa"/>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384" w:type="dxa"/>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15.30  - 16.20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268" w:type="dxa"/>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384" w:type="dxa"/>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16.30  - 17.20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268" w:type="dxa"/>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384" w:type="dxa"/>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bl>
    <w:p w:rsidR="005402CB" w:rsidRDefault="005402CB" w:rsidP="005402CB">
      <w:pPr>
        <w:jc w:val="center"/>
        <w:rPr>
          <w:rFonts w:ascii="Calibri" w:hAnsi="Calibri"/>
          <w:b/>
          <w:sz w:val="22"/>
          <w:szCs w:val="18"/>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2386"/>
        <w:gridCol w:w="6266"/>
      </w:tblGrid>
      <w:tr w:rsidR="005402CB" w:rsidTr="002D58ED">
        <w:tc>
          <w:tcPr>
            <w:tcW w:w="11199" w:type="dxa"/>
            <w:gridSpan w:val="4"/>
          </w:tcPr>
          <w:p w:rsidR="005402CB" w:rsidRPr="009424BE" w:rsidRDefault="005402CB" w:rsidP="002D58ED">
            <w:pPr>
              <w:jc w:val="center"/>
              <w:rPr>
                <w:rFonts w:ascii="Calibri" w:hAnsi="Calibri"/>
                <w:b/>
                <w:sz w:val="22"/>
                <w:szCs w:val="18"/>
              </w:rPr>
            </w:pPr>
            <w:r w:rsidRPr="009424BE">
              <w:rPr>
                <w:rFonts w:ascii="Calibri" w:hAnsi="Calibri"/>
                <w:b/>
                <w:sz w:val="22"/>
                <w:szCs w:val="18"/>
              </w:rPr>
              <w:t>11. GÜN</w:t>
            </w:r>
          </w:p>
        </w:tc>
      </w:tr>
      <w:tr w:rsidR="005402CB" w:rsidTr="002D58ED">
        <w:tc>
          <w:tcPr>
            <w:tcW w:w="1271" w:type="dxa"/>
          </w:tcPr>
          <w:p w:rsidR="005402CB" w:rsidRPr="009424BE" w:rsidRDefault="005402CB" w:rsidP="002D58ED">
            <w:pPr>
              <w:jc w:val="center"/>
              <w:rPr>
                <w:rFonts w:ascii="Calibri" w:hAnsi="Calibri"/>
                <w:b/>
                <w:sz w:val="22"/>
                <w:szCs w:val="18"/>
              </w:rPr>
            </w:pPr>
            <w:r w:rsidRPr="009424BE">
              <w:rPr>
                <w:rFonts w:ascii="Calibri" w:hAnsi="Calibri"/>
                <w:b/>
                <w:sz w:val="22"/>
                <w:szCs w:val="18"/>
              </w:rPr>
              <w:t>SAAT</w:t>
            </w:r>
          </w:p>
        </w:tc>
        <w:tc>
          <w:tcPr>
            <w:tcW w:w="1276" w:type="dxa"/>
          </w:tcPr>
          <w:p w:rsidR="005402CB" w:rsidRPr="009424BE" w:rsidRDefault="005402CB" w:rsidP="002D58ED">
            <w:pPr>
              <w:jc w:val="center"/>
              <w:rPr>
                <w:rFonts w:ascii="Calibri" w:hAnsi="Calibri"/>
                <w:b/>
                <w:sz w:val="22"/>
                <w:szCs w:val="18"/>
              </w:rPr>
            </w:pPr>
            <w:r w:rsidRPr="009424BE">
              <w:rPr>
                <w:rFonts w:ascii="Calibri" w:hAnsi="Calibri"/>
                <w:b/>
                <w:sz w:val="22"/>
                <w:szCs w:val="18"/>
              </w:rPr>
              <w:t>T : TEORİK</w:t>
            </w:r>
          </w:p>
          <w:p w:rsidR="005402CB" w:rsidRPr="009424BE" w:rsidRDefault="005402CB" w:rsidP="002D58ED">
            <w:pPr>
              <w:jc w:val="center"/>
              <w:rPr>
                <w:rFonts w:ascii="Calibri" w:hAnsi="Calibri"/>
                <w:b/>
                <w:sz w:val="22"/>
                <w:szCs w:val="18"/>
              </w:rPr>
            </w:pPr>
            <w:r w:rsidRPr="009424BE">
              <w:rPr>
                <w:rFonts w:ascii="Calibri" w:hAnsi="Calibri"/>
                <w:b/>
                <w:sz w:val="22"/>
                <w:szCs w:val="18"/>
              </w:rPr>
              <w:t>P : PRATİK</w:t>
            </w:r>
          </w:p>
        </w:tc>
        <w:tc>
          <w:tcPr>
            <w:tcW w:w="2386" w:type="dxa"/>
          </w:tcPr>
          <w:p w:rsidR="005402CB" w:rsidRPr="009424BE" w:rsidRDefault="005402CB" w:rsidP="002D58ED">
            <w:pPr>
              <w:jc w:val="center"/>
              <w:rPr>
                <w:rFonts w:ascii="Calibri" w:hAnsi="Calibri"/>
                <w:b/>
                <w:sz w:val="22"/>
                <w:szCs w:val="18"/>
              </w:rPr>
            </w:pPr>
            <w:r w:rsidRPr="009424BE">
              <w:rPr>
                <w:rFonts w:ascii="Calibri" w:hAnsi="Calibri"/>
                <w:b/>
                <w:sz w:val="22"/>
                <w:szCs w:val="18"/>
              </w:rPr>
              <w:t>ÖĞRETİM ÜYESİ</w:t>
            </w:r>
          </w:p>
        </w:tc>
        <w:tc>
          <w:tcPr>
            <w:tcW w:w="6266" w:type="dxa"/>
          </w:tcPr>
          <w:p w:rsidR="005402CB" w:rsidRPr="009424BE" w:rsidRDefault="005402CB" w:rsidP="002D58ED">
            <w:pPr>
              <w:jc w:val="center"/>
              <w:rPr>
                <w:rFonts w:ascii="Calibri" w:hAnsi="Calibri"/>
                <w:b/>
                <w:sz w:val="22"/>
                <w:szCs w:val="18"/>
              </w:rPr>
            </w:pPr>
            <w:r w:rsidRPr="009424BE">
              <w:rPr>
                <w:rFonts w:ascii="Calibri" w:hAnsi="Calibri"/>
                <w:b/>
                <w:sz w:val="22"/>
                <w:szCs w:val="18"/>
              </w:rPr>
              <w:t>DERSİN KONUSU</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08.30  - 09.20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386" w:type="dxa"/>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266" w:type="dxa"/>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09.30  - 10.20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386" w:type="dxa"/>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266" w:type="dxa"/>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10.30  - 11.20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T</w:t>
            </w:r>
          </w:p>
        </w:tc>
        <w:tc>
          <w:tcPr>
            <w:tcW w:w="2386" w:type="dxa"/>
          </w:tcPr>
          <w:p w:rsidR="005402CB" w:rsidRPr="008A29D4" w:rsidRDefault="005402CB" w:rsidP="002D58ED">
            <w:pPr>
              <w:rPr>
                <w:rFonts w:ascii="Calibri" w:hAnsi="Calibri"/>
                <w:b/>
                <w:sz w:val="18"/>
              </w:rPr>
            </w:pPr>
            <w:r w:rsidRPr="008A29D4">
              <w:rPr>
                <w:rFonts w:ascii="Calibri" w:hAnsi="Calibri" w:cs="Calibri"/>
                <w:b/>
                <w:color w:val="000000"/>
                <w:sz w:val="18"/>
                <w:szCs w:val="18"/>
              </w:rPr>
              <w:t>Dr.Öğr.Üye</w:t>
            </w:r>
            <w:r>
              <w:rPr>
                <w:rFonts w:ascii="Calibri" w:hAnsi="Calibri" w:cs="Calibri"/>
                <w:b/>
                <w:color w:val="000000"/>
                <w:sz w:val="18"/>
                <w:szCs w:val="18"/>
              </w:rPr>
              <w:t>si</w:t>
            </w:r>
            <w:r w:rsidRPr="008A29D4">
              <w:rPr>
                <w:rFonts w:ascii="Calibri" w:hAnsi="Calibri" w:cs="Calibri"/>
                <w:b/>
                <w:color w:val="000000"/>
                <w:sz w:val="18"/>
                <w:szCs w:val="18"/>
              </w:rPr>
              <w:t xml:space="preserve"> Ömer EMECEN</w:t>
            </w:r>
          </w:p>
        </w:tc>
        <w:tc>
          <w:tcPr>
            <w:tcW w:w="6266" w:type="dxa"/>
          </w:tcPr>
          <w:p w:rsidR="005402CB" w:rsidRPr="00384DEB" w:rsidRDefault="005402CB" w:rsidP="002D58ED">
            <w:pPr>
              <w:rPr>
                <w:rFonts w:ascii="Calibri" w:hAnsi="Calibri"/>
                <w:b/>
                <w:sz w:val="18"/>
              </w:rPr>
            </w:pPr>
            <w:r w:rsidRPr="00384DEB">
              <w:rPr>
                <w:rFonts w:ascii="Calibri" w:hAnsi="Calibri"/>
                <w:b/>
                <w:sz w:val="18"/>
                <w:szCs w:val="16"/>
              </w:rPr>
              <w:t>Kan Bankacılığı ve Transfüzyon Tıbbı</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11.30  - 12.20</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T</w:t>
            </w:r>
          </w:p>
        </w:tc>
        <w:tc>
          <w:tcPr>
            <w:tcW w:w="2386" w:type="dxa"/>
          </w:tcPr>
          <w:p w:rsidR="005402CB" w:rsidRPr="008A29D4" w:rsidRDefault="005402CB" w:rsidP="002D58ED">
            <w:pPr>
              <w:rPr>
                <w:rFonts w:ascii="Calibri" w:hAnsi="Calibri"/>
                <w:b/>
                <w:sz w:val="22"/>
                <w:szCs w:val="18"/>
              </w:rPr>
            </w:pPr>
            <w:r w:rsidRPr="008A29D4">
              <w:rPr>
                <w:rFonts w:ascii="Calibri" w:hAnsi="Calibri" w:cs="Calibri"/>
                <w:b/>
                <w:color w:val="000000"/>
                <w:sz w:val="18"/>
                <w:szCs w:val="18"/>
              </w:rPr>
              <w:t>Dr.Öğr.Üye</w:t>
            </w:r>
            <w:r>
              <w:rPr>
                <w:rFonts w:ascii="Calibri" w:hAnsi="Calibri" w:cs="Calibri"/>
                <w:b/>
                <w:color w:val="000000"/>
                <w:sz w:val="18"/>
                <w:szCs w:val="18"/>
              </w:rPr>
              <w:t>si</w:t>
            </w:r>
            <w:r w:rsidRPr="008A29D4">
              <w:rPr>
                <w:rFonts w:ascii="Calibri" w:hAnsi="Calibri" w:cs="Calibri"/>
                <w:b/>
                <w:color w:val="000000"/>
                <w:sz w:val="18"/>
                <w:szCs w:val="18"/>
              </w:rPr>
              <w:t xml:space="preserve"> Ömer EMECEN</w:t>
            </w:r>
          </w:p>
        </w:tc>
        <w:tc>
          <w:tcPr>
            <w:tcW w:w="6266" w:type="dxa"/>
          </w:tcPr>
          <w:p w:rsidR="005402CB" w:rsidRPr="009424BE" w:rsidRDefault="005402CB" w:rsidP="002D58ED">
            <w:pPr>
              <w:rPr>
                <w:rFonts w:ascii="Calibri" w:hAnsi="Calibri"/>
                <w:b/>
                <w:sz w:val="22"/>
                <w:szCs w:val="18"/>
              </w:rPr>
            </w:pPr>
            <w:r>
              <w:rPr>
                <w:rFonts w:ascii="Calibri" w:hAnsi="Calibri" w:cs="Calibri"/>
                <w:b/>
                <w:bCs/>
                <w:color w:val="000000"/>
                <w:sz w:val="18"/>
                <w:szCs w:val="18"/>
              </w:rPr>
              <w:t>Laboratuvar Bilgi Sistemleri ve Veri Yönetimi</w:t>
            </w:r>
          </w:p>
        </w:tc>
      </w:tr>
      <w:tr w:rsidR="005402CB" w:rsidTr="005402CB">
        <w:trPr>
          <w:trHeight w:val="303"/>
        </w:trPr>
        <w:tc>
          <w:tcPr>
            <w:tcW w:w="11199" w:type="dxa"/>
            <w:gridSpan w:val="4"/>
          </w:tcPr>
          <w:p w:rsidR="005402CB" w:rsidRPr="009424BE" w:rsidRDefault="005402CB" w:rsidP="002D58ED">
            <w:pPr>
              <w:jc w:val="center"/>
              <w:rPr>
                <w:rFonts w:ascii="Calibri" w:hAnsi="Calibri"/>
                <w:b/>
                <w:sz w:val="22"/>
                <w:szCs w:val="18"/>
              </w:rPr>
            </w:pPr>
            <w:r w:rsidRPr="009424BE">
              <w:rPr>
                <w:rFonts w:ascii="Calibri" w:hAnsi="Calibri"/>
                <w:b/>
                <w:sz w:val="22"/>
                <w:szCs w:val="18"/>
              </w:rPr>
              <w:t>ÖĞLE ARASI</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13.30  - 14.20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386" w:type="dxa"/>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266" w:type="dxa"/>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14.30  - 15.20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386" w:type="dxa"/>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266" w:type="dxa"/>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15.30  - 16.20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386" w:type="dxa"/>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266" w:type="dxa"/>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16.30  - 17.20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386" w:type="dxa"/>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266" w:type="dxa"/>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bl>
    <w:p w:rsidR="005402CB" w:rsidRDefault="005402CB" w:rsidP="005402CB">
      <w:pPr>
        <w:jc w:val="center"/>
        <w:rPr>
          <w:rFonts w:ascii="Calibri" w:hAnsi="Calibri"/>
          <w:b/>
          <w:sz w:val="22"/>
          <w:szCs w:val="18"/>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2268"/>
        <w:gridCol w:w="6384"/>
      </w:tblGrid>
      <w:tr w:rsidR="005402CB" w:rsidTr="002D58ED">
        <w:tc>
          <w:tcPr>
            <w:tcW w:w="11199" w:type="dxa"/>
            <w:gridSpan w:val="4"/>
          </w:tcPr>
          <w:p w:rsidR="005402CB" w:rsidRPr="009424BE" w:rsidRDefault="005402CB" w:rsidP="002D58ED">
            <w:pPr>
              <w:jc w:val="center"/>
              <w:rPr>
                <w:rFonts w:ascii="Calibri" w:hAnsi="Calibri"/>
                <w:b/>
                <w:sz w:val="22"/>
                <w:szCs w:val="18"/>
              </w:rPr>
            </w:pPr>
            <w:r w:rsidRPr="009424BE">
              <w:rPr>
                <w:rFonts w:ascii="Calibri" w:hAnsi="Calibri"/>
                <w:b/>
                <w:sz w:val="22"/>
                <w:szCs w:val="18"/>
              </w:rPr>
              <w:t>12. GÜN</w:t>
            </w:r>
          </w:p>
        </w:tc>
      </w:tr>
      <w:tr w:rsidR="005402CB" w:rsidTr="002D58ED">
        <w:tc>
          <w:tcPr>
            <w:tcW w:w="1271" w:type="dxa"/>
          </w:tcPr>
          <w:p w:rsidR="005402CB" w:rsidRPr="009424BE" w:rsidRDefault="005402CB" w:rsidP="002D58ED">
            <w:pPr>
              <w:jc w:val="center"/>
              <w:rPr>
                <w:rFonts w:ascii="Calibri" w:hAnsi="Calibri"/>
                <w:b/>
                <w:sz w:val="22"/>
                <w:szCs w:val="18"/>
              </w:rPr>
            </w:pPr>
            <w:r w:rsidRPr="009424BE">
              <w:rPr>
                <w:rFonts w:ascii="Calibri" w:hAnsi="Calibri"/>
                <w:b/>
                <w:sz w:val="22"/>
                <w:szCs w:val="18"/>
              </w:rPr>
              <w:t>SAAT</w:t>
            </w:r>
          </w:p>
        </w:tc>
        <w:tc>
          <w:tcPr>
            <w:tcW w:w="1276" w:type="dxa"/>
          </w:tcPr>
          <w:p w:rsidR="005402CB" w:rsidRPr="009424BE" w:rsidRDefault="005402CB" w:rsidP="002D58ED">
            <w:pPr>
              <w:jc w:val="center"/>
              <w:rPr>
                <w:rFonts w:ascii="Calibri" w:hAnsi="Calibri"/>
                <w:b/>
                <w:sz w:val="22"/>
                <w:szCs w:val="18"/>
              </w:rPr>
            </w:pPr>
            <w:r w:rsidRPr="009424BE">
              <w:rPr>
                <w:rFonts w:ascii="Calibri" w:hAnsi="Calibri"/>
                <w:b/>
                <w:sz w:val="22"/>
                <w:szCs w:val="18"/>
              </w:rPr>
              <w:t>T : TEORİK</w:t>
            </w:r>
          </w:p>
          <w:p w:rsidR="005402CB" w:rsidRPr="009424BE" w:rsidRDefault="005402CB" w:rsidP="002D58ED">
            <w:pPr>
              <w:jc w:val="center"/>
              <w:rPr>
                <w:rFonts w:ascii="Calibri" w:hAnsi="Calibri"/>
                <w:b/>
                <w:sz w:val="22"/>
                <w:szCs w:val="18"/>
              </w:rPr>
            </w:pPr>
            <w:r w:rsidRPr="009424BE">
              <w:rPr>
                <w:rFonts w:ascii="Calibri" w:hAnsi="Calibri"/>
                <w:b/>
                <w:sz w:val="22"/>
                <w:szCs w:val="18"/>
              </w:rPr>
              <w:t>P : PRATİK</w:t>
            </w:r>
          </w:p>
        </w:tc>
        <w:tc>
          <w:tcPr>
            <w:tcW w:w="2268" w:type="dxa"/>
          </w:tcPr>
          <w:p w:rsidR="005402CB" w:rsidRPr="009424BE" w:rsidRDefault="005402CB" w:rsidP="002D58ED">
            <w:pPr>
              <w:jc w:val="center"/>
              <w:rPr>
                <w:rFonts w:ascii="Calibri" w:hAnsi="Calibri"/>
                <w:b/>
                <w:sz w:val="22"/>
                <w:szCs w:val="18"/>
              </w:rPr>
            </w:pPr>
            <w:r w:rsidRPr="009424BE">
              <w:rPr>
                <w:rFonts w:ascii="Calibri" w:hAnsi="Calibri"/>
                <w:b/>
                <w:sz w:val="22"/>
                <w:szCs w:val="18"/>
              </w:rPr>
              <w:t>ÖĞRETİM ÜYESİ</w:t>
            </w:r>
          </w:p>
        </w:tc>
        <w:tc>
          <w:tcPr>
            <w:tcW w:w="6384" w:type="dxa"/>
          </w:tcPr>
          <w:p w:rsidR="005402CB" w:rsidRPr="009424BE" w:rsidRDefault="005402CB" w:rsidP="002D58ED">
            <w:pPr>
              <w:jc w:val="center"/>
              <w:rPr>
                <w:rFonts w:ascii="Calibri" w:hAnsi="Calibri"/>
                <w:b/>
                <w:sz w:val="22"/>
                <w:szCs w:val="18"/>
              </w:rPr>
            </w:pPr>
            <w:r w:rsidRPr="009424BE">
              <w:rPr>
                <w:rFonts w:ascii="Calibri" w:hAnsi="Calibri"/>
                <w:b/>
                <w:sz w:val="22"/>
                <w:szCs w:val="18"/>
              </w:rPr>
              <w:t>DERSİN KONUSU</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08.30  - 09.20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268" w:type="dxa"/>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384" w:type="dxa"/>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09.30  - 10.20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268" w:type="dxa"/>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384" w:type="dxa"/>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10.30  - 11.20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268" w:type="dxa"/>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384" w:type="dxa"/>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11.30  - 12.20</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268" w:type="dxa"/>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384" w:type="dxa"/>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r w:rsidR="005402CB" w:rsidTr="00756816">
        <w:trPr>
          <w:trHeight w:val="172"/>
        </w:trPr>
        <w:tc>
          <w:tcPr>
            <w:tcW w:w="11199" w:type="dxa"/>
            <w:gridSpan w:val="4"/>
          </w:tcPr>
          <w:p w:rsidR="005402CB" w:rsidRPr="009424BE" w:rsidRDefault="005402CB" w:rsidP="002D58ED">
            <w:pPr>
              <w:jc w:val="center"/>
              <w:rPr>
                <w:rFonts w:ascii="Calibri" w:hAnsi="Calibri"/>
                <w:b/>
                <w:sz w:val="22"/>
                <w:szCs w:val="18"/>
              </w:rPr>
            </w:pPr>
            <w:r w:rsidRPr="009424BE">
              <w:rPr>
                <w:rFonts w:ascii="Calibri" w:hAnsi="Calibri"/>
                <w:b/>
                <w:sz w:val="22"/>
                <w:szCs w:val="18"/>
              </w:rPr>
              <w:t>ÖĞLE ARASI</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13.30  - 14.20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268" w:type="dxa"/>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384" w:type="dxa"/>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14.30  - 15.20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268" w:type="dxa"/>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384" w:type="dxa"/>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15.30  - 16.20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268" w:type="dxa"/>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384" w:type="dxa"/>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16.30  - 17.20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268" w:type="dxa"/>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384" w:type="dxa"/>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bl>
    <w:p w:rsidR="005402CB" w:rsidRDefault="005402CB" w:rsidP="005402CB">
      <w:pPr>
        <w:jc w:val="center"/>
        <w:rPr>
          <w:rFonts w:ascii="Calibri" w:hAnsi="Calibri"/>
          <w:b/>
          <w:sz w:val="22"/>
          <w:szCs w:val="18"/>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2268"/>
        <w:gridCol w:w="6384"/>
      </w:tblGrid>
      <w:tr w:rsidR="005402CB" w:rsidTr="002D58ED">
        <w:tc>
          <w:tcPr>
            <w:tcW w:w="11199" w:type="dxa"/>
            <w:gridSpan w:val="4"/>
          </w:tcPr>
          <w:p w:rsidR="005402CB" w:rsidRPr="009424BE" w:rsidRDefault="005402CB" w:rsidP="002D58ED">
            <w:pPr>
              <w:jc w:val="center"/>
              <w:rPr>
                <w:rFonts w:ascii="Calibri" w:hAnsi="Calibri"/>
                <w:b/>
                <w:sz w:val="22"/>
                <w:szCs w:val="18"/>
              </w:rPr>
            </w:pPr>
            <w:r w:rsidRPr="009424BE">
              <w:rPr>
                <w:rFonts w:ascii="Calibri" w:hAnsi="Calibri"/>
                <w:b/>
                <w:sz w:val="22"/>
                <w:szCs w:val="18"/>
              </w:rPr>
              <w:t>13. GÜN</w:t>
            </w:r>
          </w:p>
        </w:tc>
      </w:tr>
      <w:tr w:rsidR="005402CB" w:rsidTr="002D58ED">
        <w:tc>
          <w:tcPr>
            <w:tcW w:w="1271" w:type="dxa"/>
          </w:tcPr>
          <w:p w:rsidR="005402CB" w:rsidRPr="009424BE" w:rsidRDefault="005402CB" w:rsidP="002D58ED">
            <w:pPr>
              <w:jc w:val="center"/>
              <w:rPr>
                <w:rFonts w:ascii="Calibri" w:hAnsi="Calibri"/>
                <w:b/>
                <w:sz w:val="22"/>
                <w:szCs w:val="18"/>
              </w:rPr>
            </w:pPr>
            <w:r w:rsidRPr="009424BE">
              <w:rPr>
                <w:rFonts w:ascii="Calibri" w:hAnsi="Calibri"/>
                <w:b/>
                <w:sz w:val="22"/>
                <w:szCs w:val="18"/>
              </w:rPr>
              <w:t>SAAT</w:t>
            </w:r>
          </w:p>
        </w:tc>
        <w:tc>
          <w:tcPr>
            <w:tcW w:w="1276" w:type="dxa"/>
          </w:tcPr>
          <w:p w:rsidR="005402CB" w:rsidRPr="009424BE" w:rsidRDefault="005402CB" w:rsidP="002D58ED">
            <w:pPr>
              <w:jc w:val="center"/>
              <w:rPr>
                <w:rFonts w:ascii="Calibri" w:hAnsi="Calibri"/>
                <w:b/>
                <w:sz w:val="22"/>
                <w:szCs w:val="18"/>
              </w:rPr>
            </w:pPr>
            <w:r w:rsidRPr="009424BE">
              <w:rPr>
                <w:rFonts w:ascii="Calibri" w:hAnsi="Calibri"/>
                <w:b/>
                <w:sz w:val="22"/>
                <w:szCs w:val="18"/>
              </w:rPr>
              <w:t>T : TEORİK</w:t>
            </w:r>
          </w:p>
          <w:p w:rsidR="005402CB" w:rsidRPr="009424BE" w:rsidRDefault="005402CB" w:rsidP="002D58ED">
            <w:pPr>
              <w:jc w:val="center"/>
              <w:rPr>
                <w:rFonts w:ascii="Calibri" w:hAnsi="Calibri"/>
                <w:b/>
                <w:sz w:val="22"/>
                <w:szCs w:val="18"/>
              </w:rPr>
            </w:pPr>
            <w:r w:rsidRPr="009424BE">
              <w:rPr>
                <w:rFonts w:ascii="Calibri" w:hAnsi="Calibri"/>
                <w:b/>
                <w:sz w:val="22"/>
                <w:szCs w:val="18"/>
              </w:rPr>
              <w:t>P : PRATİK</w:t>
            </w:r>
          </w:p>
        </w:tc>
        <w:tc>
          <w:tcPr>
            <w:tcW w:w="2268" w:type="dxa"/>
          </w:tcPr>
          <w:p w:rsidR="005402CB" w:rsidRPr="009424BE" w:rsidRDefault="005402CB" w:rsidP="002D58ED">
            <w:pPr>
              <w:jc w:val="center"/>
              <w:rPr>
                <w:rFonts w:ascii="Calibri" w:hAnsi="Calibri"/>
                <w:b/>
                <w:sz w:val="22"/>
                <w:szCs w:val="18"/>
              </w:rPr>
            </w:pPr>
            <w:r w:rsidRPr="009424BE">
              <w:rPr>
                <w:rFonts w:ascii="Calibri" w:hAnsi="Calibri"/>
                <w:b/>
                <w:sz w:val="22"/>
                <w:szCs w:val="18"/>
              </w:rPr>
              <w:t>ÖĞRETİM ÜYESİ</w:t>
            </w:r>
          </w:p>
        </w:tc>
        <w:tc>
          <w:tcPr>
            <w:tcW w:w="6384" w:type="dxa"/>
          </w:tcPr>
          <w:p w:rsidR="005402CB" w:rsidRPr="009424BE" w:rsidRDefault="005402CB" w:rsidP="002D58ED">
            <w:pPr>
              <w:jc w:val="center"/>
              <w:rPr>
                <w:rFonts w:ascii="Calibri" w:hAnsi="Calibri"/>
                <w:b/>
                <w:sz w:val="22"/>
                <w:szCs w:val="18"/>
              </w:rPr>
            </w:pPr>
            <w:r w:rsidRPr="009424BE">
              <w:rPr>
                <w:rFonts w:ascii="Calibri" w:hAnsi="Calibri"/>
                <w:b/>
                <w:sz w:val="22"/>
                <w:szCs w:val="18"/>
              </w:rPr>
              <w:t>DERSİN KONUSU</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08.30  - 09.20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268" w:type="dxa"/>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384" w:type="dxa"/>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09.30  - 10.20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268" w:type="dxa"/>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384" w:type="dxa"/>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10.30  - 11.20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268" w:type="dxa"/>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384" w:type="dxa"/>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11.30  - 12.20</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268" w:type="dxa"/>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384" w:type="dxa"/>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r w:rsidR="005402CB" w:rsidTr="00756816">
        <w:trPr>
          <w:trHeight w:val="251"/>
        </w:trPr>
        <w:tc>
          <w:tcPr>
            <w:tcW w:w="11199" w:type="dxa"/>
            <w:gridSpan w:val="4"/>
          </w:tcPr>
          <w:p w:rsidR="005402CB" w:rsidRPr="009424BE" w:rsidRDefault="005402CB" w:rsidP="002D58ED">
            <w:pPr>
              <w:jc w:val="center"/>
              <w:rPr>
                <w:rFonts w:ascii="Calibri" w:hAnsi="Calibri"/>
                <w:b/>
                <w:sz w:val="22"/>
                <w:szCs w:val="18"/>
              </w:rPr>
            </w:pPr>
            <w:r w:rsidRPr="009424BE">
              <w:rPr>
                <w:rFonts w:ascii="Calibri" w:hAnsi="Calibri"/>
                <w:b/>
                <w:sz w:val="22"/>
                <w:szCs w:val="18"/>
              </w:rPr>
              <w:t>ÖĞLE ARASI</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lastRenderedPageBreak/>
              <w:t xml:space="preserve">13.30  - 14.20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268" w:type="dxa"/>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384" w:type="dxa"/>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14.30  - 15.20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268" w:type="dxa"/>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384" w:type="dxa"/>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15.30  - 16.20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268" w:type="dxa"/>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384" w:type="dxa"/>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16.30  - 17.20   </w:t>
            </w:r>
          </w:p>
        </w:tc>
        <w:tc>
          <w:tcPr>
            <w:tcW w:w="1276" w:type="dxa"/>
          </w:tcPr>
          <w:p w:rsidR="005402CB" w:rsidRPr="009424BE" w:rsidRDefault="005402CB" w:rsidP="002D58ED">
            <w:pPr>
              <w:jc w:val="center"/>
              <w:rPr>
                <w:rFonts w:ascii="Calibri" w:hAnsi="Calibri"/>
                <w:b/>
                <w:sz w:val="22"/>
                <w:szCs w:val="18"/>
              </w:rPr>
            </w:pPr>
            <w:r>
              <w:rPr>
                <w:rFonts w:ascii="Calibri" w:hAnsi="Calibri"/>
                <w:b/>
                <w:sz w:val="22"/>
                <w:szCs w:val="18"/>
              </w:rPr>
              <w:t>P</w:t>
            </w:r>
          </w:p>
        </w:tc>
        <w:tc>
          <w:tcPr>
            <w:tcW w:w="2268" w:type="dxa"/>
          </w:tcPr>
          <w:p w:rsidR="005402CB" w:rsidRPr="00620C1D" w:rsidRDefault="005402CB" w:rsidP="002D58ED">
            <w:pPr>
              <w:rPr>
                <w:rFonts w:ascii="Calibri" w:hAnsi="Calibri"/>
                <w:sz w:val="18"/>
              </w:rPr>
            </w:pPr>
            <w:r w:rsidRPr="00620C1D">
              <w:rPr>
                <w:rFonts w:ascii="Calibri" w:hAnsi="Calibri"/>
                <w:sz w:val="18"/>
                <w:szCs w:val="16"/>
              </w:rPr>
              <w:t>Tüm Öğretim Üyeleri</w:t>
            </w:r>
          </w:p>
        </w:tc>
        <w:tc>
          <w:tcPr>
            <w:tcW w:w="6384" w:type="dxa"/>
          </w:tcPr>
          <w:p w:rsidR="005402CB" w:rsidRPr="00620C1D" w:rsidRDefault="005402CB" w:rsidP="002D58ED">
            <w:pPr>
              <w:rPr>
                <w:rFonts w:ascii="Calibri" w:hAnsi="Calibri"/>
                <w:sz w:val="18"/>
              </w:rPr>
            </w:pPr>
            <w:r w:rsidRPr="00620C1D">
              <w:rPr>
                <w:rFonts w:ascii="Calibri" w:hAnsi="Calibri"/>
                <w:sz w:val="18"/>
                <w:szCs w:val="16"/>
              </w:rPr>
              <w:t>Tıbbi Biyokimya Laboratuvar Uygulaması</w:t>
            </w:r>
          </w:p>
        </w:tc>
      </w:tr>
    </w:tbl>
    <w:p w:rsidR="005402CB" w:rsidRDefault="005402CB" w:rsidP="005402CB">
      <w:pPr>
        <w:jc w:val="center"/>
        <w:rPr>
          <w:rFonts w:ascii="Calibri" w:hAnsi="Calibri"/>
          <w:b/>
          <w:sz w:val="22"/>
          <w:szCs w:val="18"/>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2268"/>
        <w:gridCol w:w="6384"/>
      </w:tblGrid>
      <w:tr w:rsidR="005402CB" w:rsidTr="002D58ED">
        <w:tc>
          <w:tcPr>
            <w:tcW w:w="11199" w:type="dxa"/>
            <w:gridSpan w:val="4"/>
          </w:tcPr>
          <w:p w:rsidR="005402CB" w:rsidRPr="009424BE" w:rsidRDefault="005402CB" w:rsidP="002D58ED">
            <w:pPr>
              <w:jc w:val="center"/>
              <w:rPr>
                <w:rFonts w:ascii="Calibri" w:hAnsi="Calibri"/>
                <w:b/>
                <w:sz w:val="22"/>
                <w:szCs w:val="18"/>
              </w:rPr>
            </w:pPr>
            <w:r w:rsidRPr="009424BE">
              <w:rPr>
                <w:rFonts w:ascii="Calibri" w:hAnsi="Calibri"/>
                <w:b/>
                <w:sz w:val="22"/>
                <w:szCs w:val="18"/>
              </w:rPr>
              <w:t>14. GÜN</w:t>
            </w:r>
          </w:p>
        </w:tc>
      </w:tr>
      <w:tr w:rsidR="005402CB" w:rsidTr="002D58ED">
        <w:tc>
          <w:tcPr>
            <w:tcW w:w="1271" w:type="dxa"/>
          </w:tcPr>
          <w:p w:rsidR="005402CB" w:rsidRPr="009424BE" w:rsidRDefault="005402CB" w:rsidP="002D58ED">
            <w:pPr>
              <w:jc w:val="center"/>
              <w:rPr>
                <w:rFonts w:ascii="Calibri" w:hAnsi="Calibri"/>
                <w:b/>
                <w:sz w:val="22"/>
                <w:szCs w:val="18"/>
              </w:rPr>
            </w:pPr>
            <w:r w:rsidRPr="009424BE">
              <w:rPr>
                <w:rFonts w:ascii="Calibri" w:hAnsi="Calibri"/>
                <w:b/>
                <w:sz w:val="22"/>
                <w:szCs w:val="18"/>
              </w:rPr>
              <w:t>SAAT</w:t>
            </w:r>
          </w:p>
        </w:tc>
        <w:tc>
          <w:tcPr>
            <w:tcW w:w="1276" w:type="dxa"/>
          </w:tcPr>
          <w:p w:rsidR="005402CB" w:rsidRPr="009424BE" w:rsidRDefault="005402CB" w:rsidP="002D58ED">
            <w:pPr>
              <w:jc w:val="center"/>
              <w:rPr>
                <w:rFonts w:ascii="Calibri" w:hAnsi="Calibri"/>
                <w:b/>
                <w:sz w:val="22"/>
                <w:szCs w:val="18"/>
              </w:rPr>
            </w:pPr>
            <w:r w:rsidRPr="009424BE">
              <w:rPr>
                <w:rFonts w:ascii="Calibri" w:hAnsi="Calibri"/>
                <w:b/>
                <w:sz w:val="22"/>
                <w:szCs w:val="18"/>
              </w:rPr>
              <w:t>T : TEORİK</w:t>
            </w:r>
          </w:p>
          <w:p w:rsidR="005402CB" w:rsidRPr="009424BE" w:rsidRDefault="005402CB" w:rsidP="002D58ED">
            <w:pPr>
              <w:jc w:val="center"/>
              <w:rPr>
                <w:rFonts w:ascii="Calibri" w:hAnsi="Calibri"/>
                <w:b/>
                <w:sz w:val="22"/>
                <w:szCs w:val="18"/>
              </w:rPr>
            </w:pPr>
            <w:r w:rsidRPr="009424BE">
              <w:rPr>
                <w:rFonts w:ascii="Calibri" w:hAnsi="Calibri"/>
                <w:b/>
                <w:sz w:val="22"/>
                <w:szCs w:val="18"/>
              </w:rPr>
              <w:t>P : PRATİK</w:t>
            </w:r>
          </w:p>
        </w:tc>
        <w:tc>
          <w:tcPr>
            <w:tcW w:w="2268" w:type="dxa"/>
          </w:tcPr>
          <w:p w:rsidR="005402CB" w:rsidRPr="009424BE" w:rsidRDefault="005402CB" w:rsidP="002D58ED">
            <w:pPr>
              <w:jc w:val="center"/>
              <w:rPr>
                <w:rFonts w:ascii="Calibri" w:hAnsi="Calibri"/>
                <w:b/>
                <w:sz w:val="22"/>
                <w:szCs w:val="18"/>
              </w:rPr>
            </w:pPr>
            <w:r w:rsidRPr="009424BE">
              <w:rPr>
                <w:rFonts w:ascii="Calibri" w:hAnsi="Calibri"/>
                <w:b/>
                <w:sz w:val="22"/>
                <w:szCs w:val="18"/>
              </w:rPr>
              <w:t>ÖĞRETİM ÜYESİ</w:t>
            </w:r>
          </w:p>
        </w:tc>
        <w:tc>
          <w:tcPr>
            <w:tcW w:w="6384" w:type="dxa"/>
          </w:tcPr>
          <w:p w:rsidR="005402CB" w:rsidRPr="009424BE" w:rsidRDefault="005402CB" w:rsidP="002D58ED">
            <w:pPr>
              <w:jc w:val="center"/>
              <w:rPr>
                <w:rFonts w:ascii="Calibri" w:hAnsi="Calibri"/>
                <w:b/>
                <w:sz w:val="22"/>
                <w:szCs w:val="18"/>
              </w:rPr>
            </w:pPr>
            <w:r w:rsidRPr="009424BE">
              <w:rPr>
                <w:rFonts w:ascii="Calibri" w:hAnsi="Calibri"/>
                <w:b/>
                <w:sz w:val="22"/>
                <w:szCs w:val="18"/>
              </w:rPr>
              <w:t>DERSİN KONUSU</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08.30  - 09.20   </w:t>
            </w:r>
          </w:p>
        </w:tc>
        <w:tc>
          <w:tcPr>
            <w:tcW w:w="1276" w:type="dxa"/>
          </w:tcPr>
          <w:p w:rsidR="005402CB" w:rsidRPr="009424BE" w:rsidRDefault="005402CB" w:rsidP="002D58ED">
            <w:pPr>
              <w:jc w:val="center"/>
              <w:rPr>
                <w:rFonts w:ascii="Calibri" w:hAnsi="Calibri"/>
                <w:b/>
                <w:sz w:val="22"/>
                <w:szCs w:val="18"/>
              </w:rPr>
            </w:pPr>
          </w:p>
        </w:tc>
        <w:tc>
          <w:tcPr>
            <w:tcW w:w="2268" w:type="dxa"/>
          </w:tcPr>
          <w:p w:rsidR="005402CB" w:rsidRPr="009424BE" w:rsidRDefault="005402CB" w:rsidP="002D58ED">
            <w:pPr>
              <w:rPr>
                <w:rFonts w:ascii="Calibri" w:hAnsi="Calibri"/>
                <w:b/>
                <w:sz w:val="22"/>
                <w:szCs w:val="18"/>
              </w:rPr>
            </w:pPr>
            <w:r w:rsidRPr="00620C1D">
              <w:rPr>
                <w:rFonts w:ascii="Calibri" w:hAnsi="Calibri"/>
                <w:sz w:val="18"/>
                <w:szCs w:val="16"/>
              </w:rPr>
              <w:t>Tüm Öğretim Üyeleri</w:t>
            </w:r>
          </w:p>
        </w:tc>
        <w:tc>
          <w:tcPr>
            <w:tcW w:w="6384" w:type="dxa"/>
            <w:vMerge w:val="restart"/>
            <w:vAlign w:val="center"/>
          </w:tcPr>
          <w:p w:rsidR="005402CB" w:rsidRPr="009424BE" w:rsidRDefault="005402CB" w:rsidP="002D58ED">
            <w:pPr>
              <w:jc w:val="center"/>
              <w:rPr>
                <w:rFonts w:ascii="Calibri" w:hAnsi="Calibri"/>
                <w:b/>
                <w:sz w:val="22"/>
                <w:szCs w:val="18"/>
              </w:rPr>
            </w:pPr>
            <w:r w:rsidRPr="00620C1D">
              <w:rPr>
                <w:rFonts w:ascii="Calibri" w:hAnsi="Calibri"/>
              </w:rPr>
              <w:t>YAZILI SINAV</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09.30  - 10.20   </w:t>
            </w:r>
          </w:p>
        </w:tc>
        <w:tc>
          <w:tcPr>
            <w:tcW w:w="1276" w:type="dxa"/>
          </w:tcPr>
          <w:p w:rsidR="005402CB" w:rsidRPr="009424BE" w:rsidRDefault="005402CB" w:rsidP="002D58ED">
            <w:pPr>
              <w:jc w:val="center"/>
              <w:rPr>
                <w:rFonts w:ascii="Calibri" w:hAnsi="Calibri"/>
                <w:b/>
                <w:sz w:val="22"/>
                <w:szCs w:val="18"/>
              </w:rPr>
            </w:pPr>
          </w:p>
        </w:tc>
        <w:tc>
          <w:tcPr>
            <w:tcW w:w="2268" w:type="dxa"/>
          </w:tcPr>
          <w:p w:rsidR="005402CB" w:rsidRPr="009424BE" w:rsidRDefault="005402CB" w:rsidP="002D58ED">
            <w:pPr>
              <w:rPr>
                <w:rFonts w:ascii="Calibri" w:hAnsi="Calibri"/>
                <w:b/>
                <w:sz w:val="22"/>
                <w:szCs w:val="18"/>
              </w:rPr>
            </w:pPr>
            <w:r w:rsidRPr="00620C1D">
              <w:rPr>
                <w:rFonts w:ascii="Calibri" w:hAnsi="Calibri"/>
                <w:sz w:val="18"/>
                <w:szCs w:val="16"/>
              </w:rPr>
              <w:t>Tüm Öğretim Üyeleri</w:t>
            </w:r>
          </w:p>
        </w:tc>
        <w:tc>
          <w:tcPr>
            <w:tcW w:w="6384" w:type="dxa"/>
            <w:vMerge/>
          </w:tcPr>
          <w:p w:rsidR="005402CB" w:rsidRPr="009424BE" w:rsidRDefault="005402CB" w:rsidP="002D58ED">
            <w:pPr>
              <w:jc w:val="center"/>
              <w:rPr>
                <w:rFonts w:ascii="Calibri" w:hAnsi="Calibri"/>
                <w:b/>
                <w:sz w:val="22"/>
                <w:szCs w:val="18"/>
              </w:rPr>
            </w:pP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10.30  - 11.20      </w:t>
            </w:r>
          </w:p>
        </w:tc>
        <w:tc>
          <w:tcPr>
            <w:tcW w:w="1276" w:type="dxa"/>
          </w:tcPr>
          <w:p w:rsidR="005402CB" w:rsidRPr="009424BE" w:rsidRDefault="005402CB" w:rsidP="002D58ED">
            <w:pPr>
              <w:jc w:val="center"/>
              <w:rPr>
                <w:rFonts w:ascii="Calibri" w:hAnsi="Calibri"/>
                <w:b/>
                <w:sz w:val="22"/>
                <w:szCs w:val="18"/>
              </w:rPr>
            </w:pPr>
          </w:p>
        </w:tc>
        <w:tc>
          <w:tcPr>
            <w:tcW w:w="2268" w:type="dxa"/>
          </w:tcPr>
          <w:p w:rsidR="005402CB" w:rsidRPr="009424BE" w:rsidRDefault="005402CB" w:rsidP="002D58ED">
            <w:pPr>
              <w:rPr>
                <w:rFonts w:ascii="Calibri" w:hAnsi="Calibri"/>
                <w:b/>
                <w:sz w:val="22"/>
                <w:szCs w:val="18"/>
              </w:rPr>
            </w:pPr>
            <w:r w:rsidRPr="00620C1D">
              <w:rPr>
                <w:rFonts w:ascii="Calibri" w:hAnsi="Calibri"/>
                <w:sz w:val="18"/>
                <w:szCs w:val="16"/>
              </w:rPr>
              <w:t>Tüm Öğretim Üyeleri</w:t>
            </w:r>
          </w:p>
        </w:tc>
        <w:tc>
          <w:tcPr>
            <w:tcW w:w="6384" w:type="dxa"/>
            <w:vMerge/>
          </w:tcPr>
          <w:p w:rsidR="005402CB" w:rsidRPr="009424BE" w:rsidRDefault="005402CB" w:rsidP="002D58ED">
            <w:pPr>
              <w:jc w:val="center"/>
              <w:rPr>
                <w:rFonts w:ascii="Calibri" w:hAnsi="Calibri"/>
                <w:b/>
                <w:sz w:val="22"/>
                <w:szCs w:val="18"/>
              </w:rPr>
            </w:pP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11.30  - 12.20</w:t>
            </w:r>
          </w:p>
        </w:tc>
        <w:tc>
          <w:tcPr>
            <w:tcW w:w="1276" w:type="dxa"/>
          </w:tcPr>
          <w:p w:rsidR="005402CB" w:rsidRPr="009424BE" w:rsidRDefault="005402CB" w:rsidP="002D58ED">
            <w:pPr>
              <w:jc w:val="center"/>
              <w:rPr>
                <w:rFonts w:ascii="Calibri" w:hAnsi="Calibri"/>
                <w:b/>
                <w:sz w:val="22"/>
                <w:szCs w:val="18"/>
              </w:rPr>
            </w:pPr>
          </w:p>
        </w:tc>
        <w:tc>
          <w:tcPr>
            <w:tcW w:w="2268" w:type="dxa"/>
          </w:tcPr>
          <w:p w:rsidR="005402CB" w:rsidRPr="009424BE" w:rsidRDefault="005402CB" w:rsidP="002D58ED">
            <w:pPr>
              <w:rPr>
                <w:rFonts w:ascii="Calibri" w:hAnsi="Calibri"/>
                <w:b/>
                <w:sz w:val="22"/>
                <w:szCs w:val="18"/>
              </w:rPr>
            </w:pPr>
            <w:r w:rsidRPr="00620C1D">
              <w:rPr>
                <w:rFonts w:ascii="Calibri" w:hAnsi="Calibri"/>
                <w:sz w:val="18"/>
                <w:szCs w:val="16"/>
              </w:rPr>
              <w:t>Tüm Öğretim Üyeleri</w:t>
            </w:r>
          </w:p>
        </w:tc>
        <w:tc>
          <w:tcPr>
            <w:tcW w:w="6384" w:type="dxa"/>
            <w:vMerge/>
          </w:tcPr>
          <w:p w:rsidR="005402CB" w:rsidRPr="009424BE" w:rsidRDefault="005402CB" w:rsidP="002D58ED">
            <w:pPr>
              <w:jc w:val="center"/>
              <w:rPr>
                <w:rFonts w:ascii="Calibri" w:hAnsi="Calibri"/>
                <w:b/>
                <w:sz w:val="22"/>
                <w:szCs w:val="18"/>
              </w:rPr>
            </w:pPr>
          </w:p>
        </w:tc>
      </w:tr>
      <w:tr w:rsidR="005402CB" w:rsidTr="00756816">
        <w:trPr>
          <w:trHeight w:val="190"/>
        </w:trPr>
        <w:tc>
          <w:tcPr>
            <w:tcW w:w="11199" w:type="dxa"/>
            <w:gridSpan w:val="4"/>
          </w:tcPr>
          <w:p w:rsidR="005402CB" w:rsidRPr="009424BE" w:rsidRDefault="005402CB" w:rsidP="002D58ED">
            <w:pPr>
              <w:jc w:val="center"/>
              <w:rPr>
                <w:rFonts w:ascii="Calibri" w:hAnsi="Calibri"/>
                <w:b/>
                <w:sz w:val="22"/>
                <w:szCs w:val="18"/>
              </w:rPr>
            </w:pPr>
            <w:r w:rsidRPr="009424BE">
              <w:rPr>
                <w:rFonts w:ascii="Calibri" w:hAnsi="Calibri"/>
                <w:b/>
                <w:sz w:val="22"/>
                <w:szCs w:val="18"/>
              </w:rPr>
              <w:t>ÖĞLE ARASI</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13.30  - 14.20   </w:t>
            </w:r>
          </w:p>
        </w:tc>
        <w:tc>
          <w:tcPr>
            <w:tcW w:w="1276" w:type="dxa"/>
          </w:tcPr>
          <w:p w:rsidR="005402CB" w:rsidRPr="009424BE" w:rsidRDefault="005402CB" w:rsidP="002D58ED">
            <w:pPr>
              <w:jc w:val="center"/>
              <w:rPr>
                <w:rFonts w:ascii="Calibri" w:hAnsi="Calibri"/>
                <w:b/>
                <w:sz w:val="22"/>
                <w:szCs w:val="18"/>
              </w:rPr>
            </w:pPr>
          </w:p>
        </w:tc>
        <w:tc>
          <w:tcPr>
            <w:tcW w:w="2268" w:type="dxa"/>
          </w:tcPr>
          <w:p w:rsidR="005402CB" w:rsidRPr="009424BE" w:rsidRDefault="005402CB" w:rsidP="002D58ED">
            <w:pPr>
              <w:jc w:val="center"/>
              <w:rPr>
                <w:rFonts w:ascii="Calibri" w:hAnsi="Calibri"/>
                <w:b/>
                <w:sz w:val="22"/>
                <w:szCs w:val="18"/>
              </w:rPr>
            </w:pPr>
          </w:p>
        </w:tc>
        <w:tc>
          <w:tcPr>
            <w:tcW w:w="6384" w:type="dxa"/>
          </w:tcPr>
          <w:p w:rsidR="005402CB" w:rsidRPr="009424BE" w:rsidRDefault="005402CB" w:rsidP="002D58ED">
            <w:pPr>
              <w:jc w:val="center"/>
              <w:rPr>
                <w:rFonts w:ascii="Calibri" w:hAnsi="Calibri"/>
                <w:b/>
                <w:sz w:val="22"/>
                <w:szCs w:val="18"/>
              </w:rPr>
            </w:pP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14.30  - 15.20   </w:t>
            </w:r>
          </w:p>
        </w:tc>
        <w:tc>
          <w:tcPr>
            <w:tcW w:w="1276" w:type="dxa"/>
          </w:tcPr>
          <w:p w:rsidR="005402CB" w:rsidRPr="009424BE" w:rsidRDefault="005402CB" w:rsidP="002D58ED">
            <w:pPr>
              <w:jc w:val="center"/>
              <w:rPr>
                <w:rFonts w:ascii="Calibri" w:hAnsi="Calibri"/>
                <w:b/>
                <w:sz w:val="22"/>
                <w:szCs w:val="18"/>
              </w:rPr>
            </w:pPr>
          </w:p>
        </w:tc>
        <w:tc>
          <w:tcPr>
            <w:tcW w:w="2268" w:type="dxa"/>
          </w:tcPr>
          <w:p w:rsidR="005402CB" w:rsidRPr="009424BE" w:rsidRDefault="005402CB" w:rsidP="002D58ED">
            <w:pPr>
              <w:jc w:val="center"/>
              <w:rPr>
                <w:rFonts w:ascii="Calibri" w:hAnsi="Calibri"/>
                <w:b/>
                <w:sz w:val="22"/>
                <w:szCs w:val="18"/>
              </w:rPr>
            </w:pPr>
          </w:p>
        </w:tc>
        <w:tc>
          <w:tcPr>
            <w:tcW w:w="6384" w:type="dxa"/>
          </w:tcPr>
          <w:p w:rsidR="005402CB" w:rsidRPr="009424BE" w:rsidRDefault="005402CB" w:rsidP="002D58ED">
            <w:pPr>
              <w:jc w:val="center"/>
              <w:rPr>
                <w:rFonts w:ascii="Calibri" w:hAnsi="Calibri"/>
                <w:b/>
                <w:sz w:val="22"/>
                <w:szCs w:val="18"/>
              </w:rPr>
            </w:pP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15.30  - 16.20   </w:t>
            </w:r>
          </w:p>
        </w:tc>
        <w:tc>
          <w:tcPr>
            <w:tcW w:w="1276" w:type="dxa"/>
          </w:tcPr>
          <w:p w:rsidR="005402CB" w:rsidRPr="009424BE" w:rsidRDefault="005402CB" w:rsidP="002D58ED">
            <w:pPr>
              <w:jc w:val="center"/>
              <w:rPr>
                <w:rFonts w:ascii="Calibri" w:hAnsi="Calibri"/>
                <w:b/>
                <w:sz w:val="22"/>
                <w:szCs w:val="18"/>
              </w:rPr>
            </w:pPr>
          </w:p>
        </w:tc>
        <w:tc>
          <w:tcPr>
            <w:tcW w:w="2268" w:type="dxa"/>
          </w:tcPr>
          <w:p w:rsidR="005402CB" w:rsidRPr="009424BE" w:rsidRDefault="005402CB" w:rsidP="002D58ED">
            <w:pPr>
              <w:jc w:val="center"/>
              <w:rPr>
                <w:rFonts w:ascii="Calibri" w:hAnsi="Calibri"/>
                <w:b/>
                <w:sz w:val="22"/>
                <w:szCs w:val="18"/>
              </w:rPr>
            </w:pPr>
          </w:p>
        </w:tc>
        <w:tc>
          <w:tcPr>
            <w:tcW w:w="6384" w:type="dxa"/>
          </w:tcPr>
          <w:p w:rsidR="005402CB" w:rsidRPr="009424BE" w:rsidRDefault="005402CB" w:rsidP="002D58ED">
            <w:pPr>
              <w:jc w:val="center"/>
              <w:rPr>
                <w:rFonts w:ascii="Calibri" w:hAnsi="Calibri"/>
                <w:b/>
                <w:sz w:val="22"/>
                <w:szCs w:val="18"/>
              </w:rPr>
            </w:pP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16.30  - 17.20   </w:t>
            </w:r>
          </w:p>
        </w:tc>
        <w:tc>
          <w:tcPr>
            <w:tcW w:w="1276" w:type="dxa"/>
          </w:tcPr>
          <w:p w:rsidR="005402CB" w:rsidRPr="009424BE" w:rsidRDefault="005402CB" w:rsidP="002D58ED">
            <w:pPr>
              <w:jc w:val="center"/>
              <w:rPr>
                <w:rFonts w:ascii="Calibri" w:hAnsi="Calibri"/>
                <w:b/>
                <w:sz w:val="22"/>
                <w:szCs w:val="18"/>
              </w:rPr>
            </w:pPr>
          </w:p>
        </w:tc>
        <w:tc>
          <w:tcPr>
            <w:tcW w:w="2268" w:type="dxa"/>
          </w:tcPr>
          <w:p w:rsidR="005402CB" w:rsidRPr="009424BE" w:rsidRDefault="005402CB" w:rsidP="002D58ED">
            <w:pPr>
              <w:jc w:val="center"/>
              <w:rPr>
                <w:rFonts w:ascii="Calibri" w:hAnsi="Calibri"/>
                <w:b/>
                <w:sz w:val="22"/>
                <w:szCs w:val="18"/>
              </w:rPr>
            </w:pPr>
          </w:p>
        </w:tc>
        <w:tc>
          <w:tcPr>
            <w:tcW w:w="6384" w:type="dxa"/>
          </w:tcPr>
          <w:p w:rsidR="005402CB" w:rsidRPr="009424BE" w:rsidRDefault="005402CB" w:rsidP="002D58ED">
            <w:pPr>
              <w:jc w:val="center"/>
              <w:rPr>
                <w:rFonts w:ascii="Calibri" w:hAnsi="Calibri"/>
                <w:b/>
                <w:sz w:val="22"/>
                <w:szCs w:val="18"/>
              </w:rPr>
            </w:pPr>
          </w:p>
        </w:tc>
      </w:tr>
    </w:tbl>
    <w:p w:rsidR="005402CB" w:rsidRDefault="005402CB" w:rsidP="005402CB">
      <w:pPr>
        <w:jc w:val="center"/>
        <w:rPr>
          <w:rFonts w:ascii="Calibri" w:hAnsi="Calibri"/>
          <w:b/>
          <w:sz w:val="22"/>
          <w:szCs w:val="18"/>
        </w:rPr>
      </w:pPr>
    </w:p>
    <w:p w:rsidR="005402CB" w:rsidRDefault="005402CB" w:rsidP="005402CB">
      <w:pPr>
        <w:jc w:val="center"/>
        <w:rPr>
          <w:rFonts w:ascii="Calibri" w:hAnsi="Calibri"/>
          <w:b/>
          <w:sz w:val="22"/>
          <w:szCs w:val="18"/>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2268"/>
        <w:gridCol w:w="6384"/>
      </w:tblGrid>
      <w:tr w:rsidR="005402CB" w:rsidTr="002D58ED">
        <w:tc>
          <w:tcPr>
            <w:tcW w:w="11199" w:type="dxa"/>
            <w:gridSpan w:val="4"/>
          </w:tcPr>
          <w:p w:rsidR="005402CB" w:rsidRPr="009424BE" w:rsidRDefault="005402CB" w:rsidP="002D58ED">
            <w:pPr>
              <w:jc w:val="center"/>
              <w:rPr>
                <w:rFonts w:ascii="Calibri" w:hAnsi="Calibri"/>
                <w:b/>
                <w:sz w:val="22"/>
                <w:szCs w:val="18"/>
              </w:rPr>
            </w:pPr>
            <w:r w:rsidRPr="009424BE">
              <w:rPr>
                <w:rFonts w:ascii="Calibri" w:hAnsi="Calibri"/>
                <w:b/>
                <w:sz w:val="22"/>
                <w:szCs w:val="18"/>
              </w:rPr>
              <w:t>15. GÜN</w:t>
            </w:r>
          </w:p>
        </w:tc>
      </w:tr>
      <w:tr w:rsidR="005402CB" w:rsidTr="002D58ED">
        <w:tc>
          <w:tcPr>
            <w:tcW w:w="1271" w:type="dxa"/>
          </w:tcPr>
          <w:p w:rsidR="005402CB" w:rsidRPr="009424BE" w:rsidRDefault="005402CB" w:rsidP="002D58ED">
            <w:pPr>
              <w:jc w:val="center"/>
              <w:rPr>
                <w:rFonts w:ascii="Calibri" w:hAnsi="Calibri"/>
                <w:b/>
                <w:sz w:val="22"/>
                <w:szCs w:val="18"/>
              </w:rPr>
            </w:pPr>
            <w:r w:rsidRPr="009424BE">
              <w:rPr>
                <w:rFonts w:ascii="Calibri" w:hAnsi="Calibri"/>
                <w:b/>
                <w:sz w:val="22"/>
                <w:szCs w:val="18"/>
              </w:rPr>
              <w:t>SAAT</w:t>
            </w:r>
          </w:p>
        </w:tc>
        <w:tc>
          <w:tcPr>
            <w:tcW w:w="1276" w:type="dxa"/>
          </w:tcPr>
          <w:p w:rsidR="005402CB" w:rsidRPr="009424BE" w:rsidRDefault="005402CB" w:rsidP="002D58ED">
            <w:pPr>
              <w:jc w:val="center"/>
              <w:rPr>
                <w:rFonts w:ascii="Calibri" w:hAnsi="Calibri"/>
                <w:b/>
                <w:sz w:val="22"/>
                <w:szCs w:val="18"/>
              </w:rPr>
            </w:pPr>
            <w:r w:rsidRPr="009424BE">
              <w:rPr>
                <w:rFonts w:ascii="Calibri" w:hAnsi="Calibri"/>
                <w:b/>
                <w:sz w:val="22"/>
                <w:szCs w:val="18"/>
              </w:rPr>
              <w:t>T : TEORİK</w:t>
            </w:r>
          </w:p>
          <w:p w:rsidR="005402CB" w:rsidRPr="009424BE" w:rsidRDefault="005402CB" w:rsidP="002D58ED">
            <w:pPr>
              <w:jc w:val="center"/>
              <w:rPr>
                <w:rFonts w:ascii="Calibri" w:hAnsi="Calibri"/>
                <w:b/>
                <w:sz w:val="22"/>
                <w:szCs w:val="18"/>
              </w:rPr>
            </w:pPr>
            <w:r w:rsidRPr="009424BE">
              <w:rPr>
                <w:rFonts w:ascii="Calibri" w:hAnsi="Calibri"/>
                <w:b/>
                <w:sz w:val="22"/>
                <w:szCs w:val="18"/>
              </w:rPr>
              <w:t>P : PRATİK</w:t>
            </w:r>
          </w:p>
        </w:tc>
        <w:tc>
          <w:tcPr>
            <w:tcW w:w="2268" w:type="dxa"/>
          </w:tcPr>
          <w:p w:rsidR="005402CB" w:rsidRPr="009424BE" w:rsidRDefault="005402CB" w:rsidP="002D58ED">
            <w:pPr>
              <w:jc w:val="center"/>
              <w:rPr>
                <w:rFonts w:ascii="Calibri" w:hAnsi="Calibri"/>
                <w:b/>
                <w:sz w:val="22"/>
                <w:szCs w:val="18"/>
              </w:rPr>
            </w:pPr>
            <w:r w:rsidRPr="009424BE">
              <w:rPr>
                <w:rFonts w:ascii="Calibri" w:hAnsi="Calibri"/>
                <w:b/>
                <w:sz w:val="22"/>
                <w:szCs w:val="18"/>
              </w:rPr>
              <w:t>ÖĞRETİM ÜYESİ</w:t>
            </w:r>
          </w:p>
        </w:tc>
        <w:tc>
          <w:tcPr>
            <w:tcW w:w="6384" w:type="dxa"/>
          </w:tcPr>
          <w:p w:rsidR="005402CB" w:rsidRPr="009424BE" w:rsidRDefault="005402CB" w:rsidP="002D58ED">
            <w:pPr>
              <w:jc w:val="center"/>
              <w:rPr>
                <w:rFonts w:ascii="Calibri" w:hAnsi="Calibri"/>
                <w:b/>
                <w:sz w:val="22"/>
                <w:szCs w:val="18"/>
              </w:rPr>
            </w:pPr>
            <w:r w:rsidRPr="009424BE">
              <w:rPr>
                <w:rFonts w:ascii="Calibri" w:hAnsi="Calibri"/>
                <w:b/>
                <w:sz w:val="22"/>
                <w:szCs w:val="18"/>
              </w:rPr>
              <w:t>DERSİN KONUSU</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08.30  - 09.20   </w:t>
            </w:r>
          </w:p>
        </w:tc>
        <w:tc>
          <w:tcPr>
            <w:tcW w:w="1276" w:type="dxa"/>
          </w:tcPr>
          <w:p w:rsidR="005402CB" w:rsidRPr="009424BE" w:rsidRDefault="005402CB" w:rsidP="002D58ED">
            <w:pPr>
              <w:jc w:val="center"/>
              <w:rPr>
                <w:rFonts w:ascii="Calibri" w:hAnsi="Calibri"/>
                <w:b/>
                <w:sz w:val="22"/>
                <w:szCs w:val="18"/>
              </w:rPr>
            </w:pPr>
          </w:p>
        </w:tc>
        <w:tc>
          <w:tcPr>
            <w:tcW w:w="2268" w:type="dxa"/>
          </w:tcPr>
          <w:p w:rsidR="005402CB" w:rsidRPr="009424BE" w:rsidRDefault="005402CB" w:rsidP="002D58ED">
            <w:pPr>
              <w:rPr>
                <w:rFonts w:ascii="Calibri" w:hAnsi="Calibri"/>
                <w:b/>
                <w:sz w:val="22"/>
                <w:szCs w:val="18"/>
              </w:rPr>
            </w:pPr>
            <w:r w:rsidRPr="00620C1D">
              <w:rPr>
                <w:rFonts w:ascii="Calibri" w:hAnsi="Calibri"/>
                <w:sz w:val="18"/>
                <w:szCs w:val="16"/>
              </w:rPr>
              <w:t>Tüm Öğretim Üyeleri</w:t>
            </w:r>
          </w:p>
        </w:tc>
        <w:tc>
          <w:tcPr>
            <w:tcW w:w="6384" w:type="dxa"/>
            <w:vMerge w:val="restart"/>
            <w:vAlign w:val="center"/>
          </w:tcPr>
          <w:p w:rsidR="005402CB" w:rsidRPr="009424BE" w:rsidRDefault="005402CB" w:rsidP="002D58ED">
            <w:pPr>
              <w:jc w:val="center"/>
              <w:rPr>
                <w:rFonts w:ascii="Calibri" w:hAnsi="Calibri"/>
                <w:b/>
                <w:sz w:val="22"/>
                <w:szCs w:val="18"/>
              </w:rPr>
            </w:pPr>
            <w:r w:rsidRPr="00620C1D">
              <w:rPr>
                <w:rFonts w:ascii="Calibri" w:hAnsi="Calibri"/>
              </w:rPr>
              <w:t>SÖZLÜ SINAV</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09.30  - 10.20   </w:t>
            </w:r>
          </w:p>
        </w:tc>
        <w:tc>
          <w:tcPr>
            <w:tcW w:w="1276" w:type="dxa"/>
          </w:tcPr>
          <w:p w:rsidR="005402CB" w:rsidRPr="009424BE" w:rsidRDefault="005402CB" w:rsidP="002D58ED">
            <w:pPr>
              <w:jc w:val="center"/>
              <w:rPr>
                <w:rFonts w:ascii="Calibri" w:hAnsi="Calibri"/>
                <w:b/>
                <w:sz w:val="22"/>
                <w:szCs w:val="18"/>
              </w:rPr>
            </w:pPr>
          </w:p>
        </w:tc>
        <w:tc>
          <w:tcPr>
            <w:tcW w:w="2268" w:type="dxa"/>
          </w:tcPr>
          <w:p w:rsidR="005402CB" w:rsidRPr="009424BE" w:rsidRDefault="005402CB" w:rsidP="002D58ED">
            <w:pPr>
              <w:rPr>
                <w:rFonts w:ascii="Calibri" w:hAnsi="Calibri"/>
                <w:b/>
                <w:sz w:val="22"/>
                <w:szCs w:val="18"/>
              </w:rPr>
            </w:pPr>
            <w:r w:rsidRPr="00620C1D">
              <w:rPr>
                <w:rFonts w:ascii="Calibri" w:hAnsi="Calibri"/>
                <w:sz w:val="18"/>
                <w:szCs w:val="16"/>
              </w:rPr>
              <w:t>Tüm Öğretim Üyeleri</w:t>
            </w:r>
          </w:p>
        </w:tc>
        <w:tc>
          <w:tcPr>
            <w:tcW w:w="6384" w:type="dxa"/>
            <w:vMerge/>
          </w:tcPr>
          <w:p w:rsidR="005402CB" w:rsidRPr="009424BE" w:rsidRDefault="005402CB" w:rsidP="002D58ED">
            <w:pPr>
              <w:jc w:val="center"/>
              <w:rPr>
                <w:rFonts w:ascii="Calibri" w:hAnsi="Calibri"/>
                <w:b/>
                <w:sz w:val="22"/>
                <w:szCs w:val="18"/>
              </w:rPr>
            </w:pP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10.30  - 11.20      </w:t>
            </w:r>
          </w:p>
        </w:tc>
        <w:tc>
          <w:tcPr>
            <w:tcW w:w="1276" w:type="dxa"/>
          </w:tcPr>
          <w:p w:rsidR="005402CB" w:rsidRPr="009424BE" w:rsidRDefault="005402CB" w:rsidP="002D58ED">
            <w:pPr>
              <w:jc w:val="center"/>
              <w:rPr>
                <w:rFonts w:ascii="Calibri" w:hAnsi="Calibri"/>
                <w:b/>
                <w:sz w:val="22"/>
                <w:szCs w:val="18"/>
              </w:rPr>
            </w:pPr>
          </w:p>
        </w:tc>
        <w:tc>
          <w:tcPr>
            <w:tcW w:w="2268" w:type="dxa"/>
          </w:tcPr>
          <w:p w:rsidR="005402CB" w:rsidRPr="009424BE" w:rsidRDefault="005402CB" w:rsidP="002D58ED">
            <w:pPr>
              <w:rPr>
                <w:rFonts w:ascii="Calibri" w:hAnsi="Calibri"/>
                <w:b/>
                <w:sz w:val="22"/>
                <w:szCs w:val="18"/>
              </w:rPr>
            </w:pPr>
            <w:r w:rsidRPr="00620C1D">
              <w:rPr>
                <w:rFonts w:ascii="Calibri" w:hAnsi="Calibri"/>
                <w:sz w:val="18"/>
                <w:szCs w:val="16"/>
              </w:rPr>
              <w:t>Tüm Öğretim Üyeleri</w:t>
            </w:r>
          </w:p>
        </w:tc>
        <w:tc>
          <w:tcPr>
            <w:tcW w:w="6384" w:type="dxa"/>
            <w:vMerge/>
          </w:tcPr>
          <w:p w:rsidR="005402CB" w:rsidRPr="009424BE" w:rsidRDefault="005402CB" w:rsidP="002D58ED">
            <w:pPr>
              <w:jc w:val="center"/>
              <w:rPr>
                <w:rFonts w:ascii="Calibri" w:hAnsi="Calibri"/>
                <w:b/>
                <w:sz w:val="22"/>
                <w:szCs w:val="18"/>
              </w:rPr>
            </w:pP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11.30  - 12.20</w:t>
            </w:r>
          </w:p>
        </w:tc>
        <w:tc>
          <w:tcPr>
            <w:tcW w:w="1276" w:type="dxa"/>
          </w:tcPr>
          <w:p w:rsidR="005402CB" w:rsidRPr="009424BE" w:rsidRDefault="005402CB" w:rsidP="002D58ED">
            <w:pPr>
              <w:jc w:val="center"/>
              <w:rPr>
                <w:rFonts w:ascii="Calibri" w:hAnsi="Calibri"/>
                <w:b/>
                <w:sz w:val="22"/>
                <w:szCs w:val="18"/>
              </w:rPr>
            </w:pPr>
          </w:p>
        </w:tc>
        <w:tc>
          <w:tcPr>
            <w:tcW w:w="2268" w:type="dxa"/>
          </w:tcPr>
          <w:p w:rsidR="005402CB" w:rsidRPr="009424BE" w:rsidRDefault="005402CB" w:rsidP="002D58ED">
            <w:pPr>
              <w:rPr>
                <w:rFonts w:ascii="Calibri" w:hAnsi="Calibri"/>
                <w:b/>
                <w:sz w:val="22"/>
                <w:szCs w:val="18"/>
              </w:rPr>
            </w:pPr>
            <w:r w:rsidRPr="00620C1D">
              <w:rPr>
                <w:rFonts w:ascii="Calibri" w:hAnsi="Calibri"/>
                <w:sz w:val="18"/>
                <w:szCs w:val="16"/>
              </w:rPr>
              <w:t>Tüm Öğretim Üyeleri</w:t>
            </w:r>
          </w:p>
        </w:tc>
        <w:tc>
          <w:tcPr>
            <w:tcW w:w="6384" w:type="dxa"/>
            <w:vMerge/>
          </w:tcPr>
          <w:p w:rsidR="005402CB" w:rsidRPr="009424BE" w:rsidRDefault="005402CB" w:rsidP="002D58ED">
            <w:pPr>
              <w:jc w:val="center"/>
              <w:rPr>
                <w:rFonts w:ascii="Calibri" w:hAnsi="Calibri"/>
                <w:b/>
                <w:sz w:val="22"/>
                <w:szCs w:val="18"/>
              </w:rPr>
            </w:pPr>
          </w:p>
        </w:tc>
      </w:tr>
      <w:tr w:rsidR="005402CB" w:rsidTr="00756816">
        <w:trPr>
          <w:trHeight w:val="274"/>
        </w:trPr>
        <w:tc>
          <w:tcPr>
            <w:tcW w:w="11199" w:type="dxa"/>
            <w:gridSpan w:val="4"/>
          </w:tcPr>
          <w:p w:rsidR="005402CB" w:rsidRPr="009424BE" w:rsidRDefault="005402CB" w:rsidP="002D58ED">
            <w:pPr>
              <w:jc w:val="center"/>
              <w:rPr>
                <w:rFonts w:ascii="Calibri" w:hAnsi="Calibri"/>
                <w:b/>
                <w:sz w:val="22"/>
                <w:szCs w:val="18"/>
              </w:rPr>
            </w:pPr>
            <w:r w:rsidRPr="009424BE">
              <w:rPr>
                <w:rFonts w:ascii="Calibri" w:hAnsi="Calibri"/>
                <w:b/>
                <w:sz w:val="22"/>
                <w:szCs w:val="18"/>
              </w:rPr>
              <w:t>ÖĞLE ARASI</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13.30  - 14.20   </w:t>
            </w:r>
          </w:p>
        </w:tc>
        <w:tc>
          <w:tcPr>
            <w:tcW w:w="1276" w:type="dxa"/>
          </w:tcPr>
          <w:p w:rsidR="005402CB" w:rsidRPr="009424BE" w:rsidRDefault="005402CB" w:rsidP="002D58ED">
            <w:pPr>
              <w:jc w:val="center"/>
              <w:rPr>
                <w:rFonts w:ascii="Calibri" w:hAnsi="Calibri"/>
                <w:b/>
                <w:sz w:val="22"/>
                <w:szCs w:val="18"/>
              </w:rPr>
            </w:pPr>
          </w:p>
        </w:tc>
        <w:tc>
          <w:tcPr>
            <w:tcW w:w="2268" w:type="dxa"/>
          </w:tcPr>
          <w:p w:rsidR="005402CB" w:rsidRPr="009424BE" w:rsidRDefault="005402CB" w:rsidP="002D58ED">
            <w:pPr>
              <w:rPr>
                <w:rFonts w:ascii="Calibri" w:hAnsi="Calibri"/>
                <w:b/>
                <w:sz w:val="22"/>
                <w:szCs w:val="18"/>
              </w:rPr>
            </w:pPr>
            <w:r w:rsidRPr="00620C1D">
              <w:rPr>
                <w:rFonts w:ascii="Calibri" w:hAnsi="Calibri"/>
                <w:sz w:val="18"/>
                <w:szCs w:val="16"/>
              </w:rPr>
              <w:t>Tüm Öğretim Üyeleri</w:t>
            </w:r>
          </w:p>
        </w:tc>
        <w:tc>
          <w:tcPr>
            <w:tcW w:w="6384" w:type="dxa"/>
            <w:vMerge w:val="restart"/>
            <w:vAlign w:val="center"/>
          </w:tcPr>
          <w:p w:rsidR="005402CB" w:rsidRPr="009424BE" w:rsidRDefault="005402CB" w:rsidP="002D58ED">
            <w:pPr>
              <w:jc w:val="center"/>
              <w:rPr>
                <w:rFonts w:ascii="Calibri" w:hAnsi="Calibri"/>
                <w:b/>
                <w:sz w:val="22"/>
                <w:szCs w:val="18"/>
              </w:rPr>
            </w:pPr>
            <w:r w:rsidRPr="00620C1D">
              <w:rPr>
                <w:rFonts w:ascii="Calibri" w:hAnsi="Calibri"/>
              </w:rPr>
              <w:t>SÖZLÜ SINAV</w:t>
            </w: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14.30  - 15.20   </w:t>
            </w:r>
          </w:p>
        </w:tc>
        <w:tc>
          <w:tcPr>
            <w:tcW w:w="1276" w:type="dxa"/>
          </w:tcPr>
          <w:p w:rsidR="005402CB" w:rsidRPr="009424BE" w:rsidRDefault="005402CB" w:rsidP="002D58ED">
            <w:pPr>
              <w:jc w:val="center"/>
              <w:rPr>
                <w:rFonts w:ascii="Calibri" w:hAnsi="Calibri"/>
                <w:b/>
                <w:sz w:val="22"/>
                <w:szCs w:val="18"/>
              </w:rPr>
            </w:pPr>
          </w:p>
        </w:tc>
        <w:tc>
          <w:tcPr>
            <w:tcW w:w="2268" w:type="dxa"/>
          </w:tcPr>
          <w:p w:rsidR="005402CB" w:rsidRPr="009424BE" w:rsidRDefault="005402CB" w:rsidP="002D58ED">
            <w:pPr>
              <w:rPr>
                <w:rFonts w:ascii="Calibri" w:hAnsi="Calibri"/>
                <w:b/>
                <w:sz w:val="22"/>
                <w:szCs w:val="18"/>
              </w:rPr>
            </w:pPr>
            <w:r w:rsidRPr="00620C1D">
              <w:rPr>
                <w:rFonts w:ascii="Calibri" w:hAnsi="Calibri"/>
                <w:sz w:val="18"/>
                <w:szCs w:val="16"/>
              </w:rPr>
              <w:t>Tüm Öğretim Üyeleri</w:t>
            </w:r>
          </w:p>
        </w:tc>
        <w:tc>
          <w:tcPr>
            <w:tcW w:w="6384" w:type="dxa"/>
            <w:vMerge/>
          </w:tcPr>
          <w:p w:rsidR="005402CB" w:rsidRPr="009424BE" w:rsidRDefault="005402CB" w:rsidP="002D58ED">
            <w:pPr>
              <w:jc w:val="center"/>
              <w:rPr>
                <w:rFonts w:ascii="Calibri" w:hAnsi="Calibri"/>
                <w:b/>
                <w:sz w:val="22"/>
                <w:szCs w:val="18"/>
              </w:rPr>
            </w:pP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15.30  - 16.20   </w:t>
            </w:r>
          </w:p>
        </w:tc>
        <w:tc>
          <w:tcPr>
            <w:tcW w:w="1276" w:type="dxa"/>
          </w:tcPr>
          <w:p w:rsidR="005402CB" w:rsidRPr="009424BE" w:rsidRDefault="005402CB" w:rsidP="002D58ED">
            <w:pPr>
              <w:jc w:val="center"/>
              <w:rPr>
                <w:rFonts w:ascii="Calibri" w:hAnsi="Calibri"/>
                <w:b/>
                <w:sz w:val="22"/>
                <w:szCs w:val="18"/>
              </w:rPr>
            </w:pPr>
          </w:p>
        </w:tc>
        <w:tc>
          <w:tcPr>
            <w:tcW w:w="2268" w:type="dxa"/>
          </w:tcPr>
          <w:p w:rsidR="005402CB" w:rsidRPr="009424BE" w:rsidRDefault="005402CB" w:rsidP="002D58ED">
            <w:pPr>
              <w:rPr>
                <w:rFonts w:ascii="Calibri" w:hAnsi="Calibri"/>
                <w:b/>
                <w:sz w:val="22"/>
                <w:szCs w:val="18"/>
              </w:rPr>
            </w:pPr>
            <w:r w:rsidRPr="00620C1D">
              <w:rPr>
                <w:rFonts w:ascii="Calibri" w:hAnsi="Calibri"/>
                <w:sz w:val="18"/>
                <w:szCs w:val="16"/>
              </w:rPr>
              <w:t>Tüm Öğretim Üyeleri</w:t>
            </w:r>
          </w:p>
        </w:tc>
        <w:tc>
          <w:tcPr>
            <w:tcW w:w="6384" w:type="dxa"/>
            <w:vMerge/>
          </w:tcPr>
          <w:p w:rsidR="005402CB" w:rsidRPr="009424BE" w:rsidRDefault="005402CB" w:rsidP="002D58ED">
            <w:pPr>
              <w:jc w:val="center"/>
              <w:rPr>
                <w:rFonts w:ascii="Calibri" w:hAnsi="Calibri"/>
                <w:b/>
                <w:sz w:val="22"/>
                <w:szCs w:val="18"/>
              </w:rPr>
            </w:pPr>
          </w:p>
        </w:tc>
      </w:tr>
      <w:tr w:rsidR="005402CB" w:rsidTr="002D58ED">
        <w:tc>
          <w:tcPr>
            <w:tcW w:w="1271" w:type="dxa"/>
          </w:tcPr>
          <w:p w:rsidR="005402CB" w:rsidRPr="007D50FE" w:rsidRDefault="005402CB" w:rsidP="002D58ED">
            <w:pPr>
              <w:pStyle w:val="AralkYok"/>
              <w:rPr>
                <w:rFonts w:cs="Calibri"/>
                <w:sz w:val="18"/>
                <w:szCs w:val="18"/>
              </w:rPr>
            </w:pPr>
            <w:r w:rsidRPr="007D50FE">
              <w:rPr>
                <w:rFonts w:cs="Calibri"/>
                <w:sz w:val="18"/>
                <w:szCs w:val="18"/>
              </w:rPr>
              <w:t xml:space="preserve">16.30  - 17.20   </w:t>
            </w:r>
          </w:p>
        </w:tc>
        <w:tc>
          <w:tcPr>
            <w:tcW w:w="1276" w:type="dxa"/>
          </w:tcPr>
          <w:p w:rsidR="005402CB" w:rsidRPr="009424BE" w:rsidRDefault="005402CB" w:rsidP="002D58ED">
            <w:pPr>
              <w:jc w:val="center"/>
              <w:rPr>
                <w:rFonts w:ascii="Calibri" w:hAnsi="Calibri"/>
                <w:b/>
                <w:sz w:val="22"/>
                <w:szCs w:val="18"/>
              </w:rPr>
            </w:pPr>
          </w:p>
        </w:tc>
        <w:tc>
          <w:tcPr>
            <w:tcW w:w="2268" w:type="dxa"/>
          </w:tcPr>
          <w:p w:rsidR="005402CB" w:rsidRPr="009424BE" w:rsidRDefault="005402CB" w:rsidP="002D58ED">
            <w:pPr>
              <w:rPr>
                <w:rFonts w:ascii="Calibri" w:hAnsi="Calibri"/>
                <w:b/>
                <w:sz w:val="22"/>
                <w:szCs w:val="18"/>
              </w:rPr>
            </w:pPr>
            <w:r w:rsidRPr="00620C1D">
              <w:rPr>
                <w:rFonts w:ascii="Calibri" w:hAnsi="Calibri"/>
                <w:sz w:val="18"/>
                <w:szCs w:val="16"/>
              </w:rPr>
              <w:t>Tüm Öğretim Üyeleri</w:t>
            </w:r>
          </w:p>
        </w:tc>
        <w:tc>
          <w:tcPr>
            <w:tcW w:w="6384" w:type="dxa"/>
            <w:vMerge/>
          </w:tcPr>
          <w:p w:rsidR="005402CB" w:rsidRPr="009424BE" w:rsidRDefault="005402CB" w:rsidP="002D58ED">
            <w:pPr>
              <w:jc w:val="center"/>
              <w:rPr>
                <w:rFonts w:ascii="Calibri" w:hAnsi="Calibri"/>
                <w:b/>
                <w:sz w:val="22"/>
                <w:szCs w:val="18"/>
              </w:rPr>
            </w:pPr>
          </w:p>
        </w:tc>
      </w:tr>
    </w:tbl>
    <w:p w:rsidR="005402CB" w:rsidRDefault="005402CB" w:rsidP="005402CB">
      <w:pPr>
        <w:jc w:val="center"/>
        <w:rPr>
          <w:rFonts w:ascii="Calibri" w:hAnsi="Calibri"/>
          <w:b/>
          <w:sz w:val="22"/>
          <w:szCs w:val="18"/>
        </w:rPr>
      </w:pPr>
    </w:p>
    <w:p w:rsidR="005402CB" w:rsidRDefault="005402CB" w:rsidP="005402CB">
      <w:pPr>
        <w:jc w:val="center"/>
        <w:rPr>
          <w:rFonts w:ascii="Calibri" w:hAnsi="Calibri" w:cs="Calibri"/>
          <w:b/>
        </w:rPr>
      </w:pPr>
    </w:p>
    <w:p w:rsidR="005402CB" w:rsidRDefault="005402CB" w:rsidP="005402CB">
      <w:pPr>
        <w:jc w:val="center"/>
        <w:rPr>
          <w:rFonts w:ascii="Calibri" w:hAnsi="Calibri" w:cs="Calibri"/>
          <w:b/>
        </w:rPr>
      </w:pPr>
    </w:p>
    <w:p w:rsidR="005402CB" w:rsidRDefault="005402CB" w:rsidP="005402CB">
      <w:pPr>
        <w:jc w:val="center"/>
        <w:rPr>
          <w:rFonts w:ascii="Calibri" w:hAnsi="Calibri" w:cs="Calibri"/>
          <w:b/>
        </w:rPr>
      </w:pPr>
    </w:p>
    <w:p w:rsidR="005402CB" w:rsidRDefault="005402CB" w:rsidP="005402CB"/>
    <w:p w:rsidR="00043E30" w:rsidRDefault="00043E30" w:rsidP="00CE6A86">
      <w:pPr>
        <w:jc w:val="center"/>
        <w:rPr>
          <w:rFonts w:asciiTheme="minorHAnsi" w:hAnsiTheme="minorHAnsi" w:cs="Calibri"/>
          <w:b/>
        </w:rPr>
      </w:pPr>
    </w:p>
    <w:p w:rsidR="00043E30" w:rsidRDefault="00043E30" w:rsidP="00CE6A86">
      <w:pPr>
        <w:jc w:val="center"/>
        <w:rPr>
          <w:rFonts w:asciiTheme="minorHAnsi" w:hAnsiTheme="minorHAnsi" w:cs="Calibri"/>
          <w:b/>
        </w:rPr>
      </w:pPr>
    </w:p>
    <w:p w:rsidR="00043E30" w:rsidRDefault="00043E30" w:rsidP="00CE6A86">
      <w:pPr>
        <w:jc w:val="center"/>
        <w:rPr>
          <w:rFonts w:asciiTheme="minorHAnsi" w:hAnsiTheme="minorHAnsi" w:cs="Calibri"/>
          <w:b/>
        </w:rPr>
      </w:pPr>
    </w:p>
    <w:p w:rsidR="00043E30" w:rsidRDefault="00043E30" w:rsidP="00CE6A86">
      <w:pPr>
        <w:jc w:val="center"/>
        <w:rPr>
          <w:rFonts w:asciiTheme="minorHAnsi" w:hAnsiTheme="minorHAnsi" w:cs="Calibri"/>
          <w:b/>
        </w:rPr>
      </w:pPr>
    </w:p>
    <w:p w:rsidR="00043E30" w:rsidRDefault="00043E30" w:rsidP="00CE6A86">
      <w:pPr>
        <w:jc w:val="center"/>
        <w:rPr>
          <w:rFonts w:asciiTheme="minorHAnsi" w:hAnsiTheme="minorHAnsi" w:cs="Calibri"/>
          <w:b/>
        </w:rPr>
      </w:pPr>
    </w:p>
    <w:p w:rsidR="00043E30" w:rsidRDefault="00043E30" w:rsidP="00CE6A86">
      <w:pPr>
        <w:jc w:val="center"/>
        <w:rPr>
          <w:rFonts w:asciiTheme="minorHAnsi" w:hAnsiTheme="minorHAnsi" w:cs="Calibri"/>
          <w:b/>
        </w:rPr>
      </w:pPr>
    </w:p>
    <w:p w:rsidR="00043E30" w:rsidRDefault="00043E30" w:rsidP="00CE6A86">
      <w:pPr>
        <w:jc w:val="center"/>
        <w:rPr>
          <w:rFonts w:asciiTheme="minorHAnsi" w:hAnsiTheme="minorHAnsi" w:cs="Calibri"/>
          <w:b/>
        </w:rPr>
      </w:pPr>
    </w:p>
    <w:p w:rsidR="00043E30" w:rsidRDefault="00043E30" w:rsidP="00CE6A86">
      <w:pPr>
        <w:jc w:val="center"/>
        <w:rPr>
          <w:rFonts w:asciiTheme="minorHAnsi" w:hAnsiTheme="minorHAnsi" w:cs="Calibri"/>
          <w:b/>
        </w:rPr>
      </w:pPr>
    </w:p>
    <w:p w:rsidR="00043E30" w:rsidRDefault="00043E30" w:rsidP="00CE6A86">
      <w:pPr>
        <w:jc w:val="center"/>
        <w:rPr>
          <w:rFonts w:asciiTheme="minorHAnsi" w:hAnsiTheme="minorHAnsi" w:cs="Calibri"/>
          <w:b/>
        </w:rPr>
      </w:pPr>
    </w:p>
    <w:p w:rsidR="00043E30" w:rsidRDefault="00043E30" w:rsidP="00CE6A86">
      <w:pPr>
        <w:jc w:val="center"/>
        <w:rPr>
          <w:rFonts w:asciiTheme="minorHAnsi" w:hAnsiTheme="minorHAnsi" w:cs="Calibri"/>
          <w:b/>
        </w:rPr>
      </w:pPr>
    </w:p>
    <w:p w:rsidR="00043E30" w:rsidRDefault="00043E30" w:rsidP="00CE6A86">
      <w:pPr>
        <w:jc w:val="center"/>
        <w:rPr>
          <w:rFonts w:asciiTheme="minorHAnsi" w:hAnsiTheme="minorHAnsi" w:cs="Calibri"/>
          <w:b/>
        </w:rPr>
      </w:pPr>
    </w:p>
    <w:p w:rsidR="00043E30" w:rsidRDefault="00043E30" w:rsidP="00CE6A86">
      <w:pPr>
        <w:jc w:val="center"/>
        <w:rPr>
          <w:rFonts w:asciiTheme="minorHAnsi" w:hAnsiTheme="minorHAnsi" w:cs="Calibri"/>
          <w:b/>
        </w:rPr>
      </w:pPr>
    </w:p>
    <w:p w:rsidR="00043E30" w:rsidRDefault="00043E30" w:rsidP="00CE6A86">
      <w:pPr>
        <w:jc w:val="center"/>
        <w:rPr>
          <w:rFonts w:asciiTheme="minorHAnsi" w:hAnsiTheme="minorHAnsi" w:cs="Calibri"/>
          <w:b/>
        </w:rPr>
      </w:pPr>
    </w:p>
    <w:p w:rsidR="00043E30" w:rsidRDefault="00043E30" w:rsidP="00CE6A86">
      <w:pPr>
        <w:jc w:val="center"/>
        <w:rPr>
          <w:rFonts w:asciiTheme="minorHAnsi" w:hAnsiTheme="minorHAnsi" w:cs="Calibri"/>
          <w:b/>
        </w:rPr>
      </w:pPr>
    </w:p>
    <w:p w:rsidR="00043E30" w:rsidRDefault="00043E30" w:rsidP="00CE6A86">
      <w:pPr>
        <w:jc w:val="center"/>
        <w:rPr>
          <w:rFonts w:asciiTheme="minorHAnsi" w:hAnsiTheme="minorHAnsi" w:cs="Calibri"/>
          <w:b/>
        </w:rPr>
      </w:pPr>
    </w:p>
    <w:p w:rsidR="00043E30" w:rsidRDefault="00043E30" w:rsidP="00CE6A86">
      <w:pPr>
        <w:jc w:val="center"/>
        <w:rPr>
          <w:rFonts w:asciiTheme="minorHAnsi" w:hAnsiTheme="minorHAnsi" w:cs="Calibri"/>
          <w:b/>
        </w:rPr>
      </w:pPr>
    </w:p>
    <w:p w:rsidR="00043E30" w:rsidRDefault="00043E30" w:rsidP="00CE6A86">
      <w:pPr>
        <w:jc w:val="center"/>
        <w:rPr>
          <w:rFonts w:asciiTheme="minorHAnsi" w:hAnsiTheme="minorHAnsi" w:cs="Calibri"/>
          <w:b/>
        </w:rPr>
      </w:pPr>
    </w:p>
    <w:p w:rsidR="00043E30" w:rsidRDefault="00043E30" w:rsidP="00CE6A86">
      <w:pPr>
        <w:jc w:val="center"/>
        <w:rPr>
          <w:rFonts w:asciiTheme="minorHAnsi" w:hAnsiTheme="minorHAnsi" w:cs="Calibri"/>
          <w:b/>
        </w:rPr>
      </w:pPr>
    </w:p>
    <w:p w:rsidR="00043E30" w:rsidRDefault="00043E30" w:rsidP="00CE6A86">
      <w:pPr>
        <w:jc w:val="center"/>
        <w:rPr>
          <w:rFonts w:asciiTheme="minorHAnsi" w:hAnsiTheme="minorHAnsi" w:cs="Calibri"/>
          <w:b/>
        </w:rPr>
      </w:pPr>
    </w:p>
    <w:p w:rsidR="00043E30" w:rsidRDefault="00043E30" w:rsidP="00CE6A86">
      <w:pPr>
        <w:jc w:val="center"/>
        <w:rPr>
          <w:rFonts w:asciiTheme="minorHAnsi" w:hAnsiTheme="minorHAnsi" w:cs="Calibri"/>
          <w:b/>
        </w:rPr>
      </w:pPr>
    </w:p>
    <w:p w:rsidR="00043E30" w:rsidRDefault="00043E30" w:rsidP="00CE6A86">
      <w:pPr>
        <w:jc w:val="center"/>
        <w:rPr>
          <w:rFonts w:asciiTheme="minorHAnsi" w:hAnsiTheme="minorHAnsi" w:cs="Calibri"/>
          <w:b/>
        </w:rPr>
      </w:pPr>
    </w:p>
    <w:p w:rsidR="00043E30" w:rsidRDefault="00043E30" w:rsidP="00CE6A86">
      <w:pPr>
        <w:jc w:val="center"/>
        <w:rPr>
          <w:rFonts w:asciiTheme="minorHAnsi" w:hAnsiTheme="minorHAnsi" w:cs="Calibri"/>
          <w:b/>
        </w:rPr>
      </w:pPr>
    </w:p>
    <w:p w:rsidR="00043E30" w:rsidRDefault="00043E30" w:rsidP="00CE6A86">
      <w:pPr>
        <w:jc w:val="center"/>
        <w:rPr>
          <w:rFonts w:asciiTheme="minorHAnsi" w:hAnsiTheme="minorHAnsi" w:cs="Calibri"/>
          <w:b/>
          <w:sz w:val="56"/>
          <w:szCs w:val="56"/>
        </w:rPr>
      </w:pPr>
      <w:r w:rsidRPr="00043E30">
        <w:rPr>
          <w:rFonts w:asciiTheme="minorHAnsi" w:hAnsiTheme="minorHAnsi" w:cs="Calibri"/>
          <w:b/>
          <w:sz w:val="56"/>
          <w:szCs w:val="56"/>
        </w:rPr>
        <w:t>KLİNİK MİKROBİYOLOJİ STAJI</w:t>
      </w:r>
    </w:p>
    <w:p w:rsidR="00043E30" w:rsidRDefault="00043E30" w:rsidP="00CE6A86">
      <w:pPr>
        <w:jc w:val="center"/>
        <w:rPr>
          <w:rFonts w:asciiTheme="minorHAnsi" w:hAnsiTheme="minorHAnsi" w:cs="Calibri"/>
          <w:b/>
          <w:sz w:val="56"/>
          <w:szCs w:val="56"/>
        </w:rPr>
      </w:pPr>
    </w:p>
    <w:p w:rsidR="00043E30" w:rsidRDefault="00043E30" w:rsidP="00CE6A86">
      <w:pPr>
        <w:jc w:val="center"/>
        <w:rPr>
          <w:rFonts w:asciiTheme="minorHAnsi" w:hAnsiTheme="minorHAnsi" w:cs="Calibri"/>
          <w:b/>
          <w:sz w:val="56"/>
          <w:szCs w:val="56"/>
        </w:rPr>
      </w:pPr>
    </w:p>
    <w:p w:rsidR="00043E30" w:rsidRDefault="00043E30" w:rsidP="00CE6A86">
      <w:pPr>
        <w:jc w:val="center"/>
        <w:rPr>
          <w:rFonts w:asciiTheme="minorHAnsi" w:hAnsiTheme="minorHAnsi" w:cs="Calibri"/>
          <w:b/>
          <w:sz w:val="56"/>
          <w:szCs w:val="56"/>
        </w:rPr>
      </w:pPr>
    </w:p>
    <w:p w:rsidR="00043E30" w:rsidRDefault="00043E30" w:rsidP="00CE6A86">
      <w:pPr>
        <w:jc w:val="center"/>
        <w:rPr>
          <w:rFonts w:asciiTheme="minorHAnsi" w:hAnsiTheme="minorHAnsi" w:cs="Calibri"/>
          <w:b/>
          <w:sz w:val="56"/>
          <w:szCs w:val="56"/>
        </w:rPr>
      </w:pPr>
    </w:p>
    <w:p w:rsidR="00043E30" w:rsidRDefault="00043E30" w:rsidP="00CE6A86">
      <w:pPr>
        <w:jc w:val="center"/>
        <w:rPr>
          <w:rFonts w:asciiTheme="minorHAnsi" w:hAnsiTheme="minorHAnsi" w:cs="Calibri"/>
          <w:b/>
        </w:rPr>
      </w:pPr>
    </w:p>
    <w:p w:rsidR="00043E30" w:rsidRDefault="00043E30" w:rsidP="00CE6A86">
      <w:pPr>
        <w:jc w:val="center"/>
        <w:rPr>
          <w:rFonts w:asciiTheme="minorHAnsi" w:hAnsiTheme="minorHAnsi" w:cs="Calibri"/>
          <w:b/>
        </w:rPr>
      </w:pPr>
    </w:p>
    <w:p w:rsidR="00043E30" w:rsidRDefault="00043E30" w:rsidP="00CE6A86">
      <w:pPr>
        <w:jc w:val="center"/>
        <w:rPr>
          <w:rFonts w:asciiTheme="minorHAnsi" w:hAnsiTheme="minorHAnsi" w:cs="Calibri"/>
          <w:b/>
        </w:rPr>
      </w:pPr>
    </w:p>
    <w:p w:rsidR="00043E30" w:rsidRDefault="00043E30" w:rsidP="00CE6A86">
      <w:pPr>
        <w:jc w:val="center"/>
        <w:rPr>
          <w:rFonts w:asciiTheme="minorHAnsi" w:hAnsiTheme="minorHAnsi" w:cs="Calibri"/>
          <w:b/>
        </w:rPr>
      </w:pPr>
    </w:p>
    <w:p w:rsidR="00043E30" w:rsidRDefault="00043E30" w:rsidP="00CE6A86">
      <w:pPr>
        <w:jc w:val="center"/>
        <w:rPr>
          <w:rFonts w:asciiTheme="minorHAnsi" w:hAnsiTheme="minorHAnsi" w:cs="Calibri"/>
          <w:b/>
        </w:rPr>
      </w:pPr>
    </w:p>
    <w:p w:rsidR="00043E30" w:rsidRDefault="00043E30" w:rsidP="00CE6A86">
      <w:pPr>
        <w:jc w:val="center"/>
        <w:rPr>
          <w:rFonts w:asciiTheme="minorHAnsi" w:hAnsiTheme="minorHAnsi" w:cs="Calibri"/>
          <w:b/>
        </w:rPr>
      </w:pPr>
    </w:p>
    <w:p w:rsidR="00043E30" w:rsidRDefault="00043E30" w:rsidP="00CE6A86">
      <w:pPr>
        <w:jc w:val="center"/>
        <w:rPr>
          <w:rFonts w:asciiTheme="minorHAnsi" w:hAnsiTheme="minorHAnsi" w:cs="Calibri"/>
          <w:b/>
        </w:rPr>
      </w:pPr>
    </w:p>
    <w:p w:rsidR="00043E30" w:rsidRDefault="00043E30" w:rsidP="00CE6A86">
      <w:pPr>
        <w:jc w:val="center"/>
        <w:rPr>
          <w:rFonts w:asciiTheme="minorHAnsi" w:hAnsiTheme="minorHAnsi" w:cs="Calibri"/>
          <w:b/>
        </w:rPr>
      </w:pPr>
    </w:p>
    <w:p w:rsidR="00043E30" w:rsidRDefault="00043E30" w:rsidP="00CE6A86">
      <w:pPr>
        <w:jc w:val="center"/>
        <w:rPr>
          <w:rFonts w:asciiTheme="minorHAnsi" w:hAnsiTheme="minorHAnsi" w:cs="Calibri"/>
          <w:b/>
        </w:rPr>
      </w:pPr>
    </w:p>
    <w:p w:rsidR="00043E30" w:rsidRDefault="00043E30" w:rsidP="00CE6A86">
      <w:pPr>
        <w:jc w:val="center"/>
        <w:rPr>
          <w:rFonts w:asciiTheme="minorHAnsi" w:hAnsiTheme="minorHAnsi" w:cs="Calibri"/>
          <w:b/>
        </w:rPr>
      </w:pPr>
    </w:p>
    <w:p w:rsidR="00043E30" w:rsidRDefault="00043E30" w:rsidP="00CE6A86">
      <w:pPr>
        <w:jc w:val="center"/>
        <w:rPr>
          <w:rFonts w:asciiTheme="minorHAnsi" w:hAnsiTheme="minorHAnsi" w:cs="Calibri"/>
          <w:b/>
        </w:rPr>
      </w:pPr>
    </w:p>
    <w:p w:rsidR="00043E30" w:rsidRDefault="00043E30" w:rsidP="00CE6A86">
      <w:pPr>
        <w:jc w:val="center"/>
        <w:rPr>
          <w:rFonts w:asciiTheme="minorHAnsi" w:hAnsiTheme="minorHAnsi" w:cs="Calibri"/>
          <w:b/>
        </w:rPr>
      </w:pPr>
    </w:p>
    <w:p w:rsidR="00043E30" w:rsidRDefault="00043E30" w:rsidP="00CE6A86">
      <w:pPr>
        <w:jc w:val="center"/>
        <w:rPr>
          <w:rFonts w:asciiTheme="minorHAnsi" w:hAnsiTheme="minorHAnsi" w:cs="Calibri"/>
          <w:b/>
        </w:rPr>
      </w:pPr>
    </w:p>
    <w:p w:rsidR="00043E30" w:rsidRDefault="00043E30" w:rsidP="00CE6A86">
      <w:pPr>
        <w:jc w:val="center"/>
        <w:rPr>
          <w:rFonts w:asciiTheme="minorHAnsi" w:hAnsiTheme="minorHAnsi" w:cs="Calibri"/>
          <w:b/>
        </w:rPr>
      </w:pPr>
    </w:p>
    <w:p w:rsidR="00043E30" w:rsidRDefault="00043E30" w:rsidP="00CE6A86">
      <w:pPr>
        <w:jc w:val="center"/>
        <w:rPr>
          <w:rFonts w:asciiTheme="minorHAnsi" w:hAnsiTheme="minorHAnsi" w:cs="Calibri"/>
          <w:b/>
        </w:rPr>
      </w:pPr>
    </w:p>
    <w:p w:rsidR="00043E30" w:rsidRDefault="00043E30" w:rsidP="00CE6A86">
      <w:pPr>
        <w:jc w:val="center"/>
        <w:rPr>
          <w:rFonts w:asciiTheme="minorHAnsi" w:hAnsiTheme="minorHAnsi" w:cs="Calibri"/>
          <w:b/>
        </w:rPr>
      </w:pPr>
    </w:p>
    <w:p w:rsidR="00043E30" w:rsidRDefault="00043E30" w:rsidP="00CE6A86">
      <w:pPr>
        <w:jc w:val="center"/>
        <w:rPr>
          <w:rFonts w:asciiTheme="minorHAnsi" w:hAnsiTheme="minorHAnsi" w:cs="Calibri"/>
          <w:b/>
        </w:rPr>
      </w:pPr>
    </w:p>
    <w:p w:rsidR="00043E30" w:rsidRDefault="00043E30" w:rsidP="00CE6A86">
      <w:pPr>
        <w:jc w:val="center"/>
        <w:rPr>
          <w:rFonts w:asciiTheme="minorHAnsi" w:hAnsiTheme="minorHAnsi" w:cs="Calibri"/>
          <w:b/>
        </w:rPr>
      </w:pPr>
    </w:p>
    <w:p w:rsidR="00043E30" w:rsidRDefault="00043E30" w:rsidP="00CE6A86">
      <w:pPr>
        <w:jc w:val="center"/>
        <w:rPr>
          <w:rFonts w:asciiTheme="minorHAnsi" w:hAnsiTheme="minorHAnsi" w:cs="Calibri"/>
          <w:b/>
        </w:rPr>
      </w:pPr>
    </w:p>
    <w:p w:rsidR="00043E30" w:rsidRDefault="00043E30" w:rsidP="00CE6A86">
      <w:pPr>
        <w:jc w:val="center"/>
        <w:rPr>
          <w:rFonts w:asciiTheme="minorHAnsi" w:hAnsiTheme="minorHAnsi" w:cs="Calibri"/>
          <w:b/>
        </w:rPr>
      </w:pPr>
    </w:p>
    <w:p w:rsidR="00955844" w:rsidRDefault="00955844" w:rsidP="00955844">
      <w:pPr>
        <w:spacing w:after="200" w:line="276" w:lineRule="auto"/>
        <w:jc w:val="center"/>
        <w:rPr>
          <w:rFonts w:asciiTheme="minorHAnsi" w:eastAsia="Calibri" w:hAnsiTheme="minorHAnsi" w:cs="Calibri"/>
          <w:b/>
          <w:color w:val="000000"/>
          <w:szCs w:val="18"/>
          <w:u w:val="single"/>
          <w:lang w:eastAsia="en-US"/>
        </w:rPr>
      </w:pPr>
    </w:p>
    <w:p w:rsidR="00955844" w:rsidRPr="00B84B7F" w:rsidRDefault="00955844" w:rsidP="00955844">
      <w:pPr>
        <w:spacing w:after="200" w:line="276" w:lineRule="auto"/>
        <w:jc w:val="center"/>
        <w:rPr>
          <w:rFonts w:asciiTheme="minorHAnsi" w:eastAsia="Calibri" w:hAnsiTheme="minorHAnsi" w:cs="Calibri"/>
          <w:b/>
          <w:color w:val="000000"/>
          <w:szCs w:val="18"/>
          <w:u w:val="single"/>
          <w:lang w:eastAsia="en-US"/>
        </w:rPr>
      </w:pPr>
      <w:r>
        <w:rPr>
          <w:rFonts w:asciiTheme="minorHAnsi" w:eastAsia="Calibri" w:hAnsiTheme="minorHAnsi" w:cs="Calibri"/>
          <w:b/>
          <w:color w:val="000000"/>
          <w:szCs w:val="18"/>
          <w:u w:val="single"/>
          <w:lang w:eastAsia="en-US"/>
        </w:rPr>
        <w:t xml:space="preserve">KLİNİK MİKROBİYOLOJİ </w:t>
      </w:r>
      <w:r w:rsidRPr="00B84B7F">
        <w:rPr>
          <w:rFonts w:asciiTheme="minorHAnsi" w:eastAsia="Calibri" w:hAnsiTheme="minorHAnsi" w:cs="Calibri"/>
          <w:b/>
          <w:color w:val="000000"/>
          <w:szCs w:val="18"/>
          <w:u w:val="single"/>
          <w:lang w:eastAsia="en-US"/>
        </w:rPr>
        <w:t>STAJ EĞİTİM PROGRAMI</w:t>
      </w:r>
    </w:p>
    <w:tbl>
      <w:tblPr>
        <w:tblStyle w:val="TabloKlavuzu"/>
        <w:tblW w:w="0" w:type="auto"/>
        <w:tblLook w:val="04A0" w:firstRow="1" w:lastRow="0" w:firstColumn="1" w:lastColumn="0" w:noHBand="0" w:noVBand="1"/>
      </w:tblPr>
      <w:tblGrid>
        <w:gridCol w:w="4532"/>
        <w:gridCol w:w="4530"/>
      </w:tblGrid>
      <w:tr w:rsidR="00642952" w:rsidRPr="00B84B7F" w:rsidTr="005E63DD">
        <w:tc>
          <w:tcPr>
            <w:tcW w:w="4532" w:type="dxa"/>
          </w:tcPr>
          <w:p w:rsidR="00642952" w:rsidRPr="00B84B7F" w:rsidRDefault="00642952" w:rsidP="00642952">
            <w:pPr>
              <w:rPr>
                <w:rFonts w:asciiTheme="minorHAnsi" w:hAnsiTheme="minorHAnsi"/>
              </w:rPr>
            </w:pPr>
            <w:r w:rsidRPr="00B84B7F">
              <w:rPr>
                <w:rFonts w:asciiTheme="minorHAnsi" w:eastAsia="Calibri" w:hAnsiTheme="minorHAnsi"/>
                <w:b/>
                <w:bCs/>
                <w:lang w:eastAsia="en-US"/>
              </w:rPr>
              <w:t>Başkoordinatör:</w:t>
            </w:r>
          </w:p>
        </w:tc>
        <w:tc>
          <w:tcPr>
            <w:tcW w:w="4530" w:type="dxa"/>
          </w:tcPr>
          <w:p w:rsidR="00642952" w:rsidRPr="00B84B7F" w:rsidRDefault="00642952" w:rsidP="00642952">
            <w:pPr>
              <w:spacing w:after="200" w:line="276" w:lineRule="auto"/>
              <w:rPr>
                <w:rFonts w:asciiTheme="minorHAnsi" w:hAnsiTheme="minorHAnsi"/>
              </w:rPr>
            </w:pPr>
            <w:r w:rsidRPr="00B84B7F">
              <w:rPr>
                <w:rFonts w:asciiTheme="minorHAnsi" w:eastAsia="Calibri" w:hAnsiTheme="minorHAnsi"/>
                <w:bCs/>
                <w:lang w:eastAsia="en-US"/>
              </w:rPr>
              <w:t>Dr.</w:t>
            </w:r>
            <w:r>
              <w:rPr>
                <w:rFonts w:asciiTheme="minorHAnsi" w:eastAsia="Calibri" w:hAnsiTheme="minorHAnsi"/>
                <w:bCs/>
                <w:lang w:eastAsia="en-US"/>
              </w:rPr>
              <w:t xml:space="preserve"> Öğr. Üyesi</w:t>
            </w:r>
            <w:r w:rsidRPr="00B84B7F">
              <w:rPr>
                <w:rFonts w:asciiTheme="minorHAnsi" w:eastAsia="Calibri" w:hAnsiTheme="minorHAnsi"/>
                <w:bCs/>
                <w:lang w:eastAsia="en-US"/>
              </w:rPr>
              <w:t xml:space="preserve"> </w:t>
            </w:r>
            <w:r>
              <w:rPr>
                <w:rFonts w:asciiTheme="minorHAnsi" w:eastAsia="Calibri" w:hAnsiTheme="minorHAnsi"/>
                <w:bCs/>
                <w:lang w:eastAsia="en-US"/>
              </w:rPr>
              <w:t>Mücahit GÜNAYDIN</w:t>
            </w:r>
            <w:r w:rsidRPr="00B84B7F">
              <w:rPr>
                <w:rFonts w:asciiTheme="minorHAnsi" w:eastAsia="Calibri" w:hAnsiTheme="minorHAnsi"/>
                <w:bCs/>
                <w:lang w:eastAsia="en-US"/>
              </w:rPr>
              <w:t xml:space="preserve">                            </w:t>
            </w:r>
          </w:p>
        </w:tc>
      </w:tr>
      <w:tr w:rsidR="00642952" w:rsidRPr="00B84B7F" w:rsidTr="005E63DD">
        <w:tc>
          <w:tcPr>
            <w:tcW w:w="4532" w:type="dxa"/>
          </w:tcPr>
          <w:p w:rsidR="00642952" w:rsidRPr="00B84B7F" w:rsidRDefault="00642952" w:rsidP="00642952">
            <w:pPr>
              <w:spacing w:after="200" w:line="276" w:lineRule="auto"/>
              <w:rPr>
                <w:rFonts w:asciiTheme="minorHAnsi" w:hAnsiTheme="minorHAnsi"/>
              </w:rPr>
            </w:pPr>
            <w:r w:rsidRPr="00B84B7F">
              <w:rPr>
                <w:rFonts w:asciiTheme="minorHAnsi" w:eastAsia="Calibri" w:hAnsiTheme="minorHAnsi"/>
                <w:b/>
                <w:lang w:eastAsia="en-US"/>
              </w:rPr>
              <w:t xml:space="preserve">Dönem V Koordinatörü:   </w:t>
            </w:r>
          </w:p>
        </w:tc>
        <w:tc>
          <w:tcPr>
            <w:tcW w:w="4530" w:type="dxa"/>
          </w:tcPr>
          <w:p w:rsidR="00642952" w:rsidRDefault="00642952" w:rsidP="00642952">
            <w:pPr>
              <w:rPr>
                <w:rFonts w:asciiTheme="minorHAnsi" w:eastAsia="Calibri" w:hAnsiTheme="minorHAnsi"/>
                <w:bCs/>
                <w:lang w:eastAsia="en-US"/>
              </w:rPr>
            </w:pPr>
            <w:r w:rsidRPr="00B84B7F">
              <w:rPr>
                <w:rFonts w:asciiTheme="minorHAnsi" w:eastAsia="Calibri" w:hAnsiTheme="minorHAnsi"/>
                <w:bCs/>
                <w:lang w:eastAsia="en-US"/>
              </w:rPr>
              <w:t>Dr.</w:t>
            </w:r>
            <w:r>
              <w:rPr>
                <w:rFonts w:asciiTheme="minorHAnsi" w:eastAsia="Calibri" w:hAnsiTheme="minorHAnsi"/>
                <w:bCs/>
                <w:lang w:eastAsia="en-US"/>
              </w:rPr>
              <w:t xml:space="preserve"> Öğr. Üyesi</w:t>
            </w:r>
            <w:r w:rsidRPr="00B84B7F">
              <w:rPr>
                <w:rFonts w:asciiTheme="minorHAnsi" w:eastAsia="Calibri" w:hAnsiTheme="minorHAnsi"/>
                <w:bCs/>
                <w:lang w:eastAsia="en-US"/>
              </w:rPr>
              <w:t xml:space="preserve"> </w:t>
            </w:r>
            <w:r>
              <w:rPr>
                <w:rFonts w:asciiTheme="minorHAnsi" w:eastAsia="Calibri" w:hAnsiTheme="minorHAnsi"/>
                <w:bCs/>
                <w:lang w:eastAsia="en-US"/>
              </w:rPr>
              <w:t>Feyzi Birol SARICA</w:t>
            </w:r>
          </w:p>
          <w:p w:rsidR="00642952" w:rsidRPr="00B84B7F" w:rsidRDefault="00642952" w:rsidP="00642952">
            <w:pPr>
              <w:rPr>
                <w:rFonts w:asciiTheme="minorHAnsi" w:hAnsiTheme="minorHAnsi"/>
              </w:rPr>
            </w:pPr>
          </w:p>
        </w:tc>
      </w:tr>
      <w:tr w:rsidR="00642952" w:rsidRPr="00B84B7F" w:rsidTr="005E63DD">
        <w:tc>
          <w:tcPr>
            <w:tcW w:w="4532" w:type="dxa"/>
          </w:tcPr>
          <w:p w:rsidR="00642952" w:rsidRPr="00B84B7F" w:rsidRDefault="00642952" w:rsidP="00642952">
            <w:pPr>
              <w:rPr>
                <w:rFonts w:asciiTheme="minorHAnsi" w:hAnsiTheme="minorHAnsi"/>
              </w:rPr>
            </w:pPr>
            <w:r w:rsidRPr="00B84B7F">
              <w:rPr>
                <w:rFonts w:asciiTheme="minorHAnsi" w:eastAsia="Calibri" w:hAnsiTheme="minorHAnsi"/>
                <w:b/>
                <w:lang w:eastAsia="en-US"/>
              </w:rPr>
              <w:t xml:space="preserve">Koordinatör Yardımcıları:  </w:t>
            </w:r>
          </w:p>
        </w:tc>
        <w:tc>
          <w:tcPr>
            <w:tcW w:w="4530" w:type="dxa"/>
          </w:tcPr>
          <w:p w:rsidR="00642952" w:rsidRPr="00B84B7F" w:rsidRDefault="00642952" w:rsidP="00642952">
            <w:pPr>
              <w:spacing w:after="200" w:line="276" w:lineRule="auto"/>
              <w:rPr>
                <w:rFonts w:asciiTheme="minorHAnsi" w:hAnsiTheme="minorHAnsi"/>
              </w:rPr>
            </w:pPr>
            <w:r w:rsidRPr="00B84B7F">
              <w:rPr>
                <w:rFonts w:asciiTheme="minorHAnsi" w:eastAsia="Calibri" w:hAnsiTheme="minorHAnsi"/>
                <w:bCs/>
                <w:lang w:eastAsia="en-US"/>
              </w:rPr>
              <w:t>Dr.</w:t>
            </w:r>
            <w:r>
              <w:rPr>
                <w:rFonts w:asciiTheme="minorHAnsi" w:eastAsia="Calibri" w:hAnsiTheme="minorHAnsi"/>
                <w:bCs/>
                <w:lang w:eastAsia="en-US"/>
              </w:rPr>
              <w:t xml:space="preserve"> Öğr. Üyesi</w:t>
            </w:r>
            <w:r w:rsidRPr="00B84B7F">
              <w:rPr>
                <w:rFonts w:asciiTheme="minorHAnsi" w:eastAsia="Calibri" w:hAnsiTheme="minorHAnsi"/>
                <w:bCs/>
                <w:lang w:eastAsia="en-US"/>
              </w:rPr>
              <w:t xml:space="preserve"> </w:t>
            </w:r>
            <w:r>
              <w:rPr>
                <w:rFonts w:asciiTheme="minorHAnsi" w:eastAsia="Calibri" w:hAnsiTheme="minorHAnsi"/>
                <w:bCs/>
                <w:lang w:eastAsia="en-US"/>
              </w:rPr>
              <w:t>İlknur YAVUZ</w:t>
            </w:r>
            <w:r w:rsidRPr="00B84B7F">
              <w:rPr>
                <w:rFonts w:asciiTheme="minorHAnsi" w:eastAsia="Calibri" w:hAnsiTheme="minorHAnsi"/>
                <w:bCs/>
                <w:lang w:eastAsia="en-US"/>
              </w:rPr>
              <w:t xml:space="preserve">                                              Dr.</w:t>
            </w:r>
            <w:r>
              <w:rPr>
                <w:rFonts w:asciiTheme="minorHAnsi" w:eastAsia="Calibri" w:hAnsiTheme="minorHAnsi"/>
                <w:bCs/>
                <w:lang w:eastAsia="en-US"/>
              </w:rPr>
              <w:t xml:space="preserve"> Öğr. Üyesi</w:t>
            </w:r>
            <w:r w:rsidRPr="00B84B7F">
              <w:rPr>
                <w:rFonts w:asciiTheme="minorHAnsi" w:eastAsia="Calibri" w:hAnsiTheme="minorHAnsi"/>
                <w:bCs/>
                <w:lang w:eastAsia="en-US"/>
              </w:rPr>
              <w:t xml:space="preserve"> </w:t>
            </w:r>
            <w:r>
              <w:rPr>
                <w:rFonts w:asciiTheme="minorHAnsi" w:eastAsia="Calibri" w:hAnsiTheme="minorHAnsi"/>
                <w:bCs/>
                <w:lang w:eastAsia="en-US"/>
              </w:rPr>
              <w:t>Adnan Burak BİLGİÇ</w:t>
            </w:r>
          </w:p>
        </w:tc>
      </w:tr>
      <w:tr w:rsidR="00955844" w:rsidRPr="00B84B7F" w:rsidTr="005E63DD">
        <w:tc>
          <w:tcPr>
            <w:tcW w:w="4532" w:type="dxa"/>
          </w:tcPr>
          <w:p w:rsidR="00955844" w:rsidRPr="00B84B7F" w:rsidRDefault="00955844" w:rsidP="005E63DD">
            <w:pPr>
              <w:rPr>
                <w:rFonts w:asciiTheme="minorHAnsi" w:hAnsiTheme="minorHAnsi"/>
              </w:rPr>
            </w:pPr>
            <w:r w:rsidRPr="00B84B7F">
              <w:rPr>
                <w:rFonts w:asciiTheme="minorHAnsi" w:eastAsia="Calibri" w:hAnsiTheme="minorHAnsi"/>
                <w:b/>
                <w:bCs/>
                <w:lang w:eastAsia="en-US"/>
              </w:rPr>
              <w:t>Eğitimin yürütüldüğü yer:</w:t>
            </w:r>
          </w:p>
        </w:tc>
        <w:tc>
          <w:tcPr>
            <w:tcW w:w="4530" w:type="dxa"/>
          </w:tcPr>
          <w:p w:rsidR="00955844" w:rsidRPr="00B84B7F" w:rsidRDefault="00955844" w:rsidP="005E63DD">
            <w:pPr>
              <w:spacing w:after="200" w:line="276" w:lineRule="auto"/>
              <w:rPr>
                <w:rFonts w:asciiTheme="minorHAnsi" w:hAnsiTheme="minorHAnsi"/>
              </w:rPr>
            </w:pPr>
            <w:r>
              <w:rPr>
                <w:rFonts w:asciiTheme="minorHAnsi" w:hAnsiTheme="minorHAnsi"/>
              </w:rPr>
              <w:t xml:space="preserve">Giresun Üniversitesi Prof. Dr. A. İlhan </w:t>
            </w:r>
            <w:r>
              <w:rPr>
                <w:rFonts w:asciiTheme="minorHAnsi" w:hAnsiTheme="minorHAnsi"/>
              </w:rPr>
              <w:lastRenderedPageBreak/>
              <w:t>Özdemir Eğitim ve Araştırma Hastanesi</w:t>
            </w:r>
          </w:p>
        </w:tc>
      </w:tr>
      <w:tr w:rsidR="00955844" w:rsidRPr="00B84B7F" w:rsidTr="005E63DD">
        <w:tc>
          <w:tcPr>
            <w:tcW w:w="4532" w:type="dxa"/>
          </w:tcPr>
          <w:p w:rsidR="00955844" w:rsidRPr="00B84B7F" w:rsidRDefault="00955844" w:rsidP="005E63DD">
            <w:pPr>
              <w:rPr>
                <w:rFonts w:asciiTheme="minorHAnsi" w:hAnsiTheme="minorHAnsi"/>
              </w:rPr>
            </w:pPr>
            <w:r w:rsidRPr="00B84B7F">
              <w:rPr>
                <w:rFonts w:asciiTheme="minorHAnsi" w:eastAsia="Calibri" w:hAnsiTheme="minorHAnsi"/>
                <w:b/>
                <w:lang w:eastAsia="en-US"/>
              </w:rPr>
              <w:lastRenderedPageBreak/>
              <w:t xml:space="preserve">Staj Eğitim Sorumlusu:  </w:t>
            </w:r>
          </w:p>
        </w:tc>
        <w:tc>
          <w:tcPr>
            <w:tcW w:w="4530" w:type="dxa"/>
          </w:tcPr>
          <w:p w:rsidR="00955844" w:rsidRDefault="00642952" w:rsidP="005E63DD">
            <w:pPr>
              <w:rPr>
                <w:rFonts w:asciiTheme="minorHAnsi" w:hAnsiTheme="minorHAnsi"/>
              </w:rPr>
            </w:pPr>
            <w:r>
              <w:rPr>
                <w:rFonts w:asciiTheme="minorHAnsi" w:hAnsiTheme="minorHAnsi"/>
              </w:rPr>
              <w:t xml:space="preserve">Dr. Öğr. Üyesi </w:t>
            </w:r>
            <w:r w:rsidR="00955844">
              <w:rPr>
                <w:rFonts w:asciiTheme="minorHAnsi" w:hAnsiTheme="minorHAnsi"/>
              </w:rPr>
              <w:t>Emel Karagöz</w:t>
            </w:r>
          </w:p>
          <w:p w:rsidR="00955844" w:rsidRPr="00B84B7F" w:rsidRDefault="00955844" w:rsidP="005E63DD">
            <w:pPr>
              <w:rPr>
                <w:rFonts w:asciiTheme="minorHAnsi" w:hAnsiTheme="minorHAnsi"/>
              </w:rPr>
            </w:pPr>
          </w:p>
        </w:tc>
      </w:tr>
      <w:tr w:rsidR="00955844" w:rsidRPr="00B84B7F" w:rsidTr="005E63DD">
        <w:trPr>
          <w:trHeight w:val="222"/>
        </w:trPr>
        <w:tc>
          <w:tcPr>
            <w:tcW w:w="4532" w:type="dxa"/>
          </w:tcPr>
          <w:p w:rsidR="00955844" w:rsidRPr="00B84B7F" w:rsidRDefault="00955844" w:rsidP="005E63DD">
            <w:pPr>
              <w:rPr>
                <w:rFonts w:asciiTheme="minorHAnsi" w:hAnsiTheme="minorHAnsi"/>
              </w:rPr>
            </w:pPr>
            <w:r w:rsidRPr="00B84B7F">
              <w:rPr>
                <w:rFonts w:asciiTheme="minorHAnsi" w:eastAsia="Calibri" w:hAnsiTheme="minorHAnsi"/>
                <w:b/>
                <w:bCs/>
                <w:lang w:eastAsia="en-US"/>
              </w:rPr>
              <w:t xml:space="preserve">Staj öğretim üyeleri:  </w:t>
            </w:r>
          </w:p>
        </w:tc>
        <w:tc>
          <w:tcPr>
            <w:tcW w:w="4530" w:type="dxa"/>
          </w:tcPr>
          <w:p w:rsidR="00955844" w:rsidRDefault="00955844" w:rsidP="005E63DD">
            <w:pPr>
              <w:rPr>
                <w:rFonts w:asciiTheme="minorHAnsi" w:hAnsiTheme="minorHAnsi"/>
              </w:rPr>
            </w:pPr>
            <w:r>
              <w:rPr>
                <w:rFonts w:asciiTheme="minorHAnsi" w:hAnsiTheme="minorHAnsi"/>
              </w:rPr>
              <w:t>Doç. Dr. Cihangir Akdemir</w:t>
            </w:r>
          </w:p>
          <w:p w:rsidR="00955844" w:rsidRDefault="00955844" w:rsidP="005E63DD">
            <w:pPr>
              <w:rPr>
                <w:rFonts w:asciiTheme="minorHAnsi" w:hAnsiTheme="minorHAnsi"/>
              </w:rPr>
            </w:pPr>
            <w:r>
              <w:rPr>
                <w:rFonts w:asciiTheme="minorHAnsi" w:hAnsiTheme="minorHAnsi"/>
              </w:rPr>
              <w:t>Doç. Dr. Şahin Direkel</w:t>
            </w:r>
          </w:p>
          <w:p w:rsidR="00955844" w:rsidRPr="00B84B7F" w:rsidRDefault="00955844" w:rsidP="005E63DD">
            <w:pPr>
              <w:rPr>
                <w:rFonts w:asciiTheme="minorHAnsi" w:hAnsiTheme="minorHAnsi"/>
              </w:rPr>
            </w:pPr>
            <w:r>
              <w:rPr>
                <w:rFonts w:asciiTheme="minorHAnsi" w:hAnsiTheme="minorHAnsi"/>
              </w:rPr>
              <w:t>Dr.</w:t>
            </w:r>
            <w:r w:rsidR="00642952">
              <w:rPr>
                <w:rFonts w:asciiTheme="minorHAnsi" w:hAnsiTheme="minorHAnsi"/>
              </w:rPr>
              <w:t xml:space="preserve"> Öğr. Üyesi</w:t>
            </w:r>
            <w:r>
              <w:rPr>
                <w:rFonts w:asciiTheme="minorHAnsi" w:hAnsiTheme="minorHAnsi"/>
              </w:rPr>
              <w:t xml:space="preserve"> Nejla Cebeci</w:t>
            </w:r>
          </w:p>
        </w:tc>
      </w:tr>
    </w:tbl>
    <w:p w:rsidR="00955844" w:rsidRPr="00B84B7F" w:rsidRDefault="00955844" w:rsidP="00955844">
      <w:pPr>
        <w:rPr>
          <w:rFonts w:asciiTheme="minorHAnsi" w:hAnsiTheme="minorHAnsi"/>
        </w:rPr>
      </w:pPr>
    </w:p>
    <w:p w:rsidR="00955844" w:rsidRPr="00B84B7F" w:rsidRDefault="00955844" w:rsidP="00955844">
      <w:pPr>
        <w:rPr>
          <w:rFonts w:asciiTheme="minorHAnsi" w:hAnsiTheme="minorHAnsi"/>
        </w:rPr>
      </w:pPr>
    </w:p>
    <w:p w:rsidR="00955844" w:rsidRPr="00B84B7F" w:rsidRDefault="00955844" w:rsidP="00955844">
      <w:pPr>
        <w:rPr>
          <w:rFonts w:asciiTheme="minorHAnsi" w:hAnsiTheme="minorHAnsi"/>
        </w:rPr>
      </w:pPr>
    </w:p>
    <w:p w:rsidR="00955844" w:rsidRPr="00B84B7F" w:rsidRDefault="00955844" w:rsidP="00955844">
      <w:pPr>
        <w:rPr>
          <w:rFonts w:asciiTheme="minorHAnsi" w:hAnsiTheme="minorHAnsi"/>
        </w:rPr>
      </w:pPr>
    </w:p>
    <w:p w:rsidR="00955844" w:rsidRDefault="00955844" w:rsidP="00955844">
      <w:pPr>
        <w:rPr>
          <w:rFonts w:asciiTheme="minorHAnsi" w:hAnsiTheme="minorHAnsi"/>
        </w:rPr>
      </w:pPr>
    </w:p>
    <w:p w:rsidR="00756816" w:rsidRDefault="00756816" w:rsidP="00955844">
      <w:pPr>
        <w:rPr>
          <w:rFonts w:asciiTheme="minorHAnsi" w:hAnsiTheme="minorHAnsi"/>
        </w:rPr>
      </w:pPr>
    </w:p>
    <w:p w:rsidR="00756816" w:rsidRDefault="00756816" w:rsidP="00955844">
      <w:pPr>
        <w:rPr>
          <w:rFonts w:asciiTheme="minorHAnsi" w:hAnsiTheme="minorHAnsi"/>
        </w:rPr>
      </w:pPr>
    </w:p>
    <w:p w:rsidR="00756816" w:rsidRDefault="00756816" w:rsidP="00955844">
      <w:pPr>
        <w:rPr>
          <w:rFonts w:asciiTheme="minorHAnsi" w:hAnsiTheme="minorHAnsi"/>
        </w:rPr>
      </w:pPr>
    </w:p>
    <w:p w:rsidR="00756816" w:rsidRDefault="00756816" w:rsidP="00955844">
      <w:pPr>
        <w:rPr>
          <w:rFonts w:asciiTheme="minorHAnsi" w:hAnsiTheme="minorHAnsi"/>
        </w:rPr>
      </w:pPr>
    </w:p>
    <w:p w:rsidR="00756816" w:rsidRDefault="00756816" w:rsidP="00955844">
      <w:pPr>
        <w:rPr>
          <w:rFonts w:asciiTheme="minorHAnsi" w:hAnsiTheme="minorHAnsi"/>
        </w:rPr>
      </w:pPr>
    </w:p>
    <w:p w:rsidR="00756816" w:rsidRPr="00B84B7F" w:rsidRDefault="00756816" w:rsidP="00955844">
      <w:pPr>
        <w:rPr>
          <w:rFonts w:asciiTheme="minorHAnsi" w:hAnsiTheme="minorHAnsi"/>
        </w:rPr>
      </w:pPr>
    </w:p>
    <w:p w:rsidR="00955844" w:rsidRPr="00B84B7F" w:rsidRDefault="00955844" w:rsidP="00955844">
      <w:pPr>
        <w:rPr>
          <w:rFonts w:asciiTheme="minorHAnsi" w:hAnsiTheme="minorHAnsi"/>
        </w:rPr>
      </w:pPr>
    </w:p>
    <w:p w:rsidR="00955844" w:rsidRPr="00B84B7F" w:rsidRDefault="00955844" w:rsidP="00955844">
      <w:pPr>
        <w:rPr>
          <w:rFonts w:asciiTheme="minorHAnsi" w:hAnsiTheme="minorHAnsi"/>
        </w:rPr>
      </w:pPr>
    </w:p>
    <w:p w:rsidR="00955844" w:rsidRPr="00B84B7F" w:rsidRDefault="00955844" w:rsidP="00955844">
      <w:pPr>
        <w:rPr>
          <w:rFonts w:asciiTheme="minorHAnsi" w:hAnsiTheme="minorHAnsi"/>
        </w:rPr>
      </w:pPr>
    </w:p>
    <w:p w:rsidR="00955844" w:rsidRPr="00B84B7F" w:rsidRDefault="00955844" w:rsidP="00955844">
      <w:pPr>
        <w:rPr>
          <w:rFonts w:asciiTheme="minorHAnsi" w:hAnsiTheme="minorHAnsi"/>
        </w:rPr>
      </w:pPr>
    </w:p>
    <w:p w:rsidR="00955844" w:rsidRPr="00B84B7F" w:rsidRDefault="00955844" w:rsidP="00955844">
      <w:pPr>
        <w:rPr>
          <w:rFonts w:asciiTheme="minorHAnsi" w:hAnsiTheme="minorHAnsi"/>
        </w:rPr>
      </w:pPr>
    </w:p>
    <w:p w:rsidR="00955844" w:rsidRPr="00B84B7F" w:rsidRDefault="00955844" w:rsidP="00955844">
      <w:pPr>
        <w:rPr>
          <w:rFonts w:asciiTheme="minorHAnsi" w:hAnsiTheme="minorHAnsi"/>
        </w:rPr>
      </w:pPr>
    </w:p>
    <w:p w:rsidR="00955844" w:rsidRPr="00B84B7F" w:rsidRDefault="00955844" w:rsidP="00955844">
      <w:pPr>
        <w:rPr>
          <w:rFonts w:asciiTheme="minorHAnsi" w:hAnsiTheme="minorHAnsi"/>
        </w:rPr>
      </w:pPr>
    </w:p>
    <w:p w:rsidR="00955844" w:rsidRPr="00B84B7F" w:rsidRDefault="00955844" w:rsidP="00955844">
      <w:pPr>
        <w:rPr>
          <w:rFonts w:asciiTheme="minorHAnsi" w:hAnsiTheme="minorHAnsi"/>
        </w:rPr>
      </w:pPr>
    </w:p>
    <w:p w:rsidR="00955844" w:rsidRDefault="00955844" w:rsidP="00955844">
      <w:pPr>
        <w:rPr>
          <w:rFonts w:asciiTheme="minorHAnsi" w:hAnsiTheme="minorHAnsi"/>
        </w:rPr>
      </w:pPr>
    </w:p>
    <w:p w:rsidR="00955844" w:rsidRDefault="00955844" w:rsidP="00955844">
      <w:pPr>
        <w:rPr>
          <w:rFonts w:asciiTheme="minorHAnsi" w:hAnsiTheme="minorHAnsi"/>
        </w:rPr>
      </w:pPr>
    </w:p>
    <w:p w:rsidR="00955844" w:rsidRDefault="00955844" w:rsidP="00955844">
      <w:pPr>
        <w:rPr>
          <w:rFonts w:asciiTheme="minorHAnsi" w:hAnsiTheme="minorHAnsi"/>
        </w:rPr>
      </w:pPr>
    </w:p>
    <w:p w:rsidR="00955844" w:rsidRDefault="00955844" w:rsidP="00955844">
      <w:pPr>
        <w:rPr>
          <w:rFonts w:asciiTheme="minorHAnsi" w:hAnsiTheme="minorHAnsi"/>
        </w:rPr>
      </w:pPr>
    </w:p>
    <w:p w:rsidR="00955844" w:rsidRDefault="00955844" w:rsidP="00955844">
      <w:pPr>
        <w:rPr>
          <w:rFonts w:asciiTheme="minorHAnsi" w:hAnsiTheme="minorHAnsi"/>
        </w:rPr>
      </w:pPr>
    </w:p>
    <w:p w:rsidR="00955844" w:rsidRDefault="00955844" w:rsidP="00955844">
      <w:pPr>
        <w:rPr>
          <w:rFonts w:asciiTheme="minorHAnsi" w:hAnsiTheme="minorHAnsi"/>
        </w:rPr>
      </w:pPr>
    </w:p>
    <w:p w:rsidR="00955844" w:rsidRDefault="00955844" w:rsidP="00955844">
      <w:pPr>
        <w:rPr>
          <w:rFonts w:asciiTheme="minorHAnsi" w:hAnsiTheme="minorHAnsi"/>
        </w:rPr>
      </w:pPr>
    </w:p>
    <w:p w:rsidR="00955844" w:rsidRDefault="00955844" w:rsidP="00955844">
      <w:pPr>
        <w:rPr>
          <w:rFonts w:asciiTheme="minorHAnsi" w:hAnsiTheme="minorHAnsi"/>
        </w:rPr>
      </w:pPr>
    </w:p>
    <w:p w:rsidR="00955844" w:rsidRDefault="00955844" w:rsidP="00955844">
      <w:pPr>
        <w:rPr>
          <w:rFonts w:asciiTheme="minorHAnsi" w:hAnsiTheme="minorHAnsi"/>
        </w:rPr>
      </w:pPr>
    </w:p>
    <w:p w:rsidR="00394F08" w:rsidRDefault="00394F08" w:rsidP="00955844">
      <w:pPr>
        <w:rPr>
          <w:rFonts w:asciiTheme="minorHAnsi" w:hAnsiTheme="minorHAnsi"/>
        </w:rPr>
      </w:pPr>
    </w:p>
    <w:p w:rsidR="00394F08" w:rsidRPr="00B84B7F" w:rsidRDefault="00394F08" w:rsidP="00955844">
      <w:pPr>
        <w:rPr>
          <w:rFonts w:asciiTheme="minorHAnsi" w:hAnsiTheme="minorHAnsi"/>
        </w:rPr>
      </w:pPr>
    </w:p>
    <w:p w:rsidR="00955844" w:rsidRPr="00B84B7F" w:rsidRDefault="00955844" w:rsidP="00955844">
      <w:pPr>
        <w:rPr>
          <w:rFonts w:asciiTheme="minorHAnsi" w:hAnsiTheme="minorHAnsi"/>
        </w:rPr>
      </w:pPr>
    </w:p>
    <w:p w:rsidR="00955844" w:rsidRPr="00B84B7F" w:rsidRDefault="00955844" w:rsidP="00955844">
      <w:pPr>
        <w:ind w:left="708" w:firstLine="708"/>
        <w:rPr>
          <w:rFonts w:asciiTheme="minorHAnsi" w:hAnsiTheme="minorHAnsi"/>
          <w:b/>
        </w:rPr>
      </w:pPr>
      <w:r>
        <w:rPr>
          <w:rFonts w:asciiTheme="minorHAnsi" w:hAnsiTheme="minorHAnsi"/>
          <w:b/>
        </w:rPr>
        <w:t xml:space="preserve">KLİNİK MİKROBİYOLOJİ </w:t>
      </w:r>
      <w:r w:rsidRPr="00B84B7F">
        <w:rPr>
          <w:rFonts w:asciiTheme="minorHAnsi" w:hAnsiTheme="minorHAnsi"/>
          <w:b/>
        </w:rPr>
        <w:t>STAJ</w:t>
      </w:r>
      <w:r>
        <w:rPr>
          <w:rFonts w:asciiTheme="minorHAnsi" w:hAnsiTheme="minorHAnsi"/>
          <w:b/>
        </w:rPr>
        <w:t>I</w:t>
      </w:r>
      <w:r w:rsidRPr="00B84B7F">
        <w:rPr>
          <w:rFonts w:asciiTheme="minorHAnsi" w:hAnsiTheme="minorHAnsi"/>
          <w:b/>
        </w:rPr>
        <w:t xml:space="preserve"> AMAÇ VE PROGRAM ÇIKTILARI</w:t>
      </w:r>
      <w:r w:rsidRPr="00B84B7F">
        <w:rPr>
          <w:rFonts w:asciiTheme="minorHAnsi" w:hAnsiTheme="minorHAnsi"/>
          <w:b/>
        </w:rPr>
        <w:cr/>
      </w:r>
    </w:p>
    <w:tbl>
      <w:tblPr>
        <w:tblStyle w:val="TabloKlavuzu"/>
        <w:tblW w:w="0" w:type="auto"/>
        <w:tblLook w:val="04A0" w:firstRow="1" w:lastRow="0" w:firstColumn="1" w:lastColumn="0" w:noHBand="0" w:noVBand="1"/>
      </w:tblPr>
      <w:tblGrid>
        <w:gridCol w:w="3307"/>
        <w:gridCol w:w="5755"/>
      </w:tblGrid>
      <w:tr w:rsidR="00955844" w:rsidRPr="00B84B7F" w:rsidTr="00394F08">
        <w:tc>
          <w:tcPr>
            <w:tcW w:w="3307" w:type="dxa"/>
          </w:tcPr>
          <w:p w:rsidR="00955844" w:rsidRPr="00B84B7F" w:rsidRDefault="00955844" w:rsidP="005E63DD">
            <w:pPr>
              <w:rPr>
                <w:rFonts w:asciiTheme="minorHAnsi" w:hAnsiTheme="minorHAnsi"/>
                <w:b/>
              </w:rPr>
            </w:pPr>
            <w:r w:rsidRPr="00B84B7F">
              <w:rPr>
                <w:rFonts w:asciiTheme="minorHAnsi" w:hAnsiTheme="minorHAnsi"/>
                <w:b/>
              </w:rPr>
              <w:t>STAJ YILI</w:t>
            </w:r>
          </w:p>
        </w:tc>
        <w:tc>
          <w:tcPr>
            <w:tcW w:w="5755" w:type="dxa"/>
          </w:tcPr>
          <w:p w:rsidR="00955844" w:rsidRPr="00B84B7F" w:rsidRDefault="00955844" w:rsidP="005E63DD">
            <w:pPr>
              <w:rPr>
                <w:rFonts w:asciiTheme="minorHAnsi" w:hAnsiTheme="minorHAnsi"/>
              </w:rPr>
            </w:pPr>
            <w:r>
              <w:rPr>
                <w:rFonts w:asciiTheme="minorHAnsi" w:hAnsiTheme="minorHAnsi"/>
              </w:rPr>
              <w:t>2017-2018</w:t>
            </w:r>
          </w:p>
        </w:tc>
      </w:tr>
      <w:tr w:rsidR="00955844" w:rsidRPr="00B84B7F" w:rsidTr="00394F08">
        <w:tc>
          <w:tcPr>
            <w:tcW w:w="3307" w:type="dxa"/>
          </w:tcPr>
          <w:p w:rsidR="00955844" w:rsidRPr="00B84B7F" w:rsidRDefault="00955844" w:rsidP="005E63DD">
            <w:pPr>
              <w:rPr>
                <w:rFonts w:asciiTheme="minorHAnsi" w:hAnsiTheme="minorHAnsi"/>
                <w:b/>
              </w:rPr>
            </w:pPr>
            <w:r w:rsidRPr="00B84B7F">
              <w:rPr>
                <w:rFonts w:asciiTheme="minorHAnsi" w:hAnsiTheme="minorHAnsi"/>
                <w:b/>
              </w:rPr>
              <w:t>STAJ SÜRESİ</w:t>
            </w:r>
          </w:p>
        </w:tc>
        <w:tc>
          <w:tcPr>
            <w:tcW w:w="5755" w:type="dxa"/>
          </w:tcPr>
          <w:p w:rsidR="00955844" w:rsidRPr="00B84B7F" w:rsidRDefault="00955844" w:rsidP="005E63DD">
            <w:pPr>
              <w:rPr>
                <w:rFonts w:asciiTheme="minorHAnsi" w:hAnsiTheme="minorHAnsi"/>
              </w:rPr>
            </w:pPr>
            <w:r>
              <w:rPr>
                <w:rFonts w:asciiTheme="minorHAnsi" w:hAnsiTheme="minorHAnsi"/>
              </w:rPr>
              <w:t>3 HAFTA</w:t>
            </w:r>
          </w:p>
        </w:tc>
      </w:tr>
      <w:tr w:rsidR="00955844" w:rsidRPr="00B84B7F" w:rsidTr="00394F08">
        <w:tc>
          <w:tcPr>
            <w:tcW w:w="3307" w:type="dxa"/>
          </w:tcPr>
          <w:p w:rsidR="00955844" w:rsidRPr="00B84B7F" w:rsidRDefault="00955844" w:rsidP="005E63DD">
            <w:pPr>
              <w:rPr>
                <w:rFonts w:asciiTheme="minorHAnsi" w:hAnsiTheme="minorHAnsi"/>
                <w:b/>
              </w:rPr>
            </w:pPr>
            <w:r w:rsidRPr="00B84B7F">
              <w:rPr>
                <w:rFonts w:asciiTheme="minorHAnsi" w:hAnsiTheme="minorHAnsi"/>
                <w:b/>
              </w:rPr>
              <w:t>TEORİK DERS SAATİ</w:t>
            </w:r>
          </w:p>
        </w:tc>
        <w:tc>
          <w:tcPr>
            <w:tcW w:w="5755" w:type="dxa"/>
          </w:tcPr>
          <w:p w:rsidR="00955844" w:rsidRPr="00B84B7F" w:rsidRDefault="00955844" w:rsidP="005E63DD">
            <w:pPr>
              <w:rPr>
                <w:rFonts w:asciiTheme="minorHAnsi" w:hAnsiTheme="minorHAnsi"/>
              </w:rPr>
            </w:pPr>
            <w:r>
              <w:rPr>
                <w:rFonts w:asciiTheme="minorHAnsi" w:hAnsiTheme="minorHAnsi"/>
              </w:rPr>
              <w:t>30</w:t>
            </w:r>
          </w:p>
        </w:tc>
      </w:tr>
      <w:tr w:rsidR="00955844" w:rsidRPr="00B84B7F" w:rsidTr="00394F08">
        <w:tc>
          <w:tcPr>
            <w:tcW w:w="3307" w:type="dxa"/>
          </w:tcPr>
          <w:p w:rsidR="00955844" w:rsidRPr="00B84B7F" w:rsidRDefault="00955844" w:rsidP="005E63DD">
            <w:pPr>
              <w:rPr>
                <w:rFonts w:asciiTheme="minorHAnsi" w:hAnsiTheme="minorHAnsi"/>
                <w:b/>
              </w:rPr>
            </w:pPr>
            <w:r w:rsidRPr="00B84B7F">
              <w:rPr>
                <w:rFonts w:asciiTheme="minorHAnsi" w:hAnsiTheme="minorHAnsi"/>
                <w:b/>
              </w:rPr>
              <w:t>UYGULAMALI DERS SAATİ</w:t>
            </w:r>
          </w:p>
        </w:tc>
        <w:tc>
          <w:tcPr>
            <w:tcW w:w="5755" w:type="dxa"/>
          </w:tcPr>
          <w:p w:rsidR="00955844" w:rsidRPr="00B84B7F" w:rsidRDefault="00955844" w:rsidP="005E63DD">
            <w:pPr>
              <w:rPr>
                <w:rFonts w:asciiTheme="minorHAnsi" w:hAnsiTheme="minorHAnsi"/>
              </w:rPr>
            </w:pPr>
            <w:r>
              <w:rPr>
                <w:rFonts w:asciiTheme="minorHAnsi" w:hAnsiTheme="minorHAnsi"/>
              </w:rPr>
              <w:t>60</w:t>
            </w:r>
          </w:p>
        </w:tc>
      </w:tr>
      <w:tr w:rsidR="00955844" w:rsidRPr="00B84B7F" w:rsidTr="00394F08">
        <w:tc>
          <w:tcPr>
            <w:tcW w:w="3307" w:type="dxa"/>
          </w:tcPr>
          <w:p w:rsidR="00955844" w:rsidRPr="00B84B7F" w:rsidRDefault="00955844" w:rsidP="005E63DD">
            <w:pPr>
              <w:rPr>
                <w:rFonts w:asciiTheme="minorHAnsi" w:hAnsiTheme="minorHAnsi"/>
                <w:b/>
              </w:rPr>
            </w:pPr>
            <w:r w:rsidRPr="00B84B7F">
              <w:rPr>
                <w:rFonts w:asciiTheme="minorHAnsi" w:hAnsiTheme="minorHAnsi"/>
                <w:b/>
              </w:rPr>
              <w:t>STAJ İÇERİĞİ</w:t>
            </w:r>
          </w:p>
        </w:tc>
        <w:tc>
          <w:tcPr>
            <w:tcW w:w="5755" w:type="dxa"/>
          </w:tcPr>
          <w:p w:rsidR="00955844" w:rsidRPr="00B84B7F" w:rsidRDefault="00955844" w:rsidP="005E63DD">
            <w:pPr>
              <w:jc w:val="both"/>
              <w:rPr>
                <w:rFonts w:asciiTheme="minorHAnsi" w:hAnsiTheme="minorHAnsi"/>
              </w:rPr>
            </w:pPr>
            <w:r>
              <w:rPr>
                <w:rFonts w:asciiTheme="minorHAnsi" w:hAnsiTheme="minorHAnsi"/>
              </w:rPr>
              <w:t xml:space="preserve">Tıbbi mikrobiyoloji laboratuvarında rutin uygulamalar </w:t>
            </w:r>
          </w:p>
        </w:tc>
      </w:tr>
      <w:tr w:rsidR="00955844" w:rsidRPr="00B84B7F" w:rsidTr="00394F08">
        <w:tc>
          <w:tcPr>
            <w:tcW w:w="3307" w:type="dxa"/>
          </w:tcPr>
          <w:p w:rsidR="00955844" w:rsidRPr="00B84B7F" w:rsidRDefault="00955844" w:rsidP="005E63DD">
            <w:pPr>
              <w:rPr>
                <w:rFonts w:asciiTheme="minorHAnsi" w:hAnsiTheme="minorHAnsi"/>
                <w:b/>
              </w:rPr>
            </w:pPr>
            <w:r w:rsidRPr="00B84B7F">
              <w:rPr>
                <w:rFonts w:asciiTheme="minorHAnsi" w:hAnsiTheme="minorHAnsi"/>
                <w:b/>
              </w:rPr>
              <w:t>STAJ AMACI</w:t>
            </w:r>
          </w:p>
        </w:tc>
        <w:tc>
          <w:tcPr>
            <w:tcW w:w="5755" w:type="dxa"/>
          </w:tcPr>
          <w:p w:rsidR="00955844" w:rsidRPr="00B84B7F" w:rsidRDefault="00955844" w:rsidP="005E63DD">
            <w:pPr>
              <w:jc w:val="both"/>
              <w:rPr>
                <w:rFonts w:asciiTheme="minorHAnsi" w:hAnsiTheme="minorHAnsi"/>
              </w:rPr>
            </w:pPr>
          </w:p>
        </w:tc>
      </w:tr>
      <w:tr w:rsidR="00955844" w:rsidRPr="00B84B7F" w:rsidTr="00394F08">
        <w:tc>
          <w:tcPr>
            <w:tcW w:w="3307" w:type="dxa"/>
          </w:tcPr>
          <w:p w:rsidR="00955844" w:rsidRPr="00B84B7F" w:rsidRDefault="00955844" w:rsidP="005E63DD">
            <w:pPr>
              <w:rPr>
                <w:rFonts w:asciiTheme="minorHAnsi" w:hAnsiTheme="minorHAnsi"/>
                <w:b/>
              </w:rPr>
            </w:pPr>
            <w:r w:rsidRPr="00B84B7F">
              <w:rPr>
                <w:rFonts w:asciiTheme="minorHAnsi" w:hAnsiTheme="minorHAnsi"/>
                <w:b/>
              </w:rPr>
              <w:t>ÖĞRENİM ÇIKTILARI</w:t>
            </w:r>
          </w:p>
        </w:tc>
        <w:tc>
          <w:tcPr>
            <w:tcW w:w="5755" w:type="dxa"/>
          </w:tcPr>
          <w:p w:rsidR="00955844" w:rsidRPr="00B84B7F" w:rsidRDefault="00955844" w:rsidP="005E63DD">
            <w:pPr>
              <w:jc w:val="both"/>
              <w:rPr>
                <w:rFonts w:asciiTheme="minorHAnsi" w:hAnsiTheme="minorHAnsi"/>
              </w:rPr>
            </w:pPr>
            <w:r>
              <w:rPr>
                <w:rFonts w:asciiTheme="minorHAnsi" w:hAnsiTheme="minorHAnsi"/>
              </w:rPr>
              <w:t>Hastanelerde klinik ve laboratuvar işbirliğinin artırılması</w:t>
            </w:r>
          </w:p>
        </w:tc>
      </w:tr>
      <w:tr w:rsidR="00955844" w:rsidRPr="00B84B7F" w:rsidTr="00394F08">
        <w:tc>
          <w:tcPr>
            <w:tcW w:w="3307" w:type="dxa"/>
          </w:tcPr>
          <w:p w:rsidR="00955844" w:rsidRPr="00B84B7F" w:rsidRDefault="00955844" w:rsidP="005E63DD">
            <w:pPr>
              <w:rPr>
                <w:rFonts w:asciiTheme="minorHAnsi" w:hAnsiTheme="minorHAnsi"/>
                <w:b/>
              </w:rPr>
            </w:pPr>
            <w:r w:rsidRPr="00B84B7F">
              <w:rPr>
                <w:rFonts w:asciiTheme="minorHAnsi" w:hAnsiTheme="minorHAnsi"/>
                <w:b/>
              </w:rPr>
              <w:t>ÖĞRETME YÖNTEMLERİ</w:t>
            </w:r>
          </w:p>
        </w:tc>
        <w:tc>
          <w:tcPr>
            <w:tcW w:w="5755" w:type="dxa"/>
          </w:tcPr>
          <w:p w:rsidR="00955844" w:rsidRPr="00B84B7F" w:rsidRDefault="00955844" w:rsidP="005E63DD">
            <w:pPr>
              <w:rPr>
                <w:rFonts w:asciiTheme="minorHAnsi" w:hAnsiTheme="minorHAnsi"/>
              </w:rPr>
            </w:pPr>
            <w:r>
              <w:rPr>
                <w:rFonts w:asciiTheme="minorHAnsi" w:hAnsiTheme="minorHAnsi"/>
              </w:rPr>
              <w:t>Yüz yüze teorik ve pratik olarak</w:t>
            </w:r>
          </w:p>
        </w:tc>
      </w:tr>
      <w:tr w:rsidR="00955844" w:rsidRPr="00B84B7F" w:rsidTr="00394F08">
        <w:tc>
          <w:tcPr>
            <w:tcW w:w="3307" w:type="dxa"/>
          </w:tcPr>
          <w:p w:rsidR="00955844" w:rsidRPr="00B84B7F" w:rsidRDefault="00955844" w:rsidP="005E63DD">
            <w:pPr>
              <w:rPr>
                <w:rFonts w:asciiTheme="minorHAnsi" w:hAnsiTheme="minorHAnsi"/>
                <w:b/>
              </w:rPr>
            </w:pPr>
            <w:r w:rsidRPr="00B84B7F">
              <w:rPr>
                <w:rFonts w:asciiTheme="minorHAnsi" w:hAnsiTheme="minorHAnsi"/>
                <w:b/>
              </w:rPr>
              <w:t>DEĞERLENDİRME YÖNTEMLERİ</w:t>
            </w:r>
          </w:p>
        </w:tc>
        <w:tc>
          <w:tcPr>
            <w:tcW w:w="5755" w:type="dxa"/>
          </w:tcPr>
          <w:p w:rsidR="00955844" w:rsidRPr="00B84B7F" w:rsidRDefault="00955844" w:rsidP="005E63DD">
            <w:pPr>
              <w:rPr>
                <w:rFonts w:asciiTheme="minorHAnsi" w:hAnsiTheme="minorHAnsi"/>
              </w:rPr>
            </w:pPr>
            <w:r>
              <w:rPr>
                <w:rFonts w:asciiTheme="minorHAnsi" w:hAnsiTheme="minorHAnsi"/>
              </w:rPr>
              <w:t>Yazılı ve sözlü</w:t>
            </w:r>
          </w:p>
        </w:tc>
      </w:tr>
      <w:tr w:rsidR="00955844" w:rsidRPr="00B84B7F" w:rsidTr="00394F08">
        <w:tc>
          <w:tcPr>
            <w:tcW w:w="3307" w:type="dxa"/>
          </w:tcPr>
          <w:p w:rsidR="00955844" w:rsidRPr="00B84B7F" w:rsidRDefault="00955844" w:rsidP="005E63DD">
            <w:pPr>
              <w:rPr>
                <w:rFonts w:asciiTheme="minorHAnsi" w:hAnsiTheme="minorHAnsi"/>
                <w:b/>
              </w:rPr>
            </w:pPr>
            <w:r w:rsidRPr="00B84B7F">
              <w:rPr>
                <w:rFonts w:asciiTheme="minorHAnsi" w:hAnsiTheme="minorHAnsi"/>
                <w:b/>
              </w:rPr>
              <w:t>ÖNERİLEN KAYNAKLAR</w:t>
            </w:r>
          </w:p>
        </w:tc>
        <w:tc>
          <w:tcPr>
            <w:tcW w:w="5755" w:type="dxa"/>
          </w:tcPr>
          <w:p w:rsidR="00955844" w:rsidRDefault="00955844" w:rsidP="005E63DD">
            <w:pPr>
              <w:rPr>
                <w:rFonts w:asciiTheme="minorHAnsi" w:hAnsiTheme="minorHAnsi"/>
              </w:rPr>
            </w:pPr>
            <w:r>
              <w:rPr>
                <w:rFonts w:asciiTheme="minorHAnsi" w:hAnsiTheme="minorHAnsi"/>
              </w:rPr>
              <w:t xml:space="preserve">Manual of Clinical Microbiology (American society of </w:t>
            </w:r>
            <w:r>
              <w:rPr>
                <w:rFonts w:asciiTheme="minorHAnsi" w:hAnsiTheme="minorHAnsi"/>
              </w:rPr>
              <w:lastRenderedPageBreak/>
              <w:t>medical microbiology)</w:t>
            </w:r>
          </w:p>
          <w:p w:rsidR="00955844" w:rsidRDefault="00955844" w:rsidP="005E63DD">
            <w:pPr>
              <w:rPr>
                <w:rFonts w:asciiTheme="minorHAnsi" w:hAnsiTheme="minorHAnsi"/>
              </w:rPr>
            </w:pPr>
            <w:r>
              <w:rPr>
                <w:rFonts w:asciiTheme="minorHAnsi" w:hAnsiTheme="minorHAnsi"/>
              </w:rPr>
              <w:t>EUCAST STANDARTLARI (2017 sürümü)</w:t>
            </w:r>
          </w:p>
          <w:p w:rsidR="00955844" w:rsidRDefault="00955844" w:rsidP="005E63DD">
            <w:pPr>
              <w:rPr>
                <w:rFonts w:asciiTheme="minorHAnsi" w:hAnsiTheme="minorHAnsi"/>
              </w:rPr>
            </w:pPr>
            <w:r>
              <w:rPr>
                <w:rFonts w:asciiTheme="minorHAnsi" w:hAnsiTheme="minorHAnsi"/>
              </w:rPr>
              <w:t>THSK ULUSAL MİKROBİYOLOJİ STANDARTLARI BULAŞICI HASTALIKLAR LABORATUVAR TANI REHBERİ 1-2-3</w:t>
            </w:r>
          </w:p>
          <w:p w:rsidR="00955844" w:rsidRPr="00B84B7F" w:rsidRDefault="00955844" w:rsidP="005E63DD">
            <w:pPr>
              <w:rPr>
                <w:rFonts w:asciiTheme="minorHAnsi" w:hAnsiTheme="minorHAnsi"/>
              </w:rPr>
            </w:pPr>
            <w:r>
              <w:rPr>
                <w:rFonts w:asciiTheme="minorHAnsi" w:hAnsiTheme="minorHAnsi"/>
              </w:rPr>
              <w:t>CDC (</w:t>
            </w:r>
            <w:r w:rsidRPr="007B23B1">
              <w:rPr>
                <w:rFonts w:asciiTheme="minorHAnsi" w:hAnsiTheme="minorHAnsi"/>
              </w:rPr>
              <w:t>https://www.cdc.gov/dpdx/az.html</w:t>
            </w:r>
            <w:r>
              <w:rPr>
                <w:rFonts w:asciiTheme="minorHAnsi" w:hAnsiTheme="minorHAnsi"/>
              </w:rPr>
              <w:t>)</w:t>
            </w:r>
          </w:p>
        </w:tc>
      </w:tr>
    </w:tbl>
    <w:p w:rsidR="00955844" w:rsidRPr="00B84B7F" w:rsidRDefault="00955844" w:rsidP="00955844">
      <w:pPr>
        <w:rPr>
          <w:rFonts w:asciiTheme="minorHAnsi" w:hAnsiTheme="minorHAnsi"/>
        </w:rPr>
      </w:pPr>
    </w:p>
    <w:p w:rsidR="00955844" w:rsidRPr="00B84B7F" w:rsidRDefault="00955844" w:rsidP="00955844">
      <w:pPr>
        <w:jc w:val="center"/>
        <w:rPr>
          <w:rFonts w:asciiTheme="minorHAnsi" w:hAnsiTheme="minorHAnsi"/>
          <w:b/>
          <w:u w:val="single"/>
        </w:rPr>
      </w:pPr>
    </w:p>
    <w:p w:rsidR="00955844" w:rsidRPr="00B84B7F" w:rsidRDefault="00955844" w:rsidP="00955844">
      <w:pPr>
        <w:jc w:val="center"/>
        <w:rPr>
          <w:rFonts w:asciiTheme="minorHAnsi" w:hAnsiTheme="minorHAnsi"/>
          <w:b/>
          <w:u w:val="single"/>
        </w:rPr>
      </w:pPr>
    </w:p>
    <w:p w:rsidR="00955844" w:rsidRPr="00B84B7F" w:rsidRDefault="00955844" w:rsidP="00955844">
      <w:pPr>
        <w:jc w:val="center"/>
        <w:rPr>
          <w:rFonts w:asciiTheme="minorHAnsi" w:hAnsiTheme="minorHAnsi"/>
          <w:b/>
          <w:u w:val="single"/>
        </w:rPr>
      </w:pPr>
    </w:p>
    <w:p w:rsidR="00955844" w:rsidRPr="00B84B7F" w:rsidRDefault="00955844" w:rsidP="00955844">
      <w:pPr>
        <w:jc w:val="center"/>
        <w:rPr>
          <w:rFonts w:asciiTheme="minorHAnsi" w:hAnsiTheme="minorHAnsi"/>
          <w:b/>
          <w:u w:val="single"/>
        </w:rPr>
      </w:pPr>
    </w:p>
    <w:p w:rsidR="00955844" w:rsidRPr="00B84B7F" w:rsidRDefault="00955844" w:rsidP="00955844">
      <w:pPr>
        <w:jc w:val="center"/>
        <w:rPr>
          <w:rFonts w:asciiTheme="minorHAnsi" w:hAnsiTheme="minorHAnsi"/>
          <w:b/>
          <w:u w:val="single"/>
        </w:rPr>
      </w:pPr>
    </w:p>
    <w:p w:rsidR="00955844" w:rsidRPr="00B84B7F" w:rsidRDefault="00955844" w:rsidP="00955844">
      <w:pPr>
        <w:jc w:val="center"/>
        <w:rPr>
          <w:rFonts w:asciiTheme="minorHAnsi" w:hAnsiTheme="minorHAnsi"/>
          <w:b/>
          <w:u w:val="single"/>
        </w:rPr>
      </w:pPr>
    </w:p>
    <w:p w:rsidR="00955844" w:rsidRDefault="00955844" w:rsidP="00955844">
      <w:pPr>
        <w:jc w:val="center"/>
        <w:rPr>
          <w:rFonts w:asciiTheme="minorHAnsi" w:hAnsiTheme="minorHAnsi"/>
          <w:b/>
          <w:u w:val="single"/>
        </w:rPr>
      </w:pPr>
    </w:p>
    <w:p w:rsidR="00955844" w:rsidRDefault="00955844" w:rsidP="00955844">
      <w:pPr>
        <w:jc w:val="center"/>
        <w:rPr>
          <w:rFonts w:asciiTheme="minorHAnsi" w:hAnsiTheme="minorHAnsi"/>
          <w:b/>
          <w:u w:val="single"/>
        </w:rPr>
      </w:pPr>
    </w:p>
    <w:p w:rsidR="00955844" w:rsidRDefault="00955844" w:rsidP="00955844">
      <w:pPr>
        <w:jc w:val="center"/>
        <w:rPr>
          <w:rFonts w:asciiTheme="minorHAnsi" w:hAnsiTheme="minorHAnsi"/>
          <w:b/>
          <w:u w:val="single"/>
        </w:rPr>
      </w:pPr>
    </w:p>
    <w:p w:rsidR="00955844" w:rsidRDefault="00955844" w:rsidP="00955844">
      <w:pPr>
        <w:jc w:val="center"/>
        <w:rPr>
          <w:rFonts w:asciiTheme="minorHAnsi" w:hAnsiTheme="minorHAnsi"/>
          <w:b/>
          <w:u w:val="single"/>
        </w:rPr>
      </w:pPr>
    </w:p>
    <w:p w:rsidR="00955844" w:rsidRDefault="00955844" w:rsidP="00955844">
      <w:pPr>
        <w:jc w:val="center"/>
        <w:rPr>
          <w:rFonts w:asciiTheme="minorHAnsi" w:hAnsiTheme="minorHAnsi"/>
          <w:b/>
          <w:u w:val="single"/>
        </w:rPr>
      </w:pPr>
    </w:p>
    <w:p w:rsidR="00955844" w:rsidRDefault="00955844" w:rsidP="00955844">
      <w:pPr>
        <w:jc w:val="center"/>
        <w:rPr>
          <w:rFonts w:asciiTheme="minorHAnsi" w:hAnsiTheme="minorHAnsi"/>
          <w:b/>
          <w:u w:val="single"/>
        </w:rPr>
      </w:pPr>
    </w:p>
    <w:p w:rsidR="00955844" w:rsidRDefault="00955844" w:rsidP="00955844">
      <w:pPr>
        <w:jc w:val="center"/>
        <w:rPr>
          <w:rFonts w:asciiTheme="minorHAnsi" w:hAnsiTheme="minorHAnsi"/>
          <w:b/>
          <w:u w:val="single"/>
        </w:rPr>
      </w:pPr>
    </w:p>
    <w:p w:rsidR="00955844" w:rsidRDefault="00955844" w:rsidP="00955844">
      <w:pPr>
        <w:jc w:val="center"/>
        <w:rPr>
          <w:rFonts w:asciiTheme="minorHAnsi" w:hAnsiTheme="minorHAnsi"/>
          <w:b/>
          <w:u w:val="single"/>
        </w:rPr>
      </w:pPr>
    </w:p>
    <w:p w:rsidR="00955844" w:rsidRDefault="00955844" w:rsidP="00955844">
      <w:pPr>
        <w:jc w:val="center"/>
        <w:rPr>
          <w:rFonts w:asciiTheme="minorHAnsi" w:hAnsiTheme="minorHAnsi"/>
          <w:b/>
          <w:u w:val="single"/>
        </w:rPr>
      </w:pPr>
    </w:p>
    <w:p w:rsidR="00955844" w:rsidRDefault="00955844" w:rsidP="00955844">
      <w:pPr>
        <w:jc w:val="center"/>
        <w:rPr>
          <w:rFonts w:asciiTheme="minorHAnsi" w:hAnsiTheme="minorHAnsi"/>
          <w:b/>
          <w:u w:val="single"/>
        </w:rPr>
      </w:pPr>
    </w:p>
    <w:p w:rsidR="00955844" w:rsidRPr="00B84B7F" w:rsidRDefault="00955844" w:rsidP="00955844">
      <w:pPr>
        <w:jc w:val="center"/>
        <w:rPr>
          <w:rFonts w:asciiTheme="minorHAnsi" w:hAnsiTheme="minorHAnsi"/>
          <w:b/>
          <w:u w:val="single"/>
        </w:rPr>
      </w:pPr>
    </w:p>
    <w:p w:rsidR="00955844" w:rsidRPr="00B84B7F" w:rsidRDefault="00955844" w:rsidP="00955844">
      <w:pPr>
        <w:jc w:val="center"/>
        <w:rPr>
          <w:rFonts w:asciiTheme="minorHAnsi" w:hAnsiTheme="minorHAnsi"/>
          <w:b/>
          <w:u w:val="single"/>
        </w:rPr>
      </w:pPr>
    </w:p>
    <w:p w:rsidR="00955844" w:rsidRPr="00B84B7F" w:rsidRDefault="00955844" w:rsidP="00955844">
      <w:pPr>
        <w:jc w:val="center"/>
        <w:rPr>
          <w:rFonts w:asciiTheme="minorHAnsi" w:hAnsiTheme="minorHAnsi"/>
          <w:b/>
          <w:u w:val="single"/>
        </w:rPr>
      </w:pPr>
    </w:p>
    <w:p w:rsidR="00955844" w:rsidRPr="00B84B7F" w:rsidRDefault="00955844" w:rsidP="00955844">
      <w:pPr>
        <w:jc w:val="center"/>
        <w:rPr>
          <w:rFonts w:asciiTheme="minorHAnsi" w:hAnsiTheme="minorHAnsi"/>
          <w:b/>
          <w:u w:val="single"/>
        </w:rPr>
      </w:pPr>
    </w:p>
    <w:p w:rsidR="00955844" w:rsidRDefault="00955844" w:rsidP="00955844">
      <w:pPr>
        <w:jc w:val="center"/>
        <w:rPr>
          <w:rFonts w:asciiTheme="minorHAnsi" w:hAnsiTheme="minorHAnsi"/>
          <w:b/>
          <w:u w:val="single"/>
        </w:rPr>
      </w:pPr>
    </w:p>
    <w:p w:rsidR="00955844" w:rsidRDefault="00955844" w:rsidP="00955844">
      <w:pPr>
        <w:jc w:val="center"/>
        <w:rPr>
          <w:rFonts w:asciiTheme="minorHAnsi" w:hAnsiTheme="minorHAnsi"/>
          <w:b/>
          <w:u w:val="single"/>
        </w:rPr>
      </w:pPr>
    </w:p>
    <w:p w:rsidR="00955844" w:rsidRDefault="00955844" w:rsidP="00955844">
      <w:pPr>
        <w:jc w:val="center"/>
        <w:rPr>
          <w:rFonts w:asciiTheme="minorHAnsi" w:hAnsiTheme="minorHAnsi"/>
          <w:b/>
          <w:u w:val="single"/>
        </w:rPr>
      </w:pPr>
    </w:p>
    <w:p w:rsidR="00955844" w:rsidRDefault="00955844" w:rsidP="00955844">
      <w:pPr>
        <w:jc w:val="center"/>
        <w:rPr>
          <w:rFonts w:asciiTheme="minorHAnsi" w:hAnsiTheme="minorHAnsi"/>
          <w:b/>
          <w:u w:val="single"/>
        </w:rPr>
      </w:pPr>
    </w:p>
    <w:p w:rsidR="00955844" w:rsidRDefault="00955844" w:rsidP="00955844">
      <w:pPr>
        <w:jc w:val="center"/>
        <w:rPr>
          <w:rFonts w:asciiTheme="minorHAnsi" w:hAnsiTheme="minorHAnsi"/>
          <w:b/>
          <w:u w:val="single"/>
        </w:rPr>
      </w:pPr>
    </w:p>
    <w:p w:rsidR="00955844" w:rsidRDefault="00955844" w:rsidP="00955844">
      <w:pPr>
        <w:jc w:val="center"/>
        <w:rPr>
          <w:rFonts w:asciiTheme="minorHAnsi" w:hAnsiTheme="minorHAnsi"/>
          <w:b/>
          <w:u w:val="single"/>
        </w:rPr>
      </w:pPr>
    </w:p>
    <w:p w:rsidR="00955844" w:rsidRDefault="00955844" w:rsidP="00955844">
      <w:pPr>
        <w:rPr>
          <w:rFonts w:asciiTheme="minorHAnsi" w:hAnsiTheme="minorHAnsi"/>
          <w:b/>
          <w:u w:val="single"/>
        </w:rPr>
      </w:pPr>
    </w:p>
    <w:p w:rsidR="00955844" w:rsidRDefault="00955844" w:rsidP="00955844">
      <w:pPr>
        <w:jc w:val="center"/>
        <w:rPr>
          <w:rFonts w:asciiTheme="minorHAnsi" w:hAnsiTheme="minorHAnsi"/>
          <w:b/>
          <w:u w:val="single"/>
        </w:rPr>
      </w:pPr>
    </w:p>
    <w:p w:rsidR="00955844" w:rsidRDefault="00955844" w:rsidP="00955844">
      <w:pPr>
        <w:jc w:val="center"/>
        <w:rPr>
          <w:rFonts w:asciiTheme="minorHAnsi" w:hAnsiTheme="minorHAnsi"/>
          <w:b/>
          <w:u w:val="single"/>
        </w:rPr>
      </w:pPr>
    </w:p>
    <w:p w:rsidR="00955844" w:rsidRDefault="00955844" w:rsidP="00955844">
      <w:pPr>
        <w:jc w:val="center"/>
        <w:rPr>
          <w:rFonts w:asciiTheme="minorHAnsi" w:hAnsiTheme="minorHAnsi"/>
          <w:b/>
          <w:u w:val="single"/>
        </w:rPr>
      </w:pPr>
    </w:p>
    <w:p w:rsidR="00955844" w:rsidRDefault="00955844" w:rsidP="00955844">
      <w:pPr>
        <w:jc w:val="center"/>
        <w:rPr>
          <w:rFonts w:asciiTheme="minorHAnsi" w:hAnsiTheme="minorHAnsi"/>
          <w:b/>
          <w:u w:val="single"/>
        </w:rPr>
      </w:pPr>
    </w:p>
    <w:p w:rsidR="00955844" w:rsidRDefault="00955844" w:rsidP="00955844">
      <w:pPr>
        <w:jc w:val="center"/>
        <w:rPr>
          <w:rFonts w:asciiTheme="minorHAnsi" w:hAnsiTheme="minorHAnsi"/>
          <w:b/>
          <w:u w:val="single"/>
        </w:rPr>
      </w:pPr>
    </w:p>
    <w:p w:rsidR="00955844" w:rsidRPr="00B84B7F" w:rsidRDefault="00955844" w:rsidP="00955844">
      <w:pPr>
        <w:jc w:val="center"/>
        <w:rPr>
          <w:rFonts w:asciiTheme="minorHAnsi" w:hAnsiTheme="minorHAnsi"/>
          <w:b/>
          <w:u w:val="single"/>
        </w:rPr>
      </w:pPr>
    </w:p>
    <w:p w:rsidR="00955844" w:rsidRDefault="00955844" w:rsidP="00955844">
      <w:pPr>
        <w:spacing w:after="200" w:line="276" w:lineRule="auto"/>
        <w:jc w:val="center"/>
        <w:rPr>
          <w:rFonts w:asciiTheme="minorHAnsi" w:eastAsia="Calibri" w:hAnsiTheme="minorHAnsi"/>
          <w:b/>
          <w:szCs w:val="22"/>
          <w:lang w:eastAsia="en-US"/>
        </w:rPr>
      </w:pPr>
      <w:r w:rsidRPr="00B84B7F">
        <w:rPr>
          <w:rFonts w:asciiTheme="minorHAnsi" w:eastAsia="Calibri" w:hAnsiTheme="minorHAnsi"/>
          <w:b/>
          <w:szCs w:val="22"/>
          <w:lang w:eastAsia="en-US"/>
        </w:rPr>
        <w:t>GİRESUN ÜNİVERSİTESİ TIP FAKÜLTESİ</w:t>
      </w:r>
    </w:p>
    <w:p w:rsidR="00955844" w:rsidRPr="00B84B7F" w:rsidRDefault="00955844" w:rsidP="00955844">
      <w:pPr>
        <w:spacing w:after="200" w:line="276" w:lineRule="auto"/>
        <w:jc w:val="center"/>
        <w:rPr>
          <w:rFonts w:asciiTheme="minorHAnsi" w:eastAsia="Calibri" w:hAnsiTheme="minorHAnsi"/>
          <w:b/>
          <w:szCs w:val="22"/>
          <w:lang w:eastAsia="en-US"/>
        </w:rPr>
      </w:pPr>
      <w:r>
        <w:rPr>
          <w:rFonts w:asciiTheme="minorHAnsi" w:eastAsia="Calibri" w:hAnsiTheme="minorHAnsi"/>
          <w:b/>
          <w:szCs w:val="22"/>
          <w:lang w:eastAsia="en-US"/>
        </w:rPr>
        <w:t xml:space="preserve">TIBBİ MİKROBİYOLOJİ </w:t>
      </w:r>
      <w:r w:rsidRPr="00B84B7F">
        <w:rPr>
          <w:rFonts w:asciiTheme="minorHAnsi" w:eastAsia="Calibri" w:hAnsiTheme="minorHAnsi"/>
          <w:b/>
          <w:szCs w:val="22"/>
          <w:lang w:eastAsia="en-US"/>
        </w:rPr>
        <w:t>ANABİLİM DALI</w:t>
      </w:r>
    </w:p>
    <w:p w:rsidR="00955844" w:rsidRPr="00B84B7F" w:rsidRDefault="00955844" w:rsidP="00955844">
      <w:pPr>
        <w:spacing w:after="200" w:line="276" w:lineRule="auto"/>
        <w:jc w:val="both"/>
        <w:rPr>
          <w:rFonts w:asciiTheme="minorHAnsi" w:eastAsia="Calibri" w:hAnsiTheme="minorHAnsi"/>
          <w:sz w:val="22"/>
          <w:szCs w:val="22"/>
          <w:lang w:eastAsia="en-US"/>
        </w:rPr>
      </w:pPr>
      <w:r w:rsidRPr="00EE0512">
        <w:rPr>
          <w:rFonts w:asciiTheme="minorHAnsi" w:eastAsia="Calibri" w:hAnsiTheme="minorHAnsi"/>
          <w:szCs w:val="22"/>
          <w:lang w:eastAsia="en-US"/>
        </w:rPr>
        <w:t xml:space="preserve">Tıbbi Mikrobiyoloji </w:t>
      </w:r>
      <w:r w:rsidRPr="00EE0512">
        <w:rPr>
          <w:rFonts w:asciiTheme="minorHAnsi" w:eastAsia="Calibri" w:hAnsiTheme="minorHAnsi"/>
          <w:sz w:val="22"/>
          <w:szCs w:val="22"/>
          <w:lang w:eastAsia="en-US"/>
        </w:rPr>
        <w:t>Anabilim</w:t>
      </w:r>
      <w:r w:rsidRPr="00B84B7F">
        <w:rPr>
          <w:rFonts w:asciiTheme="minorHAnsi" w:eastAsia="Calibri" w:hAnsiTheme="minorHAnsi"/>
          <w:sz w:val="22"/>
          <w:szCs w:val="22"/>
          <w:lang w:eastAsia="en-US"/>
        </w:rPr>
        <w:t xml:space="preserve"> dalı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Aşağıda tanımlı işlemlerden toplam 100 puan üzerinden değerlendirmeniz yapılacaktır. Bu staj karnesinde tanımlı beceri ve tutumlar tam olarak gerçekleştirilmesi durumunda staj sonu final notunuza 10(on) puan (100 puan üzerinden) şeklinde katkıda bulunacaktır.</w:t>
      </w:r>
    </w:p>
    <w:p w:rsidR="00955844" w:rsidRPr="00B84B7F" w:rsidRDefault="00955844" w:rsidP="00955844">
      <w:pPr>
        <w:spacing w:after="200" w:line="276" w:lineRule="auto"/>
        <w:jc w:val="both"/>
        <w:rPr>
          <w:rFonts w:asciiTheme="minorHAnsi" w:eastAsia="Calibri" w:hAnsiTheme="minorHAnsi"/>
          <w:sz w:val="22"/>
          <w:szCs w:val="22"/>
          <w:lang w:eastAsia="en-US"/>
        </w:rPr>
      </w:pPr>
      <w:r w:rsidRPr="00B84B7F">
        <w:rPr>
          <w:rFonts w:asciiTheme="minorHAnsi" w:eastAsia="Calibri" w:hAnsiTheme="minorHAnsi"/>
          <w:sz w:val="22"/>
          <w:szCs w:val="22"/>
          <w:lang w:eastAsia="en-US"/>
        </w:rPr>
        <w:t>Başarı dileklerimizle…</w:t>
      </w:r>
    </w:p>
    <w:p w:rsidR="00955844" w:rsidRPr="00B84B7F" w:rsidRDefault="00955844" w:rsidP="00955844">
      <w:pPr>
        <w:spacing w:after="200" w:line="276" w:lineRule="auto"/>
        <w:jc w:val="both"/>
        <w:rPr>
          <w:rFonts w:asciiTheme="minorHAnsi" w:eastAsia="Calibri" w:hAnsiTheme="minorHAnsi"/>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5386"/>
        <w:gridCol w:w="709"/>
        <w:gridCol w:w="1276"/>
        <w:gridCol w:w="1449"/>
      </w:tblGrid>
      <w:tr w:rsidR="00955844" w:rsidRPr="00B84B7F" w:rsidTr="005E63DD">
        <w:tc>
          <w:tcPr>
            <w:tcW w:w="392" w:type="dxa"/>
          </w:tcPr>
          <w:p w:rsidR="00955844" w:rsidRPr="00B84B7F" w:rsidRDefault="00955844" w:rsidP="005E63DD">
            <w:pPr>
              <w:jc w:val="both"/>
              <w:rPr>
                <w:rFonts w:asciiTheme="minorHAnsi" w:eastAsia="Calibri" w:hAnsiTheme="minorHAnsi"/>
                <w:lang w:eastAsia="en-US"/>
              </w:rPr>
            </w:pPr>
          </w:p>
        </w:tc>
        <w:tc>
          <w:tcPr>
            <w:tcW w:w="5386" w:type="dxa"/>
          </w:tcPr>
          <w:p w:rsidR="00955844" w:rsidRPr="00B84B7F" w:rsidRDefault="00955844" w:rsidP="005E63DD">
            <w:pPr>
              <w:jc w:val="center"/>
              <w:rPr>
                <w:rFonts w:asciiTheme="minorHAnsi" w:eastAsia="Calibri" w:hAnsiTheme="minorHAnsi"/>
                <w:b/>
                <w:sz w:val="20"/>
                <w:lang w:eastAsia="en-US"/>
              </w:rPr>
            </w:pPr>
            <w:r w:rsidRPr="00B84B7F">
              <w:rPr>
                <w:rFonts w:asciiTheme="minorHAnsi" w:eastAsia="Calibri" w:hAnsiTheme="minorHAnsi"/>
                <w:b/>
                <w:sz w:val="20"/>
                <w:szCs w:val="22"/>
                <w:lang w:eastAsia="en-US"/>
              </w:rPr>
              <w:t>İŞLEMLER</w:t>
            </w:r>
          </w:p>
        </w:tc>
        <w:tc>
          <w:tcPr>
            <w:tcW w:w="709" w:type="dxa"/>
          </w:tcPr>
          <w:p w:rsidR="00955844" w:rsidRPr="00B84B7F" w:rsidRDefault="00955844" w:rsidP="005E63DD">
            <w:pPr>
              <w:jc w:val="center"/>
              <w:rPr>
                <w:rFonts w:asciiTheme="minorHAnsi" w:eastAsia="Calibri" w:hAnsiTheme="minorHAnsi"/>
                <w:b/>
                <w:sz w:val="20"/>
                <w:lang w:eastAsia="en-US"/>
              </w:rPr>
            </w:pPr>
            <w:r w:rsidRPr="00B84B7F">
              <w:rPr>
                <w:rFonts w:asciiTheme="minorHAnsi" w:eastAsia="Calibri" w:hAnsiTheme="minorHAnsi"/>
                <w:b/>
                <w:sz w:val="20"/>
                <w:szCs w:val="22"/>
                <w:lang w:eastAsia="en-US"/>
              </w:rPr>
              <w:t>PUAN</w:t>
            </w:r>
          </w:p>
        </w:tc>
        <w:tc>
          <w:tcPr>
            <w:tcW w:w="1276" w:type="dxa"/>
          </w:tcPr>
          <w:p w:rsidR="00955844" w:rsidRPr="00B84B7F" w:rsidRDefault="00955844" w:rsidP="005E63DD">
            <w:pPr>
              <w:jc w:val="center"/>
              <w:rPr>
                <w:rFonts w:asciiTheme="minorHAnsi" w:eastAsia="Calibri" w:hAnsiTheme="minorHAnsi"/>
                <w:b/>
                <w:sz w:val="20"/>
                <w:lang w:eastAsia="en-US"/>
              </w:rPr>
            </w:pPr>
            <w:r w:rsidRPr="00B84B7F">
              <w:rPr>
                <w:rFonts w:asciiTheme="minorHAnsi" w:eastAsia="Calibri" w:hAnsiTheme="minorHAnsi"/>
                <w:b/>
                <w:sz w:val="20"/>
                <w:szCs w:val="22"/>
                <w:lang w:eastAsia="en-US"/>
              </w:rPr>
              <w:t>TARİH</w:t>
            </w:r>
          </w:p>
        </w:tc>
        <w:tc>
          <w:tcPr>
            <w:tcW w:w="1449" w:type="dxa"/>
          </w:tcPr>
          <w:p w:rsidR="00955844" w:rsidRPr="00B84B7F" w:rsidRDefault="00955844" w:rsidP="005E63DD">
            <w:pPr>
              <w:jc w:val="center"/>
              <w:rPr>
                <w:rFonts w:asciiTheme="minorHAnsi" w:eastAsia="Calibri" w:hAnsiTheme="minorHAnsi"/>
                <w:b/>
                <w:sz w:val="20"/>
                <w:lang w:eastAsia="en-US"/>
              </w:rPr>
            </w:pPr>
            <w:r w:rsidRPr="00B84B7F">
              <w:rPr>
                <w:rFonts w:asciiTheme="minorHAnsi" w:eastAsia="Calibri" w:hAnsiTheme="minorHAnsi"/>
                <w:b/>
                <w:sz w:val="20"/>
                <w:szCs w:val="22"/>
                <w:lang w:eastAsia="en-US"/>
              </w:rPr>
              <w:t>ONAY</w:t>
            </w:r>
          </w:p>
        </w:tc>
      </w:tr>
      <w:tr w:rsidR="00955844" w:rsidRPr="00B84B7F" w:rsidTr="005E63DD">
        <w:tc>
          <w:tcPr>
            <w:tcW w:w="392" w:type="dxa"/>
          </w:tcPr>
          <w:p w:rsidR="00955844" w:rsidRPr="00B84B7F" w:rsidRDefault="00955844" w:rsidP="005E63DD">
            <w:pPr>
              <w:jc w:val="both"/>
              <w:rPr>
                <w:rFonts w:asciiTheme="minorHAnsi" w:eastAsia="Calibri" w:hAnsiTheme="minorHAnsi"/>
                <w:sz w:val="16"/>
                <w:lang w:eastAsia="en-US"/>
              </w:rPr>
            </w:pPr>
          </w:p>
        </w:tc>
        <w:tc>
          <w:tcPr>
            <w:tcW w:w="5386" w:type="dxa"/>
          </w:tcPr>
          <w:p w:rsidR="00955844" w:rsidRPr="00B84B7F" w:rsidRDefault="00955844" w:rsidP="005E63DD">
            <w:pPr>
              <w:jc w:val="both"/>
              <w:rPr>
                <w:rFonts w:asciiTheme="minorHAnsi" w:eastAsia="Calibri" w:hAnsiTheme="minorHAnsi"/>
                <w:b/>
                <w:sz w:val="20"/>
                <w:szCs w:val="20"/>
                <w:lang w:eastAsia="en-US"/>
              </w:rPr>
            </w:pPr>
            <w:r w:rsidRPr="00B84B7F">
              <w:rPr>
                <w:rFonts w:asciiTheme="minorHAnsi" w:eastAsia="Calibri" w:hAnsiTheme="minorHAnsi"/>
                <w:b/>
                <w:sz w:val="20"/>
                <w:szCs w:val="20"/>
                <w:lang w:eastAsia="en-US"/>
              </w:rPr>
              <w:t>ZORUNLU</w:t>
            </w:r>
          </w:p>
        </w:tc>
        <w:tc>
          <w:tcPr>
            <w:tcW w:w="709" w:type="dxa"/>
            <w:vAlign w:val="center"/>
          </w:tcPr>
          <w:p w:rsidR="00955844" w:rsidRPr="00B84B7F" w:rsidRDefault="00955844" w:rsidP="005E63DD">
            <w:pPr>
              <w:jc w:val="center"/>
              <w:rPr>
                <w:rFonts w:asciiTheme="minorHAnsi" w:eastAsia="Calibri" w:hAnsiTheme="minorHAnsi"/>
                <w:lang w:eastAsia="en-US"/>
              </w:rPr>
            </w:pPr>
          </w:p>
        </w:tc>
        <w:tc>
          <w:tcPr>
            <w:tcW w:w="1276" w:type="dxa"/>
          </w:tcPr>
          <w:p w:rsidR="00955844" w:rsidRPr="00B84B7F" w:rsidRDefault="00955844" w:rsidP="005E63DD">
            <w:pPr>
              <w:jc w:val="both"/>
              <w:rPr>
                <w:rFonts w:asciiTheme="minorHAnsi" w:eastAsia="Calibri" w:hAnsiTheme="minorHAnsi"/>
                <w:lang w:eastAsia="en-US"/>
              </w:rPr>
            </w:pPr>
          </w:p>
        </w:tc>
        <w:tc>
          <w:tcPr>
            <w:tcW w:w="1449" w:type="dxa"/>
          </w:tcPr>
          <w:p w:rsidR="00955844" w:rsidRPr="00B84B7F" w:rsidRDefault="00955844" w:rsidP="005E63DD">
            <w:pPr>
              <w:jc w:val="both"/>
              <w:rPr>
                <w:rFonts w:asciiTheme="minorHAnsi" w:eastAsia="Calibri" w:hAnsiTheme="minorHAnsi"/>
                <w:lang w:eastAsia="en-US"/>
              </w:rPr>
            </w:pPr>
          </w:p>
        </w:tc>
      </w:tr>
      <w:tr w:rsidR="00955844" w:rsidRPr="00B84B7F" w:rsidTr="005E63DD">
        <w:tc>
          <w:tcPr>
            <w:tcW w:w="392" w:type="dxa"/>
          </w:tcPr>
          <w:p w:rsidR="00955844" w:rsidRPr="00B84B7F" w:rsidRDefault="00955844" w:rsidP="005E63DD">
            <w:pPr>
              <w:jc w:val="both"/>
              <w:rPr>
                <w:rFonts w:asciiTheme="minorHAnsi" w:eastAsia="Calibri" w:hAnsiTheme="minorHAnsi"/>
                <w:b/>
                <w:lang w:eastAsia="en-US"/>
              </w:rPr>
            </w:pPr>
            <w:r w:rsidRPr="00B84B7F">
              <w:rPr>
                <w:rFonts w:asciiTheme="minorHAnsi" w:eastAsia="Calibri" w:hAnsiTheme="minorHAnsi"/>
                <w:b/>
                <w:lang w:eastAsia="en-US"/>
              </w:rPr>
              <w:t>1</w:t>
            </w:r>
          </w:p>
        </w:tc>
        <w:tc>
          <w:tcPr>
            <w:tcW w:w="5386" w:type="dxa"/>
          </w:tcPr>
          <w:p w:rsidR="00955844" w:rsidRPr="00B84B7F" w:rsidRDefault="00955844" w:rsidP="005E63DD">
            <w:pPr>
              <w:jc w:val="both"/>
              <w:rPr>
                <w:rFonts w:asciiTheme="minorHAnsi" w:eastAsia="Calibri" w:hAnsiTheme="minorHAnsi"/>
                <w:lang w:eastAsia="en-US"/>
              </w:rPr>
            </w:pPr>
            <w:r>
              <w:rPr>
                <w:rFonts w:asciiTheme="minorHAnsi" w:eastAsia="Calibri" w:hAnsiTheme="minorHAnsi"/>
                <w:lang w:eastAsia="en-US"/>
              </w:rPr>
              <w:t xml:space="preserve">GRAM BOYAMA </w:t>
            </w:r>
          </w:p>
        </w:tc>
        <w:tc>
          <w:tcPr>
            <w:tcW w:w="709" w:type="dxa"/>
            <w:vAlign w:val="center"/>
          </w:tcPr>
          <w:p w:rsidR="00955844" w:rsidRPr="00B84B7F" w:rsidRDefault="00955844" w:rsidP="005E63DD">
            <w:pPr>
              <w:jc w:val="center"/>
              <w:rPr>
                <w:rFonts w:asciiTheme="minorHAnsi" w:eastAsia="Calibri" w:hAnsiTheme="minorHAnsi"/>
                <w:lang w:eastAsia="en-US"/>
              </w:rPr>
            </w:pPr>
            <w:r>
              <w:rPr>
                <w:rFonts w:asciiTheme="minorHAnsi" w:eastAsia="Calibri" w:hAnsiTheme="minorHAnsi"/>
                <w:lang w:eastAsia="en-US"/>
              </w:rPr>
              <w:t>2</w:t>
            </w:r>
          </w:p>
        </w:tc>
        <w:tc>
          <w:tcPr>
            <w:tcW w:w="1276" w:type="dxa"/>
          </w:tcPr>
          <w:p w:rsidR="00955844" w:rsidRPr="00B84B7F" w:rsidRDefault="00955844" w:rsidP="005E63DD">
            <w:pPr>
              <w:jc w:val="both"/>
              <w:rPr>
                <w:rFonts w:asciiTheme="minorHAnsi" w:eastAsia="Calibri" w:hAnsiTheme="minorHAnsi"/>
                <w:lang w:eastAsia="en-US"/>
              </w:rPr>
            </w:pPr>
          </w:p>
        </w:tc>
        <w:tc>
          <w:tcPr>
            <w:tcW w:w="1449" w:type="dxa"/>
          </w:tcPr>
          <w:p w:rsidR="00955844" w:rsidRPr="00B84B7F" w:rsidRDefault="00955844" w:rsidP="005E63DD">
            <w:pPr>
              <w:jc w:val="both"/>
              <w:rPr>
                <w:rFonts w:asciiTheme="minorHAnsi" w:eastAsia="Calibri" w:hAnsiTheme="minorHAnsi"/>
                <w:lang w:eastAsia="en-US"/>
              </w:rPr>
            </w:pPr>
          </w:p>
        </w:tc>
      </w:tr>
      <w:tr w:rsidR="00955844" w:rsidRPr="00B84B7F" w:rsidTr="005E63DD">
        <w:tc>
          <w:tcPr>
            <w:tcW w:w="392" w:type="dxa"/>
          </w:tcPr>
          <w:p w:rsidR="00955844" w:rsidRPr="00B84B7F" w:rsidRDefault="00955844" w:rsidP="005E63DD">
            <w:pPr>
              <w:jc w:val="both"/>
              <w:rPr>
                <w:rFonts w:asciiTheme="minorHAnsi" w:eastAsia="Calibri" w:hAnsiTheme="minorHAnsi"/>
                <w:b/>
                <w:lang w:eastAsia="en-US"/>
              </w:rPr>
            </w:pPr>
            <w:r w:rsidRPr="00B84B7F">
              <w:rPr>
                <w:rFonts w:asciiTheme="minorHAnsi" w:eastAsia="Calibri" w:hAnsiTheme="minorHAnsi"/>
                <w:b/>
                <w:lang w:eastAsia="en-US"/>
              </w:rPr>
              <w:t>2</w:t>
            </w:r>
          </w:p>
        </w:tc>
        <w:tc>
          <w:tcPr>
            <w:tcW w:w="5386" w:type="dxa"/>
          </w:tcPr>
          <w:p w:rsidR="00955844" w:rsidRPr="00B84B7F" w:rsidRDefault="00955844" w:rsidP="005E63DD">
            <w:pPr>
              <w:jc w:val="both"/>
              <w:rPr>
                <w:rFonts w:asciiTheme="minorHAnsi" w:eastAsia="Calibri" w:hAnsiTheme="minorHAnsi"/>
                <w:lang w:eastAsia="en-US"/>
              </w:rPr>
            </w:pPr>
            <w:r>
              <w:rPr>
                <w:rFonts w:asciiTheme="minorHAnsi" w:eastAsia="Calibri" w:hAnsiTheme="minorHAnsi"/>
                <w:lang w:eastAsia="en-US"/>
              </w:rPr>
              <w:t>KİNYON BOYAMA</w:t>
            </w:r>
          </w:p>
        </w:tc>
        <w:tc>
          <w:tcPr>
            <w:tcW w:w="709" w:type="dxa"/>
            <w:vAlign w:val="center"/>
          </w:tcPr>
          <w:p w:rsidR="00955844" w:rsidRPr="00B84B7F" w:rsidRDefault="00955844" w:rsidP="005E63DD">
            <w:pPr>
              <w:jc w:val="center"/>
              <w:rPr>
                <w:rFonts w:asciiTheme="minorHAnsi" w:eastAsia="Calibri" w:hAnsiTheme="minorHAnsi"/>
                <w:lang w:eastAsia="en-US"/>
              </w:rPr>
            </w:pPr>
            <w:r>
              <w:rPr>
                <w:rFonts w:asciiTheme="minorHAnsi" w:eastAsia="Calibri" w:hAnsiTheme="minorHAnsi"/>
                <w:lang w:eastAsia="en-US"/>
              </w:rPr>
              <w:t>2</w:t>
            </w:r>
          </w:p>
        </w:tc>
        <w:tc>
          <w:tcPr>
            <w:tcW w:w="1276" w:type="dxa"/>
          </w:tcPr>
          <w:p w:rsidR="00955844" w:rsidRPr="00B84B7F" w:rsidRDefault="00955844" w:rsidP="005E63DD">
            <w:pPr>
              <w:jc w:val="both"/>
              <w:rPr>
                <w:rFonts w:asciiTheme="minorHAnsi" w:eastAsia="Calibri" w:hAnsiTheme="minorHAnsi"/>
                <w:lang w:eastAsia="en-US"/>
              </w:rPr>
            </w:pPr>
          </w:p>
        </w:tc>
        <w:tc>
          <w:tcPr>
            <w:tcW w:w="1449" w:type="dxa"/>
          </w:tcPr>
          <w:p w:rsidR="00955844" w:rsidRPr="00B84B7F" w:rsidRDefault="00955844" w:rsidP="005E63DD">
            <w:pPr>
              <w:jc w:val="both"/>
              <w:rPr>
                <w:rFonts w:asciiTheme="minorHAnsi" w:eastAsia="Calibri" w:hAnsiTheme="minorHAnsi"/>
                <w:lang w:eastAsia="en-US"/>
              </w:rPr>
            </w:pPr>
          </w:p>
        </w:tc>
      </w:tr>
      <w:tr w:rsidR="00955844" w:rsidRPr="00B84B7F" w:rsidTr="005E63DD">
        <w:tc>
          <w:tcPr>
            <w:tcW w:w="392" w:type="dxa"/>
          </w:tcPr>
          <w:p w:rsidR="00955844" w:rsidRPr="00B84B7F" w:rsidRDefault="00955844" w:rsidP="005E63DD">
            <w:pPr>
              <w:jc w:val="both"/>
              <w:rPr>
                <w:rFonts w:asciiTheme="minorHAnsi" w:eastAsia="Calibri" w:hAnsiTheme="minorHAnsi"/>
                <w:b/>
                <w:lang w:eastAsia="en-US"/>
              </w:rPr>
            </w:pPr>
            <w:r w:rsidRPr="00B84B7F">
              <w:rPr>
                <w:rFonts w:asciiTheme="minorHAnsi" w:eastAsia="Calibri" w:hAnsiTheme="minorHAnsi"/>
                <w:b/>
                <w:lang w:eastAsia="en-US"/>
              </w:rPr>
              <w:t>3</w:t>
            </w:r>
          </w:p>
        </w:tc>
        <w:tc>
          <w:tcPr>
            <w:tcW w:w="5386" w:type="dxa"/>
          </w:tcPr>
          <w:p w:rsidR="00955844" w:rsidRPr="00B84B7F" w:rsidRDefault="00955844" w:rsidP="005E63DD">
            <w:pPr>
              <w:jc w:val="both"/>
              <w:rPr>
                <w:rFonts w:asciiTheme="minorHAnsi" w:eastAsia="Calibri" w:hAnsiTheme="minorHAnsi"/>
                <w:lang w:eastAsia="en-US"/>
              </w:rPr>
            </w:pPr>
            <w:r>
              <w:rPr>
                <w:rFonts w:asciiTheme="minorHAnsi" w:eastAsia="Calibri" w:hAnsiTheme="minorHAnsi"/>
                <w:lang w:eastAsia="en-US"/>
              </w:rPr>
              <w:t>NATİV PREPERAT HAZIRLAMA</w:t>
            </w:r>
          </w:p>
        </w:tc>
        <w:tc>
          <w:tcPr>
            <w:tcW w:w="709" w:type="dxa"/>
            <w:vAlign w:val="center"/>
          </w:tcPr>
          <w:p w:rsidR="00955844" w:rsidRPr="00B84B7F" w:rsidRDefault="00955844" w:rsidP="005E63DD">
            <w:pPr>
              <w:jc w:val="center"/>
              <w:rPr>
                <w:rFonts w:asciiTheme="minorHAnsi" w:eastAsia="Calibri" w:hAnsiTheme="minorHAnsi"/>
                <w:lang w:eastAsia="en-US"/>
              </w:rPr>
            </w:pPr>
            <w:r>
              <w:rPr>
                <w:rFonts w:asciiTheme="minorHAnsi" w:eastAsia="Calibri" w:hAnsiTheme="minorHAnsi"/>
                <w:lang w:eastAsia="en-US"/>
              </w:rPr>
              <w:t>2</w:t>
            </w:r>
          </w:p>
        </w:tc>
        <w:tc>
          <w:tcPr>
            <w:tcW w:w="1276" w:type="dxa"/>
          </w:tcPr>
          <w:p w:rsidR="00955844" w:rsidRPr="00B84B7F" w:rsidRDefault="00955844" w:rsidP="005E63DD">
            <w:pPr>
              <w:jc w:val="both"/>
              <w:rPr>
                <w:rFonts w:asciiTheme="minorHAnsi" w:eastAsia="Calibri" w:hAnsiTheme="minorHAnsi"/>
                <w:lang w:eastAsia="en-US"/>
              </w:rPr>
            </w:pPr>
          </w:p>
        </w:tc>
        <w:tc>
          <w:tcPr>
            <w:tcW w:w="1449" w:type="dxa"/>
          </w:tcPr>
          <w:p w:rsidR="00955844" w:rsidRPr="00B84B7F" w:rsidRDefault="00955844" w:rsidP="005E63DD">
            <w:pPr>
              <w:jc w:val="both"/>
              <w:rPr>
                <w:rFonts w:asciiTheme="minorHAnsi" w:eastAsia="Calibri" w:hAnsiTheme="minorHAnsi"/>
                <w:lang w:eastAsia="en-US"/>
              </w:rPr>
            </w:pPr>
          </w:p>
        </w:tc>
      </w:tr>
      <w:tr w:rsidR="00955844" w:rsidRPr="00B84B7F" w:rsidTr="005E63DD">
        <w:tc>
          <w:tcPr>
            <w:tcW w:w="392" w:type="dxa"/>
          </w:tcPr>
          <w:p w:rsidR="00955844" w:rsidRPr="00B84B7F" w:rsidRDefault="00955844" w:rsidP="005E63DD">
            <w:pPr>
              <w:jc w:val="both"/>
              <w:rPr>
                <w:rFonts w:asciiTheme="minorHAnsi" w:eastAsia="Calibri" w:hAnsiTheme="minorHAnsi"/>
                <w:b/>
                <w:lang w:eastAsia="en-US"/>
              </w:rPr>
            </w:pPr>
            <w:r w:rsidRPr="00B84B7F">
              <w:rPr>
                <w:rFonts w:asciiTheme="minorHAnsi" w:eastAsia="Calibri" w:hAnsiTheme="minorHAnsi"/>
                <w:b/>
                <w:lang w:eastAsia="en-US"/>
              </w:rPr>
              <w:t>4</w:t>
            </w:r>
          </w:p>
        </w:tc>
        <w:tc>
          <w:tcPr>
            <w:tcW w:w="5386" w:type="dxa"/>
          </w:tcPr>
          <w:p w:rsidR="00955844" w:rsidRPr="00B84B7F" w:rsidRDefault="00955844" w:rsidP="005E63DD">
            <w:pPr>
              <w:jc w:val="both"/>
              <w:rPr>
                <w:rFonts w:asciiTheme="minorHAnsi" w:eastAsia="Calibri" w:hAnsiTheme="minorHAnsi"/>
                <w:lang w:eastAsia="en-US"/>
              </w:rPr>
            </w:pPr>
            <w:r>
              <w:rPr>
                <w:rFonts w:asciiTheme="minorHAnsi" w:eastAsia="Calibri" w:hAnsiTheme="minorHAnsi"/>
                <w:lang w:eastAsia="en-US"/>
              </w:rPr>
              <w:t>KİŞİSEL KORUYUCU EKİPMAN KULLANIMININ ÖĞRENİLMESİ</w:t>
            </w:r>
          </w:p>
        </w:tc>
        <w:tc>
          <w:tcPr>
            <w:tcW w:w="709" w:type="dxa"/>
            <w:vAlign w:val="center"/>
          </w:tcPr>
          <w:p w:rsidR="00955844" w:rsidRPr="00B84B7F" w:rsidRDefault="00955844" w:rsidP="005E63DD">
            <w:pPr>
              <w:jc w:val="center"/>
              <w:rPr>
                <w:rFonts w:asciiTheme="minorHAnsi" w:eastAsia="Calibri" w:hAnsiTheme="minorHAnsi"/>
                <w:lang w:eastAsia="en-US"/>
              </w:rPr>
            </w:pPr>
            <w:r>
              <w:rPr>
                <w:rFonts w:asciiTheme="minorHAnsi" w:eastAsia="Calibri" w:hAnsiTheme="minorHAnsi"/>
                <w:lang w:eastAsia="en-US"/>
              </w:rPr>
              <w:t>2</w:t>
            </w:r>
          </w:p>
        </w:tc>
        <w:tc>
          <w:tcPr>
            <w:tcW w:w="1276" w:type="dxa"/>
          </w:tcPr>
          <w:p w:rsidR="00955844" w:rsidRPr="00B84B7F" w:rsidRDefault="00955844" w:rsidP="005E63DD">
            <w:pPr>
              <w:jc w:val="both"/>
              <w:rPr>
                <w:rFonts w:asciiTheme="minorHAnsi" w:eastAsia="Calibri" w:hAnsiTheme="minorHAnsi"/>
                <w:lang w:eastAsia="en-US"/>
              </w:rPr>
            </w:pPr>
          </w:p>
        </w:tc>
        <w:tc>
          <w:tcPr>
            <w:tcW w:w="1449" w:type="dxa"/>
          </w:tcPr>
          <w:p w:rsidR="00955844" w:rsidRPr="00B84B7F" w:rsidRDefault="00955844" w:rsidP="005E63DD">
            <w:pPr>
              <w:jc w:val="both"/>
              <w:rPr>
                <w:rFonts w:asciiTheme="minorHAnsi" w:eastAsia="Calibri" w:hAnsiTheme="minorHAnsi"/>
                <w:lang w:eastAsia="en-US"/>
              </w:rPr>
            </w:pPr>
          </w:p>
        </w:tc>
      </w:tr>
      <w:tr w:rsidR="00955844" w:rsidRPr="00B84B7F" w:rsidTr="005E63DD">
        <w:tc>
          <w:tcPr>
            <w:tcW w:w="392" w:type="dxa"/>
          </w:tcPr>
          <w:p w:rsidR="00955844" w:rsidRPr="00B84B7F" w:rsidRDefault="00955844" w:rsidP="005E63DD">
            <w:pPr>
              <w:jc w:val="both"/>
              <w:rPr>
                <w:rFonts w:asciiTheme="minorHAnsi" w:eastAsia="Calibri" w:hAnsiTheme="minorHAnsi"/>
                <w:b/>
                <w:lang w:eastAsia="en-US"/>
              </w:rPr>
            </w:pPr>
            <w:r w:rsidRPr="00B84B7F">
              <w:rPr>
                <w:rFonts w:asciiTheme="minorHAnsi" w:eastAsia="Calibri" w:hAnsiTheme="minorHAnsi"/>
                <w:b/>
                <w:lang w:eastAsia="en-US"/>
              </w:rPr>
              <w:t>5</w:t>
            </w:r>
          </w:p>
        </w:tc>
        <w:tc>
          <w:tcPr>
            <w:tcW w:w="5386" w:type="dxa"/>
          </w:tcPr>
          <w:p w:rsidR="00955844" w:rsidRPr="00B84B7F" w:rsidRDefault="00955844" w:rsidP="005E63DD">
            <w:pPr>
              <w:jc w:val="both"/>
              <w:rPr>
                <w:rFonts w:asciiTheme="minorHAnsi" w:eastAsia="Calibri" w:hAnsiTheme="minorHAnsi"/>
                <w:lang w:eastAsia="en-US"/>
              </w:rPr>
            </w:pPr>
            <w:r>
              <w:rPr>
                <w:rFonts w:asciiTheme="minorHAnsi" w:eastAsia="Calibri" w:hAnsiTheme="minorHAnsi"/>
                <w:lang w:eastAsia="en-US"/>
              </w:rPr>
              <w:t>IŞIK MİKROSKOBUNUN DOĞRU ŞEKİLDE KULLANIMININ ÖĞRENİLMESİ</w:t>
            </w:r>
          </w:p>
        </w:tc>
        <w:tc>
          <w:tcPr>
            <w:tcW w:w="709" w:type="dxa"/>
            <w:vAlign w:val="center"/>
          </w:tcPr>
          <w:p w:rsidR="00955844" w:rsidRPr="00B84B7F" w:rsidRDefault="00955844" w:rsidP="005E63DD">
            <w:pPr>
              <w:jc w:val="center"/>
              <w:rPr>
                <w:rFonts w:asciiTheme="minorHAnsi" w:eastAsia="Calibri" w:hAnsiTheme="minorHAnsi"/>
                <w:lang w:eastAsia="en-US"/>
              </w:rPr>
            </w:pPr>
            <w:r>
              <w:rPr>
                <w:rFonts w:asciiTheme="minorHAnsi" w:eastAsia="Calibri" w:hAnsiTheme="minorHAnsi"/>
                <w:lang w:eastAsia="en-US"/>
              </w:rPr>
              <w:t>2</w:t>
            </w:r>
          </w:p>
        </w:tc>
        <w:tc>
          <w:tcPr>
            <w:tcW w:w="1276" w:type="dxa"/>
          </w:tcPr>
          <w:p w:rsidR="00955844" w:rsidRPr="00B84B7F" w:rsidRDefault="00955844" w:rsidP="005E63DD">
            <w:pPr>
              <w:jc w:val="both"/>
              <w:rPr>
                <w:rFonts w:asciiTheme="minorHAnsi" w:eastAsia="Calibri" w:hAnsiTheme="minorHAnsi"/>
                <w:lang w:eastAsia="en-US"/>
              </w:rPr>
            </w:pPr>
          </w:p>
        </w:tc>
        <w:tc>
          <w:tcPr>
            <w:tcW w:w="1449" w:type="dxa"/>
          </w:tcPr>
          <w:p w:rsidR="00955844" w:rsidRPr="00B84B7F" w:rsidRDefault="00955844" w:rsidP="005E63DD">
            <w:pPr>
              <w:jc w:val="both"/>
              <w:rPr>
                <w:rFonts w:asciiTheme="minorHAnsi" w:eastAsia="Calibri" w:hAnsiTheme="minorHAnsi"/>
                <w:lang w:eastAsia="en-US"/>
              </w:rPr>
            </w:pPr>
          </w:p>
        </w:tc>
      </w:tr>
      <w:tr w:rsidR="00955844" w:rsidRPr="00B84B7F" w:rsidTr="005E63DD">
        <w:tc>
          <w:tcPr>
            <w:tcW w:w="392" w:type="dxa"/>
          </w:tcPr>
          <w:p w:rsidR="00955844" w:rsidRPr="00B84B7F" w:rsidRDefault="00955844" w:rsidP="005E63DD">
            <w:pPr>
              <w:jc w:val="both"/>
              <w:rPr>
                <w:rFonts w:asciiTheme="minorHAnsi" w:eastAsia="Calibri" w:hAnsiTheme="minorHAnsi"/>
                <w:b/>
                <w:lang w:eastAsia="en-US"/>
              </w:rPr>
            </w:pPr>
            <w:r w:rsidRPr="00B84B7F">
              <w:rPr>
                <w:rFonts w:asciiTheme="minorHAnsi" w:eastAsia="Calibri" w:hAnsiTheme="minorHAnsi"/>
                <w:b/>
                <w:lang w:eastAsia="en-US"/>
              </w:rPr>
              <w:t>6</w:t>
            </w:r>
          </w:p>
        </w:tc>
        <w:tc>
          <w:tcPr>
            <w:tcW w:w="5386" w:type="dxa"/>
          </w:tcPr>
          <w:p w:rsidR="00955844" w:rsidRPr="00B84B7F" w:rsidRDefault="00955844" w:rsidP="005E63DD">
            <w:pPr>
              <w:jc w:val="both"/>
              <w:rPr>
                <w:rFonts w:asciiTheme="minorHAnsi" w:eastAsia="Calibri" w:hAnsiTheme="minorHAnsi"/>
                <w:lang w:eastAsia="en-US"/>
              </w:rPr>
            </w:pPr>
            <w:r>
              <w:rPr>
                <w:rFonts w:asciiTheme="minorHAnsi" w:eastAsia="Calibri" w:hAnsiTheme="minorHAnsi"/>
                <w:lang w:eastAsia="en-US"/>
              </w:rPr>
              <w:t>KAMARA İLE LÖKOSİT SAYIMI</w:t>
            </w:r>
          </w:p>
        </w:tc>
        <w:tc>
          <w:tcPr>
            <w:tcW w:w="709" w:type="dxa"/>
            <w:vAlign w:val="center"/>
          </w:tcPr>
          <w:p w:rsidR="00955844" w:rsidRPr="00B84B7F" w:rsidRDefault="00955844" w:rsidP="005E63DD">
            <w:pPr>
              <w:jc w:val="center"/>
              <w:rPr>
                <w:rFonts w:asciiTheme="minorHAnsi" w:eastAsia="Calibri" w:hAnsiTheme="minorHAnsi"/>
                <w:lang w:eastAsia="en-US"/>
              </w:rPr>
            </w:pPr>
            <w:r>
              <w:rPr>
                <w:rFonts w:asciiTheme="minorHAnsi" w:eastAsia="Calibri" w:hAnsiTheme="minorHAnsi"/>
                <w:lang w:eastAsia="en-US"/>
              </w:rPr>
              <w:t>2</w:t>
            </w:r>
          </w:p>
        </w:tc>
        <w:tc>
          <w:tcPr>
            <w:tcW w:w="1276" w:type="dxa"/>
          </w:tcPr>
          <w:p w:rsidR="00955844" w:rsidRPr="00B84B7F" w:rsidRDefault="00955844" w:rsidP="005E63DD">
            <w:pPr>
              <w:jc w:val="both"/>
              <w:rPr>
                <w:rFonts w:asciiTheme="minorHAnsi" w:eastAsia="Calibri" w:hAnsiTheme="minorHAnsi"/>
                <w:lang w:eastAsia="en-US"/>
              </w:rPr>
            </w:pPr>
          </w:p>
        </w:tc>
        <w:tc>
          <w:tcPr>
            <w:tcW w:w="1449" w:type="dxa"/>
          </w:tcPr>
          <w:p w:rsidR="00955844" w:rsidRPr="00B84B7F" w:rsidRDefault="00955844" w:rsidP="005E63DD">
            <w:pPr>
              <w:jc w:val="both"/>
              <w:rPr>
                <w:rFonts w:asciiTheme="minorHAnsi" w:eastAsia="Calibri" w:hAnsiTheme="minorHAnsi"/>
                <w:lang w:eastAsia="en-US"/>
              </w:rPr>
            </w:pPr>
          </w:p>
        </w:tc>
      </w:tr>
      <w:tr w:rsidR="00955844" w:rsidRPr="00B84B7F" w:rsidTr="005E63DD">
        <w:tc>
          <w:tcPr>
            <w:tcW w:w="392" w:type="dxa"/>
          </w:tcPr>
          <w:p w:rsidR="00955844" w:rsidRPr="00B84B7F" w:rsidRDefault="00955844" w:rsidP="005E63DD">
            <w:pPr>
              <w:jc w:val="both"/>
              <w:rPr>
                <w:rFonts w:asciiTheme="minorHAnsi" w:eastAsia="Calibri" w:hAnsiTheme="minorHAnsi"/>
                <w:b/>
                <w:lang w:eastAsia="en-US"/>
              </w:rPr>
            </w:pPr>
          </w:p>
        </w:tc>
        <w:tc>
          <w:tcPr>
            <w:tcW w:w="5386" w:type="dxa"/>
          </w:tcPr>
          <w:p w:rsidR="00955844" w:rsidRPr="00B84B7F" w:rsidRDefault="00955844" w:rsidP="005E63DD">
            <w:pPr>
              <w:jc w:val="both"/>
              <w:rPr>
                <w:rFonts w:asciiTheme="minorHAnsi" w:eastAsia="Calibri" w:hAnsiTheme="minorHAnsi"/>
                <w:lang w:eastAsia="en-US"/>
              </w:rPr>
            </w:pPr>
          </w:p>
        </w:tc>
        <w:tc>
          <w:tcPr>
            <w:tcW w:w="709" w:type="dxa"/>
            <w:vAlign w:val="center"/>
          </w:tcPr>
          <w:p w:rsidR="00955844" w:rsidRPr="00B84B7F" w:rsidRDefault="00955844" w:rsidP="005E63DD">
            <w:pPr>
              <w:jc w:val="center"/>
              <w:rPr>
                <w:rFonts w:asciiTheme="minorHAnsi" w:eastAsia="Calibri" w:hAnsiTheme="minorHAnsi"/>
                <w:lang w:eastAsia="en-US"/>
              </w:rPr>
            </w:pPr>
          </w:p>
        </w:tc>
        <w:tc>
          <w:tcPr>
            <w:tcW w:w="1276" w:type="dxa"/>
          </w:tcPr>
          <w:p w:rsidR="00955844" w:rsidRPr="00B84B7F" w:rsidRDefault="00955844" w:rsidP="005E63DD">
            <w:pPr>
              <w:jc w:val="both"/>
              <w:rPr>
                <w:rFonts w:asciiTheme="minorHAnsi" w:eastAsia="Calibri" w:hAnsiTheme="minorHAnsi"/>
                <w:lang w:eastAsia="en-US"/>
              </w:rPr>
            </w:pPr>
          </w:p>
        </w:tc>
        <w:tc>
          <w:tcPr>
            <w:tcW w:w="1449" w:type="dxa"/>
          </w:tcPr>
          <w:p w:rsidR="00955844" w:rsidRPr="00B84B7F" w:rsidRDefault="00955844" w:rsidP="005E63DD">
            <w:pPr>
              <w:jc w:val="both"/>
              <w:rPr>
                <w:rFonts w:asciiTheme="minorHAnsi" w:eastAsia="Calibri" w:hAnsiTheme="minorHAnsi"/>
                <w:lang w:eastAsia="en-US"/>
              </w:rPr>
            </w:pPr>
          </w:p>
        </w:tc>
      </w:tr>
      <w:tr w:rsidR="00955844" w:rsidRPr="00B84B7F" w:rsidTr="005E63DD">
        <w:tc>
          <w:tcPr>
            <w:tcW w:w="392" w:type="dxa"/>
          </w:tcPr>
          <w:p w:rsidR="00955844" w:rsidRPr="00B84B7F" w:rsidRDefault="00955844" w:rsidP="005E63DD">
            <w:pPr>
              <w:jc w:val="both"/>
              <w:rPr>
                <w:rFonts w:asciiTheme="minorHAnsi" w:eastAsia="Calibri" w:hAnsiTheme="minorHAnsi"/>
                <w:b/>
                <w:lang w:eastAsia="en-US"/>
              </w:rPr>
            </w:pPr>
          </w:p>
        </w:tc>
        <w:tc>
          <w:tcPr>
            <w:tcW w:w="5386" w:type="dxa"/>
          </w:tcPr>
          <w:p w:rsidR="00955844" w:rsidRPr="00B84B7F" w:rsidRDefault="00955844" w:rsidP="005E63DD">
            <w:pPr>
              <w:jc w:val="both"/>
              <w:rPr>
                <w:rFonts w:asciiTheme="minorHAnsi" w:eastAsia="Calibri" w:hAnsiTheme="minorHAnsi"/>
                <w:b/>
                <w:sz w:val="20"/>
                <w:szCs w:val="20"/>
                <w:lang w:eastAsia="en-US"/>
              </w:rPr>
            </w:pPr>
            <w:r w:rsidRPr="00B84B7F">
              <w:rPr>
                <w:rFonts w:asciiTheme="minorHAnsi" w:eastAsia="Calibri" w:hAnsiTheme="minorHAnsi"/>
                <w:b/>
                <w:sz w:val="20"/>
                <w:szCs w:val="20"/>
                <w:lang w:eastAsia="en-US"/>
              </w:rPr>
              <w:t>EK</w:t>
            </w:r>
          </w:p>
        </w:tc>
        <w:tc>
          <w:tcPr>
            <w:tcW w:w="709" w:type="dxa"/>
            <w:vAlign w:val="center"/>
          </w:tcPr>
          <w:p w:rsidR="00955844" w:rsidRPr="00B84B7F" w:rsidRDefault="00955844" w:rsidP="005E63DD">
            <w:pPr>
              <w:jc w:val="center"/>
              <w:rPr>
                <w:rFonts w:asciiTheme="minorHAnsi" w:eastAsia="Calibri" w:hAnsiTheme="minorHAnsi"/>
                <w:lang w:eastAsia="en-US"/>
              </w:rPr>
            </w:pPr>
          </w:p>
        </w:tc>
        <w:tc>
          <w:tcPr>
            <w:tcW w:w="1276" w:type="dxa"/>
          </w:tcPr>
          <w:p w:rsidR="00955844" w:rsidRPr="00B84B7F" w:rsidRDefault="00955844" w:rsidP="005E63DD">
            <w:pPr>
              <w:jc w:val="both"/>
              <w:rPr>
                <w:rFonts w:asciiTheme="minorHAnsi" w:eastAsia="Calibri" w:hAnsiTheme="minorHAnsi"/>
                <w:lang w:eastAsia="en-US"/>
              </w:rPr>
            </w:pPr>
          </w:p>
        </w:tc>
        <w:tc>
          <w:tcPr>
            <w:tcW w:w="1449" w:type="dxa"/>
          </w:tcPr>
          <w:p w:rsidR="00955844" w:rsidRPr="00B84B7F" w:rsidRDefault="00955844" w:rsidP="005E63DD">
            <w:pPr>
              <w:jc w:val="both"/>
              <w:rPr>
                <w:rFonts w:asciiTheme="minorHAnsi" w:eastAsia="Calibri" w:hAnsiTheme="minorHAnsi"/>
                <w:lang w:eastAsia="en-US"/>
              </w:rPr>
            </w:pPr>
          </w:p>
        </w:tc>
      </w:tr>
      <w:tr w:rsidR="00955844" w:rsidRPr="00B84B7F" w:rsidTr="005E63DD">
        <w:tc>
          <w:tcPr>
            <w:tcW w:w="392" w:type="dxa"/>
          </w:tcPr>
          <w:p w:rsidR="00955844" w:rsidRPr="00B84B7F" w:rsidRDefault="00955844" w:rsidP="005E63DD">
            <w:pPr>
              <w:jc w:val="both"/>
              <w:rPr>
                <w:rFonts w:asciiTheme="minorHAnsi" w:eastAsia="Calibri" w:hAnsiTheme="minorHAnsi"/>
                <w:b/>
                <w:lang w:eastAsia="en-US"/>
              </w:rPr>
            </w:pPr>
            <w:r w:rsidRPr="00B84B7F">
              <w:rPr>
                <w:rFonts w:asciiTheme="minorHAnsi" w:eastAsia="Calibri" w:hAnsiTheme="minorHAnsi"/>
                <w:b/>
                <w:lang w:eastAsia="en-US"/>
              </w:rPr>
              <w:t>1</w:t>
            </w:r>
          </w:p>
        </w:tc>
        <w:tc>
          <w:tcPr>
            <w:tcW w:w="5386" w:type="dxa"/>
          </w:tcPr>
          <w:p w:rsidR="00955844" w:rsidRPr="00B84B7F" w:rsidRDefault="00955844" w:rsidP="005E63DD">
            <w:pPr>
              <w:jc w:val="both"/>
              <w:rPr>
                <w:rFonts w:asciiTheme="minorHAnsi" w:eastAsia="Calibri" w:hAnsiTheme="minorHAnsi"/>
                <w:lang w:eastAsia="en-US"/>
              </w:rPr>
            </w:pPr>
            <w:r>
              <w:rPr>
                <w:rFonts w:asciiTheme="minorHAnsi" w:eastAsia="Calibri" w:hAnsiTheme="minorHAnsi"/>
                <w:lang w:eastAsia="en-US"/>
              </w:rPr>
              <w:t>Besiyeri hazırlama</w:t>
            </w:r>
          </w:p>
        </w:tc>
        <w:tc>
          <w:tcPr>
            <w:tcW w:w="709" w:type="dxa"/>
            <w:vAlign w:val="center"/>
          </w:tcPr>
          <w:p w:rsidR="00955844" w:rsidRPr="00B84B7F" w:rsidRDefault="00955844" w:rsidP="005E63DD">
            <w:pPr>
              <w:jc w:val="center"/>
              <w:rPr>
                <w:rFonts w:asciiTheme="minorHAnsi" w:eastAsia="Calibri" w:hAnsiTheme="minorHAnsi"/>
                <w:lang w:eastAsia="en-US"/>
              </w:rPr>
            </w:pPr>
            <w:r>
              <w:rPr>
                <w:rFonts w:asciiTheme="minorHAnsi" w:eastAsia="Calibri" w:hAnsiTheme="minorHAnsi"/>
                <w:lang w:eastAsia="en-US"/>
              </w:rPr>
              <w:t>1</w:t>
            </w:r>
          </w:p>
        </w:tc>
        <w:tc>
          <w:tcPr>
            <w:tcW w:w="1276" w:type="dxa"/>
          </w:tcPr>
          <w:p w:rsidR="00955844" w:rsidRPr="00B84B7F" w:rsidRDefault="00955844" w:rsidP="005E63DD">
            <w:pPr>
              <w:jc w:val="both"/>
              <w:rPr>
                <w:rFonts w:asciiTheme="minorHAnsi" w:eastAsia="Calibri" w:hAnsiTheme="minorHAnsi"/>
                <w:lang w:eastAsia="en-US"/>
              </w:rPr>
            </w:pPr>
          </w:p>
        </w:tc>
        <w:tc>
          <w:tcPr>
            <w:tcW w:w="1449" w:type="dxa"/>
          </w:tcPr>
          <w:p w:rsidR="00955844" w:rsidRPr="00B84B7F" w:rsidRDefault="00955844" w:rsidP="005E63DD">
            <w:pPr>
              <w:jc w:val="both"/>
              <w:rPr>
                <w:rFonts w:asciiTheme="minorHAnsi" w:eastAsia="Calibri" w:hAnsiTheme="minorHAnsi"/>
                <w:lang w:eastAsia="en-US"/>
              </w:rPr>
            </w:pPr>
          </w:p>
        </w:tc>
      </w:tr>
      <w:tr w:rsidR="00955844" w:rsidRPr="00B84B7F" w:rsidTr="005E63DD">
        <w:tc>
          <w:tcPr>
            <w:tcW w:w="392" w:type="dxa"/>
          </w:tcPr>
          <w:p w:rsidR="00955844" w:rsidRPr="00B84B7F" w:rsidRDefault="00955844" w:rsidP="005E63DD">
            <w:pPr>
              <w:jc w:val="both"/>
              <w:rPr>
                <w:rFonts w:asciiTheme="minorHAnsi" w:eastAsia="Calibri" w:hAnsiTheme="minorHAnsi"/>
                <w:b/>
                <w:lang w:eastAsia="en-US"/>
              </w:rPr>
            </w:pPr>
            <w:r w:rsidRPr="00B84B7F">
              <w:rPr>
                <w:rFonts w:asciiTheme="minorHAnsi" w:eastAsia="Calibri" w:hAnsiTheme="minorHAnsi"/>
                <w:b/>
                <w:lang w:eastAsia="en-US"/>
              </w:rPr>
              <w:t>2</w:t>
            </w:r>
          </w:p>
        </w:tc>
        <w:tc>
          <w:tcPr>
            <w:tcW w:w="5386" w:type="dxa"/>
          </w:tcPr>
          <w:p w:rsidR="00955844" w:rsidRPr="00B84B7F" w:rsidRDefault="00955844" w:rsidP="005E63DD">
            <w:pPr>
              <w:jc w:val="both"/>
              <w:rPr>
                <w:rFonts w:asciiTheme="minorHAnsi" w:eastAsia="Calibri" w:hAnsiTheme="minorHAnsi"/>
                <w:lang w:eastAsia="en-US"/>
              </w:rPr>
            </w:pPr>
            <w:r>
              <w:rPr>
                <w:rFonts w:asciiTheme="minorHAnsi" w:eastAsia="Calibri" w:hAnsiTheme="minorHAnsi"/>
                <w:lang w:eastAsia="en-US"/>
              </w:rPr>
              <w:t>Bakteriyolojik ekim</w:t>
            </w:r>
          </w:p>
        </w:tc>
        <w:tc>
          <w:tcPr>
            <w:tcW w:w="709" w:type="dxa"/>
            <w:vAlign w:val="center"/>
          </w:tcPr>
          <w:p w:rsidR="00955844" w:rsidRPr="00B84B7F" w:rsidRDefault="00955844" w:rsidP="005E63DD">
            <w:pPr>
              <w:jc w:val="center"/>
              <w:rPr>
                <w:rFonts w:asciiTheme="minorHAnsi" w:eastAsia="Calibri" w:hAnsiTheme="minorHAnsi"/>
                <w:lang w:eastAsia="en-US"/>
              </w:rPr>
            </w:pPr>
            <w:r>
              <w:rPr>
                <w:rFonts w:asciiTheme="minorHAnsi" w:eastAsia="Calibri" w:hAnsiTheme="minorHAnsi"/>
                <w:lang w:eastAsia="en-US"/>
              </w:rPr>
              <w:t>1</w:t>
            </w:r>
          </w:p>
        </w:tc>
        <w:tc>
          <w:tcPr>
            <w:tcW w:w="1276" w:type="dxa"/>
          </w:tcPr>
          <w:p w:rsidR="00955844" w:rsidRPr="00B84B7F" w:rsidRDefault="00955844" w:rsidP="005E63DD">
            <w:pPr>
              <w:jc w:val="both"/>
              <w:rPr>
                <w:rFonts w:asciiTheme="minorHAnsi" w:eastAsia="Calibri" w:hAnsiTheme="minorHAnsi"/>
                <w:lang w:eastAsia="en-US"/>
              </w:rPr>
            </w:pPr>
          </w:p>
        </w:tc>
        <w:tc>
          <w:tcPr>
            <w:tcW w:w="1449" w:type="dxa"/>
          </w:tcPr>
          <w:p w:rsidR="00955844" w:rsidRPr="00B84B7F" w:rsidRDefault="00955844" w:rsidP="005E63DD">
            <w:pPr>
              <w:jc w:val="both"/>
              <w:rPr>
                <w:rFonts w:asciiTheme="minorHAnsi" w:eastAsia="Calibri" w:hAnsiTheme="minorHAnsi"/>
                <w:lang w:eastAsia="en-US"/>
              </w:rPr>
            </w:pPr>
          </w:p>
        </w:tc>
      </w:tr>
      <w:tr w:rsidR="00955844" w:rsidRPr="00B84B7F" w:rsidTr="005E63DD">
        <w:tc>
          <w:tcPr>
            <w:tcW w:w="392" w:type="dxa"/>
          </w:tcPr>
          <w:p w:rsidR="00955844" w:rsidRPr="00B84B7F" w:rsidRDefault="00955844" w:rsidP="005E63DD">
            <w:pPr>
              <w:jc w:val="both"/>
              <w:rPr>
                <w:rFonts w:asciiTheme="minorHAnsi" w:eastAsia="Calibri" w:hAnsiTheme="minorHAnsi"/>
                <w:b/>
                <w:lang w:eastAsia="en-US"/>
              </w:rPr>
            </w:pPr>
            <w:r w:rsidRPr="00B84B7F">
              <w:rPr>
                <w:rFonts w:asciiTheme="minorHAnsi" w:eastAsia="Calibri" w:hAnsiTheme="minorHAnsi"/>
                <w:b/>
                <w:lang w:eastAsia="en-US"/>
              </w:rPr>
              <w:t>3</w:t>
            </w:r>
          </w:p>
        </w:tc>
        <w:tc>
          <w:tcPr>
            <w:tcW w:w="5386" w:type="dxa"/>
          </w:tcPr>
          <w:p w:rsidR="00955844" w:rsidRPr="00B84B7F" w:rsidRDefault="00955844" w:rsidP="005E63DD">
            <w:pPr>
              <w:jc w:val="both"/>
              <w:rPr>
                <w:rFonts w:asciiTheme="minorHAnsi" w:eastAsia="Calibri" w:hAnsiTheme="minorHAnsi"/>
                <w:lang w:eastAsia="en-US"/>
              </w:rPr>
            </w:pPr>
            <w:r>
              <w:rPr>
                <w:rFonts w:asciiTheme="minorHAnsi" w:eastAsia="Calibri" w:hAnsiTheme="minorHAnsi"/>
                <w:lang w:eastAsia="en-US"/>
              </w:rPr>
              <w:t>Örnek ve sarf malzeme sterilizasyonu</w:t>
            </w:r>
          </w:p>
        </w:tc>
        <w:tc>
          <w:tcPr>
            <w:tcW w:w="709" w:type="dxa"/>
            <w:vAlign w:val="center"/>
          </w:tcPr>
          <w:p w:rsidR="00955844" w:rsidRPr="00B84B7F" w:rsidRDefault="00955844" w:rsidP="005E63DD">
            <w:pPr>
              <w:jc w:val="center"/>
              <w:rPr>
                <w:rFonts w:asciiTheme="minorHAnsi" w:eastAsia="Calibri" w:hAnsiTheme="minorHAnsi"/>
                <w:lang w:eastAsia="en-US"/>
              </w:rPr>
            </w:pPr>
            <w:r>
              <w:rPr>
                <w:rFonts w:asciiTheme="minorHAnsi" w:eastAsia="Calibri" w:hAnsiTheme="minorHAnsi"/>
                <w:lang w:eastAsia="en-US"/>
              </w:rPr>
              <w:t>1</w:t>
            </w:r>
          </w:p>
        </w:tc>
        <w:tc>
          <w:tcPr>
            <w:tcW w:w="1276" w:type="dxa"/>
          </w:tcPr>
          <w:p w:rsidR="00955844" w:rsidRPr="00B84B7F" w:rsidRDefault="00955844" w:rsidP="005E63DD">
            <w:pPr>
              <w:jc w:val="both"/>
              <w:rPr>
                <w:rFonts w:asciiTheme="minorHAnsi" w:eastAsia="Calibri" w:hAnsiTheme="minorHAnsi"/>
                <w:lang w:eastAsia="en-US"/>
              </w:rPr>
            </w:pPr>
          </w:p>
        </w:tc>
        <w:tc>
          <w:tcPr>
            <w:tcW w:w="1449" w:type="dxa"/>
          </w:tcPr>
          <w:p w:rsidR="00955844" w:rsidRPr="00B84B7F" w:rsidRDefault="00955844" w:rsidP="005E63DD">
            <w:pPr>
              <w:jc w:val="both"/>
              <w:rPr>
                <w:rFonts w:asciiTheme="minorHAnsi" w:eastAsia="Calibri" w:hAnsiTheme="minorHAnsi"/>
                <w:lang w:eastAsia="en-US"/>
              </w:rPr>
            </w:pPr>
          </w:p>
        </w:tc>
      </w:tr>
      <w:tr w:rsidR="00955844" w:rsidRPr="00B84B7F" w:rsidTr="005E63DD">
        <w:tc>
          <w:tcPr>
            <w:tcW w:w="392" w:type="dxa"/>
          </w:tcPr>
          <w:p w:rsidR="00955844" w:rsidRPr="00B84B7F" w:rsidRDefault="00955844" w:rsidP="005E63DD">
            <w:pPr>
              <w:jc w:val="both"/>
              <w:rPr>
                <w:rFonts w:asciiTheme="minorHAnsi" w:eastAsia="Calibri" w:hAnsiTheme="minorHAnsi"/>
                <w:b/>
                <w:lang w:eastAsia="en-US"/>
              </w:rPr>
            </w:pPr>
            <w:r w:rsidRPr="00B84B7F">
              <w:rPr>
                <w:rFonts w:asciiTheme="minorHAnsi" w:eastAsia="Calibri" w:hAnsiTheme="minorHAnsi"/>
                <w:b/>
                <w:lang w:eastAsia="en-US"/>
              </w:rPr>
              <w:t>4</w:t>
            </w:r>
          </w:p>
        </w:tc>
        <w:tc>
          <w:tcPr>
            <w:tcW w:w="5386" w:type="dxa"/>
          </w:tcPr>
          <w:p w:rsidR="00955844" w:rsidRPr="00B84B7F" w:rsidRDefault="00955844" w:rsidP="005E63DD">
            <w:pPr>
              <w:jc w:val="both"/>
              <w:rPr>
                <w:rFonts w:asciiTheme="minorHAnsi" w:eastAsia="Calibri" w:hAnsiTheme="minorHAnsi"/>
                <w:lang w:eastAsia="en-US"/>
              </w:rPr>
            </w:pPr>
            <w:r>
              <w:rPr>
                <w:rFonts w:asciiTheme="minorHAnsi" w:eastAsia="Calibri" w:hAnsiTheme="minorHAnsi"/>
                <w:lang w:eastAsia="en-US"/>
              </w:rPr>
              <w:t>Kan kültürü alımının izlenmesi ve doğru şekilde tariflenmesi</w:t>
            </w:r>
          </w:p>
        </w:tc>
        <w:tc>
          <w:tcPr>
            <w:tcW w:w="709" w:type="dxa"/>
            <w:vAlign w:val="center"/>
          </w:tcPr>
          <w:p w:rsidR="00955844" w:rsidRPr="00B84B7F" w:rsidRDefault="00955844" w:rsidP="005E63DD">
            <w:pPr>
              <w:jc w:val="center"/>
              <w:rPr>
                <w:rFonts w:asciiTheme="minorHAnsi" w:eastAsia="Calibri" w:hAnsiTheme="minorHAnsi"/>
                <w:lang w:eastAsia="en-US"/>
              </w:rPr>
            </w:pPr>
            <w:r>
              <w:rPr>
                <w:rFonts w:asciiTheme="minorHAnsi" w:eastAsia="Calibri" w:hAnsiTheme="minorHAnsi"/>
                <w:lang w:eastAsia="en-US"/>
              </w:rPr>
              <w:t>1</w:t>
            </w:r>
          </w:p>
        </w:tc>
        <w:tc>
          <w:tcPr>
            <w:tcW w:w="1276" w:type="dxa"/>
          </w:tcPr>
          <w:p w:rsidR="00955844" w:rsidRPr="00B84B7F" w:rsidRDefault="00955844" w:rsidP="005E63DD">
            <w:pPr>
              <w:jc w:val="both"/>
              <w:rPr>
                <w:rFonts w:asciiTheme="minorHAnsi" w:eastAsia="Calibri" w:hAnsiTheme="minorHAnsi"/>
                <w:lang w:eastAsia="en-US"/>
              </w:rPr>
            </w:pPr>
          </w:p>
        </w:tc>
        <w:tc>
          <w:tcPr>
            <w:tcW w:w="1449" w:type="dxa"/>
          </w:tcPr>
          <w:p w:rsidR="00955844" w:rsidRPr="00B84B7F" w:rsidRDefault="00955844" w:rsidP="005E63DD">
            <w:pPr>
              <w:jc w:val="both"/>
              <w:rPr>
                <w:rFonts w:asciiTheme="minorHAnsi" w:eastAsia="Calibri" w:hAnsiTheme="minorHAnsi"/>
                <w:lang w:eastAsia="en-US"/>
              </w:rPr>
            </w:pPr>
          </w:p>
        </w:tc>
      </w:tr>
      <w:tr w:rsidR="00955844" w:rsidRPr="00B84B7F" w:rsidTr="005E63DD">
        <w:tc>
          <w:tcPr>
            <w:tcW w:w="392" w:type="dxa"/>
          </w:tcPr>
          <w:p w:rsidR="00955844" w:rsidRPr="00B84B7F" w:rsidRDefault="00955844" w:rsidP="005E63DD">
            <w:pPr>
              <w:jc w:val="both"/>
              <w:rPr>
                <w:rFonts w:asciiTheme="minorHAnsi" w:eastAsia="Calibri" w:hAnsiTheme="minorHAnsi"/>
                <w:b/>
                <w:lang w:eastAsia="en-US"/>
              </w:rPr>
            </w:pPr>
            <w:r w:rsidRPr="00B84B7F">
              <w:rPr>
                <w:rFonts w:asciiTheme="minorHAnsi" w:eastAsia="Calibri" w:hAnsiTheme="minorHAnsi"/>
                <w:b/>
                <w:lang w:eastAsia="en-US"/>
              </w:rPr>
              <w:t>5</w:t>
            </w:r>
          </w:p>
        </w:tc>
        <w:tc>
          <w:tcPr>
            <w:tcW w:w="5386" w:type="dxa"/>
          </w:tcPr>
          <w:p w:rsidR="00955844" w:rsidRPr="00B84B7F" w:rsidRDefault="00955844" w:rsidP="005E63DD">
            <w:pPr>
              <w:jc w:val="both"/>
              <w:rPr>
                <w:rFonts w:asciiTheme="minorHAnsi" w:eastAsia="Calibri" w:hAnsiTheme="minorHAnsi"/>
                <w:lang w:eastAsia="en-US"/>
              </w:rPr>
            </w:pPr>
            <w:r>
              <w:rPr>
                <w:rFonts w:asciiTheme="minorHAnsi" w:eastAsia="Calibri" w:hAnsiTheme="minorHAnsi"/>
                <w:lang w:eastAsia="en-US"/>
              </w:rPr>
              <w:t>Kart testlerinden en az birine ait uygulama</w:t>
            </w:r>
          </w:p>
        </w:tc>
        <w:tc>
          <w:tcPr>
            <w:tcW w:w="709" w:type="dxa"/>
            <w:vAlign w:val="center"/>
          </w:tcPr>
          <w:p w:rsidR="00955844" w:rsidRPr="00B84B7F" w:rsidRDefault="00955844" w:rsidP="005E63DD">
            <w:pPr>
              <w:jc w:val="center"/>
              <w:rPr>
                <w:rFonts w:asciiTheme="minorHAnsi" w:eastAsia="Calibri" w:hAnsiTheme="minorHAnsi"/>
                <w:lang w:eastAsia="en-US"/>
              </w:rPr>
            </w:pPr>
            <w:r>
              <w:rPr>
                <w:rFonts w:asciiTheme="minorHAnsi" w:eastAsia="Calibri" w:hAnsiTheme="minorHAnsi"/>
                <w:lang w:eastAsia="en-US"/>
              </w:rPr>
              <w:t>1</w:t>
            </w:r>
          </w:p>
        </w:tc>
        <w:tc>
          <w:tcPr>
            <w:tcW w:w="1276" w:type="dxa"/>
          </w:tcPr>
          <w:p w:rsidR="00955844" w:rsidRPr="00B84B7F" w:rsidRDefault="00955844" w:rsidP="005E63DD">
            <w:pPr>
              <w:jc w:val="both"/>
              <w:rPr>
                <w:rFonts w:asciiTheme="minorHAnsi" w:eastAsia="Calibri" w:hAnsiTheme="minorHAnsi"/>
                <w:lang w:eastAsia="en-US"/>
              </w:rPr>
            </w:pPr>
          </w:p>
        </w:tc>
        <w:tc>
          <w:tcPr>
            <w:tcW w:w="1449" w:type="dxa"/>
          </w:tcPr>
          <w:p w:rsidR="00955844" w:rsidRPr="00B84B7F" w:rsidRDefault="00955844" w:rsidP="005E63DD">
            <w:pPr>
              <w:jc w:val="both"/>
              <w:rPr>
                <w:rFonts w:asciiTheme="minorHAnsi" w:eastAsia="Calibri" w:hAnsiTheme="minorHAnsi"/>
                <w:lang w:eastAsia="en-US"/>
              </w:rPr>
            </w:pPr>
          </w:p>
        </w:tc>
      </w:tr>
    </w:tbl>
    <w:p w:rsidR="00955844" w:rsidRPr="00B84B7F" w:rsidRDefault="00955844" w:rsidP="00955844">
      <w:pPr>
        <w:spacing w:after="200" w:line="276" w:lineRule="auto"/>
        <w:jc w:val="both"/>
        <w:rPr>
          <w:rFonts w:asciiTheme="minorHAnsi" w:eastAsia="Calibri" w:hAnsiTheme="minorHAnsi"/>
          <w:sz w:val="22"/>
          <w:szCs w:val="22"/>
          <w:lang w:eastAsia="en-US"/>
        </w:rPr>
      </w:pPr>
    </w:p>
    <w:p w:rsidR="00955844" w:rsidRDefault="00955844" w:rsidP="00955844">
      <w:pPr>
        <w:spacing w:after="200" w:line="276" w:lineRule="auto"/>
        <w:jc w:val="both"/>
        <w:rPr>
          <w:rFonts w:asciiTheme="minorHAnsi" w:eastAsia="Calibri" w:hAnsiTheme="minorHAnsi"/>
          <w:sz w:val="22"/>
          <w:szCs w:val="22"/>
          <w:lang w:eastAsia="en-US"/>
        </w:rPr>
      </w:pPr>
      <w:r w:rsidRPr="00B84B7F">
        <w:rPr>
          <w:rFonts w:asciiTheme="minorHAnsi" w:eastAsia="Calibri" w:hAnsiTheme="minorHAnsi"/>
          <w:sz w:val="22"/>
          <w:szCs w:val="22"/>
          <w:lang w:eastAsia="en-US"/>
        </w:rPr>
        <w:t>Karar(Puan):                                                                       Tarih:</w:t>
      </w:r>
    </w:p>
    <w:p w:rsidR="00955844" w:rsidRPr="00B84B7F" w:rsidRDefault="00955844" w:rsidP="00955844">
      <w:pPr>
        <w:spacing w:after="200" w:line="276" w:lineRule="auto"/>
        <w:jc w:val="both"/>
        <w:rPr>
          <w:rFonts w:asciiTheme="minorHAnsi" w:hAnsiTheme="minorHAnsi"/>
          <w:b/>
          <w:u w:val="single"/>
        </w:rPr>
      </w:pPr>
    </w:p>
    <w:p w:rsidR="00955844" w:rsidRDefault="00955844" w:rsidP="00955844">
      <w:pPr>
        <w:jc w:val="center"/>
        <w:rPr>
          <w:rFonts w:asciiTheme="minorHAnsi" w:hAnsiTheme="minorHAnsi"/>
          <w:b/>
          <w:sz w:val="22"/>
          <w:szCs w:val="18"/>
        </w:rPr>
      </w:pPr>
    </w:p>
    <w:p w:rsidR="00955844" w:rsidRDefault="00955844" w:rsidP="00955844">
      <w:pPr>
        <w:jc w:val="center"/>
        <w:rPr>
          <w:rFonts w:asciiTheme="minorHAnsi" w:hAnsiTheme="minorHAnsi"/>
          <w:b/>
          <w:sz w:val="22"/>
          <w:szCs w:val="18"/>
        </w:rPr>
      </w:pPr>
    </w:p>
    <w:p w:rsidR="00955844" w:rsidRDefault="00955844" w:rsidP="00955844">
      <w:pPr>
        <w:jc w:val="center"/>
        <w:rPr>
          <w:rFonts w:asciiTheme="minorHAnsi" w:hAnsiTheme="minorHAnsi"/>
          <w:b/>
          <w:sz w:val="22"/>
          <w:szCs w:val="18"/>
        </w:rPr>
      </w:pPr>
    </w:p>
    <w:p w:rsidR="00955844" w:rsidRDefault="00955844" w:rsidP="00955844">
      <w:pPr>
        <w:jc w:val="center"/>
        <w:rPr>
          <w:rFonts w:asciiTheme="minorHAnsi" w:hAnsiTheme="minorHAnsi"/>
          <w:b/>
          <w:sz w:val="22"/>
          <w:szCs w:val="18"/>
        </w:rPr>
      </w:pPr>
    </w:p>
    <w:p w:rsidR="00955844" w:rsidRDefault="00955844" w:rsidP="00955844">
      <w:pPr>
        <w:jc w:val="center"/>
        <w:rPr>
          <w:rFonts w:asciiTheme="minorHAnsi" w:hAnsiTheme="minorHAnsi"/>
          <w:b/>
          <w:sz w:val="22"/>
          <w:szCs w:val="18"/>
        </w:rPr>
      </w:pPr>
    </w:p>
    <w:p w:rsidR="00955844" w:rsidRDefault="00955844" w:rsidP="00955844">
      <w:pPr>
        <w:jc w:val="center"/>
        <w:rPr>
          <w:rFonts w:asciiTheme="minorHAnsi" w:hAnsiTheme="minorHAnsi"/>
          <w:b/>
          <w:sz w:val="22"/>
          <w:szCs w:val="18"/>
        </w:rPr>
      </w:pPr>
    </w:p>
    <w:p w:rsidR="00955844" w:rsidRDefault="00955844" w:rsidP="00955844">
      <w:pPr>
        <w:jc w:val="center"/>
        <w:rPr>
          <w:rFonts w:asciiTheme="minorHAnsi" w:hAnsiTheme="minorHAnsi"/>
          <w:b/>
          <w:sz w:val="22"/>
          <w:szCs w:val="18"/>
        </w:rPr>
      </w:pPr>
    </w:p>
    <w:p w:rsidR="00955844" w:rsidRPr="00B8410E" w:rsidRDefault="00955844" w:rsidP="00955844">
      <w:pPr>
        <w:shd w:val="clear" w:color="auto" w:fill="FFFFFF"/>
        <w:jc w:val="center"/>
        <w:rPr>
          <w:rFonts w:asciiTheme="minorHAnsi" w:hAnsiTheme="minorHAnsi"/>
          <w:b/>
        </w:rPr>
      </w:pPr>
      <w:r w:rsidRPr="00B8410E">
        <w:rPr>
          <w:rFonts w:asciiTheme="minorHAnsi" w:hAnsiTheme="minorHAnsi"/>
          <w:b/>
        </w:rPr>
        <w:t>201</w:t>
      </w:r>
      <w:r w:rsidR="00642952">
        <w:rPr>
          <w:rFonts w:asciiTheme="minorHAnsi" w:hAnsiTheme="minorHAnsi"/>
          <w:b/>
        </w:rPr>
        <w:t>8</w:t>
      </w:r>
      <w:r w:rsidRPr="00B8410E">
        <w:rPr>
          <w:rFonts w:asciiTheme="minorHAnsi" w:hAnsiTheme="minorHAnsi"/>
          <w:b/>
        </w:rPr>
        <w:t>-201</w:t>
      </w:r>
      <w:r w:rsidR="00642952">
        <w:rPr>
          <w:rFonts w:asciiTheme="minorHAnsi" w:hAnsiTheme="minorHAnsi"/>
          <w:b/>
        </w:rPr>
        <w:t>9</w:t>
      </w:r>
      <w:r w:rsidRPr="00B8410E">
        <w:rPr>
          <w:rFonts w:asciiTheme="minorHAnsi" w:hAnsiTheme="minorHAnsi"/>
          <w:b/>
        </w:rPr>
        <w:t xml:space="preserve"> EĞİTİM ÖĞRETİM YILI</w:t>
      </w:r>
    </w:p>
    <w:p w:rsidR="00955844" w:rsidRDefault="00955844" w:rsidP="00955844">
      <w:pPr>
        <w:shd w:val="clear" w:color="auto" w:fill="FFFFFF"/>
        <w:jc w:val="center"/>
        <w:rPr>
          <w:rFonts w:asciiTheme="minorHAnsi" w:hAnsiTheme="minorHAnsi"/>
          <w:b/>
          <w:sz w:val="22"/>
          <w:szCs w:val="18"/>
        </w:rPr>
      </w:pPr>
      <w:r w:rsidRPr="00B8410E">
        <w:rPr>
          <w:rFonts w:asciiTheme="minorHAnsi" w:hAnsiTheme="minorHAnsi"/>
          <w:b/>
        </w:rPr>
        <w:t>DÖNEM V TIBBİ MİKROBİYOLOJİ STAJI</w:t>
      </w:r>
    </w:p>
    <w:p w:rsidR="00955844" w:rsidRDefault="00955844" w:rsidP="00955844">
      <w:pPr>
        <w:jc w:val="center"/>
        <w:rPr>
          <w:rFonts w:asciiTheme="minorHAnsi" w:hAnsiTheme="minorHAnsi"/>
          <w:b/>
          <w:sz w:val="22"/>
          <w:szCs w:val="18"/>
        </w:rPr>
      </w:pPr>
    </w:p>
    <w:tbl>
      <w:tblPr>
        <w:tblStyle w:val="TabloKlavuzu"/>
        <w:tblW w:w="11199" w:type="dxa"/>
        <w:tblInd w:w="-1139" w:type="dxa"/>
        <w:tblLook w:val="04A0" w:firstRow="1" w:lastRow="0" w:firstColumn="1" w:lastColumn="0" w:noHBand="0" w:noVBand="1"/>
      </w:tblPr>
      <w:tblGrid>
        <w:gridCol w:w="1271"/>
        <w:gridCol w:w="1276"/>
        <w:gridCol w:w="3236"/>
        <w:gridCol w:w="5416"/>
      </w:tblGrid>
      <w:tr w:rsidR="00955844" w:rsidTr="005E63DD">
        <w:tc>
          <w:tcPr>
            <w:tcW w:w="11199" w:type="dxa"/>
            <w:gridSpan w:val="4"/>
          </w:tcPr>
          <w:p w:rsidR="00955844" w:rsidRDefault="00955844" w:rsidP="005E63DD">
            <w:pPr>
              <w:jc w:val="center"/>
              <w:rPr>
                <w:rFonts w:asciiTheme="minorHAnsi" w:hAnsiTheme="minorHAnsi"/>
                <w:b/>
                <w:szCs w:val="18"/>
              </w:rPr>
            </w:pPr>
            <w:r>
              <w:rPr>
                <w:rFonts w:asciiTheme="minorHAnsi" w:hAnsiTheme="minorHAnsi"/>
                <w:b/>
                <w:szCs w:val="18"/>
              </w:rPr>
              <w:t>1. GÜN</w:t>
            </w:r>
          </w:p>
        </w:tc>
      </w:tr>
      <w:tr w:rsidR="00955844" w:rsidTr="002F3369">
        <w:tc>
          <w:tcPr>
            <w:tcW w:w="1271" w:type="dxa"/>
          </w:tcPr>
          <w:p w:rsidR="00955844" w:rsidRDefault="00955844" w:rsidP="005E63DD">
            <w:pPr>
              <w:jc w:val="center"/>
              <w:rPr>
                <w:rFonts w:asciiTheme="minorHAnsi" w:hAnsiTheme="minorHAnsi"/>
                <w:b/>
                <w:szCs w:val="18"/>
              </w:rPr>
            </w:pPr>
            <w:r>
              <w:rPr>
                <w:rFonts w:asciiTheme="minorHAnsi" w:hAnsiTheme="minorHAnsi"/>
                <w:b/>
                <w:szCs w:val="18"/>
              </w:rPr>
              <w:t>SAAT</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T : TEORİK</w:t>
            </w:r>
          </w:p>
          <w:p w:rsidR="00955844" w:rsidRDefault="00955844" w:rsidP="005E63DD">
            <w:pPr>
              <w:jc w:val="center"/>
              <w:rPr>
                <w:rFonts w:asciiTheme="minorHAnsi" w:hAnsiTheme="minorHAnsi"/>
                <w:b/>
                <w:szCs w:val="18"/>
              </w:rPr>
            </w:pPr>
            <w:r>
              <w:rPr>
                <w:rFonts w:asciiTheme="minorHAnsi" w:hAnsiTheme="minorHAnsi"/>
                <w:b/>
                <w:szCs w:val="18"/>
              </w:rPr>
              <w:t>P : PRATİK</w:t>
            </w:r>
          </w:p>
        </w:tc>
        <w:tc>
          <w:tcPr>
            <w:tcW w:w="3236" w:type="dxa"/>
          </w:tcPr>
          <w:p w:rsidR="00955844" w:rsidRDefault="00955844" w:rsidP="005E63DD">
            <w:pPr>
              <w:jc w:val="center"/>
              <w:rPr>
                <w:rFonts w:asciiTheme="minorHAnsi" w:hAnsiTheme="minorHAnsi"/>
                <w:b/>
                <w:szCs w:val="18"/>
              </w:rPr>
            </w:pPr>
            <w:r>
              <w:rPr>
                <w:rFonts w:asciiTheme="minorHAnsi" w:hAnsiTheme="minorHAnsi"/>
                <w:b/>
                <w:szCs w:val="18"/>
              </w:rPr>
              <w:t>ÖĞRETİM ÜYESİ</w:t>
            </w:r>
          </w:p>
        </w:tc>
        <w:tc>
          <w:tcPr>
            <w:tcW w:w="5416" w:type="dxa"/>
          </w:tcPr>
          <w:p w:rsidR="00955844" w:rsidRDefault="00955844" w:rsidP="005E63DD">
            <w:pPr>
              <w:jc w:val="center"/>
              <w:rPr>
                <w:rFonts w:asciiTheme="minorHAnsi" w:hAnsiTheme="minorHAnsi"/>
                <w:b/>
                <w:szCs w:val="18"/>
              </w:rPr>
            </w:pPr>
            <w:r>
              <w:rPr>
                <w:rFonts w:asciiTheme="minorHAnsi" w:hAnsiTheme="minorHAnsi"/>
                <w:b/>
                <w:szCs w:val="18"/>
              </w:rPr>
              <w:t>DERSİN KONUSU</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08.30  - 09.20   </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PRATİK</w:t>
            </w:r>
          </w:p>
        </w:tc>
        <w:tc>
          <w:tcPr>
            <w:tcW w:w="3236" w:type="dxa"/>
          </w:tcPr>
          <w:p w:rsidR="00955844" w:rsidRDefault="00045276" w:rsidP="005E63DD">
            <w:pPr>
              <w:jc w:val="center"/>
              <w:rPr>
                <w:rFonts w:asciiTheme="minorHAnsi" w:hAnsiTheme="minorHAnsi"/>
                <w:b/>
                <w:szCs w:val="18"/>
              </w:rPr>
            </w:pPr>
            <w:r>
              <w:rPr>
                <w:rFonts w:asciiTheme="minorHAnsi" w:hAnsiTheme="minorHAnsi"/>
                <w:b/>
                <w:szCs w:val="18"/>
              </w:rPr>
              <w:t>Dr.Öğr.Üyesi</w:t>
            </w:r>
            <w:r w:rsidR="00955844">
              <w:rPr>
                <w:rFonts w:asciiTheme="minorHAnsi" w:hAnsiTheme="minorHAnsi"/>
                <w:b/>
                <w:szCs w:val="18"/>
              </w:rPr>
              <w:t>. Emel Karagöz</w:t>
            </w:r>
          </w:p>
        </w:tc>
        <w:tc>
          <w:tcPr>
            <w:tcW w:w="5416" w:type="dxa"/>
          </w:tcPr>
          <w:p w:rsidR="00955844" w:rsidRDefault="00955844" w:rsidP="005E63DD">
            <w:pPr>
              <w:jc w:val="center"/>
              <w:rPr>
                <w:rFonts w:asciiTheme="minorHAnsi" w:hAnsiTheme="minorHAnsi"/>
                <w:b/>
                <w:szCs w:val="18"/>
              </w:rPr>
            </w:pPr>
            <w:r>
              <w:rPr>
                <w:rFonts w:asciiTheme="minorHAnsi" w:hAnsiTheme="minorHAnsi"/>
                <w:b/>
                <w:szCs w:val="18"/>
              </w:rPr>
              <w:t>TIBBİ MİKROBİYOLOJİ LABORATUVARINDA VİZİT</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09.30  - 10.20   </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PRATİK</w:t>
            </w:r>
          </w:p>
        </w:tc>
        <w:tc>
          <w:tcPr>
            <w:tcW w:w="3236" w:type="dxa"/>
          </w:tcPr>
          <w:p w:rsidR="00955844" w:rsidRDefault="00045276" w:rsidP="005E63DD">
            <w:pPr>
              <w:jc w:val="center"/>
              <w:rPr>
                <w:rFonts w:asciiTheme="minorHAnsi" w:hAnsiTheme="minorHAnsi"/>
                <w:b/>
                <w:szCs w:val="18"/>
              </w:rPr>
            </w:pPr>
            <w:r>
              <w:rPr>
                <w:rFonts w:asciiTheme="minorHAnsi" w:hAnsiTheme="minorHAnsi"/>
                <w:b/>
                <w:szCs w:val="18"/>
              </w:rPr>
              <w:t>Dr.Öğr.Üyesi</w:t>
            </w:r>
            <w:r w:rsidR="00955844">
              <w:rPr>
                <w:rFonts w:asciiTheme="minorHAnsi" w:hAnsiTheme="minorHAnsi"/>
                <w:b/>
                <w:szCs w:val="18"/>
              </w:rPr>
              <w:t>. Emel Karagöz</w:t>
            </w:r>
          </w:p>
        </w:tc>
        <w:tc>
          <w:tcPr>
            <w:tcW w:w="5416" w:type="dxa"/>
          </w:tcPr>
          <w:p w:rsidR="00955844" w:rsidRDefault="00955844" w:rsidP="005E63DD">
            <w:pPr>
              <w:jc w:val="center"/>
              <w:rPr>
                <w:rFonts w:asciiTheme="minorHAnsi" w:hAnsiTheme="minorHAnsi"/>
                <w:b/>
                <w:szCs w:val="18"/>
              </w:rPr>
            </w:pPr>
            <w:r>
              <w:rPr>
                <w:rFonts w:asciiTheme="minorHAnsi" w:hAnsiTheme="minorHAnsi"/>
                <w:b/>
                <w:szCs w:val="18"/>
              </w:rPr>
              <w:t>TIBBİ MİKROBİYOLOJİ LABORATUVARINDA VİZİT</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10.30  - 11.20      </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PRATİK</w:t>
            </w:r>
          </w:p>
        </w:tc>
        <w:tc>
          <w:tcPr>
            <w:tcW w:w="3236" w:type="dxa"/>
          </w:tcPr>
          <w:p w:rsidR="00955844" w:rsidRDefault="00045276" w:rsidP="005E63DD">
            <w:pPr>
              <w:jc w:val="center"/>
              <w:rPr>
                <w:rFonts w:asciiTheme="minorHAnsi" w:hAnsiTheme="minorHAnsi"/>
                <w:b/>
                <w:szCs w:val="18"/>
              </w:rPr>
            </w:pPr>
            <w:r>
              <w:rPr>
                <w:rFonts w:asciiTheme="minorHAnsi" w:hAnsiTheme="minorHAnsi"/>
                <w:b/>
                <w:szCs w:val="18"/>
              </w:rPr>
              <w:t>Dr.Öğr.Üyesi</w:t>
            </w:r>
            <w:r w:rsidR="00955844">
              <w:rPr>
                <w:rFonts w:asciiTheme="minorHAnsi" w:hAnsiTheme="minorHAnsi"/>
                <w:b/>
                <w:szCs w:val="18"/>
              </w:rPr>
              <w:t>. Emel Karagöz</w:t>
            </w:r>
          </w:p>
        </w:tc>
        <w:tc>
          <w:tcPr>
            <w:tcW w:w="5416" w:type="dxa"/>
          </w:tcPr>
          <w:p w:rsidR="00955844" w:rsidRDefault="00955844" w:rsidP="005E63DD">
            <w:pPr>
              <w:jc w:val="center"/>
              <w:rPr>
                <w:rFonts w:asciiTheme="minorHAnsi" w:hAnsiTheme="minorHAnsi"/>
                <w:b/>
                <w:szCs w:val="18"/>
              </w:rPr>
            </w:pPr>
            <w:r>
              <w:rPr>
                <w:rFonts w:asciiTheme="minorHAnsi" w:hAnsiTheme="minorHAnsi"/>
                <w:b/>
                <w:szCs w:val="18"/>
              </w:rPr>
              <w:t>TIBBİ MİKROBİYOLOJİ LABORATUVARINDA VİZİT</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11.30  - 12.20</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PRATİK</w:t>
            </w:r>
          </w:p>
        </w:tc>
        <w:tc>
          <w:tcPr>
            <w:tcW w:w="3236" w:type="dxa"/>
          </w:tcPr>
          <w:p w:rsidR="00955844" w:rsidRDefault="00045276" w:rsidP="005E63DD">
            <w:pPr>
              <w:jc w:val="center"/>
              <w:rPr>
                <w:rFonts w:asciiTheme="minorHAnsi" w:hAnsiTheme="minorHAnsi"/>
                <w:b/>
                <w:szCs w:val="18"/>
              </w:rPr>
            </w:pPr>
            <w:r>
              <w:rPr>
                <w:rFonts w:asciiTheme="minorHAnsi" w:hAnsiTheme="minorHAnsi"/>
                <w:b/>
                <w:szCs w:val="18"/>
              </w:rPr>
              <w:t>Dr.Öğr.Üyesi</w:t>
            </w:r>
            <w:r w:rsidR="00955844">
              <w:rPr>
                <w:rFonts w:asciiTheme="minorHAnsi" w:hAnsiTheme="minorHAnsi"/>
                <w:b/>
                <w:szCs w:val="18"/>
              </w:rPr>
              <w:t>. Emel Karagöz</w:t>
            </w:r>
          </w:p>
        </w:tc>
        <w:tc>
          <w:tcPr>
            <w:tcW w:w="5416" w:type="dxa"/>
          </w:tcPr>
          <w:p w:rsidR="00955844" w:rsidRDefault="00955844" w:rsidP="005E63DD">
            <w:pPr>
              <w:jc w:val="center"/>
              <w:rPr>
                <w:rFonts w:asciiTheme="minorHAnsi" w:hAnsiTheme="minorHAnsi"/>
                <w:b/>
                <w:szCs w:val="18"/>
              </w:rPr>
            </w:pPr>
            <w:r>
              <w:rPr>
                <w:rFonts w:asciiTheme="minorHAnsi" w:hAnsiTheme="minorHAnsi"/>
                <w:b/>
                <w:szCs w:val="18"/>
              </w:rPr>
              <w:t>TIBBİ MİKROBİYOLOJİ LABORATUVARINDA VİZİT</w:t>
            </w:r>
          </w:p>
        </w:tc>
      </w:tr>
      <w:tr w:rsidR="00955844" w:rsidTr="005E63DD">
        <w:trPr>
          <w:trHeight w:val="547"/>
        </w:trPr>
        <w:tc>
          <w:tcPr>
            <w:tcW w:w="11199" w:type="dxa"/>
            <w:gridSpan w:val="4"/>
          </w:tcPr>
          <w:p w:rsidR="00955844" w:rsidRDefault="00955844" w:rsidP="005E63DD">
            <w:pPr>
              <w:jc w:val="center"/>
              <w:rPr>
                <w:rFonts w:asciiTheme="minorHAnsi" w:hAnsiTheme="minorHAnsi"/>
                <w:b/>
                <w:szCs w:val="18"/>
              </w:rPr>
            </w:pPr>
            <w:r>
              <w:rPr>
                <w:rFonts w:asciiTheme="minorHAnsi" w:hAnsiTheme="minorHAnsi"/>
                <w:b/>
                <w:szCs w:val="18"/>
              </w:rPr>
              <w:t>ÖĞLE ARASI</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13.30  - 14.20   </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TEORİK</w:t>
            </w:r>
          </w:p>
        </w:tc>
        <w:tc>
          <w:tcPr>
            <w:tcW w:w="3236" w:type="dxa"/>
          </w:tcPr>
          <w:p w:rsidR="00955844" w:rsidRDefault="00045276" w:rsidP="005E63DD">
            <w:pPr>
              <w:jc w:val="center"/>
              <w:rPr>
                <w:rFonts w:asciiTheme="minorHAnsi" w:hAnsiTheme="minorHAnsi"/>
                <w:b/>
                <w:szCs w:val="18"/>
              </w:rPr>
            </w:pPr>
            <w:r>
              <w:rPr>
                <w:rFonts w:asciiTheme="minorHAnsi" w:hAnsiTheme="minorHAnsi"/>
                <w:b/>
                <w:szCs w:val="18"/>
              </w:rPr>
              <w:t>Dr.Öğr.Üyesi</w:t>
            </w:r>
            <w:r w:rsidR="00955844">
              <w:rPr>
                <w:rFonts w:asciiTheme="minorHAnsi" w:hAnsiTheme="minorHAnsi"/>
                <w:b/>
                <w:szCs w:val="18"/>
              </w:rPr>
              <w:t>. Emel Karagöz</w:t>
            </w:r>
          </w:p>
        </w:tc>
        <w:tc>
          <w:tcPr>
            <w:tcW w:w="5416" w:type="dxa"/>
          </w:tcPr>
          <w:p w:rsidR="00955844" w:rsidRDefault="00955844" w:rsidP="005E63DD">
            <w:pPr>
              <w:jc w:val="center"/>
              <w:rPr>
                <w:rFonts w:asciiTheme="minorHAnsi" w:hAnsiTheme="minorHAnsi"/>
                <w:b/>
                <w:szCs w:val="18"/>
              </w:rPr>
            </w:pPr>
            <w:r>
              <w:rPr>
                <w:rFonts w:asciiTheme="minorHAnsi" w:hAnsiTheme="minorHAnsi"/>
                <w:b/>
                <w:szCs w:val="18"/>
              </w:rPr>
              <w:t>Tıbbi mikrobiyolojide örnek alma teknikleri</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14.30  - 15.20   </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TEORİK</w:t>
            </w:r>
          </w:p>
        </w:tc>
        <w:tc>
          <w:tcPr>
            <w:tcW w:w="3236" w:type="dxa"/>
          </w:tcPr>
          <w:p w:rsidR="00955844" w:rsidRDefault="00045276" w:rsidP="005E63DD">
            <w:pPr>
              <w:jc w:val="center"/>
              <w:rPr>
                <w:rFonts w:asciiTheme="minorHAnsi" w:hAnsiTheme="minorHAnsi"/>
                <w:b/>
                <w:szCs w:val="18"/>
              </w:rPr>
            </w:pPr>
            <w:r>
              <w:rPr>
                <w:rFonts w:asciiTheme="minorHAnsi" w:hAnsiTheme="minorHAnsi"/>
                <w:b/>
                <w:szCs w:val="18"/>
              </w:rPr>
              <w:t>Dr.Öğr.Üyesi</w:t>
            </w:r>
            <w:r w:rsidR="00955844">
              <w:rPr>
                <w:rFonts w:asciiTheme="minorHAnsi" w:hAnsiTheme="minorHAnsi"/>
                <w:b/>
                <w:szCs w:val="18"/>
              </w:rPr>
              <w:t>. Emel Karagöz</w:t>
            </w:r>
          </w:p>
        </w:tc>
        <w:tc>
          <w:tcPr>
            <w:tcW w:w="5416" w:type="dxa"/>
          </w:tcPr>
          <w:p w:rsidR="00955844" w:rsidRDefault="00955844" w:rsidP="005E63DD">
            <w:pPr>
              <w:jc w:val="center"/>
              <w:rPr>
                <w:rFonts w:asciiTheme="minorHAnsi" w:hAnsiTheme="minorHAnsi"/>
                <w:b/>
                <w:szCs w:val="18"/>
              </w:rPr>
            </w:pPr>
            <w:r>
              <w:rPr>
                <w:rFonts w:asciiTheme="minorHAnsi" w:hAnsiTheme="minorHAnsi"/>
                <w:b/>
                <w:szCs w:val="18"/>
              </w:rPr>
              <w:t>Tıbbi mikrobiyolojide örneklerin taşınması ve saklanması</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15.30  - 16.20   </w:t>
            </w:r>
          </w:p>
        </w:tc>
        <w:tc>
          <w:tcPr>
            <w:tcW w:w="1276" w:type="dxa"/>
          </w:tcPr>
          <w:p w:rsidR="00955844" w:rsidRDefault="00955844" w:rsidP="005E63DD">
            <w:pPr>
              <w:jc w:val="center"/>
              <w:rPr>
                <w:rFonts w:asciiTheme="minorHAnsi" w:hAnsiTheme="minorHAnsi"/>
                <w:b/>
                <w:szCs w:val="18"/>
              </w:rPr>
            </w:pPr>
          </w:p>
        </w:tc>
        <w:tc>
          <w:tcPr>
            <w:tcW w:w="3236" w:type="dxa"/>
          </w:tcPr>
          <w:p w:rsidR="00955844" w:rsidRDefault="00955844" w:rsidP="005E63DD">
            <w:pPr>
              <w:jc w:val="center"/>
              <w:rPr>
                <w:rFonts w:asciiTheme="minorHAnsi" w:hAnsiTheme="minorHAnsi"/>
                <w:b/>
                <w:szCs w:val="18"/>
              </w:rPr>
            </w:pPr>
          </w:p>
        </w:tc>
        <w:tc>
          <w:tcPr>
            <w:tcW w:w="5416" w:type="dxa"/>
          </w:tcPr>
          <w:p w:rsidR="00955844" w:rsidRDefault="00955844" w:rsidP="005E63DD">
            <w:pPr>
              <w:jc w:val="center"/>
              <w:rPr>
                <w:rFonts w:asciiTheme="minorHAnsi" w:hAnsiTheme="minorHAnsi"/>
                <w:b/>
                <w:szCs w:val="18"/>
              </w:rPr>
            </w:pP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16.30  - 17.20   </w:t>
            </w:r>
          </w:p>
        </w:tc>
        <w:tc>
          <w:tcPr>
            <w:tcW w:w="1276" w:type="dxa"/>
          </w:tcPr>
          <w:p w:rsidR="00955844" w:rsidRDefault="00955844" w:rsidP="005E63DD">
            <w:pPr>
              <w:jc w:val="center"/>
              <w:rPr>
                <w:rFonts w:asciiTheme="minorHAnsi" w:hAnsiTheme="minorHAnsi"/>
                <w:b/>
                <w:szCs w:val="18"/>
              </w:rPr>
            </w:pPr>
          </w:p>
        </w:tc>
        <w:tc>
          <w:tcPr>
            <w:tcW w:w="3236" w:type="dxa"/>
          </w:tcPr>
          <w:p w:rsidR="00955844" w:rsidRDefault="00955844" w:rsidP="005E63DD">
            <w:pPr>
              <w:jc w:val="center"/>
              <w:rPr>
                <w:rFonts w:asciiTheme="minorHAnsi" w:hAnsiTheme="minorHAnsi"/>
                <w:b/>
                <w:szCs w:val="18"/>
              </w:rPr>
            </w:pPr>
          </w:p>
        </w:tc>
        <w:tc>
          <w:tcPr>
            <w:tcW w:w="5416" w:type="dxa"/>
          </w:tcPr>
          <w:p w:rsidR="00955844" w:rsidRDefault="00955844" w:rsidP="005E63DD">
            <w:pPr>
              <w:jc w:val="center"/>
              <w:rPr>
                <w:rFonts w:asciiTheme="minorHAnsi" w:hAnsiTheme="minorHAnsi"/>
                <w:b/>
                <w:szCs w:val="18"/>
              </w:rPr>
            </w:pPr>
          </w:p>
        </w:tc>
      </w:tr>
    </w:tbl>
    <w:p w:rsidR="00955844" w:rsidRDefault="00955844" w:rsidP="00955844">
      <w:pPr>
        <w:jc w:val="center"/>
        <w:rPr>
          <w:rFonts w:asciiTheme="minorHAnsi" w:hAnsiTheme="minorHAnsi"/>
          <w:b/>
          <w:sz w:val="22"/>
          <w:szCs w:val="18"/>
        </w:rPr>
      </w:pPr>
    </w:p>
    <w:p w:rsidR="00955844" w:rsidRDefault="00955844" w:rsidP="00955844">
      <w:pPr>
        <w:jc w:val="center"/>
        <w:rPr>
          <w:rFonts w:asciiTheme="minorHAnsi" w:hAnsiTheme="minorHAnsi"/>
          <w:b/>
          <w:sz w:val="22"/>
          <w:szCs w:val="18"/>
        </w:rPr>
      </w:pPr>
    </w:p>
    <w:tbl>
      <w:tblPr>
        <w:tblStyle w:val="TabloKlavuzu"/>
        <w:tblW w:w="11199" w:type="dxa"/>
        <w:tblInd w:w="-1139" w:type="dxa"/>
        <w:tblLook w:val="04A0" w:firstRow="1" w:lastRow="0" w:firstColumn="1" w:lastColumn="0" w:noHBand="0" w:noVBand="1"/>
      </w:tblPr>
      <w:tblGrid>
        <w:gridCol w:w="1271"/>
        <w:gridCol w:w="1276"/>
        <w:gridCol w:w="3236"/>
        <w:gridCol w:w="5416"/>
      </w:tblGrid>
      <w:tr w:rsidR="00955844" w:rsidTr="005E63DD">
        <w:tc>
          <w:tcPr>
            <w:tcW w:w="11199" w:type="dxa"/>
            <w:gridSpan w:val="4"/>
          </w:tcPr>
          <w:p w:rsidR="00955844" w:rsidRDefault="00955844" w:rsidP="005E63DD">
            <w:pPr>
              <w:jc w:val="center"/>
              <w:rPr>
                <w:rFonts w:asciiTheme="minorHAnsi" w:hAnsiTheme="minorHAnsi"/>
                <w:b/>
                <w:szCs w:val="18"/>
              </w:rPr>
            </w:pPr>
            <w:r>
              <w:rPr>
                <w:rFonts w:asciiTheme="minorHAnsi" w:hAnsiTheme="minorHAnsi"/>
                <w:b/>
                <w:szCs w:val="18"/>
              </w:rPr>
              <w:lastRenderedPageBreak/>
              <w:t>2. GÜN</w:t>
            </w:r>
          </w:p>
        </w:tc>
      </w:tr>
      <w:tr w:rsidR="00955844" w:rsidTr="002F3369">
        <w:tc>
          <w:tcPr>
            <w:tcW w:w="1271" w:type="dxa"/>
          </w:tcPr>
          <w:p w:rsidR="00955844" w:rsidRDefault="00955844" w:rsidP="005E63DD">
            <w:pPr>
              <w:jc w:val="center"/>
              <w:rPr>
                <w:rFonts w:asciiTheme="minorHAnsi" w:hAnsiTheme="minorHAnsi"/>
                <w:b/>
                <w:szCs w:val="18"/>
              </w:rPr>
            </w:pPr>
            <w:r>
              <w:rPr>
                <w:rFonts w:asciiTheme="minorHAnsi" w:hAnsiTheme="minorHAnsi"/>
                <w:b/>
                <w:szCs w:val="18"/>
              </w:rPr>
              <w:t>SAAT</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T : TEORİK</w:t>
            </w:r>
          </w:p>
          <w:p w:rsidR="00955844" w:rsidRDefault="00955844" w:rsidP="005E63DD">
            <w:pPr>
              <w:jc w:val="center"/>
              <w:rPr>
                <w:rFonts w:asciiTheme="minorHAnsi" w:hAnsiTheme="minorHAnsi"/>
                <w:b/>
                <w:szCs w:val="18"/>
              </w:rPr>
            </w:pPr>
            <w:r>
              <w:rPr>
                <w:rFonts w:asciiTheme="minorHAnsi" w:hAnsiTheme="minorHAnsi"/>
                <w:b/>
                <w:szCs w:val="18"/>
              </w:rPr>
              <w:t>P : PRATİK</w:t>
            </w:r>
          </w:p>
        </w:tc>
        <w:tc>
          <w:tcPr>
            <w:tcW w:w="3236" w:type="dxa"/>
          </w:tcPr>
          <w:p w:rsidR="00955844" w:rsidRDefault="00955844" w:rsidP="005E63DD">
            <w:pPr>
              <w:jc w:val="center"/>
              <w:rPr>
                <w:rFonts w:asciiTheme="minorHAnsi" w:hAnsiTheme="minorHAnsi"/>
                <w:b/>
                <w:szCs w:val="18"/>
              </w:rPr>
            </w:pPr>
            <w:r>
              <w:rPr>
                <w:rFonts w:asciiTheme="minorHAnsi" w:hAnsiTheme="minorHAnsi"/>
                <w:b/>
                <w:szCs w:val="18"/>
              </w:rPr>
              <w:t>ÖĞRETİM ÜYESİ</w:t>
            </w:r>
          </w:p>
        </w:tc>
        <w:tc>
          <w:tcPr>
            <w:tcW w:w="5416" w:type="dxa"/>
          </w:tcPr>
          <w:p w:rsidR="00955844" w:rsidRDefault="00955844" w:rsidP="005E63DD">
            <w:pPr>
              <w:jc w:val="center"/>
              <w:rPr>
                <w:rFonts w:asciiTheme="minorHAnsi" w:hAnsiTheme="minorHAnsi"/>
                <w:b/>
                <w:szCs w:val="18"/>
              </w:rPr>
            </w:pPr>
            <w:r>
              <w:rPr>
                <w:rFonts w:asciiTheme="minorHAnsi" w:hAnsiTheme="minorHAnsi"/>
                <w:b/>
                <w:szCs w:val="18"/>
              </w:rPr>
              <w:t>DERSİN KONUSU</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08.30  - 09.20   </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PRATİK</w:t>
            </w:r>
          </w:p>
        </w:tc>
        <w:tc>
          <w:tcPr>
            <w:tcW w:w="3236" w:type="dxa"/>
          </w:tcPr>
          <w:p w:rsidR="00955844" w:rsidRDefault="00045276" w:rsidP="005E63DD">
            <w:pPr>
              <w:jc w:val="center"/>
              <w:rPr>
                <w:rFonts w:asciiTheme="minorHAnsi" w:hAnsiTheme="minorHAnsi"/>
                <w:b/>
                <w:szCs w:val="18"/>
              </w:rPr>
            </w:pPr>
            <w:r>
              <w:rPr>
                <w:rFonts w:asciiTheme="minorHAnsi" w:hAnsiTheme="minorHAnsi"/>
                <w:b/>
                <w:szCs w:val="18"/>
              </w:rPr>
              <w:t>Dr.Öğr.Üyesi</w:t>
            </w:r>
            <w:r w:rsidR="00955844">
              <w:rPr>
                <w:rFonts w:asciiTheme="minorHAnsi" w:hAnsiTheme="minorHAnsi"/>
                <w:b/>
                <w:szCs w:val="18"/>
              </w:rPr>
              <w:t>. Emel Karagöz</w:t>
            </w:r>
          </w:p>
        </w:tc>
        <w:tc>
          <w:tcPr>
            <w:tcW w:w="5416" w:type="dxa"/>
          </w:tcPr>
          <w:p w:rsidR="00955844" w:rsidRDefault="00955844" w:rsidP="005E63DD">
            <w:pPr>
              <w:jc w:val="center"/>
              <w:rPr>
                <w:rFonts w:asciiTheme="minorHAnsi" w:hAnsiTheme="minorHAnsi"/>
                <w:b/>
                <w:szCs w:val="18"/>
              </w:rPr>
            </w:pPr>
            <w:r>
              <w:rPr>
                <w:rFonts w:asciiTheme="minorHAnsi" w:hAnsiTheme="minorHAnsi"/>
                <w:b/>
                <w:szCs w:val="18"/>
              </w:rPr>
              <w:t>TIBBİ MİKROBİYOLOJİ LABORATUVARINDA VİZİT</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09.30  - 10.20   </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PRATİK</w:t>
            </w:r>
          </w:p>
        </w:tc>
        <w:tc>
          <w:tcPr>
            <w:tcW w:w="3236" w:type="dxa"/>
          </w:tcPr>
          <w:p w:rsidR="00955844" w:rsidRDefault="00045276" w:rsidP="005E63DD">
            <w:pPr>
              <w:jc w:val="center"/>
              <w:rPr>
                <w:rFonts w:asciiTheme="minorHAnsi" w:hAnsiTheme="minorHAnsi"/>
                <w:b/>
                <w:szCs w:val="18"/>
              </w:rPr>
            </w:pPr>
            <w:r>
              <w:rPr>
                <w:rFonts w:asciiTheme="minorHAnsi" w:hAnsiTheme="minorHAnsi"/>
                <w:b/>
                <w:szCs w:val="18"/>
              </w:rPr>
              <w:t>Dr.Öğr.Üyesi</w:t>
            </w:r>
            <w:r w:rsidR="00955844">
              <w:rPr>
                <w:rFonts w:asciiTheme="minorHAnsi" w:hAnsiTheme="minorHAnsi"/>
                <w:b/>
                <w:szCs w:val="18"/>
              </w:rPr>
              <w:t>. Emel Karagöz</w:t>
            </w:r>
          </w:p>
        </w:tc>
        <w:tc>
          <w:tcPr>
            <w:tcW w:w="5416" w:type="dxa"/>
          </w:tcPr>
          <w:p w:rsidR="00955844" w:rsidRDefault="00955844" w:rsidP="005E63DD">
            <w:pPr>
              <w:jc w:val="center"/>
              <w:rPr>
                <w:rFonts w:asciiTheme="minorHAnsi" w:hAnsiTheme="minorHAnsi"/>
                <w:b/>
                <w:szCs w:val="18"/>
              </w:rPr>
            </w:pPr>
            <w:r>
              <w:rPr>
                <w:rFonts w:asciiTheme="minorHAnsi" w:hAnsiTheme="minorHAnsi"/>
                <w:b/>
                <w:szCs w:val="18"/>
              </w:rPr>
              <w:t>TIBBİ MİKROBİYOLOJİ LABORATUVARINDA VİZİT</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10.30  - 11.20      </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PRATİK</w:t>
            </w:r>
          </w:p>
        </w:tc>
        <w:tc>
          <w:tcPr>
            <w:tcW w:w="3236" w:type="dxa"/>
          </w:tcPr>
          <w:p w:rsidR="00955844" w:rsidRDefault="00045276" w:rsidP="005E63DD">
            <w:pPr>
              <w:jc w:val="center"/>
              <w:rPr>
                <w:rFonts w:asciiTheme="minorHAnsi" w:hAnsiTheme="minorHAnsi"/>
                <w:b/>
                <w:szCs w:val="18"/>
              </w:rPr>
            </w:pPr>
            <w:r>
              <w:rPr>
                <w:rFonts w:asciiTheme="minorHAnsi" w:hAnsiTheme="minorHAnsi"/>
                <w:b/>
                <w:szCs w:val="18"/>
              </w:rPr>
              <w:t>Dr.Öğr.Üyesi</w:t>
            </w:r>
            <w:r w:rsidR="00955844">
              <w:rPr>
                <w:rFonts w:asciiTheme="minorHAnsi" w:hAnsiTheme="minorHAnsi"/>
                <w:b/>
                <w:szCs w:val="18"/>
              </w:rPr>
              <w:t>. Emel Karagöz</w:t>
            </w:r>
          </w:p>
        </w:tc>
        <w:tc>
          <w:tcPr>
            <w:tcW w:w="5416" w:type="dxa"/>
          </w:tcPr>
          <w:p w:rsidR="00955844" w:rsidRDefault="00955844" w:rsidP="005E63DD">
            <w:pPr>
              <w:jc w:val="center"/>
              <w:rPr>
                <w:rFonts w:asciiTheme="minorHAnsi" w:hAnsiTheme="minorHAnsi"/>
                <w:b/>
                <w:szCs w:val="18"/>
              </w:rPr>
            </w:pPr>
            <w:r>
              <w:rPr>
                <w:rFonts w:asciiTheme="minorHAnsi" w:hAnsiTheme="minorHAnsi"/>
                <w:b/>
                <w:szCs w:val="18"/>
              </w:rPr>
              <w:t>TIBBİ MİKROBİYOLOJİ LABORATUVARINDA VİZİT</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11.30  - 12.20</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PRATİK</w:t>
            </w:r>
          </w:p>
        </w:tc>
        <w:tc>
          <w:tcPr>
            <w:tcW w:w="3236" w:type="dxa"/>
          </w:tcPr>
          <w:p w:rsidR="00955844" w:rsidRDefault="00045276" w:rsidP="005E63DD">
            <w:pPr>
              <w:jc w:val="center"/>
              <w:rPr>
                <w:rFonts w:asciiTheme="minorHAnsi" w:hAnsiTheme="minorHAnsi"/>
                <w:b/>
                <w:szCs w:val="18"/>
              </w:rPr>
            </w:pPr>
            <w:r>
              <w:rPr>
                <w:rFonts w:asciiTheme="minorHAnsi" w:hAnsiTheme="minorHAnsi"/>
                <w:b/>
                <w:szCs w:val="18"/>
              </w:rPr>
              <w:t>Dr.Öğr.Üyesi</w:t>
            </w:r>
            <w:r w:rsidR="00955844">
              <w:rPr>
                <w:rFonts w:asciiTheme="minorHAnsi" w:hAnsiTheme="minorHAnsi"/>
                <w:b/>
                <w:szCs w:val="18"/>
              </w:rPr>
              <w:t>. Emel Karagöz</w:t>
            </w:r>
          </w:p>
        </w:tc>
        <w:tc>
          <w:tcPr>
            <w:tcW w:w="5416" w:type="dxa"/>
          </w:tcPr>
          <w:p w:rsidR="00955844" w:rsidRDefault="00955844" w:rsidP="005E63DD">
            <w:pPr>
              <w:jc w:val="center"/>
              <w:rPr>
                <w:rFonts w:asciiTheme="minorHAnsi" w:hAnsiTheme="minorHAnsi"/>
                <w:b/>
                <w:szCs w:val="18"/>
              </w:rPr>
            </w:pPr>
            <w:r>
              <w:rPr>
                <w:rFonts w:asciiTheme="minorHAnsi" w:hAnsiTheme="minorHAnsi"/>
                <w:b/>
                <w:szCs w:val="18"/>
              </w:rPr>
              <w:t>TIBBİ MİKROBİYOLOJİ LABORATUVARINDA VİZİT</w:t>
            </w:r>
          </w:p>
        </w:tc>
      </w:tr>
      <w:tr w:rsidR="00955844" w:rsidTr="005E63DD">
        <w:trPr>
          <w:trHeight w:val="547"/>
        </w:trPr>
        <w:tc>
          <w:tcPr>
            <w:tcW w:w="11199" w:type="dxa"/>
            <w:gridSpan w:val="4"/>
          </w:tcPr>
          <w:p w:rsidR="00955844" w:rsidRDefault="00955844" w:rsidP="005E63DD">
            <w:pPr>
              <w:jc w:val="center"/>
              <w:rPr>
                <w:rFonts w:asciiTheme="minorHAnsi" w:hAnsiTheme="minorHAnsi"/>
                <w:b/>
                <w:szCs w:val="18"/>
              </w:rPr>
            </w:pPr>
            <w:r>
              <w:rPr>
                <w:rFonts w:asciiTheme="minorHAnsi" w:hAnsiTheme="minorHAnsi"/>
                <w:b/>
                <w:szCs w:val="18"/>
              </w:rPr>
              <w:t>ÖĞLE ARASI</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13.30  - 14.20   </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TEORİK</w:t>
            </w:r>
          </w:p>
        </w:tc>
        <w:tc>
          <w:tcPr>
            <w:tcW w:w="3236" w:type="dxa"/>
          </w:tcPr>
          <w:p w:rsidR="00955844" w:rsidRDefault="00045276" w:rsidP="005E63DD">
            <w:pPr>
              <w:jc w:val="center"/>
              <w:rPr>
                <w:rFonts w:asciiTheme="minorHAnsi" w:hAnsiTheme="minorHAnsi"/>
                <w:b/>
                <w:szCs w:val="18"/>
              </w:rPr>
            </w:pPr>
            <w:r>
              <w:rPr>
                <w:rFonts w:asciiTheme="minorHAnsi" w:hAnsiTheme="minorHAnsi"/>
                <w:b/>
                <w:szCs w:val="18"/>
              </w:rPr>
              <w:t>Dr.Öğr.Üyesi</w:t>
            </w:r>
            <w:r w:rsidR="00955844">
              <w:rPr>
                <w:rFonts w:asciiTheme="minorHAnsi" w:hAnsiTheme="minorHAnsi"/>
                <w:b/>
                <w:szCs w:val="18"/>
              </w:rPr>
              <w:t>. Emel Karagöz</w:t>
            </w:r>
          </w:p>
        </w:tc>
        <w:tc>
          <w:tcPr>
            <w:tcW w:w="5416" w:type="dxa"/>
          </w:tcPr>
          <w:p w:rsidR="00955844" w:rsidRDefault="00955844" w:rsidP="005E63DD">
            <w:pPr>
              <w:jc w:val="center"/>
              <w:rPr>
                <w:rFonts w:asciiTheme="minorHAnsi" w:hAnsiTheme="minorHAnsi"/>
                <w:b/>
                <w:szCs w:val="18"/>
              </w:rPr>
            </w:pPr>
            <w:r>
              <w:rPr>
                <w:rFonts w:asciiTheme="minorHAnsi" w:hAnsiTheme="minorHAnsi"/>
                <w:b/>
                <w:szCs w:val="18"/>
              </w:rPr>
              <w:t>Tıbbi mikrobiyolojide kritik değerler</w:t>
            </w:r>
          </w:p>
        </w:tc>
      </w:tr>
      <w:tr w:rsidR="00955844" w:rsidTr="002F3369">
        <w:trPr>
          <w:trHeight w:val="278"/>
        </w:trPr>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14.30  - 15.20   </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TEORİK</w:t>
            </w:r>
          </w:p>
        </w:tc>
        <w:tc>
          <w:tcPr>
            <w:tcW w:w="3236" w:type="dxa"/>
          </w:tcPr>
          <w:p w:rsidR="00955844" w:rsidRDefault="00045276" w:rsidP="005E63DD">
            <w:pPr>
              <w:jc w:val="center"/>
              <w:rPr>
                <w:rFonts w:asciiTheme="minorHAnsi" w:hAnsiTheme="minorHAnsi"/>
                <w:b/>
                <w:szCs w:val="18"/>
              </w:rPr>
            </w:pPr>
            <w:r>
              <w:rPr>
                <w:rFonts w:asciiTheme="minorHAnsi" w:hAnsiTheme="minorHAnsi"/>
                <w:b/>
                <w:szCs w:val="18"/>
              </w:rPr>
              <w:t>Dr.Öğr.Üyesi</w:t>
            </w:r>
            <w:r w:rsidR="00955844">
              <w:rPr>
                <w:rFonts w:asciiTheme="minorHAnsi" w:hAnsiTheme="minorHAnsi"/>
                <w:b/>
                <w:szCs w:val="18"/>
              </w:rPr>
              <w:t>. Emel Karagöz</w:t>
            </w:r>
          </w:p>
        </w:tc>
        <w:tc>
          <w:tcPr>
            <w:tcW w:w="5416" w:type="dxa"/>
          </w:tcPr>
          <w:p w:rsidR="00955844" w:rsidRDefault="00955844" w:rsidP="005E63DD">
            <w:pPr>
              <w:jc w:val="center"/>
              <w:rPr>
                <w:rFonts w:asciiTheme="minorHAnsi" w:hAnsiTheme="minorHAnsi"/>
                <w:b/>
                <w:szCs w:val="18"/>
              </w:rPr>
            </w:pPr>
            <w:r>
              <w:rPr>
                <w:rFonts w:asciiTheme="minorHAnsi" w:hAnsiTheme="minorHAnsi"/>
                <w:b/>
                <w:szCs w:val="18"/>
              </w:rPr>
              <w:t>Tıbbi mikrobiyolojide kritik değerler</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15.30  - 16.20   </w:t>
            </w:r>
          </w:p>
        </w:tc>
        <w:tc>
          <w:tcPr>
            <w:tcW w:w="1276" w:type="dxa"/>
          </w:tcPr>
          <w:p w:rsidR="00955844" w:rsidRDefault="00955844" w:rsidP="005E63DD">
            <w:pPr>
              <w:jc w:val="center"/>
              <w:rPr>
                <w:rFonts w:asciiTheme="minorHAnsi" w:hAnsiTheme="minorHAnsi"/>
                <w:b/>
                <w:szCs w:val="18"/>
              </w:rPr>
            </w:pPr>
          </w:p>
        </w:tc>
        <w:tc>
          <w:tcPr>
            <w:tcW w:w="3236" w:type="dxa"/>
          </w:tcPr>
          <w:p w:rsidR="00955844" w:rsidRDefault="00955844" w:rsidP="005E63DD">
            <w:pPr>
              <w:jc w:val="center"/>
              <w:rPr>
                <w:rFonts w:asciiTheme="minorHAnsi" w:hAnsiTheme="minorHAnsi"/>
                <w:b/>
                <w:szCs w:val="18"/>
              </w:rPr>
            </w:pPr>
          </w:p>
        </w:tc>
        <w:tc>
          <w:tcPr>
            <w:tcW w:w="5416" w:type="dxa"/>
          </w:tcPr>
          <w:p w:rsidR="00955844" w:rsidRDefault="00955844" w:rsidP="005E63DD">
            <w:pPr>
              <w:jc w:val="center"/>
              <w:rPr>
                <w:rFonts w:asciiTheme="minorHAnsi" w:hAnsiTheme="minorHAnsi"/>
                <w:b/>
                <w:szCs w:val="18"/>
              </w:rPr>
            </w:pP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16.30  - 17.20   </w:t>
            </w:r>
          </w:p>
        </w:tc>
        <w:tc>
          <w:tcPr>
            <w:tcW w:w="1276" w:type="dxa"/>
          </w:tcPr>
          <w:p w:rsidR="00955844" w:rsidRDefault="00955844" w:rsidP="005E63DD">
            <w:pPr>
              <w:jc w:val="center"/>
              <w:rPr>
                <w:rFonts w:asciiTheme="minorHAnsi" w:hAnsiTheme="minorHAnsi"/>
                <w:b/>
                <w:szCs w:val="18"/>
              </w:rPr>
            </w:pPr>
          </w:p>
        </w:tc>
        <w:tc>
          <w:tcPr>
            <w:tcW w:w="3236" w:type="dxa"/>
          </w:tcPr>
          <w:p w:rsidR="00955844" w:rsidRDefault="00955844" w:rsidP="005E63DD">
            <w:pPr>
              <w:jc w:val="center"/>
              <w:rPr>
                <w:rFonts w:asciiTheme="minorHAnsi" w:hAnsiTheme="minorHAnsi"/>
                <w:b/>
                <w:szCs w:val="18"/>
              </w:rPr>
            </w:pPr>
          </w:p>
        </w:tc>
        <w:tc>
          <w:tcPr>
            <w:tcW w:w="5416" w:type="dxa"/>
          </w:tcPr>
          <w:p w:rsidR="00955844" w:rsidRDefault="00955844" w:rsidP="005E63DD">
            <w:pPr>
              <w:jc w:val="center"/>
              <w:rPr>
                <w:rFonts w:asciiTheme="minorHAnsi" w:hAnsiTheme="minorHAnsi"/>
                <w:b/>
                <w:szCs w:val="18"/>
              </w:rPr>
            </w:pPr>
          </w:p>
        </w:tc>
      </w:tr>
    </w:tbl>
    <w:p w:rsidR="00955844" w:rsidRDefault="00955844" w:rsidP="00955844">
      <w:pPr>
        <w:rPr>
          <w:rFonts w:asciiTheme="minorHAnsi" w:hAnsiTheme="minorHAnsi"/>
          <w:b/>
          <w:sz w:val="22"/>
          <w:szCs w:val="18"/>
        </w:rPr>
      </w:pPr>
    </w:p>
    <w:tbl>
      <w:tblPr>
        <w:tblStyle w:val="TabloKlavuzu"/>
        <w:tblW w:w="11199" w:type="dxa"/>
        <w:tblInd w:w="-1139" w:type="dxa"/>
        <w:tblLook w:val="04A0" w:firstRow="1" w:lastRow="0" w:firstColumn="1" w:lastColumn="0" w:noHBand="0" w:noVBand="1"/>
      </w:tblPr>
      <w:tblGrid>
        <w:gridCol w:w="1271"/>
        <w:gridCol w:w="1276"/>
        <w:gridCol w:w="3095"/>
        <w:gridCol w:w="5557"/>
      </w:tblGrid>
      <w:tr w:rsidR="00955844" w:rsidTr="005E63DD">
        <w:tc>
          <w:tcPr>
            <w:tcW w:w="11199" w:type="dxa"/>
            <w:gridSpan w:val="4"/>
          </w:tcPr>
          <w:p w:rsidR="00955844" w:rsidRDefault="00955844" w:rsidP="005E63DD">
            <w:pPr>
              <w:jc w:val="center"/>
              <w:rPr>
                <w:rFonts w:asciiTheme="minorHAnsi" w:hAnsiTheme="minorHAnsi"/>
                <w:b/>
                <w:szCs w:val="18"/>
              </w:rPr>
            </w:pPr>
            <w:r>
              <w:rPr>
                <w:rFonts w:asciiTheme="minorHAnsi" w:hAnsiTheme="minorHAnsi"/>
                <w:b/>
                <w:szCs w:val="18"/>
              </w:rPr>
              <w:t>3. GÜN</w:t>
            </w:r>
          </w:p>
        </w:tc>
      </w:tr>
      <w:tr w:rsidR="00955844" w:rsidTr="002F3369">
        <w:tc>
          <w:tcPr>
            <w:tcW w:w="1271" w:type="dxa"/>
          </w:tcPr>
          <w:p w:rsidR="00955844" w:rsidRDefault="00955844" w:rsidP="005E63DD">
            <w:pPr>
              <w:jc w:val="center"/>
              <w:rPr>
                <w:rFonts w:asciiTheme="minorHAnsi" w:hAnsiTheme="minorHAnsi"/>
                <w:b/>
                <w:szCs w:val="18"/>
              </w:rPr>
            </w:pPr>
            <w:r>
              <w:rPr>
                <w:rFonts w:asciiTheme="minorHAnsi" w:hAnsiTheme="minorHAnsi"/>
                <w:b/>
                <w:szCs w:val="18"/>
              </w:rPr>
              <w:t>SAAT</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T : TEORİK</w:t>
            </w:r>
          </w:p>
          <w:p w:rsidR="00955844" w:rsidRDefault="00955844" w:rsidP="005E63DD">
            <w:pPr>
              <w:jc w:val="center"/>
              <w:rPr>
                <w:rFonts w:asciiTheme="minorHAnsi" w:hAnsiTheme="minorHAnsi"/>
                <w:b/>
                <w:szCs w:val="18"/>
              </w:rPr>
            </w:pPr>
            <w:r>
              <w:rPr>
                <w:rFonts w:asciiTheme="minorHAnsi" w:hAnsiTheme="minorHAnsi"/>
                <w:b/>
                <w:szCs w:val="18"/>
              </w:rPr>
              <w:t>P : PRATİK</w:t>
            </w:r>
          </w:p>
        </w:tc>
        <w:tc>
          <w:tcPr>
            <w:tcW w:w="3095" w:type="dxa"/>
          </w:tcPr>
          <w:p w:rsidR="00955844" w:rsidRDefault="00955844" w:rsidP="005E63DD">
            <w:pPr>
              <w:jc w:val="center"/>
              <w:rPr>
                <w:rFonts w:asciiTheme="minorHAnsi" w:hAnsiTheme="minorHAnsi"/>
                <w:b/>
                <w:szCs w:val="18"/>
              </w:rPr>
            </w:pPr>
            <w:r>
              <w:rPr>
                <w:rFonts w:asciiTheme="minorHAnsi" w:hAnsiTheme="minorHAnsi"/>
                <w:b/>
                <w:szCs w:val="18"/>
              </w:rPr>
              <w:t>ÖĞRETİM ÜYESİ</w:t>
            </w:r>
          </w:p>
        </w:tc>
        <w:tc>
          <w:tcPr>
            <w:tcW w:w="5557" w:type="dxa"/>
          </w:tcPr>
          <w:p w:rsidR="00955844" w:rsidRDefault="00955844" w:rsidP="005E63DD">
            <w:pPr>
              <w:jc w:val="center"/>
              <w:rPr>
                <w:rFonts w:asciiTheme="minorHAnsi" w:hAnsiTheme="minorHAnsi"/>
                <w:b/>
                <w:szCs w:val="18"/>
              </w:rPr>
            </w:pPr>
            <w:r>
              <w:rPr>
                <w:rFonts w:asciiTheme="minorHAnsi" w:hAnsiTheme="minorHAnsi"/>
                <w:b/>
                <w:szCs w:val="18"/>
              </w:rPr>
              <w:t>DERSİN KONUSU</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08.30  - 09.20   </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PRATİK</w:t>
            </w:r>
          </w:p>
        </w:tc>
        <w:tc>
          <w:tcPr>
            <w:tcW w:w="3095" w:type="dxa"/>
          </w:tcPr>
          <w:p w:rsidR="00955844" w:rsidRDefault="00045276" w:rsidP="005E63DD">
            <w:pPr>
              <w:jc w:val="center"/>
              <w:rPr>
                <w:rFonts w:asciiTheme="minorHAnsi" w:hAnsiTheme="minorHAnsi"/>
                <w:b/>
                <w:szCs w:val="18"/>
              </w:rPr>
            </w:pPr>
            <w:r>
              <w:rPr>
                <w:rFonts w:asciiTheme="minorHAnsi" w:hAnsiTheme="minorHAnsi"/>
                <w:b/>
                <w:szCs w:val="18"/>
              </w:rPr>
              <w:t>Dr.Öğr.Üyesi</w:t>
            </w:r>
            <w:r w:rsidR="00955844">
              <w:rPr>
                <w:rFonts w:asciiTheme="minorHAnsi" w:hAnsiTheme="minorHAnsi"/>
                <w:b/>
                <w:szCs w:val="18"/>
              </w:rPr>
              <w:t>. Emel Karagöz</w:t>
            </w:r>
          </w:p>
        </w:tc>
        <w:tc>
          <w:tcPr>
            <w:tcW w:w="5557" w:type="dxa"/>
          </w:tcPr>
          <w:p w:rsidR="00955844" w:rsidRDefault="00955844" w:rsidP="005E63DD">
            <w:pPr>
              <w:jc w:val="center"/>
              <w:rPr>
                <w:rFonts w:asciiTheme="minorHAnsi" w:hAnsiTheme="minorHAnsi"/>
                <w:b/>
                <w:szCs w:val="18"/>
              </w:rPr>
            </w:pPr>
            <w:r>
              <w:rPr>
                <w:rFonts w:asciiTheme="minorHAnsi" w:hAnsiTheme="minorHAnsi"/>
                <w:b/>
                <w:szCs w:val="18"/>
              </w:rPr>
              <w:t>TIBBİ MİKROBİYOLOJİ LABORATUVARINDA VİZİT</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09.30  - 10.20   </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PRATİK</w:t>
            </w:r>
          </w:p>
        </w:tc>
        <w:tc>
          <w:tcPr>
            <w:tcW w:w="3095" w:type="dxa"/>
          </w:tcPr>
          <w:p w:rsidR="00955844" w:rsidRDefault="00045276" w:rsidP="005E63DD">
            <w:pPr>
              <w:jc w:val="center"/>
              <w:rPr>
                <w:rFonts w:asciiTheme="minorHAnsi" w:hAnsiTheme="minorHAnsi"/>
                <w:b/>
                <w:szCs w:val="18"/>
              </w:rPr>
            </w:pPr>
            <w:r>
              <w:rPr>
                <w:rFonts w:asciiTheme="minorHAnsi" w:hAnsiTheme="minorHAnsi"/>
                <w:b/>
                <w:szCs w:val="18"/>
              </w:rPr>
              <w:t>Dr.Öğr.Üyesi</w:t>
            </w:r>
            <w:r w:rsidR="00955844">
              <w:rPr>
                <w:rFonts w:asciiTheme="minorHAnsi" w:hAnsiTheme="minorHAnsi"/>
                <w:b/>
                <w:szCs w:val="18"/>
              </w:rPr>
              <w:t>. Emel Karagöz</w:t>
            </w:r>
          </w:p>
        </w:tc>
        <w:tc>
          <w:tcPr>
            <w:tcW w:w="5557" w:type="dxa"/>
          </w:tcPr>
          <w:p w:rsidR="00955844" w:rsidRDefault="00955844" w:rsidP="005E63DD">
            <w:pPr>
              <w:jc w:val="center"/>
              <w:rPr>
                <w:rFonts w:asciiTheme="minorHAnsi" w:hAnsiTheme="minorHAnsi"/>
                <w:b/>
                <w:szCs w:val="18"/>
              </w:rPr>
            </w:pPr>
            <w:r>
              <w:rPr>
                <w:rFonts w:asciiTheme="minorHAnsi" w:hAnsiTheme="minorHAnsi"/>
                <w:b/>
                <w:szCs w:val="18"/>
              </w:rPr>
              <w:t>TIBBİ MİKROBİYOLOJİ LABORATUVARINDA VİZİT</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10.30  - 11.20      </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PRATİK</w:t>
            </w:r>
          </w:p>
        </w:tc>
        <w:tc>
          <w:tcPr>
            <w:tcW w:w="3095" w:type="dxa"/>
          </w:tcPr>
          <w:p w:rsidR="00955844" w:rsidRDefault="00045276" w:rsidP="005E63DD">
            <w:pPr>
              <w:jc w:val="center"/>
              <w:rPr>
                <w:rFonts w:asciiTheme="minorHAnsi" w:hAnsiTheme="minorHAnsi"/>
                <w:b/>
                <w:szCs w:val="18"/>
              </w:rPr>
            </w:pPr>
            <w:r>
              <w:rPr>
                <w:rFonts w:asciiTheme="minorHAnsi" w:hAnsiTheme="minorHAnsi"/>
                <w:b/>
                <w:szCs w:val="18"/>
              </w:rPr>
              <w:t>Dr.Öğr.Üyesi</w:t>
            </w:r>
            <w:r w:rsidR="00955844">
              <w:rPr>
                <w:rFonts w:asciiTheme="minorHAnsi" w:hAnsiTheme="minorHAnsi"/>
                <w:b/>
                <w:szCs w:val="18"/>
              </w:rPr>
              <w:t>. Emel Karagöz</w:t>
            </w:r>
          </w:p>
        </w:tc>
        <w:tc>
          <w:tcPr>
            <w:tcW w:w="5557" w:type="dxa"/>
          </w:tcPr>
          <w:p w:rsidR="00955844" w:rsidRDefault="00955844" w:rsidP="005E63DD">
            <w:pPr>
              <w:jc w:val="center"/>
              <w:rPr>
                <w:rFonts w:asciiTheme="minorHAnsi" w:hAnsiTheme="minorHAnsi"/>
                <w:b/>
                <w:szCs w:val="18"/>
              </w:rPr>
            </w:pPr>
            <w:r>
              <w:rPr>
                <w:rFonts w:asciiTheme="minorHAnsi" w:hAnsiTheme="minorHAnsi"/>
                <w:b/>
                <w:szCs w:val="18"/>
              </w:rPr>
              <w:t>TIBBİ MİKROBİYOLOJİ LABORATUVARINDA VİZİT</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11.30  - 12.20</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PRATİK</w:t>
            </w:r>
          </w:p>
        </w:tc>
        <w:tc>
          <w:tcPr>
            <w:tcW w:w="3095" w:type="dxa"/>
          </w:tcPr>
          <w:p w:rsidR="00955844" w:rsidRDefault="00045276" w:rsidP="005E63DD">
            <w:pPr>
              <w:jc w:val="center"/>
              <w:rPr>
                <w:rFonts w:asciiTheme="minorHAnsi" w:hAnsiTheme="minorHAnsi"/>
                <w:b/>
                <w:szCs w:val="18"/>
              </w:rPr>
            </w:pPr>
            <w:r>
              <w:rPr>
                <w:rFonts w:asciiTheme="minorHAnsi" w:hAnsiTheme="minorHAnsi"/>
                <w:b/>
                <w:szCs w:val="18"/>
              </w:rPr>
              <w:t>Dr.Öğr.Üyesi</w:t>
            </w:r>
            <w:r w:rsidR="00955844">
              <w:rPr>
                <w:rFonts w:asciiTheme="minorHAnsi" w:hAnsiTheme="minorHAnsi"/>
                <w:b/>
                <w:szCs w:val="18"/>
              </w:rPr>
              <w:t>. Emel Karagöz</w:t>
            </w:r>
          </w:p>
        </w:tc>
        <w:tc>
          <w:tcPr>
            <w:tcW w:w="5557" w:type="dxa"/>
          </w:tcPr>
          <w:p w:rsidR="00955844" w:rsidRDefault="00955844" w:rsidP="005E63DD">
            <w:pPr>
              <w:jc w:val="center"/>
              <w:rPr>
                <w:rFonts w:asciiTheme="minorHAnsi" w:hAnsiTheme="minorHAnsi"/>
                <w:b/>
                <w:szCs w:val="18"/>
              </w:rPr>
            </w:pPr>
            <w:r>
              <w:rPr>
                <w:rFonts w:asciiTheme="minorHAnsi" w:hAnsiTheme="minorHAnsi"/>
                <w:b/>
                <w:szCs w:val="18"/>
              </w:rPr>
              <w:t>TIBBİ MİKROBİYOLOJİ LABORATUVARINDA VİZİT</w:t>
            </w:r>
          </w:p>
        </w:tc>
      </w:tr>
      <w:tr w:rsidR="00955844" w:rsidTr="005E63DD">
        <w:trPr>
          <w:trHeight w:val="547"/>
        </w:trPr>
        <w:tc>
          <w:tcPr>
            <w:tcW w:w="11199" w:type="dxa"/>
            <w:gridSpan w:val="4"/>
          </w:tcPr>
          <w:p w:rsidR="00955844" w:rsidRDefault="00955844" w:rsidP="005E63DD">
            <w:pPr>
              <w:jc w:val="center"/>
              <w:rPr>
                <w:rFonts w:asciiTheme="minorHAnsi" w:hAnsiTheme="minorHAnsi"/>
                <w:b/>
                <w:szCs w:val="18"/>
              </w:rPr>
            </w:pPr>
            <w:r>
              <w:rPr>
                <w:rFonts w:asciiTheme="minorHAnsi" w:hAnsiTheme="minorHAnsi"/>
                <w:b/>
                <w:szCs w:val="18"/>
              </w:rPr>
              <w:t>ÖĞLE ARASI</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13.30  - 14.20   </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TEORİK</w:t>
            </w:r>
          </w:p>
        </w:tc>
        <w:tc>
          <w:tcPr>
            <w:tcW w:w="3095" w:type="dxa"/>
          </w:tcPr>
          <w:p w:rsidR="00955844" w:rsidRDefault="00045276" w:rsidP="005E63DD">
            <w:pPr>
              <w:jc w:val="center"/>
              <w:rPr>
                <w:rFonts w:asciiTheme="minorHAnsi" w:hAnsiTheme="minorHAnsi"/>
                <w:b/>
                <w:szCs w:val="18"/>
              </w:rPr>
            </w:pPr>
            <w:r>
              <w:rPr>
                <w:rFonts w:asciiTheme="minorHAnsi" w:hAnsiTheme="minorHAnsi"/>
                <w:b/>
                <w:szCs w:val="18"/>
              </w:rPr>
              <w:t>Dr.Öğr.Üyesi</w:t>
            </w:r>
            <w:r w:rsidR="00955844">
              <w:rPr>
                <w:rFonts w:asciiTheme="minorHAnsi" w:hAnsiTheme="minorHAnsi"/>
                <w:b/>
                <w:szCs w:val="18"/>
              </w:rPr>
              <w:t>. Emel Karagöz</w:t>
            </w:r>
          </w:p>
        </w:tc>
        <w:tc>
          <w:tcPr>
            <w:tcW w:w="5557" w:type="dxa"/>
          </w:tcPr>
          <w:p w:rsidR="00955844" w:rsidRDefault="00955844" w:rsidP="005E63DD">
            <w:pPr>
              <w:jc w:val="center"/>
              <w:rPr>
                <w:rFonts w:asciiTheme="minorHAnsi" w:hAnsiTheme="minorHAnsi"/>
                <w:b/>
                <w:szCs w:val="18"/>
              </w:rPr>
            </w:pPr>
            <w:r>
              <w:rPr>
                <w:rFonts w:asciiTheme="minorHAnsi" w:hAnsiTheme="minorHAnsi"/>
                <w:b/>
                <w:szCs w:val="18"/>
              </w:rPr>
              <w:t>Tıbbi mikrobiyolojide örnek kabul ve ret ölçütleri</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14.30  - 15.20   </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TEORİK</w:t>
            </w:r>
          </w:p>
        </w:tc>
        <w:tc>
          <w:tcPr>
            <w:tcW w:w="3095" w:type="dxa"/>
          </w:tcPr>
          <w:p w:rsidR="00955844" w:rsidRDefault="00045276" w:rsidP="005E63DD">
            <w:pPr>
              <w:jc w:val="center"/>
              <w:rPr>
                <w:rFonts w:asciiTheme="minorHAnsi" w:hAnsiTheme="minorHAnsi"/>
                <w:b/>
                <w:szCs w:val="18"/>
              </w:rPr>
            </w:pPr>
            <w:r>
              <w:rPr>
                <w:rFonts w:asciiTheme="minorHAnsi" w:hAnsiTheme="minorHAnsi"/>
                <w:b/>
                <w:szCs w:val="18"/>
              </w:rPr>
              <w:t>Dr.Öğr.Üyesi</w:t>
            </w:r>
            <w:r w:rsidR="00955844">
              <w:rPr>
                <w:rFonts w:asciiTheme="minorHAnsi" w:hAnsiTheme="minorHAnsi"/>
                <w:b/>
                <w:szCs w:val="18"/>
              </w:rPr>
              <w:t>. Emel Karagöz</w:t>
            </w:r>
          </w:p>
        </w:tc>
        <w:tc>
          <w:tcPr>
            <w:tcW w:w="5557" w:type="dxa"/>
          </w:tcPr>
          <w:p w:rsidR="00955844" w:rsidRDefault="00955844" w:rsidP="005E63DD">
            <w:pPr>
              <w:jc w:val="center"/>
              <w:rPr>
                <w:rFonts w:asciiTheme="minorHAnsi" w:hAnsiTheme="minorHAnsi"/>
                <w:b/>
                <w:szCs w:val="18"/>
              </w:rPr>
            </w:pPr>
            <w:r>
              <w:rPr>
                <w:rFonts w:asciiTheme="minorHAnsi" w:hAnsiTheme="minorHAnsi"/>
                <w:b/>
                <w:szCs w:val="18"/>
              </w:rPr>
              <w:t>Tıbbi mikrobiyolojide örnek kabul ve ret ölçütleri</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15.30  - 16.20   </w:t>
            </w:r>
          </w:p>
        </w:tc>
        <w:tc>
          <w:tcPr>
            <w:tcW w:w="1276" w:type="dxa"/>
          </w:tcPr>
          <w:p w:rsidR="00955844" w:rsidRDefault="00955844" w:rsidP="005E63DD">
            <w:pPr>
              <w:jc w:val="center"/>
              <w:rPr>
                <w:rFonts w:asciiTheme="minorHAnsi" w:hAnsiTheme="minorHAnsi"/>
                <w:b/>
                <w:szCs w:val="18"/>
              </w:rPr>
            </w:pPr>
          </w:p>
        </w:tc>
        <w:tc>
          <w:tcPr>
            <w:tcW w:w="3095" w:type="dxa"/>
          </w:tcPr>
          <w:p w:rsidR="00955844" w:rsidRDefault="00955844" w:rsidP="005E63DD">
            <w:pPr>
              <w:jc w:val="center"/>
              <w:rPr>
                <w:rFonts w:asciiTheme="minorHAnsi" w:hAnsiTheme="minorHAnsi"/>
                <w:b/>
                <w:szCs w:val="18"/>
              </w:rPr>
            </w:pPr>
          </w:p>
        </w:tc>
        <w:tc>
          <w:tcPr>
            <w:tcW w:w="5557" w:type="dxa"/>
          </w:tcPr>
          <w:p w:rsidR="00955844" w:rsidRDefault="00955844" w:rsidP="005E63DD">
            <w:pPr>
              <w:jc w:val="center"/>
              <w:rPr>
                <w:rFonts w:asciiTheme="minorHAnsi" w:hAnsiTheme="minorHAnsi"/>
                <w:b/>
                <w:szCs w:val="18"/>
              </w:rPr>
            </w:pP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16.30  - 17.20   </w:t>
            </w:r>
          </w:p>
        </w:tc>
        <w:tc>
          <w:tcPr>
            <w:tcW w:w="1276" w:type="dxa"/>
          </w:tcPr>
          <w:p w:rsidR="00955844" w:rsidRDefault="00955844" w:rsidP="005E63DD">
            <w:pPr>
              <w:jc w:val="center"/>
              <w:rPr>
                <w:rFonts w:asciiTheme="minorHAnsi" w:hAnsiTheme="minorHAnsi"/>
                <w:b/>
                <w:szCs w:val="18"/>
              </w:rPr>
            </w:pPr>
          </w:p>
        </w:tc>
        <w:tc>
          <w:tcPr>
            <w:tcW w:w="3095" w:type="dxa"/>
          </w:tcPr>
          <w:p w:rsidR="00955844" w:rsidRDefault="00955844" w:rsidP="005E63DD">
            <w:pPr>
              <w:jc w:val="center"/>
              <w:rPr>
                <w:rFonts w:asciiTheme="minorHAnsi" w:hAnsiTheme="minorHAnsi"/>
                <w:b/>
                <w:szCs w:val="18"/>
              </w:rPr>
            </w:pPr>
          </w:p>
        </w:tc>
        <w:tc>
          <w:tcPr>
            <w:tcW w:w="5557" w:type="dxa"/>
          </w:tcPr>
          <w:p w:rsidR="00955844" w:rsidRDefault="00955844" w:rsidP="005E63DD">
            <w:pPr>
              <w:jc w:val="center"/>
              <w:rPr>
                <w:rFonts w:asciiTheme="minorHAnsi" w:hAnsiTheme="minorHAnsi"/>
                <w:b/>
                <w:szCs w:val="18"/>
              </w:rPr>
            </w:pPr>
          </w:p>
        </w:tc>
      </w:tr>
    </w:tbl>
    <w:p w:rsidR="00955844" w:rsidRDefault="00955844" w:rsidP="00955844">
      <w:pPr>
        <w:jc w:val="center"/>
        <w:rPr>
          <w:rFonts w:asciiTheme="minorHAnsi" w:hAnsiTheme="minorHAnsi"/>
          <w:b/>
          <w:sz w:val="22"/>
          <w:szCs w:val="18"/>
        </w:rPr>
      </w:pPr>
    </w:p>
    <w:p w:rsidR="002F3369" w:rsidRDefault="002F3369" w:rsidP="00955844">
      <w:pPr>
        <w:jc w:val="center"/>
        <w:rPr>
          <w:rFonts w:asciiTheme="minorHAnsi" w:hAnsiTheme="minorHAnsi"/>
          <w:b/>
          <w:sz w:val="22"/>
          <w:szCs w:val="18"/>
        </w:rPr>
      </w:pPr>
    </w:p>
    <w:p w:rsidR="002F3369" w:rsidRDefault="002F3369" w:rsidP="00955844">
      <w:pPr>
        <w:jc w:val="center"/>
        <w:rPr>
          <w:rFonts w:asciiTheme="minorHAnsi" w:hAnsiTheme="minorHAnsi"/>
          <w:b/>
          <w:sz w:val="22"/>
          <w:szCs w:val="18"/>
        </w:rPr>
      </w:pPr>
    </w:p>
    <w:p w:rsidR="00955844" w:rsidRDefault="00955844" w:rsidP="00955844">
      <w:pPr>
        <w:jc w:val="center"/>
        <w:rPr>
          <w:rFonts w:asciiTheme="minorHAnsi" w:hAnsiTheme="minorHAnsi"/>
          <w:b/>
          <w:sz w:val="22"/>
          <w:szCs w:val="18"/>
        </w:rPr>
      </w:pPr>
    </w:p>
    <w:tbl>
      <w:tblPr>
        <w:tblStyle w:val="TabloKlavuzu"/>
        <w:tblW w:w="11199" w:type="dxa"/>
        <w:tblInd w:w="-1139" w:type="dxa"/>
        <w:tblLook w:val="04A0" w:firstRow="1" w:lastRow="0" w:firstColumn="1" w:lastColumn="0" w:noHBand="0" w:noVBand="1"/>
      </w:tblPr>
      <w:tblGrid>
        <w:gridCol w:w="1271"/>
        <w:gridCol w:w="1276"/>
        <w:gridCol w:w="2268"/>
        <w:gridCol w:w="827"/>
        <w:gridCol w:w="5557"/>
      </w:tblGrid>
      <w:tr w:rsidR="00955844" w:rsidTr="005E63DD">
        <w:tc>
          <w:tcPr>
            <w:tcW w:w="11199" w:type="dxa"/>
            <w:gridSpan w:val="5"/>
          </w:tcPr>
          <w:p w:rsidR="00955844" w:rsidRDefault="00955844" w:rsidP="005E63DD">
            <w:pPr>
              <w:jc w:val="center"/>
              <w:rPr>
                <w:rFonts w:asciiTheme="minorHAnsi" w:hAnsiTheme="minorHAnsi"/>
                <w:b/>
                <w:szCs w:val="18"/>
              </w:rPr>
            </w:pPr>
            <w:r>
              <w:rPr>
                <w:rFonts w:asciiTheme="minorHAnsi" w:hAnsiTheme="minorHAnsi"/>
                <w:b/>
                <w:szCs w:val="18"/>
              </w:rPr>
              <w:t>4. GÜN</w:t>
            </w:r>
          </w:p>
        </w:tc>
      </w:tr>
      <w:tr w:rsidR="00955844" w:rsidTr="002F3369">
        <w:tc>
          <w:tcPr>
            <w:tcW w:w="1271" w:type="dxa"/>
          </w:tcPr>
          <w:p w:rsidR="00955844" w:rsidRDefault="00955844" w:rsidP="005E63DD">
            <w:pPr>
              <w:jc w:val="center"/>
              <w:rPr>
                <w:rFonts w:asciiTheme="minorHAnsi" w:hAnsiTheme="minorHAnsi"/>
                <w:b/>
                <w:szCs w:val="18"/>
              </w:rPr>
            </w:pPr>
            <w:r>
              <w:rPr>
                <w:rFonts w:asciiTheme="minorHAnsi" w:hAnsiTheme="minorHAnsi"/>
                <w:b/>
                <w:szCs w:val="18"/>
              </w:rPr>
              <w:t>SAAT</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T : TEORİK</w:t>
            </w:r>
          </w:p>
          <w:p w:rsidR="00955844" w:rsidRDefault="00955844" w:rsidP="005E63DD">
            <w:pPr>
              <w:jc w:val="center"/>
              <w:rPr>
                <w:rFonts w:asciiTheme="minorHAnsi" w:hAnsiTheme="minorHAnsi"/>
                <w:b/>
                <w:szCs w:val="18"/>
              </w:rPr>
            </w:pPr>
            <w:r>
              <w:rPr>
                <w:rFonts w:asciiTheme="minorHAnsi" w:hAnsiTheme="minorHAnsi"/>
                <w:b/>
                <w:szCs w:val="18"/>
              </w:rPr>
              <w:t>P : PRATİK</w:t>
            </w:r>
          </w:p>
        </w:tc>
        <w:tc>
          <w:tcPr>
            <w:tcW w:w="3095" w:type="dxa"/>
            <w:gridSpan w:val="2"/>
          </w:tcPr>
          <w:p w:rsidR="00955844" w:rsidRDefault="00955844" w:rsidP="005E63DD">
            <w:pPr>
              <w:jc w:val="center"/>
              <w:rPr>
                <w:rFonts w:asciiTheme="minorHAnsi" w:hAnsiTheme="minorHAnsi"/>
                <w:b/>
                <w:szCs w:val="18"/>
              </w:rPr>
            </w:pPr>
            <w:r>
              <w:rPr>
                <w:rFonts w:asciiTheme="minorHAnsi" w:hAnsiTheme="minorHAnsi"/>
                <w:b/>
                <w:szCs w:val="18"/>
              </w:rPr>
              <w:t>ÖĞRETİM ÜYESİ</w:t>
            </w:r>
          </w:p>
        </w:tc>
        <w:tc>
          <w:tcPr>
            <w:tcW w:w="5557" w:type="dxa"/>
          </w:tcPr>
          <w:p w:rsidR="00955844" w:rsidRDefault="00955844" w:rsidP="005E63DD">
            <w:pPr>
              <w:jc w:val="center"/>
              <w:rPr>
                <w:rFonts w:asciiTheme="minorHAnsi" w:hAnsiTheme="minorHAnsi"/>
                <w:b/>
                <w:szCs w:val="18"/>
              </w:rPr>
            </w:pPr>
            <w:r>
              <w:rPr>
                <w:rFonts w:asciiTheme="minorHAnsi" w:hAnsiTheme="minorHAnsi"/>
                <w:b/>
                <w:szCs w:val="18"/>
              </w:rPr>
              <w:t>DERSİN KONUSU</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08.30  - 09.20   </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PRATİK</w:t>
            </w:r>
          </w:p>
        </w:tc>
        <w:tc>
          <w:tcPr>
            <w:tcW w:w="3095" w:type="dxa"/>
            <w:gridSpan w:val="2"/>
          </w:tcPr>
          <w:p w:rsidR="00955844" w:rsidRDefault="00045276" w:rsidP="005E63DD">
            <w:pPr>
              <w:jc w:val="center"/>
              <w:rPr>
                <w:rFonts w:asciiTheme="minorHAnsi" w:hAnsiTheme="minorHAnsi"/>
                <w:b/>
                <w:szCs w:val="18"/>
              </w:rPr>
            </w:pPr>
            <w:r>
              <w:rPr>
                <w:rFonts w:asciiTheme="minorHAnsi" w:hAnsiTheme="minorHAnsi"/>
                <w:b/>
                <w:szCs w:val="18"/>
              </w:rPr>
              <w:t>Dr.Öğr.Üyesi</w:t>
            </w:r>
            <w:r w:rsidR="00955844">
              <w:rPr>
                <w:rFonts w:asciiTheme="minorHAnsi" w:hAnsiTheme="minorHAnsi"/>
                <w:b/>
                <w:szCs w:val="18"/>
              </w:rPr>
              <w:t>. Emel Karagöz</w:t>
            </w:r>
          </w:p>
        </w:tc>
        <w:tc>
          <w:tcPr>
            <w:tcW w:w="5557" w:type="dxa"/>
          </w:tcPr>
          <w:p w:rsidR="00955844" w:rsidRDefault="00955844" w:rsidP="005E63DD">
            <w:pPr>
              <w:jc w:val="center"/>
              <w:rPr>
                <w:rFonts w:asciiTheme="minorHAnsi" w:hAnsiTheme="minorHAnsi"/>
                <w:b/>
                <w:szCs w:val="18"/>
              </w:rPr>
            </w:pPr>
            <w:r>
              <w:rPr>
                <w:rFonts w:asciiTheme="minorHAnsi" w:hAnsiTheme="minorHAnsi"/>
                <w:b/>
                <w:szCs w:val="18"/>
              </w:rPr>
              <w:t>TIBBİ MİKROBİYOLOJİ LABORATUVARINDA VİZİT</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09.30  - 10.20   </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PRATİK</w:t>
            </w:r>
          </w:p>
        </w:tc>
        <w:tc>
          <w:tcPr>
            <w:tcW w:w="3095" w:type="dxa"/>
            <w:gridSpan w:val="2"/>
          </w:tcPr>
          <w:p w:rsidR="00955844" w:rsidRDefault="00045276" w:rsidP="005E63DD">
            <w:pPr>
              <w:jc w:val="center"/>
              <w:rPr>
                <w:rFonts w:asciiTheme="minorHAnsi" w:hAnsiTheme="minorHAnsi"/>
                <w:b/>
                <w:szCs w:val="18"/>
              </w:rPr>
            </w:pPr>
            <w:r>
              <w:rPr>
                <w:rFonts w:asciiTheme="minorHAnsi" w:hAnsiTheme="minorHAnsi"/>
                <w:b/>
                <w:szCs w:val="18"/>
              </w:rPr>
              <w:t>Dr.Öğr.Üyesi</w:t>
            </w:r>
            <w:r w:rsidR="00955844">
              <w:rPr>
                <w:rFonts w:asciiTheme="minorHAnsi" w:hAnsiTheme="minorHAnsi"/>
                <w:b/>
                <w:szCs w:val="18"/>
              </w:rPr>
              <w:t>. Emel Karagöz</w:t>
            </w:r>
          </w:p>
        </w:tc>
        <w:tc>
          <w:tcPr>
            <w:tcW w:w="5557" w:type="dxa"/>
          </w:tcPr>
          <w:p w:rsidR="00955844" w:rsidRDefault="00955844" w:rsidP="005E63DD">
            <w:pPr>
              <w:jc w:val="center"/>
              <w:rPr>
                <w:rFonts w:asciiTheme="minorHAnsi" w:hAnsiTheme="minorHAnsi"/>
                <w:b/>
                <w:szCs w:val="18"/>
              </w:rPr>
            </w:pPr>
            <w:r>
              <w:rPr>
                <w:rFonts w:asciiTheme="minorHAnsi" w:hAnsiTheme="minorHAnsi"/>
                <w:b/>
                <w:szCs w:val="18"/>
              </w:rPr>
              <w:t>TIBBİ MİKROBİYOLOJİ LABORATUVARINDA VİZİT</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10.30  - 11.20      </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PRATİK</w:t>
            </w:r>
          </w:p>
        </w:tc>
        <w:tc>
          <w:tcPr>
            <w:tcW w:w="3095" w:type="dxa"/>
            <w:gridSpan w:val="2"/>
          </w:tcPr>
          <w:p w:rsidR="00955844" w:rsidRDefault="00045276" w:rsidP="005E63DD">
            <w:pPr>
              <w:jc w:val="center"/>
              <w:rPr>
                <w:rFonts w:asciiTheme="minorHAnsi" w:hAnsiTheme="minorHAnsi"/>
                <w:b/>
                <w:szCs w:val="18"/>
              </w:rPr>
            </w:pPr>
            <w:r>
              <w:rPr>
                <w:rFonts w:asciiTheme="minorHAnsi" w:hAnsiTheme="minorHAnsi"/>
                <w:b/>
                <w:szCs w:val="18"/>
              </w:rPr>
              <w:t>Dr.Öğr.Üyesi</w:t>
            </w:r>
            <w:r w:rsidR="00955844">
              <w:rPr>
                <w:rFonts w:asciiTheme="minorHAnsi" w:hAnsiTheme="minorHAnsi"/>
                <w:b/>
                <w:szCs w:val="18"/>
              </w:rPr>
              <w:t>. Emel Karagöz</w:t>
            </w:r>
          </w:p>
        </w:tc>
        <w:tc>
          <w:tcPr>
            <w:tcW w:w="5557" w:type="dxa"/>
          </w:tcPr>
          <w:p w:rsidR="00955844" w:rsidRDefault="00955844" w:rsidP="005E63DD">
            <w:pPr>
              <w:jc w:val="center"/>
              <w:rPr>
                <w:rFonts w:asciiTheme="minorHAnsi" w:hAnsiTheme="minorHAnsi"/>
                <w:b/>
                <w:szCs w:val="18"/>
              </w:rPr>
            </w:pPr>
            <w:r>
              <w:rPr>
                <w:rFonts w:asciiTheme="minorHAnsi" w:hAnsiTheme="minorHAnsi"/>
                <w:b/>
                <w:szCs w:val="18"/>
              </w:rPr>
              <w:t>TIBBİ MİKROBİYOLOJİ LABORATUVARINDA VİZİT</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11.30  - 12.20</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PRATİK</w:t>
            </w:r>
          </w:p>
        </w:tc>
        <w:tc>
          <w:tcPr>
            <w:tcW w:w="3095" w:type="dxa"/>
            <w:gridSpan w:val="2"/>
          </w:tcPr>
          <w:p w:rsidR="00955844" w:rsidRDefault="00045276" w:rsidP="005E63DD">
            <w:pPr>
              <w:jc w:val="center"/>
              <w:rPr>
                <w:rFonts w:asciiTheme="minorHAnsi" w:hAnsiTheme="minorHAnsi"/>
                <w:b/>
                <w:szCs w:val="18"/>
              </w:rPr>
            </w:pPr>
            <w:r>
              <w:rPr>
                <w:rFonts w:asciiTheme="minorHAnsi" w:hAnsiTheme="minorHAnsi"/>
                <w:b/>
                <w:szCs w:val="18"/>
              </w:rPr>
              <w:t>Dr.Öğr.Üyesi</w:t>
            </w:r>
            <w:r w:rsidR="00955844">
              <w:rPr>
                <w:rFonts w:asciiTheme="minorHAnsi" w:hAnsiTheme="minorHAnsi"/>
                <w:b/>
                <w:szCs w:val="18"/>
              </w:rPr>
              <w:t>. Emel Karagöz</w:t>
            </w:r>
          </w:p>
        </w:tc>
        <w:tc>
          <w:tcPr>
            <w:tcW w:w="5557" w:type="dxa"/>
          </w:tcPr>
          <w:p w:rsidR="00955844" w:rsidRDefault="00955844" w:rsidP="005E63DD">
            <w:pPr>
              <w:jc w:val="center"/>
              <w:rPr>
                <w:rFonts w:asciiTheme="minorHAnsi" w:hAnsiTheme="minorHAnsi"/>
                <w:b/>
                <w:szCs w:val="18"/>
              </w:rPr>
            </w:pPr>
            <w:r>
              <w:rPr>
                <w:rFonts w:asciiTheme="minorHAnsi" w:hAnsiTheme="minorHAnsi"/>
                <w:b/>
                <w:szCs w:val="18"/>
              </w:rPr>
              <w:t>TIBBİ MİKROBİYOLOJİ LABORATUVARINDA VİZİT</w:t>
            </w:r>
          </w:p>
        </w:tc>
      </w:tr>
      <w:tr w:rsidR="00955844" w:rsidTr="005E63DD">
        <w:trPr>
          <w:trHeight w:val="547"/>
        </w:trPr>
        <w:tc>
          <w:tcPr>
            <w:tcW w:w="11199" w:type="dxa"/>
            <w:gridSpan w:val="5"/>
          </w:tcPr>
          <w:p w:rsidR="00955844" w:rsidRDefault="00955844" w:rsidP="005E63DD">
            <w:pPr>
              <w:jc w:val="center"/>
              <w:rPr>
                <w:rFonts w:asciiTheme="minorHAnsi" w:hAnsiTheme="minorHAnsi"/>
                <w:b/>
                <w:szCs w:val="18"/>
              </w:rPr>
            </w:pPr>
            <w:r>
              <w:rPr>
                <w:rFonts w:asciiTheme="minorHAnsi" w:hAnsiTheme="minorHAnsi"/>
                <w:b/>
                <w:szCs w:val="18"/>
              </w:rPr>
              <w:t>ÖĞLE ARASI</w:t>
            </w:r>
          </w:p>
        </w:tc>
      </w:tr>
      <w:tr w:rsidR="00955844" w:rsidTr="005E63DD">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13.30  - 14.20   </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TEORİK</w:t>
            </w:r>
          </w:p>
        </w:tc>
        <w:tc>
          <w:tcPr>
            <w:tcW w:w="2268" w:type="dxa"/>
          </w:tcPr>
          <w:p w:rsidR="00955844" w:rsidRDefault="00955844" w:rsidP="005E63DD">
            <w:pPr>
              <w:jc w:val="center"/>
              <w:rPr>
                <w:rFonts w:asciiTheme="minorHAnsi" w:hAnsiTheme="minorHAnsi"/>
                <w:b/>
                <w:szCs w:val="18"/>
              </w:rPr>
            </w:pPr>
          </w:p>
        </w:tc>
        <w:tc>
          <w:tcPr>
            <w:tcW w:w="6384" w:type="dxa"/>
            <w:gridSpan w:val="2"/>
          </w:tcPr>
          <w:p w:rsidR="00955844" w:rsidRDefault="00955844" w:rsidP="005E63DD">
            <w:pPr>
              <w:jc w:val="center"/>
              <w:rPr>
                <w:rFonts w:asciiTheme="minorHAnsi" w:hAnsiTheme="minorHAnsi"/>
                <w:b/>
                <w:szCs w:val="18"/>
              </w:rPr>
            </w:pPr>
            <w:r>
              <w:rPr>
                <w:rFonts w:asciiTheme="minorHAnsi" w:hAnsiTheme="minorHAnsi"/>
                <w:b/>
                <w:szCs w:val="18"/>
              </w:rPr>
              <w:t>Tıbbi mikrobiyoloji  raporlarının yorumlanması</w:t>
            </w:r>
          </w:p>
        </w:tc>
      </w:tr>
      <w:tr w:rsidR="00955844" w:rsidTr="005E63DD">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14.30  - 15.20   </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TEORİK</w:t>
            </w:r>
          </w:p>
        </w:tc>
        <w:tc>
          <w:tcPr>
            <w:tcW w:w="2268" w:type="dxa"/>
          </w:tcPr>
          <w:p w:rsidR="00955844" w:rsidRDefault="00955844" w:rsidP="005E63DD">
            <w:pPr>
              <w:jc w:val="center"/>
              <w:rPr>
                <w:rFonts w:asciiTheme="minorHAnsi" w:hAnsiTheme="minorHAnsi"/>
                <w:b/>
                <w:szCs w:val="18"/>
              </w:rPr>
            </w:pPr>
          </w:p>
        </w:tc>
        <w:tc>
          <w:tcPr>
            <w:tcW w:w="6384" w:type="dxa"/>
            <w:gridSpan w:val="2"/>
          </w:tcPr>
          <w:p w:rsidR="00955844" w:rsidRDefault="00955844" w:rsidP="005E63DD">
            <w:pPr>
              <w:jc w:val="center"/>
              <w:rPr>
                <w:rFonts w:asciiTheme="minorHAnsi" w:hAnsiTheme="minorHAnsi"/>
                <w:b/>
                <w:szCs w:val="18"/>
              </w:rPr>
            </w:pPr>
            <w:r>
              <w:rPr>
                <w:rFonts w:asciiTheme="minorHAnsi" w:hAnsiTheme="minorHAnsi"/>
                <w:b/>
                <w:szCs w:val="18"/>
              </w:rPr>
              <w:t>Tıbbi mikrobiyoloji  raporlarının yorumlanması</w:t>
            </w:r>
          </w:p>
        </w:tc>
      </w:tr>
      <w:tr w:rsidR="00955844" w:rsidTr="005E63DD">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15.30  - 16.20   </w:t>
            </w:r>
          </w:p>
        </w:tc>
        <w:tc>
          <w:tcPr>
            <w:tcW w:w="1276" w:type="dxa"/>
          </w:tcPr>
          <w:p w:rsidR="00955844" w:rsidRDefault="00955844" w:rsidP="005E63DD">
            <w:pPr>
              <w:jc w:val="center"/>
              <w:rPr>
                <w:rFonts w:asciiTheme="minorHAnsi" w:hAnsiTheme="minorHAnsi"/>
                <w:b/>
                <w:szCs w:val="18"/>
              </w:rPr>
            </w:pPr>
          </w:p>
        </w:tc>
        <w:tc>
          <w:tcPr>
            <w:tcW w:w="2268" w:type="dxa"/>
          </w:tcPr>
          <w:p w:rsidR="00955844" w:rsidRDefault="00955844" w:rsidP="005E63DD">
            <w:pPr>
              <w:jc w:val="center"/>
              <w:rPr>
                <w:rFonts w:asciiTheme="minorHAnsi" w:hAnsiTheme="minorHAnsi"/>
                <w:b/>
                <w:szCs w:val="18"/>
              </w:rPr>
            </w:pPr>
          </w:p>
        </w:tc>
        <w:tc>
          <w:tcPr>
            <w:tcW w:w="6384" w:type="dxa"/>
            <w:gridSpan w:val="2"/>
          </w:tcPr>
          <w:p w:rsidR="00955844" w:rsidRDefault="00955844" w:rsidP="005E63DD">
            <w:pPr>
              <w:jc w:val="center"/>
              <w:rPr>
                <w:rFonts w:asciiTheme="minorHAnsi" w:hAnsiTheme="minorHAnsi"/>
                <w:b/>
                <w:szCs w:val="18"/>
              </w:rPr>
            </w:pPr>
          </w:p>
        </w:tc>
      </w:tr>
      <w:tr w:rsidR="00955844" w:rsidTr="005E63DD">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16.30  - 17.20   </w:t>
            </w:r>
          </w:p>
        </w:tc>
        <w:tc>
          <w:tcPr>
            <w:tcW w:w="1276" w:type="dxa"/>
          </w:tcPr>
          <w:p w:rsidR="00955844" w:rsidRDefault="00955844" w:rsidP="005E63DD">
            <w:pPr>
              <w:jc w:val="center"/>
              <w:rPr>
                <w:rFonts w:asciiTheme="minorHAnsi" w:hAnsiTheme="minorHAnsi"/>
                <w:b/>
                <w:szCs w:val="18"/>
              </w:rPr>
            </w:pPr>
          </w:p>
        </w:tc>
        <w:tc>
          <w:tcPr>
            <w:tcW w:w="2268" w:type="dxa"/>
          </w:tcPr>
          <w:p w:rsidR="00955844" w:rsidRDefault="00955844" w:rsidP="005E63DD">
            <w:pPr>
              <w:jc w:val="center"/>
              <w:rPr>
                <w:rFonts w:asciiTheme="minorHAnsi" w:hAnsiTheme="minorHAnsi"/>
                <w:b/>
                <w:szCs w:val="18"/>
              </w:rPr>
            </w:pPr>
          </w:p>
        </w:tc>
        <w:tc>
          <w:tcPr>
            <w:tcW w:w="6384" w:type="dxa"/>
            <w:gridSpan w:val="2"/>
          </w:tcPr>
          <w:p w:rsidR="00955844" w:rsidRDefault="00955844" w:rsidP="005E63DD">
            <w:pPr>
              <w:jc w:val="center"/>
              <w:rPr>
                <w:rFonts w:asciiTheme="minorHAnsi" w:hAnsiTheme="minorHAnsi"/>
                <w:b/>
                <w:szCs w:val="18"/>
              </w:rPr>
            </w:pPr>
          </w:p>
        </w:tc>
      </w:tr>
    </w:tbl>
    <w:p w:rsidR="00955844" w:rsidRDefault="00955844" w:rsidP="00955844">
      <w:pPr>
        <w:jc w:val="center"/>
        <w:rPr>
          <w:rFonts w:asciiTheme="minorHAnsi" w:hAnsiTheme="minorHAnsi"/>
          <w:b/>
          <w:sz w:val="22"/>
          <w:szCs w:val="18"/>
        </w:rPr>
      </w:pPr>
    </w:p>
    <w:p w:rsidR="00955844" w:rsidRDefault="00955844" w:rsidP="00955844">
      <w:pPr>
        <w:jc w:val="center"/>
        <w:rPr>
          <w:rFonts w:asciiTheme="minorHAnsi" w:hAnsiTheme="minorHAnsi"/>
          <w:b/>
          <w:sz w:val="22"/>
          <w:szCs w:val="18"/>
        </w:rPr>
      </w:pPr>
    </w:p>
    <w:tbl>
      <w:tblPr>
        <w:tblStyle w:val="TabloKlavuzu"/>
        <w:tblW w:w="11199" w:type="dxa"/>
        <w:tblInd w:w="-1139" w:type="dxa"/>
        <w:tblLook w:val="04A0" w:firstRow="1" w:lastRow="0" w:firstColumn="1" w:lastColumn="0" w:noHBand="0" w:noVBand="1"/>
      </w:tblPr>
      <w:tblGrid>
        <w:gridCol w:w="1271"/>
        <w:gridCol w:w="1276"/>
        <w:gridCol w:w="3095"/>
        <w:gridCol w:w="5557"/>
      </w:tblGrid>
      <w:tr w:rsidR="00955844" w:rsidTr="005E63DD">
        <w:tc>
          <w:tcPr>
            <w:tcW w:w="11199" w:type="dxa"/>
            <w:gridSpan w:val="4"/>
          </w:tcPr>
          <w:p w:rsidR="00955844" w:rsidRDefault="00955844" w:rsidP="005E63DD">
            <w:pPr>
              <w:jc w:val="center"/>
              <w:rPr>
                <w:rFonts w:asciiTheme="minorHAnsi" w:hAnsiTheme="minorHAnsi"/>
                <w:b/>
                <w:szCs w:val="18"/>
              </w:rPr>
            </w:pPr>
            <w:r>
              <w:rPr>
                <w:rFonts w:asciiTheme="minorHAnsi" w:hAnsiTheme="minorHAnsi"/>
                <w:b/>
                <w:szCs w:val="18"/>
              </w:rPr>
              <w:t>5. GÜN</w:t>
            </w:r>
          </w:p>
        </w:tc>
      </w:tr>
      <w:tr w:rsidR="00955844" w:rsidTr="002F3369">
        <w:tc>
          <w:tcPr>
            <w:tcW w:w="1271" w:type="dxa"/>
          </w:tcPr>
          <w:p w:rsidR="00955844" w:rsidRDefault="00955844" w:rsidP="005E63DD">
            <w:pPr>
              <w:jc w:val="center"/>
              <w:rPr>
                <w:rFonts w:asciiTheme="minorHAnsi" w:hAnsiTheme="minorHAnsi"/>
                <w:b/>
                <w:szCs w:val="18"/>
              </w:rPr>
            </w:pPr>
            <w:r>
              <w:rPr>
                <w:rFonts w:asciiTheme="minorHAnsi" w:hAnsiTheme="minorHAnsi"/>
                <w:b/>
                <w:szCs w:val="18"/>
              </w:rPr>
              <w:t>SAAT</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T : TEORİK</w:t>
            </w:r>
          </w:p>
          <w:p w:rsidR="00955844" w:rsidRDefault="00955844" w:rsidP="005E63DD">
            <w:pPr>
              <w:jc w:val="center"/>
              <w:rPr>
                <w:rFonts w:asciiTheme="minorHAnsi" w:hAnsiTheme="minorHAnsi"/>
                <w:b/>
                <w:szCs w:val="18"/>
              </w:rPr>
            </w:pPr>
            <w:r>
              <w:rPr>
                <w:rFonts w:asciiTheme="minorHAnsi" w:hAnsiTheme="minorHAnsi"/>
                <w:b/>
                <w:szCs w:val="18"/>
              </w:rPr>
              <w:t>P : PRATİK</w:t>
            </w:r>
          </w:p>
        </w:tc>
        <w:tc>
          <w:tcPr>
            <w:tcW w:w="3095" w:type="dxa"/>
          </w:tcPr>
          <w:p w:rsidR="00955844" w:rsidRDefault="00955844" w:rsidP="005E63DD">
            <w:pPr>
              <w:jc w:val="center"/>
              <w:rPr>
                <w:rFonts w:asciiTheme="minorHAnsi" w:hAnsiTheme="minorHAnsi"/>
                <w:b/>
                <w:szCs w:val="18"/>
              </w:rPr>
            </w:pPr>
            <w:r>
              <w:rPr>
                <w:rFonts w:asciiTheme="minorHAnsi" w:hAnsiTheme="minorHAnsi"/>
                <w:b/>
                <w:szCs w:val="18"/>
              </w:rPr>
              <w:t>ÖĞRETİM ÜYESİ</w:t>
            </w:r>
          </w:p>
        </w:tc>
        <w:tc>
          <w:tcPr>
            <w:tcW w:w="5557" w:type="dxa"/>
          </w:tcPr>
          <w:p w:rsidR="00955844" w:rsidRDefault="00955844" w:rsidP="005E63DD">
            <w:pPr>
              <w:jc w:val="center"/>
              <w:rPr>
                <w:rFonts w:asciiTheme="minorHAnsi" w:hAnsiTheme="minorHAnsi"/>
                <w:b/>
                <w:szCs w:val="18"/>
              </w:rPr>
            </w:pPr>
            <w:r>
              <w:rPr>
                <w:rFonts w:asciiTheme="minorHAnsi" w:hAnsiTheme="minorHAnsi"/>
                <w:b/>
                <w:szCs w:val="18"/>
              </w:rPr>
              <w:t>DERSİN KONUSU</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08.30  - 09.20   </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PRATİK</w:t>
            </w:r>
          </w:p>
        </w:tc>
        <w:tc>
          <w:tcPr>
            <w:tcW w:w="3095" w:type="dxa"/>
          </w:tcPr>
          <w:p w:rsidR="00955844" w:rsidRDefault="00045276" w:rsidP="005E63DD">
            <w:pPr>
              <w:jc w:val="center"/>
              <w:rPr>
                <w:rFonts w:asciiTheme="minorHAnsi" w:hAnsiTheme="minorHAnsi"/>
                <w:b/>
                <w:szCs w:val="18"/>
              </w:rPr>
            </w:pPr>
            <w:r>
              <w:rPr>
                <w:rFonts w:asciiTheme="minorHAnsi" w:hAnsiTheme="minorHAnsi"/>
                <w:b/>
                <w:szCs w:val="18"/>
              </w:rPr>
              <w:t>Dr.Öğr.Üyesi</w:t>
            </w:r>
            <w:r w:rsidR="00955844">
              <w:rPr>
                <w:rFonts w:asciiTheme="minorHAnsi" w:hAnsiTheme="minorHAnsi"/>
                <w:b/>
                <w:szCs w:val="18"/>
              </w:rPr>
              <w:t>. Emel Karagöz</w:t>
            </w:r>
          </w:p>
        </w:tc>
        <w:tc>
          <w:tcPr>
            <w:tcW w:w="5557" w:type="dxa"/>
          </w:tcPr>
          <w:p w:rsidR="00955844" w:rsidRDefault="00955844" w:rsidP="005E63DD">
            <w:pPr>
              <w:jc w:val="center"/>
              <w:rPr>
                <w:rFonts w:asciiTheme="minorHAnsi" w:hAnsiTheme="minorHAnsi"/>
                <w:b/>
                <w:szCs w:val="18"/>
              </w:rPr>
            </w:pPr>
            <w:r>
              <w:rPr>
                <w:rFonts w:asciiTheme="minorHAnsi" w:hAnsiTheme="minorHAnsi"/>
                <w:b/>
                <w:szCs w:val="18"/>
              </w:rPr>
              <w:t>TIBBİ MİKROBİYOLOJİ LABORATUVARINDA VİZİT</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lastRenderedPageBreak/>
              <w:t xml:space="preserve">09.30  - 10.20   </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PRATİK</w:t>
            </w:r>
          </w:p>
        </w:tc>
        <w:tc>
          <w:tcPr>
            <w:tcW w:w="3095" w:type="dxa"/>
          </w:tcPr>
          <w:p w:rsidR="00955844" w:rsidRDefault="00045276" w:rsidP="005E63DD">
            <w:pPr>
              <w:jc w:val="center"/>
              <w:rPr>
                <w:rFonts w:asciiTheme="minorHAnsi" w:hAnsiTheme="minorHAnsi"/>
                <w:b/>
                <w:szCs w:val="18"/>
              </w:rPr>
            </w:pPr>
            <w:r>
              <w:rPr>
                <w:rFonts w:asciiTheme="minorHAnsi" w:hAnsiTheme="minorHAnsi"/>
                <w:b/>
                <w:szCs w:val="18"/>
              </w:rPr>
              <w:t>Dr.Öğr.Üyesi</w:t>
            </w:r>
            <w:r w:rsidR="00955844">
              <w:rPr>
                <w:rFonts w:asciiTheme="minorHAnsi" w:hAnsiTheme="minorHAnsi"/>
                <w:b/>
                <w:szCs w:val="18"/>
              </w:rPr>
              <w:t>. Emel Karagöz</w:t>
            </w:r>
          </w:p>
        </w:tc>
        <w:tc>
          <w:tcPr>
            <w:tcW w:w="5557" w:type="dxa"/>
          </w:tcPr>
          <w:p w:rsidR="00955844" w:rsidRDefault="00955844" w:rsidP="005E63DD">
            <w:pPr>
              <w:jc w:val="center"/>
              <w:rPr>
                <w:rFonts w:asciiTheme="minorHAnsi" w:hAnsiTheme="minorHAnsi"/>
                <w:b/>
                <w:szCs w:val="18"/>
              </w:rPr>
            </w:pPr>
            <w:r>
              <w:rPr>
                <w:rFonts w:asciiTheme="minorHAnsi" w:hAnsiTheme="minorHAnsi"/>
                <w:b/>
                <w:szCs w:val="18"/>
              </w:rPr>
              <w:t>TIBBİ MİKROBİYOLOJİ LABORATUVARINDA VİZİT</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10.30  - 11.20      </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PRATİK</w:t>
            </w:r>
          </w:p>
        </w:tc>
        <w:tc>
          <w:tcPr>
            <w:tcW w:w="3095" w:type="dxa"/>
          </w:tcPr>
          <w:p w:rsidR="00955844" w:rsidRDefault="00045276" w:rsidP="005E63DD">
            <w:pPr>
              <w:jc w:val="center"/>
              <w:rPr>
                <w:rFonts w:asciiTheme="minorHAnsi" w:hAnsiTheme="minorHAnsi"/>
                <w:b/>
                <w:szCs w:val="18"/>
              </w:rPr>
            </w:pPr>
            <w:r>
              <w:rPr>
                <w:rFonts w:asciiTheme="minorHAnsi" w:hAnsiTheme="minorHAnsi"/>
                <w:b/>
                <w:szCs w:val="18"/>
              </w:rPr>
              <w:t>Dr.Öğr.Üyesi</w:t>
            </w:r>
            <w:r w:rsidR="00955844">
              <w:rPr>
                <w:rFonts w:asciiTheme="minorHAnsi" w:hAnsiTheme="minorHAnsi"/>
                <w:b/>
                <w:szCs w:val="18"/>
              </w:rPr>
              <w:t>. Emel Karagöz</w:t>
            </w:r>
          </w:p>
        </w:tc>
        <w:tc>
          <w:tcPr>
            <w:tcW w:w="5557" w:type="dxa"/>
          </w:tcPr>
          <w:p w:rsidR="00955844" w:rsidRDefault="00955844" w:rsidP="005E63DD">
            <w:pPr>
              <w:jc w:val="center"/>
              <w:rPr>
                <w:rFonts w:asciiTheme="minorHAnsi" w:hAnsiTheme="minorHAnsi"/>
                <w:b/>
                <w:szCs w:val="18"/>
              </w:rPr>
            </w:pPr>
            <w:r>
              <w:rPr>
                <w:rFonts w:asciiTheme="minorHAnsi" w:hAnsiTheme="minorHAnsi"/>
                <w:b/>
                <w:szCs w:val="18"/>
              </w:rPr>
              <w:t>TIBBİ MİKROBİYOLOJİ LABORATUVARINDA VİZİT</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11.30  - 12.20</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PRATİK</w:t>
            </w:r>
          </w:p>
        </w:tc>
        <w:tc>
          <w:tcPr>
            <w:tcW w:w="3095" w:type="dxa"/>
          </w:tcPr>
          <w:p w:rsidR="00955844" w:rsidRDefault="00045276" w:rsidP="005E63DD">
            <w:pPr>
              <w:jc w:val="center"/>
              <w:rPr>
                <w:rFonts w:asciiTheme="minorHAnsi" w:hAnsiTheme="minorHAnsi"/>
                <w:b/>
                <w:szCs w:val="18"/>
              </w:rPr>
            </w:pPr>
            <w:r>
              <w:rPr>
                <w:rFonts w:asciiTheme="minorHAnsi" w:hAnsiTheme="minorHAnsi"/>
                <w:b/>
                <w:szCs w:val="18"/>
              </w:rPr>
              <w:t>Dr.Öğr.Üyesi</w:t>
            </w:r>
            <w:r w:rsidR="00955844">
              <w:rPr>
                <w:rFonts w:asciiTheme="minorHAnsi" w:hAnsiTheme="minorHAnsi"/>
                <w:b/>
                <w:szCs w:val="18"/>
              </w:rPr>
              <w:t>. Emel Karagöz</w:t>
            </w:r>
          </w:p>
        </w:tc>
        <w:tc>
          <w:tcPr>
            <w:tcW w:w="5557" w:type="dxa"/>
          </w:tcPr>
          <w:p w:rsidR="00955844" w:rsidRDefault="00955844" w:rsidP="005E63DD">
            <w:pPr>
              <w:jc w:val="center"/>
              <w:rPr>
                <w:rFonts w:asciiTheme="minorHAnsi" w:hAnsiTheme="minorHAnsi"/>
                <w:b/>
                <w:szCs w:val="18"/>
              </w:rPr>
            </w:pPr>
            <w:r>
              <w:rPr>
                <w:rFonts w:asciiTheme="minorHAnsi" w:hAnsiTheme="minorHAnsi"/>
                <w:b/>
                <w:szCs w:val="18"/>
              </w:rPr>
              <w:t>TIBBİ MİKROBİYOLOJİ LABORATUVARINDA VİZİT</w:t>
            </w:r>
          </w:p>
        </w:tc>
      </w:tr>
      <w:tr w:rsidR="00955844" w:rsidTr="005E63DD">
        <w:trPr>
          <w:trHeight w:val="547"/>
        </w:trPr>
        <w:tc>
          <w:tcPr>
            <w:tcW w:w="11199" w:type="dxa"/>
            <w:gridSpan w:val="4"/>
          </w:tcPr>
          <w:p w:rsidR="00955844" w:rsidRDefault="00955844" w:rsidP="005E63DD">
            <w:pPr>
              <w:jc w:val="center"/>
              <w:rPr>
                <w:rFonts w:asciiTheme="minorHAnsi" w:hAnsiTheme="minorHAnsi"/>
                <w:b/>
                <w:szCs w:val="18"/>
              </w:rPr>
            </w:pPr>
            <w:r>
              <w:rPr>
                <w:rFonts w:asciiTheme="minorHAnsi" w:hAnsiTheme="minorHAnsi"/>
                <w:b/>
                <w:szCs w:val="18"/>
              </w:rPr>
              <w:t>ÖĞLE ARASI</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13.30  - 14.20   </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TEORİK</w:t>
            </w:r>
          </w:p>
        </w:tc>
        <w:tc>
          <w:tcPr>
            <w:tcW w:w="3095" w:type="dxa"/>
          </w:tcPr>
          <w:p w:rsidR="00955844" w:rsidRDefault="00045276" w:rsidP="005E63DD">
            <w:pPr>
              <w:jc w:val="center"/>
              <w:rPr>
                <w:rFonts w:asciiTheme="minorHAnsi" w:hAnsiTheme="minorHAnsi"/>
                <w:b/>
                <w:szCs w:val="18"/>
              </w:rPr>
            </w:pPr>
            <w:r>
              <w:rPr>
                <w:rFonts w:asciiTheme="minorHAnsi" w:hAnsiTheme="minorHAnsi"/>
                <w:b/>
                <w:szCs w:val="18"/>
              </w:rPr>
              <w:t>Dr.Öğr.Üyesi</w:t>
            </w:r>
            <w:r w:rsidR="00955844">
              <w:rPr>
                <w:rFonts w:asciiTheme="minorHAnsi" w:hAnsiTheme="minorHAnsi"/>
                <w:b/>
                <w:szCs w:val="18"/>
              </w:rPr>
              <w:t>. Emel Karagöz</w:t>
            </w:r>
          </w:p>
        </w:tc>
        <w:tc>
          <w:tcPr>
            <w:tcW w:w="5557" w:type="dxa"/>
          </w:tcPr>
          <w:p w:rsidR="00955844" w:rsidRDefault="00955844" w:rsidP="005E63DD">
            <w:pPr>
              <w:jc w:val="center"/>
              <w:rPr>
                <w:rFonts w:asciiTheme="minorHAnsi" w:hAnsiTheme="minorHAnsi"/>
                <w:b/>
                <w:szCs w:val="18"/>
              </w:rPr>
            </w:pPr>
            <w:r>
              <w:rPr>
                <w:rFonts w:asciiTheme="minorHAnsi" w:hAnsiTheme="minorHAnsi"/>
                <w:b/>
                <w:szCs w:val="18"/>
              </w:rPr>
              <w:t>Parazitolojik örnek alım teknikleri ve tanı yöntemleri</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14.30  - 15.20   </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TEORİK</w:t>
            </w:r>
          </w:p>
        </w:tc>
        <w:tc>
          <w:tcPr>
            <w:tcW w:w="3095" w:type="dxa"/>
          </w:tcPr>
          <w:p w:rsidR="00955844" w:rsidRDefault="00045276" w:rsidP="005E63DD">
            <w:pPr>
              <w:jc w:val="center"/>
              <w:rPr>
                <w:rFonts w:asciiTheme="minorHAnsi" w:hAnsiTheme="minorHAnsi"/>
                <w:b/>
                <w:szCs w:val="18"/>
              </w:rPr>
            </w:pPr>
            <w:r>
              <w:rPr>
                <w:rFonts w:asciiTheme="minorHAnsi" w:hAnsiTheme="minorHAnsi"/>
                <w:b/>
                <w:szCs w:val="18"/>
              </w:rPr>
              <w:t>Dr.Öğr.Üyesi</w:t>
            </w:r>
            <w:r w:rsidR="00955844">
              <w:rPr>
                <w:rFonts w:asciiTheme="minorHAnsi" w:hAnsiTheme="minorHAnsi"/>
                <w:b/>
                <w:szCs w:val="18"/>
              </w:rPr>
              <w:t>. Emel Karagöz</w:t>
            </w:r>
          </w:p>
        </w:tc>
        <w:tc>
          <w:tcPr>
            <w:tcW w:w="5557" w:type="dxa"/>
          </w:tcPr>
          <w:p w:rsidR="00955844" w:rsidRDefault="00955844" w:rsidP="005E63DD">
            <w:pPr>
              <w:jc w:val="center"/>
              <w:rPr>
                <w:rFonts w:asciiTheme="minorHAnsi" w:hAnsiTheme="minorHAnsi"/>
                <w:b/>
                <w:szCs w:val="18"/>
              </w:rPr>
            </w:pPr>
            <w:r>
              <w:rPr>
                <w:rFonts w:asciiTheme="minorHAnsi" w:hAnsiTheme="minorHAnsi"/>
                <w:b/>
                <w:szCs w:val="18"/>
              </w:rPr>
              <w:t>Parazitolojik örnek alım teknikleri ve tanı yöntemleri</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15.30  - 16.20   </w:t>
            </w:r>
          </w:p>
        </w:tc>
        <w:tc>
          <w:tcPr>
            <w:tcW w:w="1276" w:type="dxa"/>
          </w:tcPr>
          <w:p w:rsidR="00955844" w:rsidRDefault="00955844" w:rsidP="005E63DD">
            <w:pPr>
              <w:jc w:val="center"/>
              <w:rPr>
                <w:rFonts w:asciiTheme="minorHAnsi" w:hAnsiTheme="minorHAnsi"/>
                <w:b/>
                <w:szCs w:val="18"/>
              </w:rPr>
            </w:pPr>
          </w:p>
        </w:tc>
        <w:tc>
          <w:tcPr>
            <w:tcW w:w="3095" w:type="dxa"/>
          </w:tcPr>
          <w:p w:rsidR="00955844" w:rsidRDefault="00955844" w:rsidP="005E63DD">
            <w:pPr>
              <w:jc w:val="center"/>
              <w:rPr>
                <w:rFonts w:asciiTheme="minorHAnsi" w:hAnsiTheme="minorHAnsi"/>
                <w:b/>
                <w:szCs w:val="18"/>
              </w:rPr>
            </w:pPr>
          </w:p>
        </w:tc>
        <w:tc>
          <w:tcPr>
            <w:tcW w:w="5557" w:type="dxa"/>
          </w:tcPr>
          <w:p w:rsidR="00955844" w:rsidRDefault="00955844" w:rsidP="005E63DD">
            <w:pPr>
              <w:jc w:val="center"/>
              <w:rPr>
                <w:rFonts w:asciiTheme="minorHAnsi" w:hAnsiTheme="minorHAnsi"/>
                <w:b/>
                <w:szCs w:val="18"/>
              </w:rPr>
            </w:pP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16.30  - 17.20   </w:t>
            </w:r>
          </w:p>
        </w:tc>
        <w:tc>
          <w:tcPr>
            <w:tcW w:w="1276" w:type="dxa"/>
          </w:tcPr>
          <w:p w:rsidR="00955844" w:rsidRDefault="00955844" w:rsidP="005E63DD">
            <w:pPr>
              <w:jc w:val="center"/>
              <w:rPr>
                <w:rFonts w:asciiTheme="minorHAnsi" w:hAnsiTheme="minorHAnsi"/>
                <w:b/>
                <w:szCs w:val="18"/>
              </w:rPr>
            </w:pPr>
          </w:p>
        </w:tc>
        <w:tc>
          <w:tcPr>
            <w:tcW w:w="3095" w:type="dxa"/>
          </w:tcPr>
          <w:p w:rsidR="00955844" w:rsidRDefault="00955844" w:rsidP="005E63DD">
            <w:pPr>
              <w:jc w:val="center"/>
              <w:rPr>
                <w:rFonts w:asciiTheme="minorHAnsi" w:hAnsiTheme="minorHAnsi"/>
                <w:b/>
                <w:szCs w:val="18"/>
              </w:rPr>
            </w:pPr>
          </w:p>
        </w:tc>
        <w:tc>
          <w:tcPr>
            <w:tcW w:w="5557" w:type="dxa"/>
          </w:tcPr>
          <w:p w:rsidR="00955844" w:rsidRDefault="00955844" w:rsidP="005E63DD">
            <w:pPr>
              <w:jc w:val="center"/>
              <w:rPr>
                <w:rFonts w:asciiTheme="minorHAnsi" w:hAnsiTheme="minorHAnsi"/>
                <w:b/>
                <w:szCs w:val="18"/>
              </w:rPr>
            </w:pPr>
          </w:p>
        </w:tc>
      </w:tr>
    </w:tbl>
    <w:p w:rsidR="00955844" w:rsidRDefault="00955844" w:rsidP="00955844">
      <w:pPr>
        <w:jc w:val="center"/>
        <w:rPr>
          <w:rFonts w:asciiTheme="minorHAnsi" w:hAnsiTheme="minorHAnsi"/>
          <w:b/>
          <w:sz w:val="22"/>
          <w:szCs w:val="18"/>
        </w:rPr>
      </w:pPr>
    </w:p>
    <w:p w:rsidR="00955844" w:rsidRDefault="00955844" w:rsidP="00955844">
      <w:pPr>
        <w:jc w:val="center"/>
        <w:rPr>
          <w:rFonts w:asciiTheme="minorHAnsi" w:hAnsiTheme="minorHAnsi"/>
          <w:b/>
          <w:sz w:val="22"/>
          <w:szCs w:val="18"/>
        </w:rPr>
      </w:pPr>
    </w:p>
    <w:tbl>
      <w:tblPr>
        <w:tblStyle w:val="TabloKlavuzu"/>
        <w:tblW w:w="11199" w:type="dxa"/>
        <w:tblInd w:w="-1139" w:type="dxa"/>
        <w:tblLook w:val="04A0" w:firstRow="1" w:lastRow="0" w:firstColumn="1" w:lastColumn="0" w:noHBand="0" w:noVBand="1"/>
      </w:tblPr>
      <w:tblGrid>
        <w:gridCol w:w="1271"/>
        <w:gridCol w:w="1276"/>
        <w:gridCol w:w="3095"/>
        <w:gridCol w:w="5557"/>
      </w:tblGrid>
      <w:tr w:rsidR="00955844" w:rsidTr="005E63DD">
        <w:tc>
          <w:tcPr>
            <w:tcW w:w="11199" w:type="dxa"/>
            <w:gridSpan w:val="4"/>
          </w:tcPr>
          <w:p w:rsidR="00955844" w:rsidRDefault="00955844" w:rsidP="005E63DD">
            <w:pPr>
              <w:jc w:val="center"/>
              <w:rPr>
                <w:rFonts w:asciiTheme="minorHAnsi" w:hAnsiTheme="minorHAnsi"/>
                <w:b/>
                <w:szCs w:val="18"/>
              </w:rPr>
            </w:pPr>
            <w:r>
              <w:rPr>
                <w:rFonts w:asciiTheme="minorHAnsi" w:hAnsiTheme="minorHAnsi"/>
                <w:b/>
                <w:szCs w:val="18"/>
              </w:rPr>
              <w:t>6. GÜN</w:t>
            </w:r>
          </w:p>
        </w:tc>
      </w:tr>
      <w:tr w:rsidR="00955844" w:rsidTr="002F3369">
        <w:tc>
          <w:tcPr>
            <w:tcW w:w="1271" w:type="dxa"/>
          </w:tcPr>
          <w:p w:rsidR="00955844" w:rsidRDefault="00955844" w:rsidP="005E63DD">
            <w:pPr>
              <w:jc w:val="center"/>
              <w:rPr>
                <w:rFonts w:asciiTheme="minorHAnsi" w:hAnsiTheme="minorHAnsi"/>
                <w:b/>
                <w:szCs w:val="18"/>
              </w:rPr>
            </w:pPr>
            <w:r>
              <w:rPr>
                <w:rFonts w:asciiTheme="minorHAnsi" w:hAnsiTheme="minorHAnsi"/>
                <w:b/>
                <w:szCs w:val="18"/>
              </w:rPr>
              <w:t>SAAT</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T : TEORİK</w:t>
            </w:r>
          </w:p>
          <w:p w:rsidR="00955844" w:rsidRDefault="00955844" w:rsidP="005E63DD">
            <w:pPr>
              <w:jc w:val="center"/>
              <w:rPr>
                <w:rFonts w:asciiTheme="minorHAnsi" w:hAnsiTheme="minorHAnsi"/>
                <w:b/>
                <w:szCs w:val="18"/>
              </w:rPr>
            </w:pPr>
            <w:r>
              <w:rPr>
                <w:rFonts w:asciiTheme="minorHAnsi" w:hAnsiTheme="minorHAnsi"/>
                <w:b/>
                <w:szCs w:val="18"/>
              </w:rPr>
              <w:t>P : PRATİK</w:t>
            </w:r>
          </w:p>
        </w:tc>
        <w:tc>
          <w:tcPr>
            <w:tcW w:w="3095" w:type="dxa"/>
          </w:tcPr>
          <w:p w:rsidR="00955844" w:rsidRDefault="00955844" w:rsidP="005E63DD">
            <w:pPr>
              <w:jc w:val="center"/>
              <w:rPr>
                <w:rFonts w:asciiTheme="minorHAnsi" w:hAnsiTheme="minorHAnsi"/>
                <w:b/>
                <w:szCs w:val="18"/>
              </w:rPr>
            </w:pPr>
            <w:r>
              <w:rPr>
                <w:rFonts w:asciiTheme="minorHAnsi" w:hAnsiTheme="minorHAnsi"/>
                <w:b/>
                <w:szCs w:val="18"/>
              </w:rPr>
              <w:t>ÖĞRETİM ÜYESİ</w:t>
            </w:r>
          </w:p>
        </w:tc>
        <w:tc>
          <w:tcPr>
            <w:tcW w:w="5557" w:type="dxa"/>
          </w:tcPr>
          <w:p w:rsidR="00955844" w:rsidRDefault="00955844" w:rsidP="005E63DD">
            <w:pPr>
              <w:jc w:val="center"/>
              <w:rPr>
                <w:rFonts w:asciiTheme="minorHAnsi" w:hAnsiTheme="minorHAnsi"/>
                <w:b/>
                <w:szCs w:val="18"/>
              </w:rPr>
            </w:pPr>
            <w:r>
              <w:rPr>
                <w:rFonts w:asciiTheme="minorHAnsi" w:hAnsiTheme="minorHAnsi"/>
                <w:b/>
                <w:szCs w:val="18"/>
              </w:rPr>
              <w:t>DERSİN KONUSU</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08.30  - 09.20   </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PRATİK</w:t>
            </w:r>
          </w:p>
        </w:tc>
        <w:tc>
          <w:tcPr>
            <w:tcW w:w="3095" w:type="dxa"/>
          </w:tcPr>
          <w:p w:rsidR="00955844" w:rsidRDefault="00045276" w:rsidP="005E63DD">
            <w:pPr>
              <w:jc w:val="center"/>
              <w:rPr>
                <w:rFonts w:asciiTheme="minorHAnsi" w:hAnsiTheme="minorHAnsi"/>
                <w:b/>
                <w:szCs w:val="18"/>
              </w:rPr>
            </w:pPr>
            <w:r>
              <w:rPr>
                <w:rFonts w:asciiTheme="minorHAnsi" w:hAnsiTheme="minorHAnsi"/>
                <w:b/>
                <w:szCs w:val="18"/>
              </w:rPr>
              <w:t>Dr.Öğr.Üyesi</w:t>
            </w:r>
            <w:r w:rsidR="00955844">
              <w:rPr>
                <w:rFonts w:asciiTheme="minorHAnsi" w:hAnsiTheme="minorHAnsi"/>
                <w:b/>
                <w:szCs w:val="18"/>
              </w:rPr>
              <w:t>. Emel Karagöz</w:t>
            </w:r>
          </w:p>
        </w:tc>
        <w:tc>
          <w:tcPr>
            <w:tcW w:w="5557" w:type="dxa"/>
          </w:tcPr>
          <w:p w:rsidR="00955844" w:rsidRDefault="00955844" w:rsidP="005E63DD">
            <w:pPr>
              <w:jc w:val="center"/>
              <w:rPr>
                <w:rFonts w:asciiTheme="minorHAnsi" w:hAnsiTheme="minorHAnsi"/>
                <w:b/>
                <w:szCs w:val="18"/>
              </w:rPr>
            </w:pPr>
            <w:r>
              <w:rPr>
                <w:rFonts w:asciiTheme="minorHAnsi" w:hAnsiTheme="minorHAnsi"/>
                <w:b/>
                <w:szCs w:val="18"/>
              </w:rPr>
              <w:t>TIBBİ MİKROBİYOLOJİ LABORATUVARINDA VİZİT</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09.30  - 10.20   </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PRATİK</w:t>
            </w:r>
          </w:p>
        </w:tc>
        <w:tc>
          <w:tcPr>
            <w:tcW w:w="3095" w:type="dxa"/>
          </w:tcPr>
          <w:p w:rsidR="00955844" w:rsidRDefault="00045276" w:rsidP="005E63DD">
            <w:pPr>
              <w:jc w:val="center"/>
              <w:rPr>
                <w:rFonts w:asciiTheme="minorHAnsi" w:hAnsiTheme="minorHAnsi"/>
                <w:b/>
                <w:szCs w:val="18"/>
              </w:rPr>
            </w:pPr>
            <w:r>
              <w:rPr>
                <w:rFonts w:asciiTheme="minorHAnsi" w:hAnsiTheme="minorHAnsi"/>
                <w:b/>
                <w:szCs w:val="18"/>
              </w:rPr>
              <w:t>Dr.Öğr.Üyesi</w:t>
            </w:r>
            <w:r w:rsidR="00955844">
              <w:rPr>
                <w:rFonts w:asciiTheme="minorHAnsi" w:hAnsiTheme="minorHAnsi"/>
                <w:b/>
                <w:szCs w:val="18"/>
              </w:rPr>
              <w:t>. Emel Karagöz</w:t>
            </w:r>
          </w:p>
        </w:tc>
        <w:tc>
          <w:tcPr>
            <w:tcW w:w="5557" w:type="dxa"/>
          </w:tcPr>
          <w:p w:rsidR="00955844" w:rsidRDefault="00955844" w:rsidP="005E63DD">
            <w:pPr>
              <w:jc w:val="center"/>
              <w:rPr>
                <w:rFonts w:asciiTheme="minorHAnsi" w:hAnsiTheme="minorHAnsi"/>
                <w:b/>
                <w:szCs w:val="18"/>
              </w:rPr>
            </w:pPr>
            <w:r>
              <w:rPr>
                <w:rFonts w:asciiTheme="minorHAnsi" w:hAnsiTheme="minorHAnsi"/>
                <w:b/>
                <w:szCs w:val="18"/>
              </w:rPr>
              <w:t>TIBBİ MİKROBİYOLOJİ LABORATUVARINDA VİZİT</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10.30  - 11.20      </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PRATİK</w:t>
            </w:r>
          </w:p>
        </w:tc>
        <w:tc>
          <w:tcPr>
            <w:tcW w:w="3095" w:type="dxa"/>
          </w:tcPr>
          <w:p w:rsidR="00955844" w:rsidRDefault="00045276" w:rsidP="005E63DD">
            <w:pPr>
              <w:jc w:val="center"/>
              <w:rPr>
                <w:rFonts w:asciiTheme="minorHAnsi" w:hAnsiTheme="minorHAnsi"/>
                <w:b/>
                <w:szCs w:val="18"/>
              </w:rPr>
            </w:pPr>
            <w:r>
              <w:rPr>
                <w:rFonts w:asciiTheme="minorHAnsi" w:hAnsiTheme="minorHAnsi"/>
                <w:b/>
                <w:szCs w:val="18"/>
              </w:rPr>
              <w:t>Dr.Öğr.Üyesi</w:t>
            </w:r>
            <w:r w:rsidR="00955844">
              <w:rPr>
                <w:rFonts w:asciiTheme="minorHAnsi" w:hAnsiTheme="minorHAnsi"/>
                <w:b/>
                <w:szCs w:val="18"/>
              </w:rPr>
              <w:t>. Emel Karagöz</w:t>
            </w:r>
          </w:p>
        </w:tc>
        <w:tc>
          <w:tcPr>
            <w:tcW w:w="5557" w:type="dxa"/>
          </w:tcPr>
          <w:p w:rsidR="00955844" w:rsidRDefault="00955844" w:rsidP="005E63DD">
            <w:pPr>
              <w:jc w:val="center"/>
              <w:rPr>
                <w:rFonts w:asciiTheme="minorHAnsi" w:hAnsiTheme="minorHAnsi"/>
                <w:b/>
                <w:szCs w:val="18"/>
              </w:rPr>
            </w:pPr>
            <w:r>
              <w:rPr>
                <w:rFonts w:asciiTheme="minorHAnsi" w:hAnsiTheme="minorHAnsi"/>
                <w:b/>
                <w:szCs w:val="18"/>
              </w:rPr>
              <w:t>TIBBİ MİKROBİYOLOJİ LABORATUVARINDA VİZİT</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11.30  - 12.20</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PRATİK</w:t>
            </w:r>
          </w:p>
        </w:tc>
        <w:tc>
          <w:tcPr>
            <w:tcW w:w="3095" w:type="dxa"/>
          </w:tcPr>
          <w:p w:rsidR="00955844" w:rsidRDefault="00045276" w:rsidP="005E63DD">
            <w:pPr>
              <w:jc w:val="center"/>
              <w:rPr>
                <w:rFonts w:asciiTheme="minorHAnsi" w:hAnsiTheme="minorHAnsi"/>
                <w:b/>
                <w:szCs w:val="18"/>
              </w:rPr>
            </w:pPr>
            <w:r>
              <w:rPr>
                <w:rFonts w:asciiTheme="minorHAnsi" w:hAnsiTheme="minorHAnsi"/>
                <w:b/>
                <w:szCs w:val="18"/>
              </w:rPr>
              <w:t>Dr.Öğr.Üyesi</w:t>
            </w:r>
            <w:r w:rsidR="00955844">
              <w:rPr>
                <w:rFonts w:asciiTheme="minorHAnsi" w:hAnsiTheme="minorHAnsi"/>
                <w:b/>
                <w:szCs w:val="18"/>
              </w:rPr>
              <w:t>. Emel Karagöz</w:t>
            </w:r>
          </w:p>
        </w:tc>
        <w:tc>
          <w:tcPr>
            <w:tcW w:w="5557" w:type="dxa"/>
          </w:tcPr>
          <w:p w:rsidR="00955844" w:rsidRDefault="00955844" w:rsidP="005E63DD">
            <w:pPr>
              <w:jc w:val="center"/>
              <w:rPr>
                <w:rFonts w:asciiTheme="minorHAnsi" w:hAnsiTheme="minorHAnsi"/>
                <w:b/>
                <w:szCs w:val="18"/>
              </w:rPr>
            </w:pPr>
            <w:r>
              <w:rPr>
                <w:rFonts w:asciiTheme="minorHAnsi" w:hAnsiTheme="minorHAnsi"/>
                <w:b/>
                <w:szCs w:val="18"/>
              </w:rPr>
              <w:t>TIBBİ MİKROBİYOLOJİ LABORATUVARINDA VİZİT</w:t>
            </w:r>
          </w:p>
        </w:tc>
      </w:tr>
      <w:tr w:rsidR="00955844" w:rsidTr="005E63DD">
        <w:trPr>
          <w:trHeight w:val="547"/>
        </w:trPr>
        <w:tc>
          <w:tcPr>
            <w:tcW w:w="11199" w:type="dxa"/>
            <w:gridSpan w:val="4"/>
          </w:tcPr>
          <w:p w:rsidR="00955844" w:rsidRDefault="00955844" w:rsidP="005E63DD">
            <w:pPr>
              <w:jc w:val="center"/>
              <w:rPr>
                <w:rFonts w:asciiTheme="minorHAnsi" w:hAnsiTheme="minorHAnsi"/>
                <w:b/>
                <w:szCs w:val="18"/>
              </w:rPr>
            </w:pPr>
            <w:r>
              <w:rPr>
                <w:rFonts w:asciiTheme="minorHAnsi" w:hAnsiTheme="minorHAnsi"/>
                <w:b/>
                <w:szCs w:val="18"/>
              </w:rPr>
              <w:t>ÖĞLE ARASI</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13.30  - 14.20   </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TEORİK</w:t>
            </w:r>
          </w:p>
        </w:tc>
        <w:tc>
          <w:tcPr>
            <w:tcW w:w="3095" w:type="dxa"/>
          </w:tcPr>
          <w:p w:rsidR="00955844" w:rsidRDefault="00955844" w:rsidP="005E63DD">
            <w:pPr>
              <w:jc w:val="center"/>
              <w:rPr>
                <w:rFonts w:asciiTheme="minorHAnsi" w:hAnsiTheme="minorHAnsi"/>
                <w:b/>
                <w:szCs w:val="18"/>
              </w:rPr>
            </w:pPr>
            <w:r>
              <w:rPr>
                <w:rFonts w:asciiTheme="minorHAnsi" w:hAnsiTheme="minorHAnsi"/>
                <w:b/>
                <w:szCs w:val="18"/>
              </w:rPr>
              <w:t>Doç Dr. Cihangir Akdemir</w:t>
            </w:r>
          </w:p>
        </w:tc>
        <w:tc>
          <w:tcPr>
            <w:tcW w:w="5557" w:type="dxa"/>
          </w:tcPr>
          <w:p w:rsidR="00955844" w:rsidRDefault="00955844" w:rsidP="005E63DD">
            <w:pPr>
              <w:jc w:val="center"/>
              <w:rPr>
                <w:rFonts w:asciiTheme="minorHAnsi" w:hAnsiTheme="minorHAnsi"/>
                <w:b/>
                <w:szCs w:val="18"/>
              </w:rPr>
            </w:pPr>
            <w:r>
              <w:rPr>
                <w:rFonts w:asciiTheme="minorHAnsi" w:hAnsiTheme="minorHAnsi"/>
                <w:b/>
                <w:szCs w:val="18"/>
              </w:rPr>
              <w:t>Dışkının mikroskobik olarak incelenmesi ve boyama</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14.30  - 15.20   </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TEORİK</w:t>
            </w:r>
          </w:p>
        </w:tc>
        <w:tc>
          <w:tcPr>
            <w:tcW w:w="3095" w:type="dxa"/>
          </w:tcPr>
          <w:p w:rsidR="00955844" w:rsidRDefault="00955844" w:rsidP="005E63DD">
            <w:pPr>
              <w:jc w:val="center"/>
              <w:rPr>
                <w:rFonts w:asciiTheme="minorHAnsi" w:hAnsiTheme="minorHAnsi"/>
                <w:b/>
                <w:szCs w:val="18"/>
              </w:rPr>
            </w:pPr>
            <w:r>
              <w:rPr>
                <w:rFonts w:asciiTheme="minorHAnsi" w:hAnsiTheme="minorHAnsi"/>
                <w:b/>
                <w:szCs w:val="18"/>
              </w:rPr>
              <w:t>Doç Dr. Cihangir Akdemir</w:t>
            </w:r>
          </w:p>
        </w:tc>
        <w:tc>
          <w:tcPr>
            <w:tcW w:w="5557" w:type="dxa"/>
          </w:tcPr>
          <w:p w:rsidR="00955844" w:rsidRDefault="00955844" w:rsidP="005E63DD">
            <w:pPr>
              <w:jc w:val="center"/>
              <w:rPr>
                <w:rFonts w:asciiTheme="minorHAnsi" w:hAnsiTheme="minorHAnsi"/>
                <w:b/>
                <w:szCs w:val="18"/>
              </w:rPr>
            </w:pPr>
            <w:r>
              <w:rPr>
                <w:rFonts w:asciiTheme="minorHAnsi" w:hAnsiTheme="minorHAnsi"/>
                <w:b/>
                <w:szCs w:val="18"/>
              </w:rPr>
              <w:t>Dışkının mikroskobik olarak incelenmesi ve boyama</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15.30  - 16.20   </w:t>
            </w:r>
          </w:p>
        </w:tc>
        <w:tc>
          <w:tcPr>
            <w:tcW w:w="1276" w:type="dxa"/>
          </w:tcPr>
          <w:p w:rsidR="00955844" w:rsidRDefault="00955844" w:rsidP="005E63DD">
            <w:pPr>
              <w:jc w:val="center"/>
              <w:rPr>
                <w:rFonts w:asciiTheme="minorHAnsi" w:hAnsiTheme="minorHAnsi"/>
                <w:b/>
                <w:szCs w:val="18"/>
              </w:rPr>
            </w:pPr>
          </w:p>
        </w:tc>
        <w:tc>
          <w:tcPr>
            <w:tcW w:w="3095" w:type="dxa"/>
          </w:tcPr>
          <w:p w:rsidR="00955844" w:rsidRDefault="00955844" w:rsidP="005E63DD">
            <w:pPr>
              <w:jc w:val="center"/>
              <w:rPr>
                <w:rFonts w:asciiTheme="minorHAnsi" w:hAnsiTheme="minorHAnsi"/>
                <w:b/>
                <w:szCs w:val="18"/>
              </w:rPr>
            </w:pPr>
          </w:p>
        </w:tc>
        <w:tc>
          <w:tcPr>
            <w:tcW w:w="5557" w:type="dxa"/>
          </w:tcPr>
          <w:p w:rsidR="00955844" w:rsidRDefault="00955844" w:rsidP="005E63DD">
            <w:pPr>
              <w:jc w:val="center"/>
              <w:rPr>
                <w:rFonts w:asciiTheme="minorHAnsi" w:hAnsiTheme="minorHAnsi"/>
                <w:b/>
                <w:szCs w:val="18"/>
              </w:rPr>
            </w:pP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16.30  - 17.20   </w:t>
            </w:r>
          </w:p>
        </w:tc>
        <w:tc>
          <w:tcPr>
            <w:tcW w:w="1276" w:type="dxa"/>
          </w:tcPr>
          <w:p w:rsidR="00955844" w:rsidRDefault="00955844" w:rsidP="005E63DD">
            <w:pPr>
              <w:jc w:val="center"/>
              <w:rPr>
                <w:rFonts w:asciiTheme="minorHAnsi" w:hAnsiTheme="minorHAnsi"/>
                <w:b/>
                <w:szCs w:val="18"/>
              </w:rPr>
            </w:pPr>
          </w:p>
        </w:tc>
        <w:tc>
          <w:tcPr>
            <w:tcW w:w="3095" w:type="dxa"/>
          </w:tcPr>
          <w:p w:rsidR="00955844" w:rsidRDefault="00955844" w:rsidP="005E63DD">
            <w:pPr>
              <w:jc w:val="center"/>
              <w:rPr>
                <w:rFonts w:asciiTheme="minorHAnsi" w:hAnsiTheme="minorHAnsi"/>
                <w:b/>
                <w:szCs w:val="18"/>
              </w:rPr>
            </w:pPr>
          </w:p>
        </w:tc>
        <w:tc>
          <w:tcPr>
            <w:tcW w:w="5557" w:type="dxa"/>
          </w:tcPr>
          <w:p w:rsidR="00955844" w:rsidRDefault="00955844" w:rsidP="005E63DD">
            <w:pPr>
              <w:jc w:val="center"/>
              <w:rPr>
                <w:rFonts w:asciiTheme="minorHAnsi" w:hAnsiTheme="minorHAnsi"/>
                <w:b/>
                <w:szCs w:val="18"/>
              </w:rPr>
            </w:pPr>
          </w:p>
        </w:tc>
      </w:tr>
    </w:tbl>
    <w:p w:rsidR="00955844" w:rsidRDefault="00955844" w:rsidP="00955844">
      <w:pPr>
        <w:jc w:val="center"/>
        <w:rPr>
          <w:rFonts w:asciiTheme="minorHAnsi" w:hAnsiTheme="minorHAnsi"/>
          <w:b/>
          <w:sz w:val="22"/>
          <w:szCs w:val="18"/>
        </w:rPr>
      </w:pPr>
    </w:p>
    <w:p w:rsidR="00955844" w:rsidRDefault="00955844" w:rsidP="00955844">
      <w:pPr>
        <w:jc w:val="center"/>
        <w:rPr>
          <w:rFonts w:asciiTheme="minorHAnsi" w:hAnsiTheme="minorHAnsi"/>
          <w:b/>
          <w:sz w:val="22"/>
          <w:szCs w:val="18"/>
        </w:rPr>
      </w:pPr>
    </w:p>
    <w:p w:rsidR="00955844" w:rsidRDefault="00955844" w:rsidP="00955844">
      <w:pPr>
        <w:jc w:val="center"/>
        <w:rPr>
          <w:rFonts w:asciiTheme="minorHAnsi" w:hAnsiTheme="minorHAnsi"/>
          <w:b/>
          <w:sz w:val="22"/>
          <w:szCs w:val="18"/>
        </w:rPr>
      </w:pPr>
    </w:p>
    <w:p w:rsidR="00955844" w:rsidRDefault="00955844" w:rsidP="00955844">
      <w:pPr>
        <w:jc w:val="center"/>
        <w:rPr>
          <w:rFonts w:asciiTheme="minorHAnsi" w:hAnsiTheme="minorHAnsi"/>
          <w:b/>
          <w:sz w:val="22"/>
          <w:szCs w:val="18"/>
        </w:rPr>
      </w:pPr>
    </w:p>
    <w:p w:rsidR="00955844" w:rsidRDefault="00955844" w:rsidP="00955844">
      <w:pPr>
        <w:jc w:val="center"/>
        <w:rPr>
          <w:rFonts w:asciiTheme="minorHAnsi" w:hAnsiTheme="minorHAnsi"/>
          <w:b/>
          <w:sz w:val="22"/>
          <w:szCs w:val="18"/>
        </w:rPr>
      </w:pPr>
    </w:p>
    <w:p w:rsidR="00955844" w:rsidRDefault="00955844" w:rsidP="00955844">
      <w:pPr>
        <w:jc w:val="center"/>
        <w:rPr>
          <w:rFonts w:asciiTheme="minorHAnsi" w:hAnsiTheme="minorHAnsi"/>
          <w:b/>
          <w:sz w:val="22"/>
          <w:szCs w:val="18"/>
        </w:rPr>
      </w:pPr>
    </w:p>
    <w:p w:rsidR="00394F08" w:rsidRDefault="00394F08" w:rsidP="00955844">
      <w:pPr>
        <w:jc w:val="center"/>
        <w:rPr>
          <w:rFonts w:asciiTheme="minorHAnsi" w:hAnsiTheme="minorHAnsi"/>
          <w:b/>
          <w:sz w:val="22"/>
          <w:szCs w:val="18"/>
        </w:rPr>
      </w:pPr>
    </w:p>
    <w:p w:rsidR="00955844" w:rsidRDefault="00955844" w:rsidP="00955844">
      <w:pPr>
        <w:jc w:val="center"/>
        <w:rPr>
          <w:rFonts w:asciiTheme="minorHAnsi" w:hAnsiTheme="minorHAnsi"/>
          <w:b/>
          <w:sz w:val="22"/>
          <w:szCs w:val="18"/>
        </w:rPr>
      </w:pPr>
    </w:p>
    <w:tbl>
      <w:tblPr>
        <w:tblStyle w:val="TabloKlavuzu"/>
        <w:tblW w:w="11199" w:type="dxa"/>
        <w:tblInd w:w="-1139" w:type="dxa"/>
        <w:tblLook w:val="04A0" w:firstRow="1" w:lastRow="0" w:firstColumn="1" w:lastColumn="0" w:noHBand="0" w:noVBand="1"/>
      </w:tblPr>
      <w:tblGrid>
        <w:gridCol w:w="1271"/>
        <w:gridCol w:w="1276"/>
        <w:gridCol w:w="3095"/>
        <w:gridCol w:w="5557"/>
      </w:tblGrid>
      <w:tr w:rsidR="00955844" w:rsidTr="005E63DD">
        <w:tc>
          <w:tcPr>
            <w:tcW w:w="11199" w:type="dxa"/>
            <w:gridSpan w:val="4"/>
          </w:tcPr>
          <w:p w:rsidR="00955844" w:rsidRDefault="00955844" w:rsidP="005E63DD">
            <w:pPr>
              <w:jc w:val="center"/>
              <w:rPr>
                <w:rFonts w:asciiTheme="minorHAnsi" w:hAnsiTheme="minorHAnsi"/>
                <w:b/>
                <w:szCs w:val="18"/>
              </w:rPr>
            </w:pPr>
            <w:r>
              <w:rPr>
                <w:rFonts w:asciiTheme="minorHAnsi" w:hAnsiTheme="minorHAnsi"/>
                <w:b/>
                <w:szCs w:val="18"/>
              </w:rPr>
              <w:t>7. GÜN</w:t>
            </w:r>
          </w:p>
        </w:tc>
      </w:tr>
      <w:tr w:rsidR="00955844" w:rsidTr="002F3369">
        <w:tc>
          <w:tcPr>
            <w:tcW w:w="1271" w:type="dxa"/>
          </w:tcPr>
          <w:p w:rsidR="00955844" w:rsidRDefault="00955844" w:rsidP="005E63DD">
            <w:pPr>
              <w:jc w:val="center"/>
              <w:rPr>
                <w:rFonts w:asciiTheme="minorHAnsi" w:hAnsiTheme="minorHAnsi"/>
                <w:b/>
                <w:szCs w:val="18"/>
              </w:rPr>
            </w:pPr>
            <w:r>
              <w:rPr>
                <w:rFonts w:asciiTheme="minorHAnsi" w:hAnsiTheme="minorHAnsi"/>
                <w:b/>
                <w:szCs w:val="18"/>
              </w:rPr>
              <w:t>SAAT</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T : TEORİK</w:t>
            </w:r>
          </w:p>
          <w:p w:rsidR="00955844" w:rsidRDefault="00955844" w:rsidP="005E63DD">
            <w:pPr>
              <w:jc w:val="center"/>
              <w:rPr>
                <w:rFonts w:asciiTheme="minorHAnsi" w:hAnsiTheme="minorHAnsi"/>
                <w:b/>
                <w:szCs w:val="18"/>
              </w:rPr>
            </w:pPr>
            <w:r>
              <w:rPr>
                <w:rFonts w:asciiTheme="minorHAnsi" w:hAnsiTheme="minorHAnsi"/>
                <w:b/>
                <w:szCs w:val="18"/>
              </w:rPr>
              <w:t>P : PRATİK</w:t>
            </w:r>
          </w:p>
        </w:tc>
        <w:tc>
          <w:tcPr>
            <w:tcW w:w="3095" w:type="dxa"/>
          </w:tcPr>
          <w:p w:rsidR="00955844" w:rsidRDefault="00955844" w:rsidP="005E63DD">
            <w:pPr>
              <w:jc w:val="center"/>
              <w:rPr>
                <w:rFonts w:asciiTheme="minorHAnsi" w:hAnsiTheme="minorHAnsi"/>
                <w:b/>
                <w:szCs w:val="18"/>
              </w:rPr>
            </w:pPr>
            <w:r>
              <w:rPr>
                <w:rFonts w:asciiTheme="minorHAnsi" w:hAnsiTheme="minorHAnsi"/>
                <w:b/>
                <w:szCs w:val="18"/>
              </w:rPr>
              <w:t>ÖĞRETİM ÜYESİ</w:t>
            </w:r>
          </w:p>
        </w:tc>
        <w:tc>
          <w:tcPr>
            <w:tcW w:w="5557" w:type="dxa"/>
          </w:tcPr>
          <w:p w:rsidR="00955844" w:rsidRDefault="00955844" w:rsidP="005E63DD">
            <w:pPr>
              <w:jc w:val="center"/>
              <w:rPr>
                <w:rFonts w:asciiTheme="minorHAnsi" w:hAnsiTheme="minorHAnsi"/>
                <w:b/>
                <w:szCs w:val="18"/>
              </w:rPr>
            </w:pPr>
            <w:r>
              <w:rPr>
                <w:rFonts w:asciiTheme="minorHAnsi" w:hAnsiTheme="minorHAnsi"/>
                <w:b/>
                <w:szCs w:val="18"/>
              </w:rPr>
              <w:t>DERSİN KONUSU</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08.30  - 09.20   </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PRATİK</w:t>
            </w:r>
          </w:p>
        </w:tc>
        <w:tc>
          <w:tcPr>
            <w:tcW w:w="3095" w:type="dxa"/>
          </w:tcPr>
          <w:p w:rsidR="00955844" w:rsidRDefault="00045276" w:rsidP="005E63DD">
            <w:pPr>
              <w:jc w:val="center"/>
              <w:rPr>
                <w:rFonts w:asciiTheme="minorHAnsi" w:hAnsiTheme="minorHAnsi"/>
                <w:b/>
                <w:szCs w:val="18"/>
              </w:rPr>
            </w:pPr>
            <w:r>
              <w:rPr>
                <w:rFonts w:asciiTheme="minorHAnsi" w:hAnsiTheme="minorHAnsi"/>
                <w:b/>
                <w:szCs w:val="18"/>
              </w:rPr>
              <w:t>Dr.Öğr.Üyesi</w:t>
            </w:r>
            <w:r w:rsidR="00955844">
              <w:rPr>
                <w:rFonts w:asciiTheme="minorHAnsi" w:hAnsiTheme="minorHAnsi"/>
                <w:b/>
                <w:szCs w:val="18"/>
              </w:rPr>
              <w:t>. Emel Karagöz</w:t>
            </w:r>
          </w:p>
        </w:tc>
        <w:tc>
          <w:tcPr>
            <w:tcW w:w="5557" w:type="dxa"/>
          </w:tcPr>
          <w:p w:rsidR="00955844" w:rsidRDefault="00955844" w:rsidP="005E63DD">
            <w:pPr>
              <w:jc w:val="center"/>
              <w:rPr>
                <w:rFonts w:asciiTheme="minorHAnsi" w:hAnsiTheme="minorHAnsi"/>
                <w:b/>
                <w:szCs w:val="18"/>
              </w:rPr>
            </w:pPr>
            <w:r>
              <w:rPr>
                <w:rFonts w:asciiTheme="minorHAnsi" w:hAnsiTheme="minorHAnsi"/>
                <w:b/>
                <w:szCs w:val="18"/>
              </w:rPr>
              <w:t>TIBBİ MİKROBİYOLOJİ LABORATUVARINDA VİZİT</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09.30  - 10.20   </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PRATİK</w:t>
            </w:r>
          </w:p>
        </w:tc>
        <w:tc>
          <w:tcPr>
            <w:tcW w:w="3095" w:type="dxa"/>
          </w:tcPr>
          <w:p w:rsidR="00955844" w:rsidRDefault="00045276" w:rsidP="005E63DD">
            <w:pPr>
              <w:jc w:val="center"/>
              <w:rPr>
                <w:rFonts w:asciiTheme="minorHAnsi" w:hAnsiTheme="minorHAnsi"/>
                <w:b/>
                <w:szCs w:val="18"/>
              </w:rPr>
            </w:pPr>
            <w:r>
              <w:rPr>
                <w:rFonts w:asciiTheme="minorHAnsi" w:hAnsiTheme="minorHAnsi"/>
                <w:b/>
                <w:szCs w:val="18"/>
              </w:rPr>
              <w:t>Dr.Öğr.Üyesi</w:t>
            </w:r>
            <w:r w:rsidR="00955844">
              <w:rPr>
                <w:rFonts w:asciiTheme="minorHAnsi" w:hAnsiTheme="minorHAnsi"/>
                <w:b/>
                <w:szCs w:val="18"/>
              </w:rPr>
              <w:t>. Emel Karagöz</w:t>
            </w:r>
          </w:p>
        </w:tc>
        <w:tc>
          <w:tcPr>
            <w:tcW w:w="5557" w:type="dxa"/>
          </w:tcPr>
          <w:p w:rsidR="00955844" w:rsidRDefault="00955844" w:rsidP="005E63DD">
            <w:pPr>
              <w:jc w:val="center"/>
              <w:rPr>
                <w:rFonts w:asciiTheme="minorHAnsi" w:hAnsiTheme="minorHAnsi"/>
                <w:b/>
                <w:szCs w:val="18"/>
              </w:rPr>
            </w:pPr>
            <w:r>
              <w:rPr>
                <w:rFonts w:asciiTheme="minorHAnsi" w:hAnsiTheme="minorHAnsi"/>
                <w:b/>
                <w:szCs w:val="18"/>
              </w:rPr>
              <w:t>TIBBİ MİKROBİYOLOJİ LABORATUVARINDA VİZİT</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10.30  - 11.20      </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PRATİK</w:t>
            </w:r>
          </w:p>
        </w:tc>
        <w:tc>
          <w:tcPr>
            <w:tcW w:w="3095" w:type="dxa"/>
          </w:tcPr>
          <w:p w:rsidR="00955844" w:rsidRDefault="00045276" w:rsidP="005E63DD">
            <w:pPr>
              <w:jc w:val="center"/>
              <w:rPr>
                <w:rFonts w:asciiTheme="minorHAnsi" w:hAnsiTheme="minorHAnsi"/>
                <w:b/>
                <w:szCs w:val="18"/>
              </w:rPr>
            </w:pPr>
            <w:r>
              <w:rPr>
                <w:rFonts w:asciiTheme="minorHAnsi" w:hAnsiTheme="minorHAnsi"/>
                <w:b/>
                <w:szCs w:val="18"/>
              </w:rPr>
              <w:t>Dr.Öğr.Üyesi</w:t>
            </w:r>
            <w:r w:rsidR="00955844">
              <w:rPr>
                <w:rFonts w:asciiTheme="minorHAnsi" w:hAnsiTheme="minorHAnsi"/>
                <w:b/>
                <w:szCs w:val="18"/>
              </w:rPr>
              <w:t>. Emel Karagöz</w:t>
            </w:r>
          </w:p>
        </w:tc>
        <w:tc>
          <w:tcPr>
            <w:tcW w:w="5557" w:type="dxa"/>
          </w:tcPr>
          <w:p w:rsidR="00955844" w:rsidRDefault="00955844" w:rsidP="005E63DD">
            <w:pPr>
              <w:jc w:val="center"/>
              <w:rPr>
                <w:rFonts w:asciiTheme="minorHAnsi" w:hAnsiTheme="minorHAnsi"/>
                <w:b/>
                <w:szCs w:val="18"/>
              </w:rPr>
            </w:pPr>
            <w:r>
              <w:rPr>
                <w:rFonts w:asciiTheme="minorHAnsi" w:hAnsiTheme="minorHAnsi"/>
                <w:b/>
                <w:szCs w:val="18"/>
              </w:rPr>
              <w:t>TIBBİ MİKROBİYOLOJİ LABORATUVARINDA VİZİT</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11.30  - 12.20</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PRATİK</w:t>
            </w:r>
          </w:p>
        </w:tc>
        <w:tc>
          <w:tcPr>
            <w:tcW w:w="3095" w:type="dxa"/>
          </w:tcPr>
          <w:p w:rsidR="00955844" w:rsidRDefault="00045276" w:rsidP="005E63DD">
            <w:pPr>
              <w:jc w:val="center"/>
              <w:rPr>
                <w:rFonts w:asciiTheme="minorHAnsi" w:hAnsiTheme="minorHAnsi"/>
                <w:b/>
                <w:szCs w:val="18"/>
              </w:rPr>
            </w:pPr>
            <w:r>
              <w:rPr>
                <w:rFonts w:asciiTheme="minorHAnsi" w:hAnsiTheme="minorHAnsi"/>
                <w:b/>
                <w:szCs w:val="18"/>
              </w:rPr>
              <w:t>Dr.Öğr.Üyesi</w:t>
            </w:r>
            <w:r w:rsidR="00955844">
              <w:rPr>
                <w:rFonts w:asciiTheme="minorHAnsi" w:hAnsiTheme="minorHAnsi"/>
                <w:b/>
                <w:szCs w:val="18"/>
              </w:rPr>
              <w:t>. Emel Karagöz</w:t>
            </w:r>
          </w:p>
        </w:tc>
        <w:tc>
          <w:tcPr>
            <w:tcW w:w="5557" w:type="dxa"/>
          </w:tcPr>
          <w:p w:rsidR="00955844" w:rsidRDefault="00955844" w:rsidP="005E63DD">
            <w:pPr>
              <w:jc w:val="center"/>
              <w:rPr>
                <w:rFonts w:asciiTheme="minorHAnsi" w:hAnsiTheme="minorHAnsi"/>
                <w:b/>
                <w:szCs w:val="18"/>
              </w:rPr>
            </w:pPr>
            <w:r>
              <w:rPr>
                <w:rFonts w:asciiTheme="minorHAnsi" w:hAnsiTheme="minorHAnsi"/>
                <w:b/>
                <w:szCs w:val="18"/>
              </w:rPr>
              <w:t>TIBBİ MİKROBİYOLOJİ LABORATUVARINDA VİZİT</w:t>
            </w:r>
          </w:p>
        </w:tc>
      </w:tr>
      <w:tr w:rsidR="00955844" w:rsidTr="005E63DD">
        <w:trPr>
          <w:trHeight w:val="547"/>
        </w:trPr>
        <w:tc>
          <w:tcPr>
            <w:tcW w:w="11199" w:type="dxa"/>
            <w:gridSpan w:val="4"/>
          </w:tcPr>
          <w:p w:rsidR="00955844" w:rsidRDefault="00955844" w:rsidP="005E63DD">
            <w:pPr>
              <w:jc w:val="center"/>
              <w:rPr>
                <w:rFonts w:asciiTheme="minorHAnsi" w:hAnsiTheme="minorHAnsi"/>
                <w:b/>
                <w:szCs w:val="18"/>
              </w:rPr>
            </w:pPr>
            <w:r>
              <w:rPr>
                <w:rFonts w:asciiTheme="minorHAnsi" w:hAnsiTheme="minorHAnsi"/>
                <w:b/>
                <w:szCs w:val="18"/>
              </w:rPr>
              <w:t>ÖĞLE ARASI</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13.30  - 14.20   </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TEORİK</w:t>
            </w:r>
          </w:p>
        </w:tc>
        <w:tc>
          <w:tcPr>
            <w:tcW w:w="3095" w:type="dxa"/>
          </w:tcPr>
          <w:p w:rsidR="00955844" w:rsidRDefault="00955844" w:rsidP="005E63DD">
            <w:pPr>
              <w:jc w:val="center"/>
              <w:rPr>
                <w:rFonts w:asciiTheme="minorHAnsi" w:hAnsiTheme="minorHAnsi"/>
                <w:b/>
                <w:szCs w:val="18"/>
              </w:rPr>
            </w:pPr>
            <w:r>
              <w:rPr>
                <w:rFonts w:asciiTheme="minorHAnsi" w:hAnsiTheme="minorHAnsi"/>
                <w:b/>
                <w:szCs w:val="18"/>
              </w:rPr>
              <w:t>Doç Dr. Cihangir Akdemir</w:t>
            </w:r>
          </w:p>
        </w:tc>
        <w:tc>
          <w:tcPr>
            <w:tcW w:w="5557" w:type="dxa"/>
          </w:tcPr>
          <w:p w:rsidR="00955844" w:rsidRDefault="00955844" w:rsidP="005E63DD">
            <w:pPr>
              <w:jc w:val="center"/>
              <w:rPr>
                <w:rFonts w:asciiTheme="minorHAnsi" w:hAnsiTheme="minorHAnsi"/>
                <w:b/>
                <w:szCs w:val="18"/>
              </w:rPr>
            </w:pPr>
            <w:r>
              <w:rPr>
                <w:rFonts w:asciiTheme="minorHAnsi" w:hAnsiTheme="minorHAnsi"/>
                <w:b/>
                <w:szCs w:val="18"/>
              </w:rPr>
              <w:t>Kan parazitlerinin incelenmesi ve diğer parazitoloji örnekleri</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14.30  - 15.20   </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TEORİK</w:t>
            </w:r>
          </w:p>
        </w:tc>
        <w:tc>
          <w:tcPr>
            <w:tcW w:w="3095" w:type="dxa"/>
          </w:tcPr>
          <w:p w:rsidR="00955844" w:rsidRDefault="00955844" w:rsidP="005E63DD">
            <w:pPr>
              <w:jc w:val="center"/>
              <w:rPr>
                <w:rFonts w:asciiTheme="minorHAnsi" w:hAnsiTheme="minorHAnsi"/>
                <w:b/>
                <w:szCs w:val="18"/>
              </w:rPr>
            </w:pPr>
            <w:r>
              <w:rPr>
                <w:rFonts w:asciiTheme="minorHAnsi" w:hAnsiTheme="minorHAnsi"/>
                <w:b/>
                <w:szCs w:val="18"/>
              </w:rPr>
              <w:t>Doç Dr. Cihangir Akdemir</w:t>
            </w:r>
          </w:p>
        </w:tc>
        <w:tc>
          <w:tcPr>
            <w:tcW w:w="5557" w:type="dxa"/>
          </w:tcPr>
          <w:p w:rsidR="00955844" w:rsidRDefault="00955844" w:rsidP="005E63DD">
            <w:pPr>
              <w:jc w:val="center"/>
              <w:rPr>
                <w:rFonts w:asciiTheme="minorHAnsi" w:hAnsiTheme="minorHAnsi"/>
                <w:b/>
                <w:szCs w:val="18"/>
              </w:rPr>
            </w:pPr>
            <w:r>
              <w:rPr>
                <w:rFonts w:asciiTheme="minorHAnsi" w:hAnsiTheme="minorHAnsi"/>
                <w:b/>
                <w:szCs w:val="18"/>
              </w:rPr>
              <w:t>Kan parazitlerinin incelenmesi ve diğer parazitoloji örnekleri</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15.30  - 16.20   </w:t>
            </w:r>
          </w:p>
        </w:tc>
        <w:tc>
          <w:tcPr>
            <w:tcW w:w="1276" w:type="dxa"/>
          </w:tcPr>
          <w:p w:rsidR="00955844" w:rsidRDefault="00955844" w:rsidP="005E63DD">
            <w:pPr>
              <w:jc w:val="center"/>
              <w:rPr>
                <w:rFonts w:asciiTheme="minorHAnsi" w:hAnsiTheme="minorHAnsi"/>
                <w:b/>
                <w:szCs w:val="18"/>
              </w:rPr>
            </w:pPr>
          </w:p>
        </w:tc>
        <w:tc>
          <w:tcPr>
            <w:tcW w:w="3095" w:type="dxa"/>
          </w:tcPr>
          <w:p w:rsidR="00955844" w:rsidRDefault="00955844" w:rsidP="005E63DD">
            <w:pPr>
              <w:jc w:val="center"/>
              <w:rPr>
                <w:rFonts w:asciiTheme="minorHAnsi" w:hAnsiTheme="minorHAnsi"/>
                <w:b/>
                <w:szCs w:val="18"/>
              </w:rPr>
            </w:pPr>
          </w:p>
        </w:tc>
        <w:tc>
          <w:tcPr>
            <w:tcW w:w="5557" w:type="dxa"/>
          </w:tcPr>
          <w:p w:rsidR="00955844" w:rsidRDefault="00955844" w:rsidP="005E63DD">
            <w:pPr>
              <w:jc w:val="center"/>
              <w:rPr>
                <w:rFonts w:asciiTheme="minorHAnsi" w:hAnsiTheme="minorHAnsi"/>
                <w:b/>
                <w:szCs w:val="18"/>
              </w:rPr>
            </w:pP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16.30  - 17.20   </w:t>
            </w:r>
          </w:p>
        </w:tc>
        <w:tc>
          <w:tcPr>
            <w:tcW w:w="1276" w:type="dxa"/>
          </w:tcPr>
          <w:p w:rsidR="00955844" w:rsidRDefault="00955844" w:rsidP="005E63DD">
            <w:pPr>
              <w:jc w:val="center"/>
              <w:rPr>
                <w:rFonts w:asciiTheme="minorHAnsi" w:hAnsiTheme="minorHAnsi"/>
                <w:b/>
                <w:szCs w:val="18"/>
              </w:rPr>
            </w:pPr>
          </w:p>
        </w:tc>
        <w:tc>
          <w:tcPr>
            <w:tcW w:w="3095" w:type="dxa"/>
          </w:tcPr>
          <w:p w:rsidR="00955844" w:rsidRDefault="00955844" w:rsidP="005E63DD">
            <w:pPr>
              <w:jc w:val="center"/>
              <w:rPr>
                <w:rFonts w:asciiTheme="minorHAnsi" w:hAnsiTheme="minorHAnsi"/>
                <w:b/>
                <w:szCs w:val="18"/>
              </w:rPr>
            </w:pPr>
          </w:p>
        </w:tc>
        <w:tc>
          <w:tcPr>
            <w:tcW w:w="5557" w:type="dxa"/>
          </w:tcPr>
          <w:p w:rsidR="00955844" w:rsidRDefault="00955844" w:rsidP="005E63DD">
            <w:pPr>
              <w:jc w:val="center"/>
              <w:rPr>
                <w:rFonts w:asciiTheme="minorHAnsi" w:hAnsiTheme="minorHAnsi"/>
                <w:b/>
                <w:szCs w:val="18"/>
              </w:rPr>
            </w:pPr>
          </w:p>
        </w:tc>
      </w:tr>
    </w:tbl>
    <w:p w:rsidR="00955844" w:rsidRDefault="00955844" w:rsidP="00955844">
      <w:pPr>
        <w:jc w:val="center"/>
        <w:rPr>
          <w:rFonts w:asciiTheme="minorHAnsi" w:hAnsiTheme="minorHAnsi"/>
          <w:b/>
          <w:sz w:val="22"/>
          <w:szCs w:val="18"/>
        </w:rPr>
      </w:pPr>
    </w:p>
    <w:p w:rsidR="00955844" w:rsidRDefault="00955844" w:rsidP="00955844">
      <w:pPr>
        <w:jc w:val="center"/>
        <w:rPr>
          <w:rFonts w:asciiTheme="minorHAnsi" w:hAnsiTheme="minorHAnsi"/>
          <w:b/>
          <w:sz w:val="22"/>
          <w:szCs w:val="18"/>
        </w:rPr>
      </w:pPr>
    </w:p>
    <w:tbl>
      <w:tblPr>
        <w:tblStyle w:val="TabloKlavuzu"/>
        <w:tblW w:w="11199" w:type="dxa"/>
        <w:tblInd w:w="-1139" w:type="dxa"/>
        <w:tblLook w:val="04A0" w:firstRow="1" w:lastRow="0" w:firstColumn="1" w:lastColumn="0" w:noHBand="0" w:noVBand="1"/>
      </w:tblPr>
      <w:tblGrid>
        <w:gridCol w:w="1271"/>
        <w:gridCol w:w="1276"/>
        <w:gridCol w:w="3095"/>
        <w:gridCol w:w="5557"/>
      </w:tblGrid>
      <w:tr w:rsidR="00955844" w:rsidTr="005E63DD">
        <w:tc>
          <w:tcPr>
            <w:tcW w:w="11199" w:type="dxa"/>
            <w:gridSpan w:val="4"/>
          </w:tcPr>
          <w:p w:rsidR="00955844" w:rsidRDefault="00955844" w:rsidP="005E63DD">
            <w:pPr>
              <w:jc w:val="center"/>
              <w:rPr>
                <w:rFonts w:asciiTheme="minorHAnsi" w:hAnsiTheme="minorHAnsi"/>
                <w:b/>
                <w:szCs w:val="18"/>
              </w:rPr>
            </w:pPr>
            <w:r>
              <w:rPr>
                <w:rFonts w:asciiTheme="minorHAnsi" w:hAnsiTheme="minorHAnsi"/>
                <w:b/>
                <w:szCs w:val="18"/>
              </w:rPr>
              <w:t>8. GÜN</w:t>
            </w:r>
          </w:p>
        </w:tc>
      </w:tr>
      <w:tr w:rsidR="00955844" w:rsidTr="002F3369">
        <w:tc>
          <w:tcPr>
            <w:tcW w:w="1271" w:type="dxa"/>
          </w:tcPr>
          <w:p w:rsidR="00955844" w:rsidRDefault="00955844" w:rsidP="005E63DD">
            <w:pPr>
              <w:jc w:val="center"/>
              <w:rPr>
                <w:rFonts w:asciiTheme="minorHAnsi" w:hAnsiTheme="minorHAnsi"/>
                <w:b/>
                <w:szCs w:val="18"/>
              </w:rPr>
            </w:pPr>
            <w:r>
              <w:rPr>
                <w:rFonts w:asciiTheme="minorHAnsi" w:hAnsiTheme="minorHAnsi"/>
                <w:b/>
                <w:szCs w:val="18"/>
              </w:rPr>
              <w:t>SAAT</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T : TEORİK</w:t>
            </w:r>
          </w:p>
          <w:p w:rsidR="00955844" w:rsidRDefault="00955844" w:rsidP="005E63DD">
            <w:pPr>
              <w:jc w:val="center"/>
              <w:rPr>
                <w:rFonts w:asciiTheme="minorHAnsi" w:hAnsiTheme="minorHAnsi"/>
                <w:b/>
                <w:szCs w:val="18"/>
              </w:rPr>
            </w:pPr>
            <w:r>
              <w:rPr>
                <w:rFonts w:asciiTheme="minorHAnsi" w:hAnsiTheme="minorHAnsi"/>
                <w:b/>
                <w:szCs w:val="18"/>
              </w:rPr>
              <w:lastRenderedPageBreak/>
              <w:t>P : PRATİK</w:t>
            </w:r>
          </w:p>
        </w:tc>
        <w:tc>
          <w:tcPr>
            <w:tcW w:w="3095" w:type="dxa"/>
          </w:tcPr>
          <w:p w:rsidR="00955844" w:rsidRDefault="00955844" w:rsidP="005E63DD">
            <w:pPr>
              <w:jc w:val="center"/>
              <w:rPr>
                <w:rFonts w:asciiTheme="minorHAnsi" w:hAnsiTheme="minorHAnsi"/>
                <w:b/>
                <w:szCs w:val="18"/>
              </w:rPr>
            </w:pPr>
            <w:r>
              <w:rPr>
                <w:rFonts w:asciiTheme="minorHAnsi" w:hAnsiTheme="minorHAnsi"/>
                <w:b/>
                <w:szCs w:val="18"/>
              </w:rPr>
              <w:lastRenderedPageBreak/>
              <w:t>ÖĞRETİM ÜYESİ</w:t>
            </w:r>
          </w:p>
        </w:tc>
        <w:tc>
          <w:tcPr>
            <w:tcW w:w="5557" w:type="dxa"/>
          </w:tcPr>
          <w:p w:rsidR="00955844" w:rsidRDefault="00955844" w:rsidP="005E63DD">
            <w:pPr>
              <w:jc w:val="center"/>
              <w:rPr>
                <w:rFonts w:asciiTheme="minorHAnsi" w:hAnsiTheme="minorHAnsi"/>
                <w:b/>
                <w:szCs w:val="18"/>
              </w:rPr>
            </w:pPr>
            <w:r>
              <w:rPr>
                <w:rFonts w:asciiTheme="minorHAnsi" w:hAnsiTheme="minorHAnsi"/>
                <w:b/>
                <w:szCs w:val="18"/>
              </w:rPr>
              <w:t>DERSİN KONUSU</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lastRenderedPageBreak/>
              <w:t xml:space="preserve">08.30  - 09.20   </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PRATİK</w:t>
            </w:r>
          </w:p>
        </w:tc>
        <w:tc>
          <w:tcPr>
            <w:tcW w:w="3095" w:type="dxa"/>
          </w:tcPr>
          <w:p w:rsidR="00955844" w:rsidRDefault="00045276" w:rsidP="005E63DD">
            <w:pPr>
              <w:jc w:val="center"/>
              <w:rPr>
                <w:rFonts w:asciiTheme="minorHAnsi" w:hAnsiTheme="minorHAnsi"/>
                <w:b/>
                <w:szCs w:val="18"/>
              </w:rPr>
            </w:pPr>
            <w:r>
              <w:rPr>
                <w:rFonts w:asciiTheme="minorHAnsi" w:hAnsiTheme="minorHAnsi"/>
                <w:b/>
                <w:szCs w:val="18"/>
              </w:rPr>
              <w:t>Dr.Öğr.Üyesi</w:t>
            </w:r>
            <w:r w:rsidR="00955844">
              <w:rPr>
                <w:rFonts w:asciiTheme="minorHAnsi" w:hAnsiTheme="minorHAnsi"/>
                <w:b/>
                <w:szCs w:val="18"/>
              </w:rPr>
              <w:t>. Emel Karagöz</w:t>
            </w:r>
          </w:p>
        </w:tc>
        <w:tc>
          <w:tcPr>
            <w:tcW w:w="5557" w:type="dxa"/>
          </w:tcPr>
          <w:p w:rsidR="00955844" w:rsidRDefault="00955844" w:rsidP="005E63DD">
            <w:pPr>
              <w:jc w:val="center"/>
              <w:rPr>
                <w:rFonts w:asciiTheme="minorHAnsi" w:hAnsiTheme="minorHAnsi"/>
                <w:b/>
                <w:szCs w:val="18"/>
              </w:rPr>
            </w:pPr>
            <w:r>
              <w:rPr>
                <w:rFonts w:asciiTheme="minorHAnsi" w:hAnsiTheme="minorHAnsi"/>
                <w:b/>
                <w:szCs w:val="18"/>
              </w:rPr>
              <w:t>TIBBİ MİKROBİYOLOJİ LABORATUVARINDA VİZİT</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09.30  - 10.20   </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PRATİK</w:t>
            </w:r>
          </w:p>
        </w:tc>
        <w:tc>
          <w:tcPr>
            <w:tcW w:w="3095" w:type="dxa"/>
          </w:tcPr>
          <w:p w:rsidR="00955844" w:rsidRDefault="00045276" w:rsidP="005E63DD">
            <w:pPr>
              <w:jc w:val="center"/>
              <w:rPr>
                <w:rFonts w:asciiTheme="minorHAnsi" w:hAnsiTheme="minorHAnsi"/>
                <w:b/>
                <w:szCs w:val="18"/>
              </w:rPr>
            </w:pPr>
            <w:r>
              <w:rPr>
                <w:rFonts w:asciiTheme="minorHAnsi" w:hAnsiTheme="minorHAnsi"/>
                <w:b/>
                <w:szCs w:val="18"/>
              </w:rPr>
              <w:t>Dr.Öğr.Üyesi</w:t>
            </w:r>
            <w:r w:rsidR="00955844">
              <w:rPr>
                <w:rFonts w:asciiTheme="minorHAnsi" w:hAnsiTheme="minorHAnsi"/>
                <w:b/>
                <w:szCs w:val="18"/>
              </w:rPr>
              <w:t>. Emel Karagöz</w:t>
            </w:r>
          </w:p>
        </w:tc>
        <w:tc>
          <w:tcPr>
            <w:tcW w:w="5557" w:type="dxa"/>
          </w:tcPr>
          <w:p w:rsidR="00955844" w:rsidRDefault="00955844" w:rsidP="005E63DD">
            <w:pPr>
              <w:jc w:val="center"/>
              <w:rPr>
                <w:rFonts w:asciiTheme="minorHAnsi" w:hAnsiTheme="minorHAnsi"/>
                <w:b/>
                <w:szCs w:val="18"/>
              </w:rPr>
            </w:pPr>
            <w:r>
              <w:rPr>
                <w:rFonts w:asciiTheme="minorHAnsi" w:hAnsiTheme="minorHAnsi"/>
                <w:b/>
                <w:szCs w:val="18"/>
              </w:rPr>
              <w:t>TIBBİ MİKROBİYOLOJİ LABORATUVARINDA VİZİT</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10.30  - 11.20      </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PRATİK</w:t>
            </w:r>
          </w:p>
        </w:tc>
        <w:tc>
          <w:tcPr>
            <w:tcW w:w="3095" w:type="dxa"/>
          </w:tcPr>
          <w:p w:rsidR="00955844" w:rsidRDefault="00045276" w:rsidP="005E63DD">
            <w:pPr>
              <w:jc w:val="center"/>
              <w:rPr>
                <w:rFonts w:asciiTheme="minorHAnsi" w:hAnsiTheme="minorHAnsi"/>
                <w:b/>
                <w:szCs w:val="18"/>
              </w:rPr>
            </w:pPr>
            <w:r>
              <w:rPr>
                <w:rFonts w:asciiTheme="minorHAnsi" w:hAnsiTheme="minorHAnsi"/>
                <w:b/>
                <w:szCs w:val="18"/>
              </w:rPr>
              <w:t>Dr.Öğr.Üyesi</w:t>
            </w:r>
            <w:r w:rsidR="00955844">
              <w:rPr>
                <w:rFonts w:asciiTheme="minorHAnsi" w:hAnsiTheme="minorHAnsi"/>
                <w:b/>
                <w:szCs w:val="18"/>
              </w:rPr>
              <w:t>. Emel Karagöz</w:t>
            </w:r>
          </w:p>
        </w:tc>
        <w:tc>
          <w:tcPr>
            <w:tcW w:w="5557" w:type="dxa"/>
          </w:tcPr>
          <w:p w:rsidR="00955844" w:rsidRDefault="00955844" w:rsidP="005E63DD">
            <w:pPr>
              <w:jc w:val="center"/>
              <w:rPr>
                <w:rFonts w:asciiTheme="minorHAnsi" w:hAnsiTheme="minorHAnsi"/>
                <w:b/>
                <w:szCs w:val="18"/>
              </w:rPr>
            </w:pPr>
            <w:r>
              <w:rPr>
                <w:rFonts w:asciiTheme="minorHAnsi" w:hAnsiTheme="minorHAnsi"/>
                <w:b/>
                <w:szCs w:val="18"/>
              </w:rPr>
              <w:t>TIBBİ MİKROBİYOLOJİ LABORATUVARINDA VİZİT</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11.30  - 12.20</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PRATİK</w:t>
            </w:r>
          </w:p>
        </w:tc>
        <w:tc>
          <w:tcPr>
            <w:tcW w:w="3095" w:type="dxa"/>
          </w:tcPr>
          <w:p w:rsidR="00955844" w:rsidRDefault="00045276" w:rsidP="005E63DD">
            <w:pPr>
              <w:jc w:val="center"/>
              <w:rPr>
                <w:rFonts w:asciiTheme="minorHAnsi" w:hAnsiTheme="minorHAnsi"/>
                <w:b/>
                <w:szCs w:val="18"/>
              </w:rPr>
            </w:pPr>
            <w:r>
              <w:rPr>
                <w:rFonts w:asciiTheme="minorHAnsi" w:hAnsiTheme="minorHAnsi"/>
                <w:b/>
                <w:szCs w:val="18"/>
              </w:rPr>
              <w:t>Dr.Öğr.Üyesi</w:t>
            </w:r>
            <w:r w:rsidR="00955844">
              <w:rPr>
                <w:rFonts w:asciiTheme="minorHAnsi" w:hAnsiTheme="minorHAnsi"/>
                <w:b/>
                <w:szCs w:val="18"/>
              </w:rPr>
              <w:t>. Emel Karagöz</w:t>
            </w:r>
          </w:p>
        </w:tc>
        <w:tc>
          <w:tcPr>
            <w:tcW w:w="5557" w:type="dxa"/>
          </w:tcPr>
          <w:p w:rsidR="00955844" w:rsidRDefault="00955844" w:rsidP="005E63DD">
            <w:pPr>
              <w:jc w:val="center"/>
              <w:rPr>
                <w:rFonts w:asciiTheme="minorHAnsi" w:hAnsiTheme="minorHAnsi"/>
                <w:b/>
                <w:szCs w:val="18"/>
              </w:rPr>
            </w:pPr>
            <w:r>
              <w:rPr>
                <w:rFonts w:asciiTheme="minorHAnsi" w:hAnsiTheme="minorHAnsi"/>
                <w:b/>
                <w:szCs w:val="18"/>
              </w:rPr>
              <w:t>TIBBİ MİKROBİYOLOJİ LABORATUVARINDA VİZİT</w:t>
            </w:r>
          </w:p>
        </w:tc>
      </w:tr>
      <w:tr w:rsidR="00955844" w:rsidTr="005E63DD">
        <w:trPr>
          <w:trHeight w:val="547"/>
        </w:trPr>
        <w:tc>
          <w:tcPr>
            <w:tcW w:w="11199" w:type="dxa"/>
            <w:gridSpan w:val="4"/>
          </w:tcPr>
          <w:p w:rsidR="00955844" w:rsidRDefault="00955844" w:rsidP="005E63DD">
            <w:pPr>
              <w:jc w:val="center"/>
              <w:rPr>
                <w:rFonts w:asciiTheme="minorHAnsi" w:hAnsiTheme="minorHAnsi"/>
                <w:b/>
                <w:szCs w:val="18"/>
              </w:rPr>
            </w:pPr>
            <w:r>
              <w:rPr>
                <w:rFonts w:asciiTheme="minorHAnsi" w:hAnsiTheme="minorHAnsi"/>
                <w:b/>
                <w:szCs w:val="18"/>
              </w:rPr>
              <w:t>ÖĞLE ARASI</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13.30  - 14.20   </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TEORİK</w:t>
            </w:r>
          </w:p>
        </w:tc>
        <w:tc>
          <w:tcPr>
            <w:tcW w:w="3095" w:type="dxa"/>
          </w:tcPr>
          <w:p w:rsidR="00955844" w:rsidRDefault="00045276" w:rsidP="005E63DD">
            <w:pPr>
              <w:jc w:val="center"/>
              <w:rPr>
                <w:rFonts w:asciiTheme="minorHAnsi" w:hAnsiTheme="minorHAnsi"/>
                <w:b/>
                <w:szCs w:val="18"/>
              </w:rPr>
            </w:pPr>
            <w:r>
              <w:rPr>
                <w:rFonts w:asciiTheme="minorHAnsi" w:hAnsiTheme="minorHAnsi"/>
                <w:b/>
                <w:szCs w:val="18"/>
              </w:rPr>
              <w:t>Dr.Öğr.Üyesi</w:t>
            </w:r>
            <w:r w:rsidR="00955844">
              <w:rPr>
                <w:rFonts w:asciiTheme="minorHAnsi" w:hAnsiTheme="minorHAnsi"/>
                <w:b/>
                <w:szCs w:val="18"/>
              </w:rPr>
              <w:t>. Şahin Direkel</w:t>
            </w:r>
          </w:p>
        </w:tc>
        <w:tc>
          <w:tcPr>
            <w:tcW w:w="5557" w:type="dxa"/>
          </w:tcPr>
          <w:p w:rsidR="00955844" w:rsidRDefault="00955844" w:rsidP="005E63DD">
            <w:pPr>
              <w:jc w:val="center"/>
              <w:rPr>
                <w:rFonts w:asciiTheme="minorHAnsi" w:hAnsiTheme="minorHAnsi"/>
                <w:b/>
                <w:szCs w:val="18"/>
              </w:rPr>
            </w:pPr>
            <w:r>
              <w:rPr>
                <w:rFonts w:asciiTheme="minorHAnsi" w:hAnsiTheme="minorHAnsi"/>
                <w:b/>
                <w:szCs w:val="18"/>
              </w:rPr>
              <w:t>Mikobakteri boyaa yöntemleri</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14.30  - 15.20   </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TEORİK</w:t>
            </w:r>
          </w:p>
        </w:tc>
        <w:tc>
          <w:tcPr>
            <w:tcW w:w="3095" w:type="dxa"/>
          </w:tcPr>
          <w:p w:rsidR="00955844" w:rsidRDefault="00955844" w:rsidP="005E63DD">
            <w:pPr>
              <w:jc w:val="center"/>
              <w:rPr>
                <w:rFonts w:asciiTheme="minorHAnsi" w:hAnsiTheme="minorHAnsi"/>
                <w:b/>
                <w:szCs w:val="18"/>
              </w:rPr>
            </w:pPr>
            <w:r>
              <w:rPr>
                <w:rFonts w:asciiTheme="minorHAnsi" w:hAnsiTheme="minorHAnsi"/>
                <w:b/>
                <w:szCs w:val="18"/>
              </w:rPr>
              <w:t>Doç Dr. Şahin Direkel</w:t>
            </w:r>
          </w:p>
        </w:tc>
        <w:tc>
          <w:tcPr>
            <w:tcW w:w="5557" w:type="dxa"/>
          </w:tcPr>
          <w:p w:rsidR="00955844" w:rsidRDefault="00955844" w:rsidP="005E63DD">
            <w:pPr>
              <w:jc w:val="center"/>
              <w:rPr>
                <w:rFonts w:asciiTheme="minorHAnsi" w:hAnsiTheme="minorHAnsi"/>
                <w:b/>
                <w:szCs w:val="18"/>
              </w:rPr>
            </w:pPr>
            <w:r>
              <w:rPr>
                <w:rFonts w:asciiTheme="minorHAnsi" w:hAnsiTheme="minorHAnsi"/>
                <w:b/>
                <w:szCs w:val="18"/>
              </w:rPr>
              <w:t>Mikobakteri boyaa yöntemleri</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15.30  - 16.20   </w:t>
            </w:r>
          </w:p>
        </w:tc>
        <w:tc>
          <w:tcPr>
            <w:tcW w:w="1276" w:type="dxa"/>
          </w:tcPr>
          <w:p w:rsidR="00955844" w:rsidRDefault="00955844" w:rsidP="005E63DD">
            <w:pPr>
              <w:jc w:val="center"/>
              <w:rPr>
                <w:rFonts w:asciiTheme="minorHAnsi" w:hAnsiTheme="minorHAnsi"/>
                <w:b/>
                <w:szCs w:val="18"/>
              </w:rPr>
            </w:pPr>
          </w:p>
        </w:tc>
        <w:tc>
          <w:tcPr>
            <w:tcW w:w="3095" w:type="dxa"/>
          </w:tcPr>
          <w:p w:rsidR="00955844" w:rsidRDefault="00955844" w:rsidP="005E63DD">
            <w:pPr>
              <w:jc w:val="center"/>
              <w:rPr>
                <w:rFonts w:asciiTheme="minorHAnsi" w:hAnsiTheme="minorHAnsi"/>
                <w:b/>
                <w:szCs w:val="18"/>
              </w:rPr>
            </w:pPr>
          </w:p>
        </w:tc>
        <w:tc>
          <w:tcPr>
            <w:tcW w:w="5557" w:type="dxa"/>
          </w:tcPr>
          <w:p w:rsidR="00955844" w:rsidRDefault="00955844" w:rsidP="005E63DD">
            <w:pPr>
              <w:jc w:val="center"/>
              <w:rPr>
                <w:rFonts w:asciiTheme="minorHAnsi" w:hAnsiTheme="minorHAnsi"/>
                <w:b/>
                <w:szCs w:val="18"/>
              </w:rPr>
            </w:pP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16.30  - 17.20   </w:t>
            </w:r>
          </w:p>
        </w:tc>
        <w:tc>
          <w:tcPr>
            <w:tcW w:w="1276" w:type="dxa"/>
          </w:tcPr>
          <w:p w:rsidR="00955844" w:rsidRDefault="00955844" w:rsidP="005E63DD">
            <w:pPr>
              <w:jc w:val="center"/>
              <w:rPr>
                <w:rFonts w:asciiTheme="minorHAnsi" w:hAnsiTheme="minorHAnsi"/>
                <w:b/>
                <w:szCs w:val="18"/>
              </w:rPr>
            </w:pPr>
          </w:p>
        </w:tc>
        <w:tc>
          <w:tcPr>
            <w:tcW w:w="3095" w:type="dxa"/>
          </w:tcPr>
          <w:p w:rsidR="00955844" w:rsidRDefault="00955844" w:rsidP="005E63DD">
            <w:pPr>
              <w:jc w:val="center"/>
              <w:rPr>
                <w:rFonts w:asciiTheme="minorHAnsi" w:hAnsiTheme="minorHAnsi"/>
                <w:b/>
                <w:szCs w:val="18"/>
              </w:rPr>
            </w:pPr>
          </w:p>
        </w:tc>
        <w:tc>
          <w:tcPr>
            <w:tcW w:w="5557" w:type="dxa"/>
          </w:tcPr>
          <w:p w:rsidR="00955844" w:rsidRDefault="00955844" w:rsidP="005E63DD">
            <w:pPr>
              <w:jc w:val="center"/>
              <w:rPr>
                <w:rFonts w:asciiTheme="minorHAnsi" w:hAnsiTheme="minorHAnsi"/>
                <w:b/>
                <w:szCs w:val="18"/>
              </w:rPr>
            </w:pPr>
          </w:p>
        </w:tc>
      </w:tr>
    </w:tbl>
    <w:p w:rsidR="00955844" w:rsidRDefault="00955844" w:rsidP="00955844">
      <w:pPr>
        <w:jc w:val="center"/>
        <w:rPr>
          <w:rFonts w:asciiTheme="minorHAnsi" w:hAnsiTheme="minorHAnsi"/>
          <w:b/>
          <w:sz w:val="22"/>
          <w:szCs w:val="18"/>
        </w:rPr>
      </w:pPr>
    </w:p>
    <w:p w:rsidR="00955844" w:rsidRDefault="00955844" w:rsidP="00955844">
      <w:pPr>
        <w:jc w:val="center"/>
        <w:rPr>
          <w:rFonts w:asciiTheme="minorHAnsi" w:hAnsiTheme="minorHAnsi"/>
          <w:b/>
          <w:sz w:val="22"/>
          <w:szCs w:val="18"/>
        </w:rPr>
      </w:pPr>
    </w:p>
    <w:tbl>
      <w:tblPr>
        <w:tblStyle w:val="TabloKlavuzu"/>
        <w:tblW w:w="11199" w:type="dxa"/>
        <w:tblInd w:w="-1139" w:type="dxa"/>
        <w:tblLook w:val="04A0" w:firstRow="1" w:lastRow="0" w:firstColumn="1" w:lastColumn="0" w:noHBand="0" w:noVBand="1"/>
      </w:tblPr>
      <w:tblGrid>
        <w:gridCol w:w="1271"/>
        <w:gridCol w:w="1276"/>
        <w:gridCol w:w="3236"/>
        <w:gridCol w:w="5416"/>
      </w:tblGrid>
      <w:tr w:rsidR="00955844" w:rsidTr="005E63DD">
        <w:tc>
          <w:tcPr>
            <w:tcW w:w="11199" w:type="dxa"/>
            <w:gridSpan w:val="4"/>
          </w:tcPr>
          <w:p w:rsidR="00955844" w:rsidRDefault="00955844" w:rsidP="005E63DD">
            <w:pPr>
              <w:jc w:val="center"/>
              <w:rPr>
                <w:rFonts w:asciiTheme="minorHAnsi" w:hAnsiTheme="minorHAnsi"/>
                <w:b/>
                <w:szCs w:val="18"/>
              </w:rPr>
            </w:pPr>
            <w:r>
              <w:rPr>
                <w:rFonts w:asciiTheme="minorHAnsi" w:hAnsiTheme="minorHAnsi"/>
                <w:b/>
                <w:szCs w:val="18"/>
              </w:rPr>
              <w:t>9. GÜN</w:t>
            </w:r>
          </w:p>
        </w:tc>
      </w:tr>
      <w:tr w:rsidR="00955844" w:rsidTr="002F3369">
        <w:tc>
          <w:tcPr>
            <w:tcW w:w="1271" w:type="dxa"/>
          </w:tcPr>
          <w:p w:rsidR="00955844" w:rsidRDefault="00955844" w:rsidP="005E63DD">
            <w:pPr>
              <w:jc w:val="center"/>
              <w:rPr>
                <w:rFonts w:asciiTheme="minorHAnsi" w:hAnsiTheme="minorHAnsi"/>
                <w:b/>
                <w:szCs w:val="18"/>
              </w:rPr>
            </w:pPr>
            <w:r>
              <w:rPr>
                <w:rFonts w:asciiTheme="minorHAnsi" w:hAnsiTheme="minorHAnsi"/>
                <w:b/>
                <w:szCs w:val="18"/>
              </w:rPr>
              <w:t>SAAT</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T : TEORİK</w:t>
            </w:r>
          </w:p>
          <w:p w:rsidR="00955844" w:rsidRDefault="00955844" w:rsidP="005E63DD">
            <w:pPr>
              <w:jc w:val="center"/>
              <w:rPr>
                <w:rFonts w:asciiTheme="minorHAnsi" w:hAnsiTheme="minorHAnsi"/>
                <w:b/>
                <w:szCs w:val="18"/>
              </w:rPr>
            </w:pPr>
            <w:r>
              <w:rPr>
                <w:rFonts w:asciiTheme="minorHAnsi" w:hAnsiTheme="minorHAnsi"/>
                <w:b/>
                <w:szCs w:val="18"/>
              </w:rPr>
              <w:t>P : PRATİK</w:t>
            </w:r>
          </w:p>
        </w:tc>
        <w:tc>
          <w:tcPr>
            <w:tcW w:w="3236" w:type="dxa"/>
          </w:tcPr>
          <w:p w:rsidR="00955844" w:rsidRDefault="00955844" w:rsidP="005E63DD">
            <w:pPr>
              <w:jc w:val="center"/>
              <w:rPr>
                <w:rFonts w:asciiTheme="minorHAnsi" w:hAnsiTheme="minorHAnsi"/>
                <w:b/>
                <w:szCs w:val="18"/>
              </w:rPr>
            </w:pPr>
            <w:r>
              <w:rPr>
                <w:rFonts w:asciiTheme="minorHAnsi" w:hAnsiTheme="minorHAnsi"/>
                <w:b/>
                <w:szCs w:val="18"/>
              </w:rPr>
              <w:t>ÖĞRETİM ÜYESİ</w:t>
            </w:r>
          </w:p>
        </w:tc>
        <w:tc>
          <w:tcPr>
            <w:tcW w:w="5416" w:type="dxa"/>
          </w:tcPr>
          <w:p w:rsidR="00955844" w:rsidRDefault="00955844" w:rsidP="005E63DD">
            <w:pPr>
              <w:jc w:val="center"/>
              <w:rPr>
                <w:rFonts w:asciiTheme="minorHAnsi" w:hAnsiTheme="minorHAnsi"/>
                <w:b/>
                <w:szCs w:val="18"/>
              </w:rPr>
            </w:pPr>
            <w:r>
              <w:rPr>
                <w:rFonts w:asciiTheme="minorHAnsi" w:hAnsiTheme="minorHAnsi"/>
                <w:b/>
                <w:szCs w:val="18"/>
              </w:rPr>
              <w:t>DERSİN KONUSU</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08.30  - 09.20   </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PRATİK</w:t>
            </w:r>
          </w:p>
        </w:tc>
        <w:tc>
          <w:tcPr>
            <w:tcW w:w="3236" w:type="dxa"/>
          </w:tcPr>
          <w:p w:rsidR="00955844" w:rsidRDefault="00045276" w:rsidP="005E63DD">
            <w:pPr>
              <w:jc w:val="center"/>
              <w:rPr>
                <w:rFonts w:asciiTheme="minorHAnsi" w:hAnsiTheme="minorHAnsi"/>
                <w:b/>
                <w:szCs w:val="18"/>
              </w:rPr>
            </w:pPr>
            <w:r>
              <w:rPr>
                <w:rFonts w:asciiTheme="minorHAnsi" w:hAnsiTheme="minorHAnsi"/>
                <w:b/>
                <w:szCs w:val="18"/>
              </w:rPr>
              <w:t>Dr.Öğr.Üyesi</w:t>
            </w:r>
            <w:r w:rsidR="00955844">
              <w:rPr>
                <w:rFonts w:asciiTheme="minorHAnsi" w:hAnsiTheme="minorHAnsi"/>
                <w:b/>
                <w:szCs w:val="18"/>
              </w:rPr>
              <w:t>. Emel Karagöz</w:t>
            </w:r>
          </w:p>
        </w:tc>
        <w:tc>
          <w:tcPr>
            <w:tcW w:w="5416" w:type="dxa"/>
          </w:tcPr>
          <w:p w:rsidR="00955844" w:rsidRDefault="00955844" w:rsidP="005E63DD">
            <w:pPr>
              <w:jc w:val="center"/>
              <w:rPr>
                <w:rFonts w:asciiTheme="minorHAnsi" w:hAnsiTheme="minorHAnsi"/>
                <w:b/>
                <w:szCs w:val="18"/>
              </w:rPr>
            </w:pPr>
            <w:r>
              <w:rPr>
                <w:rFonts w:asciiTheme="minorHAnsi" w:hAnsiTheme="minorHAnsi"/>
                <w:b/>
                <w:szCs w:val="18"/>
              </w:rPr>
              <w:t>TIBBİ MİKROBİYOLOJİ LABORATUVARINDA VİZİT</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09.30  - 10.20   </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PRATİK</w:t>
            </w:r>
          </w:p>
        </w:tc>
        <w:tc>
          <w:tcPr>
            <w:tcW w:w="3236" w:type="dxa"/>
          </w:tcPr>
          <w:p w:rsidR="00955844" w:rsidRDefault="00045276" w:rsidP="005E63DD">
            <w:pPr>
              <w:jc w:val="center"/>
              <w:rPr>
                <w:rFonts w:asciiTheme="minorHAnsi" w:hAnsiTheme="minorHAnsi"/>
                <w:b/>
                <w:szCs w:val="18"/>
              </w:rPr>
            </w:pPr>
            <w:r>
              <w:rPr>
                <w:rFonts w:asciiTheme="minorHAnsi" w:hAnsiTheme="minorHAnsi"/>
                <w:b/>
                <w:szCs w:val="18"/>
              </w:rPr>
              <w:t>Dr.Öğr.Üyesi</w:t>
            </w:r>
            <w:r w:rsidR="00955844">
              <w:rPr>
                <w:rFonts w:asciiTheme="minorHAnsi" w:hAnsiTheme="minorHAnsi"/>
                <w:b/>
                <w:szCs w:val="18"/>
              </w:rPr>
              <w:t>. Emel Karagöz</w:t>
            </w:r>
          </w:p>
        </w:tc>
        <w:tc>
          <w:tcPr>
            <w:tcW w:w="5416" w:type="dxa"/>
          </w:tcPr>
          <w:p w:rsidR="00955844" w:rsidRDefault="00955844" w:rsidP="005E63DD">
            <w:pPr>
              <w:jc w:val="center"/>
              <w:rPr>
                <w:rFonts w:asciiTheme="minorHAnsi" w:hAnsiTheme="minorHAnsi"/>
                <w:b/>
                <w:szCs w:val="18"/>
              </w:rPr>
            </w:pPr>
            <w:r>
              <w:rPr>
                <w:rFonts w:asciiTheme="minorHAnsi" w:hAnsiTheme="minorHAnsi"/>
                <w:b/>
                <w:szCs w:val="18"/>
              </w:rPr>
              <w:t>TIBBİ MİKROBİYOLOJİ LABORATUVARINDA VİZİT</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10.30  - 11.20      </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PRATİK</w:t>
            </w:r>
          </w:p>
        </w:tc>
        <w:tc>
          <w:tcPr>
            <w:tcW w:w="3236" w:type="dxa"/>
          </w:tcPr>
          <w:p w:rsidR="00955844" w:rsidRDefault="00045276" w:rsidP="005E63DD">
            <w:pPr>
              <w:jc w:val="center"/>
              <w:rPr>
                <w:rFonts w:asciiTheme="minorHAnsi" w:hAnsiTheme="minorHAnsi"/>
                <w:b/>
                <w:szCs w:val="18"/>
              </w:rPr>
            </w:pPr>
            <w:r>
              <w:rPr>
                <w:rFonts w:asciiTheme="minorHAnsi" w:hAnsiTheme="minorHAnsi"/>
                <w:b/>
                <w:szCs w:val="18"/>
              </w:rPr>
              <w:t>Dr.Öğr.Üyesi</w:t>
            </w:r>
            <w:r w:rsidR="00955844">
              <w:rPr>
                <w:rFonts w:asciiTheme="minorHAnsi" w:hAnsiTheme="minorHAnsi"/>
                <w:b/>
                <w:szCs w:val="18"/>
              </w:rPr>
              <w:t>. Emel Karagöz</w:t>
            </w:r>
          </w:p>
        </w:tc>
        <w:tc>
          <w:tcPr>
            <w:tcW w:w="5416" w:type="dxa"/>
          </w:tcPr>
          <w:p w:rsidR="00955844" w:rsidRDefault="00955844" w:rsidP="005E63DD">
            <w:pPr>
              <w:jc w:val="center"/>
              <w:rPr>
                <w:rFonts w:asciiTheme="minorHAnsi" w:hAnsiTheme="minorHAnsi"/>
                <w:b/>
                <w:szCs w:val="18"/>
              </w:rPr>
            </w:pPr>
            <w:r>
              <w:rPr>
                <w:rFonts w:asciiTheme="minorHAnsi" w:hAnsiTheme="minorHAnsi"/>
                <w:b/>
                <w:szCs w:val="18"/>
              </w:rPr>
              <w:t>TIBBİ MİKROBİYOLOJİ LABORATUVARINDA VİZİT</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11.30  - 12.20</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PRATİK</w:t>
            </w:r>
          </w:p>
        </w:tc>
        <w:tc>
          <w:tcPr>
            <w:tcW w:w="3236" w:type="dxa"/>
          </w:tcPr>
          <w:p w:rsidR="00955844" w:rsidRDefault="00045276" w:rsidP="005E63DD">
            <w:pPr>
              <w:jc w:val="center"/>
              <w:rPr>
                <w:rFonts w:asciiTheme="minorHAnsi" w:hAnsiTheme="minorHAnsi"/>
                <w:b/>
                <w:szCs w:val="18"/>
              </w:rPr>
            </w:pPr>
            <w:r>
              <w:rPr>
                <w:rFonts w:asciiTheme="minorHAnsi" w:hAnsiTheme="minorHAnsi"/>
                <w:b/>
                <w:szCs w:val="18"/>
              </w:rPr>
              <w:t>Dr.Öğr.Üyesi</w:t>
            </w:r>
            <w:r w:rsidR="00955844">
              <w:rPr>
                <w:rFonts w:asciiTheme="minorHAnsi" w:hAnsiTheme="minorHAnsi"/>
                <w:b/>
                <w:szCs w:val="18"/>
              </w:rPr>
              <w:t>. Emel Karagöz</w:t>
            </w:r>
          </w:p>
        </w:tc>
        <w:tc>
          <w:tcPr>
            <w:tcW w:w="5416" w:type="dxa"/>
          </w:tcPr>
          <w:p w:rsidR="00955844" w:rsidRDefault="00955844" w:rsidP="005E63DD">
            <w:pPr>
              <w:jc w:val="center"/>
              <w:rPr>
                <w:rFonts w:asciiTheme="minorHAnsi" w:hAnsiTheme="minorHAnsi"/>
                <w:b/>
                <w:szCs w:val="18"/>
              </w:rPr>
            </w:pPr>
            <w:r>
              <w:rPr>
                <w:rFonts w:asciiTheme="minorHAnsi" w:hAnsiTheme="minorHAnsi"/>
                <w:b/>
                <w:szCs w:val="18"/>
              </w:rPr>
              <w:t>TIBBİ MİKROBİYOLOJİ LABORATUVARINDA VİZİT</w:t>
            </w:r>
          </w:p>
        </w:tc>
      </w:tr>
      <w:tr w:rsidR="00955844" w:rsidTr="005E63DD">
        <w:trPr>
          <w:trHeight w:val="547"/>
        </w:trPr>
        <w:tc>
          <w:tcPr>
            <w:tcW w:w="11199" w:type="dxa"/>
            <w:gridSpan w:val="4"/>
          </w:tcPr>
          <w:p w:rsidR="00955844" w:rsidRDefault="00955844" w:rsidP="005E63DD">
            <w:pPr>
              <w:jc w:val="center"/>
              <w:rPr>
                <w:rFonts w:asciiTheme="minorHAnsi" w:hAnsiTheme="minorHAnsi"/>
                <w:b/>
                <w:szCs w:val="18"/>
              </w:rPr>
            </w:pPr>
            <w:r>
              <w:rPr>
                <w:rFonts w:asciiTheme="minorHAnsi" w:hAnsiTheme="minorHAnsi"/>
                <w:b/>
                <w:szCs w:val="18"/>
              </w:rPr>
              <w:t>ÖĞLE ARASI</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13.30  - 14.20   </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TEORİK</w:t>
            </w:r>
          </w:p>
        </w:tc>
        <w:tc>
          <w:tcPr>
            <w:tcW w:w="3236" w:type="dxa"/>
          </w:tcPr>
          <w:p w:rsidR="00955844" w:rsidRDefault="002F3369" w:rsidP="005E63DD">
            <w:pPr>
              <w:jc w:val="center"/>
              <w:rPr>
                <w:rFonts w:asciiTheme="minorHAnsi" w:hAnsiTheme="minorHAnsi"/>
                <w:b/>
                <w:szCs w:val="18"/>
              </w:rPr>
            </w:pPr>
            <w:r>
              <w:rPr>
                <w:rFonts w:asciiTheme="minorHAnsi" w:hAnsiTheme="minorHAnsi"/>
                <w:b/>
                <w:szCs w:val="18"/>
              </w:rPr>
              <w:t xml:space="preserve">Doç Dr. </w:t>
            </w:r>
            <w:r w:rsidR="00955844">
              <w:rPr>
                <w:rFonts w:asciiTheme="minorHAnsi" w:hAnsiTheme="minorHAnsi"/>
                <w:b/>
                <w:szCs w:val="18"/>
              </w:rPr>
              <w:t>Şahin Direkel</w:t>
            </w:r>
          </w:p>
        </w:tc>
        <w:tc>
          <w:tcPr>
            <w:tcW w:w="5416" w:type="dxa"/>
          </w:tcPr>
          <w:p w:rsidR="00955844" w:rsidRDefault="00955844" w:rsidP="005E63DD">
            <w:pPr>
              <w:jc w:val="center"/>
              <w:rPr>
                <w:rFonts w:asciiTheme="minorHAnsi" w:hAnsiTheme="minorHAnsi"/>
                <w:b/>
                <w:szCs w:val="18"/>
              </w:rPr>
            </w:pPr>
            <w:r>
              <w:rPr>
                <w:rFonts w:asciiTheme="minorHAnsi" w:hAnsiTheme="minorHAnsi"/>
                <w:b/>
                <w:szCs w:val="18"/>
              </w:rPr>
              <w:t>Tüberküloz kültürü değerlendirilmesi</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14.30  - 15.20   </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TEORİK</w:t>
            </w:r>
          </w:p>
        </w:tc>
        <w:tc>
          <w:tcPr>
            <w:tcW w:w="3236" w:type="dxa"/>
          </w:tcPr>
          <w:p w:rsidR="00955844" w:rsidRDefault="002F3369" w:rsidP="005E63DD">
            <w:pPr>
              <w:jc w:val="center"/>
              <w:rPr>
                <w:rFonts w:asciiTheme="minorHAnsi" w:hAnsiTheme="minorHAnsi"/>
                <w:b/>
                <w:szCs w:val="18"/>
              </w:rPr>
            </w:pPr>
            <w:r>
              <w:rPr>
                <w:rFonts w:asciiTheme="minorHAnsi" w:hAnsiTheme="minorHAnsi"/>
                <w:b/>
                <w:szCs w:val="18"/>
              </w:rPr>
              <w:t xml:space="preserve">Doç Dr. </w:t>
            </w:r>
            <w:r w:rsidR="00955844">
              <w:rPr>
                <w:rFonts w:asciiTheme="minorHAnsi" w:hAnsiTheme="minorHAnsi"/>
                <w:b/>
                <w:szCs w:val="18"/>
              </w:rPr>
              <w:t>Şahin Direkel</w:t>
            </w:r>
          </w:p>
        </w:tc>
        <w:tc>
          <w:tcPr>
            <w:tcW w:w="5416" w:type="dxa"/>
          </w:tcPr>
          <w:p w:rsidR="00955844" w:rsidRDefault="00955844" w:rsidP="005E63DD">
            <w:pPr>
              <w:jc w:val="center"/>
              <w:rPr>
                <w:rFonts w:asciiTheme="minorHAnsi" w:hAnsiTheme="minorHAnsi"/>
                <w:b/>
                <w:szCs w:val="18"/>
              </w:rPr>
            </w:pPr>
            <w:r>
              <w:rPr>
                <w:rFonts w:asciiTheme="minorHAnsi" w:hAnsiTheme="minorHAnsi"/>
                <w:b/>
                <w:szCs w:val="18"/>
              </w:rPr>
              <w:t>Tüberküloz kültürü değerlendirilmesi</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15.30  - 16.20   </w:t>
            </w:r>
          </w:p>
        </w:tc>
        <w:tc>
          <w:tcPr>
            <w:tcW w:w="1276" w:type="dxa"/>
          </w:tcPr>
          <w:p w:rsidR="00955844" w:rsidRDefault="00955844" w:rsidP="005E63DD">
            <w:pPr>
              <w:jc w:val="center"/>
              <w:rPr>
                <w:rFonts w:asciiTheme="minorHAnsi" w:hAnsiTheme="minorHAnsi"/>
                <w:b/>
                <w:szCs w:val="18"/>
              </w:rPr>
            </w:pPr>
          </w:p>
        </w:tc>
        <w:tc>
          <w:tcPr>
            <w:tcW w:w="3236" w:type="dxa"/>
          </w:tcPr>
          <w:p w:rsidR="00955844" w:rsidRDefault="00955844" w:rsidP="005E63DD">
            <w:pPr>
              <w:jc w:val="center"/>
              <w:rPr>
                <w:rFonts w:asciiTheme="minorHAnsi" w:hAnsiTheme="minorHAnsi"/>
                <w:b/>
                <w:szCs w:val="18"/>
              </w:rPr>
            </w:pPr>
          </w:p>
        </w:tc>
        <w:tc>
          <w:tcPr>
            <w:tcW w:w="5416" w:type="dxa"/>
          </w:tcPr>
          <w:p w:rsidR="00955844" w:rsidRDefault="00955844" w:rsidP="005E63DD">
            <w:pPr>
              <w:jc w:val="center"/>
              <w:rPr>
                <w:rFonts w:asciiTheme="minorHAnsi" w:hAnsiTheme="minorHAnsi"/>
                <w:b/>
                <w:szCs w:val="18"/>
              </w:rPr>
            </w:pP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16.30  - 17.20   </w:t>
            </w:r>
          </w:p>
        </w:tc>
        <w:tc>
          <w:tcPr>
            <w:tcW w:w="1276" w:type="dxa"/>
          </w:tcPr>
          <w:p w:rsidR="00955844" w:rsidRDefault="00955844" w:rsidP="005E63DD">
            <w:pPr>
              <w:jc w:val="center"/>
              <w:rPr>
                <w:rFonts w:asciiTheme="minorHAnsi" w:hAnsiTheme="minorHAnsi"/>
                <w:b/>
                <w:szCs w:val="18"/>
              </w:rPr>
            </w:pPr>
          </w:p>
        </w:tc>
        <w:tc>
          <w:tcPr>
            <w:tcW w:w="3236" w:type="dxa"/>
          </w:tcPr>
          <w:p w:rsidR="00955844" w:rsidRDefault="00955844" w:rsidP="005E63DD">
            <w:pPr>
              <w:jc w:val="center"/>
              <w:rPr>
                <w:rFonts w:asciiTheme="minorHAnsi" w:hAnsiTheme="minorHAnsi"/>
                <w:b/>
                <w:szCs w:val="18"/>
              </w:rPr>
            </w:pPr>
          </w:p>
        </w:tc>
        <w:tc>
          <w:tcPr>
            <w:tcW w:w="5416" w:type="dxa"/>
          </w:tcPr>
          <w:p w:rsidR="00955844" w:rsidRDefault="00955844" w:rsidP="005E63DD">
            <w:pPr>
              <w:jc w:val="center"/>
              <w:rPr>
                <w:rFonts w:asciiTheme="minorHAnsi" w:hAnsiTheme="minorHAnsi"/>
                <w:b/>
                <w:szCs w:val="18"/>
              </w:rPr>
            </w:pPr>
          </w:p>
        </w:tc>
      </w:tr>
    </w:tbl>
    <w:p w:rsidR="00955844" w:rsidRDefault="00955844" w:rsidP="00955844">
      <w:pPr>
        <w:jc w:val="center"/>
        <w:rPr>
          <w:rFonts w:asciiTheme="minorHAnsi" w:hAnsiTheme="minorHAnsi"/>
          <w:b/>
          <w:sz w:val="22"/>
          <w:szCs w:val="18"/>
        </w:rPr>
      </w:pPr>
    </w:p>
    <w:p w:rsidR="00955844" w:rsidRDefault="00955844" w:rsidP="00955844">
      <w:pPr>
        <w:jc w:val="center"/>
        <w:rPr>
          <w:rFonts w:asciiTheme="minorHAnsi" w:hAnsiTheme="minorHAnsi"/>
          <w:b/>
          <w:sz w:val="22"/>
          <w:szCs w:val="18"/>
        </w:rPr>
      </w:pPr>
    </w:p>
    <w:p w:rsidR="002F3369" w:rsidRDefault="002F3369" w:rsidP="00955844">
      <w:pPr>
        <w:jc w:val="center"/>
        <w:rPr>
          <w:rFonts w:asciiTheme="minorHAnsi" w:hAnsiTheme="minorHAnsi"/>
          <w:b/>
          <w:sz w:val="22"/>
          <w:szCs w:val="18"/>
        </w:rPr>
      </w:pPr>
    </w:p>
    <w:p w:rsidR="002F3369" w:rsidRDefault="002F3369" w:rsidP="00955844">
      <w:pPr>
        <w:jc w:val="center"/>
        <w:rPr>
          <w:rFonts w:asciiTheme="minorHAnsi" w:hAnsiTheme="minorHAnsi"/>
          <w:b/>
          <w:sz w:val="22"/>
          <w:szCs w:val="18"/>
        </w:rPr>
      </w:pPr>
    </w:p>
    <w:p w:rsidR="002F3369" w:rsidRDefault="002F3369" w:rsidP="00955844">
      <w:pPr>
        <w:jc w:val="center"/>
        <w:rPr>
          <w:rFonts w:asciiTheme="minorHAnsi" w:hAnsiTheme="minorHAnsi"/>
          <w:b/>
          <w:sz w:val="22"/>
          <w:szCs w:val="18"/>
        </w:rPr>
      </w:pPr>
    </w:p>
    <w:p w:rsidR="002F3369" w:rsidRDefault="002F3369" w:rsidP="00955844">
      <w:pPr>
        <w:jc w:val="center"/>
        <w:rPr>
          <w:rFonts w:asciiTheme="minorHAnsi" w:hAnsiTheme="minorHAnsi"/>
          <w:b/>
          <w:sz w:val="22"/>
          <w:szCs w:val="18"/>
        </w:rPr>
      </w:pPr>
    </w:p>
    <w:tbl>
      <w:tblPr>
        <w:tblStyle w:val="TabloKlavuzu"/>
        <w:tblW w:w="11199" w:type="dxa"/>
        <w:tblInd w:w="-1139" w:type="dxa"/>
        <w:tblLook w:val="04A0" w:firstRow="1" w:lastRow="0" w:firstColumn="1" w:lastColumn="0" w:noHBand="0" w:noVBand="1"/>
      </w:tblPr>
      <w:tblGrid>
        <w:gridCol w:w="1271"/>
        <w:gridCol w:w="1276"/>
        <w:gridCol w:w="3095"/>
        <w:gridCol w:w="5557"/>
      </w:tblGrid>
      <w:tr w:rsidR="00955844" w:rsidTr="005E63DD">
        <w:tc>
          <w:tcPr>
            <w:tcW w:w="11199" w:type="dxa"/>
            <w:gridSpan w:val="4"/>
          </w:tcPr>
          <w:p w:rsidR="00955844" w:rsidRDefault="00955844" w:rsidP="005E63DD">
            <w:pPr>
              <w:jc w:val="center"/>
              <w:rPr>
                <w:rFonts w:asciiTheme="minorHAnsi" w:hAnsiTheme="minorHAnsi"/>
                <w:b/>
                <w:szCs w:val="18"/>
              </w:rPr>
            </w:pPr>
            <w:r>
              <w:rPr>
                <w:rFonts w:asciiTheme="minorHAnsi" w:hAnsiTheme="minorHAnsi"/>
                <w:b/>
                <w:szCs w:val="18"/>
              </w:rPr>
              <w:t>10. GÜN</w:t>
            </w:r>
          </w:p>
        </w:tc>
      </w:tr>
      <w:tr w:rsidR="00955844" w:rsidTr="002F3369">
        <w:tc>
          <w:tcPr>
            <w:tcW w:w="1271" w:type="dxa"/>
          </w:tcPr>
          <w:p w:rsidR="00955844" w:rsidRDefault="00955844" w:rsidP="005E63DD">
            <w:pPr>
              <w:jc w:val="center"/>
              <w:rPr>
                <w:rFonts w:asciiTheme="minorHAnsi" w:hAnsiTheme="minorHAnsi"/>
                <w:b/>
                <w:szCs w:val="18"/>
              </w:rPr>
            </w:pPr>
            <w:r>
              <w:rPr>
                <w:rFonts w:asciiTheme="minorHAnsi" w:hAnsiTheme="minorHAnsi"/>
                <w:b/>
                <w:szCs w:val="18"/>
              </w:rPr>
              <w:t>SAAT</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T : TEORİK</w:t>
            </w:r>
          </w:p>
          <w:p w:rsidR="00955844" w:rsidRDefault="00955844" w:rsidP="005E63DD">
            <w:pPr>
              <w:jc w:val="center"/>
              <w:rPr>
                <w:rFonts w:asciiTheme="minorHAnsi" w:hAnsiTheme="minorHAnsi"/>
                <w:b/>
                <w:szCs w:val="18"/>
              </w:rPr>
            </w:pPr>
            <w:r>
              <w:rPr>
                <w:rFonts w:asciiTheme="minorHAnsi" w:hAnsiTheme="minorHAnsi"/>
                <w:b/>
                <w:szCs w:val="18"/>
              </w:rPr>
              <w:t>P : PRATİK</w:t>
            </w:r>
          </w:p>
        </w:tc>
        <w:tc>
          <w:tcPr>
            <w:tcW w:w="3095" w:type="dxa"/>
          </w:tcPr>
          <w:p w:rsidR="00955844" w:rsidRDefault="00955844" w:rsidP="005E63DD">
            <w:pPr>
              <w:jc w:val="center"/>
              <w:rPr>
                <w:rFonts w:asciiTheme="minorHAnsi" w:hAnsiTheme="minorHAnsi"/>
                <w:b/>
                <w:szCs w:val="18"/>
              </w:rPr>
            </w:pPr>
            <w:r>
              <w:rPr>
                <w:rFonts w:asciiTheme="minorHAnsi" w:hAnsiTheme="minorHAnsi"/>
                <w:b/>
                <w:szCs w:val="18"/>
              </w:rPr>
              <w:t>ÖĞRETİM ÜYESİ</w:t>
            </w:r>
          </w:p>
        </w:tc>
        <w:tc>
          <w:tcPr>
            <w:tcW w:w="5557" w:type="dxa"/>
          </w:tcPr>
          <w:p w:rsidR="00955844" w:rsidRDefault="00955844" w:rsidP="005E63DD">
            <w:pPr>
              <w:jc w:val="center"/>
              <w:rPr>
                <w:rFonts w:asciiTheme="minorHAnsi" w:hAnsiTheme="minorHAnsi"/>
                <w:b/>
                <w:szCs w:val="18"/>
              </w:rPr>
            </w:pPr>
            <w:r>
              <w:rPr>
                <w:rFonts w:asciiTheme="minorHAnsi" w:hAnsiTheme="minorHAnsi"/>
                <w:b/>
                <w:szCs w:val="18"/>
              </w:rPr>
              <w:t>DERSİN KONUSU</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08.30  - 09.20   </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PRATİK</w:t>
            </w:r>
          </w:p>
        </w:tc>
        <w:tc>
          <w:tcPr>
            <w:tcW w:w="3095" w:type="dxa"/>
          </w:tcPr>
          <w:p w:rsidR="00955844" w:rsidRDefault="00045276" w:rsidP="005E63DD">
            <w:pPr>
              <w:jc w:val="center"/>
              <w:rPr>
                <w:rFonts w:asciiTheme="minorHAnsi" w:hAnsiTheme="minorHAnsi"/>
                <w:b/>
                <w:szCs w:val="18"/>
              </w:rPr>
            </w:pPr>
            <w:r>
              <w:rPr>
                <w:rFonts w:asciiTheme="minorHAnsi" w:hAnsiTheme="minorHAnsi"/>
                <w:b/>
                <w:szCs w:val="18"/>
              </w:rPr>
              <w:t>Dr.Öğr.Üyesi</w:t>
            </w:r>
            <w:r w:rsidR="00955844">
              <w:rPr>
                <w:rFonts w:asciiTheme="minorHAnsi" w:hAnsiTheme="minorHAnsi"/>
                <w:b/>
                <w:szCs w:val="18"/>
              </w:rPr>
              <w:t>. Emel Karagöz</w:t>
            </w:r>
          </w:p>
        </w:tc>
        <w:tc>
          <w:tcPr>
            <w:tcW w:w="5557" w:type="dxa"/>
          </w:tcPr>
          <w:p w:rsidR="00955844" w:rsidRDefault="00955844" w:rsidP="005E63DD">
            <w:pPr>
              <w:jc w:val="center"/>
              <w:rPr>
                <w:rFonts w:asciiTheme="minorHAnsi" w:hAnsiTheme="minorHAnsi"/>
                <w:b/>
                <w:szCs w:val="18"/>
              </w:rPr>
            </w:pPr>
            <w:r>
              <w:rPr>
                <w:rFonts w:asciiTheme="minorHAnsi" w:hAnsiTheme="minorHAnsi"/>
                <w:b/>
                <w:szCs w:val="18"/>
              </w:rPr>
              <w:t>TIBBİ MİKROBİYOLOJİ LABORATUVARINDA VİZİT</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09.30  - 10.20   </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PRATİK</w:t>
            </w:r>
          </w:p>
        </w:tc>
        <w:tc>
          <w:tcPr>
            <w:tcW w:w="3095" w:type="dxa"/>
          </w:tcPr>
          <w:p w:rsidR="00955844" w:rsidRDefault="00045276" w:rsidP="005E63DD">
            <w:pPr>
              <w:jc w:val="center"/>
              <w:rPr>
                <w:rFonts w:asciiTheme="minorHAnsi" w:hAnsiTheme="minorHAnsi"/>
                <w:b/>
                <w:szCs w:val="18"/>
              </w:rPr>
            </w:pPr>
            <w:r>
              <w:rPr>
                <w:rFonts w:asciiTheme="minorHAnsi" w:hAnsiTheme="minorHAnsi"/>
                <w:b/>
                <w:szCs w:val="18"/>
              </w:rPr>
              <w:t>Dr.Öğr.Üyesi</w:t>
            </w:r>
            <w:r w:rsidR="00955844">
              <w:rPr>
                <w:rFonts w:asciiTheme="minorHAnsi" w:hAnsiTheme="minorHAnsi"/>
                <w:b/>
                <w:szCs w:val="18"/>
              </w:rPr>
              <w:t>. Emel Karagöz</w:t>
            </w:r>
          </w:p>
        </w:tc>
        <w:tc>
          <w:tcPr>
            <w:tcW w:w="5557" w:type="dxa"/>
          </w:tcPr>
          <w:p w:rsidR="00955844" w:rsidRDefault="00955844" w:rsidP="005E63DD">
            <w:pPr>
              <w:jc w:val="center"/>
              <w:rPr>
                <w:rFonts w:asciiTheme="minorHAnsi" w:hAnsiTheme="minorHAnsi"/>
                <w:b/>
                <w:szCs w:val="18"/>
              </w:rPr>
            </w:pPr>
            <w:r>
              <w:rPr>
                <w:rFonts w:asciiTheme="minorHAnsi" w:hAnsiTheme="minorHAnsi"/>
                <w:b/>
                <w:szCs w:val="18"/>
              </w:rPr>
              <w:t>TIBBİ MİKROBİYOLOJİ LABORATUVARINDA VİZİT</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10.30  - 11.20      </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PRATİK</w:t>
            </w:r>
          </w:p>
        </w:tc>
        <w:tc>
          <w:tcPr>
            <w:tcW w:w="3095" w:type="dxa"/>
          </w:tcPr>
          <w:p w:rsidR="00955844" w:rsidRDefault="00045276" w:rsidP="005E63DD">
            <w:pPr>
              <w:jc w:val="center"/>
              <w:rPr>
                <w:rFonts w:asciiTheme="minorHAnsi" w:hAnsiTheme="minorHAnsi"/>
                <w:b/>
                <w:szCs w:val="18"/>
              </w:rPr>
            </w:pPr>
            <w:r>
              <w:rPr>
                <w:rFonts w:asciiTheme="minorHAnsi" w:hAnsiTheme="minorHAnsi"/>
                <w:b/>
                <w:szCs w:val="18"/>
              </w:rPr>
              <w:t>Dr.Öğr.Üyesi</w:t>
            </w:r>
            <w:r w:rsidR="00955844">
              <w:rPr>
                <w:rFonts w:asciiTheme="minorHAnsi" w:hAnsiTheme="minorHAnsi"/>
                <w:b/>
                <w:szCs w:val="18"/>
              </w:rPr>
              <w:t>. Emel Karagöz</w:t>
            </w:r>
          </w:p>
        </w:tc>
        <w:tc>
          <w:tcPr>
            <w:tcW w:w="5557" w:type="dxa"/>
          </w:tcPr>
          <w:p w:rsidR="00955844" w:rsidRDefault="00955844" w:rsidP="005E63DD">
            <w:pPr>
              <w:jc w:val="center"/>
              <w:rPr>
                <w:rFonts w:asciiTheme="minorHAnsi" w:hAnsiTheme="minorHAnsi"/>
                <w:b/>
                <w:szCs w:val="18"/>
              </w:rPr>
            </w:pPr>
            <w:r>
              <w:rPr>
                <w:rFonts w:asciiTheme="minorHAnsi" w:hAnsiTheme="minorHAnsi"/>
                <w:b/>
                <w:szCs w:val="18"/>
              </w:rPr>
              <w:t>TIBBİ MİKROBİYOLOJİ LABORATUVARINDA VİZİT</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11.30  - 12.20</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PRATİK</w:t>
            </w:r>
          </w:p>
        </w:tc>
        <w:tc>
          <w:tcPr>
            <w:tcW w:w="3095" w:type="dxa"/>
          </w:tcPr>
          <w:p w:rsidR="00955844" w:rsidRDefault="00045276" w:rsidP="005E63DD">
            <w:pPr>
              <w:jc w:val="center"/>
              <w:rPr>
                <w:rFonts w:asciiTheme="minorHAnsi" w:hAnsiTheme="minorHAnsi"/>
                <w:b/>
                <w:szCs w:val="18"/>
              </w:rPr>
            </w:pPr>
            <w:r>
              <w:rPr>
                <w:rFonts w:asciiTheme="minorHAnsi" w:hAnsiTheme="minorHAnsi"/>
                <w:b/>
                <w:szCs w:val="18"/>
              </w:rPr>
              <w:t>Dr.Öğr.Üyesi</w:t>
            </w:r>
            <w:r w:rsidR="00955844">
              <w:rPr>
                <w:rFonts w:asciiTheme="minorHAnsi" w:hAnsiTheme="minorHAnsi"/>
                <w:b/>
                <w:szCs w:val="18"/>
              </w:rPr>
              <w:t>. Emel Karagöz</w:t>
            </w:r>
          </w:p>
        </w:tc>
        <w:tc>
          <w:tcPr>
            <w:tcW w:w="5557" w:type="dxa"/>
          </w:tcPr>
          <w:p w:rsidR="00955844" w:rsidRDefault="00955844" w:rsidP="005E63DD">
            <w:pPr>
              <w:jc w:val="center"/>
              <w:rPr>
                <w:rFonts w:asciiTheme="minorHAnsi" w:hAnsiTheme="minorHAnsi"/>
                <w:b/>
                <w:szCs w:val="18"/>
              </w:rPr>
            </w:pPr>
            <w:r>
              <w:rPr>
                <w:rFonts w:asciiTheme="minorHAnsi" w:hAnsiTheme="minorHAnsi"/>
                <w:b/>
                <w:szCs w:val="18"/>
              </w:rPr>
              <w:t>TIBBİ MİKROBİYOLOJİ LABORATUVARINDA VİZİT</w:t>
            </w:r>
          </w:p>
        </w:tc>
      </w:tr>
      <w:tr w:rsidR="00955844" w:rsidTr="005E63DD">
        <w:trPr>
          <w:trHeight w:val="547"/>
        </w:trPr>
        <w:tc>
          <w:tcPr>
            <w:tcW w:w="11199" w:type="dxa"/>
            <w:gridSpan w:val="4"/>
          </w:tcPr>
          <w:p w:rsidR="00955844" w:rsidRDefault="00955844" w:rsidP="005E63DD">
            <w:pPr>
              <w:jc w:val="center"/>
              <w:rPr>
                <w:rFonts w:asciiTheme="minorHAnsi" w:hAnsiTheme="minorHAnsi"/>
                <w:b/>
                <w:szCs w:val="18"/>
              </w:rPr>
            </w:pPr>
            <w:r>
              <w:rPr>
                <w:rFonts w:asciiTheme="minorHAnsi" w:hAnsiTheme="minorHAnsi"/>
                <w:b/>
                <w:szCs w:val="18"/>
              </w:rPr>
              <w:t>ÖĞLE ARASI</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13.30  - 14.20   </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TEORİK</w:t>
            </w:r>
          </w:p>
        </w:tc>
        <w:tc>
          <w:tcPr>
            <w:tcW w:w="3095" w:type="dxa"/>
          </w:tcPr>
          <w:p w:rsidR="00955844" w:rsidRDefault="002F3369" w:rsidP="005E63DD">
            <w:pPr>
              <w:jc w:val="center"/>
              <w:rPr>
                <w:rFonts w:asciiTheme="minorHAnsi" w:hAnsiTheme="minorHAnsi"/>
                <w:b/>
                <w:szCs w:val="18"/>
              </w:rPr>
            </w:pPr>
            <w:r>
              <w:rPr>
                <w:rFonts w:asciiTheme="minorHAnsi" w:hAnsiTheme="minorHAnsi"/>
                <w:b/>
                <w:szCs w:val="18"/>
              </w:rPr>
              <w:t xml:space="preserve">Doç Dr. </w:t>
            </w:r>
            <w:r w:rsidR="00955844">
              <w:rPr>
                <w:rFonts w:asciiTheme="minorHAnsi" w:hAnsiTheme="minorHAnsi"/>
                <w:b/>
                <w:szCs w:val="18"/>
              </w:rPr>
              <w:t>Şahin Direkel</w:t>
            </w:r>
          </w:p>
        </w:tc>
        <w:tc>
          <w:tcPr>
            <w:tcW w:w="5557" w:type="dxa"/>
          </w:tcPr>
          <w:p w:rsidR="00955844" w:rsidRDefault="00955844" w:rsidP="005E63DD">
            <w:pPr>
              <w:jc w:val="center"/>
              <w:rPr>
                <w:rFonts w:asciiTheme="minorHAnsi" w:hAnsiTheme="minorHAnsi"/>
                <w:b/>
                <w:szCs w:val="18"/>
              </w:rPr>
            </w:pPr>
            <w:r>
              <w:rPr>
                <w:rFonts w:asciiTheme="minorHAnsi" w:hAnsiTheme="minorHAnsi"/>
                <w:b/>
                <w:szCs w:val="18"/>
              </w:rPr>
              <w:t>Anti tüberküloz ilaç duyarlılık testleri</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14.30  - 15.20   </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TEORİK</w:t>
            </w:r>
          </w:p>
        </w:tc>
        <w:tc>
          <w:tcPr>
            <w:tcW w:w="3095" w:type="dxa"/>
          </w:tcPr>
          <w:p w:rsidR="00955844" w:rsidRDefault="002F3369" w:rsidP="005E63DD">
            <w:pPr>
              <w:jc w:val="center"/>
              <w:rPr>
                <w:rFonts w:asciiTheme="minorHAnsi" w:hAnsiTheme="minorHAnsi"/>
                <w:b/>
                <w:szCs w:val="18"/>
              </w:rPr>
            </w:pPr>
            <w:r>
              <w:rPr>
                <w:rFonts w:asciiTheme="minorHAnsi" w:hAnsiTheme="minorHAnsi"/>
                <w:b/>
                <w:szCs w:val="18"/>
              </w:rPr>
              <w:t xml:space="preserve">Doç Dr. </w:t>
            </w:r>
            <w:r w:rsidR="00955844">
              <w:rPr>
                <w:rFonts w:asciiTheme="minorHAnsi" w:hAnsiTheme="minorHAnsi"/>
                <w:b/>
                <w:szCs w:val="18"/>
              </w:rPr>
              <w:t>Şahin Direkel</w:t>
            </w:r>
          </w:p>
        </w:tc>
        <w:tc>
          <w:tcPr>
            <w:tcW w:w="5557" w:type="dxa"/>
          </w:tcPr>
          <w:p w:rsidR="00955844" w:rsidRDefault="00955844" w:rsidP="005E63DD">
            <w:pPr>
              <w:jc w:val="center"/>
              <w:rPr>
                <w:rFonts w:asciiTheme="minorHAnsi" w:hAnsiTheme="minorHAnsi"/>
                <w:b/>
                <w:szCs w:val="18"/>
              </w:rPr>
            </w:pPr>
            <w:r>
              <w:rPr>
                <w:rFonts w:asciiTheme="minorHAnsi" w:hAnsiTheme="minorHAnsi"/>
                <w:b/>
                <w:szCs w:val="18"/>
              </w:rPr>
              <w:t>Anti tüberküloz ilaç duyarlılık testleri</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15.30  - 16.20   </w:t>
            </w:r>
          </w:p>
        </w:tc>
        <w:tc>
          <w:tcPr>
            <w:tcW w:w="1276" w:type="dxa"/>
          </w:tcPr>
          <w:p w:rsidR="00955844" w:rsidRDefault="00955844" w:rsidP="005E63DD">
            <w:pPr>
              <w:jc w:val="center"/>
              <w:rPr>
                <w:rFonts w:asciiTheme="minorHAnsi" w:hAnsiTheme="minorHAnsi"/>
                <w:b/>
                <w:szCs w:val="18"/>
              </w:rPr>
            </w:pPr>
          </w:p>
        </w:tc>
        <w:tc>
          <w:tcPr>
            <w:tcW w:w="3095" w:type="dxa"/>
          </w:tcPr>
          <w:p w:rsidR="00955844" w:rsidRDefault="00955844" w:rsidP="005E63DD">
            <w:pPr>
              <w:jc w:val="center"/>
              <w:rPr>
                <w:rFonts w:asciiTheme="minorHAnsi" w:hAnsiTheme="minorHAnsi"/>
                <w:b/>
                <w:szCs w:val="18"/>
              </w:rPr>
            </w:pPr>
          </w:p>
        </w:tc>
        <w:tc>
          <w:tcPr>
            <w:tcW w:w="5557" w:type="dxa"/>
          </w:tcPr>
          <w:p w:rsidR="00955844" w:rsidRDefault="00955844" w:rsidP="005E63DD">
            <w:pPr>
              <w:jc w:val="center"/>
              <w:rPr>
                <w:rFonts w:asciiTheme="minorHAnsi" w:hAnsiTheme="minorHAnsi"/>
                <w:b/>
                <w:szCs w:val="18"/>
              </w:rPr>
            </w:pP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16.30  - 17.20   </w:t>
            </w:r>
          </w:p>
        </w:tc>
        <w:tc>
          <w:tcPr>
            <w:tcW w:w="1276" w:type="dxa"/>
          </w:tcPr>
          <w:p w:rsidR="00955844" w:rsidRDefault="00955844" w:rsidP="005E63DD">
            <w:pPr>
              <w:jc w:val="center"/>
              <w:rPr>
                <w:rFonts w:asciiTheme="minorHAnsi" w:hAnsiTheme="minorHAnsi"/>
                <w:b/>
                <w:szCs w:val="18"/>
              </w:rPr>
            </w:pPr>
          </w:p>
        </w:tc>
        <w:tc>
          <w:tcPr>
            <w:tcW w:w="3095" w:type="dxa"/>
          </w:tcPr>
          <w:p w:rsidR="00955844" w:rsidRDefault="00955844" w:rsidP="005E63DD">
            <w:pPr>
              <w:jc w:val="center"/>
              <w:rPr>
                <w:rFonts w:asciiTheme="minorHAnsi" w:hAnsiTheme="minorHAnsi"/>
                <w:b/>
                <w:szCs w:val="18"/>
              </w:rPr>
            </w:pPr>
          </w:p>
        </w:tc>
        <w:tc>
          <w:tcPr>
            <w:tcW w:w="5557" w:type="dxa"/>
          </w:tcPr>
          <w:p w:rsidR="00955844" w:rsidRDefault="00955844" w:rsidP="005E63DD">
            <w:pPr>
              <w:jc w:val="center"/>
              <w:rPr>
                <w:rFonts w:asciiTheme="minorHAnsi" w:hAnsiTheme="minorHAnsi"/>
                <w:b/>
                <w:szCs w:val="18"/>
              </w:rPr>
            </w:pPr>
          </w:p>
        </w:tc>
      </w:tr>
    </w:tbl>
    <w:p w:rsidR="00955844" w:rsidRDefault="00955844" w:rsidP="00955844">
      <w:pPr>
        <w:jc w:val="center"/>
        <w:rPr>
          <w:rFonts w:asciiTheme="minorHAnsi" w:hAnsiTheme="minorHAnsi"/>
          <w:b/>
          <w:sz w:val="22"/>
          <w:szCs w:val="18"/>
        </w:rPr>
      </w:pPr>
    </w:p>
    <w:p w:rsidR="00955844" w:rsidRDefault="00955844" w:rsidP="00955844">
      <w:pPr>
        <w:jc w:val="center"/>
        <w:rPr>
          <w:rFonts w:asciiTheme="minorHAnsi" w:hAnsiTheme="minorHAnsi"/>
          <w:b/>
          <w:sz w:val="22"/>
          <w:szCs w:val="18"/>
        </w:rPr>
      </w:pPr>
    </w:p>
    <w:tbl>
      <w:tblPr>
        <w:tblStyle w:val="TabloKlavuzu"/>
        <w:tblW w:w="11199" w:type="dxa"/>
        <w:tblInd w:w="-1139" w:type="dxa"/>
        <w:tblLook w:val="04A0" w:firstRow="1" w:lastRow="0" w:firstColumn="1" w:lastColumn="0" w:noHBand="0" w:noVBand="1"/>
      </w:tblPr>
      <w:tblGrid>
        <w:gridCol w:w="1271"/>
        <w:gridCol w:w="1276"/>
        <w:gridCol w:w="3236"/>
        <w:gridCol w:w="5416"/>
      </w:tblGrid>
      <w:tr w:rsidR="00955844" w:rsidTr="005E63DD">
        <w:tc>
          <w:tcPr>
            <w:tcW w:w="11199" w:type="dxa"/>
            <w:gridSpan w:val="4"/>
          </w:tcPr>
          <w:p w:rsidR="00955844" w:rsidRDefault="00955844" w:rsidP="005E63DD">
            <w:pPr>
              <w:jc w:val="center"/>
              <w:rPr>
                <w:rFonts w:asciiTheme="minorHAnsi" w:hAnsiTheme="minorHAnsi"/>
                <w:b/>
                <w:szCs w:val="18"/>
              </w:rPr>
            </w:pPr>
            <w:r>
              <w:rPr>
                <w:rFonts w:asciiTheme="minorHAnsi" w:hAnsiTheme="minorHAnsi"/>
                <w:b/>
                <w:szCs w:val="18"/>
              </w:rPr>
              <w:t>11. GÜN</w:t>
            </w:r>
          </w:p>
        </w:tc>
      </w:tr>
      <w:tr w:rsidR="00955844" w:rsidTr="002F3369">
        <w:tc>
          <w:tcPr>
            <w:tcW w:w="1271" w:type="dxa"/>
          </w:tcPr>
          <w:p w:rsidR="00955844" w:rsidRDefault="00955844" w:rsidP="005E63DD">
            <w:pPr>
              <w:jc w:val="center"/>
              <w:rPr>
                <w:rFonts w:asciiTheme="minorHAnsi" w:hAnsiTheme="minorHAnsi"/>
                <w:b/>
                <w:szCs w:val="18"/>
              </w:rPr>
            </w:pPr>
            <w:r>
              <w:rPr>
                <w:rFonts w:asciiTheme="minorHAnsi" w:hAnsiTheme="minorHAnsi"/>
                <w:b/>
                <w:szCs w:val="18"/>
              </w:rPr>
              <w:t>SAAT</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T : TEORİK</w:t>
            </w:r>
          </w:p>
          <w:p w:rsidR="00955844" w:rsidRDefault="00955844" w:rsidP="005E63DD">
            <w:pPr>
              <w:jc w:val="center"/>
              <w:rPr>
                <w:rFonts w:asciiTheme="minorHAnsi" w:hAnsiTheme="minorHAnsi"/>
                <w:b/>
                <w:szCs w:val="18"/>
              </w:rPr>
            </w:pPr>
            <w:r>
              <w:rPr>
                <w:rFonts w:asciiTheme="minorHAnsi" w:hAnsiTheme="minorHAnsi"/>
                <w:b/>
                <w:szCs w:val="18"/>
              </w:rPr>
              <w:t>P : PRATİK</w:t>
            </w:r>
          </w:p>
        </w:tc>
        <w:tc>
          <w:tcPr>
            <w:tcW w:w="3236" w:type="dxa"/>
          </w:tcPr>
          <w:p w:rsidR="00955844" w:rsidRDefault="00955844" w:rsidP="005E63DD">
            <w:pPr>
              <w:jc w:val="center"/>
              <w:rPr>
                <w:rFonts w:asciiTheme="minorHAnsi" w:hAnsiTheme="minorHAnsi"/>
                <w:b/>
                <w:szCs w:val="18"/>
              </w:rPr>
            </w:pPr>
            <w:r>
              <w:rPr>
                <w:rFonts w:asciiTheme="minorHAnsi" w:hAnsiTheme="minorHAnsi"/>
                <w:b/>
                <w:szCs w:val="18"/>
              </w:rPr>
              <w:t>ÖĞRETİM ÜYESİ</w:t>
            </w:r>
          </w:p>
        </w:tc>
        <w:tc>
          <w:tcPr>
            <w:tcW w:w="5416" w:type="dxa"/>
          </w:tcPr>
          <w:p w:rsidR="00955844" w:rsidRDefault="00955844" w:rsidP="005E63DD">
            <w:pPr>
              <w:jc w:val="center"/>
              <w:rPr>
                <w:rFonts w:asciiTheme="minorHAnsi" w:hAnsiTheme="minorHAnsi"/>
                <w:b/>
                <w:szCs w:val="18"/>
              </w:rPr>
            </w:pPr>
            <w:r>
              <w:rPr>
                <w:rFonts w:asciiTheme="minorHAnsi" w:hAnsiTheme="minorHAnsi"/>
                <w:b/>
                <w:szCs w:val="18"/>
              </w:rPr>
              <w:t>DERSİN KONUSU</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08.30  - 09.20   </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PRATİK</w:t>
            </w:r>
          </w:p>
        </w:tc>
        <w:tc>
          <w:tcPr>
            <w:tcW w:w="3236" w:type="dxa"/>
          </w:tcPr>
          <w:p w:rsidR="00955844" w:rsidRDefault="00045276" w:rsidP="005E63DD">
            <w:pPr>
              <w:jc w:val="center"/>
              <w:rPr>
                <w:rFonts w:asciiTheme="minorHAnsi" w:hAnsiTheme="minorHAnsi"/>
                <w:b/>
                <w:szCs w:val="18"/>
              </w:rPr>
            </w:pPr>
            <w:r>
              <w:rPr>
                <w:rFonts w:asciiTheme="minorHAnsi" w:hAnsiTheme="minorHAnsi"/>
                <w:b/>
                <w:szCs w:val="18"/>
              </w:rPr>
              <w:t>Dr.Öğr.Üyesi</w:t>
            </w:r>
            <w:r w:rsidR="00955844">
              <w:rPr>
                <w:rFonts w:asciiTheme="minorHAnsi" w:hAnsiTheme="minorHAnsi"/>
                <w:b/>
                <w:szCs w:val="18"/>
              </w:rPr>
              <w:t>. Emel Karagöz</w:t>
            </w:r>
          </w:p>
        </w:tc>
        <w:tc>
          <w:tcPr>
            <w:tcW w:w="5416" w:type="dxa"/>
          </w:tcPr>
          <w:p w:rsidR="00955844" w:rsidRDefault="00955844" w:rsidP="005E63DD">
            <w:pPr>
              <w:jc w:val="center"/>
              <w:rPr>
                <w:rFonts w:asciiTheme="minorHAnsi" w:hAnsiTheme="minorHAnsi"/>
                <w:b/>
                <w:szCs w:val="18"/>
              </w:rPr>
            </w:pPr>
            <w:r>
              <w:rPr>
                <w:rFonts w:asciiTheme="minorHAnsi" w:hAnsiTheme="minorHAnsi"/>
                <w:b/>
                <w:szCs w:val="18"/>
              </w:rPr>
              <w:t>TIBBİ MİKROBİYOLOJİ LABORATUVARINDA VİZİT</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lastRenderedPageBreak/>
              <w:t xml:space="preserve">09.30  - 10.20   </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PRATİK</w:t>
            </w:r>
          </w:p>
        </w:tc>
        <w:tc>
          <w:tcPr>
            <w:tcW w:w="3236" w:type="dxa"/>
          </w:tcPr>
          <w:p w:rsidR="00955844" w:rsidRDefault="00045276" w:rsidP="005E63DD">
            <w:pPr>
              <w:jc w:val="center"/>
              <w:rPr>
                <w:rFonts w:asciiTheme="minorHAnsi" w:hAnsiTheme="minorHAnsi"/>
                <w:b/>
                <w:szCs w:val="18"/>
              </w:rPr>
            </w:pPr>
            <w:r>
              <w:rPr>
                <w:rFonts w:asciiTheme="minorHAnsi" w:hAnsiTheme="minorHAnsi"/>
                <w:b/>
                <w:szCs w:val="18"/>
              </w:rPr>
              <w:t>Dr.Öğr.Üyesi</w:t>
            </w:r>
            <w:r w:rsidR="00955844">
              <w:rPr>
                <w:rFonts w:asciiTheme="minorHAnsi" w:hAnsiTheme="minorHAnsi"/>
                <w:b/>
                <w:szCs w:val="18"/>
              </w:rPr>
              <w:t>. Emel Karagöz</w:t>
            </w:r>
          </w:p>
        </w:tc>
        <w:tc>
          <w:tcPr>
            <w:tcW w:w="5416" w:type="dxa"/>
          </w:tcPr>
          <w:p w:rsidR="00955844" w:rsidRDefault="00955844" w:rsidP="005E63DD">
            <w:pPr>
              <w:jc w:val="center"/>
              <w:rPr>
                <w:rFonts w:asciiTheme="minorHAnsi" w:hAnsiTheme="minorHAnsi"/>
                <w:b/>
                <w:szCs w:val="18"/>
              </w:rPr>
            </w:pPr>
            <w:r>
              <w:rPr>
                <w:rFonts w:asciiTheme="minorHAnsi" w:hAnsiTheme="minorHAnsi"/>
                <w:b/>
                <w:szCs w:val="18"/>
              </w:rPr>
              <w:t>TIBBİ MİKROBİYOLOJİ LABORATUVARINDA VİZİT</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10.30  - 11.20      </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PRATİK</w:t>
            </w:r>
          </w:p>
        </w:tc>
        <w:tc>
          <w:tcPr>
            <w:tcW w:w="3236" w:type="dxa"/>
          </w:tcPr>
          <w:p w:rsidR="00955844" w:rsidRDefault="00045276" w:rsidP="005E63DD">
            <w:pPr>
              <w:jc w:val="center"/>
              <w:rPr>
                <w:rFonts w:asciiTheme="minorHAnsi" w:hAnsiTheme="minorHAnsi"/>
                <w:b/>
                <w:szCs w:val="18"/>
              </w:rPr>
            </w:pPr>
            <w:r>
              <w:rPr>
                <w:rFonts w:asciiTheme="minorHAnsi" w:hAnsiTheme="minorHAnsi"/>
                <w:b/>
                <w:szCs w:val="18"/>
              </w:rPr>
              <w:t>Dr.Öğr.Üyesi</w:t>
            </w:r>
            <w:r w:rsidR="00955844">
              <w:rPr>
                <w:rFonts w:asciiTheme="minorHAnsi" w:hAnsiTheme="minorHAnsi"/>
                <w:b/>
                <w:szCs w:val="18"/>
              </w:rPr>
              <w:t>. Emel Karagöz</w:t>
            </w:r>
          </w:p>
        </w:tc>
        <w:tc>
          <w:tcPr>
            <w:tcW w:w="5416" w:type="dxa"/>
          </w:tcPr>
          <w:p w:rsidR="00955844" w:rsidRDefault="00955844" w:rsidP="005E63DD">
            <w:pPr>
              <w:jc w:val="center"/>
              <w:rPr>
                <w:rFonts w:asciiTheme="minorHAnsi" w:hAnsiTheme="minorHAnsi"/>
                <w:b/>
                <w:szCs w:val="18"/>
              </w:rPr>
            </w:pPr>
            <w:r>
              <w:rPr>
                <w:rFonts w:asciiTheme="minorHAnsi" w:hAnsiTheme="minorHAnsi"/>
                <w:b/>
                <w:szCs w:val="18"/>
              </w:rPr>
              <w:t>TIBBİ MİKROBİYOLOJİ LABORATUVARINDA VİZİT</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11.30  - 12.20</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PRATİK</w:t>
            </w:r>
          </w:p>
        </w:tc>
        <w:tc>
          <w:tcPr>
            <w:tcW w:w="3236" w:type="dxa"/>
          </w:tcPr>
          <w:p w:rsidR="00955844" w:rsidRDefault="00045276" w:rsidP="005E63DD">
            <w:pPr>
              <w:jc w:val="center"/>
              <w:rPr>
                <w:rFonts w:asciiTheme="minorHAnsi" w:hAnsiTheme="minorHAnsi"/>
                <w:b/>
                <w:szCs w:val="18"/>
              </w:rPr>
            </w:pPr>
            <w:r>
              <w:rPr>
                <w:rFonts w:asciiTheme="minorHAnsi" w:hAnsiTheme="minorHAnsi"/>
                <w:b/>
                <w:szCs w:val="18"/>
              </w:rPr>
              <w:t>Dr.Öğr.Üyesi</w:t>
            </w:r>
            <w:r w:rsidR="00955844">
              <w:rPr>
                <w:rFonts w:asciiTheme="minorHAnsi" w:hAnsiTheme="minorHAnsi"/>
                <w:b/>
                <w:szCs w:val="18"/>
              </w:rPr>
              <w:t>. Emel Karagöz</w:t>
            </w:r>
          </w:p>
        </w:tc>
        <w:tc>
          <w:tcPr>
            <w:tcW w:w="5416" w:type="dxa"/>
          </w:tcPr>
          <w:p w:rsidR="00955844" w:rsidRDefault="00955844" w:rsidP="005E63DD">
            <w:pPr>
              <w:jc w:val="center"/>
              <w:rPr>
                <w:rFonts w:asciiTheme="minorHAnsi" w:hAnsiTheme="minorHAnsi"/>
                <w:b/>
                <w:szCs w:val="18"/>
              </w:rPr>
            </w:pPr>
            <w:r>
              <w:rPr>
                <w:rFonts w:asciiTheme="minorHAnsi" w:hAnsiTheme="minorHAnsi"/>
                <w:b/>
                <w:szCs w:val="18"/>
              </w:rPr>
              <w:t>TIBBİ MİKROBİYOLOJİ LABORATUVARINDA VİZİT</w:t>
            </w:r>
          </w:p>
        </w:tc>
      </w:tr>
      <w:tr w:rsidR="00955844" w:rsidTr="005E63DD">
        <w:trPr>
          <w:trHeight w:val="547"/>
        </w:trPr>
        <w:tc>
          <w:tcPr>
            <w:tcW w:w="11199" w:type="dxa"/>
            <w:gridSpan w:val="4"/>
          </w:tcPr>
          <w:p w:rsidR="00955844" w:rsidRDefault="00955844" w:rsidP="005E63DD">
            <w:pPr>
              <w:jc w:val="center"/>
              <w:rPr>
                <w:rFonts w:asciiTheme="minorHAnsi" w:hAnsiTheme="minorHAnsi"/>
                <w:b/>
                <w:szCs w:val="18"/>
              </w:rPr>
            </w:pPr>
            <w:r>
              <w:rPr>
                <w:rFonts w:asciiTheme="minorHAnsi" w:hAnsiTheme="minorHAnsi"/>
                <w:b/>
                <w:szCs w:val="18"/>
              </w:rPr>
              <w:t>ÖĞLE ARASI</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13.30  - 14.20   </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TEORİK</w:t>
            </w:r>
          </w:p>
        </w:tc>
        <w:tc>
          <w:tcPr>
            <w:tcW w:w="3236" w:type="dxa"/>
          </w:tcPr>
          <w:p w:rsidR="00955844" w:rsidRDefault="00045276" w:rsidP="005E63DD">
            <w:pPr>
              <w:jc w:val="center"/>
              <w:rPr>
                <w:rFonts w:asciiTheme="minorHAnsi" w:hAnsiTheme="minorHAnsi"/>
                <w:b/>
                <w:szCs w:val="18"/>
              </w:rPr>
            </w:pPr>
            <w:r>
              <w:rPr>
                <w:rFonts w:asciiTheme="minorHAnsi" w:hAnsiTheme="minorHAnsi"/>
                <w:b/>
                <w:szCs w:val="18"/>
              </w:rPr>
              <w:t>Dr.Öğr.Üyesi</w:t>
            </w:r>
            <w:r w:rsidR="00955844">
              <w:rPr>
                <w:rFonts w:asciiTheme="minorHAnsi" w:hAnsiTheme="minorHAnsi"/>
                <w:b/>
                <w:szCs w:val="18"/>
              </w:rPr>
              <w:t>. Nejla Güler</w:t>
            </w:r>
          </w:p>
        </w:tc>
        <w:tc>
          <w:tcPr>
            <w:tcW w:w="5416" w:type="dxa"/>
          </w:tcPr>
          <w:p w:rsidR="00955844" w:rsidRDefault="00955844" w:rsidP="005E63DD">
            <w:pPr>
              <w:jc w:val="center"/>
              <w:rPr>
                <w:rFonts w:asciiTheme="minorHAnsi" w:hAnsiTheme="minorHAnsi"/>
                <w:b/>
                <w:szCs w:val="18"/>
              </w:rPr>
            </w:pPr>
            <w:r>
              <w:rPr>
                <w:rFonts w:asciiTheme="minorHAnsi" w:hAnsiTheme="minorHAnsi"/>
                <w:b/>
                <w:szCs w:val="18"/>
              </w:rPr>
              <w:t>Tıbbi önemi olan mantarların konvansiyonel ve moleküler identifikasyonu</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14.30  - 15.20   </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TEORİK</w:t>
            </w:r>
          </w:p>
        </w:tc>
        <w:tc>
          <w:tcPr>
            <w:tcW w:w="3236" w:type="dxa"/>
          </w:tcPr>
          <w:p w:rsidR="00955844" w:rsidRDefault="00045276" w:rsidP="005E63DD">
            <w:pPr>
              <w:jc w:val="center"/>
              <w:rPr>
                <w:rFonts w:asciiTheme="minorHAnsi" w:hAnsiTheme="minorHAnsi"/>
                <w:b/>
                <w:szCs w:val="18"/>
              </w:rPr>
            </w:pPr>
            <w:r>
              <w:rPr>
                <w:rFonts w:asciiTheme="minorHAnsi" w:hAnsiTheme="minorHAnsi"/>
                <w:b/>
                <w:szCs w:val="18"/>
              </w:rPr>
              <w:t>Dr.Öğr.Üyesi</w:t>
            </w:r>
            <w:r w:rsidR="00955844">
              <w:rPr>
                <w:rFonts w:asciiTheme="minorHAnsi" w:hAnsiTheme="minorHAnsi"/>
                <w:b/>
                <w:szCs w:val="18"/>
              </w:rPr>
              <w:t>. Nejla Güler</w:t>
            </w:r>
          </w:p>
        </w:tc>
        <w:tc>
          <w:tcPr>
            <w:tcW w:w="5416" w:type="dxa"/>
          </w:tcPr>
          <w:p w:rsidR="00955844" w:rsidRDefault="00955844" w:rsidP="005E63DD">
            <w:pPr>
              <w:jc w:val="center"/>
              <w:rPr>
                <w:rFonts w:asciiTheme="minorHAnsi" w:hAnsiTheme="minorHAnsi"/>
                <w:b/>
                <w:szCs w:val="18"/>
              </w:rPr>
            </w:pPr>
            <w:r>
              <w:rPr>
                <w:rFonts w:asciiTheme="minorHAnsi" w:hAnsiTheme="minorHAnsi"/>
                <w:b/>
                <w:szCs w:val="18"/>
              </w:rPr>
              <w:t>Tıbbi önemi olan mantarların konvansiyonel ve moleküler identifikasyonu</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15.30  - 16.20   </w:t>
            </w:r>
          </w:p>
        </w:tc>
        <w:tc>
          <w:tcPr>
            <w:tcW w:w="1276" w:type="dxa"/>
          </w:tcPr>
          <w:p w:rsidR="00955844" w:rsidRDefault="00955844" w:rsidP="005E63DD">
            <w:pPr>
              <w:jc w:val="center"/>
              <w:rPr>
                <w:rFonts w:asciiTheme="minorHAnsi" w:hAnsiTheme="minorHAnsi"/>
                <w:b/>
                <w:szCs w:val="18"/>
              </w:rPr>
            </w:pPr>
          </w:p>
        </w:tc>
        <w:tc>
          <w:tcPr>
            <w:tcW w:w="3236" w:type="dxa"/>
          </w:tcPr>
          <w:p w:rsidR="00955844" w:rsidRDefault="00955844" w:rsidP="005E63DD">
            <w:pPr>
              <w:jc w:val="center"/>
              <w:rPr>
                <w:rFonts w:asciiTheme="minorHAnsi" w:hAnsiTheme="minorHAnsi"/>
                <w:b/>
                <w:szCs w:val="18"/>
              </w:rPr>
            </w:pPr>
          </w:p>
        </w:tc>
        <w:tc>
          <w:tcPr>
            <w:tcW w:w="5416" w:type="dxa"/>
          </w:tcPr>
          <w:p w:rsidR="00955844" w:rsidRDefault="00955844" w:rsidP="005E63DD">
            <w:pPr>
              <w:jc w:val="center"/>
              <w:rPr>
                <w:rFonts w:asciiTheme="minorHAnsi" w:hAnsiTheme="minorHAnsi"/>
                <w:b/>
                <w:szCs w:val="18"/>
              </w:rPr>
            </w:pP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16.30  - 17.20   </w:t>
            </w:r>
          </w:p>
        </w:tc>
        <w:tc>
          <w:tcPr>
            <w:tcW w:w="1276" w:type="dxa"/>
          </w:tcPr>
          <w:p w:rsidR="00955844" w:rsidRDefault="00955844" w:rsidP="005E63DD">
            <w:pPr>
              <w:jc w:val="center"/>
              <w:rPr>
                <w:rFonts w:asciiTheme="minorHAnsi" w:hAnsiTheme="minorHAnsi"/>
                <w:b/>
                <w:szCs w:val="18"/>
              </w:rPr>
            </w:pPr>
          </w:p>
        </w:tc>
        <w:tc>
          <w:tcPr>
            <w:tcW w:w="3236" w:type="dxa"/>
          </w:tcPr>
          <w:p w:rsidR="00955844" w:rsidRDefault="00955844" w:rsidP="005E63DD">
            <w:pPr>
              <w:jc w:val="center"/>
              <w:rPr>
                <w:rFonts w:asciiTheme="minorHAnsi" w:hAnsiTheme="minorHAnsi"/>
                <w:b/>
                <w:szCs w:val="18"/>
              </w:rPr>
            </w:pPr>
          </w:p>
        </w:tc>
        <w:tc>
          <w:tcPr>
            <w:tcW w:w="5416" w:type="dxa"/>
          </w:tcPr>
          <w:p w:rsidR="00955844" w:rsidRDefault="00955844" w:rsidP="005E63DD">
            <w:pPr>
              <w:jc w:val="center"/>
              <w:rPr>
                <w:rFonts w:asciiTheme="minorHAnsi" w:hAnsiTheme="minorHAnsi"/>
                <w:b/>
                <w:szCs w:val="18"/>
              </w:rPr>
            </w:pPr>
          </w:p>
        </w:tc>
      </w:tr>
    </w:tbl>
    <w:p w:rsidR="00955844" w:rsidRDefault="00955844" w:rsidP="00955844">
      <w:pPr>
        <w:jc w:val="center"/>
        <w:rPr>
          <w:rFonts w:asciiTheme="minorHAnsi" w:hAnsiTheme="minorHAnsi"/>
          <w:b/>
          <w:sz w:val="22"/>
          <w:szCs w:val="18"/>
        </w:rPr>
      </w:pPr>
    </w:p>
    <w:p w:rsidR="00955844" w:rsidRDefault="00955844" w:rsidP="00955844">
      <w:pPr>
        <w:jc w:val="center"/>
        <w:rPr>
          <w:rFonts w:asciiTheme="minorHAnsi" w:hAnsiTheme="minorHAnsi"/>
          <w:b/>
          <w:sz w:val="22"/>
          <w:szCs w:val="18"/>
        </w:rPr>
      </w:pPr>
    </w:p>
    <w:tbl>
      <w:tblPr>
        <w:tblStyle w:val="TabloKlavuzu"/>
        <w:tblW w:w="11199" w:type="dxa"/>
        <w:tblInd w:w="-1139" w:type="dxa"/>
        <w:tblLook w:val="04A0" w:firstRow="1" w:lastRow="0" w:firstColumn="1" w:lastColumn="0" w:noHBand="0" w:noVBand="1"/>
      </w:tblPr>
      <w:tblGrid>
        <w:gridCol w:w="1271"/>
        <w:gridCol w:w="1276"/>
        <w:gridCol w:w="3236"/>
        <w:gridCol w:w="5416"/>
      </w:tblGrid>
      <w:tr w:rsidR="00955844" w:rsidTr="005E63DD">
        <w:tc>
          <w:tcPr>
            <w:tcW w:w="11199" w:type="dxa"/>
            <w:gridSpan w:val="4"/>
          </w:tcPr>
          <w:p w:rsidR="00955844" w:rsidRDefault="00955844" w:rsidP="005E63DD">
            <w:pPr>
              <w:jc w:val="center"/>
              <w:rPr>
                <w:rFonts w:asciiTheme="minorHAnsi" w:hAnsiTheme="minorHAnsi"/>
                <w:b/>
                <w:szCs w:val="18"/>
              </w:rPr>
            </w:pPr>
            <w:r>
              <w:rPr>
                <w:rFonts w:asciiTheme="minorHAnsi" w:hAnsiTheme="minorHAnsi"/>
                <w:b/>
                <w:szCs w:val="18"/>
              </w:rPr>
              <w:t>12. GÜN</w:t>
            </w:r>
          </w:p>
        </w:tc>
      </w:tr>
      <w:tr w:rsidR="00955844" w:rsidTr="002F3369">
        <w:tc>
          <w:tcPr>
            <w:tcW w:w="1271" w:type="dxa"/>
          </w:tcPr>
          <w:p w:rsidR="00955844" w:rsidRDefault="00955844" w:rsidP="005E63DD">
            <w:pPr>
              <w:jc w:val="center"/>
              <w:rPr>
                <w:rFonts w:asciiTheme="minorHAnsi" w:hAnsiTheme="minorHAnsi"/>
                <w:b/>
                <w:szCs w:val="18"/>
              </w:rPr>
            </w:pPr>
            <w:r>
              <w:rPr>
                <w:rFonts w:asciiTheme="minorHAnsi" w:hAnsiTheme="minorHAnsi"/>
                <w:b/>
                <w:szCs w:val="18"/>
              </w:rPr>
              <w:t>SAAT</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T : TEORİK</w:t>
            </w:r>
          </w:p>
          <w:p w:rsidR="00955844" w:rsidRDefault="00955844" w:rsidP="005E63DD">
            <w:pPr>
              <w:jc w:val="center"/>
              <w:rPr>
                <w:rFonts w:asciiTheme="minorHAnsi" w:hAnsiTheme="minorHAnsi"/>
                <w:b/>
                <w:szCs w:val="18"/>
              </w:rPr>
            </w:pPr>
            <w:r>
              <w:rPr>
                <w:rFonts w:asciiTheme="minorHAnsi" w:hAnsiTheme="minorHAnsi"/>
                <w:b/>
                <w:szCs w:val="18"/>
              </w:rPr>
              <w:t>P : PRATİK</w:t>
            </w:r>
          </w:p>
        </w:tc>
        <w:tc>
          <w:tcPr>
            <w:tcW w:w="3236" w:type="dxa"/>
          </w:tcPr>
          <w:p w:rsidR="00955844" w:rsidRDefault="00955844" w:rsidP="005E63DD">
            <w:pPr>
              <w:jc w:val="center"/>
              <w:rPr>
                <w:rFonts w:asciiTheme="minorHAnsi" w:hAnsiTheme="minorHAnsi"/>
                <w:b/>
                <w:szCs w:val="18"/>
              </w:rPr>
            </w:pPr>
            <w:r>
              <w:rPr>
                <w:rFonts w:asciiTheme="minorHAnsi" w:hAnsiTheme="minorHAnsi"/>
                <w:b/>
                <w:szCs w:val="18"/>
              </w:rPr>
              <w:t>ÖĞRETİM ÜYESİ</w:t>
            </w:r>
          </w:p>
        </w:tc>
        <w:tc>
          <w:tcPr>
            <w:tcW w:w="5416" w:type="dxa"/>
          </w:tcPr>
          <w:p w:rsidR="00955844" w:rsidRDefault="00955844" w:rsidP="005E63DD">
            <w:pPr>
              <w:jc w:val="center"/>
              <w:rPr>
                <w:rFonts w:asciiTheme="minorHAnsi" w:hAnsiTheme="minorHAnsi"/>
                <w:b/>
                <w:szCs w:val="18"/>
              </w:rPr>
            </w:pPr>
            <w:r>
              <w:rPr>
                <w:rFonts w:asciiTheme="minorHAnsi" w:hAnsiTheme="minorHAnsi"/>
                <w:b/>
                <w:szCs w:val="18"/>
              </w:rPr>
              <w:t>DERSİN KONUSU</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08.30  - 09.20   </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PRATİK</w:t>
            </w:r>
          </w:p>
        </w:tc>
        <w:tc>
          <w:tcPr>
            <w:tcW w:w="3236" w:type="dxa"/>
          </w:tcPr>
          <w:p w:rsidR="00955844" w:rsidRDefault="00045276" w:rsidP="005E63DD">
            <w:pPr>
              <w:jc w:val="center"/>
              <w:rPr>
                <w:rFonts w:asciiTheme="minorHAnsi" w:hAnsiTheme="minorHAnsi"/>
                <w:b/>
                <w:szCs w:val="18"/>
              </w:rPr>
            </w:pPr>
            <w:r>
              <w:rPr>
                <w:rFonts w:asciiTheme="minorHAnsi" w:hAnsiTheme="minorHAnsi"/>
                <w:b/>
                <w:szCs w:val="18"/>
              </w:rPr>
              <w:t>Dr.Öğr.Üyesi</w:t>
            </w:r>
            <w:r w:rsidR="00955844">
              <w:rPr>
                <w:rFonts w:asciiTheme="minorHAnsi" w:hAnsiTheme="minorHAnsi"/>
                <w:b/>
                <w:szCs w:val="18"/>
              </w:rPr>
              <w:t>. Emel Karagöz</w:t>
            </w:r>
          </w:p>
        </w:tc>
        <w:tc>
          <w:tcPr>
            <w:tcW w:w="5416" w:type="dxa"/>
          </w:tcPr>
          <w:p w:rsidR="00955844" w:rsidRDefault="00955844" w:rsidP="005E63DD">
            <w:pPr>
              <w:jc w:val="center"/>
              <w:rPr>
                <w:rFonts w:asciiTheme="minorHAnsi" w:hAnsiTheme="minorHAnsi"/>
                <w:b/>
                <w:szCs w:val="18"/>
              </w:rPr>
            </w:pPr>
            <w:r>
              <w:rPr>
                <w:rFonts w:asciiTheme="minorHAnsi" w:hAnsiTheme="minorHAnsi"/>
                <w:b/>
                <w:szCs w:val="18"/>
              </w:rPr>
              <w:t>TIBBİ MİKROBİYOLOJİ LABORATUVARINDA VİZİT</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09.30  - 10.20   </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PRATİK</w:t>
            </w:r>
          </w:p>
        </w:tc>
        <w:tc>
          <w:tcPr>
            <w:tcW w:w="3236" w:type="dxa"/>
          </w:tcPr>
          <w:p w:rsidR="00955844" w:rsidRDefault="00045276" w:rsidP="005E63DD">
            <w:pPr>
              <w:jc w:val="center"/>
              <w:rPr>
                <w:rFonts w:asciiTheme="minorHAnsi" w:hAnsiTheme="minorHAnsi"/>
                <w:b/>
                <w:szCs w:val="18"/>
              </w:rPr>
            </w:pPr>
            <w:r>
              <w:rPr>
                <w:rFonts w:asciiTheme="minorHAnsi" w:hAnsiTheme="minorHAnsi"/>
                <w:b/>
                <w:szCs w:val="18"/>
              </w:rPr>
              <w:t>Dr.Öğr.Üyesi</w:t>
            </w:r>
            <w:r w:rsidR="00955844">
              <w:rPr>
                <w:rFonts w:asciiTheme="minorHAnsi" w:hAnsiTheme="minorHAnsi"/>
                <w:b/>
                <w:szCs w:val="18"/>
              </w:rPr>
              <w:t>. Emel Karagöz</w:t>
            </w:r>
          </w:p>
        </w:tc>
        <w:tc>
          <w:tcPr>
            <w:tcW w:w="5416" w:type="dxa"/>
          </w:tcPr>
          <w:p w:rsidR="00955844" w:rsidRDefault="00955844" w:rsidP="005E63DD">
            <w:pPr>
              <w:jc w:val="center"/>
              <w:rPr>
                <w:rFonts w:asciiTheme="minorHAnsi" w:hAnsiTheme="minorHAnsi"/>
                <w:b/>
                <w:szCs w:val="18"/>
              </w:rPr>
            </w:pPr>
            <w:r>
              <w:rPr>
                <w:rFonts w:asciiTheme="minorHAnsi" w:hAnsiTheme="minorHAnsi"/>
                <w:b/>
                <w:szCs w:val="18"/>
              </w:rPr>
              <w:t>TIBBİ MİKROBİYOLOJİ LABORATUVARINDA VİZİT</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10.30  - 11.20      </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PRATİK</w:t>
            </w:r>
          </w:p>
        </w:tc>
        <w:tc>
          <w:tcPr>
            <w:tcW w:w="3236" w:type="dxa"/>
          </w:tcPr>
          <w:p w:rsidR="00955844" w:rsidRDefault="00045276" w:rsidP="005E63DD">
            <w:pPr>
              <w:jc w:val="center"/>
              <w:rPr>
                <w:rFonts w:asciiTheme="minorHAnsi" w:hAnsiTheme="minorHAnsi"/>
                <w:b/>
                <w:szCs w:val="18"/>
              </w:rPr>
            </w:pPr>
            <w:r>
              <w:rPr>
                <w:rFonts w:asciiTheme="minorHAnsi" w:hAnsiTheme="minorHAnsi"/>
                <w:b/>
                <w:szCs w:val="18"/>
              </w:rPr>
              <w:t>Dr.Öğr.Üyesi</w:t>
            </w:r>
            <w:r w:rsidR="00955844">
              <w:rPr>
                <w:rFonts w:asciiTheme="minorHAnsi" w:hAnsiTheme="minorHAnsi"/>
                <w:b/>
                <w:szCs w:val="18"/>
              </w:rPr>
              <w:t>. Emel Karagöz</w:t>
            </w:r>
          </w:p>
        </w:tc>
        <w:tc>
          <w:tcPr>
            <w:tcW w:w="5416" w:type="dxa"/>
          </w:tcPr>
          <w:p w:rsidR="00955844" w:rsidRDefault="00955844" w:rsidP="005E63DD">
            <w:pPr>
              <w:jc w:val="center"/>
              <w:rPr>
                <w:rFonts w:asciiTheme="minorHAnsi" w:hAnsiTheme="minorHAnsi"/>
                <w:b/>
                <w:szCs w:val="18"/>
              </w:rPr>
            </w:pPr>
            <w:r>
              <w:rPr>
                <w:rFonts w:asciiTheme="minorHAnsi" w:hAnsiTheme="minorHAnsi"/>
                <w:b/>
                <w:szCs w:val="18"/>
              </w:rPr>
              <w:t>TIBBİ MİKROBİYOLOJİ LABORATUVARINDA VİZİT</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11.30  - 12.20</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PRATİK</w:t>
            </w:r>
          </w:p>
        </w:tc>
        <w:tc>
          <w:tcPr>
            <w:tcW w:w="3236" w:type="dxa"/>
          </w:tcPr>
          <w:p w:rsidR="00955844" w:rsidRDefault="00045276" w:rsidP="005E63DD">
            <w:pPr>
              <w:jc w:val="center"/>
              <w:rPr>
                <w:rFonts w:asciiTheme="minorHAnsi" w:hAnsiTheme="minorHAnsi"/>
                <w:b/>
                <w:szCs w:val="18"/>
              </w:rPr>
            </w:pPr>
            <w:r>
              <w:rPr>
                <w:rFonts w:asciiTheme="minorHAnsi" w:hAnsiTheme="minorHAnsi"/>
                <w:b/>
                <w:szCs w:val="18"/>
              </w:rPr>
              <w:t>Dr.Öğr.Üyesi</w:t>
            </w:r>
            <w:r w:rsidR="00955844">
              <w:rPr>
                <w:rFonts w:asciiTheme="minorHAnsi" w:hAnsiTheme="minorHAnsi"/>
                <w:b/>
                <w:szCs w:val="18"/>
              </w:rPr>
              <w:t>. Emel Karagöz</w:t>
            </w:r>
          </w:p>
        </w:tc>
        <w:tc>
          <w:tcPr>
            <w:tcW w:w="5416" w:type="dxa"/>
          </w:tcPr>
          <w:p w:rsidR="00955844" w:rsidRDefault="00955844" w:rsidP="005E63DD">
            <w:pPr>
              <w:jc w:val="center"/>
              <w:rPr>
                <w:rFonts w:asciiTheme="minorHAnsi" w:hAnsiTheme="minorHAnsi"/>
                <w:b/>
                <w:szCs w:val="18"/>
              </w:rPr>
            </w:pPr>
            <w:r>
              <w:rPr>
                <w:rFonts w:asciiTheme="minorHAnsi" w:hAnsiTheme="minorHAnsi"/>
                <w:b/>
                <w:szCs w:val="18"/>
              </w:rPr>
              <w:t>TIBBİ MİKROBİYOLOJİ LABORATUVARINDA VİZİT</w:t>
            </w:r>
          </w:p>
        </w:tc>
      </w:tr>
      <w:tr w:rsidR="00955844" w:rsidTr="005E63DD">
        <w:trPr>
          <w:trHeight w:val="547"/>
        </w:trPr>
        <w:tc>
          <w:tcPr>
            <w:tcW w:w="11199" w:type="dxa"/>
            <w:gridSpan w:val="4"/>
          </w:tcPr>
          <w:p w:rsidR="00955844" w:rsidRDefault="00955844" w:rsidP="005E63DD">
            <w:pPr>
              <w:jc w:val="center"/>
              <w:rPr>
                <w:rFonts w:asciiTheme="minorHAnsi" w:hAnsiTheme="minorHAnsi"/>
                <w:b/>
                <w:szCs w:val="18"/>
              </w:rPr>
            </w:pPr>
            <w:r>
              <w:rPr>
                <w:rFonts w:asciiTheme="minorHAnsi" w:hAnsiTheme="minorHAnsi"/>
                <w:b/>
                <w:szCs w:val="18"/>
              </w:rPr>
              <w:t>ÖĞLE ARASI</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13.30  - 14.20   </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TEORİK</w:t>
            </w:r>
          </w:p>
        </w:tc>
        <w:tc>
          <w:tcPr>
            <w:tcW w:w="3236" w:type="dxa"/>
          </w:tcPr>
          <w:p w:rsidR="00955844" w:rsidRDefault="00045276" w:rsidP="005E63DD">
            <w:pPr>
              <w:jc w:val="center"/>
              <w:rPr>
                <w:rFonts w:asciiTheme="minorHAnsi" w:hAnsiTheme="minorHAnsi"/>
                <w:b/>
                <w:szCs w:val="18"/>
              </w:rPr>
            </w:pPr>
            <w:r>
              <w:rPr>
                <w:rFonts w:asciiTheme="minorHAnsi" w:hAnsiTheme="minorHAnsi"/>
                <w:b/>
                <w:szCs w:val="18"/>
              </w:rPr>
              <w:t>Dr.Öğr.Üyesi</w:t>
            </w:r>
            <w:r w:rsidR="00955844">
              <w:rPr>
                <w:rFonts w:asciiTheme="minorHAnsi" w:hAnsiTheme="minorHAnsi"/>
                <w:b/>
                <w:szCs w:val="18"/>
              </w:rPr>
              <w:t>. Nejla Güler</w:t>
            </w:r>
          </w:p>
        </w:tc>
        <w:tc>
          <w:tcPr>
            <w:tcW w:w="5416" w:type="dxa"/>
          </w:tcPr>
          <w:p w:rsidR="00955844" w:rsidRDefault="00955844" w:rsidP="005E63DD">
            <w:pPr>
              <w:jc w:val="center"/>
              <w:rPr>
                <w:rFonts w:asciiTheme="minorHAnsi" w:hAnsiTheme="minorHAnsi"/>
                <w:b/>
                <w:szCs w:val="18"/>
              </w:rPr>
            </w:pPr>
            <w:r>
              <w:rPr>
                <w:rFonts w:asciiTheme="minorHAnsi" w:hAnsiTheme="minorHAnsi"/>
                <w:b/>
                <w:szCs w:val="18"/>
              </w:rPr>
              <w:t>Antifungal duyarlılık testleri</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14.30  - 15.20   </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TEORİK</w:t>
            </w:r>
          </w:p>
        </w:tc>
        <w:tc>
          <w:tcPr>
            <w:tcW w:w="3236" w:type="dxa"/>
          </w:tcPr>
          <w:p w:rsidR="00955844" w:rsidRDefault="00045276" w:rsidP="005E63DD">
            <w:pPr>
              <w:jc w:val="center"/>
              <w:rPr>
                <w:rFonts w:asciiTheme="minorHAnsi" w:hAnsiTheme="minorHAnsi"/>
                <w:b/>
                <w:szCs w:val="18"/>
              </w:rPr>
            </w:pPr>
            <w:r>
              <w:rPr>
                <w:rFonts w:asciiTheme="minorHAnsi" w:hAnsiTheme="minorHAnsi"/>
                <w:b/>
                <w:szCs w:val="18"/>
              </w:rPr>
              <w:t>Dr.Öğr.Üyesi</w:t>
            </w:r>
            <w:r w:rsidR="00955844">
              <w:rPr>
                <w:rFonts w:asciiTheme="minorHAnsi" w:hAnsiTheme="minorHAnsi"/>
                <w:b/>
                <w:szCs w:val="18"/>
              </w:rPr>
              <w:t>. Nejla Güler</w:t>
            </w:r>
          </w:p>
        </w:tc>
        <w:tc>
          <w:tcPr>
            <w:tcW w:w="5416" w:type="dxa"/>
          </w:tcPr>
          <w:p w:rsidR="00955844" w:rsidRDefault="00955844" w:rsidP="005E63DD">
            <w:pPr>
              <w:jc w:val="center"/>
              <w:rPr>
                <w:rFonts w:asciiTheme="minorHAnsi" w:hAnsiTheme="minorHAnsi"/>
                <w:b/>
                <w:szCs w:val="18"/>
              </w:rPr>
            </w:pPr>
            <w:r>
              <w:rPr>
                <w:rFonts w:asciiTheme="minorHAnsi" w:hAnsiTheme="minorHAnsi"/>
                <w:b/>
                <w:szCs w:val="18"/>
              </w:rPr>
              <w:t>Antifungal duyarlılık testleri</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15.30  - 16.20   </w:t>
            </w:r>
          </w:p>
        </w:tc>
        <w:tc>
          <w:tcPr>
            <w:tcW w:w="1276" w:type="dxa"/>
          </w:tcPr>
          <w:p w:rsidR="00955844" w:rsidRDefault="00955844" w:rsidP="005E63DD">
            <w:pPr>
              <w:jc w:val="center"/>
              <w:rPr>
                <w:rFonts w:asciiTheme="minorHAnsi" w:hAnsiTheme="minorHAnsi"/>
                <w:b/>
                <w:szCs w:val="18"/>
              </w:rPr>
            </w:pPr>
          </w:p>
        </w:tc>
        <w:tc>
          <w:tcPr>
            <w:tcW w:w="3236" w:type="dxa"/>
          </w:tcPr>
          <w:p w:rsidR="00955844" w:rsidRDefault="00955844" w:rsidP="005E63DD">
            <w:pPr>
              <w:jc w:val="center"/>
              <w:rPr>
                <w:rFonts w:asciiTheme="minorHAnsi" w:hAnsiTheme="minorHAnsi"/>
                <w:b/>
                <w:szCs w:val="18"/>
              </w:rPr>
            </w:pPr>
          </w:p>
        </w:tc>
        <w:tc>
          <w:tcPr>
            <w:tcW w:w="5416" w:type="dxa"/>
          </w:tcPr>
          <w:p w:rsidR="00955844" w:rsidRDefault="00955844" w:rsidP="005E63DD">
            <w:pPr>
              <w:jc w:val="center"/>
              <w:rPr>
                <w:rFonts w:asciiTheme="minorHAnsi" w:hAnsiTheme="minorHAnsi"/>
                <w:b/>
                <w:szCs w:val="18"/>
              </w:rPr>
            </w:pP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16.30  - 17.20   </w:t>
            </w:r>
          </w:p>
        </w:tc>
        <w:tc>
          <w:tcPr>
            <w:tcW w:w="1276" w:type="dxa"/>
          </w:tcPr>
          <w:p w:rsidR="00955844" w:rsidRDefault="00955844" w:rsidP="005E63DD">
            <w:pPr>
              <w:jc w:val="center"/>
              <w:rPr>
                <w:rFonts w:asciiTheme="minorHAnsi" w:hAnsiTheme="minorHAnsi"/>
                <w:b/>
                <w:szCs w:val="18"/>
              </w:rPr>
            </w:pPr>
          </w:p>
        </w:tc>
        <w:tc>
          <w:tcPr>
            <w:tcW w:w="3236" w:type="dxa"/>
          </w:tcPr>
          <w:p w:rsidR="00955844" w:rsidRDefault="00955844" w:rsidP="005E63DD">
            <w:pPr>
              <w:jc w:val="center"/>
              <w:rPr>
                <w:rFonts w:asciiTheme="minorHAnsi" w:hAnsiTheme="minorHAnsi"/>
                <w:b/>
                <w:szCs w:val="18"/>
              </w:rPr>
            </w:pPr>
          </w:p>
        </w:tc>
        <w:tc>
          <w:tcPr>
            <w:tcW w:w="5416" w:type="dxa"/>
          </w:tcPr>
          <w:p w:rsidR="00955844" w:rsidRDefault="00955844" w:rsidP="005E63DD">
            <w:pPr>
              <w:jc w:val="center"/>
              <w:rPr>
                <w:rFonts w:asciiTheme="minorHAnsi" w:hAnsiTheme="minorHAnsi"/>
                <w:b/>
                <w:szCs w:val="18"/>
              </w:rPr>
            </w:pPr>
          </w:p>
        </w:tc>
      </w:tr>
    </w:tbl>
    <w:p w:rsidR="00955844" w:rsidRDefault="00955844" w:rsidP="00955844">
      <w:pPr>
        <w:rPr>
          <w:rFonts w:asciiTheme="minorHAnsi" w:hAnsiTheme="minorHAnsi"/>
          <w:b/>
          <w:sz w:val="22"/>
          <w:szCs w:val="18"/>
        </w:rPr>
      </w:pPr>
    </w:p>
    <w:p w:rsidR="00955844" w:rsidRDefault="00955844" w:rsidP="00955844">
      <w:pPr>
        <w:jc w:val="center"/>
        <w:rPr>
          <w:rFonts w:asciiTheme="minorHAnsi" w:hAnsiTheme="minorHAnsi"/>
          <w:b/>
          <w:sz w:val="22"/>
          <w:szCs w:val="18"/>
        </w:rPr>
      </w:pPr>
    </w:p>
    <w:p w:rsidR="00955844" w:rsidRDefault="00955844" w:rsidP="00955844">
      <w:pPr>
        <w:jc w:val="center"/>
        <w:rPr>
          <w:rFonts w:asciiTheme="minorHAnsi" w:hAnsiTheme="minorHAnsi"/>
          <w:b/>
          <w:sz w:val="22"/>
          <w:szCs w:val="18"/>
        </w:rPr>
      </w:pPr>
    </w:p>
    <w:p w:rsidR="00955844" w:rsidRDefault="00955844" w:rsidP="00955844">
      <w:pPr>
        <w:jc w:val="center"/>
        <w:rPr>
          <w:rFonts w:asciiTheme="minorHAnsi" w:hAnsiTheme="minorHAnsi"/>
          <w:b/>
          <w:sz w:val="22"/>
          <w:szCs w:val="18"/>
        </w:rPr>
      </w:pPr>
    </w:p>
    <w:p w:rsidR="00955844" w:rsidRDefault="00955844" w:rsidP="00955844">
      <w:pPr>
        <w:jc w:val="center"/>
        <w:rPr>
          <w:rFonts w:asciiTheme="minorHAnsi" w:hAnsiTheme="minorHAnsi"/>
          <w:b/>
          <w:sz w:val="22"/>
          <w:szCs w:val="18"/>
        </w:rPr>
      </w:pPr>
    </w:p>
    <w:p w:rsidR="00394F08" w:rsidRDefault="00394F08" w:rsidP="00955844">
      <w:pPr>
        <w:jc w:val="center"/>
        <w:rPr>
          <w:rFonts w:asciiTheme="minorHAnsi" w:hAnsiTheme="minorHAnsi"/>
          <w:b/>
          <w:sz w:val="22"/>
          <w:szCs w:val="18"/>
        </w:rPr>
      </w:pPr>
    </w:p>
    <w:tbl>
      <w:tblPr>
        <w:tblStyle w:val="TabloKlavuzu"/>
        <w:tblW w:w="11199" w:type="dxa"/>
        <w:tblInd w:w="-1139" w:type="dxa"/>
        <w:tblLook w:val="04A0" w:firstRow="1" w:lastRow="0" w:firstColumn="1" w:lastColumn="0" w:noHBand="0" w:noVBand="1"/>
      </w:tblPr>
      <w:tblGrid>
        <w:gridCol w:w="1271"/>
        <w:gridCol w:w="1276"/>
        <w:gridCol w:w="3095"/>
        <w:gridCol w:w="425"/>
        <w:gridCol w:w="5132"/>
      </w:tblGrid>
      <w:tr w:rsidR="00955844" w:rsidTr="005E63DD">
        <w:tc>
          <w:tcPr>
            <w:tcW w:w="11199" w:type="dxa"/>
            <w:gridSpan w:val="5"/>
          </w:tcPr>
          <w:p w:rsidR="00955844" w:rsidRDefault="00955844" w:rsidP="005E63DD">
            <w:pPr>
              <w:jc w:val="center"/>
              <w:rPr>
                <w:rFonts w:asciiTheme="minorHAnsi" w:hAnsiTheme="minorHAnsi"/>
                <w:b/>
                <w:szCs w:val="18"/>
              </w:rPr>
            </w:pPr>
            <w:r>
              <w:rPr>
                <w:rFonts w:asciiTheme="minorHAnsi" w:hAnsiTheme="minorHAnsi"/>
                <w:b/>
                <w:szCs w:val="18"/>
              </w:rPr>
              <w:t>13. GÜN</w:t>
            </w:r>
          </w:p>
        </w:tc>
      </w:tr>
      <w:tr w:rsidR="00955844" w:rsidTr="002F3369">
        <w:tc>
          <w:tcPr>
            <w:tcW w:w="1271" w:type="dxa"/>
          </w:tcPr>
          <w:p w:rsidR="00955844" w:rsidRDefault="00955844" w:rsidP="005E63DD">
            <w:pPr>
              <w:jc w:val="center"/>
              <w:rPr>
                <w:rFonts w:asciiTheme="minorHAnsi" w:hAnsiTheme="minorHAnsi"/>
                <w:b/>
                <w:szCs w:val="18"/>
              </w:rPr>
            </w:pPr>
            <w:r>
              <w:rPr>
                <w:rFonts w:asciiTheme="minorHAnsi" w:hAnsiTheme="minorHAnsi"/>
                <w:b/>
                <w:szCs w:val="18"/>
              </w:rPr>
              <w:t>SAAT</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T : TEORİK</w:t>
            </w:r>
          </w:p>
          <w:p w:rsidR="00955844" w:rsidRDefault="00955844" w:rsidP="005E63DD">
            <w:pPr>
              <w:jc w:val="center"/>
              <w:rPr>
                <w:rFonts w:asciiTheme="minorHAnsi" w:hAnsiTheme="minorHAnsi"/>
                <w:b/>
                <w:szCs w:val="18"/>
              </w:rPr>
            </w:pPr>
            <w:r>
              <w:rPr>
                <w:rFonts w:asciiTheme="minorHAnsi" w:hAnsiTheme="minorHAnsi"/>
                <w:b/>
                <w:szCs w:val="18"/>
              </w:rPr>
              <w:t>P : PRATİK</w:t>
            </w:r>
          </w:p>
        </w:tc>
        <w:tc>
          <w:tcPr>
            <w:tcW w:w="3095" w:type="dxa"/>
          </w:tcPr>
          <w:p w:rsidR="00955844" w:rsidRDefault="00955844" w:rsidP="005E63DD">
            <w:pPr>
              <w:jc w:val="center"/>
              <w:rPr>
                <w:rFonts w:asciiTheme="minorHAnsi" w:hAnsiTheme="minorHAnsi"/>
                <w:b/>
                <w:szCs w:val="18"/>
              </w:rPr>
            </w:pPr>
            <w:r>
              <w:rPr>
                <w:rFonts w:asciiTheme="minorHAnsi" w:hAnsiTheme="minorHAnsi"/>
                <w:b/>
                <w:szCs w:val="18"/>
              </w:rPr>
              <w:t>ÖĞRETİM ÜYESİ</w:t>
            </w:r>
          </w:p>
        </w:tc>
        <w:tc>
          <w:tcPr>
            <w:tcW w:w="5557" w:type="dxa"/>
            <w:gridSpan w:val="2"/>
          </w:tcPr>
          <w:p w:rsidR="00955844" w:rsidRDefault="00955844" w:rsidP="005E63DD">
            <w:pPr>
              <w:jc w:val="center"/>
              <w:rPr>
                <w:rFonts w:asciiTheme="minorHAnsi" w:hAnsiTheme="minorHAnsi"/>
                <w:b/>
                <w:szCs w:val="18"/>
              </w:rPr>
            </w:pPr>
            <w:r>
              <w:rPr>
                <w:rFonts w:asciiTheme="minorHAnsi" w:hAnsiTheme="minorHAnsi"/>
                <w:b/>
                <w:szCs w:val="18"/>
              </w:rPr>
              <w:t>DERSİN KONUSU</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08.30  - 09.20   </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PRATİK</w:t>
            </w:r>
          </w:p>
        </w:tc>
        <w:tc>
          <w:tcPr>
            <w:tcW w:w="3095" w:type="dxa"/>
          </w:tcPr>
          <w:p w:rsidR="00955844" w:rsidRDefault="00045276" w:rsidP="005E63DD">
            <w:pPr>
              <w:jc w:val="center"/>
              <w:rPr>
                <w:rFonts w:asciiTheme="minorHAnsi" w:hAnsiTheme="minorHAnsi"/>
                <w:b/>
                <w:szCs w:val="18"/>
              </w:rPr>
            </w:pPr>
            <w:r>
              <w:rPr>
                <w:rFonts w:asciiTheme="minorHAnsi" w:hAnsiTheme="minorHAnsi"/>
                <w:b/>
                <w:szCs w:val="18"/>
              </w:rPr>
              <w:t>Dr.Öğr.Üyesi</w:t>
            </w:r>
            <w:r w:rsidR="00955844">
              <w:rPr>
                <w:rFonts w:asciiTheme="minorHAnsi" w:hAnsiTheme="minorHAnsi"/>
                <w:b/>
                <w:szCs w:val="18"/>
              </w:rPr>
              <w:t>. Emel Karagöz</w:t>
            </w:r>
          </w:p>
        </w:tc>
        <w:tc>
          <w:tcPr>
            <w:tcW w:w="5557" w:type="dxa"/>
            <w:gridSpan w:val="2"/>
          </w:tcPr>
          <w:p w:rsidR="00955844" w:rsidRDefault="00955844" w:rsidP="005E63DD">
            <w:pPr>
              <w:jc w:val="center"/>
              <w:rPr>
                <w:rFonts w:asciiTheme="minorHAnsi" w:hAnsiTheme="minorHAnsi"/>
                <w:b/>
                <w:szCs w:val="18"/>
              </w:rPr>
            </w:pPr>
            <w:r>
              <w:rPr>
                <w:rFonts w:asciiTheme="minorHAnsi" w:hAnsiTheme="minorHAnsi"/>
                <w:b/>
                <w:szCs w:val="18"/>
              </w:rPr>
              <w:t>TIBBİ MİKROBİYOLOJİ LABORATUVARINDA VİZİT</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09.30  - 10.20   </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PRATİK</w:t>
            </w:r>
          </w:p>
        </w:tc>
        <w:tc>
          <w:tcPr>
            <w:tcW w:w="3095" w:type="dxa"/>
          </w:tcPr>
          <w:p w:rsidR="00955844" w:rsidRDefault="00045276" w:rsidP="005E63DD">
            <w:pPr>
              <w:jc w:val="center"/>
              <w:rPr>
                <w:rFonts w:asciiTheme="minorHAnsi" w:hAnsiTheme="minorHAnsi"/>
                <w:b/>
                <w:szCs w:val="18"/>
              </w:rPr>
            </w:pPr>
            <w:r>
              <w:rPr>
                <w:rFonts w:asciiTheme="minorHAnsi" w:hAnsiTheme="minorHAnsi"/>
                <w:b/>
                <w:szCs w:val="18"/>
              </w:rPr>
              <w:t>Dr.Öğr.Üyesi</w:t>
            </w:r>
            <w:r w:rsidR="00955844">
              <w:rPr>
                <w:rFonts w:asciiTheme="minorHAnsi" w:hAnsiTheme="minorHAnsi"/>
                <w:b/>
                <w:szCs w:val="18"/>
              </w:rPr>
              <w:t>. Emel Karagöz</w:t>
            </w:r>
          </w:p>
        </w:tc>
        <w:tc>
          <w:tcPr>
            <w:tcW w:w="5557" w:type="dxa"/>
            <w:gridSpan w:val="2"/>
          </w:tcPr>
          <w:p w:rsidR="00955844" w:rsidRDefault="00955844" w:rsidP="005E63DD">
            <w:pPr>
              <w:jc w:val="center"/>
              <w:rPr>
                <w:rFonts w:asciiTheme="minorHAnsi" w:hAnsiTheme="minorHAnsi"/>
                <w:b/>
                <w:szCs w:val="18"/>
              </w:rPr>
            </w:pPr>
            <w:r>
              <w:rPr>
                <w:rFonts w:asciiTheme="minorHAnsi" w:hAnsiTheme="minorHAnsi"/>
                <w:b/>
                <w:szCs w:val="18"/>
              </w:rPr>
              <w:t>TIBBİ MİKROBİYOLOJİ LABORATUVARINDA VİZİT</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10.30  - 11.20      </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PRATİK</w:t>
            </w:r>
          </w:p>
        </w:tc>
        <w:tc>
          <w:tcPr>
            <w:tcW w:w="3095" w:type="dxa"/>
          </w:tcPr>
          <w:p w:rsidR="00955844" w:rsidRDefault="00045276" w:rsidP="005E63DD">
            <w:pPr>
              <w:jc w:val="center"/>
              <w:rPr>
                <w:rFonts w:asciiTheme="minorHAnsi" w:hAnsiTheme="minorHAnsi"/>
                <w:b/>
                <w:szCs w:val="18"/>
              </w:rPr>
            </w:pPr>
            <w:r>
              <w:rPr>
                <w:rFonts w:asciiTheme="minorHAnsi" w:hAnsiTheme="minorHAnsi"/>
                <w:b/>
                <w:szCs w:val="18"/>
              </w:rPr>
              <w:t>Dr.Öğr.Üyesi</w:t>
            </w:r>
            <w:r w:rsidR="00955844">
              <w:rPr>
                <w:rFonts w:asciiTheme="minorHAnsi" w:hAnsiTheme="minorHAnsi"/>
                <w:b/>
                <w:szCs w:val="18"/>
              </w:rPr>
              <w:t>. Emel Karagöz</w:t>
            </w:r>
          </w:p>
        </w:tc>
        <w:tc>
          <w:tcPr>
            <w:tcW w:w="5557" w:type="dxa"/>
            <w:gridSpan w:val="2"/>
          </w:tcPr>
          <w:p w:rsidR="00955844" w:rsidRDefault="00955844" w:rsidP="005E63DD">
            <w:pPr>
              <w:jc w:val="center"/>
              <w:rPr>
                <w:rFonts w:asciiTheme="minorHAnsi" w:hAnsiTheme="minorHAnsi"/>
                <w:b/>
                <w:szCs w:val="18"/>
              </w:rPr>
            </w:pPr>
            <w:r>
              <w:rPr>
                <w:rFonts w:asciiTheme="minorHAnsi" w:hAnsiTheme="minorHAnsi"/>
                <w:b/>
                <w:szCs w:val="18"/>
              </w:rPr>
              <w:t>TIBBİ MİKROBİYOLOJİ LABORATUVARINDA VİZİT</w:t>
            </w:r>
          </w:p>
        </w:tc>
      </w:tr>
      <w:tr w:rsidR="00955844" w:rsidTr="002F3369">
        <w:trPr>
          <w:trHeight w:val="586"/>
        </w:trPr>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11.30  - 12.20</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PRATİK</w:t>
            </w:r>
          </w:p>
        </w:tc>
        <w:tc>
          <w:tcPr>
            <w:tcW w:w="3095" w:type="dxa"/>
          </w:tcPr>
          <w:p w:rsidR="00955844" w:rsidRDefault="00045276" w:rsidP="005E63DD">
            <w:pPr>
              <w:jc w:val="center"/>
              <w:rPr>
                <w:rFonts w:asciiTheme="minorHAnsi" w:hAnsiTheme="minorHAnsi"/>
                <w:b/>
                <w:szCs w:val="18"/>
              </w:rPr>
            </w:pPr>
            <w:r>
              <w:rPr>
                <w:rFonts w:asciiTheme="minorHAnsi" w:hAnsiTheme="minorHAnsi"/>
                <w:b/>
                <w:szCs w:val="18"/>
              </w:rPr>
              <w:t>Dr.Öğr.Üyesi</w:t>
            </w:r>
            <w:r w:rsidR="00955844">
              <w:rPr>
                <w:rFonts w:asciiTheme="minorHAnsi" w:hAnsiTheme="minorHAnsi"/>
                <w:b/>
                <w:szCs w:val="18"/>
              </w:rPr>
              <w:t>. Emel Karagöz</w:t>
            </w:r>
          </w:p>
        </w:tc>
        <w:tc>
          <w:tcPr>
            <w:tcW w:w="5557" w:type="dxa"/>
            <w:gridSpan w:val="2"/>
          </w:tcPr>
          <w:p w:rsidR="00955844" w:rsidRDefault="00955844" w:rsidP="005E63DD">
            <w:pPr>
              <w:jc w:val="center"/>
              <w:rPr>
                <w:rFonts w:asciiTheme="minorHAnsi" w:hAnsiTheme="minorHAnsi"/>
                <w:b/>
                <w:szCs w:val="18"/>
              </w:rPr>
            </w:pPr>
            <w:r>
              <w:rPr>
                <w:rFonts w:asciiTheme="minorHAnsi" w:hAnsiTheme="minorHAnsi"/>
                <w:b/>
                <w:szCs w:val="18"/>
              </w:rPr>
              <w:t>TIBBİ MİKROBİYOLOJİ LABORATUVARINDA VİZİT</w:t>
            </w:r>
          </w:p>
        </w:tc>
      </w:tr>
      <w:tr w:rsidR="00955844" w:rsidTr="005E63DD">
        <w:trPr>
          <w:trHeight w:val="547"/>
        </w:trPr>
        <w:tc>
          <w:tcPr>
            <w:tcW w:w="11199" w:type="dxa"/>
            <w:gridSpan w:val="5"/>
          </w:tcPr>
          <w:p w:rsidR="00955844" w:rsidRDefault="00955844" w:rsidP="005E63DD">
            <w:pPr>
              <w:jc w:val="center"/>
              <w:rPr>
                <w:rFonts w:asciiTheme="minorHAnsi" w:hAnsiTheme="minorHAnsi"/>
                <w:b/>
                <w:szCs w:val="18"/>
              </w:rPr>
            </w:pPr>
            <w:r>
              <w:rPr>
                <w:rFonts w:asciiTheme="minorHAnsi" w:hAnsiTheme="minorHAnsi"/>
                <w:b/>
                <w:szCs w:val="18"/>
              </w:rPr>
              <w:t>ÖĞLE ARASI</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13.30  - 14.20   </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TEORİK</w:t>
            </w:r>
          </w:p>
        </w:tc>
        <w:tc>
          <w:tcPr>
            <w:tcW w:w="3520" w:type="dxa"/>
            <w:gridSpan w:val="2"/>
          </w:tcPr>
          <w:p w:rsidR="00955844" w:rsidRDefault="00045276" w:rsidP="005E63DD">
            <w:pPr>
              <w:jc w:val="center"/>
              <w:rPr>
                <w:rFonts w:asciiTheme="minorHAnsi" w:hAnsiTheme="minorHAnsi"/>
                <w:b/>
                <w:szCs w:val="18"/>
              </w:rPr>
            </w:pPr>
            <w:r>
              <w:rPr>
                <w:rFonts w:asciiTheme="minorHAnsi" w:hAnsiTheme="minorHAnsi"/>
                <w:b/>
                <w:szCs w:val="18"/>
              </w:rPr>
              <w:t>Dr.Öğr.Üyesi</w:t>
            </w:r>
            <w:r w:rsidR="00955844">
              <w:rPr>
                <w:rFonts w:asciiTheme="minorHAnsi" w:hAnsiTheme="minorHAnsi"/>
                <w:b/>
                <w:szCs w:val="18"/>
              </w:rPr>
              <w:t>. Nejla Cebeci Güler</w:t>
            </w:r>
          </w:p>
        </w:tc>
        <w:tc>
          <w:tcPr>
            <w:tcW w:w="5132" w:type="dxa"/>
          </w:tcPr>
          <w:p w:rsidR="00955844" w:rsidRDefault="00955844" w:rsidP="005E63DD">
            <w:pPr>
              <w:jc w:val="center"/>
              <w:rPr>
                <w:rFonts w:asciiTheme="minorHAnsi" w:hAnsiTheme="minorHAnsi"/>
                <w:b/>
                <w:szCs w:val="18"/>
              </w:rPr>
            </w:pPr>
            <w:r>
              <w:rPr>
                <w:rFonts w:asciiTheme="minorHAnsi" w:hAnsiTheme="minorHAnsi"/>
                <w:b/>
                <w:szCs w:val="18"/>
              </w:rPr>
              <w:t>DNA ve RNA virüslerinin mikrobiyolojik tanımlanması</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14.30  - 15.20   </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TEORİK</w:t>
            </w:r>
          </w:p>
        </w:tc>
        <w:tc>
          <w:tcPr>
            <w:tcW w:w="3520" w:type="dxa"/>
            <w:gridSpan w:val="2"/>
          </w:tcPr>
          <w:p w:rsidR="00955844" w:rsidRDefault="00045276" w:rsidP="005E63DD">
            <w:pPr>
              <w:jc w:val="center"/>
              <w:rPr>
                <w:rFonts w:asciiTheme="minorHAnsi" w:hAnsiTheme="minorHAnsi"/>
                <w:b/>
                <w:szCs w:val="18"/>
              </w:rPr>
            </w:pPr>
            <w:r>
              <w:rPr>
                <w:rFonts w:asciiTheme="minorHAnsi" w:hAnsiTheme="minorHAnsi"/>
                <w:b/>
                <w:szCs w:val="18"/>
              </w:rPr>
              <w:t>Dr.Öğr.Üyesi</w:t>
            </w:r>
            <w:r w:rsidR="00955844">
              <w:rPr>
                <w:rFonts w:asciiTheme="minorHAnsi" w:hAnsiTheme="minorHAnsi"/>
                <w:b/>
                <w:szCs w:val="18"/>
              </w:rPr>
              <w:t>. Nejla Cebeci Güler</w:t>
            </w:r>
          </w:p>
        </w:tc>
        <w:tc>
          <w:tcPr>
            <w:tcW w:w="5132" w:type="dxa"/>
          </w:tcPr>
          <w:p w:rsidR="00955844" w:rsidRDefault="00955844" w:rsidP="005E63DD">
            <w:pPr>
              <w:jc w:val="center"/>
              <w:rPr>
                <w:rFonts w:asciiTheme="minorHAnsi" w:hAnsiTheme="minorHAnsi"/>
                <w:b/>
                <w:szCs w:val="18"/>
              </w:rPr>
            </w:pPr>
            <w:r>
              <w:rPr>
                <w:rFonts w:asciiTheme="minorHAnsi" w:hAnsiTheme="minorHAnsi"/>
                <w:b/>
                <w:szCs w:val="18"/>
              </w:rPr>
              <w:t>DNA ve RNA virüslerinin mikrobiyolojik tanımlanması</w:t>
            </w: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15.30  - 16.20   </w:t>
            </w:r>
          </w:p>
        </w:tc>
        <w:tc>
          <w:tcPr>
            <w:tcW w:w="1276" w:type="dxa"/>
          </w:tcPr>
          <w:p w:rsidR="00955844" w:rsidRDefault="00955844" w:rsidP="005E63DD">
            <w:pPr>
              <w:jc w:val="center"/>
              <w:rPr>
                <w:rFonts w:asciiTheme="minorHAnsi" w:hAnsiTheme="minorHAnsi"/>
                <w:b/>
                <w:szCs w:val="18"/>
              </w:rPr>
            </w:pPr>
          </w:p>
        </w:tc>
        <w:tc>
          <w:tcPr>
            <w:tcW w:w="3520" w:type="dxa"/>
            <w:gridSpan w:val="2"/>
          </w:tcPr>
          <w:p w:rsidR="00955844" w:rsidRDefault="00955844" w:rsidP="005E63DD">
            <w:pPr>
              <w:jc w:val="center"/>
              <w:rPr>
                <w:rFonts w:asciiTheme="minorHAnsi" w:hAnsiTheme="minorHAnsi"/>
                <w:b/>
                <w:szCs w:val="18"/>
              </w:rPr>
            </w:pPr>
          </w:p>
        </w:tc>
        <w:tc>
          <w:tcPr>
            <w:tcW w:w="5132" w:type="dxa"/>
          </w:tcPr>
          <w:p w:rsidR="00955844" w:rsidRDefault="00955844" w:rsidP="005E63DD">
            <w:pPr>
              <w:jc w:val="center"/>
              <w:rPr>
                <w:rFonts w:asciiTheme="minorHAnsi" w:hAnsiTheme="minorHAnsi"/>
                <w:b/>
                <w:szCs w:val="18"/>
              </w:rPr>
            </w:pPr>
          </w:p>
        </w:tc>
      </w:tr>
      <w:tr w:rsidR="00955844" w:rsidTr="002F3369">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16.30  - 17.20   </w:t>
            </w:r>
          </w:p>
        </w:tc>
        <w:tc>
          <w:tcPr>
            <w:tcW w:w="1276" w:type="dxa"/>
          </w:tcPr>
          <w:p w:rsidR="00955844" w:rsidRDefault="00955844" w:rsidP="005E63DD">
            <w:pPr>
              <w:jc w:val="center"/>
              <w:rPr>
                <w:rFonts w:asciiTheme="minorHAnsi" w:hAnsiTheme="minorHAnsi"/>
                <w:b/>
                <w:szCs w:val="18"/>
              </w:rPr>
            </w:pPr>
          </w:p>
        </w:tc>
        <w:tc>
          <w:tcPr>
            <w:tcW w:w="3520" w:type="dxa"/>
            <w:gridSpan w:val="2"/>
          </w:tcPr>
          <w:p w:rsidR="00955844" w:rsidRDefault="00955844" w:rsidP="005E63DD">
            <w:pPr>
              <w:jc w:val="center"/>
              <w:rPr>
                <w:rFonts w:asciiTheme="minorHAnsi" w:hAnsiTheme="minorHAnsi"/>
                <w:b/>
                <w:szCs w:val="18"/>
              </w:rPr>
            </w:pPr>
          </w:p>
        </w:tc>
        <w:tc>
          <w:tcPr>
            <w:tcW w:w="5132" w:type="dxa"/>
          </w:tcPr>
          <w:p w:rsidR="00955844" w:rsidRDefault="00955844" w:rsidP="005E63DD">
            <w:pPr>
              <w:jc w:val="center"/>
              <w:rPr>
                <w:rFonts w:asciiTheme="minorHAnsi" w:hAnsiTheme="minorHAnsi"/>
                <w:b/>
                <w:szCs w:val="18"/>
              </w:rPr>
            </w:pPr>
          </w:p>
        </w:tc>
      </w:tr>
    </w:tbl>
    <w:p w:rsidR="00955844" w:rsidRDefault="00955844" w:rsidP="00955844">
      <w:pPr>
        <w:jc w:val="center"/>
        <w:rPr>
          <w:rFonts w:asciiTheme="minorHAnsi" w:hAnsiTheme="minorHAnsi"/>
          <w:b/>
          <w:sz w:val="22"/>
          <w:szCs w:val="18"/>
        </w:rPr>
      </w:pPr>
    </w:p>
    <w:p w:rsidR="00955844" w:rsidRDefault="00955844" w:rsidP="00955844">
      <w:pPr>
        <w:jc w:val="center"/>
        <w:rPr>
          <w:rFonts w:asciiTheme="minorHAnsi" w:hAnsiTheme="minorHAnsi"/>
          <w:b/>
          <w:sz w:val="22"/>
          <w:szCs w:val="18"/>
        </w:rPr>
      </w:pPr>
    </w:p>
    <w:tbl>
      <w:tblPr>
        <w:tblStyle w:val="TabloKlavuzu"/>
        <w:tblW w:w="11199" w:type="dxa"/>
        <w:tblInd w:w="-1139" w:type="dxa"/>
        <w:tblLook w:val="04A0" w:firstRow="1" w:lastRow="0" w:firstColumn="1" w:lastColumn="0" w:noHBand="0" w:noVBand="1"/>
      </w:tblPr>
      <w:tblGrid>
        <w:gridCol w:w="1271"/>
        <w:gridCol w:w="1276"/>
        <w:gridCol w:w="2268"/>
        <w:gridCol w:w="6384"/>
      </w:tblGrid>
      <w:tr w:rsidR="00955844" w:rsidTr="005E63DD">
        <w:tc>
          <w:tcPr>
            <w:tcW w:w="11199" w:type="dxa"/>
            <w:gridSpan w:val="4"/>
          </w:tcPr>
          <w:p w:rsidR="00955844" w:rsidRDefault="00955844" w:rsidP="005E63DD">
            <w:pPr>
              <w:jc w:val="center"/>
              <w:rPr>
                <w:rFonts w:asciiTheme="minorHAnsi" w:hAnsiTheme="minorHAnsi"/>
                <w:b/>
                <w:szCs w:val="18"/>
              </w:rPr>
            </w:pPr>
            <w:r>
              <w:rPr>
                <w:rFonts w:asciiTheme="minorHAnsi" w:hAnsiTheme="minorHAnsi"/>
                <w:b/>
                <w:szCs w:val="18"/>
              </w:rPr>
              <w:t>14. GÜN</w:t>
            </w:r>
          </w:p>
        </w:tc>
      </w:tr>
      <w:tr w:rsidR="00955844" w:rsidTr="005E63DD">
        <w:tc>
          <w:tcPr>
            <w:tcW w:w="1271" w:type="dxa"/>
          </w:tcPr>
          <w:p w:rsidR="00955844" w:rsidRDefault="00955844" w:rsidP="005E63DD">
            <w:pPr>
              <w:jc w:val="center"/>
              <w:rPr>
                <w:rFonts w:asciiTheme="minorHAnsi" w:hAnsiTheme="minorHAnsi"/>
                <w:b/>
                <w:szCs w:val="18"/>
              </w:rPr>
            </w:pPr>
            <w:r>
              <w:rPr>
                <w:rFonts w:asciiTheme="minorHAnsi" w:hAnsiTheme="minorHAnsi"/>
                <w:b/>
                <w:szCs w:val="18"/>
              </w:rPr>
              <w:lastRenderedPageBreak/>
              <w:t>SAAT</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T : TEORİK</w:t>
            </w:r>
          </w:p>
          <w:p w:rsidR="00955844" w:rsidRDefault="00955844" w:rsidP="005E63DD">
            <w:pPr>
              <w:jc w:val="center"/>
              <w:rPr>
                <w:rFonts w:asciiTheme="minorHAnsi" w:hAnsiTheme="minorHAnsi"/>
                <w:b/>
                <w:szCs w:val="18"/>
              </w:rPr>
            </w:pPr>
            <w:r>
              <w:rPr>
                <w:rFonts w:asciiTheme="minorHAnsi" w:hAnsiTheme="minorHAnsi"/>
                <w:b/>
                <w:szCs w:val="18"/>
              </w:rPr>
              <w:t>P : PRATİK</w:t>
            </w:r>
          </w:p>
        </w:tc>
        <w:tc>
          <w:tcPr>
            <w:tcW w:w="2268" w:type="dxa"/>
          </w:tcPr>
          <w:p w:rsidR="00955844" w:rsidRDefault="00955844" w:rsidP="005E63DD">
            <w:pPr>
              <w:jc w:val="center"/>
              <w:rPr>
                <w:rFonts w:asciiTheme="minorHAnsi" w:hAnsiTheme="minorHAnsi"/>
                <w:b/>
                <w:szCs w:val="18"/>
              </w:rPr>
            </w:pPr>
            <w:r>
              <w:rPr>
                <w:rFonts w:asciiTheme="minorHAnsi" w:hAnsiTheme="minorHAnsi"/>
                <w:b/>
                <w:szCs w:val="18"/>
              </w:rPr>
              <w:t>ÖĞRETİM ÜYESİ</w:t>
            </w:r>
          </w:p>
        </w:tc>
        <w:tc>
          <w:tcPr>
            <w:tcW w:w="6384" w:type="dxa"/>
          </w:tcPr>
          <w:p w:rsidR="00955844" w:rsidRDefault="00955844" w:rsidP="005E63DD">
            <w:pPr>
              <w:jc w:val="center"/>
              <w:rPr>
                <w:rFonts w:asciiTheme="minorHAnsi" w:hAnsiTheme="minorHAnsi"/>
                <w:b/>
                <w:szCs w:val="18"/>
              </w:rPr>
            </w:pPr>
            <w:r>
              <w:rPr>
                <w:rFonts w:asciiTheme="minorHAnsi" w:hAnsiTheme="minorHAnsi"/>
                <w:b/>
                <w:szCs w:val="18"/>
              </w:rPr>
              <w:t>DERSİN KONUSU</w:t>
            </w:r>
          </w:p>
        </w:tc>
      </w:tr>
      <w:tr w:rsidR="00955844" w:rsidTr="005E63DD">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08.30  - 09.20   </w:t>
            </w:r>
          </w:p>
        </w:tc>
        <w:tc>
          <w:tcPr>
            <w:tcW w:w="9928" w:type="dxa"/>
            <w:gridSpan w:val="3"/>
            <w:vMerge w:val="restart"/>
          </w:tcPr>
          <w:p w:rsidR="00955844" w:rsidRDefault="00955844" w:rsidP="005E63DD">
            <w:pPr>
              <w:jc w:val="center"/>
              <w:rPr>
                <w:rFonts w:asciiTheme="minorHAnsi" w:hAnsiTheme="minorHAnsi"/>
                <w:b/>
                <w:szCs w:val="18"/>
              </w:rPr>
            </w:pPr>
            <w:r>
              <w:rPr>
                <w:rFonts w:asciiTheme="minorHAnsi" w:hAnsiTheme="minorHAnsi"/>
                <w:b/>
                <w:szCs w:val="18"/>
              </w:rPr>
              <w:t>SÖZLÜ SINAV</w:t>
            </w:r>
          </w:p>
        </w:tc>
      </w:tr>
      <w:tr w:rsidR="00955844" w:rsidTr="005E63DD">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09.30  - 10.20   </w:t>
            </w:r>
          </w:p>
        </w:tc>
        <w:tc>
          <w:tcPr>
            <w:tcW w:w="9928" w:type="dxa"/>
            <w:gridSpan w:val="3"/>
            <w:vMerge/>
          </w:tcPr>
          <w:p w:rsidR="00955844" w:rsidRDefault="00955844" w:rsidP="005E63DD">
            <w:pPr>
              <w:jc w:val="center"/>
              <w:rPr>
                <w:rFonts w:asciiTheme="minorHAnsi" w:hAnsiTheme="minorHAnsi"/>
                <w:b/>
                <w:szCs w:val="18"/>
              </w:rPr>
            </w:pPr>
          </w:p>
        </w:tc>
      </w:tr>
      <w:tr w:rsidR="00955844" w:rsidTr="005E63DD">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10.30  - 11.20      </w:t>
            </w:r>
          </w:p>
        </w:tc>
        <w:tc>
          <w:tcPr>
            <w:tcW w:w="9928" w:type="dxa"/>
            <w:gridSpan w:val="3"/>
            <w:vMerge/>
          </w:tcPr>
          <w:p w:rsidR="00955844" w:rsidRDefault="00955844" w:rsidP="005E63DD">
            <w:pPr>
              <w:jc w:val="center"/>
              <w:rPr>
                <w:rFonts w:asciiTheme="minorHAnsi" w:hAnsiTheme="minorHAnsi"/>
                <w:b/>
                <w:szCs w:val="18"/>
              </w:rPr>
            </w:pPr>
          </w:p>
        </w:tc>
      </w:tr>
      <w:tr w:rsidR="00955844" w:rsidTr="005E63DD">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11.30  - 12.20</w:t>
            </w:r>
          </w:p>
        </w:tc>
        <w:tc>
          <w:tcPr>
            <w:tcW w:w="9928" w:type="dxa"/>
            <w:gridSpan w:val="3"/>
            <w:vMerge/>
          </w:tcPr>
          <w:p w:rsidR="00955844" w:rsidRDefault="00955844" w:rsidP="005E63DD">
            <w:pPr>
              <w:jc w:val="center"/>
              <w:rPr>
                <w:rFonts w:asciiTheme="minorHAnsi" w:hAnsiTheme="minorHAnsi"/>
                <w:b/>
                <w:szCs w:val="18"/>
              </w:rPr>
            </w:pPr>
          </w:p>
        </w:tc>
      </w:tr>
      <w:tr w:rsidR="00955844" w:rsidTr="005E63DD">
        <w:trPr>
          <w:trHeight w:val="547"/>
        </w:trPr>
        <w:tc>
          <w:tcPr>
            <w:tcW w:w="11199" w:type="dxa"/>
            <w:gridSpan w:val="4"/>
          </w:tcPr>
          <w:p w:rsidR="00955844" w:rsidRDefault="00955844" w:rsidP="005E63DD">
            <w:pPr>
              <w:jc w:val="center"/>
              <w:rPr>
                <w:rFonts w:asciiTheme="minorHAnsi" w:hAnsiTheme="minorHAnsi"/>
                <w:b/>
                <w:szCs w:val="18"/>
              </w:rPr>
            </w:pPr>
            <w:r>
              <w:rPr>
                <w:rFonts w:asciiTheme="minorHAnsi" w:hAnsiTheme="minorHAnsi"/>
                <w:b/>
                <w:szCs w:val="18"/>
              </w:rPr>
              <w:t>ÖĞLE ARASI</w:t>
            </w:r>
          </w:p>
        </w:tc>
      </w:tr>
      <w:tr w:rsidR="00955844" w:rsidTr="005E63DD">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13.30  - 14.20   </w:t>
            </w:r>
          </w:p>
        </w:tc>
        <w:tc>
          <w:tcPr>
            <w:tcW w:w="9928" w:type="dxa"/>
            <w:gridSpan w:val="3"/>
            <w:vMerge w:val="restart"/>
          </w:tcPr>
          <w:p w:rsidR="00955844" w:rsidRDefault="00955844" w:rsidP="005E63DD">
            <w:pPr>
              <w:jc w:val="center"/>
              <w:rPr>
                <w:rFonts w:asciiTheme="minorHAnsi" w:hAnsiTheme="minorHAnsi"/>
                <w:b/>
                <w:szCs w:val="18"/>
              </w:rPr>
            </w:pPr>
            <w:r>
              <w:rPr>
                <w:rFonts w:asciiTheme="minorHAnsi" w:hAnsiTheme="minorHAnsi"/>
                <w:b/>
                <w:szCs w:val="18"/>
              </w:rPr>
              <w:t>SÖZLÜ SINAV</w:t>
            </w:r>
          </w:p>
        </w:tc>
      </w:tr>
      <w:tr w:rsidR="00955844" w:rsidTr="005E63DD">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14.30  - 15.20   </w:t>
            </w:r>
          </w:p>
        </w:tc>
        <w:tc>
          <w:tcPr>
            <w:tcW w:w="9928" w:type="dxa"/>
            <w:gridSpan w:val="3"/>
            <w:vMerge/>
          </w:tcPr>
          <w:p w:rsidR="00955844" w:rsidRDefault="00955844" w:rsidP="005E63DD">
            <w:pPr>
              <w:jc w:val="center"/>
              <w:rPr>
                <w:rFonts w:asciiTheme="minorHAnsi" w:hAnsiTheme="minorHAnsi"/>
                <w:b/>
                <w:szCs w:val="18"/>
              </w:rPr>
            </w:pPr>
          </w:p>
        </w:tc>
      </w:tr>
      <w:tr w:rsidR="00955844" w:rsidTr="005E63DD">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15.30  - 16.20   </w:t>
            </w:r>
          </w:p>
        </w:tc>
        <w:tc>
          <w:tcPr>
            <w:tcW w:w="9928" w:type="dxa"/>
            <w:gridSpan w:val="3"/>
            <w:vMerge/>
          </w:tcPr>
          <w:p w:rsidR="00955844" w:rsidRDefault="00955844" w:rsidP="005E63DD">
            <w:pPr>
              <w:rPr>
                <w:rFonts w:asciiTheme="minorHAnsi" w:hAnsiTheme="minorHAnsi"/>
                <w:b/>
                <w:szCs w:val="18"/>
              </w:rPr>
            </w:pPr>
          </w:p>
        </w:tc>
      </w:tr>
      <w:tr w:rsidR="00955844" w:rsidTr="005E63DD">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16.30  - 17.20   </w:t>
            </w:r>
          </w:p>
        </w:tc>
        <w:tc>
          <w:tcPr>
            <w:tcW w:w="9928" w:type="dxa"/>
            <w:gridSpan w:val="3"/>
            <w:vMerge/>
          </w:tcPr>
          <w:p w:rsidR="00955844" w:rsidRDefault="00955844" w:rsidP="005E63DD">
            <w:pPr>
              <w:jc w:val="center"/>
              <w:rPr>
                <w:rFonts w:asciiTheme="minorHAnsi" w:hAnsiTheme="minorHAnsi"/>
                <w:b/>
                <w:szCs w:val="18"/>
              </w:rPr>
            </w:pPr>
          </w:p>
        </w:tc>
      </w:tr>
    </w:tbl>
    <w:p w:rsidR="00955844" w:rsidRDefault="00955844" w:rsidP="00955844">
      <w:pPr>
        <w:jc w:val="center"/>
        <w:rPr>
          <w:rFonts w:asciiTheme="minorHAnsi" w:hAnsiTheme="minorHAnsi"/>
          <w:b/>
          <w:sz w:val="22"/>
          <w:szCs w:val="18"/>
        </w:rPr>
      </w:pPr>
    </w:p>
    <w:p w:rsidR="00955844" w:rsidRDefault="00955844" w:rsidP="00955844">
      <w:pPr>
        <w:jc w:val="center"/>
        <w:rPr>
          <w:rFonts w:asciiTheme="minorHAnsi" w:hAnsiTheme="minorHAnsi"/>
          <w:b/>
          <w:sz w:val="22"/>
          <w:szCs w:val="18"/>
        </w:rPr>
      </w:pPr>
    </w:p>
    <w:tbl>
      <w:tblPr>
        <w:tblStyle w:val="TabloKlavuzu"/>
        <w:tblW w:w="11199" w:type="dxa"/>
        <w:tblInd w:w="-1139" w:type="dxa"/>
        <w:tblLook w:val="04A0" w:firstRow="1" w:lastRow="0" w:firstColumn="1" w:lastColumn="0" w:noHBand="0" w:noVBand="1"/>
      </w:tblPr>
      <w:tblGrid>
        <w:gridCol w:w="1271"/>
        <w:gridCol w:w="1276"/>
        <w:gridCol w:w="2268"/>
        <w:gridCol w:w="6384"/>
      </w:tblGrid>
      <w:tr w:rsidR="00955844" w:rsidTr="005E63DD">
        <w:tc>
          <w:tcPr>
            <w:tcW w:w="11199" w:type="dxa"/>
            <w:gridSpan w:val="4"/>
          </w:tcPr>
          <w:p w:rsidR="00955844" w:rsidRDefault="00955844" w:rsidP="005E63DD">
            <w:pPr>
              <w:jc w:val="center"/>
              <w:rPr>
                <w:rFonts w:asciiTheme="minorHAnsi" w:hAnsiTheme="minorHAnsi"/>
                <w:b/>
                <w:szCs w:val="18"/>
              </w:rPr>
            </w:pPr>
            <w:r>
              <w:rPr>
                <w:rFonts w:asciiTheme="minorHAnsi" w:hAnsiTheme="minorHAnsi"/>
                <w:b/>
                <w:szCs w:val="18"/>
              </w:rPr>
              <w:t>15. GÜN</w:t>
            </w:r>
          </w:p>
        </w:tc>
      </w:tr>
      <w:tr w:rsidR="00955844" w:rsidTr="005E63DD">
        <w:tc>
          <w:tcPr>
            <w:tcW w:w="1271" w:type="dxa"/>
          </w:tcPr>
          <w:p w:rsidR="00955844" w:rsidRDefault="00955844" w:rsidP="005E63DD">
            <w:pPr>
              <w:jc w:val="center"/>
              <w:rPr>
                <w:rFonts w:asciiTheme="minorHAnsi" w:hAnsiTheme="minorHAnsi"/>
                <w:b/>
                <w:szCs w:val="18"/>
              </w:rPr>
            </w:pPr>
            <w:r>
              <w:rPr>
                <w:rFonts w:asciiTheme="minorHAnsi" w:hAnsiTheme="minorHAnsi"/>
                <w:b/>
                <w:szCs w:val="18"/>
              </w:rPr>
              <w:t>SAAT</w:t>
            </w:r>
          </w:p>
        </w:tc>
        <w:tc>
          <w:tcPr>
            <w:tcW w:w="1276" w:type="dxa"/>
          </w:tcPr>
          <w:p w:rsidR="00955844" w:rsidRDefault="00955844" w:rsidP="005E63DD">
            <w:pPr>
              <w:jc w:val="center"/>
              <w:rPr>
                <w:rFonts w:asciiTheme="minorHAnsi" w:hAnsiTheme="minorHAnsi"/>
                <w:b/>
                <w:szCs w:val="18"/>
              </w:rPr>
            </w:pPr>
            <w:r>
              <w:rPr>
                <w:rFonts w:asciiTheme="minorHAnsi" w:hAnsiTheme="minorHAnsi"/>
                <w:b/>
                <w:szCs w:val="18"/>
              </w:rPr>
              <w:t>T : TEORİK</w:t>
            </w:r>
          </w:p>
          <w:p w:rsidR="00955844" w:rsidRDefault="00955844" w:rsidP="005E63DD">
            <w:pPr>
              <w:jc w:val="center"/>
              <w:rPr>
                <w:rFonts w:asciiTheme="minorHAnsi" w:hAnsiTheme="minorHAnsi"/>
                <w:b/>
                <w:szCs w:val="18"/>
              </w:rPr>
            </w:pPr>
            <w:r>
              <w:rPr>
                <w:rFonts w:asciiTheme="minorHAnsi" w:hAnsiTheme="minorHAnsi"/>
                <w:b/>
                <w:szCs w:val="18"/>
              </w:rPr>
              <w:t>P : PRATİK</w:t>
            </w:r>
          </w:p>
        </w:tc>
        <w:tc>
          <w:tcPr>
            <w:tcW w:w="2268" w:type="dxa"/>
          </w:tcPr>
          <w:p w:rsidR="00955844" w:rsidRDefault="00955844" w:rsidP="005E63DD">
            <w:pPr>
              <w:jc w:val="center"/>
              <w:rPr>
                <w:rFonts w:asciiTheme="minorHAnsi" w:hAnsiTheme="minorHAnsi"/>
                <w:b/>
                <w:szCs w:val="18"/>
              </w:rPr>
            </w:pPr>
            <w:r>
              <w:rPr>
                <w:rFonts w:asciiTheme="minorHAnsi" w:hAnsiTheme="minorHAnsi"/>
                <w:b/>
                <w:szCs w:val="18"/>
              </w:rPr>
              <w:t>ÖĞRETİM ÜYESİ</w:t>
            </w:r>
          </w:p>
        </w:tc>
        <w:tc>
          <w:tcPr>
            <w:tcW w:w="6384" w:type="dxa"/>
          </w:tcPr>
          <w:p w:rsidR="00955844" w:rsidRDefault="00955844" w:rsidP="005E63DD">
            <w:pPr>
              <w:jc w:val="center"/>
              <w:rPr>
                <w:rFonts w:asciiTheme="minorHAnsi" w:hAnsiTheme="minorHAnsi"/>
                <w:b/>
                <w:szCs w:val="18"/>
              </w:rPr>
            </w:pPr>
            <w:r>
              <w:rPr>
                <w:rFonts w:asciiTheme="minorHAnsi" w:hAnsiTheme="minorHAnsi"/>
                <w:b/>
                <w:szCs w:val="18"/>
              </w:rPr>
              <w:t>DERSİN KONUSU</w:t>
            </w:r>
          </w:p>
        </w:tc>
      </w:tr>
      <w:tr w:rsidR="00955844" w:rsidTr="005E63DD">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08.30  - 09.20   </w:t>
            </w:r>
          </w:p>
        </w:tc>
        <w:tc>
          <w:tcPr>
            <w:tcW w:w="9928" w:type="dxa"/>
            <w:gridSpan w:val="3"/>
            <w:vMerge w:val="restart"/>
          </w:tcPr>
          <w:p w:rsidR="00955844" w:rsidRDefault="00955844" w:rsidP="005E63DD">
            <w:pPr>
              <w:jc w:val="center"/>
              <w:rPr>
                <w:rFonts w:asciiTheme="minorHAnsi" w:hAnsiTheme="minorHAnsi"/>
                <w:b/>
                <w:szCs w:val="18"/>
              </w:rPr>
            </w:pPr>
            <w:r>
              <w:rPr>
                <w:rFonts w:asciiTheme="minorHAnsi" w:hAnsiTheme="minorHAnsi"/>
                <w:b/>
                <w:szCs w:val="18"/>
              </w:rPr>
              <w:t>YAZILI SINAV</w:t>
            </w:r>
          </w:p>
        </w:tc>
      </w:tr>
      <w:tr w:rsidR="00955844" w:rsidTr="005E63DD">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09.30  - 10.20   </w:t>
            </w:r>
          </w:p>
        </w:tc>
        <w:tc>
          <w:tcPr>
            <w:tcW w:w="9928" w:type="dxa"/>
            <w:gridSpan w:val="3"/>
            <w:vMerge/>
          </w:tcPr>
          <w:p w:rsidR="00955844" w:rsidRDefault="00955844" w:rsidP="005E63DD">
            <w:pPr>
              <w:jc w:val="center"/>
              <w:rPr>
                <w:rFonts w:asciiTheme="minorHAnsi" w:hAnsiTheme="minorHAnsi"/>
                <w:b/>
                <w:szCs w:val="18"/>
              </w:rPr>
            </w:pPr>
          </w:p>
        </w:tc>
      </w:tr>
      <w:tr w:rsidR="00955844" w:rsidTr="005E63DD">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10.30  - 11.20      </w:t>
            </w:r>
          </w:p>
        </w:tc>
        <w:tc>
          <w:tcPr>
            <w:tcW w:w="9928" w:type="dxa"/>
            <w:gridSpan w:val="3"/>
            <w:vMerge/>
          </w:tcPr>
          <w:p w:rsidR="00955844" w:rsidRDefault="00955844" w:rsidP="005E63DD">
            <w:pPr>
              <w:jc w:val="center"/>
              <w:rPr>
                <w:rFonts w:asciiTheme="minorHAnsi" w:hAnsiTheme="minorHAnsi"/>
                <w:b/>
                <w:szCs w:val="18"/>
              </w:rPr>
            </w:pPr>
          </w:p>
        </w:tc>
      </w:tr>
      <w:tr w:rsidR="00955844" w:rsidTr="005E63DD">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11.30  - 12.20</w:t>
            </w:r>
          </w:p>
        </w:tc>
        <w:tc>
          <w:tcPr>
            <w:tcW w:w="9928" w:type="dxa"/>
            <w:gridSpan w:val="3"/>
            <w:vMerge/>
          </w:tcPr>
          <w:p w:rsidR="00955844" w:rsidRDefault="00955844" w:rsidP="005E63DD">
            <w:pPr>
              <w:jc w:val="center"/>
              <w:rPr>
                <w:rFonts w:asciiTheme="minorHAnsi" w:hAnsiTheme="minorHAnsi"/>
                <w:b/>
                <w:szCs w:val="18"/>
              </w:rPr>
            </w:pPr>
          </w:p>
        </w:tc>
      </w:tr>
      <w:tr w:rsidR="00955844" w:rsidTr="005E63DD">
        <w:trPr>
          <w:trHeight w:val="547"/>
        </w:trPr>
        <w:tc>
          <w:tcPr>
            <w:tcW w:w="11199" w:type="dxa"/>
            <w:gridSpan w:val="4"/>
          </w:tcPr>
          <w:p w:rsidR="00955844" w:rsidRDefault="00955844" w:rsidP="005E63DD">
            <w:pPr>
              <w:jc w:val="center"/>
              <w:rPr>
                <w:rFonts w:asciiTheme="minorHAnsi" w:hAnsiTheme="minorHAnsi"/>
                <w:b/>
                <w:szCs w:val="18"/>
              </w:rPr>
            </w:pPr>
            <w:r>
              <w:rPr>
                <w:rFonts w:asciiTheme="minorHAnsi" w:hAnsiTheme="minorHAnsi"/>
                <w:b/>
                <w:szCs w:val="18"/>
              </w:rPr>
              <w:t>ÖĞLE ARASI</w:t>
            </w:r>
          </w:p>
        </w:tc>
      </w:tr>
      <w:tr w:rsidR="00955844" w:rsidTr="005E63DD">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13.30  - 14.20   </w:t>
            </w:r>
          </w:p>
        </w:tc>
        <w:tc>
          <w:tcPr>
            <w:tcW w:w="1276" w:type="dxa"/>
          </w:tcPr>
          <w:p w:rsidR="00955844" w:rsidRDefault="00955844" w:rsidP="005E63DD">
            <w:pPr>
              <w:jc w:val="center"/>
              <w:rPr>
                <w:rFonts w:asciiTheme="minorHAnsi" w:hAnsiTheme="minorHAnsi"/>
                <w:b/>
                <w:szCs w:val="18"/>
              </w:rPr>
            </w:pPr>
          </w:p>
        </w:tc>
        <w:tc>
          <w:tcPr>
            <w:tcW w:w="2268" w:type="dxa"/>
          </w:tcPr>
          <w:p w:rsidR="00955844" w:rsidRDefault="00955844" w:rsidP="005E63DD">
            <w:pPr>
              <w:jc w:val="center"/>
              <w:rPr>
                <w:rFonts w:asciiTheme="minorHAnsi" w:hAnsiTheme="minorHAnsi"/>
                <w:b/>
                <w:szCs w:val="18"/>
              </w:rPr>
            </w:pPr>
          </w:p>
        </w:tc>
        <w:tc>
          <w:tcPr>
            <w:tcW w:w="6384" w:type="dxa"/>
          </w:tcPr>
          <w:p w:rsidR="00955844" w:rsidRDefault="00955844" w:rsidP="005E63DD">
            <w:pPr>
              <w:jc w:val="center"/>
              <w:rPr>
                <w:rFonts w:asciiTheme="minorHAnsi" w:hAnsiTheme="minorHAnsi"/>
                <w:b/>
                <w:szCs w:val="18"/>
              </w:rPr>
            </w:pPr>
          </w:p>
        </w:tc>
      </w:tr>
      <w:tr w:rsidR="00955844" w:rsidTr="005E63DD">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14.30  - 15.20   </w:t>
            </w:r>
          </w:p>
        </w:tc>
        <w:tc>
          <w:tcPr>
            <w:tcW w:w="1276" w:type="dxa"/>
          </w:tcPr>
          <w:p w:rsidR="00955844" w:rsidRDefault="00955844" w:rsidP="005E63DD">
            <w:pPr>
              <w:jc w:val="center"/>
              <w:rPr>
                <w:rFonts w:asciiTheme="minorHAnsi" w:hAnsiTheme="minorHAnsi"/>
                <w:b/>
                <w:szCs w:val="18"/>
              </w:rPr>
            </w:pPr>
          </w:p>
        </w:tc>
        <w:tc>
          <w:tcPr>
            <w:tcW w:w="2268" w:type="dxa"/>
          </w:tcPr>
          <w:p w:rsidR="00955844" w:rsidRDefault="00955844" w:rsidP="005E63DD">
            <w:pPr>
              <w:jc w:val="center"/>
              <w:rPr>
                <w:rFonts w:asciiTheme="minorHAnsi" w:hAnsiTheme="minorHAnsi"/>
                <w:b/>
                <w:szCs w:val="18"/>
              </w:rPr>
            </w:pPr>
          </w:p>
        </w:tc>
        <w:tc>
          <w:tcPr>
            <w:tcW w:w="6384" w:type="dxa"/>
          </w:tcPr>
          <w:p w:rsidR="00955844" w:rsidRDefault="00955844" w:rsidP="005E63DD">
            <w:pPr>
              <w:jc w:val="center"/>
              <w:rPr>
                <w:rFonts w:asciiTheme="minorHAnsi" w:hAnsiTheme="minorHAnsi"/>
                <w:b/>
                <w:szCs w:val="18"/>
              </w:rPr>
            </w:pPr>
          </w:p>
        </w:tc>
      </w:tr>
      <w:tr w:rsidR="00955844" w:rsidTr="005E63DD">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15.30  - 16.20   </w:t>
            </w:r>
          </w:p>
        </w:tc>
        <w:tc>
          <w:tcPr>
            <w:tcW w:w="1276" w:type="dxa"/>
          </w:tcPr>
          <w:p w:rsidR="00955844" w:rsidRDefault="00955844" w:rsidP="005E63DD">
            <w:pPr>
              <w:jc w:val="center"/>
              <w:rPr>
                <w:rFonts w:asciiTheme="minorHAnsi" w:hAnsiTheme="minorHAnsi"/>
                <w:b/>
                <w:szCs w:val="18"/>
              </w:rPr>
            </w:pPr>
          </w:p>
        </w:tc>
        <w:tc>
          <w:tcPr>
            <w:tcW w:w="2268" w:type="dxa"/>
          </w:tcPr>
          <w:p w:rsidR="00955844" w:rsidRDefault="00955844" w:rsidP="005E63DD">
            <w:pPr>
              <w:jc w:val="center"/>
              <w:rPr>
                <w:rFonts w:asciiTheme="minorHAnsi" w:hAnsiTheme="minorHAnsi"/>
                <w:b/>
                <w:szCs w:val="18"/>
              </w:rPr>
            </w:pPr>
          </w:p>
        </w:tc>
        <w:tc>
          <w:tcPr>
            <w:tcW w:w="6384" w:type="dxa"/>
          </w:tcPr>
          <w:p w:rsidR="00955844" w:rsidRDefault="00955844" w:rsidP="005E63DD">
            <w:pPr>
              <w:jc w:val="center"/>
              <w:rPr>
                <w:rFonts w:asciiTheme="minorHAnsi" w:hAnsiTheme="minorHAnsi"/>
                <w:b/>
                <w:szCs w:val="18"/>
              </w:rPr>
            </w:pPr>
          </w:p>
        </w:tc>
      </w:tr>
      <w:tr w:rsidR="00955844" w:rsidTr="005E63DD">
        <w:tc>
          <w:tcPr>
            <w:tcW w:w="1271" w:type="dxa"/>
          </w:tcPr>
          <w:p w:rsidR="00955844" w:rsidRPr="00605B11" w:rsidRDefault="00955844" w:rsidP="005E63DD">
            <w:pPr>
              <w:pStyle w:val="AralkYok"/>
              <w:rPr>
                <w:rFonts w:cstheme="minorHAnsi"/>
                <w:sz w:val="18"/>
                <w:szCs w:val="18"/>
              </w:rPr>
            </w:pPr>
            <w:r w:rsidRPr="00605B11">
              <w:rPr>
                <w:rFonts w:cstheme="minorHAnsi"/>
                <w:sz w:val="18"/>
                <w:szCs w:val="18"/>
              </w:rPr>
              <w:t xml:space="preserve">16.30  - 17.20   </w:t>
            </w:r>
          </w:p>
        </w:tc>
        <w:tc>
          <w:tcPr>
            <w:tcW w:w="1276" w:type="dxa"/>
          </w:tcPr>
          <w:p w:rsidR="00955844" w:rsidRDefault="00955844" w:rsidP="005E63DD">
            <w:pPr>
              <w:jc w:val="center"/>
              <w:rPr>
                <w:rFonts w:asciiTheme="minorHAnsi" w:hAnsiTheme="minorHAnsi"/>
                <w:b/>
                <w:szCs w:val="18"/>
              </w:rPr>
            </w:pPr>
          </w:p>
        </w:tc>
        <w:tc>
          <w:tcPr>
            <w:tcW w:w="2268" w:type="dxa"/>
          </w:tcPr>
          <w:p w:rsidR="00955844" w:rsidRDefault="00955844" w:rsidP="005E63DD">
            <w:pPr>
              <w:jc w:val="center"/>
              <w:rPr>
                <w:rFonts w:asciiTheme="minorHAnsi" w:hAnsiTheme="minorHAnsi"/>
                <w:b/>
                <w:szCs w:val="18"/>
              </w:rPr>
            </w:pPr>
          </w:p>
        </w:tc>
        <w:tc>
          <w:tcPr>
            <w:tcW w:w="6384" w:type="dxa"/>
          </w:tcPr>
          <w:p w:rsidR="00955844" w:rsidRDefault="00955844" w:rsidP="005E63DD">
            <w:pPr>
              <w:jc w:val="center"/>
              <w:rPr>
                <w:rFonts w:asciiTheme="minorHAnsi" w:hAnsiTheme="minorHAnsi"/>
                <w:b/>
                <w:szCs w:val="18"/>
              </w:rPr>
            </w:pPr>
          </w:p>
        </w:tc>
      </w:tr>
    </w:tbl>
    <w:p w:rsidR="00955844" w:rsidRDefault="00955844" w:rsidP="00955844">
      <w:pPr>
        <w:jc w:val="center"/>
        <w:rPr>
          <w:rFonts w:asciiTheme="minorHAnsi" w:hAnsiTheme="minorHAnsi"/>
          <w:b/>
          <w:sz w:val="22"/>
          <w:szCs w:val="18"/>
        </w:rPr>
      </w:pPr>
    </w:p>
    <w:p w:rsidR="00955844" w:rsidRDefault="00955844" w:rsidP="00955844">
      <w:pPr>
        <w:jc w:val="center"/>
        <w:rPr>
          <w:rFonts w:asciiTheme="minorHAnsi" w:hAnsiTheme="minorHAnsi"/>
          <w:b/>
          <w:sz w:val="22"/>
          <w:szCs w:val="18"/>
        </w:rPr>
      </w:pPr>
    </w:p>
    <w:p w:rsidR="00955844" w:rsidRDefault="00955844" w:rsidP="00955844">
      <w:pPr>
        <w:jc w:val="center"/>
        <w:rPr>
          <w:rFonts w:asciiTheme="minorHAnsi" w:hAnsiTheme="minorHAnsi"/>
          <w:b/>
          <w:sz w:val="22"/>
          <w:szCs w:val="18"/>
        </w:rPr>
      </w:pPr>
    </w:p>
    <w:p w:rsidR="00955844" w:rsidRDefault="00955844" w:rsidP="00955844">
      <w:pPr>
        <w:jc w:val="center"/>
        <w:rPr>
          <w:rFonts w:asciiTheme="minorHAnsi" w:hAnsiTheme="minorHAnsi"/>
          <w:b/>
          <w:sz w:val="22"/>
          <w:szCs w:val="18"/>
        </w:rPr>
      </w:pPr>
    </w:p>
    <w:p w:rsidR="00955844" w:rsidRDefault="00955844" w:rsidP="00955844">
      <w:pPr>
        <w:jc w:val="center"/>
        <w:rPr>
          <w:rFonts w:asciiTheme="minorHAnsi" w:hAnsiTheme="minorHAnsi"/>
          <w:b/>
          <w:sz w:val="22"/>
          <w:szCs w:val="18"/>
        </w:rPr>
      </w:pPr>
    </w:p>
    <w:p w:rsidR="00955844" w:rsidRDefault="00955844" w:rsidP="00955844">
      <w:pPr>
        <w:jc w:val="center"/>
        <w:rPr>
          <w:rFonts w:asciiTheme="minorHAnsi" w:hAnsiTheme="minorHAnsi"/>
          <w:b/>
          <w:sz w:val="22"/>
          <w:szCs w:val="18"/>
        </w:rPr>
      </w:pPr>
    </w:p>
    <w:p w:rsidR="000A31D6" w:rsidRDefault="000A31D6" w:rsidP="00955844">
      <w:pPr>
        <w:spacing w:after="200" w:line="276" w:lineRule="auto"/>
      </w:pPr>
    </w:p>
    <w:p w:rsidR="000A31D6" w:rsidRDefault="000A31D6" w:rsidP="00955844">
      <w:pPr>
        <w:spacing w:after="200" w:line="276" w:lineRule="auto"/>
      </w:pPr>
    </w:p>
    <w:p w:rsidR="000A31D6" w:rsidRDefault="000A31D6" w:rsidP="00955844">
      <w:pPr>
        <w:spacing w:after="200" w:line="276" w:lineRule="auto"/>
      </w:pPr>
    </w:p>
    <w:p w:rsidR="000A31D6" w:rsidRDefault="000A31D6" w:rsidP="00955844">
      <w:pPr>
        <w:spacing w:after="200" w:line="276" w:lineRule="auto"/>
      </w:pPr>
    </w:p>
    <w:p w:rsidR="000A31D6" w:rsidRDefault="000A31D6" w:rsidP="00955844">
      <w:pPr>
        <w:spacing w:after="200" w:line="276" w:lineRule="auto"/>
      </w:pPr>
    </w:p>
    <w:p w:rsidR="00EB4E24" w:rsidRDefault="00EB4E24" w:rsidP="000A31D6">
      <w:pPr>
        <w:spacing w:after="200" w:line="276" w:lineRule="auto"/>
        <w:jc w:val="center"/>
        <w:rPr>
          <w:rFonts w:asciiTheme="minorHAnsi" w:hAnsiTheme="minorHAnsi"/>
          <w:b/>
          <w:sz w:val="56"/>
          <w:szCs w:val="56"/>
        </w:rPr>
      </w:pPr>
    </w:p>
    <w:p w:rsidR="00EB4E24" w:rsidRDefault="00EB4E24" w:rsidP="000A31D6">
      <w:pPr>
        <w:spacing w:after="200" w:line="276" w:lineRule="auto"/>
        <w:jc w:val="center"/>
        <w:rPr>
          <w:rFonts w:asciiTheme="minorHAnsi" w:hAnsiTheme="minorHAnsi"/>
          <w:b/>
          <w:sz w:val="56"/>
          <w:szCs w:val="56"/>
        </w:rPr>
      </w:pPr>
    </w:p>
    <w:p w:rsidR="00EB4E24" w:rsidRDefault="00EB4E24" w:rsidP="000A31D6">
      <w:pPr>
        <w:spacing w:after="200" w:line="276" w:lineRule="auto"/>
        <w:jc w:val="center"/>
        <w:rPr>
          <w:rFonts w:asciiTheme="minorHAnsi" w:hAnsiTheme="minorHAnsi"/>
          <w:b/>
          <w:sz w:val="56"/>
          <w:szCs w:val="56"/>
        </w:rPr>
      </w:pPr>
    </w:p>
    <w:p w:rsidR="000A31D6" w:rsidRDefault="00642952" w:rsidP="000A31D6">
      <w:pPr>
        <w:spacing w:after="200" w:line="276" w:lineRule="auto"/>
        <w:jc w:val="center"/>
        <w:rPr>
          <w:rFonts w:asciiTheme="minorHAnsi" w:hAnsiTheme="minorHAnsi"/>
          <w:b/>
          <w:sz w:val="56"/>
          <w:szCs w:val="56"/>
        </w:rPr>
      </w:pPr>
      <w:r>
        <w:rPr>
          <w:rFonts w:asciiTheme="minorHAnsi" w:hAnsiTheme="minorHAnsi"/>
          <w:b/>
          <w:sz w:val="56"/>
          <w:szCs w:val="56"/>
        </w:rPr>
        <w:t>RADYASYON ONKOLOJİSİ</w:t>
      </w:r>
      <w:r w:rsidR="000A31D6" w:rsidRPr="000A31D6">
        <w:rPr>
          <w:rFonts w:asciiTheme="minorHAnsi" w:hAnsiTheme="minorHAnsi"/>
          <w:b/>
          <w:sz w:val="56"/>
          <w:szCs w:val="56"/>
        </w:rPr>
        <w:t xml:space="preserve"> STAJI</w:t>
      </w:r>
    </w:p>
    <w:p w:rsidR="00EB4E24" w:rsidRDefault="00EB4E24" w:rsidP="000A31D6">
      <w:pPr>
        <w:spacing w:after="200" w:line="276" w:lineRule="auto"/>
        <w:jc w:val="center"/>
        <w:rPr>
          <w:rFonts w:asciiTheme="minorHAnsi" w:hAnsiTheme="minorHAnsi"/>
          <w:b/>
          <w:sz w:val="56"/>
          <w:szCs w:val="56"/>
        </w:rPr>
      </w:pPr>
    </w:p>
    <w:p w:rsidR="00EB4E24" w:rsidRDefault="00EB4E24" w:rsidP="000A31D6">
      <w:pPr>
        <w:spacing w:after="200" w:line="276" w:lineRule="auto"/>
        <w:jc w:val="center"/>
        <w:rPr>
          <w:rFonts w:asciiTheme="minorHAnsi" w:hAnsiTheme="minorHAnsi"/>
          <w:b/>
          <w:sz w:val="56"/>
          <w:szCs w:val="56"/>
        </w:rPr>
      </w:pPr>
    </w:p>
    <w:p w:rsidR="00EB4E24" w:rsidRDefault="00EB4E24" w:rsidP="000A31D6">
      <w:pPr>
        <w:spacing w:after="200" w:line="276" w:lineRule="auto"/>
        <w:jc w:val="center"/>
        <w:rPr>
          <w:rFonts w:asciiTheme="minorHAnsi" w:hAnsiTheme="minorHAnsi"/>
          <w:b/>
          <w:sz w:val="56"/>
          <w:szCs w:val="56"/>
        </w:rPr>
      </w:pPr>
    </w:p>
    <w:p w:rsidR="002F3369" w:rsidRDefault="002F3369" w:rsidP="000A31D6">
      <w:pPr>
        <w:spacing w:after="200" w:line="276" w:lineRule="auto"/>
        <w:jc w:val="center"/>
        <w:rPr>
          <w:rFonts w:asciiTheme="minorHAnsi" w:hAnsiTheme="minorHAnsi"/>
          <w:b/>
          <w:sz w:val="56"/>
          <w:szCs w:val="56"/>
        </w:rPr>
      </w:pPr>
    </w:p>
    <w:p w:rsidR="002F3369" w:rsidRDefault="002F3369" w:rsidP="000A31D6">
      <w:pPr>
        <w:spacing w:after="200" w:line="276" w:lineRule="auto"/>
        <w:jc w:val="center"/>
        <w:rPr>
          <w:rFonts w:asciiTheme="minorHAnsi" w:hAnsiTheme="minorHAnsi"/>
          <w:b/>
          <w:sz w:val="56"/>
          <w:szCs w:val="56"/>
        </w:rPr>
      </w:pPr>
    </w:p>
    <w:p w:rsidR="00EB4E24" w:rsidRDefault="00EB4E24" w:rsidP="000A31D6">
      <w:pPr>
        <w:spacing w:after="200" w:line="276" w:lineRule="auto"/>
        <w:jc w:val="center"/>
        <w:rPr>
          <w:rFonts w:asciiTheme="minorHAnsi" w:hAnsiTheme="minorHAnsi"/>
          <w:b/>
          <w:sz w:val="56"/>
          <w:szCs w:val="56"/>
        </w:rPr>
      </w:pPr>
    </w:p>
    <w:p w:rsidR="00642952" w:rsidRDefault="00642952" w:rsidP="000A31D6">
      <w:pPr>
        <w:spacing w:after="200" w:line="276" w:lineRule="auto"/>
        <w:jc w:val="center"/>
        <w:rPr>
          <w:rFonts w:asciiTheme="minorHAnsi" w:hAnsiTheme="minorHAnsi"/>
          <w:b/>
          <w:sz w:val="56"/>
          <w:szCs w:val="56"/>
        </w:rPr>
      </w:pPr>
    </w:p>
    <w:p w:rsidR="00642952" w:rsidRDefault="00642952" w:rsidP="000A31D6">
      <w:pPr>
        <w:spacing w:after="200" w:line="276" w:lineRule="auto"/>
        <w:jc w:val="center"/>
        <w:rPr>
          <w:rFonts w:asciiTheme="minorHAnsi" w:hAnsiTheme="minorHAnsi"/>
          <w:b/>
          <w:sz w:val="56"/>
          <w:szCs w:val="56"/>
        </w:rPr>
      </w:pPr>
    </w:p>
    <w:p w:rsidR="00642952" w:rsidRDefault="00642952" w:rsidP="000A31D6">
      <w:pPr>
        <w:spacing w:after="200" w:line="276" w:lineRule="auto"/>
        <w:jc w:val="center"/>
        <w:rPr>
          <w:rFonts w:asciiTheme="minorHAnsi" w:hAnsiTheme="minorHAnsi"/>
          <w:b/>
          <w:sz w:val="56"/>
          <w:szCs w:val="56"/>
        </w:rPr>
      </w:pPr>
    </w:p>
    <w:p w:rsidR="00642952" w:rsidRDefault="00642952" w:rsidP="000A31D6">
      <w:pPr>
        <w:spacing w:after="200" w:line="276" w:lineRule="auto"/>
        <w:jc w:val="center"/>
        <w:rPr>
          <w:rFonts w:asciiTheme="minorHAnsi" w:hAnsiTheme="minorHAnsi"/>
          <w:b/>
          <w:sz w:val="56"/>
          <w:szCs w:val="56"/>
        </w:rPr>
      </w:pPr>
    </w:p>
    <w:p w:rsidR="00642952" w:rsidRDefault="00642952" w:rsidP="00642952">
      <w:pPr>
        <w:spacing w:after="200" w:line="276" w:lineRule="auto"/>
        <w:jc w:val="center"/>
        <w:rPr>
          <w:rFonts w:ascii="Calibri" w:eastAsia="Calibri" w:hAnsi="Calibri" w:cs="Calibri"/>
          <w:b/>
          <w:color w:val="000000"/>
          <w:szCs w:val="18"/>
          <w:u w:val="single"/>
          <w:lang w:eastAsia="en-US"/>
        </w:rPr>
      </w:pPr>
    </w:p>
    <w:p w:rsidR="00642952" w:rsidRDefault="00642952" w:rsidP="00642952">
      <w:pPr>
        <w:spacing w:after="200" w:line="276" w:lineRule="auto"/>
        <w:jc w:val="center"/>
        <w:rPr>
          <w:rFonts w:ascii="Calibri" w:eastAsia="Calibri" w:hAnsi="Calibri" w:cs="Calibri"/>
          <w:b/>
          <w:color w:val="000000"/>
          <w:szCs w:val="18"/>
          <w:u w:val="single"/>
          <w:lang w:eastAsia="en-US"/>
        </w:rPr>
      </w:pPr>
      <w:r>
        <w:rPr>
          <w:rFonts w:ascii="Calibri" w:eastAsia="Calibri" w:hAnsi="Calibri" w:cs="Calibri"/>
          <w:b/>
          <w:color w:val="000000"/>
          <w:szCs w:val="18"/>
          <w:u w:val="single"/>
          <w:lang w:eastAsia="en-US"/>
        </w:rPr>
        <w:t>2018-2019 DÖNEM V.</w:t>
      </w:r>
    </w:p>
    <w:p w:rsidR="00642952" w:rsidRDefault="00642952" w:rsidP="00642952">
      <w:pPr>
        <w:spacing w:after="200" w:line="276" w:lineRule="auto"/>
        <w:jc w:val="center"/>
        <w:rPr>
          <w:rFonts w:asciiTheme="minorHAnsi" w:eastAsia="Calibri" w:hAnsiTheme="minorHAnsi" w:cs="Calibri"/>
          <w:b/>
          <w:color w:val="000000"/>
          <w:szCs w:val="18"/>
          <w:u w:val="single"/>
          <w:lang w:eastAsia="en-US"/>
        </w:rPr>
      </w:pPr>
      <w:r>
        <w:rPr>
          <w:rFonts w:ascii="Calibri" w:eastAsia="Calibri" w:hAnsi="Calibri" w:cs="Calibri"/>
          <w:b/>
          <w:color w:val="000000"/>
          <w:szCs w:val="18"/>
          <w:u w:val="single"/>
          <w:lang w:eastAsia="en-US"/>
        </w:rPr>
        <w:t xml:space="preserve"> RADYASYON ONKOLOJİSİ </w:t>
      </w:r>
      <w:r w:rsidRPr="00E5632F">
        <w:rPr>
          <w:rFonts w:ascii="Calibri" w:eastAsia="Calibri" w:hAnsi="Calibri" w:cs="Calibri"/>
          <w:b/>
          <w:color w:val="000000"/>
          <w:szCs w:val="18"/>
          <w:u w:val="single"/>
          <w:lang w:eastAsia="en-US"/>
        </w:rPr>
        <w:t>STAJ</w:t>
      </w:r>
      <w:r w:rsidRPr="00B84B7F">
        <w:rPr>
          <w:rFonts w:asciiTheme="minorHAnsi" w:eastAsia="Calibri" w:hAnsiTheme="minorHAnsi" w:cs="Calibri"/>
          <w:b/>
          <w:color w:val="000000"/>
          <w:szCs w:val="18"/>
          <w:u w:val="single"/>
          <w:lang w:eastAsia="en-US"/>
        </w:rPr>
        <w:t xml:space="preserve"> EĞİTİM PROGRAMI</w:t>
      </w:r>
    </w:p>
    <w:p w:rsidR="00642952" w:rsidRPr="00B84B7F" w:rsidRDefault="00642952" w:rsidP="00642952">
      <w:pPr>
        <w:spacing w:after="200" w:line="276" w:lineRule="auto"/>
        <w:jc w:val="center"/>
        <w:rPr>
          <w:rFonts w:asciiTheme="minorHAnsi" w:eastAsia="Calibri" w:hAnsiTheme="minorHAnsi" w:cs="Calibri"/>
          <w:b/>
          <w:color w:val="000000"/>
          <w:szCs w:val="18"/>
          <w:u w:val="single"/>
          <w:lang w:eastAsia="en-US"/>
        </w:rPr>
      </w:pPr>
    </w:p>
    <w:tbl>
      <w:tblPr>
        <w:tblStyle w:val="TabloKlavuzu"/>
        <w:tblW w:w="0" w:type="auto"/>
        <w:tblLook w:val="04A0" w:firstRow="1" w:lastRow="0" w:firstColumn="1" w:lastColumn="0" w:noHBand="0" w:noVBand="1"/>
      </w:tblPr>
      <w:tblGrid>
        <w:gridCol w:w="4606"/>
        <w:gridCol w:w="4606"/>
      </w:tblGrid>
      <w:tr w:rsidR="00642952" w:rsidRPr="00B84B7F" w:rsidTr="001138C8">
        <w:tc>
          <w:tcPr>
            <w:tcW w:w="4606" w:type="dxa"/>
          </w:tcPr>
          <w:p w:rsidR="00642952" w:rsidRPr="00B84B7F" w:rsidRDefault="00642952" w:rsidP="001138C8">
            <w:pPr>
              <w:rPr>
                <w:rFonts w:asciiTheme="minorHAnsi" w:hAnsiTheme="minorHAnsi"/>
              </w:rPr>
            </w:pPr>
            <w:r w:rsidRPr="00B84B7F">
              <w:rPr>
                <w:rFonts w:asciiTheme="minorHAnsi" w:eastAsia="Calibri" w:hAnsiTheme="minorHAnsi"/>
                <w:b/>
                <w:bCs/>
                <w:lang w:eastAsia="en-US"/>
              </w:rPr>
              <w:t>Başkoordinatör:</w:t>
            </w:r>
          </w:p>
        </w:tc>
        <w:tc>
          <w:tcPr>
            <w:tcW w:w="4606" w:type="dxa"/>
          </w:tcPr>
          <w:p w:rsidR="00642952" w:rsidRPr="00B84B7F" w:rsidRDefault="00642952" w:rsidP="001138C8">
            <w:pPr>
              <w:spacing w:after="200" w:line="276" w:lineRule="auto"/>
              <w:rPr>
                <w:rFonts w:asciiTheme="minorHAnsi" w:hAnsiTheme="minorHAnsi"/>
              </w:rPr>
            </w:pPr>
            <w:r w:rsidRPr="00B84B7F">
              <w:rPr>
                <w:rFonts w:asciiTheme="minorHAnsi" w:eastAsia="Calibri" w:hAnsiTheme="minorHAnsi"/>
                <w:bCs/>
                <w:lang w:eastAsia="en-US"/>
              </w:rPr>
              <w:t>Dr.</w:t>
            </w:r>
            <w:r>
              <w:rPr>
                <w:rFonts w:asciiTheme="minorHAnsi" w:eastAsia="Calibri" w:hAnsiTheme="minorHAnsi"/>
                <w:bCs/>
                <w:lang w:eastAsia="en-US"/>
              </w:rPr>
              <w:t xml:space="preserve"> Öğr. Üyesi</w:t>
            </w:r>
            <w:r w:rsidRPr="00B84B7F">
              <w:rPr>
                <w:rFonts w:asciiTheme="minorHAnsi" w:eastAsia="Calibri" w:hAnsiTheme="minorHAnsi"/>
                <w:bCs/>
                <w:lang w:eastAsia="en-US"/>
              </w:rPr>
              <w:t xml:space="preserve"> </w:t>
            </w:r>
            <w:r>
              <w:rPr>
                <w:rFonts w:asciiTheme="minorHAnsi" w:eastAsia="Calibri" w:hAnsiTheme="minorHAnsi"/>
                <w:bCs/>
                <w:lang w:eastAsia="en-US"/>
              </w:rPr>
              <w:t>Mücahit GÜNAYDIN</w:t>
            </w:r>
            <w:r w:rsidRPr="00B84B7F">
              <w:rPr>
                <w:rFonts w:asciiTheme="minorHAnsi" w:eastAsia="Calibri" w:hAnsiTheme="minorHAnsi"/>
                <w:bCs/>
                <w:lang w:eastAsia="en-US"/>
              </w:rPr>
              <w:t xml:space="preserve">                            </w:t>
            </w:r>
          </w:p>
        </w:tc>
      </w:tr>
      <w:tr w:rsidR="00642952" w:rsidRPr="00B84B7F" w:rsidTr="001138C8">
        <w:tc>
          <w:tcPr>
            <w:tcW w:w="4606" w:type="dxa"/>
          </w:tcPr>
          <w:p w:rsidR="00642952" w:rsidRPr="00B84B7F" w:rsidRDefault="00642952" w:rsidP="001138C8">
            <w:pPr>
              <w:spacing w:after="200" w:line="276" w:lineRule="auto"/>
              <w:rPr>
                <w:rFonts w:asciiTheme="minorHAnsi" w:hAnsiTheme="minorHAnsi"/>
              </w:rPr>
            </w:pPr>
            <w:r w:rsidRPr="00B84B7F">
              <w:rPr>
                <w:rFonts w:asciiTheme="minorHAnsi" w:eastAsia="Calibri" w:hAnsiTheme="minorHAnsi"/>
                <w:b/>
                <w:lang w:eastAsia="en-US"/>
              </w:rPr>
              <w:t xml:space="preserve">Dönem V Koordinatörü:   </w:t>
            </w:r>
          </w:p>
        </w:tc>
        <w:tc>
          <w:tcPr>
            <w:tcW w:w="4606" w:type="dxa"/>
          </w:tcPr>
          <w:p w:rsidR="00642952" w:rsidRDefault="00642952" w:rsidP="001138C8">
            <w:pPr>
              <w:rPr>
                <w:rFonts w:asciiTheme="minorHAnsi" w:eastAsia="Calibri" w:hAnsiTheme="minorHAnsi"/>
                <w:bCs/>
                <w:lang w:eastAsia="en-US"/>
              </w:rPr>
            </w:pPr>
            <w:r w:rsidRPr="00B84B7F">
              <w:rPr>
                <w:rFonts w:asciiTheme="minorHAnsi" w:eastAsia="Calibri" w:hAnsiTheme="minorHAnsi"/>
                <w:bCs/>
                <w:lang w:eastAsia="en-US"/>
              </w:rPr>
              <w:t>Dr.</w:t>
            </w:r>
            <w:r>
              <w:rPr>
                <w:rFonts w:asciiTheme="minorHAnsi" w:eastAsia="Calibri" w:hAnsiTheme="minorHAnsi"/>
                <w:bCs/>
                <w:lang w:eastAsia="en-US"/>
              </w:rPr>
              <w:t xml:space="preserve"> Öğr. Üyesi</w:t>
            </w:r>
            <w:r w:rsidRPr="00B84B7F">
              <w:rPr>
                <w:rFonts w:asciiTheme="minorHAnsi" w:eastAsia="Calibri" w:hAnsiTheme="minorHAnsi"/>
                <w:bCs/>
                <w:lang w:eastAsia="en-US"/>
              </w:rPr>
              <w:t xml:space="preserve"> </w:t>
            </w:r>
            <w:r>
              <w:rPr>
                <w:rFonts w:asciiTheme="minorHAnsi" w:eastAsia="Calibri" w:hAnsiTheme="minorHAnsi"/>
                <w:bCs/>
                <w:lang w:eastAsia="en-US"/>
              </w:rPr>
              <w:t>Feyzi Birol SARICA</w:t>
            </w:r>
          </w:p>
          <w:p w:rsidR="00642952" w:rsidRPr="00B84B7F" w:rsidRDefault="00642952" w:rsidP="001138C8">
            <w:pPr>
              <w:rPr>
                <w:rFonts w:asciiTheme="minorHAnsi" w:hAnsiTheme="minorHAnsi"/>
              </w:rPr>
            </w:pPr>
          </w:p>
        </w:tc>
      </w:tr>
      <w:tr w:rsidR="00642952" w:rsidRPr="00B84B7F" w:rsidTr="001138C8">
        <w:tc>
          <w:tcPr>
            <w:tcW w:w="4606" w:type="dxa"/>
          </w:tcPr>
          <w:p w:rsidR="00642952" w:rsidRPr="00B84B7F" w:rsidRDefault="00642952" w:rsidP="001138C8">
            <w:pPr>
              <w:rPr>
                <w:rFonts w:asciiTheme="minorHAnsi" w:hAnsiTheme="minorHAnsi"/>
              </w:rPr>
            </w:pPr>
            <w:r w:rsidRPr="00B84B7F">
              <w:rPr>
                <w:rFonts w:asciiTheme="minorHAnsi" w:eastAsia="Calibri" w:hAnsiTheme="minorHAnsi"/>
                <w:b/>
                <w:lang w:eastAsia="en-US"/>
              </w:rPr>
              <w:t xml:space="preserve">Koordinatör Yardımcıları:  </w:t>
            </w:r>
          </w:p>
        </w:tc>
        <w:tc>
          <w:tcPr>
            <w:tcW w:w="4606" w:type="dxa"/>
          </w:tcPr>
          <w:p w:rsidR="00642952" w:rsidRPr="00B84B7F" w:rsidRDefault="00642952" w:rsidP="001138C8">
            <w:pPr>
              <w:spacing w:after="200" w:line="276" w:lineRule="auto"/>
              <w:rPr>
                <w:rFonts w:asciiTheme="minorHAnsi" w:hAnsiTheme="minorHAnsi"/>
              </w:rPr>
            </w:pPr>
            <w:r w:rsidRPr="00B84B7F">
              <w:rPr>
                <w:rFonts w:asciiTheme="minorHAnsi" w:eastAsia="Calibri" w:hAnsiTheme="minorHAnsi"/>
                <w:bCs/>
                <w:lang w:eastAsia="en-US"/>
              </w:rPr>
              <w:t>Dr.</w:t>
            </w:r>
            <w:r>
              <w:rPr>
                <w:rFonts w:asciiTheme="minorHAnsi" w:eastAsia="Calibri" w:hAnsiTheme="minorHAnsi"/>
                <w:bCs/>
                <w:lang w:eastAsia="en-US"/>
              </w:rPr>
              <w:t xml:space="preserve"> Öğr. Üyesi</w:t>
            </w:r>
            <w:r w:rsidRPr="00B84B7F">
              <w:rPr>
                <w:rFonts w:asciiTheme="minorHAnsi" w:eastAsia="Calibri" w:hAnsiTheme="minorHAnsi"/>
                <w:bCs/>
                <w:lang w:eastAsia="en-US"/>
              </w:rPr>
              <w:t xml:space="preserve"> </w:t>
            </w:r>
            <w:r>
              <w:rPr>
                <w:rFonts w:asciiTheme="minorHAnsi" w:eastAsia="Calibri" w:hAnsiTheme="minorHAnsi"/>
                <w:bCs/>
                <w:lang w:eastAsia="en-US"/>
              </w:rPr>
              <w:t>İlknur YAVUZ</w:t>
            </w:r>
            <w:r w:rsidRPr="00B84B7F">
              <w:rPr>
                <w:rFonts w:asciiTheme="minorHAnsi" w:eastAsia="Calibri" w:hAnsiTheme="minorHAnsi"/>
                <w:bCs/>
                <w:lang w:eastAsia="en-US"/>
              </w:rPr>
              <w:t xml:space="preserve">                                              Dr.</w:t>
            </w:r>
            <w:r>
              <w:rPr>
                <w:rFonts w:asciiTheme="minorHAnsi" w:eastAsia="Calibri" w:hAnsiTheme="minorHAnsi"/>
                <w:bCs/>
                <w:lang w:eastAsia="en-US"/>
              </w:rPr>
              <w:t xml:space="preserve"> Öğr. Üyesi</w:t>
            </w:r>
            <w:r w:rsidRPr="00B84B7F">
              <w:rPr>
                <w:rFonts w:asciiTheme="minorHAnsi" w:eastAsia="Calibri" w:hAnsiTheme="minorHAnsi"/>
                <w:bCs/>
                <w:lang w:eastAsia="en-US"/>
              </w:rPr>
              <w:t xml:space="preserve"> </w:t>
            </w:r>
            <w:r>
              <w:rPr>
                <w:rFonts w:asciiTheme="minorHAnsi" w:eastAsia="Calibri" w:hAnsiTheme="minorHAnsi"/>
                <w:bCs/>
                <w:lang w:eastAsia="en-US"/>
              </w:rPr>
              <w:t>Adnan Burak BİLGİÇ</w:t>
            </w:r>
          </w:p>
        </w:tc>
      </w:tr>
      <w:tr w:rsidR="00642952" w:rsidRPr="00B84B7F" w:rsidTr="001138C8">
        <w:tc>
          <w:tcPr>
            <w:tcW w:w="4606" w:type="dxa"/>
          </w:tcPr>
          <w:p w:rsidR="00642952" w:rsidRPr="00B84B7F" w:rsidRDefault="00642952" w:rsidP="001138C8">
            <w:pPr>
              <w:rPr>
                <w:rFonts w:asciiTheme="minorHAnsi" w:hAnsiTheme="minorHAnsi"/>
              </w:rPr>
            </w:pPr>
            <w:r w:rsidRPr="00B84B7F">
              <w:rPr>
                <w:rFonts w:asciiTheme="minorHAnsi" w:eastAsia="Calibri" w:hAnsiTheme="minorHAnsi"/>
                <w:b/>
                <w:bCs/>
                <w:lang w:eastAsia="en-US"/>
              </w:rPr>
              <w:t>Eğitimin yürütüldüğü yer:</w:t>
            </w:r>
          </w:p>
        </w:tc>
        <w:tc>
          <w:tcPr>
            <w:tcW w:w="4606" w:type="dxa"/>
          </w:tcPr>
          <w:p w:rsidR="00642952" w:rsidRPr="00B84B7F" w:rsidRDefault="00642952" w:rsidP="001138C8">
            <w:pPr>
              <w:spacing w:after="200" w:line="276" w:lineRule="auto"/>
              <w:rPr>
                <w:rFonts w:asciiTheme="minorHAnsi" w:hAnsiTheme="minorHAnsi"/>
              </w:rPr>
            </w:pPr>
            <w:r w:rsidRPr="00E5632F">
              <w:rPr>
                <w:rFonts w:ascii="Calibri" w:eastAsia="Calibri" w:hAnsi="Calibri"/>
                <w:bCs/>
                <w:lang w:eastAsia="en-US"/>
              </w:rPr>
              <w:t xml:space="preserve">Giresun Üniversitesi Tıp Fakültesi </w:t>
            </w:r>
            <w:r>
              <w:rPr>
                <w:rFonts w:ascii="Calibri" w:eastAsia="Calibri" w:hAnsi="Calibri"/>
                <w:bCs/>
                <w:lang w:eastAsia="en-US"/>
              </w:rPr>
              <w:t xml:space="preserve">Prof. Dr. İlhan Özdemir Eğitim Araştırma Hastanesi </w:t>
            </w:r>
            <w:r>
              <w:rPr>
                <w:rFonts w:ascii="Calibri" w:eastAsia="Calibri" w:hAnsi="Calibri"/>
                <w:bCs/>
                <w:lang w:eastAsia="en-US"/>
              </w:rPr>
              <w:lastRenderedPageBreak/>
              <w:t>Radyasyon Onkolojisi Kliniği</w:t>
            </w:r>
          </w:p>
        </w:tc>
      </w:tr>
      <w:tr w:rsidR="00642952" w:rsidRPr="00B84B7F" w:rsidTr="001138C8">
        <w:tc>
          <w:tcPr>
            <w:tcW w:w="4606" w:type="dxa"/>
          </w:tcPr>
          <w:p w:rsidR="00642952" w:rsidRPr="00B84B7F" w:rsidRDefault="00642952" w:rsidP="001138C8">
            <w:pPr>
              <w:rPr>
                <w:rFonts w:asciiTheme="minorHAnsi" w:hAnsiTheme="minorHAnsi"/>
              </w:rPr>
            </w:pPr>
            <w:r w:rsidRPr="00B84B7F">
              <w:rPr>
                <w:rFonts w:asciiTheme="minorHAnsi" w:eastAsia="Calibri" w:hAnsiTheme="minorHAnsi"/>
                <w:b/>
                <w:lang w:eastAsia="en-US"/>
              </w:rPr>
              <w:lastRenderedPageBreak/>
              <w:t xml:space="preserve">Staj Eğitim Sorumlusu:  </w:t>
            </w:r>
          </w:p>
        </w:tc>
        <w:tc>
          <w:tcPr>
            <w:tcW w:w="4606" w:type="dxa"/>
          </w:tcPr>
          <w:p w:rsidR="00642952" w:rsidRDefault="00642952" w:rsidP="001138C8">
            <w:pPr>
              <w:rPr>
                <w:rFonts w:ascii="Calibri" w:eastAsia="Calibri" w:hAnsi="Calibri"/>
                <w:lang w:eastAsia="en-US"/>
              </w:rPr>
            </w:pPr>
            <w:r>
              <w:rPr>
                <w:rFonts w:ascii="Calibri" w:eastAsia="Calibri" w:hAnsi="Calibri"/>
                <w:lang w:eastAsia="en-US"/>
              </w:rPr>
              <w:t>Prof. Dr. Sevil KILÇIKSIZ</w:t>
            </w:r>
          </w:p>
          <w:p w:rsidR="00642952" w:rsidRPr="00B84B7F" w:rsidRDefault="00642952" w:rsidP="001138C8">
            <w:pPr>
              <w:rPr>
                <w:rFonts w:asciiTheme="minorHAnsi" w:hAnsiTheme="minorHAnsi"/>
              </w:rPr>
            </w:pPr>
          </w:p>
        </w:tc>
      </w:tr>
      <w:tr w:rsidR="00642952" w:rsidRPr="00B84B7F" w:rsidTr="001138C8">
        <w:tc>
          <w:tcPr>
            <w:tcW w:w="4606" w:type="dxa"/>
          </w:tcPr>
          <w:p w:rsidR="00642952" w:rsidRPr="00B84B7F" w:rsidRDefault="00642952" w:rsidP="001138C8">
            <w:pPr>
              <w:rPr>
                <w:rFonts w:asciiTheme="minorHAnsi" w:hAnsiTheme="minorHAnsi"/>
              </w:rPr>
            </w:pPr>
            <w:r w:rsidRPr="00B84B7F">
              <w:rPr>
                <w:rFonts w:asciiTheme="minorHAnsi" w:eastAsia="Calibri" w:hAnsiTheme="minorHAnsi"/>
                <w:b/>
                <w:bCs/>
                <w:lang w:eastAsia="en-US"/>
              </w:rPr>
              <w:t xml:space="preserve">Staj öğretim üyeleri:  </w:t>
            </w:r>
          </w:p>
        </w:tc>
        <w:tc>
          <w:tcPr>
            <w:tcW w:w="4606" w:type="dxa"/>
          </w:tcPr>
          <w:p w:rsidR="00642952" w:rsidRDefault="00642952" w:rsidP="001138C8">
            <w:pPr>
              <w:rPr>
                <w:rFonts w:ascii="Calibri" w:eastAsia="Calibri" w:hAnsi="Calibri"/>
                <w:lang w:eastAsia="en-US"/>
              </w:rPr>
            </w:pPr>
            <w:r>
              <w:rPr>
                <w:rFonts w:ascii="Calibri" w:eastAsia="Calibri" w:hAnsi="Calibri"/>
                <w:lang w:eastAsia="en-US"/>
              </w:rPr>
              <w:t>Prof. Dr. Sevil KILÇIKSIZ</w:t>
            </w:r>
          </w:p>
          <w:p w:rsidR="00642952" w:rsidRPr="00B84B7F" w:rsidRDefault="00642952" w:rsidP="001138C8">
            <w:pPr>
              <w:rPr>
                <w:rFonts w:asciiTheme="minorHAnsi" w:hAnsiTheme="minorHAnsi"/>
              </w:rPr>
            </w:pPr>
          </w:p>
        </w:tc>
      </w:tr>
    </w:tbl>
    <w:p w:rsidR="00642952" w:rsidRPr="00B84B7F" w:rsidRDefault="00642952" w:rsidP="00642952">
      <w:pPr>
        <w:rPr>
          <w:rFonts w:asciiTheme="minorHAnsi" w:hAnsiTheme="minorHAnsi"/>
        </w:rPr>
      </w:pPr>
    </w:p>
    <w:p w:rsidR="00642952" w:rsidRPr="00B84B7F" w:rsidRDefault="00642952" w:rsidP="00642952">
      <w:pPr>
        <w:rPr>
          <w:rFonts w:asciiTheme="minorHAnsi" w:hAnsiTheme="minorHAnsi"/>
        </w:rPr>
      </w:pPr>
    </w:p>
    <w:p w:rsidR="00642952" w:rsidRPr="00B84B7F" w:rsidRDefault="00642952" w:rsidP="00642952">
      <w:pPr>
        <w:rPr>
          <w:rFonts w:asciiTheme="minorHAnsi" w:hAnsiTheme="minorHAnsi"/>
        </w:rPr>
      </w:pPr>
    </w:p>
    <w:p w:rsidR="00642952" w:rsidRPr="00B84B7F" w:rsidRDefault="00642952" w:rsidP="00642952">
      <w:pPr>
        <w:rPr>
          <w:rFonts w:asciiTheme="minorHAnsi" w:hAnsiTheme="minorHAnsi"/>
        </w:rPr>
      </w:pPr>
    </w:p>
    <w:p w:rsidR="00642952" w:rsidRPr="00B84B7F" w:rsidRDefault="00642952" w:rsidP="00642952">
      <w:pPr>
        <w:rPr>
          <w:rFonts w:asciiTheme="minorHAnsi" w:hAnsiTheme="minorHAnsi"/>
        </w:rPr>
      </w:pPr>
    </w:p>
    <w:p w:rsidR="00642952" w:rsidRPr="00B84B7F" w:rsidRDefault="00642952" w:rsidP="00642952">
      <w:pPr>
        <w:rPr>
          <w:rFonts w:asciiTheme="minorHAnsi" w:hAnsiTheme="minorHAnsi"/>
        </w:rPr>
      </w:pPr>
    </w:p>
    <w:p w:rsidR="00642952" w:rsidRPr="00B84B7F" w:rsidRDefault="00642952" w:rsidP="00642952">
      <w:pPr>
        <w:rPr>
          <w:rFonts w:asciiTheme="minorHAnsi" w:hAnsiTheme="minorHAnsi"/>
        </w:rPr>
      </w:pPr>
    </w:p>
    <w:p w:rsidR="00642952" w:rsidRPr="00B84B7F" w:rsidRDefault="00642952" w:rsidP="00642952">
      <w:pPr>
        <w:rPr>
          <w:rFonts w:asciiTheme="minorHAnsi" w:hAnsiTheme="minorHAnsi"/>
        </w:rPr>
      </w:pPr>
    </w:p>
    <w:p w:rsidR="00642952" w:rsidRPr="00B84B7F" w:rsidRDefault="00642952" w:rsidP="00642952">
      <w:pPr>
        <w:rPr>
          <w:rFonts w:asciiTheme="minorHAnsi" w:hAnsiTheme="minorHAnsi"/>
        </w:rPr>
      </w:pPr>
    </w:p>
    <w:p w:rsidR="00642952" w:rsidRDefault="00642952" w:rsidP="00642952">
      <w:pPr>
        <w:rPr>
          <w:rFonts w:asciiTheme="minorHAnsi" w:hAnsiTheme="minorHAnsi"/>
        </w:rPr>
      </w:pPr>
    </w:p>
    <w:p w:rsidR="00642952" w:rsidRPr="00B84B7F" w:rsidRDefault="00642952" w:rsidP="00642952">
      <w:pPr>
        <w:rPr>
          <w:rFonts w:asciiTheme="minorHAnsi" w:hAnsiTheme="minorHAnsi"/>
        </w:rPr>
      </w:pPr>
    </w:p>
    <w:p w:rsidR="00642952" w:rsidRPr="00B84B7F" w:rsidRDefault="00642952" w:rsidP="00642952">
      <w:pPr>
        <w:rPr>
          <w:rFonts w:asciiTheme="minorHAnsi" w:hAnsiTheme="minorHAnsi"/>
        </w:rPr>
      </w:pPr>
    </w:p>
    <w:p w:rsidR="00642952" w:rsidRPr="00B84B7F" w:rsidRDefault="00642952" w:rsidP="00642952">
      <w:pPr>
        <w:rPr>
          <w:rFonts w:asciiTheme="minorHAnsi" w:hAnsiTheme="minorHAnsi"/>
        </w:rPr>
      </w:pPr>
    </w:p>
    <w:p w:rsidR="00642952" w:rsidRPr="00B84B7F" w:rsidRDefault="00642952" w:rsidP="00642952">
      <w:pPr>
        <w:rPr>
          <w:rFonts w:asciiTheme="minorHAnsi" w:hAnsiTheme="minorHAnsi"/>
        </w:rPr>
      </w:pPr>
    </w:p>
    <w:p w:rsidR="00642952" w:rsidRDefault="00642952" w:rsidP="00642952">
      <w:pPr>
        <w:rPr>
          <w:rFonts w:asciiTheme="minorHAnsi" w:hAnsiTheme="minorHAnsi"/>
        </w:rPr>
      </w:pPr>
    </w:p>
    <w:p w:rsidR="00642952" w:rsidRPr="00B84B7F" w:rsidRDefault="00642952" w:rsidP="00642952">
      <w:pPr>
        <w:rPr>
          <w:rFonts w:asciiTheme="minorHAnsi" w:hAnsiTheme="minorHAnsi"/>
        </w:rPr>
      </w:pPr>
    </w:p>
    <w:p w:rsidR="00642952" w:rsidRPr="00B84B7F" w:rsidRDefault="00642952" w:rsidP="00642952">
      <w:pPr>
        <w:rPr>
          <w:rFonts w:asciiTheme="minorHAnsi" w:hAnsiTheme="minorHAnsi"/>
        </w:rPr>
      </w:pPr>
    </w:p>
    <w:p w:rsidR="00642952" w:rsidRDefault="00642952" w:rsidP="00642952">
      <w:pPr>
        <w:rPr>
          <w:rFonts w:asciiTheme="minorHAnsi" w:hAnsiTheme="minorHAnsi"/>
        </w:rPr>
      </w:pPr>
    </w:p>
    <w:p w:rsidR="00642952" w:rsidRDefault="00642952" w:rsidP="00642952">
      <w:pPr>
        <w:rPr>
          <w:rFonts w:asciiTheme="minorHAnsi" w:hAnsiTheme="minorHAnsi"/>
        </w:rPr>
      </w:pPr>
    </w:p>
    <w:p w:rsidR="00642952" w:rsidRDefault="00642952" w:rsidP="00642952">
      <w:pPr>
        <w:rPr>
          <w:rFonts w:asciiTheme="minorHAnsi" w:hAnsiTheme="minorHAnsi"/>
        </w:rPr>
      </w:pPr>
    </w:p>
    <w:p w:rsidR="00642952" w:rsidRDefault="00642952" w:rsidP="00642952">
      <w:pPr>
        <w:rPr>
          <w:rFonts w:asciiTheme="minorHAnsi" w:hAnsiTheme="minorHAnsi"/>
        </w:rPr>
      </w:pPr>
    </w:p>
    <w:p w:rsidR="00642952" w:rsidRPr="00B84B7F" w:rsidRDefault="00642952" w:rsidP="00642952">
      <w:pPr>
        <w:rPr>
          <w:rFonts w:asciiTheme="minorHAnsi" w:hAnsiTheme="minorHAnsi"/>
        </w:rPr>
      </w:pPr>
    </w:p>
    <w:p w:rsidR="00642952" w:rsidRPr="00B84B7F" w:rsidRDefault="00642952" w:rsidP="00642952">
      <w:pPr>
        <w:rPr>
          <w:rFonts w:asciiTheme="minorHAnsi" w:hAnsiTheme="minorHAnsi"/>
        </w:rPr>
      </w:pPr>
    </w:p>
    <w:p w:rsidR="00642952" w:rsidRDefault="00642952" w:rsidP="00642952">
      <w:pPr>
        <w:rPr>
          <w:rFonts w:asciiTheme="minorHAnsi" w:hAnsiTheme="minorHAnsi"/>
          <w:b/>
        </w:rPr>
      </w:pPr>
    </w:p>
    <w:p w:rsidR="00642952" w:rsidRDefault="00642952" w:rsidP="00642952">
      <w:pPr>
        <w:rPr>
          <w:rFonts w:asciiTheme="minorHAnsi" w:hAnsiTheme="minorHAnsi"/>
          <w:b/>
        </w:rPr>
      </w:pPr>
    </w:p>
    <w:p w:rsidR="00642952" w:rsidRDefault="00642952" w:rsidP="00642952">
      <w:pPr>
        <w:rPr>
          <w:rFonts w:asciiTheme="minorHAnsi" w:hAnsiTheme="minorHAnsi"/>
          <w:b/>
        </w:rPr>
      </w:pPr>
    </w:p>
    <w:p w:rsidR="00642952" w:rsidRDefault="00642952" w:rsidP="00642952">
      <w:pPr>
        <w:rPr>
          <w:rFonts w:asciiTheme="minorHAnsi" w:hAnsiTheme="minorHAnsi"/>
          <w:b/>
        </w:rPr>
      </w:pPr>
    </w:p>
    <w:p w:rsidR="00642952" w:rsidRDefault="00642952" w:rsidP="00642952">
      <w:pPr>
        <w:rPr>
          <w:rFonts w:asciiTheme="minorHAnsi" w:hAnsiTheme="minorHAnsi"/>
          <w:b/>
        </w:rPr>
      </w:pPr>
    </w:p>
    <w:p w:rsidR="00642952" w:rsidRDefault="00642952" w:rsidP="00642952">
      <w:pPr>
        <w:rPr>
          <w:rFonts w:asciiTheme="minorHAnsi" w:hAnsiTheme="minorHAnsi"/>
          <w:b/>
        </w:rPr>
      </w:pPr>
    </w:p>
    <w:p w:rsidR="00642952" w:rsidRPr="00B84B7F" w:rsidRDefault="00642952" w:rsidP="00642952">
      <w:pPr>
        <w:rPr>
          <w:rFonts w:asciiTheme="minorHAnsi" w:hAnsiTheme="minorHAnsi"/>
          <w:b/>
        </w:rPr>
      </w:pPr>
      <w:r>
        <w:rPr>
          <w:rFonts w:asciiTheme="minorHAnsi" w:hAnsiTheme="minorHAnsi"/>
          <w:b/>
        </w:rPr>
        <w:t>RADYASYON ONKOLOJİSİ</w:t>
      </w:r>
      <w:r w:rsidRPr="00B84B7F">
        <w:rPr>
          <w:rFonts w:asciiTheme="minorHAnsi" w:hAnsiTheme="minorHAnsi"/>
          <w:b/>
        </w:rPr>
        <w:t xml:space="preserve"> STAJ AMAÇ VE PROGRAM ÇIKTILARI</w:t>
      </w:r>
      <w:r w:rsidRPr="00B84B7F">
        <w:rPr>
          <w:rFonts w:asciiTheme="minorHAnsi" w:hAnsiTheme="minorHAnsi"/>
          <w:b/>
        </w:rPr>
        <w:cr/>
      </w:r>
    </w:p>
    <w:tbl>
      <w:tblPr>
        <w:tblStyle w:val="TabloKlavuzu"/>
        <w:tblW w:w="0" w:type="auto"/>
        <w:tblLook w:val="04A0" w:firstRow="1" w:lastRow="0" w:firstColumn="1" w:lastColumn="0" w:noHBand="0" w:noVBand="1"/>
      </w:tblPr>
      <w:tblGrid>
        <w:gridCol w:w="3369"/>
        <w:gridCol w:w="5843"/>
      </w:tblGrid>
      <w:tr w:rsidR="00642952" w:rsidRPr="00B84B7F" w:rsidTr="001138C8">
        <w:tc>
          <w:tcPr>
            <w:tcW w:w="3369" w:type="dxa"/>
          </w:tcPr>
          <w:p w:rsidR="00642952" w:rsidRPr="00B84B7F" w:rsidRDefault="00642952" w:rsidP="001138C8">
            <w:pPr>
              <w:rPr>
                <w:rFonts w:asciiTheme="minorHAnsi" w:hAnsiTheme="minorHAnsi"/>
                <w:b/>
              </w:rPr>
            </w:pPr>
            <w:r w:rsidRPr="00B84B7F">
              <w:rPr>
                <w:rFonts w:asciiTheme="minorHAnsi" w:hAnsiTheme="minorHAnsi"/>
                <w:b/>
              </w:rPr>
              <w:t>STAJ ADI</w:t>
            </w:r>
          </w:p>
        </w:tc>
        <w:tc>
          <w:tcPr>
            <w:tcW w:w="5843" w:type="dxa"/>
          </w:tcPr>
          <w:p w:rsidR="00642952" w:rsidRPr="00B84B7F" w:rsidRDefault="00642952" w:rsidP="001138C8">
            <w:pPr>
              <w:rPr>
                <w:rFonts w:asciiTheme="minorHAnsi" w:hAnsiTheme="minorHAnsi"/>
              </w:rPr>
            </w:pPr>
            <w:r>
              <w:rPr>
                <w:rFonts w:asciiTheme="minorHAnsi" w:hAnsiTheme="minorHAnsi"/>
              </w:rPr>
              <w:t>Radyasyon Onkolojisi</w:t>
            </w:r>
          </w:p>
        </w:tc>
      </w:tr>
      <w:tr w:rsidR="00642952" w:rsidRPr="00B84B7F" w:rsidTr="001138C8">
        <w:tc>
          <w:tcPr>
            <w:tcW w:w="3369" w:type="dxa"/>
          </w:tcPr>
          <w:p w:rsidR="00642952" w:rsidRPr="00B84B7F" w:rsidRDefault="00642952" w:rsidP="001138C8">
            <w:pPr>
              <w:rPr>
                <w:rFonts w:asciiTheme="minorHAnsi" w:hAnsiTheme="minorHAnsi"/>
                <w:b/>
              </w:rPr>
            </w:pPr>
            <w:r>
              <w:rPr>
                <w:rFonts w:asciiTheme="minorHAnsi" w:hAnsiTheme="minorHAnsi"/>
                <w:b/>
              </w:rPr>
              <w:t>STAJ DÖNEMİ</w:t>
            </w:r>
          </w:p>
        </w:tc>
        <w:tc>
          <w:tcPr>
            <w:tcW w:w="5843" w:type="dxa"/>
          </w:tcPr>
          <w:p w:rsidR="00642952" w:rsidRPr="00B84B7F" w:rsidRDefault="00642952" w:rsidP="001138C8">
            <w:pPr>
              <w:rPr>
                <w:rFonts w:asciiTheme="minorHAnsi" w:hAnsiTheme="minorHAnsi"/>
              </w:rPr>
            </w:pPr>
            <w:r>
              <w:rPr>
                <w:rFonts w:asciiTheme="minorHAnsi" w:hAnsiTheme="minorHAnsi"/>
              </w:rPr>
              <w:t>2018-2019</w:t>
            </w:r>
          </w:p>
        </w:tc>
      </w:tr>
      <w:tr w:rsidR="00642952" w:rsidRPr="00B84B7F" w:rsidTr="001138C8">
        <w:tc>
          <w:tcPr>
            <w:tcW w:w="3369" w:type="dxa"/>
          </w:tcPr>
          <w:p w:rsidR="00642952" w:rsidRPr="00B84B7F" w:rsidRDefault="00642952" w:rsidP="001138C8">
            <w:pPr>
              <w:rPr>
                <w:rFonts w:asciiTheme="minorHAnsi" w:hAnsiTheme="minorHAnsi"/>
                <w:b/>
              </w:rPr>
            </w:pPr>
            <w:r w:rsidRPr="00B84B7F">
              <w:rPr>
                <w:rFonts w:asciiTheme="minorHAnsi" w:hAnsiTheme="minorHAnsi"/>
                <w:b/>
              </w:rPr>
              <w:t>STAJ SÜRESİ</w:t>
            </w:r>
          </w:p>
        </w:tc>
        <w:tc>
          <w:tcPr>
            <w:tcW w:w="5843" w:type="dxa"/>
          </w:tcPr>
          <w:p w:rsidR="00642952" w:rsidRPr="00B84B7F" w:rsidRDefault="00642952" w:rsidP="001138C8">
            <w:pPr>
              <w:rPr>
                <w:rFonts w:asciiTheme="minorHAnsi" w:hAnsiTheme="minorHAnsi"/>
              </w:rPr>
            </w:pPr>
            <w:r>
              <w:rPr>
                <w:rFonts w:asciiTheme="minorHAnsi" w:hAnsiTheme="minorHAnsi"/>
              </w:rPr>
              <w:t xml:space="preserve">3 </w:t>
            </w:r>
            <w:r w:rsidRPr="00B84B7F">
              <w:rPr>
                <w:rFonts w:asciiTheme="minorHAnsi" w:hAnsiTheme="minorHAnsi"/>
              </w:rPr>
              <w:t>Hafta</w:t>
            </w:r>
          </w:p>
        </w:tc>
      </w:tr>
      <w:tr w:rsidR="00642952" w:rsidRPr="00B84B7F" w:rsidTr="001138C8">
        <w:tc>
          <w:tcPr>
            <w:tcW w:w="3369" w:type="dxa"/>
          </w:tcPr>
          <w:p w:rsidR="00642952" w:rsidRPr="00B84B7F" w:rsidRDefault="00642952" w:rsidP="001138C8">
            <w:pPr>
              <w:rPr>
                <w:rFonts w:asciiTheme="minorHAnsi" w:hAnsiTheme="minorHAnsi"/>
                <w:b/>
              </w:rPr>
            </w:pPr>
            <w:r w:rsidRPr="00B84B7F">
              <w:rPr>
                <w:rFonts w:asciiTheme="minorHAnsi" w:hAnsiTheme="minorHAnsi"/>
                <w:b/>
              </w:rPr>
              <w:t>TEORİK DERS SAATİ</w:t>
            </w:r>
          </w:p>
        </w:tc>
        <w:tc>
          <w:tcPr>
            <w:tcW w:w="5843" w:type="dxa"/>
          </w:tcPr>
          <w:p w:rsidR="00642952" w:rsidRPr="00B84B7F" w:rsidRDefault="00642952" w:rsidP="001138C8">
            <w:pPr>
              <w:rPr>
                <w:rFonts w:asciiTheme="minorHAnsi" w:hAnsiTheme="minorHAnsi"/>
              </w:rPr>
            </w:pPr>
            <w:r>
              <w:rPr>
                <w:rFonts w:asciiTheme="minorHAnsi" w:hAnsiTheme="minorHAnsi"/>
              </w:rPr>
              <w:t>41 saat</w:t>
            </w:r>
          </w:p>
        </w:tc>
      </w:tr>
      <w:tr w:rsidR="00642952" w:rsidRPr="00B84B7F" w:rsidTr="001138C8">
        <w:tc>
          <w:tcPr>
            <w:tcW w:w="3369" w:type="dxa"/>
          </w:tcPr>
          <w:p w:rsidR="00642952" w:rsidRPr="00B84B7F" w:rsidRDefault="00642952" w:rsidP="001138C8">
            <w:pPr>
              <w:rPr>
                <w:rFonts w:asciiTheme="minorHAnsi" w:hAnsiTheme="minorHAnsi"/>
                <w:b/>
              </w:rPr>
            </w:pPr>
            <w:r w:rsidRPr="00B84B7F">
              <w:rPr>
                <w:rFonts w:asciiTheme="minorHAnsi" w:hAnsiTheme="minorHAnsi"/>
                <w:b/>
              </w:rPr>
              <w:t>UYGULAMALI DERS SAATİ</w:t>
            </w:r>
          </w:p>
        </w:tc>
        <w:tc>
          <w:tcPr>
            <w:tcW w:w="5843" w:type="dxa"/>
          </w:tcPr>
          <w:p w:rsidR="00642952" w:rsidRPr="00B84B7F" w:rsidRDefault="00642952" w:rsidP="001138C8">
            <w:pPr>
              <w:rPr>
                <w:rFonts w:asciiTheme="minorHAnsi" w:hAnsiTheme="minorHAnsi"/>
              </w:rPr>
            </w:pPr>
            <w:r>
              <w:rPr>
                <w:rFonts w:asciiTheme="minorHAnsi" w:hAnsiTheme="minorHAnsi"/>
              </w:rPr>
              <w:t>55 saat</w:t>
            </w:r>
          </w:p>
        </w:tc>
      </w:tr>
      <w:tr w:rsidR="00642952" w:rsidRPr="00B84B7F" w:rsidTr="001138C8">
        <w:tc>
          <w:tcPr>
            <w:tcW w:w="3369" w:type="dxa"/>
          </w:tcPr>
          <w:p w:rsidR="00642952" w:rsidRPr="00B84B7F" w:rsidRDefault="00642952" w:rsidP="001138C8">
            <w:pPr>
              <w:rPr>
                <w:rFonts w:asciiTheme="minorHAnsi" w:hAnsiTheme="minorHAnsi"/>
                <w:b/>
              </w:rPr>
            </w:pPr>
            <w:r w:rsidRPr="00B84B7F">
              <w:rPr>
                <w:rFonts w:asciiTheme="minorHAnsi" w:hAnsiTheme="minorHAnsi"/>
                <w:b/>
              </w:rPr>
              <w:t>STAJ İÇERİĞİ</w:t>
            </w:r>
          </w:p>
        </w:tc>
        <w:tc>
          <w:tcPr>
            <w:tcW w:w="5843" w:type="dxa"/>
          </w:tcPr>
          <w:p w:rsidR="00642952" w:rsidRDefault="00642952" w:rsidP="001138C8">
            <w:pPr>
              <w:jc w:val="both"/>
              <w:rPr>
                <w:rFonts w:asciiTheme="minorHAnsi" w:hAnsiTheme="minorHAnsi"/>
              </w:rPr>
            </w:pPr>
          </w:p>
          <w:p w:rsidR="00642952" w:rsidRPr="00F37C1F" w:rsidRDefault="00642952" w:rsidP="001138C8">
            <w:pPr>
              <w:jc w:val="both"/>
              <w:rPr>
                <w:rFonts w:asciiTheme="minorHAnsi" w:hAnsiTheme="minorHAnsi"/>
              </w:rPr>
            </w:pPr>
            <w:r w:rsidRPr="00F37C1F">
              <w:rPr>
                <w:rFonts w:asciiTheme="minorHAnsi" w:hAnsiTheme="minorHAnsi"/>
                <w:b/>
                <w:bCs/>
              </w:rPr>
              <w:t xml:space="preserve">Onkoloji Ders Dilimi Öğrenim Hedefleri </w:t>
            </w:r>
          </w:p>
          <w:p w:rsidR="00642952" w:rsidRPr="00F37C1F" w:rsidRDefault="00642952" w:rsidP="001138C8">
            <w:pPr>
              <w:jc w:val="both"/>
              <w:rPr>
                <w:rFonts w:asciiTheme="minorHAnsi" w:hAnsiTheme="minorHAnsi"/>
              </w:rPr>
            </w:pPr>
            <w:r w:rsidRPr="00F37C1F">
              <w:rPr>
                <w:rFonts w:asciiTheme="minorHAnsi" w:hAnsiTheme="minorHAnsi"/>
              </w:rPr>
              <w:tab/>
              <w:t xml:space="preserve">Onkoloji ders diliminde, tıp fakültesi öğrencisinin kanserin önlenmesi, tanısı, tedavisi, tedavi sonrası takibinin nasıl yapıldığını, palyatif ve psikososyal yaklaşımı öğrenmesi amaçlanmaktadır. </w:t>
            </w:r>
          </w:p>
          <w:p w:rsidR="00642952" w:rsidRPr="00F37C1F" w:rsidRDefault="00642952" w:rsidP="00642952">
            <w:pPr>
              <w:numPr>
                <w:ilvl w:val="0"/>
                <w:numId w:val="29"/>
              </w:numPr>
              <w:jc w:val="both"/>
              <w:rPr>
                <w:rFonts w:asciiTheme="minorHAnsi" w:hAnsiTheme="minorHAnsi"/>
              </w:rPr>
            </w:pPr>
            <w:r w:rsidRPr="00F37C1F">
              <w:rPr>
                <w:rFonts w:asciiTheme="minorHAnsi" w:hAnsiTheme="minorHAnsi"/>
              </w:rPr>
              <w:t xml:space="preserve">Bu ders diliminde öğrenciler, kanserin etyolojisi, karsinogenezi, epidemiyolojisi, tanı ve tedavisi ile </w:t>
            </w:r>
            <w:r w:rsidRPr="00F37C1F">
              <w:rPr>
                <w:rFonts w:asciiTheme="minorHAnsi" w:hAnsiTheme="minorHAnsi"/>
              </w:rPr>
              <w:lastRenderedPageBreak/>
              <w:t xml:space="preserve">ilgili temel bilgileri almalıdır.  </w:t>
            </w:r>
          </w:p>
          <w:p w:rsidR="00642952" w:rsidRPr="00F37C1F" w:rsidRDefault="00642952" w:rsidP="00642952">
            <w:pPr>
              <w:numPr>
                <w:ilvl w:val="0"/>
                <w:numId w:val="29"/>
              </w:numPr>
              <w:jc w:val="both"/>
              <w:rPr>
                <w:rFonts w:asciiTheme="minorHAnsi" w:hAnsiTheme="minorHAnsi"/>
              </w:rPr>
            </w:pPr>
            <w:r w:rsidRPr="00F37C1F">
              <w:rPr>
                <w:rFonts w:asciiTheme="minorHAnsi" w:hAnsiTheme="minorHAnsi"/>
              </w:rPr>
              <w:t>Öğrenci kanser tanı ve tedavisinin çok</w:t>
            </w:r>
            <w:r>
              <w:rPr>
                <w:rFonts w:asciiTheme="minorHAnsi" w:hAnsiTheme="minorHAnsi"/>
              </w:rPr>
              <w:t>lu</w:t>
            </w:r>
            <w:r w:rsidRPr="00F37C1F">
              <w:rPr>
                <w:rFonts w:asciiTheme="minorHAnsi" w:hAnsiTheme="minorHAnsi"/>
              </w:rPr>
              <w:t xml:space="preserve"> disiplinli olduğunu öğrenmelidir. </w:t>
            </w:r>
          </w:p>
          <w:p w:rsidR="00642952" w:rsidRPr="00F37C1F" w:rsidRDefault="00642952" w:rsidP="00642952">
            <w:pPr>
              <w:numPr>
                <w:ilvl w:val="0"/>
                <w:numId w:val="29"/>
              </w:numPr>
              <w:jc w:val="both"/>
              <w:rPr>
                <w:rFonts w:asciiTheme="minorHAnsi" w:hAnsiTheme="minorHAnsi"/>
              </w:rPr>
            </w:pPr>
            <w:r w:rsidRPr="00F37C1F">
              <w:rPr>
                <w:rFonts w:asciiTheme="minorHAnsi" w:hAnsiTheme="minorHAnsi"/>
              </w:rPr>
              <w:t>İyonizan radyasyonun, sitostatik ilaçların ve hedefe yönelik ajanların kanserin tedavisinde bilimsel ölçütlerle nasıl kullanıldığı anlaşılmalıdır.</w:t>
            </w:r>
          </w:p>
          <w:p w:rsidR="00642952" w:rsidRPr="00F37C1F" w:rsidRDefault="00642952" w:rsidP="00642952">
            <w:pPr>
              <w:numPr>
                <w:ilvl w:val="0"/>
                <w:numId w:val="29"/>
              </w:numPr>
              <w:jc w:val="both"/>
              <w:rPr>
                <w:rFonts w:asciiTheme="minorHAnsi" w:hAnsiTheme="minorHAnsi"/>
              </w:rPr>
            </w:pPr>
            <w:r w:rsidRPr="00F37C1F">
              <w:rPr>
                <w:rFonts w:asciiTheme="minorHAnsi" w:hAnsiTheme="minorHAnsi"/>
              </w:rPr>
              <w:t xml:space="preserve">Öğrenci onkoloji alanında bilimsel araştırmaların özelliklerini bilmeli,  biyoistatistiğin önemini ve nasıl birlikte çalışıldığını algılamalıdır. </w:t>
            </w:r>
          </w:p>
          <w:p w:rsidR="00642952" w:rsidRPr="00F37C1F" w:rsidRDefault="00642952" w:rsidP="00642952">
            <w:pPr>
              <w:numPr>
                <w:ilvl w:val="0"/>
                <w:numId w:val="29"/>
              </w:numPr>
              <w:jc w:val="both"/>
              <w:rPr>
                <w:rFonts w:asciiTheme="minorHAnsi" w:hAnsiTheme="minorHAnsi"/>
              </w:rPr>
            </w:pPr>
            <w:r w:rsidRPr="00F37C1F">
              <w:rPr>
                <w:rFonts w:asciiTheme="minorHAnsi" w:hAnsiTheme="minorHAnsi"/>
              </w:rPr>
              <w:t xml:space="preserve">Temel tıp bilimleri ve klinik tıp bilimleri ile radyasyon onkolojisinin ve tıbbi onkolojinin nasıl birlikte çalıştığı ve çalışması gerektiği öğrenilmelidir. </w:t>
            </w:r>
          </w:p>
          <w:p w:rsidR="00642952" w:rsidRDefault="00642952" w:rsidP="001138C8">
            <w:pPr>
              <w:jc w:val="both"/>
              <w:rPr>
                <w:rFonts w:asciiTheme="minorHAnsi" w:hAnsiTheme="minorHAnsi"/>
              </w:rPr>
            </w:pPr>
            <w:r>
              <w:rPr>
                <w:rFonts w:asciiTheme="minorHAnsi" w:hAnsiTheme="minorHAnsi"/>
              </w:rPr>
              <w:t>Öğrenci palyatif medikal tedavi</w:t>
            </w:r>
            <w:r w:rsidRPr="00F37C1F">
              <w:rPr>
                <w:rFonts w:asciiTheme="minorHAnsi" w:hAnsiTheme="minorHAnsi"/>
              </w:rPr>
              <w:t xml:space="preserve"> ve terminal dönem hasta sürecini yönetmeyi öğrenmelidir.</w:t>
            </w:r>
          </w:p>
          <w:p w:rsidR="00642952" w:rsidRPr="00B84B7F" w:rsidRDefault="00642952" w:rsidP="001138C8">
            <w:pPr>
              <w:jc w:val="both"/>
              <w:rPr>
                <w:rFonts w:asciiTheme="minorHAnsi" w:hAnsiTheme="minorHAnsi"/>
              </w:rPr>
            </w:pPr>
          </w:p>
        </w:tc>
      </w:tr>
      <w:tr w:rsidR="00642952" w:rsidRPr="00B84B7F" w:rsidTr="001138C8">
        <w:tc>
          <w:tcPr>
            <w:tcW w:w="3369" w:type="dxa"/>
          </w:tcPr>
          <w:p w:rsidR="00642952" w:rsidRPr="00B84B7F" w:rsidRDefault="00642952" w:rsidP="001138C8">
            <w:pPr>
              <w:rPr>
                <w:rFonts w:asciiTheme="minorHAnsi" w:hAnsiTheme="minorHAnsi"/>
                <w:b/>
              </w:rPr>
            </w:pPr>
            <w:r w:rsidRPr="00B84B7F">
              <w:rPr>
                <w:rFonts w:asciiTheme="minorHAnsi" w:hAnsiTheme="minorHAnsi"/>
                <w:b/>
              </w:rPr>
              <w:lastRenderedPageBreak/>
              <w:t>STAJ AMACI</w:t>
            </w:r>
          </w:p>
        </w:tc>
        <w:tc>
          <w:tcPr>
            <w:tcW w:w="5843" w:type="dxa"/>
          </w:tcPr>
          <w:p w:rsidR="00642952" w:rsidRDefault="00642952" w:rsidP="001138C8">
            <w:pPr>
              <w:jc w:val="both"/>
              <w:rPr>
                <w:rFonts w:asciiTheme="minorHAnsi" w:hAnsiTheme="minorHAnsi"/>
              </w:rPr>
            </w:pPr>
            <w:r>
              <w:rPr>
                <w:rFonts w:asciiTheme="minorHAnsi" w:hAnsiTheme="minorHAnsi"/>
              </w:rPr>
              <w:t>Dünyada ve ü</w:t>
            </w:r>
            <w:r w:rsidRPr="00B84B7F">
              <w:rPr>
                <w:rFonts w:asciiTheme="minorHAnsi" w:hAnsiTheme="minorHAnsi"/>
              </w:rPr>
              <w:t xml:space="preserve">lkemizde </w:t>
            </w:r>
            <w:r>
              <w:rPr>
                <w:rFonts w:asciiTheme="minorHAnsi" w:hAnsiTheme="minorHAnsi"/>
              </w:rPr>
              <w:t>ölüm nedenlerinde KVS sonrası 2.sırada yer alan, her 2 erkek ve 3 kadından birinin ortalama ömürde karşılaşacağı kanser hastalığı nedenleri, tarama, korunma, tanı ve tedavi yöntemleri ve kanserli hasta bakımı, takibi</w:t>
            </w:r>
          </w:p>
          <w:p w:rsidR="00642952" w:rsidRPr="00B84B7F" w:rsidRDefault="00642952" w:rsidP="001138C8">
            <w:pPr>
              <w:jc w:val="both"/>
              <w:rPr>
                <w:rFonts w:asciiTheme="minorHAnsi" w:hAnsiTheme="minorHAnsi"/>
              </w:rPr>
            </w:pPr>
            <w:r w:rsidRPr="00B84B7F">
              <w:rPr>
                <w:rFonts w:asciiTheme="minorHAnsi" w:hAnsiTheme="minorHAnsi"/>
              </w:rPr>
              <w:t>hakkında bilgi sahibi olmalı;</w:t>
            </w:r>
            <w:r>
              <w:rPr>
                <w:rFonts w:asciiTheme="minorHAnsi" w:hAnsiTheme="minorHAnsi"/>
              </w:rPr>
              <w:t xml:space="preserve"> Radyoterapinin amaç ve uygulamasını bu çerçevede algılamalı.</w:t>
            </w:r>
            <w:r w:rsidRPr="00B84B7F">
              <w:rPr>
                <w:rFonts w:asciiTheme="minorHAnsi" w:hAnsiTheme="minorHAnsi"/>
              </w:rPr>
              <w:t xml:space="preserve"> </w:t>
            </w:r>
            <w:r>
              <w:rPr>
                <w:rFonts w:asciiTheme="minorHAnsi" w:hAnsiTheme="minorHAnsi"/>
              </w:rPr>
              <w:t xml:space="preserve">Tarama </w:t>
            </w:r>
            <w:r w:rsidRPr="00B84B7F">
              <w:rPr>
                <w:rFonts w:asciiTheme="minorHAnsi" w:hAnsiTheme="minorHAnsi"/>
              </w:rPr>
              <w:t xml:space="preserve">ve </w:t>
            </w:r>
            <w:r>
              <w:rPr>
                <w:rFonts w:asciiTheme="minorHAnsi" w:hAnsiTheme="minorHAnsi"/>
              </w:rPr>
              <w:t xml:space="preserve">destek </w:t>
            </w:r>
            <w:r w:rsidRPr="00B84B7F">
              <w:rPr>
                <w:rFonts w:asciiTheme="minorHAnsi" w:hAnsiTheme="minorHAnsi"/>
              </w:rPr>
              <w:t>tedavilerini yapabilecek beceriyi kazanmalı;</w:t>
            </w:r>
            <w:r>
              <w:rPr>
                <w:rFonts w:asciiTheme="minorHAnsi" w:hAnsiTheme="minorHAnsi"/>
              </w:rPr>
              <w:t xml:space="preserve"> radyoterapinin yan etkileri tedavisi, </w:t>
            </w:r>
            <w:r w:rsidRPr="00B84B7F">
              <w:rPr>
                <w:rFonts w:asciiTheme="minorHAnsi" w:hAnsiTheme="minorHAnsi"/>
              </w:rPr>
              <w:t xml:space="preserve"> </w:t>
            </w:r>
            <w:r>
              <w:rPr>
                <w:rFonts w:asciiTheme="minorHAnsi" w:hAnsiTheme="minorHAnsi"/>
              </w:rPr>
              <w:t xml:space="preserve">onkolojik </w:t>
            </w:r>
            <w:r w:rsidRPr="00B84B7F">
              <w:rPr>
                <w:rFonts w:asciiTheme="minorHAnsi" w:hAnsiTheme="minorHAnsi"/>
              </w:rPr>
              <w:t xml:space="preserve">acil hastalıklarında gerekli ilk müdahaleyi ve hasta sevkinde temel ilkeleri bilmeli; </w:t>
            </w:r>
            <w:r>
              <w:rPr>
                <w:rFonts w:asciiTheme="minorHAnsi" w:hAnsiTheme="minorHAnsi"/>
              </w:rPr>
              <w:t>onkolojik hasta bakım zincirinde yerini alabilmeli.</w:t>
            </w:r>
          </w:p>
        </w:tc>
      </w:tr>
      <w:tr w:rsidR="00642952" w:rsidRPr="00B84B7F" w:rsidTr="001138C8">
        <w:tc>
          <w:tcPr>
            <w:tcW w:w="3369" w:type="dxa"/>
          </w:tcPr>
          <w:p w:rsidR="00642952" w:rsidRPr="00B84B7F" w:rsidRDefault="00642952" w:rsidP="001138C8">
            <w:pPr>
              <w:rPr>
                <w:rFonts w:asciiTheme="minorHAnsi" w:hAnsiTheme="minorHAnsi"/>
                <w:b/>
              </w:rPr>
            </w:pPr>
            <w:r w:rsidRPr="00B84B7F">
              <w:rPr>
                <w:rFonts w:asciiTheme="minorHAnsi" w:hAnsiTheme="minorHAnsi"/>
                <w:b/>
              </w:rPr>
              <w:t>ÖĞRENİM ÇIKTILARI</w:t>
            </w:r>
          </w:p>
        </w:tc>
        <w:tc>
          <w:tcPr>
            <w:tcW w:w="5843" w:type="dxa"/>
          </w:tcPr>
          <w:p w:rsidR="00642952" w:rsidRDefault="00642952" w:rsidP="001138C8">
            <w:pPr>
              <w:jc w:val="both"/>
              <w:rPr>
                <w:rFonts w:asciiTheme="minorHAnsi" w:hAnsiTheme="minorHAnsi"/>
              </w:rPr>
            </w:pPr>
            <w:r>
              <w:rPr>
                <w:rFonts w:asciiTheme="minorHAnsi" w:hAnsiTheme="minorHAnsi"/>
              </w:rPr>
              <w:t>Radyasyon Onkolojisi</w:t>
            </w:r>
            <w:r w:rsidRPr="00B84B7F">
              <w:rPr>
                <w:rFonts w:asciiTheme="minorHAnsi" w:hAnsiTheme="minorHAnsi"/>
              </w:rPr>
              <w:t xml:space="preserve"> stajının sonunda öğrenci</w:t>
            </w:r>
            <w:r>
              <w:rPr>
                <w:rFonts w:asciiTheme="minorHAnsi" w:hAnsiTheme="minorHAnsi"/>
              </w:rPr>
              <w:t xml:space="preserve">, </w:t>
            </w:r>
          </w:p>
          <w:p w:rsidR="00642952" w:rsidRPr="002E674E" w:rsidRDefault="00642952" w:rsidP="001138C8">
            <w:pPr>
              <w:jc w:val="both"/>
              <w:rPr>
                <w:rFonts w:asciiTheme="minorHAnsi" w:hAnsiTheme="minorHAnsi"/>
              </w:rPr>
            </w:pPr>
            <w:r w:rsidRPr="002E674E">
              <w:rPr>
                <w:rFonts w:asciiTheme="minorHAnsi" w:hAnsiTheme="minorHAnsi"/>
              </w:rPr>
              <w:t>*Kanser Biyolojisinin Temelleri</w:t>
            </w:r>
            <w:r w:rsidRPr="002E674E">
              <w:rPr>
                <w:rFonts w:asciiTheme="minorHAnsi" w:hAnsiTheme="minorHAnsi"/>
              </w:rPr>
              <w:tab/>
            </w:r>
            <w:r w:rsidRPr="002E674E">
              <w:rPr>
                <w:rFonts w:asciiTheme="minorHAnsi" w:hAnsiTheme="minorHAnsi"/>
              </w:rPr>
              <w:tab/>
            </w:r>
            <w:r w:rsidRPr="002E674E">
              <w:rPr>
                <w:rFonts w:asciiTheme="minorHAnsi" w:hAnsiTheme="minorHAnsi"/>
              </w:rPr>
              <w:tab/>
            </w:r>
            <w:r w:rsidRPr="002E674E">
              <w:rPr>
                <w:rFonts w:asciiTheme="minorHAnsi" w:hAnsiTheme="minorHAnsi"/>
              </w:rPr>
              <w:tab/>
            </w:r>
          </w:p>
          <w:p w:rsidR="00642952" w:rsidRPr="002E674E" w:rsidRDefault="00642952" w:rsidP="001138C8">
            <w:pPr>
              <w:jc w:val="both"/>
              <w:rPr>
                <w:rFonts w:asciiTheme="minorHAnsi" w:hAnsiTheme="minorHAnsi"/>
              </w:rPr>
            </w:pPr>
            <w:r w:rsidRPr="002E674E">
              <w:rPr>
                <w:rFonts w:asciiTheme="minorHAnsi" w:hAnsiTheme="minorHAnsi"/>
              </w:rPr>
              <w:t>*Klinik Radyoterapinin Biyolojik ve Fiziksel Temelleri</w:t>
            </w:r>
          </w:p>
          <w:p w:rsidR="00642952" w:rsidRPr="002E674E" w:rsidRDefault="00642952" w:rsidP="001138C8">
            <w:pPr>
              <w:jc w:val="both"/>
              <w:rPr>
                <w:rFonts w:asciiTheme="minorHAnsi" w:hAnsiTheme="minorHAnsi"/>
              </w:rPr>
            </w:pPr>
            <w:r w:rsidRPr="002E674E">
              <w:rPr>
                <w:rFonts w:asciiTheme="minorHAnsi" w:hAnsiTheme="minorHAnsi"/>
              </w:rPr>
              <w:t xml:space="preserve">*Radyasyondan Korunma - Radyasyonun Akut ve Geç Etkileri </w:t>
            </w:r>
          </w:p>
          <w:p w:rsidR="00642952" w:rsidRPr="002E674E" w:rsidRDefault="00642952" w:rsidP="001138C8">
            <w:pPr>
              <w:jc w:val="both"/>
              <w:rPr>
                <w:rFonts w:asciiTheme="minorHAnsi" w:hAnsiTheme="minorHAnsi"/>
              </w:rPr>
            </w:pPr>
            <w:r w:rsidRPr="002E674E">
              <w:rPr>
                <w:rFonts w:asciiTheme="minorHAnsi" w:hAnsiTheme="minorHAnsi"/>
              </w:rPr>
              <w:t>*Kanserden Korunma</w:t>
            </w:r>
          </w:p>
          <w:p w:rsidR="00642952" w:rsidRPr="002E674E" w:rsidRDefault="00642952" w:rsidP="001138C8">
            <w:pPr>
              <w:jc w:val="both"/>
              <w:rPr>
                <w:rFonts w:asciiTheme="minorHAnsi" w:hAnsiTheme="minorHAnsi"/>
              </w:rPr>
            </w:pPr>
            <w:r w:rsidRPr="002E674E">
              <w:rPr>
                <w:rFonts w:asciiTheme="minorHAnsi" w:hAnsiTheme="minorHAnsi"/>
              </w:rPr>
              <w:t>*Kanserde Erken Tanı ve Risk Faktörleri</w:t>
            </w:r>
          </w:p>
          <w:p w:rsidR="00642952" w:rsidRPr="002E674E" w:rsidRDefault="00642952" w:rsidP="001138C8">
            <w:pPr>
              <w:jc w:val="both"/>
              <w:rPr>
                <w:rFonts w:asciiTheme="minorHAnsi" w:hAnsiTheme="minorHAnsi"/>
              </w:rPr>
            </w:pPr>
            <w:r w:rsidRPr="002E674E">
              <w:rPr>
                <w:rFonts w:asciiTheme="minorHAnsi" w:hAnsiTheme="minorHAnsi"/>
              </w:rPr>
              <w:t>*Jinekolojik Kanserlerde Tedavi</w:t>
            </w:r>
          </w:p>
          <w:p w:rsidR="00642952" w:rsidRPr="002E674E" w:rsidRDefault="00642952" w:rsidP="001138C8">
            <w:pPr>
              <w:jc w:val="both"/>
              <w:rPr>
                <w:rFonts w:asciiTheme="minorHAnsi" w:hAnsiTheme="minorHAnsi"/>
              </w:rPr>
            </w:pPr>
            <w:r w:rsidRPr="002E674E">
              <w:rPr>
                <w:rFonts w:asciiTheme="minorHAnsi" w:hAnsiTheme="minorHAnsi"/>
              </w:rPr>
              <w:t>*Meme Kanserinde Tedavi</w:t>
            </w:r>
          </w:p>
          <w:p w:rsidR="00642952" w:rsidRPr="002E674E" w:rsidRDefault="00642952" w:rsidP="001138C8">
            <w:pPr>
              <w:jc w:val="both"/>
              <w:rPr>
                <w:rFonts w:asciiTheme="minorHAnsi" w:hAnsiTheme="minorHAnsi"/>
              </w:rPr>
            </w:pPr>
            <w:r w:rsidRPr="002E674E">
              <w:rPr>
                <w:rFonts w:asciiTheme="minorHAnsi" w:hAnsiTheme="minorHAnsi"/>
              </w:rPr>
              <w:t>*Onkolojik Aciller ve Tedavisi</w:t>
            </w:r>
          </w:p>
          <w:p w:rsidR="00642952" w:rsidRPr="002E674E" w:rsidRDefault="00642952" w:rsidP="001138C8">
            <w:pPr>
              <w:jc w:val="both"/>
              <w:rPr>
                <w:rFonts w:asciiTheme="minorHAnsi" w:hAnsiTheme="minorHAnsi"/>
              </w:rPr>
            </w:pPr>
            <w:r w:rsidRPr="002E674E">
              <w:rPr>
                <w:rFonts w:asciiTheme="minorHAnsi" w:hAnsiTheme="minorHAnsi"/>
              </w:rPr>
              <w:t>*Kemik ve Yumuşak Doku Tümörlerinde Tedavi</w:t>
            </w:r>
          </w:p>
          <w:p w:rsidR="00642952" w:rsidRPr="002E674E" w:rsidRDefault="00642952" w:rsidP="001138C8">
            <w:pPr>
              <w:jc w:val="both"/>
              <w:rPr>
                <w:rFonts w:asciiTheme="minorHAnsi" w:hAnsiTheme="minorHAnsi"/>
              </w:rPr>
            </w:pPr>
            <w:r w:rsidRPr="002E674E">
              <w:rPr>
                <w:rFonts w:asciiTheme="minorHAnsi" w:hAnsiTheme="minorHAnsi"/>
              </w:rPr>
              <w:t>*Gastrointestinal Sistem Tümörlerinde Tedavi</w:t>
            </w:r>
          </w:p>
          <w:p w:rsidR="00642952" w:rsidRPr="002E674E" w:rsidRDefault="00642952" w:rsidP="001138C8">
            <w:pPr>
              <w:jc w:val="both"/>
              <w:rPr>
                <w:rFonts w:asciiTheme="minorHAnsi" w:hAnsiTheme="minorHAnsi"/>
              </w:rPr>
            </w:pPr>
            <w:r w:rsidRPr="002E674E">
              <w:rPr>
                <w:rFonts w:asciiTheme="minorHAnsi" w:hAnsiTheme="minorHAnsi"/>
              </w:rPr>
              <w:t>*Lenfomalarda Tedavi</w:t>
            </w:r>
          </w:p>
          <w:p w:rsidR="00642952" w:rsidRPr="002E674E" w:rsidRDefault="00642952" w:rsidP="001138C8">
            <w:pPr>
              <w:jc w:val="both"/>
              <w:rPr>
                <w:rFonts w:asciiTheme="minorHAnsi" w:hAnsiTheme="minorHAnsi"/>
              </w:rPr>
            </w:pPr>
            <w:r w:rsidRPr="002E674E">
              <w:rPr>
                <w:rFonts w:asciiTheme="minorHAnsi" w:hAnsiTheme="minorHAnsi"/>
              </w:rPr>
              <w:t> *Santral Sinir Sistemi Tümörlerinde Tedavi</w:t>
            </w:r>
          </w:p>
          <w:p w:rsidR="00642952" w:rsidRPr="002E674E" w:rsidRDefault="00642952" w:rsidP="001138C8">
            <w:pPr>
              <w:jc w:val="both"/>
              <w:rPr>
                <w:rFonts w:asciiTheme="minorHAnsi" w:hAnsiTheme="minorHAnsi"/>
              </w:rPr>
            </w:pPr>
            <w:r w:rsidRPr="002E674E">
              <w:rPr>
                <w:rFonts w:asciiTheme="minorHAnsi" w:hAnsiTheme="minorHAnsi"/>
              </w:rPr>
              <w:t>*Baş-Boyun Tümörlerinde Tedavi</w:t>
            </w:r>
          </w:p>
          <w:p w:rsidR="00642952" w:rsidRPr="002E674E" w:rsidRDefault="00642952" w:rsidP="001138C8">
            <w:pPr>
              <w:jc w:val="both"/>
              <w:rPr>
                <w:rFonts w:asciiTheme="minorHAnsi" w:hAnsiTheme="minorHAnsi"/>
              </w:rPr>
            </w:pPr>
            <w:r w:rsidRPr="002E674E">
              <w:rPr>
                <w:rFonts w:asciiTheme="minorHAnsi" w:hAnsiTheme="minorHAnsi"/>
              </w:rPr>
              <w:t>*Üro-genital Tümörlerde Tedavi</w:t>
            </w:r>
          </w:p>
          <w:p w:rsidR="00642952" w:rsidRPr="002E674E" w:rsidRDefault="00642952" w:rsidP="001138C8">
            <w:pPr>
              <w:jc w:val="both"/>
              <w:rPr>
                <w:rFonts w:asciiTheme="minorHAnsi" w:hAnsiTheme="minorHAnsi"/>
              </w:rPr>
            </w:pPr>
            <w:r w:rsidRPr="002E674E">
              <w:rPr>
                <w:rFonts w:asciiTheme="minorHAnsi" w:hAnsiTheme="minorHAnsi"/>
              </w:rPr>
              <w:t>*Cilt Tümörlerinde Tedavi</w:t>
            </w:r>
          </w:p>
          <w:p w:rsidR="00642952" w:rsidRDefault="00642952" w:rsidP="001138C8">
            <w:pPr>
              <w:jc w:val="both"/>
              <w:rPr>
                <w:rFonts w:asciiTheme="minorHAnsi" w:hAnsiTheme="minorHAnsi"/>
              </w:rPr>
            </w:pPr>
            <w:r w:rsidRPr="002E674E">
              <w:rPr>
                <w:rFonts w:asciiTheme="minorHAnsi" w:hAnsiTheme="minorHAnsi"/>
              </w:rPr>
              <w:t>*Akciğer Kanserlerinde Tedavi</w:t>
            </w:r>
          </w:p>
          <w:p w:rsidR="00642952" w:rsidRPr="002E674E" w:rsidRDefault="00642952" w:rsidP="001138C8">
            <w:pPr>
              <w:jc w:val="both"/>
              <w:rPr>
                <w:rFonts w:asciiTheme="minorHAnsi" w:hAnsiTheme="minorHAnsi"/>
              </w:rPr>
            </w:pPr>
            <w:r w:rsidRPr="002E674E">
              <w:rPr>
                <w:rFonts w:asciiTheme="minorHAnsi" w:hAnsiTheme="minorHAnsi"/>
              </w:rPr>
              <w:t>*Endokrin Sistem Tümörlerinde Tedavi</w:t>
            </w:r>
            <w:r>
              <w:rPr>
                <w:rFonts w:asciiTheme="minorHAnsi" w:hAnsiTheme="minorHAnsi"/>
              </w:rPr>
              <w:t xml:space="preserve"> konusunda genel bilgi sahibi olabilmeli.</w:t>
            </w:r>
          </w:p>
          <w:p w:rsidR="00642952" w:rsidRDefault="00642952" w:rsidP="001138C8">
            <w:pPr>
              <w:jc w:val="both"/>
              <w:rPr>
                <w:rFonts w:asciiTheme="minorHAnsi" w:hAnsiTheme="minorHAnsi"/>
              </w:rPr>
            </w:pPr>
            <w:r>
              <w:rPr>
                <w:rFonts w:asciiTheme="minorHAnsi" w:hAnsiTheme="minorHAnsi"/>
              </w:rPr>
              <w:t>*</w:t>
            </w:r>
            <w:r w:rsidRPr="00284A32">
              <w:rPr>
                <w:rFonts w:asciiTheme="minorHAnsi" w:hAnsiTheme="minorHAnsi"/>
              </w:rPr>
              <w:t>Kanser hastaları ve etik</w:t>
            </w:r>
          </w:p>
          <w:p w:rsidR="00642952" w:rsidRPr="00B84B7F" w:rsidRDefault="00642952" w:rsidP="001138C8">
            <w:pPr>
              <w:jc w:val="both"/>
              <w:rPr>
                <w:rFonts w:asciiTheme="minorHAnsi" w:hAnsiTheme="minorHAnsi"/>
              </w:rPr>
            </w:pPr>
            <w:r>
              <w:rPr>
                <w:rFonts w:asciiTheme="minorHAnsi" w:hAnsiTheme="minorHAnsi"/>
              </w:rPr>
              <w:t xml:space="preserve">* Bu kanser türlerinde radyoterapinin yerini genel </w:t>
            </w:r>
            <w:r>
              <w:rPr>
                <w:rFonts w:asciiTheme="minorHAnsi" w:hAnsiTheme="minorHAnsi"/>
              </w:rPr>
              <w:lastRenderedPageBreak/>
              <w:t>anlamıyla öğrenebilmeli.</w:t>
            </w:r>
          </w:p>
        </w:tc>
      </w:tr>
      <w:tr w:rsidR="00642952" w:rsidRPr="00B84B7F" w:rsidTr="001138C8">
        <w:tc>
          <w:tcPr>
            <w:tcW w:w="3369" w:type="dxa"/>
          </w:tcPr>
          <w:p w:rsidR="00642952" w:rsidRPr="00B84B7F" w:rsidRDefault="00642952" w:rsidP="001138C8">
            <w:pPr>
              <w:rPr>
                <w:rFonts w:asciiTheme="minorHAnsi" w:hAnsiTheme="minorHAnsi"/>
                <w:b/>
              </w:rPr>
            </w:pPr>
            <w:r w:rsidRPr="00B84B7F">
              <w:rPr>
                <w:rFonts w:asciiTheme="minorHAnsi" w:hAnsiTheme="minorHAnsi"/>
                <w:b/>
              </w:rPr>
              <w:lastRenderedPageBreak/>
              <w:t>ÖĞRETME YÖNTEMLERİ</w:t>
            </w:r>
          </w:p>
        </w:tc>
        <w:tc>
          <w:tcPr>
            <w:tcW w:w="5843" w:type="dxa"/>
          </w:tcPr>
          <w:p w:rsidR="00642952" w:rsidRPr="00B84B7F" w:rsidRDefault="00642952" w:rsidP="001138C8">
            <w:pPr>
              <w:rPr>
                <w:rFonts w:asciiTheme="minorHAnsi" w:hAnsiTheme="minorHAnsi"/>
              </w:rPr>
            </w:pPr>
            <w:r w:rsidRPr="00B84B7F">
              <w:rPr>
                <w:rFonts w:asciiTheme="minorHAnsi" w:hAnsiTheme="minorHAnsi"/>
              </w:rPr>
              <w:t xml:space="preserve">Görsel araç kullanımları ile interaktif teorik anlatım, hasta başında </w:t>
            </w:r>
            <w:r>
              <w:rPr>
                <w:rFonts w:asciiTheme="minorHAnsi" w:hAnsiTheme="minorHAnsi"/>
              </w:rPr>
              <w:t xml:space="preserve">tarama, </w:t>
            </w:r>
            <w:r w:rsidRPr="00B84B7F">
              <w:rPr>
                <w:rFonts w:asciiTheme="minorHAnsi" w:hAnsiTheme="minorHAnsi"/>
              </w:rPr>
              <w:t>tanı, tedavi ve korunmaya yönelik pratik uygulamalar, olgu sunumları üzerinden soru cevap şeklinde interaktif oturumlar</w:t>
            </w:r>
            <w:r>
              <w:rPr>
                <w:rFonts w:asciiTheme="minorHAnsi" w:hAnsiTheme="minorHAnsi"/>
              </w:rPr>
              <w:t>.</w:t>
            </w:r>
          </w:p>
        </w:tc>
      </w:tr>
      <w:tr w:rsidR="00642952" w:rsidRPr="00B84B7F" w:rsidTr="001138C8">
        <w:tc>
          <w:tcPr>
            <w:tcW w:w="3369" w:type="dxa"/>
          </w:tcPr>
          <w:p w:rsidR="00642952" w:rsidRPr="00B84B7F" w:rsidRDefault="00642952" w:rsidP="001138C8">
            <w:pPr>
              <w:rPr>
                <w:rFonts w:asciiTheme="minorHAnsi" w:hAnsiTheme="minorHAnsi"/>
                <w:b/>
              </w:rPr>
            </w:pPr>
            <w:r w:rsidRPr="00B84B7F">
              <w:rPr>
                <w:rFonts w:asciiTheme="minorHAnsi" w:hAnsiTheme="minorHAnsi"/>
                <w:b/>
              </w:rPr>
              <w:t>DEĞERLENDİRME YÖNTEMLERİ</w:t>
            </w:r>
          </w:p>
        </w:tc>
        <w:tc>
          <w:tcPr>
            <w:tcW w:w="5843" w:type="dxa"/>
          </w:tcPr>
          <w:p w:rsidR="00642952" w:rsidRPr="00B84B7F" w:rsidRDefault="00642952" w:rsidP="001138C8">
            <w:pPr>
              <w:rPr>
                <w:rFonts w:asciiTheme="minorHAnsi" w:hAnsiTheme="minorHAnsi"/>
              </w:rPr>
            </w:pPr>
            <w:r w:rsidRPr="00B84B7F">
              <w:rPr>
                <w:rFonts w:asciiTheme="minorHAnsi" w:hAnsiTheme="minorHAnsi"/>
              </w:rPr>
              <w:t>Staj içeriğinde pratik ve gözlemler sonucu öğrenilenler staj karnesine kayıt edilir ve staj sonunda değerlendirilir. Staj sonunda teorik bilgiyi ölçen yazılı sınav, hasta yaklaşımlarını değerlendiren sözlü sınav yapılmaktadır.</w:t>
            </w:r>
          </w:p>
          <w:p w:rsidR="00642952" w:rsidRPr="00B84B7F" w:rsidRDefault="00642952" w:rsidP="001138C8">
            <w:pPr>
              <w:rPr>
                <w:rFonts w:asciiTheme="minorHAnsi" w:hAnsiTheme="minorHAnsi"/>
              </w:rPr>
            </w:pPr>
          </w:p>
        </w:tc>
      </w:tr>
      <w:tr w:rsidR="00642952" w:rsidRPr="00B84B7F" w:rsidTr="001138C8">
        <w:tc>
          <w:tcPr>
            <w:tcW w:w="3369" w:type="dxa"/>
          </w:tcPr>
          <w:p w:rsidR="00642952" w:rsidRPr="00B84B7F" w:rsidRDefault="00642952" w:rsidP="001138C8">
            <w:pPr>
              <w:rPr>
                <w:rFonts w:asciiTheme="minorHAnsi" w:hAnsiTheme="minorHAnsi"/>
                <w:b/>
              </w:rPr>
            </w:pPr>
            <w:r w:rsidRPr="00B84B7F">
              <w:rPr>
                <w:rFonts w:asciiTheme="minorHAnsi" w:hAnsiTheme="minorHAnsi"/>
                <w:b/>
              </w:rPr>
              <w:t>ÖNERİLEN KAYNAKLAR</w:t>
            </w:r>
          </w:p>
        </w:tc>
        <w:tc>
          <w:tcPr>
            <w:tcW w:w="5843" w:type="dxa"/>
          </w:tcPr>
          <w:p w:rsidR="00642952" w:rsidRPr="00B84B7F" w:rsidRDefault="00642952" w:rsidP="001138C8">
            <w:pPr>
              <w:rPr>
                <w:rFonts w:asciiTheme="minorHAnsi" w:hAnsiTheme="minorHAnsi"/>
              </w:rPr>
            </w:pPr>
          </w:p>
          <w:p w:rsidR="00642952" w:rsidRPr="00F5526E" w:rsidRDefault="00642952" w:rsidP="001138C8">
            <w:pPr>
              <w:rPr>
                <w:rFonts w:asciiTheme="minorHAnsi" w:hAnsiTheme="minorHAnsi"/>
              </w:rPr>
            </w:pPr>
            <w:r w:rsidRPr="00F5526E">
              <w:rPr>
                <w:rFonts w:asciiTheme="minorHAnsi" w:hAnsiTheme="minorHAnsi"/>
                <w:b/>
                <w:bCs/>
              </w:rPr>
              <w:t xml:space="preserve">Kaynak: </w:t>
            </w:r>
            <w:r w:rsidRPr="00F5526E">
              <w:rPr>
                <w:rFonts w:asciiTheme="minorHAnsi" w:hAnsiTheme="minorHAnsi"/>
              </w:rPr>
              <w:t xml:space="preserve">Principles and Practice of Radiation Therapy, 4th Edition </w:t>
            </w:r>
          </w:p>
          <w:p w:rsidR="00642952" w:rsidRPr="00F5526E" w:rsidRDefault="00642952" w:rsidP="001138C8">
            <w:pPr>
              <w:rPr>
                <w:rFonts w:asciiTheme="minorHAnsi" w:hAnsiTheme="minorHAnsi"/>
              </w:rPr>
            </w:pPr>
            <w:r w:rsidRPr="00F5526E">
              <w:rPr>
                <w:rFonts w:asciiTheme="minorHAnsi" w:hAnsiTheme="minorHAnsi"/>
              </w:rPr>
              <w:t xml:space="preserve">Authors: </w:t>
            </w:r>
            <w:hyperlink r:id="rId9" w:history="1">
              <w:r w:rsidRPr="00F5526E">
                <w:rPr>
                  <w:rStyle w:val="Kpr"/>
                  <w:rFonts w:asciiTheme="minorHAnsi" w:hAnsiTheme="minorHAnsi"/>
                </w:rPr>
                <w:t>Charles M. Washington</w:t>
              </w:r>
            </w:hyperlink>
            <w:r w:rsidRPr="00F5526E">
              <w:rPr>
                <w:rFonts w:asciiTheme="minorHAnsi" w:hAnsiTheme="minorHAnsi"/>
              </w:rPr>
              <w:t>&amp;</w:t>
            </w:r>
            <w:hyperlink r:id="rId10" w:history="1">
              <w:r w:rsidRPr="00F5526E">
                <w:rPr>
                  <w:rStyle w:val="Kpr"/>
                  <w:rFonts w:asciiTheme="minorHAnsi" w:hAnsiTheme="minorHAnsi"/>
                </w:rPr>
                <w:t>Dennis T. Leaver</w:t>
              </w:r>
            </w:hyperlink>
            <w:r w:rsidRPr="00F5526E">
              <w:rPr>
                <w:rFonts w:asciiTheme="minorHAnsi" w:hAnsiTheme="minorHAnsi"/>
              </w:rPr>
              <w:t xml:space="preserve">, 2015. </w:t>
            </w:r>
          </w:p>
          <w:p w:rsidR="00642952" w:rsidRPr="00B84B7F" w:rsidRDefault="00642952" w:rsidP="001138C8">
            <w:pPr>
              <w:rPr>
                <w:rFonts w:asciiTheme="minorHAnsi" w:hAnsiTheme="minorHAnsi"/>
              </w:rPr>
            </w:pPr>
          </w:p>
        </w:tc>
      </w:tr>
    </w:tbl>
    <w:p w:rsidR="00642952" w:rsidRPr="00B84B7F" w:rsidRDefault="00642952" w:rsidP="00642952">
      <w:pPr>
        <w:jc w:val="center"/>
        <w:rPr>
          <w:rFonts w:asciiTheme="minorHAnsi" w:hAnsiTheme="minorHAnsi"/>
          <w:b/>
          <w:u w:val="single"/>
        </w:rPr>
      </w:pPr>
    </w:p>
    <w:p w:rsidR="00642952" w:rsidRDefault="00642952" w:rsidP="00642952">
      <w:pPr>
        <w:spacing w:after="200" w:line="276" w:lineRule="auto"/>
        <w:jc w:val="center"/>
        <w:rPr>
          <w:rFonts w:asciiTheme="minorHAnsi" w:eastAsia="Calibri" w:hAnsiTheme="minorHAnsi"/>
          <w:b/>
          <w:szCs w:val="22"/>
          <w:lang w:eastAsia="en-US"/>
        </w:rPr>
      </w:pPr>
    </w:p>
    <w:p w:rsidR="00642952" w:rsidRDefault="00642952" w:rsidP="00642952">
      <w:pPr>
        <w:spacing w:after="200" w:line="276" w:lineRule="auto"/>
        <w:jc w:val="center"/>
        <w:rPr>
          <w:rFonts w:asciiTheme="minorHAnsi" w:eastAsia="Calibri" w:hAnsiTheme="minorHAnsi"/>
          <w:b/>
          <w:szCs w:val="22"/>
          <w:lang w:eastAsia="en-US"/>
        </w:rPr>
      </w:pPr>
    </w:p>
    <w:p w:rsidR="00642952" w:rsidRDefault="00642952" w:rsidP="00642952">
      <w:pPr>
        <w:spacing w:after="200" w:line="276" w:lineRule="auto"/>
        <w:jc w:val="center"/>
        <w:rPr>
          <w:rFonts w:asciiTheme="minorHAnsi" w:eastAsia="Calibri" w:hAnsiTheme="minorHAnsi"/>
          <w:b/>
          <w:szCs w:val="22"/>
          <w:lang w:eastAsia="en-US"/>
        </w:rPr>
      </w:pPr>
    </w:p>
    <w:p w:rsidR="00642952" w:rsidRDefault="00642952" w:rsidP="00642952">
      <w:pPr>
        <w:spacing w:after="200" w:line="276" w:lineRule="auto"/>
        <w:jc w:val="center"/>
        <w:rPr>
          <w:rFonts w:asciiTheme="minorHAnsi" w:eastAsia="Calibri" w:hAnsiTheme="minorHAnsi"/>
          <w:b/>
          <w:szCs w:val="22"/>
          <w:lang w:eastAsia="en-US"/>
        </w:rPr>
      </w:pPr>
    </w:p>
    <w:p w:rsidR="00642952" w:rsidRDefault="00642952" w:rsidP="00642952">
      <w:pPr>
        <w:spacing w:after="200" w:line="276" w:lineRule="auto"/>
        <w:rPr>
          <w:rFonts w:asciiTheme="minorHAnsi" w:eastAsia="Calibri" w:hAnsiTheme="minorHAnsi"/>
          <w:b/>
          <w:szCs w:val="22"/>
          <w:lang w:eastAsia="en-US"/>
        </w:rPr>
      </w:pPr>
      <w:r>
        <w:rPr>
          <w:rFonts w:asciiTheme="minorHAnsi" w:eastAsia="Calibri" w:hAnsiTheme="minorHAnsi"/>
          <w:b/>
          <w:szCs w:val="22"/>
          <w:lang w:eastAsia="en-US"/>
        </w:rPr>
        <w:br w:type="page"/>
      </w:r>
    </w:p>
    <w:p w:rsidR="00756816" w:rsidRDefault="00756816" w:rsidP="00642952">
      <w:pPr>
        <w:spacing w:after="200" w:line="276" w:lineRule="auto"/>
        <w:jc w:val="center"/>
        <w:rPr>
          <w:rFonts w:asciiTheme="minorHAnsi" w:eastAsia="Calibri" w:hAnsiTheme="minorHAnsi"/>
          <w:b/>
          <w:szCs w:val="22"/>
          <w:lang w:eastAsia="en-US"/>
        </w:rPr>
      </w:pPr>
    </w:p>
    <w:p w:rsidR="00756816" w:rsidRDefault="00756816" w:rsidP="00642952">
      <w:pPr>
        <w:spacing w:after="200" w:line="276" w:lineRule="auto"/>
        <w:jc w:val="center"/>
        <w:rPr>
          <w:rFonts w:asciiTheme="minorHAnsi" w:eastAsia="Calibri" w:hAnsiTheme="minorHAnsi"/>
          <w:b/>
          <w:szCs w:val="22"/>
          <w:lang w:eastAsia="en-US"/>
        </w:rPr>
      </w:pPr>
    </w:p>
    <w:p w:rsidR="00642952" w:rsidRPr="00B84B7F" w:rsidRDefault="00642952" w:rsidP="00642952">
      <w:pPr>
        <w:spacing w:after="200" w:line="276" w:lineRule="auto"/>
        <w:jc w:val="center"/>
        <w:rPr>
          <w:rFonts w:asciiTheme="minorHAnsi" w:eastAsia="Calibri" w:hAnsiTheme="minorHAnsi"/>
          <w:b/>
          <w:szCs w:val="22"/>
          <w:lang w:eastAsia="en-US"/>
        </w:rPr>
      </w:pPr>
      <w:r w:rsidRPr="00B84B7F">
        <w:rPr>
          <w:rFonts w:asciiTheme="minorHAnsi" w:eastAsia="Calibri" w:hAnsiTheme="minorHAnsi"/>
          <w:b/>
          <w:szCs w:val="22"/>
          <w:lang w:eastAsia="en-US"/>
        </w:rPr>
        <w:t>GİRESUN ÜNİVERSİTESİ TIP FAKÜLTESİ</w:t>
      </w:r>
    </w:p>
    <w:p w:rsidR="00642952" w:rsidRPr="00B84B7F" w:rsidRDefault="00642952" w:rsidP="00642952">
      <w:pPr>
        <w:spacing w:after="200" w:line="276" w:lineRule="auto"/>
        <w:jc w:val="center"/>
        <w:rPr>
          <w:rFonts w:asciiTheme="minorHAnsi" w:eastAsia="Calibri" w:hAnsiTheme="minorHAnsi"/>
          <w:b/>
          <w:szCs w:val="22"/>
          <w:lang w:eastAsia="en-US"/>
        </w:rPr>
      </w:pPr>
      <w:r>
        <w:rPr>
          <w:rFonts w:asciiTheme="minorHAnsi" w:eastAsia="Calibri" w:hAnsiTheme="minorHAnsi"/>
          <w:b/>
          <w:szCs w:val="22"/>
          <w:lang w:eastAsia="en-US"/>
        </w:rPr>
        <w:t>RADYASYON ONKOLOJİSİ</w:t>
      </w:r>
      <w:r w:rsidRPr="00B84B7F">
        <w:rPr>
          <w:rFonts w:asciiTheme="minorHAnsi" w:eastAsia="Calibri" w:hAnsiTheme="minorHAnsi"/>
          <w:b/>
          <w:szCs w:val="22"/>
          <w:lang w:eastAsia="en-US"/>
        </w:rPr>
        <w:t xml:space="preserve"> ANABİLİM DALI </w:t>
      </w:r>
    </w:p>
    <w:p w:rsidR="00642952" w:rsidRPr="00B84B7F" w:rsidRDefault="00642952" w:rsidP="00642952">
      <w:pPr>
        <w:spacing w:after="200" w:line="276" w:lineRule="auto"/>
        <w:jc w:val="center"/>
        <w:rPr>
          <w:rFonts w:asciiTheme="minorHAnsi" w:eastAsia="Calibri" w:hAnsiTheme="minorHAnsi"/>
          <w:sz w:val="22"/>
          <w:szCs w:val="22"/>
          <w:lang w:eastAsia="en-US"/>
        </w:rPr>
      </w:pPr>
      <w:r w:rsidRPr="00B84B7F">
        <w:rPr>
          <w:rFonts w:asciiTheme="minorHAnsi" w:eastAsia="Calibri" w:hAnsiTheme="minorHAnsi"/>
          <w:b/>
          <w:szCs w:val="22"/>
          <w:lang w:eastAsia="en-US"/>
        </w:rPr>
        <w:t>STAJYER UYGULAMA KARNESİ</w:t>
      </w:r>
    </w:p>
    <w:p w:rsidR="00642952" w:rsidRPr="00B84B7F" w:rsidRDefault="00642952" w:rsidP="00642952">
      <w:pPr>
        <w:spacing w:after="200" w:line="276" w:lineRule="auto"/>
        <w:jc w:val="both"/>
        <w:rPr>
          <w:rFonts w:asciiTheme="minorHAnsi" w:eastAsia="Calibri" w:hAnsiTheme="minorHAnsi"/>
          <w:sz w:val="22"/>
          <w:szCs w:val="22"/>
          <w:lang w:eastAsia="en-US"/>
        </w:rPr>
      </w:pPr>
      <w:r>
        <w:rPr>
          <w:rFonts w:asciiTheme="minorHAnsi" w:eastAsia="Calibri" w:hAnsiTheme="minorHAnsi"/>
          <w:sz w:val="22"/>
          <w:szCs w:val="22"/>
          <w:lang w:eastAsia="en-US"/>
        </w:rPr>
        <w:t>Radyasyon Onkolojisi</w:t>
      </w:r>
      <w:r w:rsidRPr="00B84B7F">
        <w:rPr>
          <w:rFonts w:asciiTheme="minorHAnsi" w:eastAsia="Calibri" w:hAnsiTheme="minorHAnsi"/>
          <w:sz w:val="22"/>
          <w:szCs w:val="22"/>
          <w:lang w:eastAsia="en-US"/>
        </w:rPr>
        <w:t xml:space="preserve"> Anabilim dalı öğretim üyeleri adına bölüm içi staj programımız sonunda aşağıda tanımlı beceri ve tutumları kazanmış olmanızı bekliyoruz. Staj süresi boyunca tanımlı faaliyetleri öğretim eleman</w:t>
      </w:r>
      <w:r>
        <w:rPr>
          <w:rFonts w:asciiTheme="minorHAnsi" w:eastAsia="Calibri" w:hAnsiTheme="minorHAnsi"/>
          <w:sz w:val="22"/>
          <w:szCs w:val="22"/>
          <w:lang w:eastAsia="en-US"/>
        </w:rPr>
        <w:t>ı</w:t>
      </w:r>
      <w:r w:rsidRPr="00B84B7F">
        <w:rPr>
          <w:rFonts w:asciiTheme="minorHAnsi" w:eastAsia="Calibri" w:hAnsiTheme="minorHAnsi"/>
          <w:sz w:val="22"/>
          <w:szCs w:val="22"/>
          <w:lang w:eastAsia="en-US"/>
        </w:rPr>
        <w:t xml:space="preserve"> gözetim veya eşliğinde gerçekleştirdiğinizi kayıt altına almak durumundasınız. Aşağıda tanımlı işlemlerden toplam 100 puan üzerinden değerlendirmeniz yapılacaktır. Bu staj karnesinde tanımlı beceri ve tutumlar tam olarak gerçekleştirilmesi durumunda staj sonu final notunuza 10(on) puan (100 puan üzerinden) şeklinde katkıda bulunacaktır.</w:t>
      </w:r>
    </w:p>
    <w:p w:rsidR="00642952" w:rsidRPr="00B84B7F" w:rsidRDefault="00642952" w:rsidP="00642952">
      <w:pPr>
        <w:spacing w:after="200" w:line="276" w:lineRule="auto"/>
        <w:jc w:val="both"/>
        <w:rPr>
          <w:rFonts w:asciiTheme="minorHAnsi" w:eastAsia="Calibri" w:hAnsiTheme="minorHAnsi"/>
          <w:sz w:val="22"/>
          <w:szCs w:val="22"/>
          <w:lang w:eastAsia="en-US"/>
        </w:rPr>
      </w:pPr>
      <w:r w:rsidRPr="00B84B7F">
        <w:rPr>
          <w:rFonts w:asciiTheme="minorHAnsi" w:eastAsia="Calibri" w:hAnsiTheme="minorHAnsi"/>
          <w:sz w:val="22"/>
          <w:szCs w:val="22"/>
          <w:lang w:eastAsia="en-US"/>
        </w:rPr>
        <w:t>Başarı dileklerimizle…</w:t>
      </w:r>
    </w:p>
    <w:p w:rsidR="00642952" w:rsidRPr="00B84B7F" w:rsidRDefault="00642952" w:rsidP="00642952">
      <w:pPr>
        <w:spacing w:after="200" w:line="276" w:lineRule="auto"/>
        <w:jc w:val="both"/>
        <w:rPr>
          <w:rFonts w:asciiTheme="minorHAnsi" w:eastAsia="Calibri" w:hAnsiTheme="minorHAnsi"/>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5386"/>
        <w:gridCol w:w="709"/>
        <w:gridCol w:w="1276"/>
        <w:gridCol w:w="1449"/>
      </w:tblGrid>
      <w:tr w:rsidR="00642952" w:rsidRPr="00B84B7F" w:rsidTr="001138C8">
        <w:tc>
          <w:tcPr>
            <w:tcW w:w="392" w:type="dxa"/>
          </w:tcPr>
          <w:p w:rsidR="00642952" w:rsidRPr="00B84B7F" w:rsidRDefault="00642952" w:rsidP="001138C8">
            <w:pPr>
              <w:jc w:val="both"/>
              <w:rPr>
                <w:rFonts w:asciiTheme="minorHAnsi" w:eastAsia="Calibri" w:hAnsiTheme="minorHAnsi"/>
                <w:lang w:eastAsia="en-US"/>
              </w:rPr>
            </w:pPr>
          </w:p>
        </w:tc>
        <w:tc>
          <w:tcPr>
            <w:tcW w:w="5386" w:type="dxa"/>
          </w:tcPr>
          <w:p w:rsidR="00642952" w:rsidRPr="00B84B7F" w:rsidRDefault="00642952" w:rsidP="001138C8">
            <w:pPr>
              <w:jc w:val="center"/>
              <w:rPr>
                <w:rFonts w:asciiTheme="minorHAnsi" w:eastAsia="Calibri" w:hAnsiTheme="minorHAnsi"/>
                <w:b/>
                <w:sz w:val="20"/>
                <w:lang w:eastAsia="en-US"/>
              </w:rPr>
            </w:pPr>
            <w:r w:rsidRPr="00B84B7F">
              <w:rPr>
                <w:rFonts w:asciiTheme="minorHAnsi" w:eastAsia="Calibri" w:hAnsiTheme="minorHAnsi"/>
                <w:b/>
                <w:sz w:val="20"/>
                <w:szCs w:val="22"/>
                <w:lang w:eastAsia="en-US"/>
              </w:rPr>
              <w:t>İŞLEMLER</w:t>
            </w:r>
          </w:p>
        </w:tc>
        <w:tc>
          <w:tcPr>
            <w:tcW w:w="709" w:type="dxa"/>
          </w:tcPr>
          <w:p w:rsidR="00642952" w:rsidRPr="00B84B7F" w:rsidRDefault="00642952" w:rsidP="001138C8">
            <w:pPr>
              <w:jc w:val="center"/>
              <w:rPr>
                <w:rFonts w:asciiTheme="minorHAnsi" w:eastAsia="Calibri" w:hAnsiTheme="minorHAnsi"/>
                <w:b/>
                <w:sz w:val="20"/>
                <w:lang w:eastAsia="en-US"/>
              </w:rPr>
            </w:pPr>
            <w:r w:rsidRPr="00B84B7F">
              <w:rPr>
                <w:rFonts w:asciiTheme="minorHAnsi" w:eastAsia="Calibri" w:hAnsiTheme="minorHAnsi"/>
                <w:b/>
                <w:sz w:val="20"/>
                <w:szCs w:val="22"/>
                <w:lang w:eastAsia="en-US"/>
              </w:rPr>
              <w:t>PUAN</w:t>
            </w:r>
          </w:p>
        </w:tc>
        <w:tc>
          <w:tcPr>
            <w:tcW w:w="1276" w:type="dxa"/>
          </w:tcPr>
          <w:p w:rsidR="00642952" w:rsidRPr="00B84B7F" w:rsidRDefault="00642952" w:rsidP="001138C8">
            <w:pPr>
              <w:jc w:val="center"/>
              <w:rPr>
                <w:rFonts w:asciiTheme="minorHAnsi" w:eastAsia="Calibri" w:hAnsiTheme="minorHAnsi"/>
                <w:b/>
                <w:sz w:val="20"/>
                <w:lang w:eastAsia="en-US"/>
              </w:rPr>
            </w:pPr>
            <w:r w:rsidRPr="00B84B7F">
              <w:rPr>
                <w:rFonts w:asciiTheme="minorHAnsi" w:eastAsia="Calibri" w:hAnsiTheme="minorHAnsi"/>
                <w:b/>
                <w:sz w:val="20"/>
                <w:szCs w:val="22"/>
                <w:lang w:eastAsia="en-US"/>
              </w:rPr>
              <w:t>TARİH</w:t>
            </w:r>
          </w:p>
        </w:tc>
        <w:tc>
          <w:tcPr>
            <w:tcW w:w="1449" w:type="dxa"/>
          </w:tcPr>
          <w:p w:rsidR="00642952" w:rsidRPr="00B84B7F" w:rsidRDefault="00642952" w:rsidP="001138C8">
            <w:pPr>
              <w:jc w:val="center"/>
              <w:rPr>
                <w:rFonts w:asciiTheme="minorHAnsi" w:eastAsia="Calibri" w:hAnsiTheme="minorHAnsi"/>
                <w:b/>
                <w:sz w:val="20"/>
                <w:lang w:eastAsia="en-US"/>
              </w:rPr>
            </w:pPr>
            <w:r w:rsidRPr="00B84B7F">
              <w:rPr>
                <w:rFonts w:asciiTheme="minorHAnsi" w:eastAsia="Calibri" w:hAnsiTheme="minorHAnsi"/>
                <w:b/>
                <w:sz w:val="20"/>
                <w:szCs w:val="22"/>
                <w:lang w:eastAsia="en-US"/>
              </w:rPr>
              <w:t>ONAY</w:t>
            </w:r>
          </w:p>
        </w:tc>
      </w:tr>
      <w:tr w:rsidR="00642952" w:rsidRPr="00B84B7F" w:rsidTr="001138C8">
        <w:tc>
          <w:tcPr>
            <w:tcW w:w="392" w:type="dxa"/>
          </w:tcPr>
          <w:p w:rsidR="00642952" w:rsidRPr="00B84B7F" w:rsidRDefault="00642952" w:rsidP="001138C8">
            <w:pPr>
              <w:jc w:val="both"/>
              <w:rPr>
                <w:rFonts w:asciiTheme="minorHAnsi" w:eastAsia="Calibri" w:hAnsiTheme="minorHAnsi"/>
                <w:sz w:val="16"/>
                <w:lang w:eastAsia="en-US"/>
              </w:rPr>
            </w:pPr>
          </w:p>
        </w:tc>
        <w:tc>
          <w:tcPr>
            <w:tcW w:w="5386" w:type="dxa"/>
          </w:tcPr>
          <w:p w:rsidR="00642952" w:rsidRPr="00B84B7F" w:rsidRDefault="00642952" w:rsidP="001138C8">
            <w:pPr>
              <w:jc w:val="both"/>
              <w:rPr>
                <w:rFonts w:asciiTheme="minorHAnsi" w:eastAsia="Calibri" w:hAnsiTheme="minorHAnsi"/>
                <w:b/>
                <w:sz w:val="20"/>
                <w:szCs w:val="20"/>
                <w:lang w:eastAsia="en-US"/>
              </w:rPr>
            </w:pPr>
            <w:r w:rsidRPr="00B84B7F">
              <w:rPr>
                <w:rFonts w:asciiTheme="minorHAnsi" w:eastAsia="Calibri" w:hAnsiTheme="minorHAnsi"/>
                <w:b/>
                <w:sz w:val="20"/>
                <w:szCs w:val="20"/>
                <w:lang w:eastAsia="en-US"/>
              </w:rPr>
              <w:t>ZORUNLU</w:t>
            </w:r>
          </w:p>
        </w:tc>
        <w:tc>
          <w:tcPr>
            <w:tcW w:w="709" w:type="dxa"/>
            <w:vAlign w:val="center"/>
          </w:tcPr>
          <w:p w:rsidR="00642952" w:rsidRPr="00B84B7F" w:rsidRDefault="00642952" w:rsidP="001138C8">
            <w:pPr>
              <w:jc w:val="center"/>
              <w:rPr>
                <w:rFonts w:asciiTheme="minorHAnsi" w:eastAsia="Calibri" w:hAnsiTheme="minorHAnsi"/>
                <w:lang w:eastAsia="en-US"/>
              </w:rPr>
            </w:pPr>
          </w:p>
        </w:tc>
        <w:tc>
          <w:tcPr>
            <w:tcW w:w="1276" w:type="dxa"/>
          </w:tcPr>
          <w:p w:rsidR="00642952" w:rsidRPr="00B84B7F" w:rsidRDefault="00642952" w:rsidP="001138C8">
            <w:pPr>
              <w:jc w:val="both"/>
              <w:rPr>
                <w:rFonts w:asciiTheme="minorHAnsi" w:eastAsia="Calibri" w:hAnsiTheme="minorHAnsi"/>
                <w:lang w:eastAsia="en-US"/>
              </w:rPr>
            </w:pPr>
          </w:p>
        </w:tc>
        <w:tc>
          <w:tcPr>
            <w:tcW w:w="1449" w:type="dxa"/>
          </w:tcPr>
          <w:p w:rsidR="00642952" w:rsidRPr="00B84B7F" w:rsidRDefault="00642952" w:rsidP="001138C8">
            <w:pPr>
              <w:jc w:val="both"/>
              <w:rPr>
                <w:rFonts w:asciiTheme="minorHAnsi" w:eastAsia="Calibri" w:hAnsiTheme="minorHAnsi"/>
                <w:lang w:eastAsia="en-US"/>
              </w:rPr>
            </w:pPr>
          </w:p>
        </w:tc>
      </w:tr>
      <w:tr w:rsidR="00642952" w:rsidRPr="00B84B7F" w:rsidTr="001138C8">
        <w:tc>
          <w:tcPr>
            <w:tcW w:w="392" w:type="dxa"/>
          </w:tcPr>
          <w:p w:rsidR="00642952" w:rsidRPr="00B84B7F" w:rsidRDefault="00642952" w:rsidP="001138C8">
            <w:pPr>
              <w:jc w:val="both"/>
              <w:rPr>
                <w:rFonts w:asciiTheme="minorHAnsi" w:eastAsia="Calibri" w:hAnsiTheme="minorHAnsi"/>
                <w:b/>
                <w:lang w:eastAsia="en-US"/>
              </w:rPr>
            </w:pPr>
            <w:r w:rsidRPr="00B84B7F">
              <w:rPr>
                <w:rFonts w:asciiTheme="minorHAnsi" w:eastAsia="Calibri" w:hAnsiTheme="minorHAnsi"/>
                <w:b/>
                <w:lang w:eastAsia="en-US"/>
              </w:rPr>
              <w:t>1</w:t>
            </w:r>
          </w:p>
        </w:tc>
        <w:tc>
          <w:tcPr>
            <w:tcW w:w="5386" w:type="dxa"/>
          </w:tcPr>
          <w:p w:rsidR="00642952" w:rsidRPr="00B84B7F" w:rsidRDefault="00642952" w:rsidP="001138C8">
            <w:pPr>
              <w:jc w:val="both"/>
              <w:rPr>
                <w:rFonts w:asciiTheme="minorHAnsi" w:eastAsia="Calibri" w:hAnsiTheme="minorHAnsi"/>
                <w:lang w:eastAsia="en-US"/>
              </w:rPr>
            </w:pPr>
            <w:r>
              <w:rPr>
                <w:rFonts w:asciiTheme="minorHAnsi" w:eastAsia="Calibri" w:hAnsiTheme="minorHAnsi"/>
                <w:lang w:eastAsia="en-US"/>
              </w:rPr>
              <w:t>H</w:t>
            </w:r>
            <w:r w:rsidRPr="00B84B7F">
              <w:rPr>
                <w:rFonts w:asciiTheme="minorHAnsi" w:eastAsia="Calibri" w:hAnsiTheme="minorHAnsi"/>
                <w:lang w:eastAsia="en-US"/>
              </w:rPr>
              <w:t xml:space="preserve">azırladığı </w:t>
            </w:r>
            <w:r>
              <w:rPr>
                <w:rFonts w:asciiTheme="minorHAnsi" w:eastAsia="Calibri" w:hAnsiTheme="minorHAnsi"/>
                <w:lang w:eastAsia="en-US"/>
              </w:rPr>
              <w:t>bir vaka</w:t>
            </w:r>
            <w:r w:rsidRPr="00B84B7F">
              <w:rPr>
                <w:rFonts w:asciiTheme="minorHAnsi" w:eastAsia="Calibri" w:hAnsiTheme="minorHAnsi"/>
                <w:lang w:eastAsia="en-US"/>
              </w:rPr>
              <w:t>yı öğretim üyesi</w:t>
            </w:r>
            <w:r>
              <w:rPr>
                <w:rFonts w:asciiTheme="minorHAnsi" w:eastAsia="Calibri" w:hAnsiTheme="minorHAnsi"/>
                <w:lang w:eastAsia="en-US"/>
              </w:rPr>
              <w:t>ne</w:t>
            </w:r>
            <w:r w:rsidRPr="00B84B7F">
              <w:rPr>
                <w:rFonts w:asciiTheme="minorHAnsi" w:eastAsia="Calibri" w:hAnsiTheme="minorHAnsi"/>
                <w:lang w:eastAsia="en-US"/>
              </w:rPr>
              <w:t xml:space="preserve"> sunmak</w:t>
            </w:r>
          </w:p>
        </w:tc>
        <w:tc>
          <w:tcPr>
            <w:tcW w:w="709" w:type="dxa"/>
            <w:vAlign w:val="center"/>
          </w:tcPr>
          <w:p w:rsidR="00642952" w:rsidRPr="00B84B7F" w:rsidRDefault="00642952" w:rsidP="001138C8">
            <w:pPr>
              <w:jc w:val="center"/>
              <w:rPr>
                <w:rFonts w:asciiTheme="minorHAnsi" w:eastAsia="Calibri" w:hAnsiTheme="minorHAnsi"/>
                <w:lang w:eastAsia="en-US"/>
              </w:rPr>
            </w:pPr>
            <w:r>
              <w:rPr>
                <w:rFonts w:asciiTheme="minorHAnsi" w:eastAsia="Calibri" w:hAnsiTheme="minorHAnsi"/>
                <w:lang w:eastAsia="en-US"/>
              </w:rPr>
              <w:t>20</w:t>
            </w:r>
          </w:p>
        </w:tc>
        <w:tc>
          <w:tcPr>
            <w:tcW w:w="1276" w:type="dxa"/>
          </w:tcPr>
          <w:p w:rsidR="00642952" w:rsidRPr="00B84B7F" w:rsidRDefault="00642952" w:rsidP="001138C8">
            <w:pPr>
              <w:jc w:val="both"/>
              <w:rPr>
                <w:rFonts w:asciiTheme="minorHAnsi" w:eastAsia="Calibri" w:hAnsiTheme="minorHAnsi"/>
                <w:lang w:eastAsia="en-US"/>
              </w:rPr>
            </w:pPr>
          </w:p>
        </w:tc>
        <w:tc>
          <w:tcPr>
            <w:tcW w:w="1449" w:type="dxa"/>
          </w:tcPr>
          <w:p w:rsidR="00642952" w:rsidRPr="00B84B7F" w:rsidRDefault="00642952" w:rsidP="001138C8">
            <w:pPr>
              <w:jc w:val="both"/>
              <w:rPr>
                <w:rFonts w:asciiTheme="minorHAnsi" w:eastAsia="Calibri" w:hAnsiTheme="minorHAnsi"/>
                <w:lang w:eastAsia="en-US"/>
              </w:rPr>
            </w:pPr>
          </w:p>
        </w:tc>
      </w:tr>
      <w:tr w:rsidR="00642952" w:rsidRPr="00B84B7F" w:rsidTr="001138C8">
        <w:tc>
          <w:tcPr>
            <w:tcW w:w="392" w:type="dxa"/>
          </w:tcPr>
          <w:p w:rsidR="00642952" w:rsidRPr="00B84B7F" w:rsidRDefault="00642952" w:rsidP="001138C8">
            <w:pPr>
              <w:jc w:val="both"/>
              <w:rPr>
                <w:rFonts w:asciiTheme="minorHAnsi" w:eastAsia="Calibri" w:hAnsiTheme="minorHAnsi"/>
                <w:b/>
                <w:lang w:eastAsia="en-US"/>
              </w:rPr>
            </w:pPr>
            <w:r w:rsidRPr="00B84B7F">
              <w:rPr>
                <w:rFonts w:asciiTheme="minorHAnsi" w:eastAsia="Calibri" w:hAnsiTheme="minorHAnsi"/>
                <w:b/>
                <w:lang w:eastAsia="en-US"/>
              </w:rPr>
              <w:t>2</w:t>
            </w:r>
          </w:p>
        </w:tc>
        <w:tc>
          <w:tcPr>
            <w:tcW w:w="5386" w:type="dxa"/>
          </w:tcPr>
          <w:p w:rsidR="00642952" w:rsidRPr="00B84B7F" w:rsidRDefault="00642952" w:rsidP="001138C8">
            <w:pPr>
              <w:jc w:val="both"/>
              <w:rPr>
                <w:rFonts w:asciiTheme="minorHAnsi" w:eastAsia="Calibri" w:hAnsiTheme="minorHAnsi"/>
                <w:lang w:eastAsia="en-US"/>
              </w:rPr>
            </w:pPr>
            <w:r w:rsidRPr="00B84B7F">
              <w:rPr>
                <w:rFonts w:asciiTheme="minorHAnsi" w:eastAsia="Calibri" w:hAnsiTheme="minorHAnsi"/>
                <w:lang w:eastAsia="en-US"/>
              </w:rPr>
              <w:t xml:space="preserve">Hazırladığı </w:t>
            </w:r>
            <w:r>
              <w:rPr>
                <w:rFonts w:asciiTheme="minorHAnsi" w:eastAsia="Calibri" w:hAnsiTheme="minorHAnsi"/>
                <w:lang w:eastAsia="en-US"/>
              </w:rPr>
              <w:t xml:space="preserve">kanser </w:t>
            </w:r>
            <w:r w:rsidRPr="00B84B7F">
              <w:rPr>
                <w:rFonts w:asciiTheme="minorHAnsi" w:eastAsia="Calibri" w:hAnsiTheme="minorHAnsi"/>
                <w:lang w:eastAsia="en-US"/>
              </w:rPr>
              <w:t>hasta</w:t>
            </w:r>
            <w:r>
              <w:rPr>
                <w:rFonts w:asciiTheme="minorHAnsi" w:eastAsia="Calibri" w:hAnsiTheme="minorHAnsi"/>
                <w:lang w:eastAsia="en-US"/>
              </w:rPr>
              <w:t>sı</w:t>
            </w:r>
            <w:r w:rsidRPr="00B84B7F">
              <w:rPr>
                <w:rFonts w:asciiTheme="minorHAnsi" w:eastAsia="Calibri" w:hAnsiTheme="minorHAnsi"/>
                <w:lang w:eastAsia="en-US"/>
              </w:rPr>
              <w:t xml:space="preserve">nın tedavi </w:t>
            </w:r>
            <w:r>
              <w:rPr>
                <w:rFonts w:asciiTheme="minorHAnsi" w:eastAsia="Calibri" w:hAnsiTheme="minorHAnsi"/>
                <w:lang w:eastAsia="en-US"/>
              </w:rPr>
              <w:t>seçimi</w:t>
            </w:r>
            <w:r w:rsidRPr="00B84B7F">
              <w:rPr>
                <w:rFonts w:asciiTheme="minorHAnsi" w:eastAsia="Calibri" w:hAnsiTheme="minorHAnsi"/>
                <w:lang w:eastAsia="en-US"/>
              </w:rPr>
              <w:t xml:space="preserve"> üzerine </w:t>
            </w:r>
            <w:r>
              <w:rPr>
                <w:rFonts w:asciiTheme="minorHAnsi" w:eastAsia="Calibri" w:hAnsiTheme="minorHAnsi"/>
                <w:lang w:eastAsia="en-US"/>
              </w:rPr>
              <w:t>fikir</w:t>
            </w:r>
            <w:r w:rsidRPr="00B84B7F">
              <w:rPr>
                <w:rFonts w:asciiTheme="minorHAnsi" w:eastAsia="Calibri" w:hAnsiTheme="minorHAnsi"/>
                <w:lang w:eastAsia="en-US"/>
              </w:rPr>
              <w:t xml:space="preserve"> verebilmek</w:t>
            </w:r>
          </w:p>
        </w:tc>
        <w:tc>
          <w:tcPr>
            <w:tcW w:w="709" w:type="dxa"/>
            <w:vAlign w:val="center"/>
          </w:tcPr>
          <w:p w:rsidR="00642952" w:rsidRPr="00B84B7F" w:rsidRDefault="00642952" w:rsidP="001138C8">
            <w:pPr>
              <w:jc w:val="center"/>
              <w:rPr>
                <w:rFonts w:asciiTheme="minorHAnsi" w:eastAsia="Calibri" w:hAnsiTheme="minorHAnsi"/>
                <w:lang w:eastAsia="en-US"/>
              </w:rPr>
            </w:pPr>
            <w:r>
              <w:rPr>
                <w:rFonts w:asciiTheme="minorHAnsi" w:eastAsia="Calibri" w:hAnsiTheme="minorHAnsi"/>
                <w:lang w:eastAsia="en-US"/>
              </w:rPr>
              <w:t>10</w:t>
            </w:r>
          </w:p>
        </w:tc>
        <w:tc>
          <w:tcPr>
            <w:tcW w:w="1276" w:type="dxa"/>
          </w:tcPr>
          <w:p w:rsidR="00642952" w:rsidRPr="00B84B7F" w:rsidRDefault="00642952" w:rsidP="001138C8">
            <w:pPr>
              <w:jc w:val="both"/>
              <w:rPr>
                <w:rFonts w:asciiTheme="minorHAnsi" w:eastAsia="Calibri" w:hAnsiTheme="minorHAnsi"/>
                <w:lang w:eastAsia="en-US"/>
              </w:rPr>
            </w:pPr>
          </w:p>
        </w:tc>
        <w:tc>
          <w:tcPr>
            <w:tcW w:w="1449" w:type="dxa"/>
          </w:tcPr>
          <w:p w:rsidR="00642952" w:rsidRPr="00B84B7F" w:rsidRDefault="00642952" w:rsidP="001138C8">
            <w:pPr>
              <w:jc w:val="both"/>
              <w:rPr>
                <w:rFonts w:asciiTheme="minorHAnsi" w:eastAsia="Calibri" w:hAnsiTheme="minorHAnsi"/>
                <w:lang w:eastAsia="en-US"/>
              </w:rPr>
            </w:pPr>
          </w:p>
        </w:tc>
      </w:tr>
      <w:tr w:rsidR="00642952" w:rsidRPr="00B84B7F" w:rsidTr="001138C8">
        <w:tc>
          <w:tcPr>
            <w:tcW w:w="392" w:type="dxa"/>
          </w:tcPr>
          <w:p w:rsidR="00642952" w:rsidRPr="00B84B7F" w:rsidRDefault="00642952" w:rsidP="001138C8">
            <w:pPr>
              <w:jc w:val="both"/>
              <w:rPr>
                <w:rFonts w:asciiTheme="minorHAnsi" w:eastAsia="Calibri" w:hAnsiTheme="minorHAnsi"/>
                <w:b/>
                <w:lang w:eastAsia="en-US"/>
              </w:rPr>
            </w:pPr>
            <w:r w:rsidRPr="00B84B7F">
              <w:rPr>
                <w:rFonts w:asciiTheme="minorHAnsi" w:eastAsia="Calibri" w:hAnsiTheme="minorHAnsi"/>
                <w:b/>
                <w:lang w:eastAsia="en-US"/>
              </w:rPr>
              <w:t>3</w:t>
            </w:r>
          </w:p>
        </w:tc>
        <w:tc>
          <w:tcPr>
            <w:tcW w:w="5386" w:type="dxa"/>
          </w:tcPr>
          <w:p w:rsidR="00642952" w:rsidRPr="00B84B7F" w:rsidRDefault="00642952" w:rsidP="001138C8">
            <w:pPr>
              <w:jc w:val="both"/>
              <w:rPr>
                <w:rFonts w:asciiTheme="minorHAnsi" w:eastAsia="Calibri" w:hAnsiTheme="minorHAnsi"/>
                <w:lang w:eastAsia="en-US"/>
              </w:rPr>
            </w:pPr>
            <w:r>
              <w:rPr>
                <w:rFonts w:asciiTheme="minorHAnsi" w:eastAsia="Calibri" w:hAnsiTheme="minorHAnsi"/>
                <w:lang w:eastAsia="en-US"/>
              </w:rPr>
              <w:t>Bir vakada (Medikal Onkoloji’den) eş zamanlı Kemoterapi örneği sunumu</w:t>
            </w:r>
          </w:p>
        </w:tc>
        <w:tc>
          <w:tcPr>
            <w:tcW w:w="709" w:type="dxa"/>
            <w:vAlign w:val="center"/>
          </w:tcPr>
          <w:p w:rsidR="00642952" w:rsidRPr="00B84B7F" w:rsidRDefault="00642952" w:rsidP="001138C8">
            <w:pPr>
              <w:jc w:val="center"/>
              <w:rPr>
                <w:rFonts w:asciiTheme="minorHAnsi" w:eastAsia="Calibri" w:hAnsiTheme="minorHAnsi"/>
                <w:lang w:eastAsia="en-US"/>
              </w:rPr>
            </w:pPr>
            <w:r>
              <w:rPr>
                <w:rFonts w:asciiTheme="minorHAnsi" w:eastAsia="Calibri" w:hAnsiTheme="minorHAnsi"/>
                <w:lang w:eastAsia="en-US"/>
              </w:rPr>
              <w:t>10</w:t>
            </w:r>
          </w:p>
        </w:tc>
        <w:tc>
          <w:tcPr>
            <w:tcW w:w="1276" w:type="dxa"/>
          </w:tcPr>
          <w:p w:rsidR="00642952" w:rsidRPr="00B84B7F" w:rsidRDefault="00642952" w:rsidP="001138C8">
            <w:pPr>
              <w:jc w:val="both"/>
              <w:rPr>
                <w:rFonts w:asciiTheme="minorHAnsi" w:eastAsia="Calibri" w:hAnsiTheme="minorHAnsi"/>
                <w:lang w:eastAsia="en-US"/>
              </w:rPr>
            </w:pPr>
          </w:p>
        </w:tc>
        <w:tc>
          <w:tcPr>
            <w:tcW w:w="1449" w:type="dxa"/>
          </w:tcPr>
          <w:p w:rsidR="00642952" w:rsidRPr="00B84B7F" w:rsidRDefault="00642952" w:rsidP="001138C8">
            <w:pPr>
              <w:jc w:val="both"/>
              <w:rPr>
                <w:rFonts w:asciiTheme="minorHAnsi" w:eastAsia="Calibri" w:hAnsiTheme="minorHAnsi"/>
                <w:lang w:eastAsia="en-US"/>
              </w:rPr>
            </w:pPr>
          </w:p>
        </w:tc>
      </w:tr>
      <w:tr w:rsidR="00642952" w:rsidRPr="00B84B7F" w:rsidTr="001138C8">
        <w:tc>
          <w:tcPr>
            <w:tcW w:w="392" w:type="dxa"/>
          </w:tcPr>
          <w:p w:rsidR="00642952" w:rsidRPr="00B84B7F" w:rsidRDefault="00642952" w:rsidP="001138C8">
            <w:pPr>
              <w:jc w:val="both"/>
              <w:rPr>
                <w:rFonts w:asciiTheme="minorHAnsi" w:eastAsia="Calibri" w:hAnsiTheme="minorHAnsi"/>
                <w:b/>
                <w:lang w:eastAsia="en-US"/>
              </w:rPr>
            </w:pPr>
            <w:r w:rsidRPr="00B84B7F">
              <w:rPr>
                <w:rFonts w:asciiTheme="minorHAnsi" w:eastAsia="Calibri" w:hAnsiTheme="minorHAnsi"/>
                <w:b/>
                <w:lang w:eastAsia="en-US"/>
              </w:rPr>
              <w:t>4</w:t>
            </w:r>
          </w:p>
        </w:tc>
        <w:tc>
          <w:tcPr>
            <w:tcW w:w="5386" w:type="dxa"/>
          </w:tcPr>
          <w:p w:rsidR="00642952" w:rsidRPr="00B84B7F" w:rsidRDefault="00642952" w:rsidP="001138C8">
            <w:pPr>
              <w:jc w:val="both"/>
              <w:rPr>
                <w:rFonts w:asciiTheme="minorHAnsi" w:eastAsia="Calibri" w:hAnsiTheme="minorHAnsi"/>
                <w:lang w:eastAsia="en-US"/>
              </w:rPr>
            </w:pPr>
            <w:r>
              <w:rPr>
                <w:rFonts w:asciiTheme="minorHAnsi" w:eastAsia="Calibri" w:hAnsiTheme="minorHAnsi"/>
                <w:lang w:eastAsia="en-US"/>
              </w:rPr>
              <w:t>Bir adet kanser tarama vakası (KETEM’ den) sunumu</w:t>
            </w:r>
          </w:p>
        </w:tc>
        <w:tc>
          <w:tcPr>
            <w:tcW w:w="709" w:type="dxa"/>
            <w:vAlign w:val="center"/>
          </w:tcPr>
          <w:p w:rsidR="00642952" w:rsidRPr="00B84B7F" w:rsidRDefault="00642952" w:rsidP="001138C8">
            <w:pPr>
              <w:jc w:val="center"/>
              <w:rPr>
                <w:rFonts w:asciiTheme="minorHAnsi" w:eastAsia="Calibri" w:hAnsiTheme="minorHAnsi"/>
                <w:lang w:eastAsia="en-US"/>
              </w:rPr>
            </w:pPr>
            <w:r>
              <w:rPr>
                <w:rFonts w:asciiTheme="minorHAnsi" w:eastAsia="Calibri" w:hAnsiTheme="minorHAnsi"/>
                <w:lang w:eastAsia="en-US"/>
              </w:rPr>
              <w:t>20</w:t>
            </w:r>
          </w:p>
        </w:tc>
        <w:tc>
          <w:tcPr>
            <w:tcW w:w="1276" w:type="dxa"/>
          </w:tcPr>
          <w:p w:rsidR="00642952" w:rsidRPr="00B84B7F" w:rsidRDefault="00642952" w:rsidP="001138C8">
            <w:pPr>
              <w:jc w:val="both"/>
              <w:rPr>
                <w:rFonts w:asciiTheme="minorHAnsi" w:eastAsia="Calibri" w:hAnsiTheme="minorHAnsi"/>
                <w:lang w:eastAsia="en-US"/>
              </w:rPr>
            </w:pPr>
          </w:p>
        </w:tc>
        <w:tc>
          <w:tcPr>
            <w:tcW w:w="1449" w:type="dxa"/>
          </w:tcPr>
          <w:p w:rsidR="00642952" w:rsidRPr="00B84B7F" w:rsidRDefault="00642952" w:rsidP="001138C8">
            <w:pPr>
              <w:jc w:val="both"/>
              <w:rPr>
                <w:rFonts w:asciiTheme="minorHAnsi" w:eastAsia="Calibri" w:hAnsiTheme="minorHAnsi"/>
                <w:lang w:eastAsia="en-US"/>
              </w:rPr>
            </w:pPr>
          </w:p>
        </w:tc>
      </w:tr>
      <w:tr w:rsidR="00642952" w:rsidRPr="00B84B7F" w:rsidTr="001138C8">
        <w:tc>
          <w:tcPr>
            <w:tcW w:w="392" w:type="dxa"/>
          </w:tcPr>
          <w:p w:rsidR="00642952" w:rsidRPr="00B84B7F" w:rsidRDefault="00642952" w:rsidP="001138C8">
            <w:pPr>
              <w:jc w:val="both"/>
              <w:rPr>
                <w:rFonts w:asciiTheme="minorHAnsi" w:eastAsia="Calibri" w:hAnsiTheme="minorHAnsi"/>
                <w:b/>
                <w:lang w:eastAsia="en-US"/>
              </w:rPr>
            </w:pPr>
            <w:r w:rsidRPr="00B84B7F">
              <w:rPr>
                <w:rFonts w:asciiTheme="minorHAnsi" w:eastAsia="Calibri" w:hAnsiTheme="minorHAnsi"/>
                <w:b/>
                <w:lang w:eastAsia="en-US"/>
              </w:rPr>
              <w:t>5</w:t>
            </w:r>
          </w:p>
        </w:tc>
        <w:tc>
          <w:tcPr>
            <w:tcW w:w="5386" w:type="dxa"/>
          </w:tcPr>
          <w:p w:rsidR="00642952" w:rsidRPr="00B84B7F" w:rsidRDefault="00642952" w:rsidP="001138C8">
            <w:pPr>
              <w:jc w:val="both"/>
              <w:rPr>
                <w:rFonts w:asciiTheme="minorHAnsi" w:eastAsia="Calibri" w:hAnsiTheme="minorHAnsi"/>
                <w:lang w:eastAsia="en-US"/>
              </w:rPr>
            </w:pPr>
            <w:r>
              <w:rPr>
                <w:rFonts w:asciiTheme="minorHAnsi" w:eastAsia="Calibri" w:hAnsiTheme="minorHAnsi"/>
                <w:lang w:eastAsia="en-US"/>
              </w:rPr>
              <w:t>Literatür sunumu (1 adet)</w:t>
            </w:r>
          </w:p>
        </w:tc>
        <w:tc>
          <w:tcPr>
            <w:tcW w:w="709" w:type="dxa"/>
            <w:vAlign w:val="center"/>
          </w:tcPr>
          <w:p w:rsidR="00642952" w:rsidRPr="00B84B7F" w:rsidRDefault="00642952" w:rsidP="001138C8">
            <w:pPr>
              <w:jc w:val="center"/>
              <w:rPr>
                <w:rFonts w:asciiTheme="minorHAnsi" w:eastAsia="Calibri" w:hAnsiTheme="minorHAnsi"/>
                <w:lang w:eastAsia="en-US"/>
              </w:rPr>
            </w:pPr>
            <w:r>
              <w:rPr>
                <w:rFonts w:asciiTheme="minorHAnsi" w:eastAsia="Calibri" w:hAnsiTheme="minorHAnsi"/>
                <w:lang w:eastAsia="en-US"/>
              </w:rPr>
              <w:t>20</w:t>
            </w:r>
          </w:p>
        </w:tc>
        <w:tc>
          <w:tcPr>
            <w:tcW w:w="1276" w:type="dxa"/>
          </w:tcPr>
          <w:p w:rsidR="00642952" w:rsidRPr="00B84B7F" w:rsidRDefault="00642952" w:rsidP="001138C8">
            <w:pPr>
              <w:jc w:val="both"/>
              <w:rPr>
                <w:rFonts w:asciiTheme="minorHAnsi" w:eastAsia="Calibri" w:hAnsiTheme="minorHAnsi"/>
                <w:lang w:eastAsia="en-US"/>
              </w:rPr>
            </w:pPr>
          </w:p>
        </w:tc>
        <w:tc>
          <w:tcPr>
            <w:tcW w:w="1449" w:type="dxa"/>
          </w:tcPr>
          <w:p w:rsidR="00642952" w:rsidRPr="00B84B7F" w:rsidRDefault="00642952" w:rsidP="001138C8">
            <w:pPr>
              <w:jc w:val="both"/>
              <w:rPr>
                <w:rFonts w:asciiTheme="minorHAnsi" w:eastAsia="Calibri" w:hAnsiTheme="minorHAnsi"/>
                <w:lang w:eastAsia="en-US"/>
              </w:rPr>
            </w:pPr>
          </w:p>
        </w:tc>
      </w:tr>
      <w:tr w:rsidR="00642952" w:rsidRPr="00B84B7F" w:rsidTr="001138C8">
        <w:tc>
          <w:tcPr>
            <w:tcW w:w="392" w:type="dxa"/>
          </w:tcPr>
          <w:p w:rsidR="00642952" w:rsidRPr="00B84B7F" w:rsidRDefault="00642952" w:rsidP="001138C8">
            <w:pPr>
              <w:jc w:val="both"/>
              <w:rPr>
                <w:rFonts w:asciiTheme="minorHAnsi" w:eastAsia="Calibri" w:hAnsiTheme="minorHAnsi"/>
                <w:b/>
                <w:lang w:eastAsia="en-US"/>
              </w:rPr>
            </w:pPr>
            <w:r w:rsidRPr="00B84B7F">
              <w:rPr>
                <w:rFonts w:asciiTheme="minorHAnsi" w:eastAsia="Calibri" w:hAnsiTheme="minorHAnsi"/>
                <w:b/>
                <w:lang w:eastAsia="en-US"/>
              </w:rPr>
              <w:t>6</w:t>
            </w:r>
          </w:p>
        </w:tc>
        <w:tc>
          <w:tcPr>
            <w:tcW w:w="5386" w:type="dxa"/>
          </w:tcPr>
          <w:p w:rsidR="00642952" w:rsidRPr="00B84B7F" w:rsidRDefault="00642952" w:rsidP="001138C8">
            <w:pPr>
              <w:jc w:val="both"/>
              <w:rPr>
                <w:rFonts w:asciiTheme="minorHAnsi" w:eastAsia="Calibri" w:hAnsiTheme="minorHAnsi"/>
                <w:lang w:eastAsia="en-US"/>
              </w:rPr>
            </w:pPr>
            <w:r>
              <w:rPr>
                <w:rFonts w:asciiTheme="minorHAnsi" w:eastAsia="Calibri" w:hAnsiTheme="minorHAnsi"/>
                <w:lang w:eastAsia="en-US"/>
              </w:rPr>
              <w:t>Poliklinik faaliyetine katılım</w:t>
            </w:r>
          </w:p>
        </w:tc>
        <w:tc>
          <w:tcPr>
            <w:tcW w:w="709" w:type="dxa"/>
            <w:vAlign w:val="center"/>
          </w:tcPr>
          <w:p w:rsidR="00642952" w:rsidRPr="00B84B7F" w:rsidRDefault="00642952" w:rsidP="001138C8">
            <w:pPr>
              <w:jc w:val="center"/>
              <w:rPr>
                <w:rFonts w:asciiTheme="minorHAnsi" w:eastAsia="Calibri" w:hAnsiTheme="minorHAnsi"/>
                <w:lang w:eastAsia="en-US"/>
              </w:rPr>
            </w:pPr>
            <w:r>
              <w:rPr>
                <w:rFonts w:asciiTheme="minorHAnsi" w:eastAsia="Calibri" w:hAnsiTheme="minorHAnsi"/>
                <w:lang w:eastAsia="en-US"/>
              </w:rPr>
              <w:t>20</w:t>
            </w:r>
          </w:p>
        </w:tc>
        <w:tc>
          <w:tcPr>
            <w:tcW w:w="1276" w:type="dxa"/>
          </w:tcPr>
          <w:p w:rsidR="00642952" w:rsidRPr="00B84B7F" w:rsidRDefault="00642952" w:rsidP="001138C8">
            <w:pPr>
              <w:jc w:val="both"/>
              <w:rPr>
                <w:rFonts w:asciiTheme="minorHAnsi" w:eastAsia="Calibri" w:hAnsiTheme="minorHAnsi"/>
                <w:lang w:eastAsia="en-US"/>
              </w:rPr>
            </w:pPr>
          </w:p>
        </w:tc>
        <w:tc>
          <w:tcPr>
            <w:tcW w:w="1449" w:type="dxa"/>
          </w:tcPr>
          <w:p w:rsidR="00642952" w:rsidRPr="00B84B7F" w:rsidRDefault="00642952" w:rsidP="001138C8">
            <w:pPr>
              <w:jc w:val="both"/>
              <w:rPr>
                <w:rFonts w:asciiTheme="minorHAnsi" w:eastAsia="Calibri" w:hAnsiTheme="minorHAnsi"/>
                <w:lang w:eastAsia="en-US"/>
              </w:rPr>
            </w:pPr>
          </w:p>
        </w:tc>
      </w:tr>
      <w:tr w:rsidR="00642952" w:rsidRPr="00B84B7F" w:rsidTr="001138C8">
        <w:tc>
          <w:tcPr>
            <w:tcW w:w="392" w:type="dxa"/>
          </w:tcPr>
          <w:p w:rsidR="00642952" w:rsidRPr="00B84B7F" w:rsidRDefault="00642952" w:rsidP="001138C8">
            <w:pPr>
              <w:jc w:val="both"/>
              <w:rPr>
                <w:rFonts w:asciiTheme="minorHAnsi" w:eastAsia="Calibri" w:hAnsiTheme="minorHAnsi"/>
                <w:b/>
                <w:lang w:eastAsia="en-US"/>
              </w:rPr>
            </w:pPr>
          </w:p>
        </w:tc>
        <w:tc>
          <w:tcPr>
            <w:tcW w:w="5386" w:type="dxa"/>
          </w:tcPr>
          <w:p w:rsidR="00642952" w:rsidRPr="00B84B7F" w:rsidRDefault="00642952" w:rsidP="001138C8">
            <w:pPr>
              <w:jc w:val="both"/>
              <w:rPr>
                <w:rFonts w:asciiTheme="minorHAnsi" w:eastAsia="Calibri" w:hAnsiTheme="minorHAnsi"/>
                <w:lang w:eastAsia="en-US"/>
              </w:rPr>
            </w:pPr>
          </w:p>
        </w:tc>
        <w:tc>
          <w:tcPr>
            <w:tcW w:w="709" w:type="dxa"/>
            <w:vAlign w:val="center"/>
          </w:tcPr>
          <w:p w:rsidR="00642952" w:rsidRPr="00B84B7F" w:rsidRDefault="00642952" w:rsidP="001138C8">
            <w:pPr>
              <w:jc w:val="center"/>
              <w:rPr>
                <w:rFonts w:asciiTheme="minorHAnsi" w:eastAsia="Calibri" w:hAnsiTheme="minorHAnsi"/>
                <w:lang w:eastAsia="en-US"/>
              </w:rPr>
            </w:pPr>
          </w:p>
        </w:tc>
        <w:tc>
          <w:tcPr>
            <w:tcW w:w="1276" w:type="dxa"/>
          </w:tcPr>
          <w:p w:rsidR="00642952" w:rsidRPr="00B84B7F" w:rsidRDefault="00642952" w:rsidP="001138C8">
            <w:pPr>
              <w:jc w:val="both"/>
              <w:rPr>
                <w:rFonts w:asciiTheme="minorHAnsi" w:eastAsia="Calibri" w:hAnsiTheme="minorHAnsi"/>
                <w:lang w:eastAsia="en-US"/>
              </w:rPr>
            </w:pPr>
          </w:p>
        </w:tc>
        <w:tc>
          <w:tcPr>
            <w:tcW w:w="1449" w:type="dxa"/>
          </w:tcPr>
          <w:p w:rsidR="00642952" w:rsidRPr="00B84B7F" w:rsidRDefault="00642952" w:rsidP="001138C8">
            <w:pPr>
              <w:jc w:val="both"/>
              <w:rPr>
                <w:rFonts w:asciiTheme="minorHAnsi" w:eastAsia="Calibri" w:hAnsiTheme="minorHAnsi"/>
                <w:lang w:eastAsia="en-US"/>
              </w:rPr>
            </w:pPr>
          </w:p>
        </w:tc>
      </w:tr>
    </w:tbl>
    <w:p w:rsidR="00642952" w:rsidRPr="00B84B7F" w:rsidRDefault="00642952" w:rsidP="00642952">
      <w:pPr>
        <w:spacing w:after="200" w:line="276" w:lineRule="auto"/>
        <w:jc w:val="both"/>
        <w:rPr>
          <w:rFonts w:asciiTheme="minorHAnsi" w:eastAsia="Calibri" w:hAnsiTheme="minorHAnsi"/>
          <w:sz w:val="22"/>
          <w:szCs w:val="22"/>
          <w:lang w:eastAsia="en-US"/>
        </w:rPr>
      </w:pPr>
    </w:p>
    <w:p w:rsidR="00642952" w:rsidRDefault="00642952" w:rsidP="00642952">
      <w:pPr>
        <w:spacing w:after="200" w:line="276" w:lineRule="auto"/>
        <w:jc w:val="both"/>
        <w:rPr>
          <w:rFonts w:asciiTheme="minorHAnsi" w:eastAsia="Calibri" w:hAnsiTheme="minorHAnsi"/>
          <w:sz w:val="22"/>
          <w:szCs w:val="22"/>
          <w:lang w:eastAsia="en-US"/>
        </w:rPr>
      </w:pPr>
      <w:r w:rsidRPr="00B84B7F">
        <w:rPr>
          <w:rFonts w:asciiTheme="minorHAnsi" w:eastAsia="Calibri" w:hAnsiTheme="minorHAnsi"/>
          <w:sz w:val="22"/>
          <w:szCs w:val="22"/>
          <w:lang w:eastAsia="en-US"/>
        </w:rPr>
        <w:t>Karar(Puan):                                                                       Tarih:</w:t>
      </w:r>
    </w:p>
    <w:p w:rsidR="00642952" w:rsidRPr="00B84B7F" w:rsidRDefault="00642952" w:rsidP="00642952">
      <w:pPr>
        <w:spacing w:after="200" w:line="276" w:lineRule="auto"/>
        <w:jc w:val="both"/>
        <w:rPr>
          <w:rFonts w:asciiTheme="minorHAnsi" w:hAnsiTheme="minorHAnsi"/>
          <w:b/>
          <w:u w:val="single"/>
        </w:rPr>
      </w:pPr>
    </w:p>
    <w:p w:rsidR="00642952" w:rsidRDefault="00642952" w:rsidP="00642952">
      <w:pPr>
        <w:spacing w:after="200" w:line="276" w:lineRule="auto"/>
        <w:rPr>
          <w:rFonts w:asciiTheme="minorHAnsi" w:hAnsiTheme="minorHAnsi"/>
          <w:b/>
        </w:rPr>
      </w:pPr>
    </w:p>
    <w:p w:rsidR="00642952" w:rsidRDefault="00642952" w:rsidP="00642952">
      <w:pPr>
        <w:spacing w:after="200" w:line="276" w:lineRule="auto"/>
        <w:rPr>
          <w:rFonts w:asciiTheme="minorHAnsi" w:hAnsiTheme="minorHAnsi"/>
          <w:b/>
        </w:rPr>
      </w:pPr>
      <w:r>
        <w:rPr>
          <w:rFonts w:asciiTheme="minorHAnsi" w:hAnsiTheme="minorHAnsi"/>
          <w:b/>
        </w:rPr>
        <w:br w:type="page"/>
      </w:r>
    </w:p>
    <w:p w:rsidR="00642952" w:rsidRPr="00057A21" w:rsidRDefault="00642952" w:rsidP="00642952">
      <w:pPr>
        <w:shd w:val="clear" w:color="auto" w:fill="FFFFFF"/>
        <w:jc w:val="center"/>
        <w:rPr>
          <w:rFonts w:asciiTheme="minorHAnsi" w:hAnsiTheme="minorHAnsi"/>
          <w:b/>
        </w:rPr>
      </w:pPr>
      <w:r w:rsidRPr="00057A21">
        <w:rPr>
          <w:rFonts w:asciiTheme="minorHAnsi" w:hAnsiTheme="minorHAnsi"/>
          <w:b/>
        </w:rPr>
        <w:lastRenderedPageBreak/>
        <w:t>2017-2018 EĞİTİM ÖĞRETİM YILI</w:t>
      </w:r>
    </w:p>
    <w:p w:rsidR="00642952" w:rsidRPr="00057A21" w:rsidRDefault="00642952" w:rsidP="00642952">
      <w:pPr>
        <w:shd w:val="clear" w:color="auto" w:fill="FFFFFF"/>
        <w:jc w:val="center"/>
        <w:rPr>
          <w:rFonts w:asciiTheme="minorHAnsi" w:hAnsiTheme="minorHAnsi"/>
          <w:b/>
        </w:rPr>
      </w:pPr>
      <w:r w:rsidRPr="00057A21">
        <w:rPr>
          <w:rFonts w:asciiTheme="minorHAnsi" w:hAnsiTheme="minorHAnsi"/>
          <w:b/>
        </w:rPr>
        <w:t xml:space="preserve">DÖNEM V </w:t>
      </w:r>
      <w:r>
        <w:rPr>
          <w:rFonts w:asciiTheme="minorHAnsi" w:hAnsiTheme="minorHAnsi"/>
          <w:b/>
        </w:rPr>
        <w:t>RADYASYON ONKOLOJİSİ</w:t>
      </w:r>
      <w:r w:rsidRPr="00057A21">
        <w:rPr>
          <w:rFonts w:asciiTheme="minorHAnsi" w:hAnsiTheme="minorHAnsi"/>
          <w:b/>
        </w:rPr>
        <w:t xml:space="preserve"> STAJI</w:t>
      </w:r>
    </w:p>
    <w:p w:rsidR="00642952" w:rsidRPr="00057A21" w:rsidRDefault="00642952" w:rsidP="00642952">
      <w:pPr>
        <w:jc w:val="center"/>
        <w:rPr>
          <w:rFonts w:asciiTheme="minorHAnsi" w:hAnsiTheme="minorHAnsi"/>
          <w:b/>
        </w:rPr>
      </w:pPr>
    </w:p>
    <w:p w:rsidR="00642952" w:rsidRPr="00057A21" w:rsidRDefault="00642952" w:rsidP="00642952">
      <w:pPr>
        <w:jc w:val="center"/>
        <w:rPr>
          <w:rFonts w:asciiTheme="minorHAnsi" w:hAnsiTheme="minorHAnsi"/>
          <w:b/>
          <w:sz w:val="22"/>
          <w:szCs w:val="18"/>
        </w:rPr>
      </w:pPr>
    </w:p>
    <w:tbl>
      <w:tblPr>
        <w:tblStyle w:val="TabloKlavuzu"/>
        <w:tblW w:w="11199" w:type="dxa"/>
        <w:tblInd w:w="-1139" w:type="dxa"/>
        <w:tblLook w:val="04A0" w:firstRow="1" w:lastRow="0" w:firstColumn="1" w:lastColumn="0" w:noHBand="0" w:noVBand="1"/>
      </w:tblPr>
      <w:tblGrid>
        <w:gridCol w:w="1271"/>
        <w:gridCol w:w="1276"/>
        <w:gridCol w:w="2528"/>
        <w:gridCol w:w="141"/>
        <w:gridCol w:w="5983"/>
      </w:tblGrid>
      <w:tr w:rsidR="00642952" w:rsidRPr="00057A21" w:rsidTr="001138C8">
        <w:tc>
          <w:tcPr>
            <w:tcW w:w="11199" w:type="dxa"/>
            <w:gridSpan w:val="5"/>
          </w:tcPr>
          <w:p w:rsidR="00642952" w:rsidRPr="00057A21" w:rsidRDefault="00642952" w:rsidP="001138C8">
            <w:pPr>
              <w:jc w:val="center"/>
              <w:rPr>
                <w:rFonts w:asciiTheme="minorHAnsi" w:hAnsiTheme="minorHAnsi"/>
                <w:b/>
                <w:szCs w:val="18"/>
              </w:rPr>
            </w:pPr>
            <w:r w:rsidRPr="00057A21">
              <w:rPr>
                <w:rFonts w:asciiTheme="minorHAnsi" w:hAnsiTheme="minorHAnsi"/>
                <w:b/>
                <w:szCs w:val="18"/>
              </w:rPr>
              <w:t>1. GÜN</w:t>
            </w:r>
          </w:p>
        </w:tc>
      </w:tr>
      <w:tr w:rsidR="00642952" w:rsidRPr="00057A21" w:rsidTr="001138C8">
        <w:tc>
          <w:tcPr>
            <w:tcW w:w="1271" w:type="dxa"/>
          </w:tcPr>
          <w:p w:rsidR="00642952" w:rsidRPr="00057A21" w:rsidRDefault="00642952" w:rsidP="001138C8">
            <w:pPr>
              <w:jc w:val="center"/>
              <w:rPr>
                <w:rFonts w:asciiTheme="minorHAnsi" w:hAnsiTheme="minorHAnsi"/>
                <w:b/>
                <w:szCs w:val="18"/>
              </w:rPr>
            </w:pPr>
            <w:r w:rsidRPr="00057A21">
              <w:rPr>
                <w:rFonts w:asciiTheme="minorHAnsi" w:hAnsiTheme="minorHAnsi"/>
                <w:b/>
                <w:szCs w:val="18"/>
              </w:rPr>
              <w:t>SAAT</w:t>
            </w:r>
          </w:p>
        </w:tc>
        <w:tc>
          <w:tcPr>
            <w:tcW w:w="1276" w:type="dxa"/>
          </w:tcPr>
          <w:p w:rsidR="00642952" w:rsidRPr="00057A21" w:rsidRDefault="00642952" w:rsidP="001138C8">
            <w:pPr>
              <w:jc w:val="center"/>
              <w:rPr>
                <w:rFonts w:asciiTheme="minorHAnsi" w:hAnsiTheme="minorHAnsi"/>
                <w:b/>
                <w:szCs w:val="18"/>
              </w:rPr>
            </w:pPr>
            <w:r w:rsidRPr="00057A21">
              <w:rPr>
                <w:rFonts w:asciiTheme="minorHAnsi" w:hAnsiTheme="minorHAnsi"/>
                <w:b/>
                <w:szCs w:val="18"/>
              </w:rPr>
              <w:t>T : TEORİK</w:t>
            </w:r>
          </w:p>
          <w:p w:rsidR="00642952" w:rsidRPr="00057A21" w:rsidRDefault="00642952" w:rsidP="001138C8">
            <w:pPr>
              <w:jc w:val="center"/>
              <w:rPr>
                <w:rFonts w:asciiTheme="minorHAnsi" w:hAnsiTheme="minorHAnsi"/>
                <w:b/>
                <w:szCs w:val="18"/>
              </w:rPr>
            </w:pPr>
            <w:r w:rsidRPr="00057A21">
              <w:rPr>
                <w:rFonts w:asciiTheme="minorHAnsi" w:hAnsiTheme="minorHAnsi"/>
                <w:b/>
                <w:szCs w:val="18"/>
              </w:rPr>
              <w:t>P : PRATİK</w:t>
            </w:r>
          </w:p>
        </w:tc>
        <w:tc>
          <w:tcPr>
            <w:tcW w:w="2669" w:type="dxa"/>
            <w:gridSpan w:val="2"/>
          </w:tcPr>
          <w:p w:rsidR="00642952" w:rsidRPr="00057A21" w:rsidRDefault="00642952" w:rsidP="001138C8">
            <w:pPr>
              <w:jc w:val="center"/>
              <w:rPr>
                <w:rFonts w:asciiTheme="minorHAnsi" w:hAnsiTheme="minorHAnsi"/>
                <w:b/>
                <w:szCs w:val="18"/>
              </w:rPr>
            </w:pPr>
            <w:r w:rsidRPr="00057A21">
              <w:rPr>
                <w:rFonts w:asciiTheme="minorHAnsi" w:hAnsiTheme="minorHAnsi"/>
                <w:b/>
                <w:szCs w:val="18"/>
              </w:rPr>
              <w:t>ÖĞRETİM ÜYESİ</w:t>
            </w:r>
          </w:p>
        </w:tc>
        <w:tc>
          <w:tcPr>
            <w:tcW w:w="5983" w:type="dxa"/>
          </w:tcPr>
          <w:p w:rsidR="00642952" w:rsidRPr="00057A21" w:rsidRDefault="00642952" w:rsidP="001138C8">
            <w:pPr>
              <w:jc w:val="center"/>
              <w:rPr>
                <w:rFonts w:asciiTheme="minorHAnsi" w:hAnsiTheme="minorHAnsi"/>
                <w:b/>
                <w:szCs w:val="18"/>
              </w:rPr>
            </w:pPr>
            <w:r w:rsidRPr="00057A21">
              <w:rPr>
                <w:rFonts w:asciiTheme="minorHAnsi" w:hAnsiTheme="minorHAnsi"/>
                <w:b/>
                <w:szCs w:val="18"/>
              </w:rPr>
              <w:t>DERSİN KONUSU</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08.30  - 09.20   </w:t>
            </w:r>
          </w:p>
        </w:tc>
        <w:tc>
          <w:tcPr>
            <w:tcW w:w="1276" w:type="dxa"/>
          </w:tcPr>
          <w:p w:rsidR="00642952" w:rsidRPr="00057A21" w:rsidRDefault="00642952" w:rsidP="001138C8">
            <w:pPr>
              <w:jc w:val="center"/>
              <w:rPr>
                <w:rFonts w:asciiTheme="minorHAnsi" w:hAnsiTheme="minorHAnsi"/>
                <w:b/>
                <w:sz w:val="18"/>
                <w:szCs w:val="18"/>
              </w:rPr>
            </w:pPr>
            <w:r>
              <w:rPr>
                <w:rFonts w:asciiTheme="minorHAnsi" w:hAnsiTheme="minorHAnsi"/>
                <w:b/>
                <w:sz w:val="18"/>
                <w:szCs w:val="18"/>
              </w:rPr>
              <w:t>T</w:t>
            </w:r>
          </w:p>
        </w:tc>
        <w:tc>
          <w:tcPr>
            <w:tcW w:w="2669" w:type="dxa"/>
            <w:gridSpan w:val="2"/>
          </w:tcPr>
          <w:p w:rsidR="00642952" w:rsidRPr="008D4697" w:rsidRDefault="00642952" w:rsidP="001138C8">
            <w:pPr>
              <w:rPr>
                <w:rFonts w:asciiTheme="minorHAnsi" w:hAnsiTheme="minorHAnsi"/>
                <w:sz w:val="20"/>
                <w:szCs w:val="20"/>
              </w:rPr>
            </w:pPr>
            <w:r w:rsidRPr="008D4697">
              <w:rPr>
                <w:rFonts w:asciiTheme="minorHAnsi" w:hAnsiTheme="minorHAnsi"/>
                <w:sz w:val="20"/>
                <w:szCs w:val="20"/>
              </w:rPr>
              <w:t>Prof.Dr Sevil KILÇIKSIZ</w:t>
            </w:r>
          </w:p>
        </w:tc>
        <w:tc>
          <w:tcPr>
            <w:tcW w:w="5983" w:type="dxa"/>
          </w:tcPr>
          <w:p w:rsidR="00642952" w:rsidRDefault="00642952" w:rsidP="001138C8">
            <w:pPr>
              <w:rPr>
                <w:rFonts w:ascii="Times" w:hAnsi="Times"/>
              </w:rPr>
            </w:pPr>
            <w:r w:rsidRPr="008B5554">
              <w:rPr>
                <w:rFonts w:ascii="Times" w:hAnsi="Times"/>
              </w:rPr>
              <w:t>Sorumlu</w:t>
            </w:r>
            <w:r>
              <w:rPr>
                <w:rFonts w:ascii="Times" w:hAnsi="Times"/>
              </w:rPr>
              <w:t xml:space="preserve"> </w:t>
            </w:r>
            <w:r w:rsidRPr="008B5554">
              <w:rPr>
                <w:rFonts w:ascii="Times" w:hAnsi="Times"/>
              </w:rPr>
              <w:t>öğretim</w:t>
            </w:r>
            <w:r>
              <w:rPr>
                <w:rFonts w:ascii="Times" w:hAnsi="Times"/>
              </w:rPr>
              <w:t xml:space="preserve"> </w:t>
            </w:r>
            <w:r w:rsidRPr="008B5554">
              <w:rPr>
                <w:rFonts w:ascii="Times" w:hAnsi="Times"/>
              </w:rPr>
              <w:t>üyesi</w:t>
            </w:r>
            <w:r>
              <w:rPr>
                <w:rFonts w:ascii="Times" w:hAnsi="Times"/>
              </w:rPr>
              <w:t xml:space="preserve"> </w:t>
            </w:r>
            <w:r w:rsidRPr="008B5554">
              <w:rPr>
                <w:rFonts w:ascii="Times" w:hAnsi="Times"/>
              </w:rPr>
              <w:t>ile</w:t>
            </w:r>
            <w:r>
              <w:rPr>
                <w:rFonts w:ascii="Times" w:hAnsi="Times"/>
              </w:rPr>
              <w:t xml:space="preserve"> </w:t>
            </w:r>
            <w:r w:rsidRPr="008B5554">
              <w:rPr>
                <w:rFonts w:ascii="Times" w:hAnsi="Times"/>
              </w:rPr>
              <w:t>tanışma, staj</w:t>
            </w:r>
            <w:r>
              <w:rPr>
                <w:rFonts w:ascii="Times" w:hAnsi="Times"/>
              </w:rPr>
              <w:t xml:space="preserve"> </w:t>
            </w:r>
            <w:r w:rsidRPr="008B5554">
              <w:rPr>
                <w:rFonts w:ascii="Times" w:hAnsi="Times"/>
              </w:rPr>
              <w:t>prog</w:t>
            </w:r>
            <w:r>
              <w:rPr>
                <w:rFonts w:ascii="Times" w:hAnsi="Times"/>
              </w:rPr>
              <w:t xml:space="preserve">. </w:t>
            </w:r>
            <w:r w:rsidRPr="008B5554">
              <w:rPr>
                <w:rFonts w:ascii="Times" w:hAnsi="Times"/>
              </w:rPr>
              <w:t>Tanıtımı</w:t>
            </w:r>
            <w:r>
              <w:rPr>
                <w:rFonts w:ascii="Times" w:hAnsi="Times"/>
              </w:rPr>
              <w:t xml:space="preserve">. </w:t>
            </w:r>
          </w:p>
          <w:p w:rsidR="00642952" w:rsidRPr="00057A21" w:rsidRDefault="00642952" w:rsidP="001138C8">
            <w:pPr>
              <w:rPr>
                <w:rFonts w:asciiTheme="minorHAnsi" w:hAnsiTheme="minorHAnsi"/>
                <w:sz w:val="20"/>
                <w:szCs w:val="20"/>
              </w:rPr>
            </w:pPr>
            <w:r>
              <w:rPr>
                <w:rFonts w:ascii="Times" w:hAnsi="Times"/>
              </w:rPr>
              <w:t>Kanser Hastaları ve Etik.</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09.30  - 10.20   </w:t>
            </w:r>
          </w:p>
        </w:tc>
        <w:tc>
          <w:tcPr>
            <w:tcW w:w="1276" w:type="dxa"/>
          </w:tcPr>
          <w:p w:rsidR="00642952" w:rsidRPr="00057A21" w:rsidRDefault="00642952" w:rsidP="001138C8">
            <w:pPr>
              <w:jc w:val="center"/>
              <w:rPr>
                <w:rFonts w:asciiTheme="minorHAnsi" w:hAnsiTheme="minorHAnsi"/>
                <w:b/>
                <w:sz w:val="20"/>
                <w:szCs w:val="20"/>
              </w:rPr>
            </w:pPr>
            <w:r w:rsidRPr="00057A21">
              <w:rPr>
                <w:rFonts w:asciiTheme="minorHAnsi" w:hAnsiTheme="minorHAnsi"/>
                <w:b/>
                <w:sz w:val="20"/>
                <w:szCs w:val="20"/>
              </w:rPr>
              <w:t>T</w:t>
            </w:r>
          </w:p>
        </w:tc>
        <w:tc>
          <w:tcPr>
            <w:tcW w:w="2669" w:type="dxa"/>
            <w:gridSpan w:val="2"/>
          </w:tcPr>
          <w:p w:rsidR="00642952" w:rsidRPr="008D4697" w:rsidRDefault="00642952" w:rsidP="001138C8">
            <w:pPr>
              <w:pStyle w:val="AralkYok"/>
              <w:rPr>
                <w:sz w:val="20"/>
                <w:szCs w:val="20"/>
              </w:rPr>
            </w:pPr>
            <w:r w:rsidRPr="008D4697">
              <w:rPr>
                <w:sz w:val="20"/>
                <w:szCs w:val="20"/>
              </w:rPr>
              <w:t>Prof.Dr Sevil KILÇIKSIZ</w:t>
            </w:r>
          </w:p>
        </w:tc>
        <w:tc>
          <w:tcPr>
            <w:tcW w:w="5983" w:type="dxa"/>
            <w:vAlign w:val="center"/>
          </w:tcPr>
          <w:p w:rsidR="00642952" w:rsidRPr="00057A21" w:rsidRDefault="00642952" w:rsidP="001138C8">
            <w:pPr>
              <w:pStyle w:val="AralkYok"/>
              <w:rPr>
                <w:rFonts w:cstheme="minorHAnsi"/>
                <w:color w:val="000000"/>
                <w:sz w:val="20"/>
                <w:szCs w:val="20"/>
              </w:rPr>
            </w:pPr>
            <w:r w:rsidRPr="00E15BC3">
              <w:t>Kanser Biyolojisinin Temelleri</w:t>
            </w:r>
            <w:r>
              <w:t>-1</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10.30  - 11.20      </w:t>
            </w:r>
          </w:p>
        </w:tc>
        <w:tc>
          <w:tcPr>
            <w:tcW w:w="1276" w:type="dxa"/>
          </w:tcPr>
          <w:p w:rsidR="00642952" w:rsidRPr="00057A21" w:rsidRDefault="00642952" w:rsidP="001138C8">
            <w:pPr>
              <w:jc w:val="center"/>
              <w:rPr>
                <w:rFonts w:asciiTheme="minorHAnsi" w:hAnsiTheme="minorHAnsi"/>
                <w:b/>
                <w:sz w:val="20"/>
                <w:szCs w:val="20"/>
              </w:rPr>
            </w:pPr>
            <w:r>
              <w:rPr>
                <w:rFonts w:asciiTheme="minorHAnsi" w:hAnsiTheme="minorHAnsi"/>
                <w:b/>
                <w:sz w:val="20"/>
                <w:szCs w:val="20"/>
              </w:rPr>
              <w:t>P</w:t>
            </w:r>
          </w:p>
        </w:tc>
        <w:tc>
          <w:tcPr>
            <w:tcW w:w="2669" w:type="dxa"/>
            <w:gridSpan w:val="2"/>
          </w:tcPr>
          <w:p w:rsidR="00642952" w:rsidRPr="00057A21" w:rsidRDefault="00642952" w:rsidP="001138C8">
            <w:pPr>
              <w:pStyle w:val="AralkYok"/>
              <w:rPr>
                <w:b/>
                <w:sz w:val="20"/>
                <w:szCs w:val="20"/>
              </w:rPr>
            </w:pPr>
            <w:r w:rsidRPr="008D4697">
              <w:rPr>
                <w:sz w:val="20"/>
                <w:szCs w:val="20"/>
              </w:rPr>
              <w:t>Prof.Dr Sevil KILÇIKSIZ</w:t>
            </w:r>
          </w:p>
        </w:tc>
        <w:tc>
          <w:tcPr>
            <w:tcW w:w="5983" w:type="dxa"/>
            <w:vAlign w:val="center"/>
          </w:tcPr>
          <w:p w:rsidR="00642952" w:rsidRPr="00057A21" w:rsidRDefault="00642952" w:rsidP="001138C8">
            <w:pPr>
              <w:pStyle w:val="AralkYok"/>
              <w:rPr>
                <w:rFonts w:cstheme="minorHAnsi"/>
                <w:color w:val="000000"/>
                <w:sz w:val="20"/>
                <w:szCs w:val="20"/>
              </w:rPr>
            </w:pPr>
            <w:r>
              <w:rPr>
                <w:rFonts w:cstheme="minorHAnsi"/>
                <w:color w:val="000000"/>
                <w:sz w:val="20"/>
                <w:szCs w:val="20"/>
              </w:rPr>
              <w:t>Poliklinik</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11.30  - 12.20</w:t>
            </w:r>
          </w:p>
        </w:tc>
        <w:tc>
          <w:tcPr>
            <w:tcW w:w="1276" w:type="dxa"/>
          </w:tcPr>
          <w:p w:rsidR="00642952" w:rsidRPr="00057A21" w:rsidRDefault="00642952" w:rsidP="001138C8">
            <w:pPr>
              <w:jc w:val="center"/>
              <w:rPr>
                <w:rFonts w:asciiTheme="minorHAnsi" w:hAnsiTheme="minorHAnsi"/>
                <w:b/>
                <w:sz w:val="20"/>
                <w:szCs w:val="20"/>
              </w:rPr>
            </w:pPr>
            <w:r>
              <w:rPr>
                <w:rFonts w:asciiTheme="minorHAnsi" w:hAnsiTheme="minorHAnsi"/>
                <w:b/>
                <w:sz w:val="20"/>
                <w:szCs w:val="20"/>
              </w:rPr>
              <w:t>P</w:t>
            </w:r>
          </w:p>
        </w:tc>
        <w:tc>
          <w:tcPr>
            <w:tcW w:w="2669" w:type="dxa"/>
            <w:gridSpan w:val="2"/>
          </w:tcPr>
          <w:p w:rsidR="00642952" w:rsidRPr="00057A21" w:rsidRDefault="00642952" w:rsidP="001138C8">
            <w:pPr>
              <w:pStyle w:val="AralkYok"/>
              <w:rPr>
                <w:b/>
                <w:sz w:val="20"/>
                <w:szCs w:val="20"/>
              </w:rPr>
            </w:pPr>
            <w:r w:rsidRPr="008D4697">
              <w:rPr>
                <w:sz w:val="20"/>
                <w:szCs w:val="20"/>
              </w:rPr>
              <w:t>Prof.Dr Sevil KILÇIKSIZ</w:t>
            </w:r>
          </w:p>
        </w:tc>
        <w:tc>
          <w:tcPr>
            <w:tcW w:w="5983" w:type="dxa"/>
            <w:vAlign w:val="center"/>
          </w:tcPr>
          <w:p w:rsidR="00642952" w:rsidRPr="00057A21" w:rsidRDefault="00642952" w:rsidP="001138C8">
            <w:pPr>
              <w:pStyle w:val="AralkYok"/>
              <w:rPr>
                <w:rFonts w:cstheme="minorHAnsi"/>
                <w:color w:val="000000"/>
                <w:sz w:val="20"/>
                <w:szCs w:val="20"/>
              </w:rPr>
            </w:pPr>
            <w:r>
              <w:rPr>
                <w:rFonts w:cstheme="minorHAnsi"/>
                <w:color w:val="000000"/>
                <w:sz w:val="20"/>
                <w:szCs w:val="20"/>
              </w:rPr>
              <w:t>Poliklinik</w:t>
            </w:r>
          </w:p>
        </w:tc>
      </w:tr>
      <w:tr w:rsidR="00642952" w:rsidRPr="00057A21" w:rsidTr="001138C8">
        <w:trPr>
          <w:trHeight w:val="547"/>
        </w:trPr>
        <w:tc>
          <w:tcPr>
            <w:tcW w:w="11199" w:type="dxa"/>
            <w:gridSpan w:val="5"/>
          </w:tcPr>
          <w:p w:rsidR="00642952" w:rsidRPr="00057A21" w:rsidRDefault="00642952" w:rsidP="001138C8">
            <w:pPr>
              <w:jc w:val="center"/>
              <w:rPr>
                <w:rFonts w:asciiTheme="minorHAnsi" w:hAnsiTheme="minorHAnsi"/>
                <w:b/>
                <w:sz w:val="20"/>
                <w:szCs w:val="20"/>
              </w:rPr>
            </w:pPr>
            <w:r w:rsidRPr="00057A21">
              <w:rPr>
                <w:rFonts w:asciiTheme="minorHAnsi" w:hAnsiTheme="minorHAnsi"/>
                <w:b/>
                <w:sz w:val="20"/>
                <w:szCs w:val="20"/>
              </w:rPr>
              <w:t>ÖĞLE ARASI</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13.30  - 14.20   </w:t>
            </w:r>
          </w:p>
        </w:tc>
        <w:tc>
          <w:tcPr>
            <w:tcW w:w="1276" w:type="dxa"/>
          </w:tcPr>
          <w:p w:rsidR="00642952" w:rsidRPr="00057A21" w:rsidRDefault="00642952" w:rsidP="001138C8">
            <w:pPr>
              <w:jc w:val="center"/>
              <w:rPr>
                <w:rFonts w:asciiTheme="minorHAnsi" w:hAnsiTheme="minorHAnsi"/>
                <w:b/>
                <w:sz w:val="20"/>
                <w:szCs w:val="20"/>
              </w:rPr>
            </w:pPr>
            <w:r w:rsidRPr="00057A21">
              <w:rPr>
                <w:rFonts w:asciiTheme="minorHAnsi" w:hAnsiTheme="minorHAnsi"/>
                <w:b/>
                <w:sz w:val="20"/>
                <w:szCs w:val="20"/>
              </w:rPr>
              <w:t>T</w:t>
            </w:r>
          </w:p>
        </w:tc>
        <w:tc>
          <w:tcPr>
            <w:tcW w:w="2528" w:type="dxa"/>
          </w:tcPr>
          <w:p w:rsidR="00642952" w:rsidRPr="00057A21" w:rsidRDefault="00642952" w:rsidP="001138C8">
            <w:pPr>
              <w:jc w:val="center"/>
              <w:rPr>
                <w:rFonts w:asciiTheme="minorHAnsi" w:hAnsiTheme="minorHAnsi"/>
                <w:b/>
                <w:sz w:val="20"/>
                <w:szCs w:val="20"/>
              </w:rPr>
            </w:pPr>
            <w:r w:rsidRPr="008D4697">
              <w:rPr>
                <w:rFonts w:asciiTheme="minorHAnsi" w:hAnsiTheme="minorHAnsi"/>
                <w:sz w:val="20"/>
                <w:szCs w:val="20"/>
              </w:rPr>
              <w:t>Prof.Dr Sevil KILÇIKSIZ</w:t>
            </w:r>
          </w:p>
        </w:tc>
        <w:tc>
          <w:tcPr>
            <w:tcW w:w="6124" w:type="dxa"/>
            <w:gridSpan w:val="2"/>
            <w:vAlign w:val="center"/>
          </w:tcPr>
          <w:p w:rsidR="00642952" w:rsidRPr="00057A21" w:rsidRDefault="00642952" w:rsidP="001138C8">
            <w:pPr>
              <w:pStyle w:val="AralkYok"/>
              <w:rPr>
                <w:rFonts w:cstheme="minorHAnsi"/>
                <w:color w:val="000000"/>
                <w:sz w:val="20"/>
                <w:szCs w:val="20"/>
              </w:rPr>
            </w:pPr>
            <w:r w:rsidRPr="00E15BC3">
              <w:t>Kanser Biyolojisinin Temelleri</w:t>
            </w:r>
            <w:r>
              <w:t>-2</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14.30  - 15.20   </w:t>
            </w:r>
          </w:p>
        </w:tc>
        <w:tc>
          <w:tcPr>
            <w:tcW w:w="1276" w:type="dxa"/>
          </w:tcPr>
          <w:p w:rsidR="00642952" w:rsidRPr="00057A21" w:rsidRDefault="00642952" w:rsidP="001138C8">
            <w:pPr>
              <w:jc w:val="center"/>
              <w:rPr>
                <w:rFonts w:asciiTheme="minorHAnsi" w:hAnsiTheme="minorHAnsi"/>
                <w:b/>
                <w:sz w:val="20"/>
                <w:szCs w:val="20"/>
              </w:rPr>
            </w:pPr>
            <w:r>
              <w:rPr>
                <w:rFonts w:asciiTheme="minorHAnsi" w:hAnsiTheme="minorHAnsi"/>
                <w:b/>
                <w:sz w:val="20"/>
                <w:szCs w:val="20"/>
              </w:rPr>
              <w:t>P</w:t>
            </w:r>
          </w:p>
        </w:tc>
        <w:tc>
          <w:tcPr>
            <w:tcW w:w="2528" w:type="dxa"/>
          </w:tcPr>
          <w:p w:rsidR="00642952" w:rsidRPr="00057A21" w:rsidRDefault="00642952" w:rsidP="001138C8">
            <w:pPr>
              <w:jc w:val="center"/>
              <w:rPr>
                <w:rFonts w:asciiTheme="minorHAnsi" w:hAnsiTheme="minorHAnsi"/>
                <w:b/>
                <w:sz w:val="20"/>
                <w:szCs w:val="20"/>
              </w:rPr>
            </w:pPr>
            <w:r w:rsidRPr="008D4697">
              <w:rPr>
                <w:rFonts w:asciiTheme="minorHAnsi" w:hAnsiTheme="minorHAnsi"/>
                <w:sz w:val="20"/>
                <w:szCs w:val="20"/>
              </w:rPr>
              <w:t>Prof.Dr Sevil KILÇIKSIZ</w:t>
            </w:r>
          </w:p>
        </w:tc>
        <w:tc>
          <w:tcPr>
            <w:tcW w:w="6124" w:type="dxa"/>
            <w:gridSpan w:val="2"/>
            <w:vAlign w:val="center"/>
          </w:tcPr>
          <w:p w:rsidR="00642952" w:rsidRPr="00057A21" w:rsidRDefault="00642952" w:rsidP="001138C8">
            <w:pPr>
              <w:pStyle w:val="AralkYok"/>
              <w:rPr>
                <w:rFonts w:cstheme="minorHAnsi"/>
                <w:color w:val="000000"/>
                <w:sz w:val="20"/>
                <w:szCs w:val="20"/>
              </w:rPr>
            </w:pPr>
            <w:r>
              <w:rPr>
                <w:rFonts w:cstheme="minorHAnsi"/>
                <w:color w:val="000000"/>
                <w:sz w:val="20"/>
                <w:szCs w:val="20"/>
              </w:rPr>
              <w:t>Poliklinik</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15.30  - 16.20   </w:t>
            </w:r>
          </w:p>
        </w:tc>
        <w:tc>
          <w:tcPr>
            <w:tcW w:w="1276" w:type="dxa"/>
          </w:tcPr>
          <w:p w:rsidR="00642952" w:rsidRPr="00B52432" w:rsidRDefault="00642952" w:rsidP="001138C8">
            <w:pPr>
              <w:jc w:val="center"/>
              <w:rPr>
                <w:rFonts w:asciiTheme="minorHAnsi" w:hAnsiTheme="minorHAnsi"/>
                <w:b/>
                <w:sz w:val="20"/>
                <w:szCs w:val="20"/>
              </w:rPr>
            </w:pPr>
            <w:r w:rsidRPr="00B52432">
              <w:rPr>
                <w:rFonts w:asciiTheme="minorHAnsi" w:hAnsiTheme="minorHAnsi"/>
                <w:b/>
                <w:sz w:val="20"/>
                <w:szCs w:val="20"/>
              </w:rPr>
              <w:t>P</w:t>
            </w:r>
          </w:p>
        </w:tc>
        <w:tc>
          <w:tcPr>
            <w:tcW w:w="2528" w:type="dxa"/>
          </w:tcPr>
          <w:p w:rsidR="00642952" w:rsidRPr="00057A21" w:rsidRDefault="00642952" w:rsidP="001138C8">
            <w:pPr>
              <w:rPr>
                <w:rFonts w:asciiTheme="minorHAnsi" w:hAnsiTheme="minorHAnsi"/>
                <w:b/>
                <w:sz w:val="20"/>
                <w:szCs w:val="20"/>
              </w:rPr>
            </w:pPr>
            <w:r>
              <w:rPr>
                <w:rFonts w:asciiTheme="minorHAnsi" w:hAnsiTheme="minorHAnsi"/>
                <w:sz w:val="20"/>
                <w:szCs w:val="20"/>
              </w:rPr>
              <w:t xml:space="preserve">     </w:t>
            </w:r>
            <w:r w:rsidRPr="008D4697">
              <w:rPr>
                <w:rFonts w:asciiTheme="minorHAnsi" w:hAnsiTheme="minorHAnsi"/>
                <w:sz w:val="20"/>
                <w:szCs w:val="20"/>
              </w:rPr>
              <w:t>Prof.Dr Sevil KILÇIKSIZ</w:t>
            </w:r>
          </w:p>
        </w:tc>
        <w:tc>
          <w:tcPr>
            <w:tcW w:w="6124" w:type="dxa"/>
            <w:gridSpan w:val="2"/>
          </w:tcPr>
          <w:p w:rsidR="00642952" w:rsidRPr="00057A21" w:rsidRDefault="00642952" w:rsidP="001138C8">
            <w:pPr>
              <w:rPr>
                <w:rFonts w:asciiTheme="minorHAnsi" w:hAnsiTheme="minorHAnsi"/>
                <w:sz w:val="20"/>
                <w:szCs w:val="20"/>
              </w:rPr>
            </w:pPr>
            <w:r>
              <w:rPr>
                <w:rFonts w:asciiTheme="minorHAnsi" w:hAnsiTheme="minorHAnsi"/>
                <w:sz w:val="20"/>
                <w:szCs w:val="20"/>
              </w:rPr>
              <w:t>Poliklinik</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16.30  - 17.20   </w:t>
            </w:r>
          </w:p>
        </w:tc>
        <w:tc>
          <w:tcPr>
            <w:tcW w:w="1276" w:type="dxa"/>
          </w:tcPr>
          <w:p w:rsidR="00642952" w:rsidRPr="00057A21" w:rsidRDefault="00642952" w:rsidP="001138C8">
            <w:pPr>
              <w:jc w:val="center"/>
              <w:rPr>
                <w:rFonts w:asciiTheme="minorHAnsi" w:hAnsiTheme="minorHAnsi"/>
                <w:b/>
                <w:sz w:val="20"/>
                <w:szCs w:val="20"/>
              </w:rPr>
            </w:pPr>
          </w:p>
        </w:tc>
        <w:tc>
          <w:tcPr>
            <w:tcW w:w="2528" w:type="dxa"/>
          </w:tcPr>
          <w:p w:rsidR="00642952" w:rsidRPr="00057A21" w:rsidRDefault="00642952" w:rsidP="001138C8">
            <w:pPr>
              <w:jc w:val="center"/>
              <w:rPr>
                <w:rFonts w:asciiTheme="minorHAnsi" w:hAnsiTheme="minorHAnsi"/>
                <w:b/>
                <w:sz w:val="20"/>
                <w:szCs w:val="20"/>
              </w:rPr>
            </w:pPr>
            <w:r w:rsidRPr="008D4697">
              <w:rPr>
                <w:rFonts w:asciiTheme="minorHAnsi" w:hAnsiTheme="minorHAnsi"/>
                <w:sz w:val="20"/>
                <w:szCs w:val="20"/>
              </w:rPr>
              <w:t>Prof.Dr Sevil KILÇIKSIZ</w:t>
            </w:r>
          </w:p>
        </w:tc>
        <w:tc>
          <w:tcPr>
            <w:tcW w:w="6124" w:type="dxa"/>
            <w:gridSpan w:val="2"/>
          </w:tcPr>
          <w:p w:rsidR="00642952" w:rsidRPr="00057A21" w:rsidRDefault="00642952" w:rsidP="001138C8">
            <w:pPr>
              <w:jc w:val="center"/>
              <w:rPr>
                <w:rFonts w:asciiTheme="minorHAnsi" w:hAnsiTheme="minorHAnsi"/>
                <w:b/>
                <w:sz w:val="20"/>
                <w:szCs w:val="20"/>
              </w:rPr>
            </w:pPr>
            <w:r w:rsidRPr="00057A21">
              <w:rPr>
                <w:rFonts w:asciiTheme="minorHAnsi" w:hAnsiTheme="minorHAnsi"/>
                <w:sz w:val="20"/>
                <w:szCs w:val="20"/>
              </w:rPr>
              <w:t>SERBEST ÇALIŞMA</w:t>
            </w:r>
          </w:p>
        </w:tc>
      </w:tr>
    </w:tbl>
    <w:p w:rsidR="00642952" w:rsidRPr="00057A21" w:rsidRDefault="00642952" w:rsidP="00642952">
      <w:pPr>
        <w:jc w:val="center"/>
        <w:rPr>
          <w:rFonts w:asciiTheme="minorHAnsi" w:hAnsiTheme="minorHAnsi"/>
          <w:b/>
          <w:sz w:val="22"/>
          <w:szCs w:val="18"/>
        </w:rPr>
      </w:pPr>
    </w:p>
    <w:p w:rsidR="00642952" w:rsidRPr="00057A21" w:rsidRDefault="00642952" w:rsidP="00642952">
      <w:pPr>
        <w:jc w:val="center"/>
        <w:rPr>
          <w:rFonts w:asciiTheme="minorHAnsi" w:hAnsiTheme="minorHAnsi"/>
          <w:b/>
          <w:sz w:val="22"/>
          <w:szCs w:val="18"/>
        </w:rPr>
      </w:pPr>
    </w:p>
    <w:p w:rsidR="00642952" w:rsidRPr="00057A21" w:rsidRDefault="00642952" w:rsidP="00642952">
      <w:pPr>
        <w:jc w:val="center"/>
        <w:rPr>
          <w:rFonts w:asciiTheme="minorHAnsi" w:hAnsiTheme="minorHAnsi"/>
          <w:b/>
          <w:sz w:val="22"/>
          <w:szCs w:val="18"/>
        </w:rPr>
      </w:pPr>
    </w:p>
    <w:tbl>
      <w:tblPr>
        <w:tblStyle w:val="TabloKlavuzu"/>
        <w:tblW w:w="11199" w:type="dxa"/>
        <w:tblInd w:w="-1139" w:type="dxa"/>
        <w:tblLook w:val="04A0" w:firstRow="1" w:lastRow="0" w:firstColumn="1" w:lastColumn="0" w:noHBand="0" w:noVBand="1"/>
      </w:tblPr>
      <w:tblGrid>
        <w:gridCol w:w="1271"/>
        <w:gridCol w:w="1276"/>
        <w:gridCol w:w="2528"/>
        <w:gridCol w:w="6124"/>
      </w:tblGrid>
      <w:tr w:rsidR="00642952" w:rsidRPr="00057A21" w:rsidTr="001138C8">
        <w:tc>
          <w:tcPr>
            <w:tcW w:w="11199" w:type="dxa"/>
            <w:gridSpan w:val="4"/>
          </w:tcPr>
          <w:p w:rsidR="00642952" w:rsidRPr="00057A21" w:rsidRDefault="00642952" w:rsidP="001138C8">
            <w:pPr>
              <w:jc w:val="center"/>
              <w:rPr>
                <w:rFonts w:asciiTheme="minorHAnsi" w:hAnsiTheme="minorHAnsi"/>
                <w:b/>
                <w:szCs w:val="18"/>
              </w:rPr>
            </w:pPr>
            <w:r w:rsidRPr="00057A21">
              <w:rPr>
                <w:rFonts w:asciiTheme="minorHAnsi" w:hAnsiTheme="minorHAnsi"/>
                <w:b/>
                <w:szCs w:val="18"/>
              </w:rPr>
              <w:t>2. GÜN</w:t>
            </w:r>
          </w:p>
        </w:tc>
      </w:tr>
      <w:tr w:rsidR="00642952" w:rsidRPr="00057A21" w:rsidTr="001138C8">
        <w:tc>
          <w:tcPr>
            <w:tcW w:w="1271" w:type="dxa"/>
          </w:tcPr>
          <w:p w:rsidR="00642952" w:rsidRPr="00057A21" w:rsidRDefault="00642952" w:rsidP="001138C8">
            <w:pPr>
              <w:jc w:val="center"/>
              <w:rPr>
                <w:rFonts w:asciiTheme="minorHAnsi" w:hAnsiTheme="minorHAnsi"/>
                <w:b/>
                <w:szCs w:val="18"/>
              </w:rPr>
            </w:pPr>
            <w:r w:rsidRPr="00057A21">
              <w:rPr>
                <w:rFonts w:asciiTheme="minorHAnsi" w:hAnsiTheme="minorHAnsi"/>
                <w:b/>
                <w:szCs w:val="18"/>
              </w:rPr>
              <w:t>SAAT</w:t>
            </w:r>
          </w:p>
        </w:tc>
        <w:tc>
          <w:tcPr>
            <w:tcW w:w="1276" w:type="dxa"/>
          </w:tcPr>
          <w:p w:rsidR="00642952" w:rsidRPr="00057A21" w:rsidRDefault="00642952" w:rsidP="001138C8">
            <w:pPr>
              <w:jc w:val="center"/>
              <w:rPr>
                <w:rFonts w:asciiTheme="minorHAnsi" w:hAnsiTheme="minorHAnsi"/>
                <w:b/>
                <w:szCs w:val="18"/>
              </w:rPr>
            </w:pPr>
            <w:r w:rsidRPr="00057A21">
              <w:rPr>
                <w:rFonts w:asciiTheme="minorHAnsi" w:hAnsiTheme="minorHAnsi"/>
                <w:b/>
                <w:szCs w:val="18"/>
              </w:rPr>
              <w:t>T : TEORİK</w:t>
            </w:r>
          </w:p>
          <w:p w:rsidR="00642952" w:rsidRPr="00057A21" w:rsidRDefault="00642952" w:rsidP="001138C8">
            <w:pPr>
              <w:jc w:val="center"/>
              <w:rPr>
                <w:rFonts w:asciiTheme="minorHAnsi" w:hAnsiTheme="minorHAnsi"/>
                <w:b/>
                <w:szCs w:val="18"/>
              </w:rPr>
            </w:pPr>
            <w:r w:rsidRPr="00057A21">
              <w:rPr>
                <w:rFonts w:asciiTheme="minorHAnsi" w:hAnsiTheme="minorHAnsi"/>
                <w:b/>
                <w:szCs w:val="18"/>
              </w:rPr>
              <w:t>P : PRATİK</w:t>
            </w:r>
          </w:p>
        </w:tc>
        <w:tc>
          <w:tcPr>
            <w:tcW w:w="2528" w:type="dxa"/>
          </w:tcPr>
          <w:p w:rsidR="00642952" w:rsidRPr="00057A21" w:rsidRDefault="00642952" w:rsidP="001138C8">
            <w:pPr>
              <w:jc w:val="center"/>
              <w:rPr>
                <w:rFonts w:asciiTheme="minorHAnsi" w:hAnsiTheme="minorHAnsi"/>
                <w:b/>
                <w:szCs w:val="18"/>
              </w:rPr>
            </w:pPr>
            <w:r w:rsidRPr="00057A21">
              <w:rPr>
                <w:rFonts w:asciiTheme="minorHAnsi" w:hAnsiTheme="minorHAnsi"/>
                <w:b/>
                <w:szCs w:val="18"/>
              </w:rPr>
              <w:t>ÖĞRETİM ÜYESİ</w:t>
            </w:r>
          </w:p>
        </w:tc>
        <w:tc>
          <w:tcPr>
            <w:tcW w:w="6124" w:type="dxa"/>
          </w:tcPr>
          <w:p w:rsidR="00642952" w:rsidRPr="00057A21" w:rsidRDefault="00642952" w:rsidP="001138C8">
            <w:pPr>
              <w:jc w:val="center"/>
              <w:rPr>
                <w:rFonts w:asciiTheme="minorHAnsi" w:hAnsiTheme="minorHAnsi"/>
                <w:b/>
                <w:szCs w:val="18"/>
              </w:rPr>
            </w:pPr>
            <w:r w:rsidRPr="00057A21">
              <w:rPr>
                <w:rFonts w:asciiTheme="minorHAnsi" w:hAnsiTheme="minorHAnsi"/>
                <w:b/>
                <w:szCs w:val="18"/>
              </w:rPr>
              <w:t>DERSİN KONUSU</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08.30  - 09.20   </w:t>
            </w:r>
          </w:p>
        </w:tc>
        <w:tc>
          <w:tcPr>
            <w:tcW w:w="1276" w:type="dxa"/>
          </w:tcPr>
          <w:p w:rsidR="00642952" w:rsidRPr="00057A21" w:rsidRDefault="00642952" w:rsidP="001138C8">
            <w:pPr>
              <w:jc w:val="center"/>
              <w:rPr>
                <w:rFonts w:asciiTheme="minorHAnsi" w:hAnsiTheme="minorHAnsi"/>
                <w:b/>
                <w:sz w:val="20"/>
                <w:szCs w:val="20"/>
              </w:rPr>
            </w:pPr>
            <w:r>
              <w:rPr>
                <w:rFonts w:asciiTheme="minorHAnsi" w:hAnsiTheme="minorHAnsi"/>
                <w:b/>
                <w:sz w:val="20"/>
                <w:szCs w:val="20"/>
              </w:rPr>
              <w:t>T</w:t>
            </w:r>
          </w:p>
        </w:tc>
        <w:tc>
          <w:tcPr>
            <w:tcW w:w="2528" w:type="dxa"/>
          </w:tcPr>
          <w:p w:rsidR="00642952" w:rsidRPr="00057A21" w:rsidRDefault="00642952" w:rsidP="001138C8">
            <w:pPr>
              <w:rPr>
                <w:rFonts w:asciiTheme="minorHAnsi" w:hAnsiTheme="minorHAnsi"/>
                <w:b/>
                <w:sz w:val="20"/>
                <w:szCs w:val="20"/>
              </w:rPr>
            </w:pPr>
            <w:r w:rsidRPr="008D4697">
              <w:rPr>
                <w:rFonts w:asciiTheme="minorHAnsi" w:hAnsiTheme="minorHAnsi"/>
                <w:sz w:val="20"/>
                <w:szCs w:val="20"/>
              </w:rPr>
              <w:t>Prof.Dr Sevil KILÇIKSIZ</w:t>
            </w:r>
          </w:p>
        </w:tc>
        <w:tc>
          <w:tcPr>
            <w:tcW w:w="6124" w:type="dxa"/>
          </w:tcPr>
          <w:p w:rsidR="00642952" w:rsidRPr="00057A21" w:rsidRDefault="00642952" w:rsidP="001138C8">
            <w:pPr>
              <w:rPr>
                <w:rFonts w:asciiTheme="minorHAnsi" w:hAnsiTheme="minorHAnsi"/>
                <w:sz w:val="20"/>
                <w:szCs w:val="20"/>
              </w:rPr>
            </w:pPr>
            <w:r w:rsidRPr="00E15BC3">
              <w:rPr>
                <w:rFonts w:asciiTheme="minorHAnsi" w:hAnsiTheme="minorHAnsi"/>
              </w:rPr>
              <w:t>Klinik Radyoterapinin Biyolojik ve Fiziksel Temelleri</w:t>
            </w:r>
            <w:r>
              <w:rPr>
                <w:rFonts w:asciiTheme="minorHAnsi" w:hAnsiTheme="minorHAnsi"/>
              </w:rPr>
              <w:t>-1</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09.30  - 10.20   </w:t>
            </w:r>
          </w:p>
        </w:tc>
        <w:tc>
          <w:tcPr>
            <w:tcW w:w="1276" w:type="dxa"/>
          </w:tcPr>
          <w:p w:rsidR="00642952" w:rsidRPr="002C0CFB" w:rsidRDefault="00642952" w:rsidP="001138C8">
            <w:pPr>
              <w:jc w:val="center"/>
              <w:rPr>
                <w:rFonts w:asciiTheme="minorHAnsi" w:hAnsiTheme="minorHAnsi"/>
                <w:b/>
                <w:sz w:val="20"/>
                <w:szCs w:val="20"/>
              </w:rPr>
            </w:pPr>
            <w:r>
              <w:rPr>
                <w:rFonts w:asciiTheme="minorHAnsi" w:hAnsiTheme="minorHAnsi"/>
                <w:b/>
                <w:sz w:val="20"/>
                <w:szCs w:val="20"/>
              </w:rPr>
              <w:t>T</w:t>
            </w:r>
          </w:p>
        </w:tc>
        <w:tc>
          <w:tcPr>
            <w:tcW w:w="2528" w:type="dxa"/>
          </w:tcPr>
          <w:p w:rsidR="00642952" w:rsidRPr="00057A21" w:rsidRDefault="00642952" w:rsidP="001138C8">
            <w:pPr>
              <w:rPr>
                <w:rFonts w:asciiTheme="minorHAnsi" w:hAnsiTheme="minorHAnsi"/>
                <w:b/>
                <w:sz w:val="20"/>
                <w:szCs w:val="20"/>
              </w:rPr>
            </w:pPr>
            <w:r w:rsidRPr="008D4697">
              <w:rPr>
                <w:rFonts w:asciiTheme="minorHAnsi" w:hAnsiTheme="minorHAnsi"/>
                <w:sz w:val="20"/>
                <w:szCs w:val="20"/>
              </w:rPr>
              <w:t>Prof.Dr Sevil KILÇIKSIZ</w:t>
            </w:r>
          </w:p>
        </w:tc>
        <w:tc>
          <w:tcPr>
            <w:tcW w:w="6124" w:type="dxa"/>
          </w:tcPr>
          <w:p w:rsidR="00642952" w:rsidRPr="00AB6552" w:rsidRDefault="00642952" w:rsidP="001138C8">
            <w:pPr>
              <w:rPr>
                <w:rFonts w:asciiTheme="minorHAnsi" w:hAnsiTheme="minorHAnsi"/>
                <w:sz w:val="20"/>
                <w:szCs w:val="20"/>
              </w:rPr>
            </w:pPr>
            <w:r w:rsidRPr="00E15BC3">
              <w:rPr>
                <w:rFonts w:asciiTheme="minorHAnsi" w:hAnsiTheme="minorHAnsi"/>
              </w:rPr>
              <w:t>Klinik Radyoterapinin Biyolojik ve Fiziksel Temelleri</w:t>
            </w:r>
            <w:r>
              <w:rPr>
                <w:rFonts w:asciiTheme="minorHAnsi" w:hAnsiTheme="minorHAnsi"/>
              </w:rPr>
              <w:t>-2</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10.30  - 11.20      </w:t>
            </w:r>
          </w:p>
        </w:tc>
        <w:tc>
          <w:tcPr>
            <w:tcW w:w="1276" w:type="dxa"/>
          </w:tcPr>
          <w:p w:rsidR="00642952" w:rsidRPr="00AB6552" w:rsidRDefault="00642952" w:rsidP="001138C8">
            <w:pPr>
              <w:jc w:val="center"/>
              <w:rPr>
                <w:rFonts w:asciiTheme="minorHAnsi" w:hAnsiTheme="minorHAnsi"/>
                <w:b/>
                <w:sz w:val="20"/>
                <w:szCs w:val="20"/>
              </w:rPr>
            </w:pPr>
            <w:r w:rsidRPr="00AB6552">
              <w:rPr>
                <w:rFonts w:asciiTheme="minorHAnsi" w:hAnsiTheme="minorHAnsi"/>
                <w:b/>
                <w:sz w:val="20"/>
                <w:szCs w:val="20"/>
              </w:rPr>
              <w:t>P</w:t>
            </w:r>
          </w:p>
        </w:tc>
        <w:tc>
          <w:tcPr>
            <w:tcW w:w="2528" w:type="dxa"/>
          </w:tcPr>
          <w:p w:rsidR="00642952" w:rsidRPr="00057A21" w:rsidRDefault="00642952" w:rsidP="001138C8">
            <w:pPr>
              <w:rPr>
                <w:rFonts w:asciiTheme="minorHAnsi" w:hAnsiTheme="minorHAnsi"/>
                <w:b/>
                <w:sz w:val="20"/>
                <w:szCs w:val="20"/>
              </w:rPr>
            </w:pPr>
            <w:r w:rsidRPr="008D4697">
              <w:rPr>
                <w:rFonts w:asciiTheme="minorHAnsi" w:hAnsiTheme="minorHAnsi"/>
                <w:sz w:val="20"/>
                <w:szCs w:val="20"/>
              </w:rPr>
              <w:t>Prof.Dr Sevil KILÇIKSIZ</w:t>
            </w:r>
          </w:p>
        </w:tc>
        <w:tc>
          <w:tcPr>
            <w:tcW w:w="6124" w:type="dxa"/>
          </w:tcPr>
          <w:p w:rsidR="00642952" w:rsidRPr="00AB6552" w:rsidRDefault="00642952" w:rsidP="001138C8">
            <w:pPr>
              <w:rPr>
                <w:rFonts w:asciiTheme="minorHAnsi" w:hAnsiTheme="minorHAnsi"/>
                <w:sz w:val="20"/>
                <w:szCs w:val="20"/>
              </w:rPr>
            </w:pPr>
            <w:r>
              <w:rPr>
                <w:rFonts w:cstheme="minorHAnsi"/>
                <w:color w:val="000000"/>
                <w:sz w:val="20"/>
                <w:szCs w:val="20"/>
              </w:rPr>
              <w:t>Poliklinik</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11.30  - 12.20</w:t>
            </w:r>
          </w:p>
        </w:tc>
        <w:tc>
          <w:tcPr>
            <w:tcW w:w="1276" w:type="dxa"/>
          </w:tcPr>
          <w:p w:rsidR="00642952" w:rsidRPr="00AB6552" w:rsidRDefault="00642952" w:rsidP="001138C8">
            <w:pPr>
              <w:jc w:val="center"/>
              <w:rPr>
                <w:rFonts w:asciiTheme="minorHAnsi" w:hAnsiTheme="minorHAnsi"/>
                <w:b/>
                <w:sz w:val="20"/>
                <w:szCs w:val="20"/>
              </w:rPr>
            </w:pPr>
            <w:r w:rsidRPr="00AB6552">
              <w:rPr>
                <w:rFonts w:asciiTheme="minorHAnsi" w:hAnsiTheme="minorHAnsi"/>
                <w:b/>
                <w:sz w:val="20"/>
                <w:szCs w:val="20"/>
              </w:rPr>
              <w:t>P</w:t>
            </w:r>
          </w:p>
        </w:tc>
        <w:tc>
          <w:tcPr>
            <w:tcW w:w="2528" w:type="dxa"/>
          </w:tcPr>
          <w:p w:rsidR="00642952" w:rsidRPr="00057A21" w:rsidRDefault="00642952" w:rsidP="001138C8">
            <w:pPr>
              <w:rPr>
                <w:rFonts w:asciiTheme="minorHAnsi" w:hAnsiTheme="minorHAnsi"/>
                <w:b/>
                <w:sz w:val="20"/>
                <w:szCs w:val="20"/>
              </w:rPr>
            </w:pPr>
            <w:r w:rsidRPr="008D4697">
              <w:rPr>
                <w:rFonts w:asciiTheme="minorHAnsi" w:hAnsiTheme="minorHAnsi"/>
                <w:sz w:val="20"/>
                <w:szCs w:val="20"/>
              </w:rPr>
              <w:t>Prof.Dr Sevil KILÇIKSIZ</w:t>
            </w:r>
          </w:p>
        </w:tc>
        <w:tc>
          <w:tcPr>
            <w:tcW w:w="6124" w:type="dxa"/>
          </w:tcPr>
          <w:p w:rsidR="00642952" w:rsidRPr="00AB6552" w:rsidRDefault="00642952" w:rsidP="001138C8">
            <w:pPr>
              <w:rPr>
                <w:rFonts w:asciiTheme="minorHAnsi" w:hAnsiTheme="minorHAnsi"/>
                <w:sz w:val="20"/>
                <w:szCs w:val="20"/>
              </w:rPr>
            </w:pPr>
            <w:r>
              <w:rPr>
                <w:rFonts w:cstheme="minorHAnsi"/>
                <w:color w:val="000000"/>
                <w:sz w:val="20"/>
                <w:szCs w:val="20"/>
              </w:rPr>
              <w:t>Poliklinik</w:t>
            </w:r>
          </w:p>
        </w:tc>
      </w:tr>
      <w:tr w:rsidR="00642952" w:rsidRPr="00057A21" w:rsidTr="001138C8">
        <w:trPr>
          <w:trHeight w:val="290"/>
        </w:trPr>
        <w:tc>
          <w:tcPr>
            <w:tcW w:w="11199" w:type="dxa"/>
            <w:gridSpan w:val="4"/>
          </w:tcPr>
          <w:p w:rsidR="00642952" w:rsidRPr="00AB6552" w:rsidRDefault="00642952" w:rsidP="001138C8">
            <w:pPr>
              <w:jc w:val="center"/>
              <w:rPr>
                <w:rFonts w:asciiTheme="minorHAnsi" w:hAnsiTheme="minorHAnsi"/>
                <w:b/>
                <w:sz w:val="20"/>
                <w:szCs w:val="20"/>
              </w:rPr>
            </w:pPr>
            <w:r w:rsidRPr="00AB6552">
              <w:rPr>
                <w:rFonts w:asciiTheme="minorHAnsi" w:hAnsiTheme="minorHAnsi"/>
                <w:b/>
                <w:sz w:val="20"/>
                <w:szCs w:val="20"/>
              </w:rPr>
              <w:t>ÖĞLE ARASI</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13.30  - 14.20   </w:t>
            </w:r>
          </w:p>
        </w:tc>
        <w:tc>
          <w:tcPr>
            <w:tcW w:w="1276" w:type="dxa"/>
          </w:tcPr>
          <w:p w:rsidR="00642952" w:rsidRPr="00B52432" w:rsidRDefault="00642952" w:rsidP="001138C8">
            <w:pPr>
              <w:jc w:val="center"/>
              <w:rPr>
                <w:rFonts w:asciiTheme="minorHAnsi" w:hAnsiTheme="minorHAnsi"/>
                <w:b/>
                <w:sz w:val="20"/>
                <w:szCs w:val="20"/>
              </w:rPr>
            </w:pPr>
            <w:r w:rsidRPr="00B52432">
              <w:rPr>
                <w:rFonts w:asciiTheme="minorHAnsi" w:hAnsiTheme="minorHAnsi"/>
                <w:b/>
                <w:sz w:val="20"/>
                <w:szCs w:val="20"/>
              </w:rPr>
              <w:t>T</w:t>
            </w:r>
          </w:p>
        </w:tc>
        <w:tc>
          <w:tcPr>
            <w:tcW w:w="2528" w:type="dxa"/>
          </w:tcPr>
          <w:p w:rsidR="00642952" w:rsidRPr="00057A21" w:rsidRDefault="00642952" w:rsidP="001138C8">
            <w:pPr>
              <w:jc w:val="center"/>
              <w:rPr>
                <w:rFonts w:asciiTheme="minorHAnsi" w:hAnsiTheme="minorHAnsi"/>
                <w:b/>
                <w:szCs w:val="18"/>
              </w:rPr>
            </w:pPr>
            <w:r w:rsidRPr="008D4697">
              <w:rPr>
                <w:rFonts w:asciiTheme="minorHAnsi" w:hAnsiTheme="minorHAnsi"/>
                <w:sz w:val="20"/>
                <w:szCs w:val="20"/>
              </w:rPr>
              <w:t>Prof.Dr Sevil KILÇIKSIZ</w:t>
            </w:r>
          </w:p>
        </w:tc>
        <w:tc>
          <w:tcPr>
            <w:tcW w:w="6124" w:type="dxa"/>
          </w:tcPr>
          <w:p w:rsidR="00642952" w:rsidRPr="00AB6552" w:rsidRDefault="00642952" w:rsidP="001138C8">
            <w:pPr>
              <w:rPr>
                <w:rFonts w:asciiTheme="minorHAnsi" w:hAnsiTheme="minorHAnsi"/>
                <w:sz w:val="20"/>
                <w:szCs w:val="20"/>
              </w:rPr>
            </w:pPr>
            <w:r w:rsidRPr="00E15BC3">
              <w:rPr>
                <w:rFonts w:asciiTheme="minorHAnsi" w:hAnsiTheme="minorHAnsi"/>
              </w:rPr>
              <w:t>Klinik Radyoterapinin Biyolojik ve Fiziksel Temelleri</w:t>
            </w:r>
            <w:r>
              <w:rPr>
                <w:rFonts w:asciiTheme="minorHAnsi" w:hAnsiTheme="minorHAnsi"/>
              </w:rPr>
              <w:t>-3</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14.30  - 15.20   </w:t>
            </w:r>
          </w:p>
        </w:tc>
        <w:tc>
          <w:tcPr>
            <w:tcW w:w="1276" w:type="dxa"/>
          </w:tcPr>
          <w:p w:rsidR="00642952" w:rsidRPr="00B52432" w:rsidRDefault="00642952" w:rsidP="001138C8">
            <w:pPr>
              <w:jc w:val="center"/>
              <w:rPr>
                <w:rFonts w:asciiTheme="minorHAnsi" w:hAnsiTheme="minorHAnsi"/>
                <w:b/>
                <w:sz w:val="20"/>
                <w:szCs w:val="20"/>
              </w:rPr>
            </w:pPr>
            <w:r>
              <w:rPr>
                <w:rFonts w:asciiTheme="minorHAnsi" w:hAnsiTheme="minorHAnsi"/>
                <w:b/>
                <w:sz w:val="20"/>
                <w:szCs w:val="20"/>
              </w:rPr>
              <w:t>P</w:t>
            </w:r>
          </w:p>
        </w:tc>
        <w:tc>
          <w:tcPr>
            <w:tcW w:w="2528" w:type="dxa"/>
          </w:tcPr>
          <w:p w:rsidR="00642952" w:rsidRPr="00057A21" w:rsidRDefault="00642952" w:rsidP="001138C8">
            <w:pPr>
              <w:jc w:val="center"/>
              <w:rPr>
                <w:rFonts w:asciiTheme="minorHAnsi" w:hAnsiTheme="minorHAnsi"/>
                <w:b/>
                <w:szCs w:val="18"/>
              </w:rPr>
            </w:pPr>
            <w:r w:rsidRPr="008D4697">
              <w:rPr>
                <w:rFonts w:asciiTheme="minorHAnsi" w:hAnsiTheme="minorHAnsi"/>
                <w:sz w:val="20"/>
                <w:szCs w:val="20"/>
              </w:rPr>
              <w:t>Prof.Dr Sevil KILÇIKSIZ</w:t>
            </w:r>
          </w:p>
        </w:tc>
        <w:tc>
          <w:tcPr>
            <w:tcW w:w="6124" w:type="dxa"/>
          </w:tcPr>
          <w:p w:rsidR="00642952" w:rsidRPr="00AB6552" w:rsidRDefault="00642952" w:rsidP="001138C8">
            <w:pPr>
              <w:rPr>
                <w:rFonts w:asciiTheme="minorHAnsi" w:hAnsiTheme="minorHAnsi"/>
                <w:sz w:val="20"/>
                <w:szCs w:val="20"/>
              </w:rPr>
            </w:pPr>
            <w:r>
              <w:rPr>
                <w:rFonts w:cstheme="minorHAnsi"/>
                <w:color w:val="000000"/>
                <w:sz w:val="20"/>
                <w:szCs w:val="20"/>
              </w:rPr>
              <w:t>Poliklinik</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15.30  - 16.20   </w:t>
            </w:r>
          </w:p>
        </w:tc>
        <w:tc>
          <w:tcPr>
            <w:tcW w:w="1276" w:type="dxa"/>
          </w:tcPr>
          <w:p w:rsidR="00642952" w:rsidRPr="00B52432" w:rsidRDefault="00642952" w:rsidP="001138C8">
            <w:pPr>
              <w:jc w:val="center"/>
              <w:rPr>
                <w:rFonts w:asciiTheme="minorHAnsi" w:hAnsiTheme="minorHAnsi"/>
                <w:b/>
                <w:sz w:val="20"/>
                <w:szCs w:val="20"/>
              </w:rPr>
            </w:pPr>
            <w:r w:rsidRPr="00B52432">
              <w:rPr>
                <w:rFonts w:asciiTheme="minorHAnsi" w:hAnsiTheme="minorHAnsi"/>
                <w:b/>
                <w:sz w:val="20"/>
                <w:szCs w:val="20"/>
              </w:rPr>
              <w:t>P</w:t>
            </w:r>
          </w:p>
        </w:tc>
        <w:tc>
          <w:tcPr>
            <w:tcW w:w="2528" w:type="dxa"/>
          </w:tcPr>
          <w:p w:rsidR="00642952" w:rsidRPr="00057A21" w:rsidRDefault="00642952" w:rsidP="001138C8">
            <w:pPr>
              <w:rPr>
                <w:rFonts w:asciiTheme="minorHAnsi" w:hAnsiTheme="minorHAnsi"/>
                <w:b/>
                <w:sz w:val="20"/>
                <w:szCs w:val="20"/>
              </w:rPr>
            </w:pPr>
            <w:r w:rsidRPr="008D4697">
              <w:rPr>
                <w:rFonts w:asciiTheme="minorHAnsi" w:hAnsiTheme="minorHAnsi"/>
                <w:sz w:val="20"/>
                <w:szCs w:val="20"/>
              </w:rPr>
              <w:t>Prof.Dr Sevil KILÇIKSIZ</w:t>
            </w:r>
          </w:p>
        </w:tc>
        <w:tc>
          <w:tcPr>
            <w:tcW w:w="6124" w:type="dxa"/>
          </w:tcPr>
          <w:p w:rsidR="00642952" w:rsidRPr="00AB6552" w:rsidRDefault="00642952" w:rsidP="001138C8">
            <w:pPr>
              <w:rPr>
                <w:rFonts w:asciiTheme="minorHAnsi" w:hAnsiTheme="minorHAnsi"/>
                <w:sz w:val="20"/>
                <w:szCs w:val="20"/>
              </w:rPr>
            </w:pPr>
            <w:r>
              <w:rPr>
                <w:rFonts w:cstheme="minorHAnsi"/>
                <w:color w:val="000000"/>
                <w:sz w:val="20"/>
                <w:szCs w:val="20"/>
              </w:rPr>
              <w:t>Poliklinik</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16.30  - 17.20   </w:t>
            </w:r>
          </w:p>
        </w:tc>
        <w:tc>
          <w:tcPr>
            <w:tcW w:w="1276" w:type="dxa"/>
          </w:tcPr>
          <w:p w:rsidR="00642952" w:rsidRPr="00057A21" w:rsidRDefault="00642952" w:rsidP="001138C8">
            <w:pPr>
              <w:jc w:val="center"/>
              <w:rPr>
                <w:rFonts w:asciiTheme="minorHAnsi" w:hAnsiTheme="minorHAnsi"/>
                <w:b/>
                <w:szCs w:val="18"/>
              </w:rPr>
            </w:pPr>
          </w:p>
        </w:tc>
        <w:tc>
          <w:tcPr>
            <w:tcW w:w="2528" w:type="dxa"/>
          </w:tcPr>
          <w:p w:rsidR="00642952" w:rsidRPr="00057A21" w:rsidRDefault="00642952" w:rsidP="001138C8">
            <w:pPr>
              <w:jc w:val="center"/>
              <w:rPr>
                <w:rFonts w:asciiTheme="minorHAnsi" w:hAnsiTheme="minorHAnsi"/>
                <w:b/>
                <w:szCs w:val="18"/>
              </w:rPr>
            </w:pPr>
            <w:r w:rsidRPr="008D4697">
              <w:rPr>
                <w:rFonts w:asciiTheme="minorHAnsi" w:hAnsiTheme="minorHAnsi"/>
                <w:sz w:val="20"/>
                <w:szCs w:val="20"/>
              </w:rPr>
              <w:t>Prof.Dr Sevil KILÇIKSIZ</w:t>
            </w:r>
          </w:p>
        </w:tc>
        <w:tc>
          <w:tcPr>
            <w:tcW w:w="6124" w:type="dxa"/>
          </w:tcPr>
          <w:p w:rsidR="00642952" w:rsidRPr="00057A21" w:rsidRDefault="00642952" w:rsidP="001138C8">
            <w:pPr>
              <w:jc w:val="center"/>
              <w:rPr>
                <w:rFonts w:asciiTheme="minorHAnsi" w:hAnsiTheme="minorHAnsi"/>
                <w:b/>
                <w:sz w:val="20"/>
                <w:szCs w:val="20"/>
              </w:rPr>
            </w:pPr>
            <w:r w:rsidRPr="00057A21">
              <w:rPr>
                <w:rFonts w:asciiTheme="minorHAnsi" w:hAnsiTheme="minorHAnsi"/>
                <w:sz w:val="20"/>
                <w:szCs w:val="20"/>
              </w:rPr>
              <w:t>SERBEST ÇALIŞMA</w:t>
            </w:r>
          </w:p>
        </w:tc>
      </w:tr>
    </w:tbl>
    <w:p w:rsidR="00642952" w:rsidRDefault="00642952" w:rsidP="00642952">
      <w:pPr>
        <w:rPr>
          <w:rFonts w:asciiTheme="minorHAnsi" w:hAnsiTheme="minorHAnsi"/>
          <w:b/>
          <w:sz w:val="22"/>
          <w:szCs w:val="18"/>
        </w:rPr>
      </w:pPr>
    </w:p>
    <w:p w:rsidR="00642952" w:rsidRDefault="00642952" w:rsidP="00642952">
      <w:pPr>
        <w:rPr>
          <w:rFonts w:asciiTheme="minorHAnsi" w:hAnsiTheme="minorHAnsi"/>
          <w:b/>
          <w:sz w:val="22"/>
          <w:szCs w:val="18"/>
        </w:rPr>
      </w:pPr>
    </w:p>
    <w:p w:rsidR="00642952" w:rsidRDefault="00642952" w:rsidP="00642952">
      <w:pPr>
        <w:rPr>
          <w:rFonts w:asciiTheme="minorHAnsi" w:hAnsiTheme="minorHAnsi"/>
          <w:b/>
          <w:sz w:val="22"/>
          <w:szCs w:val="18"/>
        </w:rPr>
      </w:pPr>
    </w:p>
    <w:tbl>
      <w:tblPr>
        <w:tblStyle w:val="TabloKlavuzu"/>
        <w:tblW w:w="11199" w:type="dxa"/>
        <w:tblInd w:w="-1139" w:type="dxa"/>
        <w:tblLook w:val="04A0" w:firstRow="1" w:lastRow="0" w:firstColumn="1" w:lastColumn="0" w:noHBand="0" w:noVBand="1"/>
      </w:tblPr>
      <w:tblGrid>
        <w:gridCol w:w="1271"/>
        <w:gridCol w:w="1276"/>
        <w:gridCol w:w="2528"/>
        <w:gridCol w:w="6124"/>
      </w:tblGrid>
      <w:tr w:rsidR="00642952" w:rsidRPr="00057A21" w:rsidTr="001138C8">
        <w:tc>
          <w:tcPr>
            <w:tcW w:w="11199" w:type="dxa"/>
            <w:gridSpan w:val="4"/>
          </w:tcPr>
          <w:p w:rsidR="00642952" w:rsidRPr="00057A21" w:rsidRDefault="00642952" w:rsidP="001138C8">
            <w:pPr>
              <w:jc w:val="center"/>
              <w:rPr>
                <w:rFonts w:asciiTheme="minorHAnsi" w:hAnsiTheme="minorHAnsi"/>
                <w:b/>
                <w:szCs w:val="18"/>
              </w:rPr>
            </w:pPr>
            <w:r w:rsidRPr="00057A21">
              <w:rPr>
                <w:rFonts w:asciiTheme="minorHAnsi" w:hAnsiTheme="minorHAnsi"/>
                <w:b/>
                <w:szCs w:val="18"/>
              </w:rPr>
              <w:t>3. GÜN</w:t>
            </w:r>
          </w:p>
        </w:tc>
      </w:tr>
      <w:tr w:rsidR="00642952" w:rsidRPr="00057A21" w:rsidTr="001138C8">
        <w:tc>
          <w:tcPr>
            <w:tcW w:w="1271" w:type="dxa"/>
          </w:tcPr>
          <w:p w:rsidR="00642952" w:rsidRPr="00057A21" w:rsidRDefault="00642952" w:rsidP="001138C8">
            <w:pPr>
              <w:jc w:val="center"/>
              <w:rPr>
                <w:rFonts w:asciiTheme="minorHAnsi" w:hAnsiTheme="minorHAnsi"/>
                <w:b/>
                <w:szCs w:val="18"/>
              </w:rPr>
            </w:pPr>
            <w:r w:rsidRPr="00057A21">
              <w:rPr>
                <w:rFonts w:asciiTheme="minorHAnsi" w:hAnsiTheme="minorHAnsi"/>
                <w:b/>
                <w:szCs w:val="18"/>
              </w:rPr>
              <w:t>SAAT</w:t>
            </w:r>
          </w:p>
        </w:tc>
        <w:tc>
          <w:tcPr>
            <w:tcW w:w="1276" w:type="dxa"/>
          </w:tcPr>
          <w:p w:rsidR="00642952" w:rsidRPr="00057A21" w:rsidRDefault="00642952" w:rsidP="001138C8">
            <w:pPr>
              <w:jc w:val="center"/>
              <w:rPr>
                <w:rFonts w:asciiTheme="minorHAnsi" w:hAnsiTheme="minorHAnsi"/>
                <w:b/>
                <w:szCs w:val="18"/>
              </w:rPr>
            </w:pPr>
            <w:r w:rsidRPr="00057A21">
              <w:rPr>
                <w:rFonts w:asciiTheme="minorHAnsi" w:hAnsiTheme="minorHAnsi"/>
                <w:b/>
                <w:szCs w:val="18"/>
              </w:rPr>
              <w:t>T : TEORİK</w:t>
            </w:r>
          </w:p>
          <w:p w:rsidR="00642952" w:rsidRPr="00057A21" w:rsidRDefault="00642952" w:rsidP="001138C8">
            <w:pPr>
              <w:jc w:val="center"/>
              <w:rPr>
                <w:rFonts w:asciiTheme="minorHAnsi" w:hAnsiTheme="minorHAnsi"/>
                <w:b/>
                <w:szCs w:val="18"/>
              </w:rPr>
            </w:pPr>
            <w:r w:rsidRPr="00057A21">
              <w:rPr>
                <w:rFonts w:asciiTheme="minorHAnsi" w:hAnsiTheme="minorHAnsi"/>
                <w:b/>
                <w:szCs w:val="18"/>
              </w:rPr>
              <w:t>P : PRATİK</w:t>
            </w:r>
          </w:p>
        </w:tc>
        <w:tc>
          <w:tcPr>
            <w:tcW w:w="2528" w:type="dxa"/>
          </w:tcPr>
          <w:p w:rsidR="00642952" w:rsidRPr="00057A21" w:rsidRDefault="00642952" w:rsidP="001138C8">
            <w:pPr>
              <w:jc w:val="center"/>
              <w:rPr>
                <w:rFonts w:asciiTheme="minorHAnsi" w:hAnsiTheme="minorHAnsi"/>
                <w:b/>
                <w:szCs w:val="18"/>
              </w:rPr>
            </w:pPr>
            <w:r w:rsidRPr="00057A21">
              <w:rPr>
                <w:rFonts w:asciiTheme="minorHAnsi" w:hAnsiTheme="minorHAnsi"/>
                <w:b/>
                <w:szCs w:val="18"/>
              </w:rPr>
              <w:t>ÖĞRETİM ÜYESİ</w:t>
            </w:r>
          </w:p>
        </w:tc>
        <w:tc>
          <w:tcPr>
            <w:tcW w:w="6124" w:type="dxa"/>
          </w:tcPr>
          <w:p w:rsidR="00642952" w:rsidRPr="00057A21" w:rsidRDefault="00642952" w:rsidP="001138C8">
            <w:pPr>
              <w:jc w:val="center"/>
              <w:rPr>
                <w:rFonts w:asciiTheme="minorHAnsi" w:hAnsiTheme="minorHAnsi"/>
                <w:b/>
                <w:szCs w:val="18"/>
              </w:rPr>
            </w:pPr>
            <w:r w:rsidRPr="00057A21">
              <w:rPr>
                <w:rFonts w:asciiTheme="minorHAnsi" w:hAnsiTheme="minorHAnsi"/>
                <w:b/>
                <w:szCs w:val="18"/>
              </w:rPr>
              <w:t>DERSİN KONUSU</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08.30  - 09.20   </w:t>
            </w:r>
          </w:p>
        </w:tc>
        <w:tc>
          <w:tcPr>
            <w:tcW w:w="1276" w:type="dxa"/>
          </w:tcPr>
          <w:p w:rsidR="00642952" w:rsidRPr="00057A21" w:rsidRDefault="00642952" w:rsidP="001138C8">
            <w:pPr>
              <w:jc w:val="center"/>
              <w:rPr>
                <w:rFonts w:asciiTheme="minorHAnsi" w:hAnsiTheme="minorHAnsi"/>
                <w:b/>
                <w:sz w:val="20"/>
                <w:szCs w:val="20"/>
              </w:rPr>
            </w:pPr>
            <w:r>
              <w:rPr>
                <w:rFonts w:asciiTheme="minorHAnsi" w:hAnsiTheme="minorHAnsi"/>
                <w:b/>
                <w:sz w:val="20"/>
                <w:szCs w:val="20"/>
              </w:rPr>
              <w:t>T</w:t>
            </w:r>
          </w:p>
        </w:tc>
        <w:tc>
          <w:tcPr>
            <w:tcW w:w="2528" w:type="dxa"/>
          </w:tcPr>
          <w:p w:rsidR="00642952" w:rsidRPr="00057A21" w:rsidRDefault="00642952" w:rsidP="001138C8">
            <w:pPr>
              <w:rPr>
                <w:rFonts w:asciiTheme="minorHAnsi" w:hAnsiTheme="minorHAnsi"/>
                <w:b/>
                <w:sz w:val="20"/>
                <w:szCs w:val="20"/>
              </w:rPr>
            </w:pPr>
            <w:r w:rsidRPr="008D4697">
              <w:rPr>
                <w:rFonts w:asciiTheme="minorHAnsi" w:hAnsiTheme="minorHAnsi"/>
                <w:sz w:val="20"/>
                <w:szCs w:val="20"/>
              </w:rPr>
              <w:t>Prof.Dr Sevil KILÇIKSIZ</w:t>
            </w:r>
          </w:p>
        </w:tc>
        <w:tc>
          <w:tcPr>
            <w:tcW w:w="6124" w:type="dxa"/>
          </w:tcPr>
          <w:p w:rsidR="00642952" w:rsidRPr="00753F33" w:rsidRDefault="00642952" w:rsidP="001138C8">
            <w:pPr>
              <w:jc w:val="both"/>
              <w:rPr>
                <w:rFonts w:asciiTheme="minorHAnsi" w:hAnsiTheme="minorHAnsi"/>
              </w:rPr>
            </w:pPr>
            <w:r w:rsidRPr="00753F33">
              <w:rPr>
                <w:rFonts w:asciiTheme="minorHAnsi" w:hAnsiTheme="minorHAnsi"/>
              </w:rPr>
              <w:t xml:space="preserve">Radyasyondan Korunma - Radyasyonun Akut ve Geç Etkileri </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09.30  - 10.20   </w:t>
            </w:r>
          </w:p>
        </w:tc>
        <w:tc>
          <w:tcPr>
            <w:tcW w:w="1276" w:type="dxa"/>
          </w:tcPr>
          <w:p w:rsidR="00642952" w:rsidRPr="002C0CFB" w:rsidRDefault="00642952" w:rsidP="001138C8">
            <w:pPr>
              <w:jc w:val="center"/>
              <w:rPr>
                <w:rFonts w:asciiTheme="minorHAnsi" w:hAnsiTheme="minorHAnsi"/>
                <w:b/>
                <w:sz w:val="20"/>
                <w:szCs w:val="20"/>
              </w:rPr>
            </w:pPr>
            <w:r>
              <w:rPr>
                <w:rFonts w:asciiTheme="minorHAnsi" w:hAnsiTheme="minorHAnsi"/>
                <w:b/>
                <w:sz w:val="20"/>
                <w:szCs w:val="20"/>
              </w:rPr>
              <w:t>T</w:t>
            </w:r>
          </w:p>
        </w:tc>
        <w:tc>
          <w:tcPr>
            <w:tcW w:w="2528" w:type="dxa"/>
          </w:tcPr>
          <w:p w:rsidR="00642952" w:rsidRPr="00057A21" w:rsidRDefault="00642952" w:rsidP="001138C8">
            <w:pPr>
              <w:pStyle w:val="AralkYok"/>
              <w:rPr>
                <w:b/>
                <w:szCs w:val="18"/>
              </w:rPr>
            </w:pPr>
            <w:r w:rsidRPr="008D4697">
              <w:rPr>
                <w:sz w:val="20"/>
                <w:szCs w:val="20"/>
              </w:rPr>
              <w:t>Prof.Dr Sevil KILÇIKSIZ</w:t>
            </w:r>
          </w:p>
        </w:tc>
        <w:tc>
          <w:tcPr>
            <w:tcW w:w="6124" w:type="dxa"/>
          </w:tcPr>
          <w:p w:rsidR="00642952" w:rsidRPr="00753F33" w:rsidRDefault="00642952" w:rsidP="001138C8">
            <w:pPr>
              <w:jc w:val="both"/>
              <w:rPr>
                <w:rFonts w:asciiTheme="minorHAnsi" w:hAnsiTheme="minorHAnsi"/>
              </w:rPr>
            </w:pPr>
            <w:r w:rsidRPr="00753F33">
              <w:rPr>
                <w:rFonts w:asciiTheme="minorHAnsi" w:hAnsiTheme="minorHAnsi"/>
              </w:rPr>
              <w:t xml:space="preserve">Radyasyondan Korunma - Radyasyonun Akut ve Geç Etkileri </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10.30  - 11.20      </w:t>
            </w:r>
          </w:p>
        </w:tc>
        <w:tc>
          <w:tcPr>
            <w:tcW w:w="1276" w:type="dxa"/>
          </w:tcPr>
          <w:p w:rsidR="00642952" w:rsidRPr="00AB6552" w:rsidRDefault="00642952" w:rsidP="001138C8">
            <w:pPr>
              <w:jc w:val="center"/>
              <w:rPr>
                <w:rFonts w:asciiTheme="minorHAnsi" w:hAnsiTheme="minorHAnsi"/>
                <w:b/>
                <w:sz w:val="20"/>
                <w:szCs w:val="20"/>
              </w:rPr>
            </w:pPr>
            <w:r w:rsidRPr="00AB6552">
              <w:rPr>
                <w:rFonts w:asciiTheme="minorHAnsi" w:hAnsiTheme="minorHAnsi"/>
                <w:b/>
                <w:sz w:val="20"/>
                <w:szCs w:val="20"/>
              </w:rPr>
              <w:t>P</w:t>
            </w:r>
          </w:p>
        </w:tc>
        <w:tc>
          <w:tcPr>
            <w:tcW w:w="2528" w:type="dxa"/>
          </w:tcPr>
          <w:p w:rsidR="00642952" w:rsidRPr="00057A21" w:rsidRDefault="00642952" w:rsidP="001138C8">
            <w:pPr>
              <w:pStyle w:val="AralkYok"/>
              <w:rPr>
                <w:b/>
                <w:szCs w:val="18"/>
              </w:rPr>
            </w:pPr>
            <w:r w:rsidRPr="008D4697">
              <w:rPr>
                <w:sz w:val="20"/>
                <w:szCs w:val="20"/>
              </w:rPr>
              <w:t>Prof.Dr Sevil KILÇIKSIZ</w:t>
            </w:r>
          </w:p>
        </w:tc>
        <w:tc>
          <w:tcPr>
            <w:tcW w:w="6124" w:type="dxa"/>
          </w:tcPr>
          <w:p w:rsidR="00642952" w:rsidRPr="00AB6552" w:rsidRDefault="00642952" w:rsidP="001138C8">
            <w:pPr>
              <w:rPr>
                <w:rFonts w:asciiTheme="minorHAnsi" w:hAnsiTheme="minorHAnsi"/>
                <w:sz w:val="20"/>
                <w:szCs w:val="20"/>
              </w:rPr>
            </w:pPr>
            <w:r>
              <w:rPr>
                <w:rFonts w:cstheme="minorHAnsi"/>
                <w:color w:val="000000"/>
                <w:sz w:val="20"/>
                <w:szCs w:val="20"/>
              </w:rPr>
              <w:t>Poliklinik</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11.30  - 12.20</w:t>
            </w:r>
          </w:p>
        </w:tc>
        <w:tc>
          <w:tcPr>
            <w:tcW w:w="1276" w:type="dxa"/>
          </w:tcPr>
          <w:p w:rsidR="00642952" w:rsidRPr="00AB6552" w:rsidRDefault="00642952" w:rsidP="001138C8">
            <w:pPr>
              <w:jc w:val="center"/>
              <w:rPr>
                <w:rFonts w:asciiTheme="minorHAnsi" w:hAnsiTheme="minorHAnsi"/>
                <w:b/>
                <w:sz w:val="20"/>
                <w:szCs w:val="20"/>
              </w:rPr>
            </w:pPr>
            <w:r w:rsidRPr="00AB6552">
              <w:rPr>
                <w:rFonts w:asciiTheme="minorHAnsi" w:hAnsiTheme="minorHAnsi"/>
                <w:b/>
                <w:sz w:val="20"/>
                <w:szCs w:val="20"/>
              </w:rPr>
              <w:t>P</w:t>
            </w:r>
          </w:p>
        </w:tc>
        <w:tc>
          <w:tcPr>
            <w:tcW w:w="2528" w:type="dxa"/>
          </w:tcPr>
          <w:p w:rsidR="00642952" w:rsidRPr="00057A21" w:rsidRDefault="00642952" w:rsidP="001138C8">
            <w:pPr>
              <w:pStyle w:val="AralkYok"/>
              <w:rPr>
                <w:b/>
                <w:szCs w:val="18"/>
              </w:rPr>
            </w:pPr>
            <w:r w:rsidRPr="008D4697">
              <w:rPr>
                <w:sz w:val="20"/>
                <w:szCs w:val="20"/>
              </w:rPr>
              <w:t>Prof.Dr Sevil KILÇIKSIZ</w:t>
            </w:r>
          </w:p>
        </w:tc>
        <w:tc>
          <w:tcPr>
            <w:tcW w:w="6124" w:type="dxa"/>
          </w:tcPr>
          <w:p w:rsidR="00642952" w:rsidRPr="00AB6552" w:rsidRDefault="00642952" w:rsidP="001138C8">
            <w:pPr>
              <w:rPr>
                <w:rFonts w:asciiTheme="minorHAnsi" w:hAnsiTheme="minorHAnsi"/>
                <w:sz w:val="20"/>
                <w:szCs w:val="20"/>
              </w:rPr>
            </w:pPr>
            <w:r>
              <w:rPr>
                <w:rFonts w:cstheme="minorHAnsi"/>
                <w:color w:val="000000"/>
                <w:sz w:val="20"/>
                <w:szCs w:val="20"/>
              </w:rPr>
              <w:t>Poliklinik</w:t>
            </w:r>
          </w:p>
        </w:tc>
      </w:tr>
      <w:tr w:rsidR="00642952" w:rsidRPr="00057A21" w:rsidTr="001138C8">
        <w:trPr>
          <w:trHeight w:val="384"/>
        </w:trPr>
        <w:tc>
          <w:tcPr>
            <w:tcW w:w="11199" w:type="dxa"/>
            <w:gridSpan w:val="4"/>
          </w:tcPr>
          <w:p w:rsidR="00642952" w:rsidRPr="00057A21" w:rsidRDefault="00642952" w:rsidP="001138C8">
            <w:pPr>
              <w:jc w:val="center"/>
              <w:rPr>
                <w:rFonts w:asciiTheme="minorHAnsi" w:hAnsiTheme="minorHAnsi"/>
                <w:b/>
                <w:szCs w:val="18"/>
              </w:rPr>
            </w:pPr>
            <w:r w:rsidRPr="00057A21">
              <w:rPr>
                <w:rFonts w:asciiTheme="minorHAnsi" w:hAnsiTheme="minorHAnsi"/>
                <w:b/>
                <w:szCs w:val="18"/>
              </w:rPr>
              <w:t>ÖĞLE ARASI</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13.30  - 14.20   </w:t>
            </w:r>
          </w:p>
        </w:tc>
        <w:tc>
          <w:tcPr>
            <w:tcW w:w="1276" w:type="dxa"/>
          </w:tcPr>
          <w:p w:rsidR="00642952" w:rsidRPr="00057A21" w:rsidRDefault="00642952" w:rsidP="001138C8">
            <w:pPr>
              <w:jc w:val="center"/>
              <w:rPr>
                <w:rFonts w:asciiTheme="minorHAnsi" w:hAnsiTheme="minorHAnsi"/>
                <w:b/>
                <w:szCs w:val="18"/>
              </w:rPr>
            </w:pPr>
            <w:r>
              <w:rPr>
                <w:rFonts w:asciiTheme="minorHAnsi" w:hAnsiTheme="minorHAnsi"/>
                <w:b/>
                <w:szCs w:val="18"/>
              </w:rPr>
              <w:t>T</w:t>
            </w:r>
          </w:p>
        </w:tc>
        <w:tc>
          <w:tcPr>
            <w:tcW w:w="2528" w:type="dxa"/>
          </w:tcPr>
          <w:p w:rsidR="00642952" w:rsidRPr="00057A21" w:rsidRDefault="00642952" w:rsidP="001138C8">
            <w:pPr>
              <w:pStyle w:val="AralkYok"/>
              <w:rPr>
                <w:b/>
                <w:szCs w:val="18"/>
              </w:rPr>
            </w:pPr>
            <w:r w:rsidRPr="008D4697">
              <w:rPr>
                <w:sz w:val="20"/>
                <w:szCs w:val="20"/>
              </w:rPr>
              <w:t>Prof.Dr Sevil KILÇIKSIZ</w:t>
            </w:r>
          </w:p>
        </w:tc>
        <w:tc>
          <w:tcPr>
            <w:tcW w:w="6124" w:type="dxa"/>
          </w:tcPr>
          <w:p w:rsidR="00642952" w:rsidRPr="00753F33" w:rsidRDefault="00642952" w:rsidP="001138C8">
            <w:pPr>
              <w:jc w:val="both"/>
              <w:rPr>
                <w:rFonts w:asciiTheme="minorHAnsi" w:hAnsiTheme="minorHAnsi"/>
              </w:rPr>
            </w:pPr>
            <w:r w:rsidRPr="00753F33">
              <w:rPr>
                <w:rFonts w:asciiTheme="minorHAnsi" w:hAnsiTheme="minorHAnsi"/>
              </w:rPr>
              <w:t>Radyasyon</w:t>
            </w:r>
            <w:r>
              <w:rPr>
                <w:rFonts w:asciiTheme="minorHAnsi" w:hAnsiTheme="minorHAnsi"/>
              </w:rPr>
              <w:t xml:space="preserve"> nedir? Zararı ve tedavide kullanımı (Öğrenci sunumu)</w:t>
            </w:r>
            <w:r w:rsidRPr="00753F33">
              <w:rPr>
                <w:rFonts w:asciiTheme="minorHAnsi" w:hAnsiTheme="minorHAnsi"/>
              </w:rPr>
              <w:t xml:space="preserve"> </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14.30  - 15.20   </w:t>
            </w:r>
          </w:p>
        </w:tc>
        <w:tc>
          <w:tcPr>
            <w:tcW w:w="1276" w:type="dxa"/>
          </w:tcPr>
          <w:p w:rsidR="00642952" w:rsidRPr="00057A21" w:rsidRDefault="00642952" w:rsidP="001138C8">
            <w:pPr>
              <w:jc w:val="center"/>
              <w:rPr>
                <w:rFonts w:asciiTheme="minorHAnsi" w:hAnsiTheme="minorHAnsi"/>
                <w:b/>
                <w:szCs w:val="18"/>
              </w:rPr>
            </w:pPr>
            <w:r>
              <w:rPr>
                <w:rFonts w:asciiTheme="minorHAnsi" w:hAnsiTheme="minorHAnsi"/>
                <w:b/>
                <w:szCs w:val="18"/>
              </w:rPr>
              <w:t>P</w:t>
            </w:r>
          </w:p>
        </w:tc>
        <w:tc>
          <w:tcPr>
            <w:tcW w:w="2528" w:type="dxa"/>
          </w:tcPr>
          <w:p w:rsidR="00642952" w:rsidRPr="00057A21" w:rsidRDefault="00642952" w:rsidP="001138C8">
            <w:pPr>
              <w:pStyle w:val="AralkYok"/>
              <w:rPr>
                <w:b/>
                <w:szCs w:val="18"/>
              </w:rPr>
            </w:pPr>
            <w:r w:rsidRPr="008D4697">
              <w:rPr>
                <w:sz w:val="20"/>
                <w:szCs w:val="20"/>
              </w:rPr>
              <w:t>Prof.Dr Sevil KILÇIKSIZ</w:t>
            </w:r>
          </w:p>
        </w:tc>
        <w:tc>
          <w:tcPr>
            <w:tcW w:w="6124" w:type="dxa"/>
          </w:tcPr>
          <w:p w:rsidR="00642952" w:rsidRPr="00AB6552" w:rsidRDefault="00642952" w:rsidP="001138C8">
            <w:pPr>
              <w:rPr>
                <w:rFonts w:asciiTheme="minorHAnsi" w:hAnsiTheme="minorHAnsi"/>
                <w:sz w:val="20"/>
                <w:szCs w:val="20"/>
              </w:rPr>
            </w:pPr>
            <w:r>
              <w:rPr>
                <w:rFonts w:cstheme="minorHAnsi"/>
                <w:color w:val="000000"/>
                <w:sz w:val="20"/>
                <w:szCs w:val="20"/>
              </w:rPr>
              <w:t>Poliklinik</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15.30  - 16.20   </w:t>
            </w:r>
          </w:p>
        </w:tc>
        <w:tc>
          <w:tcPr>
            <w:tcW w:w="1276" w:type="dxa"/>
          </w:tcPr>
          <w:p w:rsidR="00642952" w:rsidRPr="00B52432" w:rsidRDefault="00642952" w:rsidP="001138C8">
            <w:pPr>
              <w:jc w:val="center"/>
              <w:rPr>
                <w:rFonts w:asciiTheme="minorHAnsi" w:hAnsiTheme="minorHAnsi"/>
                <w:b/>
                <w:sz w:val="20"/>
                <w:szCs w:val="20"/>
              </w:rPr>
            </w:pPr>
            <w:r w:rsidRPr="00B52432">
              <w:rPr>
                <w:rFonts w:asciiTheme="minorHAnsi" w:hAnsiTheme="minorHAnsi"/>
                <w:b/>
                <w:sz w:val="20"/>
                <w:szCs w:val="20"/>
              </w:rPr>
              <w:t>P</w:t>
            </w:r>
          </w:p>
        </w:tc>
        <w:tc>
          <w:tcPr>
            <w:tcW w:w="2528" w:type="dxa"/>
          </w:tcPr>
          <w:p w:rsidR="00642952" w:rsidRPr="00057A21" w:rsidRDefault="00642952" w:rsidP="001138C8">
            <w:pPr>
              <w:rPr>
                <w:rFonts w:asciiTheme="minorHAnsi" w:hAnsiTheme="minorHAnsi"/>
                <w:b/>
                <w:sz w:val="20"/>
                <w:szCs w:val="20"/>
              </w:rPr>
            </w:pPr>
            <w:r w:rsidRPr="008D4697">
              <w:rPr>
                <w:rFonts w:asciiTheme="minorHAnsi" w:hAnsiTheme="minorHAnsi"/>
                <w:sz w:val="20"/>
                <w:szCs w:val="20"/>
              </w:rPr>
              <w:t>Prof.Dr Sevil KILÇIKSIZ</w:t>
            </w:r>
          </w:p>
        </w:tc>
        <w:tc>
          <w:tcPr>
            <w:tcW w:w="6124" w:type="dxa"/>
          </w:tcPr>
          <w:p w:rsidR="00642952" w:rsidRPr="00AB6552" w:rsidRDefault="00642952" w:rsidP="001138C8">
            <w:pPr>
              <w:rPr>
                <w:rFonts w:asciiTheme="minorHAnsi" w:hAnsiTheme="minorHAnsi"/>
                <w:sz w:val="20"/>
                <w:szCs w:val="20"/>
              </w:rPr>
            </w:pPr>
            <w:r>
              <w:rPr>
                <w:rFonts w:cstheme="minorHAnsi"/>
                <w:color w:val="000000"/>
                <w:sz w:val="20"/>
                <w:szCs w:val="20"/>
              </w:rPr>
              <w:t>Poliklinik</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16.30  - 17.20   </w:t>
            </w:r>
          </w:p>
        </w:tc>
        <w:tc>
          <w:tcPr>
            <w:tcW w:w="1276" w:type="dxa"/>
          </w:tcPr>
          <w:p w:rsidR="00642952" w:rsidRPr="00057A21" w:rsidRDefault="00642952" w:rsidP="001138C8">
            <w:pPr>
              <w:jc w:val="center"/>
              <w:rPr>
                <w:rFonts w:asciiTheme="minorHAnsi" w:hAnsiTheme="minorHAnsi"/>
                <w:b/>
                <w:szCs w:val="18"/>
              </w:rPr>
            </w:pPr>
          </w:p>
        </w:tc>
        <w:tc>
          <w:tcPr>
            <w:tcW w:w="2528" w:type="dxa"/>
          </w:tcPr>
          <w:p w:rsidR="00642952" w:rsidRPr="00057A21" w:rsidRDefault="00642952" w:rsidP="001138C8">
            <w:pPr>
              <w:rPr>
                <w:rFonts w:asciiTheme="minorHAnsi" w:hAnsiTheme="minorHAnsi"/>
                <w:b/>
                <w:szCs w:val="18"/>
              </w:rPr>
            </w:pPr>
            <w:r w:rsidRPr="008D4697">
              <w:rPr>
                <w:rFonts w:asciiTheme="minorHAnsi" w:hAnsiTheme="minorHAnsi"/>
                <w:sz w:val="20"/>
                <w:szCs w:val="20"/>
              </w:rPr>
              <w:t>Prof.Dr Sevil KILÇIKSIZ</w:t>
            </w:r>
          </w:p>
        </w:tc>
        <w:tc>
          <w:tcPr>
            <w:tcW w:w="6124" w:type="dxa"/>
          </w:tcPr>
          <w:p w:rsidR="00642952" w:rsidRPr="00057A21" w:rsidRDefault="00642952" w:rsidP="001138C8">
            <w:pPr>
              <w:jc w:val="center"/>
              <w:rPr>
                <w:rFonts w:asciiTheme="minorHAnsi" w:hAnsiTheme="minorHAnsi"/>
                <w:b/>
                <w:sz w:val="20"/>
                <w:szCs w:val="20"/>
              </w:rPr>
            </w:pPr>
            <w:r w:rsidRPr="00057A21">
              <w:rPr>
                <w:rFonts w:asciiTheme="minorHAnsi" w:hAnsiTheme="minorHAnsi"/>
                <w:sz w:val="20"/>
                <w:szCs w:val="20"/>
              </w:rPr>
              <w:t>SERBEST ÇALIŞMA</w:t>
            </w:r>
          </w:p>
        </w:tc>
      </w:tr>
    </w:tbl>
    <w:p w:rsidR="00642952" w:rsidRPr="00057A21" w:rsidRDefault="00642952" w:rsidP="00642952">
      <w:pPr>
        <w:jc w:val="center"/>
        <w:rPr>
          <w:rFonts w:asciiTheme="minorHAnsi" w:hAnsiTheme="minorHAnsi"/>
          <w:b/>
          <w:sz w:val="22"/>
          <w:szCs w:val="18"/>
        </w:rPr>
      </w:pPr>
    </w:p>
    <w:p w:rsidR="00642952" w:rsidRDefault="00642952" w:rsidP="00642952">
      <w:pPr>
        <w:jc w:val="center"/>
        <w:rPr>
          <w:rFonts w:asciiTheme="minorHAnsi" w:hAnsiTheme="minorHAnsi"/>
          <w:b/>
          <w:sz w:val="22"/>
          <w:szCs w:val="18"/>
        </w:rPr>
      </w:pPr>
    </w:p>
    <w:p w:rsidR="00642952" w:rsidRDefault="00642952" w:rsidP="00642952">
      <w:pPr>
        <w:jc w:val="center"/>
        <w:rPr>
          <w:rFonts w:asciiTheme="minorHAnsi" w:hAnsiTheme="minorHAnsi"/>
          <w:b/>
          <w:sz w:val="22"/>
          <w:szCs w:val="18"/>
        </w:rPr>
      </w:pPr>
    </w:p>
    <w:tbl>
      <w:tblPr>
        <w:tblStyle w:val="TabloKlavuzu"/>
        <w:tblW w:w="11199" w:type="dxa"/>
        <w:tblInd w:w="-1139" w:type="dxa"/>
        <w:tblLook w:val="04A0" w:firstRow="1" w:lastRow="0" w:firstColumn="1" w:lastColumn="0" w:noHBand="0" w:noVBand="1"/>
      </w:tblPr>
      <w:tblGrid>
        <w:gridCol w:w="1271"/>
        <w:gridCol w:w="1276"/>
        <w:gridCol w:w="2528"/>
        <w:gridCol w:w="6124"/>
      </w:tblGrid>
      <w:tr w:rsidR="00642952" w:rsidRPr="00057A21" w:rsidTr="001138C8">
        <w:tc>
          <w:tcPr>
            <w:tcW w:w="11199" w:type="dxa"/>
            <w:gridSpan w:val="4"/>
          </w:tcPr>
          <w:p w:rsidR="00642952" w:rsidRPr="00057A21" w:rsidRDefault="00642952" w:rsidP="001138C8">
            <w:pPr>
              <w:jc w:val="center"/>
              <w:rPr>
                <w:rFonts w:asciiTheme="minorHAnsi" w:hAnsiTheme="minorHAnsi"/>
                <w:b/>
                <w:szCs w:val="18"/>
              </w:rPr>
            </w:pPr>
            <w:r w:rsidRPr="00057A21">
              <w:rPr>
                <w:rFonts w:asciiTheme="minorHAnsi" w:hAnsiTheme="minorHAnsi"/>
                <w:b/>
                <w:szCs w:val="18"/>
              </w:rPr>
              <w:lastRenderedPageBreak/>
              <w:t>4. GÜN</w:t>
            </w:r>
          </w:p>
        </w:tc>
      </w:tr>
      <w:tr w:rsidR="00642952" w:rsidRPr="00057A21" w:rsidTr="001138C8">
        <w:tc>
          <w:tcPr>
            <w:tcW w:w="1271" w:type="dxa"/>
          </w:tcPr>
          <w:p w:rsidR="00642952" w:rsidRPr="00057A21" w:rsidRDefault="00642952" w:rsidP="001138C8">
            <w:pPr>
              <w:jc w:val="center"/>
              <w:rPr>
                <w:rFonts w:asciiTheme="minorHAnsi" w:hAnsiTheme="minorHAnsi"/>
                <w:b/>
                <w:szCs w:val="18"/>
              </w:rPr>
            </w:pPr>
            <w:r w:rsidRPr="00057A21">
              <w:rPr>
                <w:rFonts w:asciiTheme="minorHAnsi" w:hAnsiTheme="minorHAnsi"/>
                <w:b/>
                <w:szCs w:val="18"/>
              </w:rPr>
              <w:t>SAAT</w:t>
            </w:r>
          </w:p>
        </w:tc>
        <w:tc>
          <w:tcPr>
            <w:tcW w:w="1276" w:type="dxa"/>
          </w:tcPr>
          <w:p w:rsidR="00642952" w:rsidRPr="00057A21" w:rsidRDefault="00642952" w:rsidP="001138C8">
            <w:pPr>
              <w:jc w:val="center"/>
              <w:rPr>
                <w:rFonts w:asciiTheme="minorHAnsi" w:hAnsiTheme="minorHAnsi"/>
                <w:b/>
                <w:szCs w:val="18"/>
              </w:rPr>
            </w:pPr>
            <w:r w:rsidRPr="00057A21">
              <w:rPr>
                <w:rFonts w:asciiTheme="minorHAnsi" w:hAnsiTheme="minorHAnsi"/>
                <w:b/>
                <w:szCs w:val="18"/>
              </w:rPr>
              <w:t>T : TEORİK</w:t>
            </w:r>
          </w:p>
          <w:p w:rsidR="00642952" w:rsidRPr="00057A21" w:rsidRDefault="00642952" w:rsidP="001138C8">
            <w:pPr>
              <w:jc w:val="center"/>
              <w:rPr>
                <w:rFonts w:asciiTheme="minorHAnsi" w:hAnsiTheme="minorHAnsi"/>
                <w:b/>
                <w:szCs w:val="18"/>
              </w:rPr>
            </w:pPr>
            <w:r w:rsidRPr="00057A21">
              <w:rPr>
                <w:rFonts w:asciiTheme="minorHAnsi" w:hAnsiTheme="minorHAnsi"/>
                <w:b/>
                <w:szCs w:val="18"/>
              </w:rPr>
              <w:t>P : PRATİK</w:t>
            </w:r>
          </w:p>
        </w:tc>
        <w:tc>
          <w:tcPr>
            <w:tcW w:w="2528" w:type="dxa"/>
          </w:tcPr>
          <w:p w:rsidR="00642952" w:rsidRPr="00057A21" w:rsidRDefault="00642952" w:rsidP="001138C8">
            <w:pPr>
              <w:jc w:val="center"/>
              <w:rPr>
                <w:rFonts w:asciiTheme="minorHAnsi" w:hAnsiTheme="minorHAnsi"/>
                <w:b/>
                <w:szCs w:val="18"/>
              </w:rPr>
            </w:pPr>
            <w:r w:rsidRPr="00057A21">
              <w:rPr>
                <w:rFonts w:asciiTheme="minorHAnsi" w:hAnsiTheme="minorHAnsi"/>
                <w:b/>
                <w:szCs w:val="18"/>
              </w:rPr>
              <w:t>ÖĞRETİM ÜYESİ</w:t>
            </w:r>
          </w:p>
        </w:tc>
        <w:tc>
          <w:tcPr>
            <w:tcW w:w="6124" w:type="dxa"/>
          </w:tcPr>
          <w:p w:rsidR="00642952" w:rsidRPr="00057A21" w:rsidRDefault="00642952" w:rsidP="001138C8">
            <w:pPr>
              <w:jc w:val="center"/>
              <w:rPr>
                <w:rFonts w:asciiTheme="minorHAnsi" w:hAnsiTheme="minorHAnsi"/>
                <w:b/>
                <w:szCs w:val="18"/>
              </w:rPr>
            </w:pPr>
            <w:r w:rsidRPr="00057A21">
              <w:rPr>
                <w:rFonts w:asciiTheme="minorHAnsi" w:hAnsiTheme="minorHAnsi"/>
                <w:b/>
                <w:szCs w:val="18"/>
              </w:rPr>
              <w:t>DERSİN KONUSU</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08.30  - 09.20   </w:t>
            </w:r>
          </w:p>
        </w:tc>
        <w:tc>
          <w:tcPr>
            <w:tcW w:w="1276" w:type="dxa"/>
          </w:tcPr>
          <w:p w:rsidR="00642952" w:rsidRPr="00057A21" w:rsidRDefault="00642952" w:rsidP="001138C8">
            <w:pPr>
              <w:jc w:val="center"/>
              <w:rPr>
                <w:rFonts w:asciiTheme="minorHAnsi" w:hAnsiTheme="minorHAnsi"/>
                <w:b/>
                <w:sz w:val="20"/>
                <w:szCs w:val="20"/>
              </w:rPr>
            </w:pPr>
            <w:r>
              <w:rPr>
                <w:rFonts w:asciiTheme="minorHAnsi" w:hAnsiTheme="minorHAnsi"/>
                <w:b/>
                <w:sz w:val="20"/>
                <w:szCs w:val="20"/>
              </w:rPr>
              <w:t>T</w:t>
            </w:r>
          </w:p>
        </w:tc>
        <w:tc>
          <w:tcPr>
            <w:tcW w:w="2528" w:type="dxa"/>
          </w:tcPr>
          <w:p w:rsidR="00642952" w:rsidRPr="00057A21" w:rsidRDefault="00642952" w:rsidP="001138C8">
            <w:pPr>
              <w:rPr>
                <w:rFonts w:asciiTheme="minorHAnsi" w:hAnsiTheme="minorHAnsi"/>
                <w:b/>
                <w:sz w:val="20"/>
                <w:szCs w:val="20"/>
              </w:rPr>
            </w:pPr>
            <w:r w:rsidRPr="008D4697">
              <w:rPr>
                <w:rFonts w:asciiTheme="minorHAnsi" w:hAnsiTheme="minorHAnsi"/>
                <w:sz w:val="20"/>
                <w:szCs w:val="20"/>
              </w:rPr>
              <w:t>Prof.Dr Sevil KILÇIKSIZ</w:t>
            </w:r>
          </w:p>
        </w:tc>
        <w:tc>
          <w:tcPr>
            <w:tcW w:w="6124" w:type="dxa"/>
          </w:tcPr>
          <w:p w:rsidR="00642952" w:rsidRPr="00753F33" w:rsidRDefault="00642952" w:rsidP="001138C8">
            <w:pPr>
              <w:jc w:val="both"/>
              <w:rPr>
                <w:rFonts w:asciiTheme="minorHAnsi" w:hAnsiTheme="minorHAnsi"/>
              </w:rPr>
            </w:pPr>
            <w:r w:rsidRPr="00753F33">
              <w:rPr>
                <w:rFonts w:asciiTheme="minorHAnsi" w:hAnsiTheme="minorHAnsi"/>
              </w:rPr>
              <w:t>Kanserden Korunma</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09.30  - 10.20   </w:t>
            </w:r>
          </w:p>
        </w:tc>
        <w:tc>
          <w:tcPr>
            <w:tcW w:w="1276" w:type="dxa"/>
          </w:tcPr>
          <w:p w:rsidR="00642952" w:rsidRPr="002C0CFB" w:rsidRDefault="00642952" w:rsidP="001138C8">
            <w:pPr>
              <w:jc w:val="center"/>
              <w:rPr>
                <w:rFonts w:asciiTheme="minorHAnsi" w:hAnsiTheme="minorHAnsi"/>
                <w:b/>
                <w:sz w:val="20"/>
                <w:szCs w:val="20"/>
              </w:rPr>
            </w:pPr>
            <w:r>
              <w:rPr>
                <w:rFonts w:asciiTheme="minorHAnsi" w:hAnsiTheme="minorHAnsi"/>
                <w:b/>
                <w:sz w:val="20"/>
                <w:szCs w:val="20"/>
              </w:rPr>
              <w:t>T</w:t>
            </w:r>
          </w:p>
        </w:tc>
        <w:tc>
          <w:tcPr>
            <w:tcW w:w="2528" w:type="dxa"/>
          </w:tcPr>
          <w:p w:rsidR="00642952" w:rsidRPr="00057A21" w:rsidRDefault="00642952" w:rsidP="001138C8">
            <w:pPr>
              <w:rPr>
                <w:rFonts w:asciiTheme="minorHAnsi" w:hAnsiTheme="minorHAnsi"/>
                <w:b/>
                <w:szCs w:val="18"/>
              </w:rPr>
            </w:pPr>
            <w:r w:rsidRPr="008D4697">
              <w:rPr>
                <w:rFonts w:asciiTheme="minorHAnsi" w:hAnsiTheme="minorHAnsi"/>
                <w:sz w:val="20"/>
                <w:szCs w:val="20"/>
              </w:rPr>
              <w:t>Prof.Dr Sevil KILÇIKSIZ</w:t>
            </w:r>
          </w:p>
        </w:tc>
        <w:tc>
          <w:tcPr>
            <w:tcW w:w="6124" w:type="dxa"/>
          </w:tcPr>
          <w:p w:rsidR="00642952" w:rsidRPr="003537F5" w:rsidRDefault="00642952" w:rsidP="001138C8">
            <w:pPr>
              <w:rPr>
                <w:rFonts w:asciiTheme="minorHAnsi" w:hAnsiTheme="minorHAnsi"/>
                <w:szCs w:val="18"/>
              </w:rPr>
            </w:pPr>
            <w:r w:rsidRPr="00753F33">
              <w:rPr>
                <w:rFonts w:asciiTheme="minorHAnsi" w:hAnsiTheme="minorHAnsi"/>
              </w:rPr>
              <w:t>Kanserden Korunma</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10.30  - 11.20      </w:t>
            </w:r>
          </w:p>
        </w:tc>
        <w:tc>
          <w:tcPr>
            <w:tcW w:w="1276" w:type="dxa"/>
          </w:tcPr>
          <w:p w:rsidR="00642952" w:rsidRPr="00AB6552" w:rsidRDefault="00642952" w:rsidP="001138C8">
            <w:pPr>
              <w:jc w:val="center"/>
              <w:rPr>
                <w:rFonts w:asciiTheme="minorHAnsi" w:hAnsiTheme="minorHAnsi"/>
                <w:b/>
                <w:sz w:val="20"/>
                <w:szCs w:val="20"/>
              </w:rPr>
            </w:pPr>
            <w:r w:rsidRPr="00AB6552">
              <w:rPr>
                <w:rFonts w:asciiTheme="minorHAnsi" w:hAnsiTheme="minorHAnsi"/>
                <w:b/>
                <w:sz w:val="20"/>
                <w:szCs w:val="20"/>
              </w:rPr>
              <w:t>P</w:t>
            </w:r>
          </w:p>
        </w:tc>
        <w:tc>
          <w:tcPr>
            <w:tcW w:w="2528" w:type="dxa"/>
          </w:tcPr>
          <w:p w:rsidR="00642952" w:rsidRDefault="00642952" w:rsidP="001138C8">
            <w:r w:rsidRPr="008D4697">
              <w:rPr>
                <w:rFonts w:asciiTheme="minorHAnsi" w:hAnsiTheme="minorHAnsi"/>
                <w:sz w:val="20"/>
                <w:szCs w:val="20"/>
              </w:rPr>
              <w:t>Prof.Dr Sevil KILÇIKSIZ</w:t>
            </w:r>
          </w:p>
        </w:tc>
        <w:tc>
          <w:tcPr>
            <w:tcW w:w="6124" w:type="dxa"/>
          </w:tcPr>
          <w:p w:rsidR="00642952" w:rsidRPr="00AB6552" w:rsidRDefault="00642952" w:rsidP="001138C8">
            <w:pPr>
              <w:rPr>
                <w:rFonts w:asciiTheme="minorHAnsi" w:hAnsiTheme="minorHAnsi"/>
                <w:sz w:val="20"/>
                <w:szCs w:val="20"/>
              </w:rPr>
            </w:pPr>
            <w:r>
              <w:rPr>
                <w:rFonts w:cstheme="minorHAnsi"/>
                <w:color w:val="000000"/>
                <w:sz w:val="20"/>
                <w:szCs w:val="20"/>
              </w:rPr>
              <w:t>Poliklinik</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11.30  - 12.20</w:t>
            </w:r>
          </w:p>
        </w:tc>
        <w:tc>
          <w:tcPr>
            <w:tcW w:w="1276" w:type="dxa"/>
          </w:tcPr>
          <w:p w:rsidR="00642952" w:rsidRPr="00AB6552" w:rsidRDefault="00642952" w:rsidP="001138C8">
            <w:pPr>
              <w:jc w:val="center"/>
              <w:rPr>
                <w:rFonts w:asciiTheme="minorHAnsi" w:hAnsiTheme="minorHAnsi"/>
                <w:b/>
                <w:sz w:val="20"/>
                <w:szCs w:val="20"/>
              </w:rPr>
            </w:pPr>
            <w:r w:rsidRPr="00AB6552">
              <w:rPr>
                <w:rFonts w:asciiTheme="minorHAnsi" w:hAnsiTheme="minorHAnsi"/>
                <w:b/>
                <w:sz w:val="20"/>
                <w:szCs w:val="20"/>
              </w:rPr>
              <w:t>P</w:t>
            </w:r>
          </w:p>
        </w:tc>
        <w:tc>
          <w:tcPr>
            <w:tcW w:w="2528" w:type="dxa"/>
          </w:tcPr>
          <w:p w:rsidR="00642952" w:rsidRDefault="00642952" w:rsidP="001138C8">
            <w:r w:rsidRPr="008D4697">
              <w:rPr>
                <w:rFonts w:asciiTheme="minorHAnsi" w:hAnsiTheme="minorHAnsi"/>
                <w:sz w:val="20"/>
                <w:szCs w:val="20"/>
              </w:rPr>
              <w:t>Prof.Dr Sevil KILÇIKSIZ</w:t>
            </w:r>
          </w:p>
        </w:tc>
        <w:tc>
          <w:tcPr>
            <w:tcW w:w="6124" w:type="dxa"/>
          </w:tcPr>
          <w:p w:rsidR="00642952" w:rsidRPr="00AB6552" w:rsidRDefault="00642952" w:rsidP="001138C8">
            <w:pPr>
              <w:rPr>
                <w:rFonts w:asciiTheme="minorHAnsi" w:hAnsiTheme="minorHAnsi"/>
                <w:sz w:val="20"/>
                <w:szCs w:val="20"/>
              </w:rPr>
            </w:pPr>
            <w:r>
              <w:rPr>
                <w:rFonts w:cstheme="minorHAnsi"/>
                <w:color w:val="000000"/>
                <w:sz w:val="20"/>
                <w:szCs w:val="20"/>
              </w:rPr>
              <w:t>Poliklinik</w:t>
            </w:r>
          </w:p>
        </w:tc>
      </w:tr>
      <w:tr w:rsidR="00642952" w:rsidRPr="00057A21" w:rsidTr="001138C8">
        <w:trPr>
          <w:trHeight w:val="302"/>
        </w:trPr>
        <w:tc>
          <w:tcPr>
            <w:tcW w:w="11199" w:type="dxa"/>
            <w:gridSpan w:val="4"/>
          </w:tcPr>
          <w:p w:rsidR="00642952" w:rsidRPr="00057A21" w:rsidRDefault="00642952" w:rsidP="001138C8">
            <w:pPr>
              <w:jc w:val="center"/>
              <w:rPr>
                <w:rFonts w:asciiTheme="minorHAnsi" w:hAnsiTheme="minorHAnsi"/>
                <w:b/>
                <w:szCs w:val="18"/>
              </w:rPr>
            </w:pPr>
            <w:r w:rsidRPr="00057A21">
              <w:rPr>
                <w:rFonts w:asciiTheme="minorHAnsi" w:hAnsiTheme="minorHAnsi"/>
                <w:b/>
                <w:szCs w:val="18"/>
              </w:rPr>
              <w:t>ÖĞLE ARASI</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13.30  - 14.20   </w:t>
            </w:r>
          </w:p>
        </w:tc>
        <w:tc>
          <w:tcPr>
            <w:tcW w:w="1276" w:type="dxa"/>
          </w:tcPr>
          <w:p w:rsidR="00642952" w:rsidRPr="00057A21" w:rsidRDefault="00642952" w:rsidP="001138C8">
            <w:pPr>
              <w:jc w:val="center"/>
              <w:rPr>
                <w:rFonts w:asciiTheme="minorHAnsi" w:hAnsiTheme="minorHAnsi"/>
                <w:b/>
                <w:szCs w:val="18"/>
              </w:rPr>
            </w:pPr>
            <w:r>
              <w:rPr>
                <w:rFonts w:asciiTheme="minorHAnsi" w:hAnsiTheme="minorHAnsi"/>
                <w:b/>
                <w:szCs w:val="18"/>
              </w:rPr>
              <w:t>T</w:t>
            </w:r>
          </w:p>
        </w:tc>
        <w:tc>
          <w:tcPr>
            <w:tcW w:w="2528" w:type="dxa"/>
          </w:tcPr>
          <w:p w:rsidR="00642952" w:rsidRDefault="00642952" w:rsidP="001138C8">
            <w:r w:rsidRPr="008D4697">
              <w:rPr>
                <w:rFonts w:asciiTheme="minorHAnsi" w:hAnsiTheme="minorHAnsi"/>
                <w:sz w:val="20"/>
                <w:szCs w:val="20"/>
              </w:rPr>
              <w:t>Prof.Dr Sevil KILÇIKSIZ</w:t>
            </w:r>
          </w:p>
        </w:tc>
        <w:tc>
          <w:tcPr>
            <w:tcW w:w="6124" w:type="dxa"/>
          </w:tcPr>
          <w:p w:rsidR="00642952" w:rsidRPr="00855E98" w:rsidRDefault="00642952" w:rsidP="001138C8">
            <w:pPr>
              <w:pStyle w:val="AralkYok"/>
              <w:rPr>
                <w:sz w:val="20"/>
                <w:szCs w:val="20"/>
              </w:rPr>
            </w:pPr>
            <w:r w:rsidRPr="00855E98">
              <w:rPr>
                <w:sz w:val="20"/>
                <w:szCs w:val="20"/>
              </w:rPr>
              <w:t>Literatür sunumu</w:t>
            </w:r>
            <w:r>
              <w:rPr>
                <w:sz w:val="20"/>
                <w:szCs w:val="20"/>
              </w:rPr>
              <w:t xml:space="preserve"> (Öğrenci)</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14.30  - 15.20   </w:t>
            </w:r>
          </w:p>
        </w:tc>
        <w:tc>
          <w:tcPr>
            <w:tcW w:w="1276" w:type="dxa"/>
          </w:tcPr>
          <w:p w:rsidR="00642952" w:rsidRPr="00057A21" w:rsidRDefault="00642952" w:rsidP="001138C8">
            <w:pPr>
              <w:jc w:val="center"/>
              <w:rPr>
                <w:rFonts w:asciiTheme="minorHAnsi" w:hAnsiTheme="minorHAnsi"/>
                <w:b/>
                <w:szCs w:val="18"/>
              </w:rPr>
            </w:pPr>
            <w:r>
              <w:rPr>
                <w:rFonts w:asciiTheme="minorHAnsi" w:hAnsiTheme="minorHAnsi"/>
                <w:b/>
                <w:szCs w:val="18"/>
              </w:rPr>
              <w:t>P</w:t>
            </w:r>
          </w:p>
        </w:tc>
        <w:tc>
          <w:tcPr>
            <w:tcW w:w="2528" w:type="dxa"/>
          </w:tcPr>
          <w:p w:rsidR="00642952" w:rsidRDefault="00642952" w:rsidP="001138C8">
            <w:r w:rsidRPr="008D4697">
              <w:rPr>
                <w:rFonts w:asciiTheme="minorHAnsi" w:hAnsiTheme="minorHAnsi"/>
                <w:sz w:val="20"/>
                <w:szCs w:val="20"/>
              </w:rPr>
              <w:t>Prof.Dr Sevil KILÇIKSIZ</w:t>
            </w:r>
          </w:p>
        </w:tc>
        <w:tc>
          <w:tcPr>
            <w:tcW w:w="6124" w:type="dxa"/>
          </w:tcPr>
          <w:p w:rsidR="00642952" w:rsidRPr="00AB6552" w:rsidRDefault="00642952" w:rsidP="001138C8">
            <w:pPr>
              <w:rPr>
                <w:rFonts w:asciiTheme="minorHAnsi" w:hAnsiTheme="minorHAnsi"/>
                <w:sz w:val="20"/>
                <w:szCs w:val="20"/>
              </w:rPr>
            </w:pPr>
            <w:r>
              <w:rPr>
                <w:rFonts w:cstheme="minorHAnsi"/>
                <w:color w:val="000000"/>
                <w:sz w:val="20"/>
                <w:szCs w:val="20"/>
              </w:rPr>
              <w:t>Poliklinik</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15.30  - 16.20   </w:t>
            </w:r>
          </w:p>
        </w:tc>
        <w:tc>
          <w:tcPr>
            <w:tcW w:w="1276" w:type="dxa"/>
          </w:tcPr>
          <w:p w:rsidR="00642952" w:rsidRPr="00B52432" w:rsidRDefault="00642952" w:rsidP="001138C8">
            <w:pPr>
              <w:jc w:val="center"/>
              <w:rPr>
                <w:rFonts w:asciiTheme="minorHAnsi" w:hAnsiTheme="minorHAnsi"/>
                <w:b/>
                <w:sz w:val="20"/>
                <w:szCs w:val="20"/>
              </w:rPr>
            </w:pPr>
            <w:r w:rsidRPr="00B52432">
              <w:rPr>
                <w:rFonts w:asciiTheme="minorHAnsi" w:hAnsiTheme="minorHAnsi"/>
                <w:b/>
                <w:sz w:val="20"/>
                <w:szCs w:val="20"/>
              </w:rPr>
              <w:t>P</w:t>
            </w:r>
          </w:p>
        </w:tc>
        <w:tc>
          <w:tcPr>
            <w:tcW w:w="2528" w:type="dxa"/>
          </w:tcPr>
          <w:p w:rsidR="00642952" w:rsidRPr="00057A21" w:rsidRDefault="00642952" w:rsidP="001138C8">
            <w:pPr>
              <w:rPr>
                <w:rFonts w:asciiTheme="minorHAnsi" w:hAnsiTheme="minorHAnsi"/>
                <w:b/>
                <w:sz w:val="20"/>
                <w:szCs w:val="20"/>
              </w:rPr>
            </w:pPr>
            <w:r w:rsidRPr="008D4697">
              <w:rPr>
                <w:rFonts w:asciiTheme="minorHAnsi" w:hAnsiTheme="minorHAnsi"/>
                <w:sz w:val="20"/>
                <w:szCs w:val="20"/>
              </w:rPr>
              <w:t>Prof.Dr Sevil KILÇIKSIZ</w:t>
            </w:r>
          </w:p>
        </w:tc>
        <w:tc>
          <w:tcPr>
            <w:tcW w:w="6124" w:type="dxa"/>
          </w:tcPr>
          <w:p w:rsidR="00642952" w:rsidRPr="00AB6552" w:rsidRDefault="00642952" w:rsidP="001138C8">
            <w:pPr>
              <w:rPr>
                <w:rFonts w:asciiTheme="minorHAnsi" w:hAnsiTheme="minorHAnsi"/>
                <w:sz w:val="20"/>
                <w:szCs w:val="20"/>
              </w:rPr>
            </w:pPr>
            <w:r>
              <w:rPr>
                <w:rFonts w:cstheme="minorHAnsi"/>
                <w:color w:val="000000"/>
                <w:sz w:val="20"/>
                <w:szCs w:val="20"/>
              </w:rPr>
              <w:t>Poliklinik</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16.30  - 17.20   </w:t>
            </w:r>
          </w:p>
        </w:tc>
        <w:tc>
          <w:tcPr>
            <w:tcW w:w="1276" w:type="dxa"/>
          </w:tcPr>
          <w:p w:rsidR="00642952" w:rsidRPr="00057A21" w:rsidRDefault="00642952" w:rsidP="001138C8">
            <w:pPr>
              <w:jc w:val="center"/>
              <w:rPr>
                <w:rFonts w:asciiTheme="minorHAnsi" w:hAnsiTheme="minorHAnsi"/>
                <w:b/>
                <w:szCs w:val="18"/>
              </w:rPr>
            </w:pPr>
          </w:p>
        </w:tc>
        <w:tc>
          <w:tcPr>
            <w:tcW w:w="2528" w:type="dxa"/>
          </w:tcPr>
          <w:p w:rsidR="00642952" w:rsidRPr="00057A21" w:rsidRDefault="00642952" w:rsidP="001138C8">
            <w:pPr>
              <w:rPr>
                <w:rFonts w:asciiTheme="minorHAnsi" w:hAnsiTheme="minorHAnsi"/>
                <w:b/>
                <w:szCs w:val="18"/>
              </w:rPr>
            </w:pPr>
          </w:p>
        </w:tc>
        <w:tc>
          <w:tcPr>
            <w:tcW w:w="6124" w:type="dxa"/>
          </w:tcPr>
          <w:p w:rsidR="00642952" w:rsidRPr="00057A21" w:rsidRDefault="00642952" w:rsidP="001138C8">
            <w:pPr>
              <w:jc w:val="center"/>
              <w:rPr>
                <w:rFonts w:asciiTheme="minorHAnsi" w:hAnsiTheme="minorHAnsi"/>
                <w:b/>
                <w:sz w:val="20"/>
                <w:szCs w:val="20"/>
              </w:rPr>
            </w:pPr>
            <w:r w:rsidRPr="00057A21">
              <w:rPr>
                <w:rFonts w:asciiTheme="minorHAnsi" w:hAnsiTheme="minorHAnsi"/>
                <w:sz w:val="20"/>
                <w:szCs w:val="20"/>
              </w:rPr>
              <w:t>SERBEST ÇALIŞMA</w:t>
            </w:r>
          </w:p>
        </w:tc>
      </w:tr>
    </w:tbl>
    <w:p w:rsidR="00642952" w:rsidRDefault="00642952" w:rsidP="00642952">
      <w:pPr>
        <w:jc w:val="center"/>
        <w:rPr>
          <w:rFonts w:asciiTheme="minorHAnsi" w:hAnsiTheme="minorHAnsi"/>
          <w:b/>
          <w:sz w:val="22"/>
          <w:szCs w:val="18"/>
        </w:rPr>
      </w:pPr>
    </w:p>
    <w:tbl>
      <w:tblPr>
        <w:tblStyle w:val="TabloKlavuzu"/>
        <w:tblW w:w="11199" w:type="dxa"/>
        <w:tblInd w:w="-1139" w:type="dxa"/>
        <w:tblLook w:val="04A0" w:firstRow="1" w:lastRow="0" w:firstColumn="1" w:lastColumn="0" w:noHBand="0" w:noVBand="1"/>
      </w:tblPr>
      <w:tblGrid>
        <w:gridCol w:w="1271"/>
        <w:gridCol w:w="1276"/>
        <w:gridCol w:w="2528"/>
        <w:gridCol w:w="6124"/>
      </w:tblGrid>
      <w:tr w:rsidR="00642952" w:rsidRPr="00057A21" w:rsidTr="001138C8">
        <w:tc>
          <w:tcPr>
            <w:tcW w:w="11199" w:type="dxa"/>
            <w:gridSpan w:val="4"/>
          </w:tcPr>
          <w:p w:rsidR="00642952" w:rsidRPr="00057A21" w:rsidRDefault="00642952" w:rsidP="001138C8">
            <w:pPr>
              <w:jc w:val="center"/>
              <w:rPr>
                <w:rFonts w:asciiTheme="minorHAnsi" w:hAnsiTheme="minorHAnsi"/>
                <w:b/>
                <w:szCs w:val="18"/>
              </w:rPr>
            </w:pPr>
            <w:r w:rsidRPr="00057A21">
              <w:rPr>
                <w:rFonts w:asciiTheme="minorHAnsi" w:hAnsiTheme="minorHAnsi"/>
                <w:b/>
                <w:szCs w:val="18"/>
              </w:rPr>
              <w:t>5. GÜN</w:t>
            </w:r>
          </w:p>
        </w:tc>
      </w:tr>
      <w:tr w:rsidR="00642952" w:rsidRPr="00057A21" w:rsidTr="001138C8">
        <w:tc>
          <w:tcPr>
            <w:tcW w:w="1271" w:type="dxa"/>
          </w:tcPr>
          <w:p w:rsidR="00642952" w:rsidRPr="00057A21" w:rsidRDefault="00642952" w:rsidP="001138C8">
            <w:pPr>
              <w:jc w:val="center"/>
              <w:rPr>
                <w:rFonts w:asciiTheme="minorHAnsi" w:hAnsiTheme="minorHAnsi"/>
                <w:b/>
                <w:szCs w:val="18"/>
              </w:rPr>
            </w:pPr>
            <w:r w:rsidRPr="00057A21">
              <w:rPr>
                <w:rFonts w:asciiTheme="minorHAnsi" w:hAnsiTheme="minorHAnsi"/>
                <w:b/>
                <w:szCs w:val="18"/>
              </w:rPr>
              <w:t>SAAT</w:t>
            </w:r>
          </w:p>
        </w:tc>
        <w:tc>
          <w:tcPr>
            <w:tcW w:w="1276" w:type="dxa"/>
          </w:tcPr>
          <w:p w:rsidR="00642952" w:rsidRPr="00057A21" w:rsidRDefault="00642952" w:rsidP="001138C8">
            <w:pPr>
              <w:jc w:val="center"/>
              <w:rPr>
                <w:rFonts w:asciiTheme="minorHAnsi" w:hAnsiTheme="minorHAnsi"/>
                <w:b/>
                <w:szCs w:val="18"/>
              </w:rPr>
            </w:pPr>
            <w:r w:rsidRPr="00057A21">
              <w:rPr>
                <w:rFonts w:asciiTheme="minorHAnsi" w:hAnsiTheme="minorHAnsi"/>
                <w:b/>
                <w:szCs w:val="18"/>
              </w:rPr>
              <w:t>T : TEORİK</w:t>
            </w:r>
          </w:p>
          <w:p w:rsidR="00642952" w:rsidRPr="00057A21" w:rsidRDefault="00642952" w:rsidP="001138C8">
            <w:pPr>
              <w:jc w:val="center"/>
              <w:rPr>
                <w:rFonts w:asciiTheme="minorHAnsi" w:hAnsiTheme="minorHAnsi"/>
                <w:b/>
                <w:szCs w:val="18"/>
              </w:rPr>
            </w:pPr>
            <w:r w:rsidRPr="00057A21">
              <w:rPr>
                <w:rFonts w:asciiTheme="minorHAnsi" w:hAnsiTheme="minorHAnsi"/>
                <w:b/>
                <w:szCs w:val="18"/>
              </w:rPr>
              <w:t>P : PRATİK</w:t>
            </w:r>
          </w:p>
        </w:tc>
        <w:tc>
          <w:tcPr>
            <w:tcW w:w="2528" w:type="dxa"/>
          </w:tcPr>
          <w:p w:rsidR="00642952" w:rsidRPr="00057A21" w:rsidRDefault="00642952" w:rsidP="001138C8">
            <w:pPr>
              <w:jc w:val="center"/>
              <w:rPr>
                <w:rFonts w:asciiTheme="minorHAnsi" w:hAnsiTheme="minorHAnsi"/>
                <w:b/>
                <w:szCs w:val="18"/>
              </w:rPr>
            </w:pPr>
            <w:r w:rsidRPr="00057A21">
              <w:rPr>
                <w:rFonts w:asciiTheme="minorHAnsi" w:hAnsiTheme="minorHAnsi"/>
                <w:b/>
                <w:szCs w:val="18"/>
              </w:rPr>
              <w:t>ÖĞRETİM ÜYESİ</w:t>
            </w:r>
          </w:p>
        </w:tc>
        <w:tc>
          <w:tcPr>
            <w:tcW w:w="6124" w:type="dxa"/>
          </w:tcPr>
          <w:p w:rsidR="00642952" w:rsidRPr="00057A21" w:rsidRDefault="00642952" w:rsidP="001138C8">
            <w:pPr>
              <w:jc w:val="center"/>
              <w:rPr>
                <w:rFonts w:asciiTheme="minorHAnsi" w:hAnsiTheme="minorHAnsi"/>
                <w:b/>
                <w:szCs w:val="18"/>
              </w:rPr>
            </w:pPr>
            <w:r w:rsidRPr="00057A21">
              <w:rPr>
                <w:rFonts w:asciiTheme="minorHAnsi" w:hAnsiTheme="minorHAnsi"/>
                <w:b/>
                <w:szCs w:val="18"/>
              </w:rPr>
              <w:t>DERSİN KONUSU</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08.30  - 09.20   </w:t>
            </w:r>
          </w:p>
        </w:tc>
        <w:tc>
          <w:tcPr>
            <w:tcW w:w="1276" w:type="dxa"/>
          </w:tcPr>
          <w:p w:rsidR="00642952" w:rsidRPr="00057A21" w:rsidRDefault="00642952" w:rsidP="001138C8">
            <w:pPr>
              <w:jc w:val="center"/>
              <w:rPr>
                <w:rFonts w:asciiTheme="minorHAnsi" w:hAnsiTheme="minorHAnsi"/>
                <w:b/>
                <w:sz w:val="20"/>
                <w:szCs w:val="20"/>
              </w:rPr>
            </w:pPr>
            <w:r>
              <w:rPr>
                <w:rFonts w:asciiTheme="minorHAnsi" w:hAnsiTheme="minorHAnsi"/>
                <w:b/>
                <w:sz w:val="20"/>
                <w:szCs w:val="20"/>
              </w:rPr>
              <w:t>T</w:t>
            </w:r>
          </w:p>
        </w:tc>
        <w:tc>
          <w:tcPr>
            <w:tcW w:w="2528" w:type="dxa"/>
          </w:tcPr>
          <w:p w:rsidR="00642952" w:rsidRPr="00057A21" w:rsidRDefault="00642952" w:rsidP="001138C8">
            <w:pPr>
              <w:rPr>
                <w:rFonts w:asciiTheme="minorHAnsi" w:hAnsiTheme="minorHAnsi"/>
                <w:b/>
                <w:sz w:val="20"/>
                <w:szCs w:val="20"/>
              </w:rPr>
            </w:pPr>
            <w:r w:rsidRPr="008D4697">
              <w:rPr>
                <w:rFonts w:asciiTheme="minorHAnsi" w:hAnsiTheme="minorHAnsi"/>
                <w:sz w:val="20"/>
                <w:szCs w:val="20"/>
              </w:rPr>
              <w:t>Prof.Dr Sevil KILÇIKSIZ</w:t>
            </w:r>
          </w:p>
        </w:tc>
        <w:tc>
          <w:tcPr>
            <w:tcW w:w="6124" w:type="dxa"/>
          </w:tcPr>
          <w:p w:rsidR="00642952" w:rsidRPr="00855E98" w:rsidRDefault="00642952" w:rsidP="001138C8">
            <w:pPr>
              <w:jc w:val="both"/>
              <w:rPr>
                <w:rFonts w:asciiTheme="minorHAnsi" w:hAnsiTheme="minorHAnsi"/>
              </w:rPr>
            </w:pPr>
            <w:r>
              <w:rPr>
                <w:rFonts w:asciiTheme="minorHAnsi" w:hAnsiTheme="minorHAnsi"/>
              </w:rPr>
              <w:t>K</w:t>
            </w:r>
            <w:r w:rsidRPr="00855E98">
              <w:rPr>
                <w:rFonts w:asciiTheme="minorHAnsi" w:hAnsiTheme="minorHAnsi"/>
              </w:rPr>
              <w:t>anserde Erken Tanı</w:t>
            </w:r>
            <w:r>
              <w:rPr>
                <w:rFonts w:asciiTheme="minorHAnsi" w:hAnsiTheme="minorHAnsi"/>
              </w:rPr>
              <w:t>, Tarama</w:t>
            </w:r>
            <w:r w:rsidRPr="00855E98">
              <w:rPr>
                <w:rFonts w:asciiTheme="minorHAnsi" w:hAnsiTheme="minorHAnsi"/>
              </w:rPr>
              <w:t xml:space="preserve"> ve Risk Faktörleri</w:t>
            </w:r>
            <w:r>
              <w:rPr>
                <w:rFonts w:asciiTheme="minorHAnsi" w:hAnsiTheme="minorHAnsi"/>
              </w:rPr>
              <w:t>-1</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09.30  - 10.20   </w:t>
            </w:r>
          </w:p>
        </w:tc>
        <w:tc>
          <w:tcPr>
            <w:tcW w:w="1276" w:type="dxa"/>
          </w:tcPr>
          <w:p w:rsidR="00642952" w:rsidRPr="002C0CFB" w:rsidRDefault="00642952" w:rsidP="001138C8">
            <w:pPr>
              <w:jc w:val="center"/>
              <w:rPr>
                <w:rFonts w:asciiTheme="minorHAnsi" w:hAnsiTheme="minorHAnsi"/>
                <w:b/>
                <w:sz w:val="20"/>
                <w:szCs w:val="20"/>
              </w:rPr>
            </w:pPr>
            <w:r>
              <w:rPr>
                <w:rFonts w:asciiTheme="minorHAnsi" w:hAnsiTheme="minorHAnsi"/>
                <w:b/>
                <w:sz w:val="20"/>
                <w:szCs w:val="20"/>
              </w:rPr>
              <w:t>T</w:t>
            </w:r>
          </w:p>
        </w:tc>
        <w:tc>
          <w:tcPr>
            <w:tcW w:w="2528" w:type="dxa"/>
          </w:tcPr>
          <w:p w:rsidR="00642952" w:rsidRPr="00057A21" w:rsidRDefault="00642952" w:rsidP="001138C8">
            <w:pPr>
              <w:rPr>
                <w:rFonts w:asciiTheme="minorHAnsi" w:hAnsiTheme="minorHAnsi"/>
                <w:b/>
                <w:szCs w:val="18"/>
              </w:rPr>
            </w:pPr>
            <w:r w:rsidRPr="008D4697">
              <w:rPr>
                <w:rFonts w:asciiTheme="minorHAnsi" w:hAnsiTheme="minorHAnsi"/>
                <w:sz w:val="20"/>
                <w:szCs w:val="20"/>
              </w:rPr>
              <w:t>Prof.Dr Sevil KILÇIKSIZ</w:t>
            </w:r>
          </w:p>
        </w:tc>
        <w:tc>
          <w:tcPr>
            <w:tcW w:w="6124" w:type="dxa"/>
          </w:tcPr>
          <w:p w:rsidR="00642952" w:rsidRPr="00D2157C" w:rsidRDefault="00642952" w:rsidP="001138C8">
            <w:pPr>
              <w:rPr>
                <w:rFonts w:asciiTheme="minorHAnsi" w:hAnsiTheme="minorHAnsi"/>
                <w:szCs w:val="18"/>
              </w:rPr>
            </w:pPr>
            <w:r>
              <w:rPr>
                <w:rFonts w:asciiTheme="minorHAnsi" w:hAnsiTheme="minorHAnsi"/>
              </w:rPr>
              <w:t>K</w:t>
            </w:r>
            <w:r w:rsidRPr="00855E98">
              <w:rPr>
                <w:rFonts w:asciiTheme="minorHAnsi" w:hAnsiTheme="minorHAnsi"/>
              </w:rPr>
              <w:t>anserde Erken Tanı</w:t>
            </w:r>
            <w:r>
              <w:rPr>
                <w:rFonts w:asciiTheme="minorHAnsi" w:hAnsiTheme="minorHAnsi"/>
              </w:rPr>
              <w:t>, Tarama</w:t>
            </w:r>
            <w:r w:rsidRPr="00855E98">
              <w:rPr>
                <w:rFonts w:asciiTheme="minorHAnsi" w:hAnsiTheme="minorHAnsi"/>
              </w:rPr>
              <w:t xml:space="preserve"> ve Risk Faktörleri</w:t>
            </w:r>
            <w:r>
              <w:rPr>
                <w:rFonts w:asciiTheme="minorHAnsi" w:hAnsiTheme="minorHAnsi"/>
              </w:rPr>
              <w:t>-1</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10.30  - 11.20      </w:t>
            </w:r>
          </w:p>
        </w:tc>
        <w:tc>
          <w:tcPr>
            <w:tcW w:w="1276" w:type="dxa"/>
          </w:tcPr>
          <w:p w:rsidR="00642952" w:rsidRPr="00AB6552" w:rsidRDefault="00642952" w:rsidP="001138C8">
            <w:pPr>
              <w:jc w:val="center"/>
              <w:rPr>
                <w:rFonts w:asciiTheme="minorHAnsi" w:hAnsiTheme="minorHAnsi"/>
                <w:b/>
                <w:sz w:val="20"/>
                <w:szCs w:val="20"/>
              </w:rPr>
            </w:pPr>
            <w:r w:rsidRPr="00AB6552">
              <w:rPr>
                <w:rFonts w:asciiTheme="minorHAnsi" w:hAnsiTheme="minorHAnsi"/>
                <w:b/>
                <w:sz w:val="20"/>
                <w:szCs w:val="20"/>
              </w:rPr>
              <w:t>P</w:t>
            </w:r>
          </w:p>
        </w:tc>
        <w:tc>
          <w:tcPr>
            <w:tcW w:w="2528" w:type="dxa"/>
          </w:tcPr>
          <w:p w:rsidR="00642952" w:rsidRPr="003537F5" w:rsidRDefault="00642952" w:rsidP="001138C8">
            <w:pPr>
              <w:rPr>
                <w:rFonts w:asciiTheme="minorHAnsi" w:hAnsiTheme="minorHAnsi"/>
                <w:sz w:val="20"/>
                <w:szCs w:val="20"/>
              </w:rPr>
            </w:pPr>
            <w:r w:rsidRPr="008D4697">
              <w:rPr>
                <w:rFonts w:asciiTheme="minorHAnsi" w:hAnsiTheme="minorHAnsi"/>
                <w:sz w:val="20"/>
                <w:szCs w:val="20"/>
              </w:rPr>
              <w:t>Prof.Dr Sevil KILÇIKSIZ</w:t>
            </w:r>
          </w:p>
        </w:tc>
        <w:tc>
          <w:tcPr>
            <w:tcW w:w="6124" w:type="dxa"/>
          </w:tcPr>
          <w:p w:rsidR="00642952" w:rsidRPr="00AB6552" w:rsidRDefault="00642952" w:rsidP="001138C8">
            <w:pPr>
              <w:rPr>
                <w:rFonts w:asciiTheme="minorHAnsi" w:hAnsiTheme="minorHAnsi"/>
                <w:sz w:val="20"/>
                <w:szCs w:val="20"/>
              </w:rPr>
            </w:pPr>
            <w:r>
              <w:rPr>
                <w:rFonts w:asciiTheme="minorHAnsi" w:hAnsiTheme="minorHAnsi"/>
                <w:sz w:val="20"/>
                <w:szCs w:val="20"/>
              </w:rPr>
              <w:t>Tümör  Konseyi</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11.30  - 12.20</w:t>
            </w:r>
          </w:p>
        </w:tc>
        <w:tc>
          <w:tcPr>
            <w:tcW w:w="1276" w:type="dxa"/>
          </w:tcPr>
          <w:p w:rsidR="00642952" w:rsidRPr="00AB6552" w:rsidRDefault="00642952" w:rsidP="001138C8">
            <w:pPr>
              <w:jc w:val="center"/>
              <w:rPr>
                <w:rFonts w:asciiTheme="minorHAnsi" w:hAnsiTheme="minorHAnsi"/>
                <w:b/>
                <w:sz w:val="20"/>
                <w:szCs w:val="20"/>
              </w:rPr>
            </w:pPr>
            <w:r w:rsidRPr="00AB6552">
              <w:rPr>
                <w:rFonts w:asciiTheme="minorHAnsi" w:hAnsiTheme="minorHAnsi"/>
                <w:b/>
                <w:sz w:val="20"/>
                <w:szCs w:val="20"/>
              </w:rPr>
              <w:t>P</w:t>
            </w:r>
          </w:p>
        </w:tc>
        <w:tc>
          <w:tcPr>
            <w:tcW w:w="2528" w:type="dxa"/>
          </w:tcPr>
          <w:p w:rsidR="00642952" w:rsidRPr="00057A21" w:rsidRDefault="00642952" w:rsidP="001138C8">
            <w:pPr>
              <w:rPr>
                <w:rFonts w:asciiTheme="minorHAnsi" w:hAnsiTheme="minorHAnsi"/>
                <w:b/>
                <w:szCs w:val="18"/>
              </w:rPr>
            </w:pPr>
            <w:r w:rsidRPr="008D4697">
              <w:rPr>
                <w:rFonts w:asciiTheme="minorHAnsi" w:hAnsiTheme="minorHAnsi"/>
                <w:sz w:val="20"/>
                <w:szCs w:val="20"/>
              </w:rPr>
              <w:t>Prof.Dr Sevil KILÇIKSIZ</w:t>
            </w:r>
          </w:p>
        </w:tc>
        <w:tc>
          <w:tcPr>
            <w:tcW w:w="6124" w:type="dxa"/>
          </w:tcPr>
          <w:p w:rsidR="00642952" w:rsidRPr="00AB6552" w:rsidRDefault="00642952" w:rsidP="001138C8">
            <w:pPr>
              <w:rPr>
                <w:rFonts w:asciiTheme="minorHAnsi" w:hAnsiTheme="minorHAnsi"/>
                <w:sz w:val="20"/>
                <w:szCs w:val="20"/>
              </w:rPr>
            </w:pPr>
            <w:r>
              <w:rPr>
                <w:rFonts w:asciiTheme="minorHAnsi" w:hAnsiTheme="minorHAnsi"/>
                <w:sz w:val="20"/>
                <w:szCs w:val="20"/>
              </w:rPr>
              <w:t>Tümör  Konseyi</w:t>
            </w:r>
          </w:p>
        </w:tc>
      </w:tr>
      <w:tr w:rsidR="00642952" w:rsidRPr="00057A21" w:rsidTr="001138C8">
        <w:trPr>
          <w:trHeight w:val="322"/>
        </w:trPr>
        <w:tc>
          <w:tcPr>
            <w:tcW w:w="11199" w:type="dxa"/>
            <w:gridSpan w:val="4"/>
          </w:tcPr>
          <w:p w:rsidR="00642952" w:rsidRPr="00057A21" w:rsidRDefault="00642952" w:rsidP="001138C8">
            <w:pPr>
              <w:jc w:val="center"/>
              <w:rPr>
                <w:rFonts w:asciiTheme="minorHAnsi" w:hAnsiTheme="minorHAnsi"/>
                <w:b/>
                <w:szCs w:val="18"/>
              </w:rPr>
            </w:pPr>
            <w:r w:rsidRPr="00057A21">
              <w:rPr>
                <w:rFonts w:asciiTheme="minorHAnsi" w:hAnsiTheme="minorHAnsi"/>
                <w:b/>
                <w:szCs w:val="18"/>
              </w:rPr>
              <w:t>ÖĞLE ARASI</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13.30  - 14.20   </w:t>
            </w:r>
          </w:p>
        </w:tc>
        <w:tc>
          <w:tcPr>
            <w:tcW w:w="1276" w:type="dxa"/>
          </w:tcPr>
          <w:p w:rsidR="00642952" w:rsidRPr="00057A21" w:rsidRDefault="00642952" w:rsidP="001138C8">
            <w:pPr>
              <w:jc w:val="center"/>
              <w:rPr>
                <w:rFonts w:asciiTheme="minorHAnsi" w:hAnsiTheme="minorHAnsi"/>
                <w:b/>
                <w:szCs w:val="18"/>
              </w:rPr>
            </w:pPr>
            <w:r>
              <w:rPr>
                <w:rFonts w:asciiTheme="minorHAnsi" w:hAnsiTheme="minorHAnsi"/>
                <w:b/>
                <w:szCs w:val="18"/>
              </w:rPr>
              <w:t>P</w:t>
            </w:r>
          </w:p>
        </w:tc>
        <w:tc>
          <w:tcPr>
            <w:tcW w:w="2528" w:type="dxa"/>
          </w:tcPr>
          <w:p w:rsidR="00642952" w:rsidRDefault="00642952" w:rsidP="001138C8">
            <w:r w:rsidRPr="008D4697">
              <w:rPr>
                <w:rFonts w:asciiTheme="minorHAnsi" w:hAnsiTheme="minorHAnsi"/>
                <w:sz w:val="20"/>
                <w:szCs w:val="20"/>
              </w:rPr>
              <w:t>Prof.Dr Sevil KILÇIKSIZ</w:t>
            </w:r>
          </w:p>
        </w:tc>
        <w:tc>
          <w:tcPr>
            <w:tcW w:w="6124" w:type="dxa"/>
          </w:tcPr>
          <w:p w:rsidR="00642952" w:rsidRPr="0040272C" w:rsidRDefault="00642952" w:rsidP="001138C8">
            <w:pPr>
              <w:rPr>
                <w:rFonts w:asciiTheme="minorHAnsi" w:hAnsiTheme="minorHAnsi"/>
              </w:rPr>
            </w:pPr>
            <w:r>
              <w:rPr>
                <w:rFonts w:asciiTheme="minorHAnsi" w:hAnsiTheme="minorHAnsi"/>
              </w:rPr>
              <w:t>Poliklinik</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14.30  - 15.20   </w:t>
            </w:r>
          </w:p>
        </w:tc>
        <w:tc>
          <w:tcPr>
            <w:tcW w:w="1276" w:type="dxa"/>
          </w:tcPr>
          <w:p w:rsidR="00642952" w:rsidRPr="00057A21" w:rsidRDefault="00642952" w:rsidP="001138C8">
            <w:pPr>
              <w:jc w:val="center"/>
              <w:rPr>
                <w:rFonts w:asciiTheme="minorHAnsi" w:hAnsiTheme="minorHAnsi"/>
                <w:b/>
                <w:szCs w:val="18"/>
              </w:rPr>
            </w:pPr>
            <w:r>
              <w:rPr>
                <w:rFonts w:asciiTheme="minorHAnsi" w:hAnsiTheme="minorHAnsi"/>
                <w:b/>
                <w:szCs w:val="18"/>
              </w:rPr>
              <w:t>P</w:t>
            </w:r>
          </w:p>
        </w:tc>
        <w:tc>
          <w:tcPr>
            <w:tcW w:w="2528" w:type="dxa"/>
          </w:tcPr>
          <w:p w:rsidR="00642952" w:rsidRDefault="00642952" w:rsidP="001138C8">
            <w:r w:rsidRPr="008D4697">
              <w:rPr>
                <w:rFonts w:asciiTheme="minorHAnsi" w:hAnsiTheme="minorHAnsi"/>
                <w:sz w:val="20"/>
                <w:szCs w:val="20"/>
              </w:rPr>
              <w:t>Prof.Dr Sevil KILÇIKSIZ</w:t>
            </w:r>
          </w:p>
        </w:tc>
        <w:tc>
          <w:tcPr>
            <w:tcW w:w="6124" w:type="dxa"/>
          </w:tcPr>
          <w:p w:rsidR="00642952" w:rsidRPr="00AB6552" w:rsidRDefault="00642952" w:rsidP="001138C8">
            <w:pPr>
              <w:rPr>
                <w:rFonts w:asciiTheme="minorHAnsi" w:hAnsiTheme="minorHAnsi"/>
                <w:sz w:val="20"/>
                <w:szCs w:val="20"/>
              </w:rPr>
            </w:pPr>
            <w:r>
              <w:rPr>
                <w:rFonts w:cstheme="minorHAnsi"/>
                <w:color w:val="000000"/>
                <w:sz w:val="20"/>
                <w:szCs w:val="20"/>
              </w:rPr>
              <w:t xml:space="preserve">KETEM </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15.30  - 16.20   </w:t>
            </w:r>
          </w:p>
        </w:tc>
        <w:tc>
          <w:tcPr>
            <w:tcW w:w="1276" w:type="dxa"/>
          </w:tcPr>
          <w:p w:rsidR="00642952" w:rsidRPr="00B52432" w:rsidRDefault="00642952" w:rsidP="001138C8">
            <w:pPr>
              <w:jc w:val="center"/>
              <w:rPr>
                <w:rFonts w:asciiTheme="minorHAnsi" w:hAnsiTheme="minorHAnsi"/>
                <w:b/>
                <w:sz w:val="20"/>
                <w:szCs w:val="20"/>
              </w:rPr>
            </w:pPr>
            <w:r w:rsidRPr="00B52432">
              <w:rPr>
                <w:rFonts w:asciiTheme="minorHAnsi" w:hAnsiTheme="minorHAnsi"/>
                <w:b/>
                <w:sz w:val="20"/>
                <w:szCs w:val="20"/>
              </w:rPr>
              <w:t>P</w:t>
            </w:r>
          </w:p>
        </w:tc>
        <w:tc>
          <w:tcPr>
            <w:tcW w:w="2528" w:type="dxa"/>
          </w:tcPr>
          <w:p w:rsidR="00642952" w:rsidRPr="00057A21" w:rsidRDefault="00642952" w:rsidP="001138C8">
            <w:pPr>
              <w:rPr>
                <w:rFonts w:asciiTheme="minorHAnsi" w:hAnsiTheme="minorHAnsi"/>
                <w:b/>
                <w:sz w:val="20"/>
                <w:szCs w:val="20"/>
              </w:rPr>
            </w:pPr>
            <w:r w:rsidRPr="008D4697">
              <w:rPr>
                <w:rFonts w:asciiTheme="minorHAnsi" w:hAnsiTheme="minorHAnsi"/>
                <w:sz w:val="20"/>
                <w:szCs w:val="20"/>
              </w:rPr>
              <w:t>Prof.Dr Sevil KILÇIKSIZ</w:t>
            </w:r>
          </w:p>
        </w:tc>
        <w:tc>
          <w:tcPr>
            <w:tcW w:w="6124" w:type="dxa"/>
          </w:tcPr>
          <w:p w:rsidR="00642952" w:rsidRPr="00AB6552" w:rsidRDefault="00642952" w:rsidP="001138C8">
            <w:pPr>
              <w:rPr>
                <w:rFonts w:asciiTheme="minorHAnsi" w:hAnsiTheme="minorHAnsi"/>
                <w:sz w:val="20"/>
                <w:szCs w:val="20"/>
              </w:rPr>
            </w:pPr>
            <w:r>
              <w:rPr>
                <w:rFonts w:cstheme="minorHAnsi"/>
                <w:color w:val="000000"/>
                <w:sz w:val="20"/>
                <w:szCs w:val="20"/>
              </w:rPr>
              <w:t>KETEM</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16.30  - 17.20   </w:t>
            </w:r>
          </w:p>
        </w:tc>
        <w:tc>
          <w:tcPr>
            <w:tcW w:w="1276" w:type="dxa"/>
          </w:tcPr>
          <w:p w:rsidR="00642952" w:rsidRPr="00057A21" w:rsidRDefault="00642952" w:rsidP="001138C8">
            <w:pPr>
              <w:jc w:val="center"/>
              <w:rPr>
                <w:rFonts w:asciiTheme="minorHAnsi" w:hAnsiTheme="minorHAnsi"/>
                <w:b/>
                <w:szCs w:val="18"/>
              </w:rPr>
            </w:pPr>
          </w:p>
        </w:tc>
        <w:tc>
          <w:tcPr>
            <w:tcW w:w="2528" w:type="dxa"/>
          </w:tcPr>
          <w:p w:rsidR="00642952" w:rsidRPr="00057A21" w:rsidRDefault="00642952" w:rsidP="001138C8">
            <w:pPr>
              <w:jc w:val="center"/>
              <w:rPr>
                <w:rFonts w:asciiTheme="minorHAnsi" w:hAnsiTheme="minorHAnsi"/>
                <w:b/>
                <w:szCs w:val="18"/>
              </w:rPr>
            </w:pPr>
          </w:p>
        </w:tc>
        <w:tc>
          <w:tcPr>
            <w:tcW w:w="6124" w:type="dxa"/>
          </w:tcPr>
          <w:p w:rsidR="00642952" w:rsidRPr="00057A21" w:rsidRDefault="00642952" w:rsidP="001138C8">
            <w:pPr>
              <w:jc w:val="center"/>
              <w:rPr>
                <w:rFonts w:asciiTheme="minorHAnsi" w:hAnsiTheme="minorHAnsi"/>
                <w:b/>
                <w:sz w:val="20"/>
                <w:szCs w:val="20"/>
              </w:rPr>
            </w:pPr>
            <w:r w:rsidRPr="00057A21">
              <w:rPr>
                <w:rFonts w:asciiTheme="minorHAnsi" w:hAnsiTheme="minorHAnsi"/>
                <w:sz w:val="20"/>
                <w:szCs w:val="20"/>
              </w:rPr>
              <w:t>SERBEST ÇALIŞMA</w:t>
            </w:r>
          </w:p>
        </w:tc>
      </w:tr>
    </w:tbl>
    <w:p w:rsidR="00642952" w:rsidRPr="00057A21" w:rsidRDefault="00642952" w:rsidP="00642952">
      <w:pPr>
        <w:jc w:val="center"/>
        <w:rPr>
          <w:rFonts w:asciiTheme="minorHAnsi" w:hAnsiTheme="minorHAnsi"/>
          <w:b/>
          <w:sz w:val="22"/>
          <w:szCs w:val="18"/>
        </w:rPr>
      </w:pPr>
    </w:p>
    <w:tbl>
      <w:tblPr>
        <w:tblStyle w:val="TabloKlavuzu"/>
        <w:tblW w:w="11199" w:type="dxa"/>
        <w:tblInd w:w="-1139" w:type="dxa"/>
        <w:tblLook w:val="04A0" w:firstRow="1" w:lastRow="0" w:firstColumn="1" w:lastColumn="0" w:noHBand="0" w:noVBand="1"/>
      </w:tblPr>
      <w:tblGrid>
        <w:gridCol w:w="1271"/>
        <w:gridCol w:w="1276"/>
        <w:gridCol w:w="2528"/>
        <w:gridCol w:w="6124"/>
      </w:tblGrid>
      <w:tr w:rsidR="00642952" w:rsidRPr="00057A21" w:rsidTr="001138C8">
        <w:tc>
          <w:tcPr>
            <w:tcW w:w="11199" w:type="dxa"/>
            <w:gridSpan w:val="4"/>
          </w:tcPr>
          <w:p w:rsidR="00642952" w:rsidRPr="00057A21" w:rsidRDefault="00642952" w:rsidP="001138C8">
            <w:pPr>
              <w:jc w:val="center"/>
              <w:rPr>
                <w:rFonts w:asciiTheme="minorHAnsi" w:hAnsiTheme="minorHAnsi"/>
                <w:b/>
                <w:szCs w:val="18"/>
              </w:rPr>
            </w:pPr>
            <w:r w:rsidRPr="00057A21">
              <w:rPr>
                <w:rFonts w:asciiTheme="minorHAnsi" w:hAnsiTheme="minorHAnsi"/>
                <w:b/>
                <w:szCs w:val="18"/>
              </w:rPr>
              <w:t>6. GÜN</w:t>
            </w:r>
          </w:p>
        </w:tc>
      </w:tr>
      <w:tr w:rsidR="00642952" w:rsidRPr="00057A21" w:rsidTr="001138C8">
        <w:tc>
          <w:tcPr>
            <w:tcW w:w="1271" w:type="dxa"/>
          </w:tcPr>
          <w:p w:rsidR="00642952" w:rsidRPr="00057A21" w:rsidRDefault="00642952" w:rsidP="001138C8">
            <w:pPr>
              <w:jc w:val="center"/>
              <w:rPr>
                <w:rFonts w:asciiTheme="minorHAnsi" w:hAnsiTheme="minorHAnsi"/>
                <w:b/>
                <w:szCs w:val="18"/>
              </w:rPr>
            </w:pPr>
            <w:r w:rsidRPr="00057A21">
              <w:rPr>
                <w:rFonts w:asciiTheme="minorHAnsi" w:hAnsiTheme="minorHAnsi"/>
                <w:b/>
                <w:szCs w:val="18"/>
              </w:rPr>
              <w:t>SAAT</w:t>
            </w:r>
          </w:p>
        </w:tc>
        <w:tc>
          <w:tcPr>
            <w:tcW w:w="1276" w:type="dxa"/>
          </w:tcPr>
          <w:p w:rsidR="00642952" w:rsidRPr="00057A21" w:rsidRDefault="00642952" w:rsidP="001138C8">
            <w:pPr>
              <w:jc w:val="center"/>
              <w:rPr>
                <w:rFonts w:asciiTheme="minorHAnsi" w:hAnsiTheme="minorHAnsi"/>
                <w:b/>
                <w:szCs w:val="18"/>
              </w:rPr>
            </w:pPr>
            <w:r w:rsidRPr="00057A21">
              <w:rPr>
                <w:rFonts w:asciiTheme="minorHAnsi" w:hAnsiTheme="minorHAnsi"/>
                <w:b/>
                <w:szCs w:val="18"/>
              </w:rPr>
              <w:t>T : TEORİK</w:t>
            </w:r>
          </w:p>
          <w:p w:rsidR="00642952" w:rsidRPr="00057A21" w:rsidRDefault="00642952" w:rsidP="001138C8">
            <w:pPr>
              <w:jc w:val="center"/>
              <w:rPr>
                <w:rFonts w:asciiTheme="minorHAnsi" w:hAnsiTheme="minorHAnsi"/>
                <w:b/>
                <w:szCs w:val="18"/>
              </w:rPr>
            </w:pPr>
            <w:r w:rsidRPr="00057A21">
              <w:rPr>
                <w:rFonts w:asciiTheme="minorHAnsi" w:hAnsiTheme="minorHAnsi"/>
                <w:b/>
                <w:szCs w:val="18"/>
              </w:rPr>
              <w:t>P : PRATİK</w:t>
            </w:r>
          </w:p>
        </w:tc>
        <w:tc>
          <w:tcPr>
            <w:tcW w:w="2528" w:type="dxa"/>
          </w:tcPr>
          <w:p w:rsidR="00642952" w:rsidRPr="00057A21" w:rsidRDefault="00642952" w:rsidP="001138C8">
            <w:pPr>
              <w:jc w:val="center"/>
              <w:rPr>
                <w:rFonts w:asciiTheme="minorHAnsi" w:hAnsiTheme="minorHAnsi"/>
                <w:b/>
                <w:szCs w:val="18"/>
              </w:rPr>
            </w:pPr>
            <w:r w:rsidRPr="00057A21">
              <w:rPr>
                <w:rFonts w:asciiTheme="minorHAnsi" w:hAnsiTheme="minorHAnsi"/>
                <w:b/>
                <w:szCs w:val="18"/>
              </w:rPr>
              <w:t>ÖĞRETİM ÜYESİ</w:t>
            </w:r>
          </w:p>
        </w:tc>
        <w:tc>
          <w:tcPr>
            <w:tcW w:w="6124" w:type="dxa"/>
          </w:tcPr>
          <w:p w:rsidR="00642952" w:rsidRPr="00057A21" w:rsidRDefault="00642952" w:rsidP="001138C8">
            <w:pPr>
              <w:jc w:val="center"/>
              <w:rPr>
                <w:rFonts w:asciiTheme="minorHAnsi" w:hAnsiTheme="minorHAnsi"/>
                <w:b/>
                <w:szCs w:val="18"/>
              </w:rPr>
            </w:pPr>
            <w:r w:rsidRPr="00057A21">
              <w:rPr>
                <w:rFonts w:asciiTheme="minorHAnsi" w:hAnsiTheme="minorHAnsi"/>
                <w:b/>
                <w:szCs w:val="18"/>
              </w:rPr>
              <w:t>DERSİN KONUSU</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08.30  - 09.20   </w:t>
            </w:r>
          </w:p>
        </w:tc>
        <w:tc>
          <w:tcPr>
            <w:tcW w:w="1276" w:type="dxa"/>
          </w:tcPr>
          <w:p w:rsidR="00642952" w:rsidRPr="00057A21" w:rsidRDefault="00642952" w:rsidP="001138C8">
            <w:pPr>
              <w:jc w:val="center"/>
              <w:rPr>
                <w:rFonts w:asciiTheme="minorHAnsi" w:hAnsiTheme="minorHAnsi"/>
                <w:b/>
                <w:sz w:val="20"/>
                <w:szCs w:val="20"/>
              </w:rPr>
            </w:pPr>
            <w:r>
              <w:rPr>
                <w:rFonts w:asciiTheme="minorHAnsi" w:hAnsiTheme="minorHAnsi"/>
                <w:b/>
                <w:sz w:val="20"/>
                <w:szCs w:val="20"/>
              </w:rPr>
              <w:t>T</w:t>
            </w:r>
          </w:p>
        </w:tc>
        <w:tc>
          <w:tcPr>
            <w:tcW w:w="2528" w:type="dxa"/>
          </w:tcPr>
          <w:p w:rsidR="00642952" w:rsidRPr="00057A21" w:rsidRDefault="00642952" w:rsidP="001138C8">
            <w:pPr>
              <w:rPr>
                <w:rFonts w:asciiTheme="minorHAnsi" w:hAnsiTheme="minorHAnsi"/>
                <w:b/>
                <w:sz w:val="20"/>
                <w:szCs w:val="20"/>
              </w:rPr>
            </w:pPr>
            <w:r w:rsidRPr="008D4697">
              <w:rPr>
                <w:rFonts w:asciiTheme="minorHAnsi" w:hAnsiTheme="minorHAnsi"/>
                <w:sz w:val="20"/>
                <w:szCs w:val="20"/>
              </w:rPr>
              <w:t>Prof.Dr Sevil KILÇIKSIZ</w:t>
            </w:r>
          </w:p>
        </w:tc>
        <w:tc>
          <w:tcPr>
            <w:tcW w:w="6124" w:type="dxa"/>
          </w:tcPr>
          <w:p w:rsidR="00642952" w:rsidRPr="00855E98" w:rsidRDefault="00642952" w:rsidP="001138C8">
            <w:pPr>
              <w:jc w:val="both"/>
              <w:rPr>
                <w:rFonts w:asciiTheme="minorHAnsi" w:hAnsiTheme="minorHAnsi"/>
              </w:rPr>
            </w:pPr>
            <w:r w:rsidRPr="00855E98">
              <w:rPr>
                <w:rFonts w:asciiTheme="minorHAnsi" w:hAnsiTheme="minorHAnsi"/>
              </w:rPr>
              <w:t>Akciğer Kanserlerinde Tedavi</w:t>
            </w:r>
            <w:r>
              <w:rPr>
                <w:rFonts w:asciiTheme="minorHAnsi" w:hAnsiTheme="minorHAnsi"/>
              </w:rPr>
              <w:t>-1</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09.30  - 10.20   </w:t>
            </w:r>
          </w:p>
        </w:tc>
        <w:tc>
          <w:tcPr>
            <w:tcW w:w="1276" w:type="dxa"/>
          </w:tcPr>
          <w:p w:rsidR="00642952" w:rsidRPr="002C0CFB" w:rsidRDefault="00642952" w:rsidP="001138C8">
            <w:pPr>
              <w:jc w:val="center"/>
              <w:rPr>
                <w:rFonts w:asciiTheme="minorHAnsi" w:hAnsiTheme="minorHAnsi"/>
                <w:b/>
                <w:sz w:val="20"/>
                <w:szCs w:val="20"/>
              </w:rPr>
            </w:pPr>
            <w:r>
              <w:rPr>
                <w:rFonts w:asciiTheme="minorHAnsi" w:hAnsiTheme="minorHAnsi"/>
                <w:b/>
                <w:sz w:val="20"/>
                <w:szCs w:val="20"/>
              </w:rPr>
              <w:t>T</w:t>
            </w:r>
          </w:p>
        </w:tc>
        <w:tc>
          <w:tcPr>
            <w:tcW w:w="2528" w:type="dxa"/>
          </w:tcPr>
          <w:p w:rsidR="00642952" w:rsidRPr="00057A21" w:rsidRDefault="00642952" w:rsidP="001138C8">
            <w:pPr>
              <w:rPr>
                <w:rFonts w:asciiTheme="minorHAnsi" w:hAnsiTheme="minorHAnsi"/>
                <w:b/>
                <w:szCs w:val="18"/>
              </w:rPr>
            </w:pPr>
            <w:r w:rsidRPr="008D4697">
              <w:rPr>
                <w:rFonts w:asciiTheme="minorHAnsi" w:hAnsiTheme="minorHAnsi"/>
                <w:sz w:val="20"/>
                <w:szCs w:val="20"/>
              </w:rPr>
              <w:t>Prof.Dr Sevil KILÇIKSIZ</w:t>
            </w:r>
          </w:p>
        </w:tc>
        <w:tc>
          <w:tcPr>
            <w:tcW w:w="6124" w:type="dxa"/>
          </w:tcPr>
          <w:p w:rsidR="00642952" w:rsidRPr="00583F77" w:rsidRDefault="00642952" w:rsidP="001138C8">
            <w:pPr>
              <w:rPr>
                <w:rFonts w:asciiTheme="minorHAnsi" w:hAnsiTheme="minorHAnsi"/>
                <w:sz w:val="20"/>
                <w:szCs w:val="20"/>
              </w:rPr>
            </w:pPr>
            <w:r w:rsidRPr="00855E98">
              <w:rPr>
                <w:rFonts w:asciiTheme="minorHAnsi" w:hAnsiTheme="minorHAnsi"/>
              </w:rPr>
              <w:t>Akciğer Kanserlerinde Tedavi</w:t>
            </w:r>
            <w:r>
              <w:rPr>
                <w:rFonts w:asciiTheme="minorHAnsi" w:hAnsiTheme="minorHAnsi"/>
              </w:rPr>
              <w:t>-2</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10.30  - 11.20      </w:t>
            </w:r>
          </w:p>
        </w:tc>
        <w:tc>
          <w:tcPr>
            <w:tcW w:w="1276" w:type="dxa"/>
          </w:tcPr>
          <w:p w:rsidR="00642952" w:rsidRPr="00AB6552" w:rsidRDefault="00642952" w:rsidP="001138C8">
            <w:pPr>
              <w:jc w:val="center"/>
              <w:rPr>
                <w:rFonts w:asciiTheme="minorHAnsi" w:hAnsiTheme="minorHAnsi"/>
                <w:b/>
                <w:sz w:val="20"/>
                <w:szCs w:val="20"/>
              </w:rPr>
            </w:pPr>
            <w:r w:rsidRPr="00AB6552">
              <w:rPr>
                <w:rFonts w:asciiTheme="minorHAnsi" w:hAnsiTheme="minorHAnsi"/>
                <w:b/>
                <w:sz w:val="20"/>
                <w:szCs w:val="20"/>
              </w:rPr>
              <w:t>P</w:t>
            </w:r>
          </w:p>
        </w:tc>
        <w:tc>
          <w:tcPr>
            <w:tcW w:w="2528" w:type="dxa"/>
          </w:tcPr>
          <w:p w:rsidR="00642952" w:rsidRPr="003537F5" w:rsidRDefault="00642952" w:rsidP="001138C8">
            <w:pPr>
              <w:rPr>
                <w:rFonts w:asciiTheme="minorHAnsi" w:hAnsiTheme="minorHAnsi"/>
                <w:sz w:val="20"/>
                <w:szCs w:val="20"/>
              </w:rPr>
            </w:pPr>
            <w:r w:rsidRPr="008D4697">
              <w:rPr>
                <w:rFonts w:asciiTheme="minorHAnsi" w:hAnsiTheme="minorHAnsi"/>
                <w:sz w:val="20"/>
                <w:szCs w:val="20"/>
              </w:rPr>
              <w:t>Prof.Dr Sevil KILÇIKSIZ</w:t>
            </w:r>
          </w:p>
        </w:tc>
        <w:tc>
          <w:tcPr>
            <w:tcW w:w="6124" w:type="dxa"/>
          </w:tcPr>
          <w:p w:rsidR="00642952" w:rsidRPr="00AB6552" w:rsidRDefault="00642952" w:rsidP="001138C8">
            <w:pPr>
              <w:rPr>
                <w:rFonts w:asciiTheme="minorHAnsi" w:hAnsiTheme="minorHAnsi"/>
                <w:sz w:val="20"/>
                <w:szCs w:val="20"/>
              </w:rPr>
            </w:pPr>
            <w:r>
              <w:rPr>
                <w:rFonts w:cstheme="minorHAnsi"/>
                <w:color w:val="000000"/>
                <w:sz w:val="20"/>
                <w:szCs w:val="20"/>
              </w:rPr>
              <w:t>Poliklinik</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11.30  - 12.20</w:t>
            </w:r>
          </w:p>
        </w:tc>
        <w:tc>
          <w:tcPr>
            <w:tcW w:w="1276" w:type="dxa"/>
          </w:tcPr>
          <w:p w:rsidR="00642952" w:rsidRPr="00AB6552" w:rsidRDefault="00642952" w:rsidP="001138C8">
            <w:pPr>
              <w:jc w:val="center"/>
              <w:rPr>
                <w:rFonts w:asciiTheme="minorHAnsi" w:hAnsiTheme="minorHAnsi"/>
                <w:b/>
                <w:sz w:val="20"/>
                <w:szCs w:val="20"/>
              </w:rPr>
            </w:pPr>
            <w:r w:rsidRPr="00AB6552">
              <w:rPr>
                <w:rFonts w:asciiTheme="minorHAnsi" w:hAnsiTheme="minorHAnsi"/>
                <w:b/>
                <w:sz w:val="20"/>
                <w:szCs w:val="20"/>
              </w:rPr>
              <w:t>P</w:t>
            </w:r>
          </w:p>
        </w:tc>
        <w:tc>
          <w:tcPr>
            <w:tcW w:w="2528" w:type="dxa"/>
          </w:tcPr>
          <w:p w:rsidR="00642952" w:rsidRPr="00057A21" w:rsidRDefault="00642952" w:rsidP="001138C8">
            <w:pPr>
              <w:rPr>
                <w:rFonts w:asciiTheme="minorHAnsi" w:hAnsiTheme="minorHAnsi"/>
                <w:b/>
                <w:szCs w:val="18"/>
              </w:rPr>
            </w:pPr>
            <w:r w:rsidRPr="008D4697">
              <w:rPr>
                <w:rFonts w:asciiTheme="minorHAnsi" w:hAnsiTheme="minorHAnsi"/>
                <w:sz w:val="20"/>
                <w:szCs w:val="20"/>
              </w:rPr>
              <w:t>Prof.Dr Sevil KILÇIKSIZ</w:t>
            </w:r>
          </w:p>
        </w:tc>
        <w:tc>
          <w:tcPr>
            <w:tcW w:w="6124" w:type="dxa"/>
          </w:tcPr>
          <w:p w:rsidR="00642952" w:rsidRPr="00AB6552" w:rsidRDefault="00642952" w:rsidP="001138C8">
            <w:pPr>
              <w:rPr>
                <w:rFonts w:asciiTheme="minorHAnsi" w:hAnsiTheme="minorHAnsi"/>
                <w:sz w:val="20"/>
                <w:szCs w:val="20"/>
              </w:rPr>
            </w:pPr>
            <w:r>
              <w:rPr>
                <w:rFonts w:cstheme="minorHAnsi"/>
                <w:color w:val="000000"/>
                <w:sz w:val="20"/>
                <w:szCs w:val="20"/>
              </w:rPr>
              <w:t>Poliklinik</w:t>
            </w:r>
          </w:p>
        </w:tc>
      </w:tr>
      <w:tr w:rsidR="00642952" w:rsidRPr="00057A21" w:rsidTr="001138C8">
        <w:trPr>
          <w:trHeight w:val="365"/>
        </w:trPr>
        <w:tc>
          <w:tcPr>
            <w:tcW w:w="11199" w:type="dxa"/>
            <w:gridSpan w:val="4"/>
          </w:tcPr>
          <w:p w:rsidR="00642952" w:rsidRPr="00057A21" w:rsidRDefault="00642952" w:rsidP="001138C8">
            <w:pPr>
              <w:jc w:val="center"/>
              <w:rPr>
                <w:rFonts w:asciiTheme="minorHAnsi" w:hAnsiTheme="minorHAnsi"/>
                <w:b/>
                <w:szCs w:val="18"/>
              </w:rPr>
            </w:pPr>
            <w:r w:rsidRPr="00057A21">
              <w:rPr>
                <w:rFonts w:asciiTheme="minorHAnsi" w:hAnsiTheme="minorHAnsi"/>
                <w:b/>
                <w:szCs w:val="18"/>
              </w:rPr>
              <w:t>ÖĞLE ARASI</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13.30  - 14.20   </w:t>
            </w:r>
          </w:p>
        </w:tc>
        <w:tc>
          <w:tcPr>
            <w:tcW w:w="1276" w:type="dxa"/>
          </w:tcPr>
          <w:p w:rsidR="00642952" w:rsidRPr="00057A21" w:rsidRDefault="00642952" w:rsidP="001138C8">
            <w:pPr>
              <w:jc w:val="center"/>
              <w:rPr>
                <w:rFonts w:asciiTheme="minorHAnsi" w:hAnsiTheme="minorHAnsi"/>
                <w:b/>
                <w:szCs w:val="18"/>
              </w:rPr>
            </w:pPr>
            <w:r>
              <w:rPr>
                <w:rFonts w:asciiTheme="minorHAnsi" w:hAnsiTheme="minorHAnsi"/>
                <w:b/>
                <w:szCs w:val="18"/>
              </w:rPr>
              <w:t>T</w:t>
            </w:r>
          </w:p>
        </w:tc>
        <w:tc>
          <w:tcPr>
            <w:tcW w:w="2528" w:type="dxa"/>
          </w:tcPr>
          <w:p w:rsidR="00642952" w:rsidRPr="00057A21" w:rsidRDefault="00642952" w:rsidP="001138C8">
            <w:pPr>
              <w:rPr>
                <w:rFonts w:asciiTheme="minorHAnsi" w:hAnsiTheme="minorHAnsi"/>
                <w:b/>
                <w:sz w:val="20"/>
                <w:szCs w:val="20"/>
              </w:rPr>
            </w:pPr>
            <w:r w:rsidRPr="008D4697">
              <w:rPr>
                <w:rFonts w:asciiTheme="minorHAnsi" w:hAnsiTheme="minorHAnsi"/>
                <w:sz w:val="20"/>
                <w:szCs w:val="20"/>
              </w:rPr>
              <w:t>Prof.Dr Sevil KILÇIKSIZ</w:t>
            </w:r>
          </w:p>
        </w:tc>
        <w:tc>
          <w:tcPr>
            <w:tcW w:w="6124" w:type="dxa"/>
          </w:tcPr>
          <w:p w:rsidR="00642952" w:rsidRPr="00855E98" w:rsidRDefault="00642952" w:rsidP="001138C8">
            <w:pPr>
              <w:rPr>
                <w:rFonts w:asciiTheme="minorHAnsi" w:hAnsiTheme="minorHAnsi"/>
                <w:szCs w:val="18"/>
              </w:rPr>
            </w:pPr>
            <w:r w:rsidRPr="00855E98">
              <w:rPr>
                <w:rFonts w:asciiTheme="minorHAnsi" w:hAnsiTheme="minorHAnsi"/>
                <w:szCs w:val="18"/>
              </w:rPr>
              <w:t>Vaka sunumu</w:t>
            </w:r>
            <w:r>
              <w:rPr>
                <w:rFonts w:asciiTheme="minorHAnsi" w:hAnsiTheme="minorHAnsi"/>
                <w:szCs w:val="18"/>
              </w:rPr>
              <w:t xml:space="preserve"> </w:t>
            </w:r>
            <w:r w:rsidRPr="00855E98">
              <w:rPr>
                <w:rFonts w:asciiTheme="minorHAnsi" w:hAnsiTheme="minorHAnsi"/>
                <w:szCs w:val="18"/>
              </w:rPr>
              <w:t>(Öğrenci)</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14.30  - 15.20   </w:t>
            </w:r>
          </w:p>
        </w:tc>
        <w:tc>
          <w:tcPr>
            <w:tcW w:w="1276" w:type="dxa"/>
          </w:tcPr>
          <w:p w:rsidR="00642952" w:rsidRPr="00057A21" w:rsidRDefault="00642952" w:rsidP="001138C8">
            <w:pPr>
              <w:jc w:val="center"/>
              <w:rPr>
                <w:rFonts w:asciiTheme="minorHAnsi" w:hAnsiTheme="minorHAnsi"/>
                <w:b/>
                <w:szCs w:val="18"/>
              </w:rPr>
            </w:pPr>
            <w:r>
              <w:rPr>
                <w:rFonts w:asciiTheme="minorHAnsi" w:hAnsiTheme="minorHAnsi"/>
                <w:b/>
                <w:szCs w:val="18"/>
              </w:rPr>
              <w:t>P</w:t>
            </w:r>
          </w:p>
        </w:tc>
        <w:tc>
          <w:tcPr>
            <w:tcW w:w="2528" w:type="dxa"/>
          </w:tcPr>
          <w:p w:rsidR="00642952" w:rsidRPr="00057A21" w:rsidRDefault="00642952" w:rsidP="001138C8">
            <w:pPr>
              <w:rPr>
                <w:rFonts w:asciiTheme="minorHAnsi" w:hAnsiTheme="minorHAnsi"/>
                <w:b/>
                <w:szCs w:val="18"/>
              </w:rPr>
            </w:pPr>
            <w:r w:rsidRPr="008D4697">
              <w:rPr>
                <w:rFonts w:asciiTheme="minorHAnsi" w:hAnsiTheme="minorHAnsi"/>
                <w:sz w:val="20"/>
                <w:szCs w:val="20"/>
              </w:rPr>
              <w:t>Prof.Dr Sevil KILÇIKSIZ</w:t>
            </w:r>
          </w:p>
        </w:tc>
        <w:tc>
          <w:tcPr>
            <w:tcW w:w="6124" w:type="dxa"/>
          </w:tcPr>
          <w:p w:rsidR="00642952" w:rsidRPr="00AB6552" w:rsidRDefault="00642952" w:rsidP="001138C8">
            <w:pPr>
              <w:rPr>
                <w:rFonts w:asciiTheme="minorHAnsi" w:hAnsiTheme="minorHAnsi"/>
                <w:sz w:val="20"/>
                <w:szCs w:val="20"/>
              </w:rPr>
            </w:pPr>
            <w:r>
              <w:rPr>
                <w:rFonts w:cstheme="minorHAnsi"/>
                <w:color w:val="000000"/>
                <w:sz w:val="20"/>
                <w:szCs w:val="20"/>
              </w:rPr>
              <w:t>Poliklinik</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15.30  - 16.20   </w:t>
            </w:r>
          </w:p>
        </w:tc>
        <w:tc>
          <w:tcPr>
            <w:tcW w:w="1276" w:type="dxa"/>
          </w:tcPr>
          <w:p w:rsidR="00642952" w:rsidRPr="00B52432" w:rsidRDefault="00642952" w:rsidP="001138C8">
            <w:pPr>
              <w:jc w:val="center"/>
              <w:rPr>
                <w:rFonts w:asciiTheme="minorHAnsi" w:hAnsiTheme="minorHAnsi"/>
                <w:b/>
                <w:sz w:val="20"/>
                <w:szCs w:val="20"/>
              </w:rPr>
            </w:pPr>
            <w:r w:rsidRPr="00B52432">
              <w:rPr>
                <w:rFonts w:asciiTheme="minorHAnsi" w:hAnsiTheme="minorHAnsi"/>
                <w:b/>
                <w:sz w:val="20"/>
                <w:szCs w:val="20"/>
              </w:rPr>
              <w:t>P</w:t>
            </w:r>
          </w:p>
        </w:tc>
        <w:tc>
          <w:tcPr>
            <w:tcW w:w="2528" w:type="dxa"/>
          </w:tcPr>
          <w:p w:rsidR="00642952" w:rsidRPr="003537F5" w:rsidRDefault="00642952" w:rsidP="001138C8">
            <w:pPr>
              <w:rPr>
                <w:rFonts w:asciiTheme="minorHAnsi" w:hAnsiTheme="minorHAnsi"/>
                <w:sz w:val="20"/>
                <w:szCs w:val="20"/>
              </w:rPr>
            </w:pPr>
            <w:r w:rsidRPr="008D4697">
              <w:rPr>
                <w:rFonts w:asciiTheme="minorHAnsi" w:hAnsiTheme="minorHAnsi"/>
                <w:sz w:val="20"/>
                <w:szCs w:val="20"/>
              </w:rPr>
              <w:t>Prof.Dr Sevil KILÇIKSIZ</w:t>
            </w:r>
          </w:p>
        </w:tc>
        <w:tc>
          <w:tcPr>
            <w:tcW w:w="6124" w:type="dxa"/>
          </w:tcPr>
          <w:p w:rsidR="00642952" w:rsidRPr="00AB6552" w:rsidRDefault="00642952" w:rsidP="001138C8">
            <w:pPr>
              <w:rPr>
                <w:rFonts w:asciiTheme="minorHAnsi" w:hAnsiTheme="minorHAnsi"/>
                <w:sz w:val="20"/>
                <w:szCs w:val="20"/>
              </w:rPr>
            </w:pPr>
            <w:r>
              <w:rPr>
                <w:rFonts w:cstheme="minorHAnsi"/>
                <w:color w:val="000000"/>
                <w:sz w:val="20"/>
                <w:szCs w:val="20"/>
              </w:rPr>
              <w:t>Poliklinik</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16.30  - 17.20   </w:t>
            </w:r>
          </w:p>
        </w:tc>
        <w:tc>
          <w:tcPr>
            <w:tcW w:w="1276" w:type="dxa"/>
          </w:tcPr>
          <w:p w:rsidR="00642952" w:rsidRPr="00057A21" w:rsidRDefault="00642952" w:rsidP="001138C8">
            <w:pPr>
              <w:jc w:val="center"/>
              <w:rPr>
                <w:rFonts w:asciiTheme="minorHAnsi" w:hAnsiTheme="minorHAnsi"/>
                <w:b/>
                <w:szCs w:val="18"/>
              </w:rPr>
            </w:pPr>
          </w:p>
        </w:tc>
        <w:tc>
          <w:tcPr>
            <w:tcW w:w="2528" w:type="dxa"/>
          </w:tcPr>
          <w:p w:rsidR="00642952" w:rsidRPr="00057A21" w:rsidRDefault="00642952" w:rsidP="001138C8">
            <w:pPr>
              <w:jc w:val="center"/>
              <w:rPr>
                <w:rFonts w:asciiTheme="minorHAnsi" w:hAnsiTheme="minorHAnsi"/>
                <w:b/>
                <w:szCs w:val="18"/>
              </w:rPr>
            </w:pPr>
          </w:p>
        </w:tc>
        <w:tc>
          <w:tcPr>
            <w:tcW w:w="6124" w:type="dxa"/>
          </w:tcPr>
          <w:p w:rsidR="00642952" w:rsidRPr="00057A21" w:rsidRDefault="00642952" w:rsidP="001138C8">
            <w:pPr>
              <w:jc w:val="center"/>
              <w:rPr>
                <w:rFonts w:asciiTheme="minorHAnsi" w:hAnsiTheme="minorHAnsi"/>
                <w:b/>
                <w:sz w:val="20"/>
                <w:szCs w:val="20"/>
              </w:rPr>
            </w:pPr>
            <w:r w:rsidRPr="00057A21">
              <w:rPr>
                <w:rFonts w:asciiTheme="minorHAnsi" w:hAnsiTheme="minorHAnsi"/>
                <w:sz w:val="20"/>
                <w:szCs w:val="20"/>
              </w:rPr>
              <w:t>SERBEST ÇALIŞMA</w:t>
            </w:r>
          </w:p>
        </w:tc>
      </w:tr>
    </w:tbl>
    <w:p w:rsidR="00642952" w:rsidRPr="00057A21" w:rsidRDefault="00642952" w:rsidP="00642952">
      <w:pPr>
        <w:rPr>
          <w:rFonts w:asciiTheme="minorHAnsi" w:hAnsiTheme="minorHAnsi"/>
          <w:b/>
          <w:sz w:val="22"/>
          <w:szCs w:val="18"/>
        </w:rPr>
      </w:pPr>
    </w:p>
    <w:tbl>
      <w:tblPr>
        <w:tblStyle w:val="TabloKlavuzu"/>
        <w:tblW w:w="11199" w:type="dxa"/>
        <w:tblInd w:w="-1139" w:type="dxa"/>
        <w:tblLook w:val="04A0" w:firstRow="1" w:lastRow="0" w:firstColumn="1" w:lastColumn="0" w:noHBand="0" w:noVBand="1"/>
      </w:tblPr>
      <w:tblGrid>
        <w:gridCol w:w="1271"/>
        <w:gridCol w:w="1276"/>
        <w:gridCol w:w="2528"/>
        <w:gridCol w:w="6124"/>
      </w:tblGrid>
      <w:tr w:rsidR="00642952" w:rsidRPr="00057A21" w:rsidTr="001138C8">
        <w:tc>
          <w:tcPr>
            <w:tcW w:w="11199" w:type="dxa"/>
            <w:gridSpan w:val="4"/>
          </w:tcPr>
          <w:p w:rsidR="00642952" w:rsidRPr="00057A21" w:rsidRDefault="00642952" w:rsidP="001138C8">
            <w:pPr>
              <w:jc w:val="center"/>
              <w:rPr>
                <w:rFonts w:asciiTheme="minorHAnsi" w:hAnsiTheme="minorHAnsi"/>
                <w:b/>
                <w:szCs w:val="18"/>
              </w:rPr>
            </w:pPr>
            <w:r w:rsidRPr="00057A21">
              <w:rPr>
                <w:rFonts w:asciiTheme="minorHAnsi" w:hAnsiTheme="minorHAnsi"/>
                <w:b/>
                <w:szCs w:val="18"/>
              </w:rPr>
              <w:t>7. GÜN</w:t>
            </w:r>
          </w:p>
        </w:tc>
      </w:tr>
      <w:tr w:rsidR="00642952" w:rsidRPr="00057A21" w:rsidTr="001138C8">
        <w:tc>
          <w:tcPr>
            <w:tcW w:w="1271" w:type="dxa"/>
          </w:tcPr>
          <w:p w:rsidR="00642952" w:rsidRPr="00057A21" w:rsidRDefault="00642952" w:rsidP="001138C8">
            <w:pPr>
              <w:jc w:val="center"/>
              <w:rPr>
                <w:rFonts w:asciiTheme="minorHAnsi" w:hAnsiTheme="minorHAnsi"/>
                <w:b/>
                <w:szCs w:val="18"/>
              </w:rPr>
            </w:pPr>
            <w:r w:rsidRPr="00057A21">
              <w:rPr>
                <w:rFonts w:asciiTheme="minorHAnsi" w:hAnsiTheme="minorHAnsi"/>
                <w:b/>
                <w:szCs w:val="18"/>
              </w:rPr>
              <w:t>SAAT</w:t>
            </w:r>
          </w:p>
        </w:tc>
        <w:tc>
          <w:tcPr>
            <w:tcW w:w="1276" w:type="dxa"/>
          </w:tcPr>
          <w:p w:rsidR="00642952" w:rsidRPr="00057A21" w:rsidRDefault="00642952" w:rsidP="001138C8">
            <w:pPr>
              <w:jc w:val="center"/>
              <w:rPr>
                <w:rFonts w:asciiTheme="minorHAnsi" w:hAnsiTheme="minorHAnsi"/>
                <w:b/>
                <w:szCs w:val="18"/>
              </w:rPr>
            </w:pPr>
            <w:r w:rsidRPr="00057A21">
              <w:rPr>
                <w:rFonts w:asciiTheme="minorHAnsi" w:hAnsiTheme="minorHAnsi"/>
                <w:b/>
                <w:szCs w:val="18"/>
              </w:rPr>
              <w:t>T : TEORİK</w:t>
            </w:r>
          </w:p>
          <w:p w:rsidR="00642952" w:rsidRPr="00057A21" w:rsidRDefault="00642952" w:rsidP="001138C8">
            <w:pPr>
              <w:jc w:val="center"/>
              <w:rPr>
                <w:rFonts w:asciiTheme="minorHAnsi" w:hAnsiTheme="minorHAnsi"/>
                <w:b/>
                <w:szCs w:val="18"/>
              </w:rPr>
            </w:pPr>
            <w:r w:rsidRPr="00057A21">
              <w:rPr>
                <w:rFonts w:asciiTheme="minorHAnsi" w:hAnsiTheme="minorHAnsi"/>
                <w:b/>
                <w:szCs w:val="18"/>
              </w:rPr>
              <w:t>P : PRATİK</w:t>
            </w:r>
          </w:p>
        </w:tc>
        <w:tc>
          <w:tcPr>
            <w:tcW w:w="2528" w:type="dxa"/>
          </w:tcPr>
          <w:p w:rsidR="00642952" w:rsidRPr="00057A21" w:rsidRDefault="00642952" w:rsidP="001138C8">
            <w:pPr>
              <w:jc w:val="center"/>
              <w:rPr>
                <w:rFonts w:asciiTheme="minorHAnsi" w:hAnsiTheme="minorHAnsi"/>
                <w:b/>
                <w:szCs w:val="18"/>
              </w:rPr>
            </w:pPr>
            <w:r w:rsidRPr="00057A21">
              <w:rPr>
                <w:rFonts w:asciiTheme="minorHAnsi" w:hAnsiTheme="minorHAnsi"/>
                <w:b/>
                <w:szCs w:val="18"/>
              </w:rPr>
              <w:t>ÖĞRETİM ÜYESİ</w:t>
            </w:r>
          </w:p>
        </w:tc>
        <w:tc>
          <w:tcPr>
            <w:tcW w:w="6124" w:type="dxa"/>
          </w:tcPr>
          <w:p w:rsidR="00642952" w:rsidRPr="00057A21" w:rsidRDefault="00642952" w:rsidP="001138C8">
            <w:pPr>
              <w:jc w:val="center"/>
              <w:rPr>
                <w:rFonts w:asciiTheme="minorHAnsi" w:hAnsiTheme="minorHAnsi"/>
                <w:b/>
                <w:szCs w:val="18"/>
              </w:rPr>
            </w:pPr>
            <w:r w:rsidRPr="00057A21">
              <w:rPr>
                <w:rFonts w:asciiTheme="minorHAnsi" w:hAnsiTheme="minorHAnsi"/>
                <w:b/>
                <w:szCs w:val="18"/>
              </w:rPr>
              <w:t>DERSİN KONUSU</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08.30  - 09.20   </w:t>
            </w:r>
          </w:p>
        </w:tc>
        <w:tc>
          <w:tcPr>
            <w:tcW w:w="1276" w:type="dxa"/>
          </w:tcPr>
          <w:p w:rsidR="00642952" w:rsidRPr="00057A21" w:rsidRDefault="00642952" w:rsidP="001138C8">
            <w:pPr>
              <w:jc w:val="center"/>
              <w:rPr>
                <w:rFonts w:asciiTheme="minorHAnsi" w:hAnsiTheme="minorHAnsi"/>
                <w:b/>
                <w:sz w:val="20"/>
                <w:szCs w:val="20"/>
              </w:rPr>
            </w:pPr>
            <w:r>
              <w:rPr>
                <w:rFonts w:asciiTheme="minorHAnsi" w:hAnsiTheme="minorHAnsi"/>
                <w:b/>
                <w:sz w:val="20"/>
                <w:szCs w:val="20"/>
              </w:rPr>
              <w:t>T</w:t>
            </w:r>
          </w:p>
        </w:tc>
        <w:tc>
          <w:tcPr>
            <w:tcW w:w="2528" w:type="dxa"/>
          </w:tcPr>
          <w:p w:rsidR="00642952" w:rsidRPr="00057A21" w:rsidRDefault="00642952" w:rsidP="001138C8">
            <w:pPr>
              <w:rPr>
                <w:rFonts w:asciiTheme="minorHAnsi" w:hAnsiTheme="minorHAnsi"/>
                <w:b/>
                <w:sz w:val="20"/>
                <w:szCs w:val="20"/>
              </w:rPr>
            </w:pPr>
            <w:r w:rsidRPr="008D4697">
              <w:rPr>
                <w:rFonts w:asciiTheme="minorHAnsi" w:hAnsiTheme="minorHAnsi"/>
                <w:sz w:val="20"/>
                <w:szCs w:val="20"/>
              </w:rPr>
              <w:t>Prof.Dr Sevil KILÇIKSIZ</w:t>
            </w:r>
          </w:p>
        </w:tc>
        <w:tc>
          <w:tcPr>
            <w:tcW w:w="6124" w:type="dxa"/>
          </w:tcPr>
          <w:p w:rsidR="00642952" w:rsidRPr="00855E98" w:rsidRDefault="00642952" w:rsidP="001138C8">
            <w:pPr>
              <w:jc w:val="both"/>
              <w:rPr>
                <w:rFonts w:asciiTheme="minorHAnsi" w:hAnsiTheme="minorHAnsi"/>
              </w:rPr>
            </w:pPr>
            <w:r>
              <w:rPr>
                <w:rFonts w:asciiTheme="minorHAnsi" w:hAnsiTheme="minorHAnsi"/>
              </w:rPr>
              <w:t>Meme</w:t>
            </w:r>
            <w:r w:rsidRPr="00855E98">
              <w:rPr>
                <w:rFonts w:asciiTheme="minorHAnsi" w:hAnsiTheme="minorHAnsi"/>
              </w:rPr>
              <w:t xml:space="preserve"> Kanserlerinde Tedavi</w:t>
            </w:r>
            <w:r>
              <w:rPr>
                <w:rFonts w:asciiTheme="minorHAnsi" w:hAnsiTheme="minorHAnsi"/>
              </w:rPr>
              <w:t>-1</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09.30  - 10.20   </w:t>
            </w:r>
          </w:p>
        </w:tc>
        <w:tc>
          <w:tcPr>
            <w:tcW w:w="1276" w:type="dxa"/>
          </w:tcPr>
          <w:p w:rsidR="00642952" w:rsidRPr="002C0CFB" w:rsidRDefault="00642952" w:rsidP="001138C8">
            <w:pPr>
              <w:jc w:val="center"/>
              <w:rPr>
                <w:rFonts w:asciiTheme="minorHAnsi" w:hAnsiTheme="minorHAnsi"/>
                <w:b/>
                <w:sz w:val="20"/>
                <w:szCs w:val="20"/>
              </w:rPr>
            </w:pPr>
            <w:r>
              <w:rPr>
                <w:rFonts w:asciiTheme="minorHAnsi" w:hAnsiTheme="minorHAnsi"/>
                <w:b/>
                <w:sz w:val="20"/>
                <w:szCs w:val="20"/>
              </w:rPr>
              <w:t>T</w:t>
            </w:r>
          </w:p>
        </w:tc>
        <w:tc>
          <w:tcPr>
            <w:tcW w:w="2528" w:type="dxa"/>
          </w:tcPr>
          <w:p w:rsidR="00642952" w:rsidRPr="00057A21" w:rsidRDefault="00642952" w:rsidP="001138C8">
            <w:pPr>
              <w:rPr>
                <w:rFonts w:asciiTheme="minorHAnsi" w:hAnsiTheme="minorHAnsi"/>
                <w:b/>
                <w:szCs w:val="18"/>
              </w:rPr>
            </w:pPr>
            <w:r w:rsidRPr="008D4697">
              <w:rPr>
                <w:rFonts w:asciiTheme="minorHAnsi" w:hAnsiTheme="minorHAnsi"/>
                <w:sz w:val="20"/>
                <w:szCs w:val="20"/>
              </w:rPr>
              <w:t>Prof.Dr Sevil KILÇIKSIZ</w:t>
            </w:r>
          </w:p>
        </w:tc>
        <w:tc>
          <w:tcPr>
            <w:tcW w:w="6124" w:type="dxa"/>
          </w:tcPr>
          <w:p w:rsidR="00642952" w:rsidRPr="00583F77" w:rsidRDefault="00642952" w:rsidP="001138C8">
            <w:pPr>
              <w:rPr>
                <w:rFonts w:asciiTheme="minorHAnsi" w:hAnsiTheme="minorHAnsi"/>
                <w:sz w:val="20"/>
                <w:szCs w:val="20"/>
              </w:rPr>
            </w:pPr>
            <w:r>
              <w:rPr>
                <w:rFonts w:asciiTheme="minorHAnsi" w:hAnsiTheme="minorHAnsi"/>
              </w:rPr>
              <w:t>Meme</w:t>
            </w:r>
            <w:r w:rsidRPr="00855E98">
              <w:rPr>
                <w:rFonts w:asciiTheme="minorHAnsi" w:hAnsiTheme="minorHAnsi"/>
              </w:rPr>
              <w:t xml:space="preserve"> Kanserlerinde Tedavi</w:t>
            </w:r>
            <w:r>
              <w:rPr>
                <w:rFonts w:asciiTheme="minorHAnsi" w:hAnsiTheme="minorHAnsi"/>
              </w:rPr>
              <w:t>-2</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10.30  - 11.20      </w:t>
            </w:r>
          </w:p>
        </w:tc>
        <w:tc>
          <w:tcPr>
            <w:tcW w:w="1276" w:type="dxa"/>
          </w:tcPr>
          <w:p w:rsidR="00642952" w:rsidRPr="00AB6552" w:rsidRDefault="00642952" w:rsidP="001138C8">
            <w:pPr>
              <w:jc w:val="center"/>
              <w:rPr>
                <w:rFonts w:asciiTheme="minorHAnsi" w:hAnsiTheme="minorHAnsi"/>
                <w:b/>
                <w:sz w:val="20"/>
                <w:szCs w:val="20"/>
              </w:rPr>
            </w:pPr>
            <w:r w:rsidRPr="00AB6552">
              <w:rPr>
                <w:rFonts w:asciiTheme="minorHAnsi" w:hAnsiTheme="minorHAnsi"/>
                <w:b/>
                <w:sz w:val="20"/>
                <w:szCs w:val="20"/>
              </w:rPr>
              <w:t>P</w:t>
            </w:r>
          </w:p>
        </w:tc>
        <w:tc>
          <w:tcPr>
            <w:tcW w:w="2528" w:type="dxa"/>
          </w:tcPr>
          <w:p w:rsidR="00642952" w:rsidRPr="003537F5" w:rsidRDefault="00642952" w:rsidP="001138C8">
            <w:pPr>
              <w:rPr>
                <w:rFonts w:asciiTheme="minorHAnsi" w:hAnsiTheme="minorHAnsi"/>
                <w:sz w:val="20"/>
                <w:szCs w:val="20"/>
              </w:rPr>
            </w:pPr>
            <w:r w:rsidRPr="008D4697">
              <w:rPr>
                <w:rFonts w:asciiTheme="minorHAnsi" w:hAnsiTheme="minorHAnsi"/>
                <w:sz w:val="20"/>
                <w:szCs w:val="20"/>
              </w:rPr>
              <w:t>Prof.Dr Sevil KILÇIKSIZ</w:t>
            </w:r>
          </w:p>
        </w:tc>
        <w:tc>
          <w:tcPr>
            <w:tcW w:w="6124" w:type="dxa"/>
          </w:tcPr>
          <w:p w:rsidR="00642952" w:rsidRPr="00AB6552" w:rsidRDefault="00642952" w:rsidP="001138C8">
            <w:pPr>
              <w:rPr>
                <w:rFonts w:asciiTheme="minorHAnsi" w:hAnsiTheme="minorHAnsi"/>
                <w:sz w:val="20"/>
                <w:szCs w:val="20"/>
              </w:rPr>
            </w:pPr>
            <w:r>
              <w:rPr>
                <w:rFonts w:cstheme="minorHAnsi"/>
                <w:color w:val="000000"/>
                <w:sz w:val="20"/>
                <w:szCs w:val="20"/>
              </w:rPr>
              <w:t>Poliklinik</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11.30  - 12.20</w:t>
            </w:r>
          </w:p>
        </w:tc>
        <w:tc>
          <w:tcPr>
            <w:tcW w:w="1276" w:type="dxa"/>
          </w:tcPr>
          <w:p w:rsidR="00642952" w:rsidRPr="00AB6552" w:rsidRDefault="00642952" w:rsidP="001138C8">
            <w:pPr>
              <w:jc w:val="center"/>
              <w:rPr>
                <w:rFonts w:asciiTheme="minorHAnsi" w:hAnsiTheme="minorHAnsi"/>
                <w:b/>
                <w:sz w:val="20"/>
                <w:szCs w:val="20"/>
              </w:rPr>
            </w:pPr>
            <w:r w:rsidRPr="00AB6552">
              <w:rPr>
                <w:rFonts w:asciiTheme="minorHAnsi" w:hAnsiTheme="minorHAnsi"/>
                <w:b/>
                <w:sz w:val="20"/>
                <w:szCs w:val="20"/>
              </w:rPr>
              <w:t>P</w:t>
            </w:r>
          </w:p>
        </w:tc>
        <w:tc>
          <w:tcPr>
            <w:tcW w:w="2528" w:type="dxa"/>
          </w:tcPr>
          <w:p w:rsidR="00642952" w:rsidRPr="00057A21" w:rsidRDefault="00642952" w:rsidP="001138C8">
            <w:pPr>
              <w:rPr>
                <w:rFonts w:asciiTheme="minorHAnsi" w:hAnsiTheme="minorHAnsi"/>
                <w:b/>
                <w:szCs w:val="18"/>
              </w:rPr>
            </w:pPr>
            <w:r w:rsidRPr="008D4697">
              <w:rPr>
                <w:rFonts w:asciiTheme="minorHAnsi" w:hAnsiTheme="minorHAnsi"/>
                <w:sz w:val="20"/>
                <w:szCs w:val="20"/>
              </w:rPr>
              <w:t>Prof.Dr Sevil KILÇIKSIZ</w:t>
            </w:r>
          </w:p>
        </w:tc>
        <w:tc>
          <w:tcPr>
            <w:tcW w:w="6124" w:type="dxa"/>
          </w:tcPr>
          <w:p w:rsidR="00642952" w:rsidRPr="00AB6552" w:rsidRDefault="00642952" w:rsidP="001138C8">
            <w:pPr>
              <w:rPr>
                <w:rFonts w:asciiTheme="minorHAnsi" w:hAnsiTheme="minorHAnsi"/>
                <w:sz w:val="20"/>
                <w:szCs w:val="20"/>
              </w:rPr>
            </w:pPr>
            <w:r>
              <w:rPr>
                <w:rFonts w:cstheme="minorHAnsi"/>
                <w:color w:val="000000"/>
                <w:sz w:val="20"/>
                <w:szCs w:val="20"/>
              </w:rPr>
              <w:t>Poliklinik</w:t>
            </w:r>
          </w:p>
        </w:tc>
      </w:tr>
      <w:tr w:rsidR="00642952" w:rsidRPr="00057A21" w:rsidTr="002F3369">
        <w:trPr>
          <w:trHeight w:val="335"/>
        </w:trPr>
        <w:tc>
          <w:tcPr>
            <w:tcW w:w="11199" w:type="dxa"/>
            <w:gridSpan w:val="4"/>
          </w:tcPr>
          <w:p w:rsidR="00642952" w:rsidRPr="00057A21" w:rsidRDefault="00642952" w:rsidP="001138C8">
            <w:pPr>
              <w:jc w:val="center"/>
              <w:rPr>
                <w:rFonts w:asciiTheme="minorHAnsi" w:hAnsiTheme="minorHAnsi"/>
                <w:b/>
                <w:szCs w:val="18"/>
              </w:rPr>
            </w:pPr>
            <w:r w:rsidRPr="00057A21">
              <w:rPr>
                <w:rFonts w:asciiTheme="minorHAnsi" w:hAnsiTheme="minorHAnsi"/>
                <w:b/>
                <w:szCs w:val="18"/>
              </w:rPr>
              <w:t>ÖĞLE ARASI</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13.30  - 14.20   </w:t>
            </w:r>
          </w:p>
        </w:tc>
        <w:tc>
          <w:tcPr>
            <w:tcW w:w="1276" w:type="dxa"/>
          </w:tcPr>
          <w:p w:rsidR="00642952" w:rsidRPr="00057A21" w:rsidRDefault="00642952" w:rsidP="001138C8">
            <w:pPr>
              <w:jc w:val="center"/>
              <w:rPr>
                <w:rFonts w:asciiTheme="minorHAnsi" w:hAnsiTheme="minorHAnsi"/>
                <w:b/>
                <w:szCs w:val="18"/>
              </w:rPr>
            </w:pPr>
            <w:r>
              <w:rPr>
                <w:rFonts w:asciiTheme="minorHAnsi" w:hAnsiTheme="minorHAnsi"/>
                <w:b/>
                <w:szCs w:val="18"/>
              </w:rPr>
              <w:t>T</w:t>
            </w:r>
          </w:p>
        </w:tc>
        <w:tc>
          <w:tcPr>
            <w:tcW w:w="2528" w:type="dxa"/>
          </w:tcPr>
          <w:p w:rsidR="00642952" w:rsidRPr="00057A21" w:rsidRDefault="00642952" w:rsidP="001138C8">
            <w:pPr>
              <w:rPr>
                <w:rFonts w:asciiTheme="minorHAnsi" w:hAnsiTheme="minorHAnsi"/>
                <w:b/>
                <w:sz w:val="20"/>
                <w:szCs w:val="20"/>
              </w:rPr>
            </w:pPr>
            <w:r w:rsidRPr="008D4697">
              <w:rPr>
                <w:rFonts w:asciiTheme="minorHAnsi" w:hAnsiTheme="minorHAnsi"/>
                <w:sz w:val="20"/>
                <w:szCs w:val="20"/>
              </w:rPr>
              <w:t>Prof.Dr Sevil KILÇIKSIZ</w:t>
            </w:r>
          </w:p>
        </w:tc>
        <w:tc>
          <w:tcPr>
            <w:tcW w:w="6124" w:type="dxa"/>
          </w:tcPr>
          <w:p w:rsidR="00642952" w:rsidRPr="00855E98" w:rsidRDefault="00642952" w:rsidP="001138C8">
            <w:pPr>
              <w:rPr>
                <w:rFonts w:asciiTheme="minorHAnsi" w:hAnsiTheme="minorHAnsi"/>
                <w:szCs w:val="18"/>
              </w:rPr>
            </w:pPr>
            <w:r w:rsidRPr="00855E98">
              <w:rPr>
                <w:rFonts w:asciiTheme="minorHAnsi" w:hAnsiTheme="minorHAnsi"/>
                <w:szCs w:val="18"/>
              </w:rPr>
              <w:t>Vaka sunumu</w:t>
            </w:r>
            <w:r>
              <w:rPr>
                <w:rFonts w:asciiTheme="minorHAnsi" w:hAnsiTheme="minorHAnsi"/>
                <w:szCs w:val="18"/>
              </w:rPr>
              <w:t xml:space="preserve"> </w:t>
            </w:r>
            <w:r w:rsidRPr="00855E98">
              <w:rPr>
                <w:rFonts w:asciiTheme="minorHAnsi" w:hAnsiTheme="minorHAnsi"/>
                <w:szCs w:val="18"/>
              </w:rPr>
              <w:t>(Öğrenci)</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14.30  - 15.20   </w:t>
            </w:r>
          </w:p>
        </w:tc>
        <w:tc>
          <w:tcPr>
            <w:tcW w:w="1276" w:type="dxa"/>
          </w:tcPr>
          <w:p w:rsidR="00642952" w:rsidRPr="00057A21" w:rsidRDefault="00642952" w:rsidP="001138C8">
            <w:pPr>
              <w:jc w:val="center"/>
              <w:rPr>
                <w:rFonts w:asciiTheme="minorHAnsi" w:hAnsiTheme="minorHAnsi"/>
                <w:b/>
                <w:szCs w:val="18"/>
              </w:rPr>
            </w:pPr>
            <w:r>
              <w:rPr>
                <w:rFonts w:asciiTheme="minorHAnsi" w:hAnsiTheme="minorHAnsi"/>
                <w:b/>
                <w:szCs w:val="18"/>
              </w:rPr>
              <w:t>P</w:t>
            </w:r>
          </w:p>
        </w:tc>
        <w:tc>
          <w:tcPr>
            <w:tcW w:w="2528" w:type="dxa"/>
          </w:tcPr>
          <w:p w:rsidR="00642952" w:rsidRPr="00057A21" w:rsidRDefault="00642952" w:rsidP="001138C8">
            <w:pPr>
              <w:rPr>
                <w:rFonts w:asciiTheme="minorHAnsi" w:hAnsiTheme="minorHAnsi"/>
                <w:b/>
                <w:szCs w:val="18"/>
              </w:rPr>
            </w:pPr>
            <w:r w:rsidRPr="008D4697">
              <w:rPr>
                <w:rFonts w:asciiTheme="minorHAnsi" w:hAnsiTheme="minorHAnsi"/>
                <w:sz w:val="20"/>
                <w:szCs w:val="20"/>
              </w:rPr>
              <w:t>Prof.Dr Sevil KILÇIKSIZ</w:t>
            </w:r>
          </w:p>
        </w:tc>
        <w:tc>
          <w:tcPr>
            <w:tcW w:w="6124" w:type="dxa"/>
          </w:tcPr>
          <w:p w:rsidR="00642952" w:rsidRPr="00AB6552" w:rsidRDefault="00642952" w:rsidP="001138C8">
            <w:pPr>
              <w:rPr>
                <w:rFonts w:asciiTheme="minorHAnsi" w:hAnsiTheme="minorHAnsi"/>
                <w:sz w:val="20"/>
                <w:szCs w:val="20"/>
              </w:rPr>
            </w:pPr>
            <w:r>
              <w:rPr>
                <w:rFonts w:cstheme="minorHAnsi"/>
                <w:color w:val="000000"/>
                <w:sz w:val="20"/>
                <w:szCs w:val="20"/>
              </w:rPr>
              <w:t>Poliklinik</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15.30  - 16.20   </w:t>
            </w:r>
          </w:p>
        </w:tc>
        <w:tc>
          <w:tcPr>
            <w:tcW w:w="1276" w:type="dxa"/>
          </w:tcPr>
          <w:p w:rsidR="00642952" w:rsidRPr="00B52432" w:rsidRDefault="00642952" w:rsidP="001138C8">
            <w:pPr>
              <w:jc w:val="center"/>
              <w:rPr>
                <w:rFonts w:asciiTheme="minorHAnsi" w:hAnsiTheme="minorHAnsi"/>
                <w:b/>
                <w:sz w:val="20"/>
                <w:szCs w:val="20"/>
              </w:rPr>
            </w:pPr>
            <w:r w:rsidRPr="00B52432">
              <w:rPr>
                <w:rFonts w:asciiTheme="minorHAnsi" w:hAnsiTheme="minorHAnsi"/>
                <w:b/>
                <w:sz w:val="20"/>
                <w:szCs w:val="20"/>
              </w:rPr>
              <w:t>P</w:t>
            </w:r>
          </w:p>
        </w:tc>
        <w:tc>
          <w:tcPr>
            <w:tcW w:w="2528" w:type="dxa"/>
          </w:tcPr>
          <w:p w:rsidR="00642952" w:rsidRPr="003537F5" w:rsidRDefault="00642952" w:rsidP="001138C8">
            <w:pPr>
              <w:rPr>
                <w:rFonts w:asciiTheme="minorHAnsi" w:hAnsiTheme="minorHAnsi"/>
                <w:sz w:val="20"/>
                <w:szCs w:val="20"/>
              </w:rPr>
            </w:pPr>
            <w:r w:rsidRPr="008D4697">
              <w:rPr>
                <w:rFonts w:asciiTheme="minorHAnsi" w:hAnsiTheme="minorHAnsi"/>
                <w:sz w:val="20"/>
                <w:szCs w:val="20"/>
              </w:rPr>
              <w:t>Prof.Dr Sevil KILÇIKSIZ</w:t>
            </w:r>
          </w:p>
        </w:tc>
        <w:tc>
          <w:tcPr>
            <w:tcW w:w="6124" w:type="dxa"/>
          </w:tcPr>
          <w:p w:rsidR="00642952" w:rsidRPr="00AB6552" w:rsidRDefault="00642952" w:rsidP="001138C8">
            <w:pPr>
              <w:rPr>
                <w:rFonts w:asciiTheme="minorHAnsi" w:hAnsiTheme="minorHAnsi"/>
                <w:sz w:val="20"/>
                <w:szCs w:val="20"/>
              </w:rPr>
            </w:pPr>
            <w:r>
              <w:rPr>
                <w:rFonts w:cstheme="minorHAnsi"/>
                <w:color w:val="000000"/>
                <w:sz w:val="20"/>
                <w:szCs w:val="20"/>
              </w:rPr>
              <w:t>Poliklinik</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16.30  - 17.20   </w:t>
            </w:r>
          </w:p>
        </w:tc>
        <w:tc>
          <w:tcPr>
            <w:tcW w:w="1276" w:type="dxa"/>
          </w:tcPr>
          <w:p w:rsidR="00642952" w:rsidRPr="00057A21" w:rsidRDefault="00642952" w:rsidP="001138C8">
            <w:pPr>
              <w:jc w:val="center"/>
              <w:rPr>
                <w:rFonts w:asciiTheme="minorHAnsi" w:hAnsiTheme="minorHAnsi"/>
                <w:b/>
                <w:szCs w:val="18"/>
              </w:rPr>
            </w:pPr>
          </w:p>
        </w:tc>
        <w:tc>
          <w:tcPr>
            <w:tcW w:w="2528" w:type="dxa"/>
          </w:tcPr>
          <w:p w:rsidR="00642952" w:rsidRPr="00057A21" w:rsidRDefault="00642952" w:rsidP="001138C8">
            <w:pPr>
              <w:jc w:val="center"/>
              <w:rPr>
                <w:rFonts w:asciiTheme="minorHAnsi" w:hAnsiTheme="minorHAnsi"/>
                <w:b/>
                <w:szCs w:val="18"/>
              </w:rPr>
            </w:pPr>
          </w:p>
        </w:tc>
        <w:tc>
          <w:tcPr>
            <w:tcW w:w="6124" w:type="dxa"/>
          </w:tcPr>
          <w:p w:rsidR="00642952" w:rsidRPr="00057A21" w:rsidRDefault="00642952" w:rsidP="001138C8">
            <w:pPr>
              <w:jc w:val="center"/>
              <w:rPr>
                <w:rFonts w:asciiTheme="minorHAnsi" w:hAnsiTheme="minorHAnsi"/>
                <w:b/>
                <w:sz w:val="20"/>
                <w:szCs w:val="20"/>
              </w:rPr>
            </w:pPr>
            <w:r w:rsidRPr="00057A21">
              <w:rPr>
                <w:rFonts w:asciiTheme="minorHAnsi" w:hAnsiTheme="minorHAnsi"/>
                <w:sz w:val="20"/>
                <w:szCs w:val="20"/>
              </w:rPr>
              <w:t>SERBEST ÇALIŞMA</w:t>
            </w:r>
          </w:p>
        </w:tc>
      </w:tr>
    </w:tbl>
    <w:p w:rsidR="00642952" w:rsidRPr="00057A21" w:rsidRDefault="00642952" w:rsidP="00642952">
      <w:pPr>
        <w:jc w:val="center"/>
        <w:rPr>
          <w:rFonts w:asciiTheme="minorHAnsi" w:hAnsiTheme="minorHAnsi"/>
          <w:b/>
          <w:sz w:val="22"/>
          <w:szCs w:val="18"/>
        </w:rPr>
      </w:pPr>
    </w:p>
    <w:tbl>
      <w:tblPr>
        <w:tblStyle w:val="TabloKlavuzu"/>
        <w:tblW w:w="11199" w:type="dxa"/>
        <w:tblInd w:w="-1139" w:type="dxa"/>
        <w:tblLook w:val="04A0" w:firstRow="1" w:lastRow="0" w:firstColumn="1" w:lastColumn="0" w:noHBand="0" w:noVBand="1"/>
      </w:tblPr>
      <w:tblGrid>
        <w:gridCol w:w="1271"/>
        <w:gridCol w:w="1276"/>
        <w:gridCol w:w="2528"/>
        <w:gridCol w:w="6124"/>
      </w:tblGrid>
      <w:tr w:rsidR="00642952" w:rsidRPr="00057A21" w:rsidTr="001138C8">
        <w:tc>
          <w:tcPr>
            <w:tcW w:w="11199" w:type="dxa"/>
            <w:gridSpan w:val="4"/>
          </w:tcPr>
          <w:p w:rsidR="00642952" w:rsidRPr="00057A21" w:rsidRDefault="00642952" w:rsidP="001138C8">
            <w:pPr>
              <w:jc w:val="center"/>
              <w:rPr>
                <w:rFonts w:asciiTheme="minorHAnsi" w:hAnsiTheme="minorHAnsi"/>
                <w:b/>
                <w:szCs w:val="18"/>
              </w:rPr>
            </w:pPr>
            <w:r w:rsidRPr="00057A21">
              <w:rPr>
                <w:rFonts w:asciiTheme="minorHAnsi" w:hAnsiTheme="minorHAnsi"/>
                <w:b/>
                <w:szCs w:val="18"/>
              </w:rPr>
              <w:t>8. GÜN</w:t>
            </w:r>
          </w:p>
        </w:tc>
      </w:tr>
      <w:tr w:rsidR="00642952" w:rsidRPr="00057A21" w:rsidTr="001138C8">
        <w:tc>
          <w:tcPr>
            <w:tcW w:w="1271" w:type="dxa"/>
          </w:tcPr>
          <w:p w:rsidR="00642952" w:rsidRPr="00057A21" w:rsidRDefault="00642952" w:rsidP="001138C8">
            <w:pPr>
              <w:jc w:val="center"/>
              <w:rPr>
                <w:rFonts w:asciiTheme="minorHAnsi" w:hAnsiTheme="minorHAnsi"/>
                <w:b/>
                <w:szCs w:val="18"/>
              </w:rPr>
            </w:pPr>
            <w:r w:rsidRPr="00057A21">
              <w:rPr>
                <w:rFonts w:asciiTheme="minorHAnsi" w:hAnsiTheme="minorHAnsi"/>
                <w:b/>
                <w:szCs w:val="18"/>
              </w:rPr>
              <w:t>SAAT</w:t>
            </w:r>
          </w:p>
        </w:tc>
        <w:tc>
          <w:tcPr>
            <w:tcW w:w="1276" w:type="dxa"/>
          </w:tcPr>
          <w:p w:rsidR="00642952" w:rsidRPr="00057A21" w:rsidRDefault="00642952" w:rsidP="001138C8">
            <w:pPr>
              <w:jc w:val="center"/>
              <w:rPr>
                <w:rFonts w:asciiTheme="minorHAnsi" w:hAnsiTheme="minorHAnsi"/>
                <w:b/>
                <w:szCs w:val="18"/>
              </w:rPr>
            </w:pPr>
            <w:r w:rsidRPr="00057A21">
              <w:rPr>
                <w:rFonts w:asciiTheme="minorHAnsi" w:hAnsiTheme="minorHAnsi"/>
                <w:b/>
                <w:szCs w:val="18"/>
              </w:rPr>
              <w:t>T : TEORİK</w:t>
            </w:r>
          </w:p>
          <w:p w:rsidR="00642952" w:rsidRPr="00057A21" w:rsidRDefault="00642952" w:rsidP="001138C8">
            <w:pPr>
              <w:jc w:val="center"/>
              <w:rPr>
                <w:rFonts w:asciiTheme="minorHAnsi" w:hAnsiTheme="minorHAnsi"/>
                <w:b/>
                <w:szCs w:val="18"/>
              </w:rPr>
            </w:pPr>
            <w:r w:rsidRPr="00057A21">
              <w:rPr>
                <w:rFonts w:asciiTheme="minorHAnsi" w:hAnsiTheme="minorHAnsi"/>
                <w:b/>
                <w:szCs w:val="18"/>
              </w:rPr>
              <w:t>P : PRATİK</w:t>
            </w:r>
          </w:p>
        </w:tc>
        <w:tc>
          <w:tcPr>
            <w:tcW w:w="2528" w:type="dxa"/>
          </w:tcPr>
          <w:p w:rsidR="00642952" w:rsidRPr="00057A21" w:rsidRDefault="00642952" w:rsidP="001138C8">
            <w:pPr>
              <w:jc w:val="center"/>
              <w:rPr>
                <w:rFonts w:asciiTheme="minorHAnsi" w:hAnsiTheme="minorHAnsi"/>
                <w:b/>
                <w:szCs w:val="18"/>
              </w:rPr>
            </w:pPr>
            <w:r w:rsidRPr="00057A21">
              <w:rPr>
                <w:rFonts w:asciiTheme="minorHAnsi" w:hAnsiTheme="minorHAnsi"/>
                <w:b/>
                <w:szCs w:val="18"/>
              </w:rPr>
              <w:t>ÖĞRETİM ÜYESİ</w:t>
            </w:r>
          </w:p>
        </w:tc>
        <w:tc>
          <w:tcPr>
            <w:tcW w:w="6124" w:type="dxa"/>
          </w:tcPr>
          <w:p w:rsidR="00642952" w:rsidRPr="00057A21" w:rsidRDefault="00642952" w:rsidP="001138C8">
            <w:pPr>
              <w:jc w:val="center"/>
              <w:rPr>
                <w:rFonts w:asciiTheme="minorHAnsi" w:hAnsiTheme="minorHAnsi"/>
                <w:b/>
                <w:szCs w:val="18"/>
              </w:rPr>
            </w:pPr>
            <w:r w:rsidRPr="00057A21">
              <w:rPr>
                <w:rFonts w:asciiTheme="minorHAnsi" w:hAnsiTheme="minorHAnsi"/>
                <w:b/>
                <w:szCs w:val="18"/>
              </w:rPr>
              <w:t>DERSİN KONUSU</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08.30  - 09.20   </w:t>
            </w:r>
          </w:p>
        </w:tc>
        <w:tc>
          <w:tcPr>
            <w:tcW w:w="1276" w:type="dxa"/>
          </w:tcPr>
          <w:p w:rsidR="00642952" w:rsidRPr="00057A21" w:rsidRDefault="00642952" w:rsidP="001138C8">
            <w:pPr>
              <w:jc w:val="center"/>
              <w:rPr>
                <w:rFonts w:asciiTheme="minorHAnsi" w:hAnsiTheme="minorHAnsi"/>
                <w:b/>
                <w:sz w:val="20"/>
                <w:szCs w:val="20"/>
              </w:rPr>
            </w:pPr>
            <w:r>
              <w:rPr>
                <w:rFonts w:asciiTheme="minorHAnsi" w:hAnsiTheme="minorHAnsi"/>
                <w:b/>
                <w:sz w:val="20"/>
                <w:szCs w:val="20"/>
              </w:rPr>
              <w:t>T</w:t>
            </w:r>
          </w:p>
        </w:tc>
        <w:tc>
          <w:tcPr>
            <w:tcW w:w="2528" w:type="dxa"/>
          </w:tcPr>
          <w:p w:rsidR="00642952" w:rsidRPr="00057A21" w:rsidRDefault="00642952" w:rsidP="001138C8">
            <w:pPr>
              <w:rPr>
                <w:rFonts w:asciiTheme="minorHAnsi" w:hAnsiTheme="minorHAnsi"/>
                <w:b/>
                <w:sz w:val="20"/>
                <w:szCs w:val="20"/>
              </w:rPr>
            </w:pPr>
            <w:r w:rsidRPr="008D4697">
              <w:rPr>
                <w:rFonts w:asciiTheme="minorHAnsi" w:hAnsiTheme="minorHAnsi"/>
                <w:sz w:val="20"/>
                <w:szCs w:val="20"/>
              </w:rPr>
              <w:t>Prof.Dr Sevil KILÇIKSIZ</w:t>
            </w:r>
          </w:p>
        </w:tc>
        <w:tc>
          <w:tcPr>
            <w:tcW w:w="6124" w:type="dxa"/>
          </w:tcPr>
          <w:p w:rsidR="00642952" w:rsidRPr="0040272C" w:rsidRDefault="00642952" w:rsidP="001138C8">
            <w:pPr>
              <w:jc w:val="both"/>
              <w:rPr>
                <w:rFonts w:asciiTheme="minorHAnsi" w:hAnsiTheme="minorHAnsi"/>
              </w:rPr>
            </w:pPr>
            <w:r w:rsidRPr="0040272C">
              <w:rPr>
                <w:rFonts w:asciiTheme="minorHAnsi" w:hAnsiTheme="minorHAnsi"/>
              </w:rPr>
              <w:t>Onkolojik Aciller ve Tedavisi</w:t>
            </w:r>
            <w:r>
              <w:rPr>
                <w:rFonts w:asciiTheme="minorHAnsi" w:hAnsiTheme="minorHAnsi"/>
              </w:rPr>
              <w:t>-1</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09.30  - 10.20   </w:t>
            </w:r>
          </w:p>
        </w:tc>
        <w:tc>
          <w:tcPr>
            <w:tcW w:w="1276" w:type="dxa"/>
          </w:tcPr>
          <w:p w:rsidR="00642952" w:rsidRPr="002C0CFB" w:rsidRDefault="00642952" w:rsidP="001138C8">
            <w:pPr>
              <w:jc w:val="center"/>
              <w:rPr>
                <w:rFonts w:asciiTheme="minorHAnsi" w:hAnsiTheme="minorHAnsi"/>
                <w:b/>
                <w:sz w:val="20"/>
                <w:szCs w:val="20"/>
              </w:rPr>
            </w:pPr>
            <w:r>
              <w:rPr>
                <w:rFonts w:asciiTheme="minorHAnsi" w:hAnsiTheme="minorHAnsi"/>
                <w:b/>
                <w:sz w:val="20"/>
                <w:szCs w:val="20"/>
              </w:rPr>
              <w:t>T</w:t>
            </w:r>
          </w:p>
        </w:tc>
        <w:tc>
          <w:tcPr>
            <w:tcW w:w="2528" w:type="dxa"/>
          </w:tcPr>
          <w:p w:rsidR="00642952" w:rsidRPr="00057A21" w:rsidRDefault="00642952" w:rsidP="001138C8">
            <w:pPr>
              <w:rPr>
                <w:rFonts w:asciiTheme="minorHAnsi" w:hAnsiTheme="minorHAnsi"/>
                <w:b/>
                <w:szCs w:val="18"/>
              </w:rPr>
            </w:pPr>
            <w:r w:rsidRPr="008D4697">
              <w:rPr>
                <w:rFonts w:asciiTheme="minorHAnsi" w:hAnsiTheme="minorHAnsi"/>
                <w:sz w:val="20"/>
                <w:szCs w:val="20"/>
              </w:rPr>
              <w:t>Prof.Dr Sevil KILÇIKSIZ</w:t>
            </w:r>
          </w:p>
        </w:tc>
        <w:tc>
          <w:tcPr>
            <w:tcW w:w="6124" w:type="dxa"/>
          </w:tcPr>
          <w:p w:rsidR="00642952" w:rsidRPr="007236BC" w:rsidRDefault="00642952" w:rsidP="001138C8">
            <w:pPr>
              <w:rPr>
                <w:rFonts w:asciiTheme="minorHAnsi" w:hAnsiTheme="minorHAnsi"/>
                <w:sz w:val="20"/>
                <w:szCs w:val="20"/>
              </w:rPr>
            </w:pPr>
            <w:r w:rsidRPr="0040272C">
              <w:rPr>
                <w:rFonts w:asciiTheme="minorHAnsi" w:hAnsiTheme="minorHAnsi"/>
              </w:rPr>
              <w:t>Onkolojik Aciller ve Tedavisi</w:t>
            </w:r>
            <w:r>
              <w:rPr>
                <w:rFonts w:asciiTheme="minorHAnsi" w:hAnsiTheme="minorHAnsi"/>
              </w:rPr>
              <w:t>-2</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10.30  - 11.20      </w:t>
            </w:r>
          </w:p>
        </w:tc>
        <w:tc>
          <w:tcPr>
            <w:tcW w:w="1276" w:type="dxa"/>
          </w:tcPr>
          <w:p w:rsidR="00642952" w:rsidRPr="00AB6552" w:rsidRDefault="00642952" w:rsidP="001138C8">
            <w:pPr>
              <w:jc w:val="center"/>
              <w:rPr>
                <w:rFonts w:asciiTheme="minorHAnsi" w:hAnsiTheme="minorHAnsi"/>
                <w:b/>
                <w:sz w:val="20"/>
                <w:szCs w:val="20"/>
              </w:rPr>
            </w:pPr>
            <w:r w:rsidRPr="00AB6552">
              <w:rPr>
                <w:rFonts w:asciiTheme="minorHAnsi" w:hAnsiTheme="minorHAnsi"/>
                <w:b/>
                <w:sz w:val="20"/>
                <w:szCs w:val="20"/>
              </w:rPr>
              <w:t>P</w:t>
            </w:r>
          </w:p>
        </w:tc>
        <w:tc>
          <w:tcPr>
            <w:tcW w:w="2528" w:type="dxa"/>
          </w:tcPr>
          <w:p w:rsidR="00642952" w:rsidRPr="003537F5" w:rsidRDefault="00642952" w:rsidP="001138C8">
            <w:pPr>
              <w:rPr>
                <w:rFonts w:asciiTheme="minorHAnsi" w:hAnsiTheme="minorHAnsi"/>
                <w:sz w:val="20"/>
                <w:szCs w:val="20"/>
              </w:rPr>
            </w:pPr>
            <w:r w:rsidRPr="008D4697">
              <w:rPr>
                <w:rFonts w:asciiTheme="minorHAnsi" w:hAnsiTheme="minorHAnsi"/>
                <w:sz w:val="20"/>
                <w:szCs w:val="20"/>
              </w:rPr>
              <w:t>Prof.Dr Sevil KILÇIKSIZ</w:t>
            </w:r>
          </w:p>
        </w:tc>
        <w:tc>
          <w:tcPr>
            <w:tcW w:w="6124" w:type="dxa"/>
          </w:tcPr>
          <w:p w:rsidR="00642952" w:rsidRPr="00AB6552" w:rsidRDefault="00642952" w:rsidP="001138C8">
            <w:pPr>
              <w:rPr>
                <w:rFonts w:asciiTheme="minorHAnsi" w:hAnsiTheme="minorHAnsi"/>
                <w:sz w:val="20"/>
                <w:szCs w:val="20"/>
              </w:rPr>
            </w:pPr>
            <w:r>
              <w:rPr>
                <w:rFonts w:cstheme="minorHAnsi"/>
                <w:color w:val="000000"/>
                <w:sz w:val="20"/>
                <w:szCs w:val="20"/>
              </w:rPr>
              <w:t>Poliklinik</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11.30  - 12.20</w:t>
            </w:r>
          </w:p>
        </w:tc>
        <w:tc>
          <w:tcPr>
            <w:tcW w:w="1276" w:type="dxa"/>
          </w:tcPr>
          <w:p w:rsidR="00642952" w:rsidRPr="00AB6552" w:rsidRDefault="00642952" w:rsidP="001138C8">
            <w:pPr>
              <w:jc w:val="center"/>
              <w:rPr>
                <w:rFonts w:asciiTheme="minorHAnsi" w:hAnsiTheme="minorHAnsi"/>
                <w:b/>
                <w:sz w:val="20"/>
                <w:szCs w:val="20"/>
              </w:rPr>
            </w:pPr>
            <w:r w:rsidRPr="00AB6552">
              <w:rPr>
                <w:rFonts w:asciiTheme="minorHAnsi" w:hAnsiTheme="minorHAnsi"/>
                <w:b/>
                <w:sz w:val="20"/>
                <w:szCs w:val="20"/>
              </w:rPr>
              <w:t>P</w:t>
            </w:r>
          </w:p>
        </w:tc>
        <w:tc>
          <w:tcPr>
            <w:tcW w:w="2528" w:type="dxa"/>
          </w:tcPr>
          <w:p w:rsidR="00642952" w:rsidRPr="00057A21" w:rsidRDefault="00642952" w:rsidP="001138C8">
            <w:pPr>
              <w:rPr>
                <w:rFonts w:asciiTheme="minorHAnsi" w:hAnsiTheme="minorHAnsi"/>
                <w:b/>
                <w:szCs w:val="18"/>
              </w:rPr>
            </w:pPr>
            <w:r w:rsidRPr="008D4697">
              <w:rPr>
                <w:rFonts w:asciiTheme="minorHAnsi" w:hAnsiTheme="minorHAnsi"/>
                <w:sz w:val="20"/>
                <w:szCs w:val="20"/>
              </w:rPr>
              <w:t>Prof.Dr Sevil KILÇIKSIZ</w:t>
            </w:r>
          </w:p>
        </w:tc>
        <w:tc>
          <w:tcPr>
            <w:tcW w:w="6124" w:type="dxa"/>
          </w:tcPr>
          <w:p w:rsidR="00642952" w:rsidRPr="00AB6552" w:rsidRDefault="00642952" w:rsidP="001138C8">
            <w:pPr>
              <w:rPr>
                <w:rFonts w:asciiTheme="minorHAnsi" w:hAnsiTheme="minorHAnsi"/>
                <w:sz w:val="20"/>
                <w:szCs w:val="20"/>
              </w:rPr>
            </w:pPr>
            <w:r>
              <w:rPr>
                <w:rFonts w:cstheme="minorHAnsi"/>
                <w:color w:val="000000"/>
                <w:sz w:val="20"/>
                <w:szCs w:val="20"/>
              </w:rPr>
              <w:t>Poliklinik</w:t>
            </w:r>
          </w:p>
        </w:tc>
      </w:tr>
      <w:tr w:rsidR="00642952" w:rsidRPr="00057A21" w:rsidTr="001138C8">
        <w:trPr>
          <w:trHeight w:val="292"/>
        </w:trPr>
        <w:tc>
          <w:tcPr>
            <w:tcW w:w="11199" w:type="dxa"/>
            <w:gridSpan w:val="4"/>
          </w:tcPr>
          <w:p w:rsidR="00642952" w:rsidRPr="00057A21" w:rsidRDefault="00642952" w:rsidP="001138C8">
            <w:pPr>
              <w:jc w:val="center"/>
              <w:rPr>
                <w:rFonts w:asciiTheme="minorHAnsi" w:hAnsiTheme="minorHAnsi"/>
                <w:b/>
                <w:szCs w:val="18"/>
              </w:rPr>
            </w:pPr>
            <w:r w:rsidRPr="00057A21">
              <w:rPr>
                <w:rFonts w:asciiTheme="minorHAnsi" w:hAnsiTheme="minorHAnsi"/>
                <w:b/>
                <w:szCs w:val="18"/>
              </w:rPr>
              <w:t>ÖĞLE ARASI</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13.30  - 14.20   </w:t>
            </w:r>
          </w:p>
        </w:tc>
        <w:tc>
          <w:tcPr>
            <w:tcW w:w="1276" w:type="dxa"/>
          </w:tcPr>
          <w:p w:rsidR="00642952" w:rsidRPr="00057A21" w:rsidRDefault="00642952" w:rsidP="001138C8">
            <w:pPr>
              <w:jc w:val="center"/>
              <w:rPr>
                <w:rFonts w:asciiTheme="minorHAnsi" w:hAnsiTheme="minorHAnsi"/>
                <w:b/>
                <w:szCs w:val="18"/>
              </w:rPr>
            </w:pPr>
            <w:r>
              <w:rPr>
                <w:rFonts w:asciiTheme="minorHAnsi" w:hAnsiTheme="minorHAnsi"/>
                <w:b/>
                <w:szCs w:val="18"/>
              </w:rPr>
              <w:t>T</w:t>
            </w:r>
          </w:p>
        </w:tc>
        <w:tc>
          <w:tcPr>
            <w:tcW w:w="2528" w:type="dxa"/>
          </w:tcPr>
          <w:p w:rsidR="00642952" w:rsidRPr="00057A21" w:rsidRDefault="00642952" w:rsidP="001138C8">
            <w:pPr>
              <w:rPr>
                <w:rFonts w:asciiTheme="minorHAnsi" w:hAnsiTheme="minorHAnsi"/>
                <w:b/>
                <w:sz w:val="20"/>
                <w:szCs w:val="20"/>
              </w:rPr>
            </w:pPr>
            <w:r w:rsidRPr="008D4697">
              <w:rPr>
                <w:rFonts w:asciiTheme="minorHAnsi" w:hAnsiTheme="minorHAnsi"/>
                <w:sz w:val="20"/>
                <w:szCs w:val="20"/>
              </w:rPr>
              <w:t>Prof.Dr Sevil KILÇIKSIZ</w:t>
            </w:r>
          </w:p>
        </w:tc>
        <w:tc>
          <w:tcPr>
            <w:tcW w:w="6124" w:type="dxa"/>
          </w:tcPr>
          <w:p w:rsidR="00642952" w:rsidRPr="00855E98" w:rsidRDefault="00642952" w:rsidP="001138C8">
            <w:pPr>
              <w:rPr>
                <w:rFonts w:asciiTheme="minorHAnsi" w:hAnsiTheme="minorHAnsi"/>
                <w:szCs w:val="18"/>
              </w:rPr>
            </w:pPr>
            <w:r w:rsidRPr="00855E98">
              <w:rPr>
                <w:rFonts w:asciiTheme="minorHAnsi" w:hAnsiTheme="minorHAnsi"/>
                <w:szCs w:val="18"/>
              </w:rPr>
              <w:t>Vaka sunumu</w:t>
            </w:r>
            <w:r>
              <w:rPr>
                <w:rFonts w:asciiTheme="minorHAnsi" w:hAnsiTheme="minorHAnsi"/>
                <w:szCs w:val="18"/>
              </w:rPr>
              <w:t xml:space="preserve"> </w:t>
            </w:r>
            <w:r w:rsidRPr="00855E98">
              <w:rPr>
                <w:rFonts w:asciiTheme="minorHAnsi" w:hAnsiTheme="minorHAnsi"/>
                <w:szCs w:val="18"/>
              </w:rPr>
              <w:t>(Öğrenci)</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14.30  - 15.20   </w:t>
            </w:r>
          </w:p>
        </w:tc>
        <w:tc>
          <w:tcPr>
            <w:tcW w:w="1276" w:type="dxa"/>
          </w:tcPr>
          <w:p w:rsidR="00642952" w:rsidRPr="00057A21" w:rsidRDefault="00642952" w:rsidP="001138C8">
            <w:pPr>
              <w:jc w:val="center"/>
              <w:rPr>
                <w:rFonts w:asciiTheme="minorHAnsi" w:hAnsiTheme="minorHAnsi"/>
                <w:b/>
                <w:szCs w:val="18"/>
              </w:rPr>
            </w:pPr>
            <w:r>
              <w:rPr>
                <w:rFonts w:asciiTheme="minorHAnsi" w:hAnsiTheme="minorHAnsi"/>
                <w:b/>
                <w:szCs w:val="18"/>
              </w:rPr>
              <w:t>P</w:t>
            </w:r>
          </w:p>
        </w:tc>
        <w:tc>
          <w:tcPr>
            <w:tcW w:w="2528" w:type="dxa"/>
          </w:tcPr>
          <w:p w:rsidR="00642952" w:rsidRPr="00057A21" w:rsidRDefault="00642952" w:rsidP="001138C8">
            <w:pPr>
              <w:rPr>
                <w:rFonts w:asciiTheme="minorHAnsi" w:hAnsiTheme="minorHAnsi"/>
                <w:b/>
                <w:szCs w:val="18"/>
              </w:rPr>
            </w:pPr>
            <w:r w:rsidRPr="008D4697">
              <w:rPr>
                <w:rFonts w:asciiTheme="minorHAnsi" w:hAnsiTheme="minorHAnsi"/>
                <w:sz w:val="20"/>
                <w:szCs w:val="20"/>
              </w:rPr>
              <w:t>Prof.Dr Sevil KILÇIKSIZ</w:t>
            </w:r>
          </w:p>
        </w:tc>
        <w:tc>
          <w:tcPr>
            <w:tcW w:w="6124" w:type="dxa"/>
          </w:tcPr>
          <w:p w:rsidR="00642952" w:rsidRPr="00AB6552" w:rsidRDefault="00642952" w:rsidP="001138C8">
            <w:pPr>
              <w:rPr>
                <w:rFonts w:asciiTheme="minorHAnsi" w:hAnsiTheme="minorHAnsi"/>
                <w:sz w:val="20"/>
                <w:szCs w:val="20"/>
              </w:rPr>
            </w:pPr>
            <w:r>
              <w:rPr>
                <w:rFonts w:cstheme="minorHAnsi"/>
                <w:color w:val="000000"/>
                <w:sz w:val="20"/>
                <w:szCs w:val="20"/>
              </w:rPr>
              <w:t>Poliklinik</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15.30  - 16.20   </w:t>
            </w:r>
          </w:p>
        </w:tc>
        <w:tc>
          <w:tcPr>
            <w:tcW w:w="1276" w:type="dxa"/>
          </w:tcPr>
          <w:p w:rsidR="00642952" w:rsidRPr="00B52432" w:rsidRDefault="00642952" w:rsidP="001138C8">
            <w:pPr>
              <w:jc w:val="center"/>
              <w:rPr>
                <w:rFonts w:asciiTheme="minorHAnsi" w:hAnsiTheme="minorHAnsi"/>
                <w:b/>
                <w:sz w:val="20"/>
                <w:szCs w:val="20"/>
              </w:rPr>
            </w:pPr>
            <w:r w:rsidRPr="00B52432">
              <w:rPr>
                <w:rFonts w:asciiTheme="minorHAnsi" w:hAnsiTheme="minorHAnsi"/>
                <w:b/>
                <w:sz w:val="20"/>
                <w:szCs w:val="20"/>
              </w:rPr>
              <w:t>P</w:t>
            </w:r>
          </w:p>
        </w:tc>
        <w:tc>
          <w:tcPr>
            <w:tcW w:w="2528" w:type="dxa"/>
          </w:tcPr>
          <w:p w:rsidR="00642952" w:rsidRPr="003537F5" w:rsidRDefault="00642952" w:rsidP="001138C8">
            <w:pPr>
              <w:rPr>
                <w:rFonts w:asciiTheme="minorHAnsi" w:hAnsiTheme="minorHAnsi"/>
                <w:sz w:val="20"/>
                <w:szCs w:val="20"/>
              </w:rPr>
            </w:pPr>
            <w:r w:rsidRPr="008D4697">
              <w:rPr>
                <w:rFonts w:asciiTheme="minorHAnsi" w:hAnsiTheme="minorHAnsi"/>
                <w:sz w:val="20"/>
                <w:szCs w:val="20"/>
              </w:rPr>
              <w:t>Prof.Dr Sevil KILÇIKSIZ</w:t>
            </w:r>
          </w:p>
        </w:tc>
        <w:tc>
          <w:tcPr>
            <w:tcW w:w="6124" w:type="dxa"/>
          </w:tcPr>
          <w:p w:rsidR="00642952" w:rsidRPr="00AB6552" w:rsidRDefault="00642952" w:rsidP="001138C8">
            <w:pPr>
              <w:rPr>
                <w:rFonts w:asciiTheme="minorHAnsi" w:hAnsiTheme="minorHAnsi"/>
                <w:sz w:val="20"/>
                <w:szCs w:val="20"/>
              </w:rPr>
            </w:pPr>
            <w:r>
              <w:rPr>
                <w:rFonts w:cstheme="minorHAnsi"/>
                <w:color w:val="000000"/>
                <w:sz w:val="20"/>
                <w:szCs w:val="20"/>
              </w:rPr>
              <w:t>Poliklinik</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16.30  - 17.20   </w:t>
            </w:r>
          </w:p>
        </w:tc>
        <w:tc>
          <w:tcPr>
            <w:tcW w:w="1276" w:type="dxa"/>
          </w:tcPr>
          <w:p w:rsidR="00642952" w:rsidRPr="00057A21" w:rsidRDefault="00642952" w:rsidP="001138C8">
            <w:pPr>
              <w:jc w:val="center"/>
              <w:rPr>
                <w:rFonts w:asciiTheme="minorHAnsi" w:hAnsiTheme="minorHAnsi"/>
                <w:b/>
                <w:szCs w:val="18"/>
              </w:rPr>
            </w:pPr>
          </w:p>
        </w:tc>
        <w:tc>
          <w:tcPr>
            <w:tcW w:w="2528" w:type="dxa"/>
          </w:tcPr>
          <w:p w:rsidR="00642952" w:rsidRPr="00057A21" w:rsidRDefault="00642952" w:rsidP="001138C8">
            <w:pPr>
              <w:jc w:val="center"/>
              <w:rPr>
                <w:rFonts w:asciiTheme="minorHAnsi" w:hAnsiTheme="minorHAnsi"/>
                <w:b/>
                <w:szCs w:val="18"/>
              </w:rPr>
            </w:pPr>
          </w:p>
        </w:tc>
        <w:tc>
          <w:tcPr>
            <w:tcW w:w="6124" w:type="dxa"/>
          </w:tcPr>
          <w:p w:rsidR="00642952" w:rsidRPr="00057A21" w:rsidRDefault="00642952" w:rsidP="001138C8">
            <w:pPr>
              <w:jc w:val="center"/>
              <w:rPr>
                <w:rFonts w:asciiTheme="minorHAnsi" w:hAnsiTheme="minorHAnsi"/>
                <w:b/>
                <w:sz w:val="20"/>
                <w:szCs w:val="20"/>
              </w:rPr>
            </w:pPr>
            <w:r w:rsidRPr="00057A21">
              <w:rPr>
                <w:rFonts w:asciiTheme="minorHAnsi" w:hAnsiTheme="minorHAnsi"/>
                <w:sz w:val="20"/>
                <w:szCs w:val="20"/>
              </w:rPr>
              <w:t>SERBEST ÇALIŞMA</w:t>
            </w:r>
          </w:p>
        </w:tc>
      </w:tr>
    </w:tbl>
    <w:p w:rsidR="00642952" w:rsidRDefault="00642952" w:rsidP="00642952">
      <w:pPr>
        <w:jc w:val="center"/>
        <w:rPr>
          <w:rFonts w:asciiTheme="minorHAnsi" w:hAnsiTheme="minorHAnsi"/>
          <w:b/>
          <w:sz w:val="22"/>
          <w:szCs w:val="18"/>
        </w:rPr>
      </w:pPr>
    </w:p>
    <w:tbl>
      <w:tblPr>
        <w:tblStyle w:val="TabloKlavuzu"/>
        <w:tblW w:w="11199" w:type="dxa"/>
        <w:tblInd w:w="-1139" w:type="dxa"/>
        <w:tblLook w:val="04A0" w:firstRow="1" w:lastRow="0" w:firstColumn="1" w:lastColumn="0" w:noHBand="0" w:noVBand="1"/>
      </w:tblPr>
      <w:tblGrid>
        <w:gridCol w:w="1271"/>
        <w:gridCol w:w="1276"/>
        <w:gridCol w:w="2528"/>
        <w:gridCol w:w="6124"/>
      </w:tblGrid>
      <w:tr w:rsidR="00642952" w:rsidRPr="00057A21" w:rsidTr="001138C8">
        <w:tc>
          <w:tcPr>
            <w:tcW w:w="11199" w:type="dxa"/>
            <w:gridSpan w:val="4"/>
          </w:tcPr>
          <w:p w:rsidR="00642952" w:rsidRPr="00057A21" w:rsidRDefault="00642952" w:rsidP="001138C8">
            <w:pPr>
              <w:jc w:val="center"/>
              <w:rPr>
                <w:rFonts w:asciiTheme="minorHAnsi" w:hAnsiTheme="minorHAnsi"/>
                <w:b/>
                <w:szCs w:val="18"/>
              </w:rPr>
            </w:pPr>
            <w:r w:rsidRPr="00057A21">
              <w:rPr>
                <w:rFonts w:asciiTheme="minorHAnsi" w:hAnsiTheme="minorHAnsi"/>
                <w:b/>
                <w:szCs w:val="18"/>
              </w:rPr>
              <w:t>9. GÜN</w:t>
            </w:r>
          </w:p>
        </w:tc>
      </w:tr>
      <w:tr w:rsidR="00642952" w:rsidRPr="00057A21" w:rsidTr="001138C8">
        <w:tc>
          <w:tcPr>
            <w:tcW w:w="1271" w:type="dxa"/>
          </w:tcPr>
          <w:p w:rsidR="00642952" w:rsidRPr="00057A21" w:rsidRDefault="00642952" w:rsidP="001138C8">
            <w:pPr>
              <w:jc w:val="center"/>
              <w:rPr>
                <w:rFonts w:asciiTheme="minorHAnsi" w:hAnsiTheme="minorHAnsi"/>
                <w:b/>
                <w:szCs w:val="18"/>
              </w:rPr>
            </w:pPr>
            <w:r w:rsidRPr="00057A21">
              <w:rPr>
                <w:rFonts w:asciiTheme="minorHAnsi" w:hAnsiTheme="minorHAnsi"/>
                <w:b/>
                <w:szCs w:val="18"/>
              </w:rPr>
              <w:t>SAAT</w:t>
            </w:r>
          </w:p>
        </w:tc>
        <w:tc>
          <w:tcPr>
            <w:tcW w:w="1276" w:type="dxa"/>
          </w:tcPr>
          <w:p w:rsidR="00642952" w:rsidRPr="00057A21" w:rsidRDefault="00642952" w:rsidP="001138C8">
            <w:pPr>
              <w:jc w:val="center"/>
              <w:rPr>
                <w:rFonts w:asciiTheme="minorHAnsi" w:hAnsiTheme="minorHAnsi"/>
                <w:b/>
                <w:szCs w:val="18"/>
              </w:rPr>
            </w:pPr>
            <w:r w:rsidRPr="00057A21">
              <w:rPr>
                <w:rFonts w:asciiTheme="minorHAnsi" w:hAnsiTheme="minorHAnsi"/>
                <w:b/>
                <w:szCs w:val="18"/>
              </w:rPr>
              <w:t>T : TEORİK</w:t>
            </w:r>
          </w:p>
          <w:p w:rsidR="00642952" w:rsidRPr="00057A21" w:rsidRDefault="00642952" w:rsidP="001138C8">
            <w:pPr>
              <w:jc w:val="center"/>
              <w:rPr>
                <w:rFonts w:asciiTheme="minorHAnsi" w:hAnsiTheme="minorHAnsi"/>
                <w:b/>
                <w:szCs w:val="18"/>
              </w:rPr>
            </w:pPr>
            <w:r w:rsidRPr="00057A21">
              <w:rPr>
                <w:rFonts w:asciiTheme="minorHAnsi" w:hAnsiTheme="minorHAnsi"/>
                <w:b/>
                <w:szCs w:val="18"/>
              </w:rPr>
              <w:t>P : PRATİK</w:t>
            </w:r>
          </w:p>
        </w:tc>
        <w:tc>
          <w:tcPr>
            <w:tcW w:w="2528" w:type="dxa"/>
          </w:tcPr>
          <w:p w:rsidR="00642952" w:rsidRPr="00057A21" w:rsidRDefault="00642952" w:rsidP="001138C8">
            <w:pPr>
              <w:jc w:val="center"/>
              <w:rPr>
                <w:rFonts w:asciiTheme="minorHAnsi" w:hAnsiTheme="minorHAnsi"/>
                <w:b/>
                <w:szCs w:val="18"/>
              </w:rPr>
            </w:pPr>
            <w:r w:rsidRPr="00057A21">
              <w:rPr>
                <w:rFonts w:asciiTheme="minorHAnsi" w:hAnsiTheme="minorHAnsi"/>
                <w:b/>
                <w:szCs w:val="18"/>
              </w:rPr>
              <w:t>ÖĞRETİM ÜYESİ</w:t>
            </w:r>
          </w:p>
        </w:tc>
        <w:tc>
          <w:tcPr>
            <w:tcW w:w="6124" w:type="dxa"/>
          </w:tcPr>
          <w:p w:rsidR="00642952" w:rsidRPr="00057A21" w:rsidRDefault="00642952" w:rsidP="001138C8">
            <w:pPr>
              <w:jc w:val="center"/>
              <w:rPr>
                <w:rFonts w:asciiTheme="minorHAnsi" w:hAnsiTheme="minorHAnsi"/>
                <w:b/>
                <w:szCs w:val="18"/>
              </w:rPr>
            </w:pPr>
            <w:r w:rsidRPr="00057A21">
              <w:rPr>
                <w:rFonts w:asciiTheme="minorHAnsi" w:hAnsiTheme="minorHAnsi"/>
                <w:b/>
                <w:szCs w:val="18"/>
              </w:rPr>
              <w:t>DERSİN KONUSU</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08.30  - 09.20   </w:t>
            </w:r>
          </w:p>
        </w:tc>
        <w:tc>
          <w:tcPr>
            <w:tcW w:w="1276" w:type="dxa"/>
          </w:tcPr>
          <w:p w:rsidR="00642952" w:rsidRPr="00057A21" w:rsidRDefault="00642952" w:rsidP="001138C8">
            <w:pPr>
              <w:jc w:val="center"/>
              <w:rPr>
                <w:rFonts w:asciiTheme="minorHAnsi" w:hAnsiTheme="minorHAnsi"/>
                <w:b/>
                <w:sz w:val="20"/>
                <w:szCs w:val="20"/>
              </w:rPr>
            </w:pPr>
            <w:r>
              <w:rPr>
                <w:rFonts w:asciiTheme="minorHAnsi" w:hAnsiTheme="minorHAnsi"/>
                <w:b/>
                <w:sz w:val="20"/>
                <w:szCs w:val="20"/>
              </w:rPr>
              <w:t>T</w:t>
            </w:r>
          </w:p>
        </w:tc>
        <w:tc>
          <w:tcPr>
            <w:tcW w:w="2528" w:type="dxa"/>
          </w:tcPr>
          <w:p w:rsidR="00642952" w:rsidRPr="00057A21" w:rsidRDefault="00642952" w:rsidP="001138C8">
            <w:pPr>
              <w:rPr>
                <w:rFonts w:asciiTheme="minorHAnsi" w:hAnsiTheme="minorHAnsi"/>
                <w:b/>
                <w:sz w:val="20"/>
                <w:szCs w:val="20"/>
              </w:rPr>
            </w:pPr>
            <w:r w:rsidRPr="008D4697">
              <w:rPr>
                <w:rFonts w:asciiTheme="minorHAnsi" w:hAnsiTheme="minorHAnsi"/>
                <w:sz w:val="20"/>
                <w:szCs w:val="20"/>
              </w:rPr>
              <w:t>Prof.Dr Sevil KILÇIKSIZ</w:t>
            </w:r>
          </w:p>
        </w:tc>
        <w:tc>
          <w:tcPr>
            <w:tcW w:w="6124" w:type="dxa"/>
          </w:tcPr>
          <w:p w:rsidR="00642952" w:rsidRDefault="00642952" w:rsidP="001138C8">
            <w:r w:rsidRPr="00B951FF">
              <w:rPr>
                <w:rFonts w:asciiTheme="minorHAnsi" w:hAnsiTheme="minorHAnsi"/>
              </w:rPr>
              <w:t>Jinekolojik Kanserlerde Tedavi</w:t>
            </w:r>
            <w:r>
              <w:rPr>
                <w:rFonts w:asciiTheme="minorHAnsi" w:hAnsiTheme="minorHAnsi"/>
              </w:rPr>
              <w:t>-1</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09.30  - 10.20   </w:t>
            </w:r>
          </w:p>
        </w:tc>
        <w:tc>
          <w:tcPr>
            <w:tcW w:w="1276" w:type="dxa"/>
          </w:tcPr>
          <w:p w:rsidR="00642952" w:rsidRPr="002C0CFB" w:rsidRDefault="00642952" w:rsidP="001138C8">
            <w:pPr>
              <w:jc w:val="center"/>
              <w:rPr>
                <w:rFonts w:asciiTheme="minorHAnsi" w:hAnsiTheme="minorHAnsi"/>
                <w:b/>
                <w:sz w:val="20"/>
                <w:szCs w:val="20"/>
              </w:rPr>
            </w:pPr>
            <w:r>
              <w:rPr>
                <w:rFonts w:asciiTheme="minorHAnsi" w:hAnsiTheme="minorHAnsi"/>
                <w:b/>
                <w:sz w:val="20"/>
                <w:szCs w:val="20"/>
              </w:rPr>
              <w:t>T</w:t>
            </w:r>
          </w:p>
        </w:tc>
        <w:tc>
          <w:tcPr>
            <w:tcW w:w="2528" w:type="dxa"/>
          </w:tcPr>
          <w:p w:rsidR="00642952" w:rsidRPr="00057A21" w:rsidRDefault="00642952" w:rsidP="001138C8">
            <w:pPr>
              <w:rPr>
                <w:rFonts w:asciiTheme="minorHAnsi" w:hAnsiTheme="minorHAnsi"/>
                <w:b/>
                <w:szCs w:val="18"/>
              </w:rPr>
            </w:pPr>
            <w:r w:rsidRPr="008D4697">
              <w:rPr>
                <w:rFonts w:asciiTheme="minorHAnsi" w:hAnsiTheme="minorHAnsi"/>
                <w:sz w:val="20"/>
                <w:szCs w:val="20"/>
              </w:rPr>
              <w:t>Prof.Dr Sevil KILÇIKSIZ</w:t>
            </w:r>
          </w:p>
        </w:tc>
        <w:tc>
          <w:tcPr>
            <w:tcW w:w="6124" w:type="dxa"/>
          </w:tcPr>
          <w:p w:rsidR="00642952" w:rsidRDefault="00642952" w:rsidP="001138C8">
            <w:r w:rsidRPr="00B951FF">
              <w:rPr>
                <w:rFonts w:asciiTheme="minorHAnsi" w:hAnsiTheme="minorHAnsi"/>
              </w:rPr>
              <w:t>Jinekolojik Kanserlerde Tedavi</w:t>
            </w:r>
            <w:r>
              <w:rPr>
                <w:rFonts w:asciiTheme="minorHAnsi" w:hAnsiTheme="minorHAnsi"/>
              </w:rPr>
              <w:t>-2</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10.30  - 11.20      </w:t>
            </w:r>
          </w:p>
        </w:tc>
        <w:tc>
          <w:tcPr>
            <w:tcW w:w="1276" w:type="dxa"/>
          </w:tcPr>
          <w:p w:rsidR="00642952" w:rsidRPr="00AB6552" w:rsidRDefault="00642952" w:rsidP="001138C8">
            <w:pPr>
              <w:jc w:val="center"/>
              <w:rPr>
                <w:rFonts w:asciiTheme="minorHAnsi" w:hAnsiTheme="minorHAnsi"/>
                <w:b/>
                <w:sz w:val="20"/>
                <w:szCs w:val="20"/>
              </w:rPr>
            </w:pPr>
            <w:r w:rsidRPr="00AB6552">
              <w:rPr>
                <w:rFonts w:asciiTheme="minorHAnsi" w:hAnsiTheme="minorHAnsi"/>
                <w:b/>
                <w:sz w:val="20"/>
                <w:szCs w:val="20"/>
              </w:rPr>
              <w:t>P</w:t>
            </w:r>
          </w:p>
        </w:tc>
        <w:tc>
          <w:tcPr>
            <w:tcW w:w="2528" w:type="dxa"/>
          </w:tcPr>
          <w:p w:rsidR="00642952" w:rsidRPr="003537F5" w:rsidRDefault="00642952" w:rsidP="001138C8">
            <w:pPr>
              <w:rPr>
                <w:rFonts w:asciiTheme="minorHAnsi" w:hAnsiTheme="minorHAnsi"/>
                <w:sz w:val="20"/>
                <w:szCs w:val="20"/>
              </w:rPr>
            </w:pPr>
            <w:r w:rsidRPr="008D4697">
              <w:rPr>
                <w:rFonts w:asciiTheme="minorHAnsi" w:hAnsiTheme="minorHAnsi"/>
                <w:sz w:val="20"/>
                <w:szCs w:val="20"/>
              </w:rPr>
              <w:t>Prof.Dr Sevil KILÇIKSIZ</w:t>
            </w:r>
          </w:p>
        </w:tc>
        <w:tc>
          <w:tcPr>
            <w:tcW w:w="6124" w:type="dxa"/>
          </w:tcPr>
          <w:p w:rsidR="00642952" w:rsidRPr="00AB6552" w:rsidRDefault="00642952" w:rsidP="001138C8">
            <w:pPr>
              <w:rPr>
                <w:rFonts w:asciiTheme="minorHAnsi" w:hAnsiTheme="minorHAnsi"/>
                <w:sz w:val="20"/>
                <w:szCs w:val="20"/>
              </w:rPr>
            </w:pPr>
            <w:r>
              <w:rPr>
                <w:rFonts w:cstheme="minorHAnsi"/>
                <w:color w:val="000000"/>
                <w:sz w:val="20"/>
                <w:szCs w:val="20"/>
              </w:rPr>
              <w:t>Poliklinik</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11.30  - 12.20</w:t>
            </w:r>
          </w:p>
        </w:tc>
        <w:tc>
          <w:tcPr>
            <w:tcW w:w="1276" w:type="dxa"/>
          </w:tcPr>
          <w:p w:rsidR="00642952" w:rsidRPr="00AB6552" w:rsidRDefault="00642952" w:rsidP="001138C8">
            <w:pPr>
              <w:jc w:val="center"/>
              <w:rPr>
                <w:rFonts w:asciiTheme="minorHAnsi" w:hAnsiTheme="minorHAnsi"/>
                <w:b/>
                <w:sz w:val="20"/>
                <w:szCs w:val="20"/>
              </w:rPr>
            </w:pPr>
            <w:r w:rsidRPr="00AB6552">
              <w:rPr>
                <w:rFonts w:asciiTheme="minorHAnsi" w:hAnsiTheme="minorHAnsi"/>
                <w:b/>
                <w:sz w:val="20"/>
                <w:szCs w:val="20"/>
              </w:rPr>
              <w:t>P</w:t>
            </w:r>
          </w:p>
        </w:tc>
        <w:tc>
          <w:tcPr>
            <w:tcW w:w="2528" w:type="dxa"/>
          </w:tcPr>
          <w:p w:rsidR="00642952" w:rsidRPr="00057A21" w:rsidRDefault="00642952" w:rsidP="001138C8">
            <w:pPr>
              <w:rPr>
                <w:rFonts w:asciiTheme="minorHAnsi" w:hAnsiTheme="minorHAnsi"/>
                <w:b/>
                <w:szCs w:val="18"/>
              </w:rPr>
            </w:pPr>
            <w:r w:rsidRPr="008D4697">
              <w:rPr>
                <w:rFonts w:asciiTheme="minorHAnsi" w:hAnsiTheme="minorHAnsi"/>
                <w:sz w:val="20"/>
                <w:szCs w:val="20"/>
              </w:rPr>
              <w:t>Prof.Dr Sevil KILÇIKSIZ</w:t>
            </w:r>
          </w:p>
        </w:tc>
        <w:tc>
          <w:tcPr>
            <w:tcW w:w="6124" w:type="dxa"/>
          </w:tcPr>
          <w:p w:rsidR="00642952" w:rsidRPr="00AB6552" w:rsidRDefault="00642952" w:rsidP="001138C8">
            <w:pPr>
              <w:rPr>
                <w:rFonts w:asciiTheme="minorHAnsi" w:hAnsiTheme="minorHAnsi"/>
                <w:sz w:val="20"/>
                <w:szCs w:val="20"/>
              </w:rPr>
            </w:pPr>
            <w:r>
              <w:rPr>
                <w:rFonts w:cstheme="minorHAnsi"/>
                <w:color w:val="000000"/>
                <w:sz w:val="20"/>
                <w:szCs w:val="20"/>
              </w:rPr>
              <w:t>Poliklinik</w:t>
            </w:r>
          </w:p>
        </w:tc>
      </w:tr>
      <w:tr w:rsidR="00642952" w:rsidRPr="00057A21" w:rsidTr="002F3369">
        <w:trPr>
          <w:trHeight w:val="187"/>
        </w:trPr>
        <w:tc>
          <w:tcPr>
            <w:tcW w:w="11199" w:type="dxa"/>
            <w:gridSpan w:val="4"/>
          </w:tcPr>
          <w:p w:rsidR="00642952" w:rsidRPr="00057A21" w:rsidRDefault="00642952" w:rsidP="001138C8">
            <w:pPr>
              <w:jc w:val="center"/>
              <w:rPr>
                <w:rFonts w:asciiTheme="minorHAnsi" w:hAnsiTheme="minorHAnsi"/>
                <w:b/>
                <w:szCs w:val="18"/>
              </w:rPr>
            </w:pPr>
            <w:r w:rsidRPr="00057A21">
              <w:rPr>
                <w:rFonts w:asciiTheme="minorHAnsi" w:hAnsiTheme="minorHAnsi"/>
                <w:b/>
                <w:szCs w:val="18"/>
              </w:rPr>
              <w:t>ÖĞLE ARASI</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13.30  - 14.20   </w:t>
            </w:r>
          </w:p>
        </w:tc>
        <w:tc>
          <w:tcPr>
            <w:tcW w:w="1276" w:type="dxa"/>
          </w:tcPr>
          <w:p w:rsidR="00642952" w:rsidRPr="00057A21" w:rsidRDefault="00642952" w:rsidP="001138C8">
            <w:pPr>
              <w:jc w:val="center"/>
              <w:rPr>
                <w:rFonts w:asciiTheme="minorHAnsi" w:hAnsiTheme="minorHAnsi"/>
                <w:b/>
                <w:szCs w:val="18"/>
              </w:rPr>
            </w:pPr>
            <w:r>
              <w:rPr>
                <w:rFonts w:asciiTheme="minorHAnsi" w:hAnsiTheme="minorHAnsi"/>
                <w:b/>
                <w:szCs w:val="18"/>
              </w:rPr>
              <w:t>T</w:t>
            </w:r>
          </w:p>
        </w:tc>
        <w:tc>
          <w:tcPr>
            <w:tcW w:w="2528" w:type="dxa"/>
          </w:tcPr>
          <w:p w:rsidR="00642952" w:rsidRPr="00057A21" w:rsidRDefault="00642952" w:rsidP="001138C8">
            <w:pPr>
              <w:rPr>
                <w:rFonts w:asciiTheme="minorHAnsi" w:hAnsiTheme="minorHAnsi"/>
                <w:b/>
                <w:sz w:val="20"/>
                <w:szCs w:val="20"/>
              </w:rPr>
            </w:pPr>
            <w:r w:rsidRPr="008D4697">
              <w:rPr>
                <w:rFonts w:asciiTheme="minorHAnsi" w:hAnsiTheme="minorHAnsi"/>
                <w:sz w:val="20"/>
                <w:szCs w:val="20"/>
              </w:rPr>
              <w:t>Prof.Dr Sevil KILÇIKSIZ</w:t>
            </w:r>
          </w:p>
        </w:tc>
        <w:tc>
          <w:tcPr>
            <w:tcW w:w="6124" w:type="dxa"/>
          </w:tcPr>
          <w:p w:rsidR="00642952" w:rsidRPr="00855E98" w:rsidRDefault="00642952" w:rsidP="001138C8">
            <w:pPr>
              <w:pStyle w:val="AralkYok"/>
              <w:rPr>
                <w:sz w:val="20"/>
                <w:szCs w:val="20"/>
              </w:rPr>
            </w:pPr>
            <w:r w:rsidRPr="00855E98">
              <w:rPr>
                <w:sz w:val="20"/>
                <w:szCs w:val="20"/>
              </w:rPr>
              <w:t>Literatür sunumu</w:t>
            </w:r>
            <w:r>
              <w:rPr>
                <w:sz w:val="20"/>
                <w:szCs w:val="20"/>
              </w:rPr>
              <w:t xml:space="preserve"> (Öğrenci)</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14.30  - 15.20   </w:t>
            </w:r>
          </w:p>
        </w:tc>
        <w:tc>
          <w:tcPr>
            <w:tcW w:w="1276" w:type="dxa"/>
          </w:tcPr>
          <w:p w:rsidR="00642952" w:rsidRPr="00057A21" w:rsidRDefault="00642952" w:rsidP="001138C8">
            <w:pPr>
              <w:jc w:val="center"/>
              <w:rPr>
                <w:rFonts w:asciiTheme="minorHAnsi" w:hAnsiTheme="minorHAnsi"/>
                <w:b/>
                <w:szCs w:val="18"/>
              </w:rPr>
            </w:pPr>
            <w:r>
              <w:rPr>
                <w:rFonts w:asciiTheme="minorHAnsi" w:hAnsiTheme="minorHAnsi"/>
                <w:b/>
                <w:szCs w:val="18"/>
              </w:rPr>
              <w:t>P</w:t>
            </w:r>
          </w:p>
        </w:tc>
        <w:tc>
          <w:tcPr>
            <w:tcW w:w="2528" w:type="dxa"/>
          </w:tcPr>
          <w:p w:rsidR="00642952" w:rsidRPr="00057A21" w:rsidRDefault="00642952" w:rsidP="001138C8">
            <w:pPr>
              <w:rPr>
                <w:rFonts w:asciiTheme="minorHAnsi" w:hAnsiTheme="minorHAnsi"/>
                <w:b/>
                <w:szCs w:val="18"/>
              </w:rPr>
            </w:pPr>
            <w:r w:rsidRPr="008D4697">
              <w:rPr>
                <w:rFonts w:asciiTheme="minorHAnsi" w:hAnsiTheme="minorHAnsi"/>
                <w:sz w:val="20"/>
                <w:szCs w:val="20"/>
              </w:rPr>
              <w:t>Prof.Dr Sevil KILÇIKSIZ</w:t>
            </w:r>
          </w:p>
        </w:tc>
        <w:tc>
          <w:tcPr>
            <w:tcW w:w="6124" w:type="dxa"/>
          </w:tcPr>
          <w:p w:rsidR="00642952" w:rsidRPr="00AB6552" w:rsidRDefault="00642952" w:rsidP="001138C8">
            <w:pPr>
              <w:rPr>
                <w:rFonts w:asciiTheme="minorHAnsi" w:hAnsiTheme="minorHAnsi"/>
                <w:sz w:val="20"/>
                <w:szCs w:val="20"/>
              </w:rPr>
            </w:pPr>
            <w:r>
              <w:rPr>
                <w:rFonts w:cstheme="minorHAnsi"/>
                <w:color w:val="000000"/>
                <w:sz w:val="20"/>
                <w:szCs w:val="20"/>
              </w:rPr>
              <w:t>Poliklinik</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15.30  - 16.20   </w:t>
            </w:r>
          </w:p>
        </w:tc>
        <w:tc>
          <w:tcPr>
            <w:tcW w:w="1276" w:type="dxa"/>
          </w:tcPr>
          <w:p w:rsidR="00642952" w:rsidRPr="00B52432" w:rsidRDefault="00642952" w:rsidP="001138C8">
            <w:pPr>
              <w:jc w:val="center"/>
              <w:rPr>
                <w:rFonts w:asciiTheme="minorHAnsi" w:hAnsiTheme="minorHAnsi"/>
                <w:b/>
                <w:sz w:val="20"/>
                <w:szCs w:val="20"/>
              </w:rPr>
            </w:pPr>
            <w:r w:rsidRPr="00B52432">
              <w:rPr>
                <w:rFonts w:asciiTheme="minorHAnsi" w:hAnsiTheme="minorHAnsi"/>
                <w:b/>
                <w:sz w:val="20"/>
                <w:szCs w:val="20"/>
              </w:rPr>
              <w:t>P</w:t>
            </w:r>
          </w:p>
        </w:tc>
        <w:tc>
          <w:tcPr>
            <w:tcW w:w="2528" w:type="dxa"/>
          </w:tcPr>
          <w:p w:rsidR="00642952" w:rsidRPr="003537F5" w:rsidRDefault="00642952" w:rsidP="001138C8">
            <w:pPr>
              <w:rPr>
                <w:rFonts w:asciiTheme="minorHAnsi" w:hAnsiTheme="minorHAnsi"/>
                <w:sz w:val="20"/>
                <w:szCs w:val="20"/>
              </w:rPr>
            </w:pPr>
            <w:r w:rsidRPr="008D4697">
              <w:rPr>
                <w:rFonts w:asciiTheme="minorHAnsi" w:hAnsiTheme="minorHAnsi"/>
                <w:sz w:val="20"/>
                <w:szCs w:val="20"/>
              </w:rPr>
              <w:t>Prof.Dr Sevil KILÇIKSIZ</w:t>
            </w:r>
          </w:p>
        </w:tc>
        <w:tc>
          <w:tcPr>
            <w:tcW w:w="6124" w:type="dxa"/>
          </w:tcPr>
          <w:p w:rsidR="00642952" w:rsidRPr="00AB6552" w:rsidRDefault="00642952" w:rsidP="001138C8">
            <w:pPr>
              <w:rPr>
                <w:rFonts w:asciiTheme="minorHAnsi" w:hAnsiTheme="minorHAnsi"/>
                <w:sz w:val="20"/>
                <w:szCs w:val="20"/>
              </w:rPr>
            </w:pPr>
            <w:r>
              <w:rPr>
                <w:rFonts w:cstheme="minorHAnsi"/>
                <w:color w:val="000000"/>
                <w:sz w:val="20"/>
                <w:szCs w:val="20"/>
              </w:rPr>
              <w:t>Poliklinik</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16.30  - 17.20   </w:t>
            </w:r>
          </w:p>
        </w:tc>
        <w:tc>
          <w:tcPr>
            <w:tcW w:w="1276" w:type="dxa"/>
          </w:tcPr>
          <w:p w:rsidR="00642952" w:rsidRPr="00057A21" w:rsidRDefault="00642952" w:rsidP="001138C8">
            <w:pPr>
              <w:jc w:val="center"/>
              <w:rPr>
                <w:rFonts w:asciiTheme="minorHAnsi" w:hAnsiTheme="minorHAnsi"/>
                <w:b/>
                <w:szCs w:val="18"/>
              </w:rPr>
            </w:pPr>
          </w:p>
        </w:tc>
        <w:tc>
          <w:tcPr>
            <w:tcW w:w="2528" w:type="dxa"/>
          </w:tcPr>
          <w:p w:rsidR="00642952" w:rsidRPr="00057A21" w:rsidRDefault="00642952" w:rsidP="001138C8">
            <w:pPr>
              <w:jc w:val="center"/>
              <w:rPr>
                <w:rFonts w:asciiTheme="minorHAnsi" w:hAnsiTheme="minorHAnsi"/>
                <w:b/>
                <w:szCs w:val="18"/>
              </w:rPr>
            </w:pPr>
          </w:p>
        </w:tc>
        <w:tc>
          <w:tcPr>
            <w:tcW w:w="6124" w:type="dxa"/>
          </w:tcPr>
          <w:p w:rsidR="00642952" w:rsidRPr="00057A21" w:rsidRDefault="00642952" w:rsidP="001138C8">
            <w:pPr>
              <w:jc w:val="center"/>
              <w:rPr>
                <w:rFonts w:asciiTheme="minorHAnsi" w:hAnsiTheme="minorHAnsi"/>
                <w:b/>
                <w:sz w:val="20"/>
                <w:szCs w:val="20"/>
              </w:rPr>
            </w:pPr>
            <w:r w:rsidRPr="00057A21">
              <w:rPr>
                <w:rFonts w:asciiTheme="minorHAnsi" w:hAnsiTheme="minorHAnsi"/>
                <w:sz w:val="20"/>
                <w:szCs w:val="20"/>
              </w:rPr>
              <w:t>SERBEST ÇALIŞMA</w:t>
            </w:r>
          </w:p>
        </w:tc>
      </w:tr>
    </w:tbl>
    <w:p w:rsidR="00642952" w:rsidRPr="00057A21" w:rsidRDefault="00642952" w:rsidP="00642952">
      <w:pPr>
        <w:jc w:val="center"/>
        <w:rPr>
          <w:rFonts w:asciiTheme="minorHAnsi" w:hAnsiTheme="minorHAnsi"/>
          <w:b/>
          <w:sz w:val="22"/>
          <w:szCs w:val="18"/>
        </w:rPr>
      </w:pPr>
    </w:p>
    <w:tbl>
      <w:tblPr>
        <w:tblStyle w:val="TabloKlavuzu"/>
        <w:tblW w:w="11199" w:type="dxa"/>
        <w:tblInd w:w="-1139" w:type="dxa"/>
        <w:tblLook w:val="04A0" w:firstRow="1" w:lastRow="0" w:firstColumn="1" w:lastColumn="0" w:noHBand="0" w:noVBand="1"/>
      </w:tblPr>
      <w:tblGrid>
        <w:gridCol w:w="1271"/>
        <w:gridCol w:w="1276"/>
        <w:gridCol w:w="2528"/>
        <w:gridCol w:w="6124"/>
      </w:tblGrid>
      <w:tr w:rsidR="00642952" w:rsidRPr="00057A21" w:rsidTr="001138C8">
        <w:tc>
          <w:tcPr>
            <w:tcW w:w="11199" w:type="dxa"/>
            <w:gridSpan w:val="4"/>
          </w:tcPr>
          <w:p w:rsidR="00642952" w:rsidRPr="00057A21" w:rsidRDefault="00642952" w:rsidP="001138C8">
            <w:pPr>
              <w:jc w:val="center"/>
              <w:rPr>
                <w:rFonts w:asciiTheme="minorHAnsi" w:hAnsiTheme="minorHAnsi"/>
                <w:b/>
                <w:szCs w:val="18"/>
              </w:rPr>
            </w:pPr>
            <w:r w:rsidRPr="00057A21">
              <w:rPr>
                <w:rFonts w:asciiTheme="minorHAnsi" w:hAnsiTheme="minorHAnsi"/>
                <w:b/>
                <w:szCs w:val="18"/>
              </w:rPr>
              <w:t>10. GÜN</w:t>
            </w:r>
          </w:p>
        </w:tc>
      </w:tr>
      <w:tr w:rsidR="00642952" w:rsidRPr="00057A21" w:rsidTr="001138C8">
        <w:tc>
          <w:tcPr>
            <w:tcW w:w="1271" w:type="dxa"/>
          </w:tcPr>
          <w:p w:rsidR="00642952" w:rsidRPr="00057A21" w:rsidRDefault="00642952" w:rsidP="001138C8">
            <w:pPr>
              <w:jc w:val="center"/>
              <w:rPr>
                <w:rFonts w:asciiTheme="minorHAnsi" w:hAnsiTheme="minorHAnsi"/>
                <w:b/>
                <w:szCs w:val="18"/>
              </w:rPr>
            </w:pPr>
            <w:r w:rsidRPr="00057A21">
              <w:rPr>
                <w:rFonts w:asciiTheme="minorHAnsi" w:hAnsiTheme="minorHAnsi"/>
                <w:b/>
                <w:szCs w:val="18"/>
              </w:rPr>
              <w:t>SAAT</w:t>
            </w:r>
          </w:p>
        </w:tc>
        <w:tc>
          <w:tcPr>
            <w:tcW w:w="1276" w:type="dxa"/>
          </w:tcPr>
          <w:p w:rsidR="00642952" w:rsidRPr="00057A21" w:rsidRDefault="00642952" w:rsidP="001138C8">
            <w:pPr>
              <w:jc w:val="center"/>
              <w:rPr>
                <w:rFonts w:asciiTheme="minorHAnsi" w:hAnsiTheme="minorHAnsi"/>
                <w:b/>
                <w:szCs w:val="18"/>
              </w:rPr>
            </w:pPr>
            <w:r w:rsidRPr="00057A21">
              <w:rPr>
                <w:rFonts w:asciiTheme="minorHAnsi" w:hAnsiTheme="minorHAnsi"/>
                <w:b/>
                <w:szCs w:val="18"/>
              </w:rPr>
              <w:t>T : TEORİK</w:t>
            </w:r>
          </w:p>
          <w:p w:rsidR="00642952" w:rsidRPr="00057A21" w:rsidRDefault="00642952" w:rsidP="001138C8">
            <w:pPr>
              <w:jc w:val="center"/>
              <w:rPr>
                <w:rFonts w:asciiTheme="minorHAnsi" w:hAnsiTheme="minorHAnsi"/>
                <w:b/>
                <w:szCs w:val="18"/>
              </w:rPr>
            </w:pPr>
            <w:r w:rsidRPr="00057A21">
              <w:rPr>
                <w:rFonts w:asciiTheme="minorHAnsi" w:hAnsiTheme="minorHAnsi"/>
                <w:b/>
                <w:szCs w:val="18"/>
              </w:rPr>
              <w:t>P : PRATİK</w:t>
            </w:r>
          </w:p>
        </w:tc>
        <w:tc>
          <w:tcPr>
            <w:tcW w:w="2528" w:type="dxa"/>
          </w:tcPr>
          <w:p w:rsidR="00642952" w:rsidRPr="00057A21" w:rsidRDefault="00642952" w:rsidP="001138C8">
            <w:pPr>
              <w:jc w:val="center"/>
              <w:rPr>
                <w:rFonts w:asciiTheme="minorHAnsi" w:hAnsiTheme="minorHAnsi"/>
                <w:b/>
                <w:szCs w:val="18"/>
              </w:rPr>
            </w:pPr>
            <w:r w:rsidRPr="00057A21">
              <w:rPr>
                <w:rFonts w:asciiTheme="minorHAnsi" w:hAnsiTheme="minorHAnsi"/>
                <w:b/>
                <w:szCs w:val="18"/>
              </w:rPr>
              <w:t>ÖĞRETİM ÜYESİ</w:t>
            </w:r>
          </w:p>
        </w:tc>
        <w:tc>
          <w:tcPr>
            <w:tcW w:w="6124" w:type="dxa"/>
          </w:tcPr>
          <w:p w:rsidR="00642952" w:rsidRPr="00057A21" w:rsidRDefault="00642952" w:rsidP="001138C8">
            <w:pPr>
              <w:jc w:val="center"/>
              <w:rPr>
                <w:rFonts w:asciiTheme="minorHAnsi" w:hAnsiTheme="minorHAnsi"/>
                <w:b/>
                <w:szCs w:val="18"/>
              </w:rPr>
            </w:pPr>
            <w:r w:rsidRPr="00057A21">
              <w:rPr>
                <w:rFonts w:asciiTheme="minorHAnsi" w:hAnsiTheme="minorHAnsi"/>
                <w:b/>
                <w:szCs w:val="18"/>
              </w:rPr>
              <w:t>DERSİN KONUSU</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08.30  - 09.20   </w:t>
            </w:r>
          </w:p>
        </w:tc>
        <w:tc>
          <w:tcPr>
            <w:tcW w:w="1276" w:type="dxa"/>
          </w:tcPr>
          <w:p w:rsidR="00642952" w:rsidRPr="00057A21" w:rsidRDefault="00642952" w:rsidP="001138C8">
            <w:pPr>
              <w:jc w:val="center"/>
              <w:rPr>
                <w:rFonts w:asciiTheme="minorHAnsi" w:hAnsiTheme="minorHAnsi"/>
                <w:b/>
                <w:sz w:val="20"/>
                <w:szCs w:val="20"/>
              </w:rPr>
            </w:pPr>
            <w:r>
              <w:rPr>
                <w:rFonts w:asciiTheme="minorHAnsi" w:hAnsiTheme="minorHAnsi"/>
                <w:b/>
                <w:sz w:val="20"/>
                <w:szCs w:val="20"/>
              </w:rPr>
              <w:t>T</w:t>
            </w:r>
          </w:p>
        </w:tc>
        <w:tc>
          <w:tcPr>
            <w:tcW w:w="2528" w:type="dxa"/>
          </w:tcPr>
          <w:p w:rsidR="00642952" w:rsidRPr="00057A21" w:rsidRDefault="00642952" w:rsidP="001138C8">
            <w:pPr>
              <w:rPr>
                <w:rFonts w:asciiTheme="minorHAnsi" w:hAnsiTheme="minorHAnsi"/>
                <w:b/>
                <w:sz w:val="20"/>
                <w:szCs w:val="20"/>
              </w:rPr>
            </w:pPr>
            <w:r w:rsidRPr="008D4697">
              <w:rPr>
                <w:rFonts w:asciiTheme="minorHAnsi" w:hAnsiTheme="minorHAnsi"/>
                <w:sz w:val="20"/>
                <w:szCs w:val="20"/>
              </w:rPr>
              <w:t>Prof.Dr Sevil KILÇIKSIZ</w:t>
            </w:r>
          </w:p>
        </w:tc>
        <w:tc>
          <w:tcPr>
            <w:tcW w:w="6124" w:type="dxa"/>
          </w:tcPr>
          <w:p w:rsidR="00642952" w:rsidRPr="00057A21" w:rsidRDefault="00642952" w:rsidP="001138C8">
            <w:pPr>
              <w:rPr>
                <w:rFonts w:asciiTheme="minorHAnsi" w:hAnsiTheme="minorHAnsi"/>
                <w:sz w:val="20"/>
                <w:szCs w:val="20"/>
              </w:rPr>
            </w:pPr>
            <w:r>
              <w:rPr>
                <w:rFonts w:asciiTheme="minorHAnsi" w:hAnsiTheme="minorHAnsi"/>
                <w:sz w:val="20"/>
                <w:szCs w:val="20"/>
              </w:rPr>
              <w:t>Üro-genital tümörler-1</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09.30  - 10.20   </w:t>
            </w:r>
          </w:p>
        </w:tc>
        <w:tc>
          <w:tcPr>
            <w:tcW w:w="1276" w:type="dxa"/>
          </w:tcPr>
          <w:p w:rsidR="00642952" w:rsidRPr="002C0CFB" w:rsidRDefault="00642952" w:rsidP="001138C8">
            <w:pPr>
              <w:jc w:val="center"/>
              <w:rPr>
                <w:rFonts w:asciiTheme="minorHAnsi" w:hAnsiTheme="minorHAnsi"/>
                <w:b/>
                <w:sz w:val="20"/>
                <w:szCs w:val="20"/>
              </w:rPr>
            </w:pPr>
            <w:r>
              <w:rPr>
                <w:rFonts w:asciiTheme="minorHAnsi" w:hAnsiTheme="minorHAnsi"/>
                <w:b/>
                <w:sz w:val="20"/>
                <w:szCs w:val="20"/>
              </w:rPr>
              <w:t>T</w:t>
            </w:r>
          </w:p>
        </w:tc>
        <w:tc>
          <w:tcPr>
            <w:tcW w:w="2528" w:type="dxa"/>
          </w:tcPr>
          <w:p w:rsidR="00642952" w:rsidRPr="00057A21" w:rsidRDefault="00642952" w:rsidP="001138C8">
            <w:pPr>
              <w:rPr>
                <w:rFonts w:asciiTheme="minorHAnsi" w:hAnsiTheme="minorHAnsi"/>
                <w:b/>
                <w:szCs w:val="18"/>
              </w:rPr>
            </w:pPr>
            <w:r w:rsidRPr="008D4697">
              <w:rPr>
                <w:rFonts w:asciiTheme="minorHAnsi" w:hAnsiTheme="minorHAnsi"/>
                <w:sz w:val="20"/>
                <w:szCs w:val="20"/>
              </w:rPr>
              <w:t>Prof.Dr Sevil KILÇIKSIZ</w:t>
            </w:r>
          </w:p>
        </w:tc>
        <w:tc>
          <w:tcPr>
            <w:tcW w:w="6124" w:type="dxa"/>
          </w:tcPr>
          <w:p w:rsidR="00642952" w:rsidRPr="009222D5" w:rsidRDefault="00642952" w:rsidP="001138C8">
            <w:pPr>
              <w:rPr>
                <w:rFonts w:asciiTheme="minorHAnsi" w:hAnsiTheme="minorHAnsi"/>
                <w:sz w:val="20"/>
                <w:szCs w:val="20"/>
              </w:rPr>
            </w:pPr>
            <w:r>
              <w:rPr>
                <w:rFonts w:asciiTheme="minorHAnsi" w:hAnsiTheme="minorHAnsi"/>
                <w:sz w:val="20"/>
                <w:szCs w:val="20"/>
              </w:rPr>
              <w:t>Ürogenital  tümörler-2</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10.30  - 11.20      </w:t>
            </w:r>
          </w:p>
        </w:tc>
        <w:tc>
          <w:tcPr>
            <w:tcW w:w="1276" w:type="dxa"/>
          </w:tcPr>
          <w:p w:rsidR="00642952" w:rsidRPr="00AB6552" w:rsidRDefault="00642952" w:rsidP="001138C8">
            <w:pPr>
              <w:jc w:val="center"/>
              <w:rPr>
                <w:rFonts w:asciiTheme="minorHAnsi" w:hAnsiTheme="minorHAnsi"/>
                <w:b/>
                <w:sz w:val="20"/>
                <w:szCs w:val="20"/>
              </w:rPr>
            </w:pPr>
            <w:r w:rsidRPr="00AB6552">
              <w:rPr>
                <w:rFonts w:asciiTheme="minorHAnsi" w:hAnsiTheme="minorHAnsi"/>
                <w:b/>
                <w:sz w:val="20"/>
                <w:szCs w:val="20"/>
              </w:rPr>
              <w:t>P</w:t>
            </w:r>
          </w:p>
        </w:tc>
        <w:tc>
          <w:tcPr>
            <w:tcW w:w="2528" w:type="dxa"/>
          </w:tcPr>
          <w:p w:rsidR="00642952" w:rsidRPr="003537F5" w:rsidRDefault="00642952" w:rsidP="001138C8">
            <w:pPr>
              <w:rPr>
                <w:rFonts w:asciiTheme="minorHAnsi" w:hAnsiTheme="minorHAnsi"/>
                <w:sz w:val="20"/>
                <w:szCs w:val="20"/>
              </w:rPr>
            </w:pPr>
            <w:r w:rsidRPr="008D4697">
              <w:rPr>
                <w:rFonts w:asciiTheme="minorHAnsi" w:hAnsiTheme="minorHAnsi"/>
                <w:sz w:val="20"/>
                <w:szCs w:val="20"/>
              </w:rPr>
              <w:t>Prof.Dr Sevil KILÇIKSIZ</w:t>
            </w:r>
          </w:p>
        </w:tc>
        <w:tc>
          <w:tcPr>
            <w:tcW w:w="6124" w:type="dxa"/>
          </w:tcPr>
          <w:p w:rsidR="00642952" w:rsidRPr="00AB6552" w:rsidRDefault="00642952" w:rsidP="001138C8">
            <w:pPr>
              <w:rPr>
                <w:rFonts w:asciiTheme="minorHAnsi" w:hAnsiTheme="minorHAnsi"/>
                <w:sz w:val="20"/>
                <w:szCs w:val="20"/>
              </w:rPr>
            </w:pPr>
            <w:r>
              <w:rPr>
                <w:rFonts w:asciiTheme="minorHAnsi" w:hAnsiTheme="minorHAnsi"/>
                <w:sz w:val="20"/>
                <w:szCs w:val="20"/>
              </w:rPr>
              <w:t>Ürolojik Tümörler Konsey</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11.30  - 12.20</w:t>
            </w:r>
          </w:p>
        </w:tc>
        <w:tc>
          <w:tcPr>
            <w:tcW w:w="1276" w:type="dxa"/>
          </w:tcPr>
          <w:p w:rsidR="00642952" w:rsidRPr="00AB6552" w:rsidRDefault="00642952" w:rsidP="001138C8">
            <w:pPr>
              <w:jc w:val="center"/>
              <w:rPr>
                <w:rFonts w:asciiTheme="minorHAnsi" w:hAnsiTheme="minorHAnsi"/>
                <w:b/>
                <w:sz w:val="20"/>
                <w:szCs w:val="20"/>
              </w:rPr>
            </w:pPr>
            <w:r w:rsidRPr="00AB6552">
              <w:rPr>
                <w:rFonts w:asciiTheme="minorHAnsi" w:hAnsiTheme="minorHAnsi"/>
                <w:b/>
                <w:sz w:val="20"/>
                <w:szCs w:val="20"/>
              </w:rPr>
              <w:t>P</w:t>
            </w:r>
          </w:p>
        </w:tc>
        <w:tc>
          <w:tcPr>
            <w:tcW w:w="2528" w:type="dxa"/>
          </w:tcPr>
          <w:p w:rsidR="00642952" w:rsidRPr="00057A21" w:rsidRDefault="00642952" w:rsidP="001138C8">
            <w:pPr>
              <w:rPr>
                <w:rFonts w:asciiTheme="minorHAnsi" w:hAnsiTheme="minorHAnsi"/>
                <w:b/>
                <w:szCs w:val="18"/>
              </w:rPr>
            </w:pPr>
            <w:r w:rsidRPr="008D4697">
              <w:rPr>
                <w:rFonts w:asciiTheme="minorHAnsi" w:hAnsiTheme="minorHAnsi"/>
                <w:sz w:val="20"/>
                <w:szCs w:val="20"/>
              </w:rPr>
              <w:t>Prof.Dr Sevil KILÇIKSIZ</w:t>
            </w:r>
          </w:p>
        </w:tc>
        <w:tc>
          <w:tcPr>
            <w:tcW w:w="6124" w:type="dxa"/>
          </w:tcPr>
          <w:p w:rsidR="00642952" w:rsidRPr="00AB6552" w:rsidRDefault="00642952" w:rsidP="001138C8">
            <w:pPr>
              <w:rPr>
                <w:rFonts w:asciiTheme="minorHAnsi" w:hAnsiTheme="minorHAnsi"/>
                <w:sz w:val="20"/>
                <w:szCs w:val="20"/>
              </w:rPr>
            </w:pPr>
            <w:r>
              <w:rPr>
                <w:rFonts w:asciiTheme="minorHAnsi" w:hAnsiTheme="minorHAnsi"/>
                <w:sz w:val="20"/>
                <w:szCs w:val="20"/>
              </w:rPr>
              <w:t>Ürolojik Tümörler Konsey</w:t>
            </w:r>
          </w:p>
        </w:tc>
      </w:tr>
      <w:tr w:rsidR="00642952" w:rsidRPr="00057A21" w:rsidTr="002F3369">
        <w:trPr>
          <w:trHeight w:val="212"/>
        </w:trPr>
        <w:tc>
          <w:tcPr>
            <w:tcW w:w="11199" w:type="dxa"/>
            <w:gridSpan w:val="4"/>
          </w:tcPr>
          <w:p w:rsidR="00642952" w:rsidRPr="00057A21" w:rsidRDefault="00642952" w:rsidP="001138C8">
            <w:pPr>
              <w:jc w:val="center"/>
              <w:rPr>
                <w:rFonts w:asciiTheme="minorHAnsi" w:hAnsiTheme="minorHAnsi"/>
                <w:b/>
                <w:szCs w:val="18"/>
              </w:rPr>
            </w:pPr>
            <w:r w:rsidRPr="00057A21">
              <w:rPr>
                <w:rFonts w:asciiTheme="minorHAnsi" w:hAnsiTheme="minorHAnsi"/>
                <w:b/>
                <w:szCs w:val="18"/>
              </w:rPr>
              <w:t>ÖĞLE ARASI</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13.30  - 14.20   </w:t>
            </w:r>
          </w:p>
        </w:tc>
        <w:tc>
          <w:tcPr>
            <w:tcW w:w="1276" w:type="dxa"/>
          </w:tcPr>
          <w:p w:rsidR="00642952" w:rsidRPr="00057A21" w:rsidRDefault="00642952" w:rsidP="001138C8">
            <w:pPr>
              <w:jc w:val="center"/>
              <w:rPr>
                <w:rFonts w:asciiTheme="minorHAnsi" w:hAnsiTheme="minorHAnsi"/>
                <w:b/>
                <w:szCs w:val="18"/>
              </w:rPr>
            </w:pPr>
            <w:r>
              <w:rPr>
                <w:rFonts w:asciiTheme="minorHAnsi" w:hAnsiTheme="minorHAnsi"/>
                <w:b/>
                <w:szCs w:val="18"/>
              </w:rPr>
              <w:t>T</w:t>
            </w:r>
          </w:p>
        </w:tc>
        <w:tc>
          <w:tcPr>
            <w:tcW w:w="2528" w:type="dxa"/>
          </w:tcPr>
          <w:p w:rsidR="00642952" w:rsidRPr="00057A21" w:rsidRDefault="00642952" w:rsidP="001138C8">
            <w:pPr>
              <w:rPr>
                <w:rFonts w:asciiTheme="minorHAnsi" w:hAnsiTheme="minorHAnsi"/>
                <w:b/>
                <w:sz w:val="20"/>
                <w:szCs w:val="20"/>
              </w:rPr>
            </w:pPr>
            <w:r w:rsidRPr="008D4697">
              <w:rPr>
                <w:rFonts w:asciiTheme="minorHAnsi" w:hAnsiTheme="minorHAnsi"/>
                <w:sz w:val="20"/>
                <w:szCs w:val="20"/>
              </w:rPr>
              <w:t>Prof.Dr Sevil KILÇIKSIZ</w:t>
            </w:r>
          </w:p>
        </w:tc>
        <w:tc>
          <w:tcPr>
            <w:tcW w:w="6124" w:type="dxa"/>
          </w:tcPr>
          <w:p w:rsidR="00642952" w:rsidRPr="00855E98" w:rsidRDefault="00642952" w:rsidP="001138C8">
            <w:pPr>
              <w:rPr>
                <w:rFonts w:asciiTheme="minorHAnsi" w:hAnsiTheme="minorHAnsi"/>
                <w:szCs w:val="18"/>
              </w:rPr>
            </w:pPr>
            <w:r w:rsidRPr="00855E98">
              <w:rPr>
                <w:rFonts w:asciiTheme="minorHAnsi" w:hAnsiTheme="minorHAnsi"/>
                <w:szCs w:val="18"/>
              </w:rPr>
              <w:t>Vaka sunumu</w:t>
            </w:r>
            <w:r>
              <w:rPr>
                <w:rFonts w:asciiTheme="minorHAnsi" w:hAnsiTheme="minorHAnsi"/>
                <w:szCs w:val="18"/>
              </w:rPr>
              <w:t xml:space="preserve"> </w:t>
            </w:r>
            <w:r w:rsidRPr="00855E98">
              <w:rPr>
                <w:rFonts w:asciiTheme="minorHAnsi" w:hAnsiTheme="minorHAnsi"/>
                <w:szCs w:val="18"/>
              </w:rPr>
              <w:t>(Öğrenci)</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14.30  - 15.20   </w:t>
            </w:r>
          </w:p>
        </w:tc>
        <w:tc>
          <w:tcPr>
            <w:tcW w:w="1276" w:type="dxa"/>
          </w:tcPr>
          <w:p w:rsidR="00642952" w:rsidRPr="00057A21" w:rsidRDefault="00642952" w:rsidP="001138C8">
            <w:pPr>
              <w:jc w:val="center"/>
              <w:rPr>
                <w:rFonts w:asciiTheme="minorHAnsi" w:hAnsiTheme="minorHAnsi"/>
                <w:b/>
                <w:szCs w:val="18"/>
              </w:rPr>
            </w:pPr>
            <w:r>
              <w:rPr>
                <w:rFonts w:asciiTheme="minorHAnsi" w:hAnsiTheme="minorHAnsi"/>
                <w:b/>
                <w:szCs w:val="18"/>
              </w:rPr>
              <w:t>P</w:t>
            </w:r>
          </w:p>
        </w:tc>
        <w:tc>
          <w:tcPr>
            <w:tcW w:w="2528" w:type="dxa"/>
          </w:tcPr>
          <w:p w:rsidR="00642952" w:rsidRPr="00057A21" w:rsidRDefault="00642952" w:rsidP="001138C8">
            <w:pPr>
              <w:rPr>
                <w:rFonts w:asciiTheme="minorHAnsi" w:hAnsiTheme="minorHAnsi"/>
                <w:b/>
                <w:szCs w:val="18"/>
              </w:rPr>
            </w:pPr>
            <w:r w:rsidRPr="008D4697">
              <w:rPr>
                <w:rFonts w:asciiTheme="minorHAnsi" w:hAnsiTheme="minorHAnsi"/>
                <w:sz w:val="20"/>
                <w:szCs w:val="20"/>
              </w:rPr>
              <w:t>Prof.Dr Sevil KILÇIKSIZ</w:t>
            </w:r>
          </w:p>
        </w:tc>
        <w:tc>
          <w:tcPr>
            <w:tcW w:w="6124" w:type="dxa"/>
          </w:tcPr>
          <w:p w:rsidR="00642952" w:rsidRPr="00AB6552" w:rsidRDefault="00642952" w:rsidP="001138C8">
            <w:pPr>
              <w:rPr>
                <w:rFonts w:asciiTheme="minorHAnsi" w:hAnsiTheme="minorHAnsi"/>
                <w:sz w:val="20"/>
                <w:szCs w:val="20"/>
              </w:rPr>
            </w:pPr>
            <w:r>
              <w:rPr>
                <w:rFonts w:cstheme="minorHAnsi"/>
                <w:color w:val="000000"/>
                <w:sz w:val="20"/>
                <w:szCs w:val="20"/>
              </w:rPr>
              <w:t>Poliklinik</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15.30  - 16.20   </w:t>
            </w:r>
          </w:p>
        </w:tc>
        <w:tc>
          <w:tcPr>
            <w:tcW w:w="1276" w:type="dxa"/>
          </w:tcPr>
          <w:p w:rsidR="00642952" w:rsidRPr="00B52432" w:rsidRDefault="00642952" w:rsidP="001138C8">
            <w:pPr>
              <w:jc w:val="center"/>
              <w:rPr>
                <w:rFonts w:asciiTheme="minorHAnsi" w:hAnsiTheme="minorHAnsi"/>
                <w:b/>
                <w:sz w:val="20"/>
                <w:szCs w:val="20"/>
              </w:rPr>
            </w:pPr>
            <w:r w:rsidRPr="00B52432">
              <w:rPr>
                <w:rFonts w:asciiTheme="minorHAnsi" w:hAnsiTheme="minorHAnsi"/>
                <w:b/>
                <w:sz w:val="20"/>
                <w:szCs w:val="20"/>
              </w:rPr>
              <w:t>P</w:t>
            </w:r>
          </w:p>
        </w:tc>
        <w:tc>
          <w:tcPr>
            <w:tcW w:w="2528" w:type="dxa"/>
          </w:tcPr>
          <w:p w:rsidR="00642952" w:rsidRPr="003537F5" w:rsidRDefault="00642952" w:rsidP="001138C8">
            <w:pPr>
              <w:rPr>
                <w:rFonts w:asciiTheme="minorHAnsi" w:hAnsiTheme="minorHAnsi"/>
                <w:sz w:val="20"/>
                <w:szCs w:val="20"/>
              </w:rPr>
            </w:pPr>
            <w:r w:rsidRPr="008D4697">
              <w:rPr>
                <w:rFonts w:asciiTheme="minorHAnsi" w:hAnsiTheme="minorHAnsi"/>
                <w:sz w:val="20"/>
                <w:szCs w:val="20"/>
              </w:rPr>
              <w:t>Prof.Dr Sevil KILÇIKSIZ</w:t>
            </w:r>
          </w:p>
        </w:tc>
        <w:tc>
          <w:tcPr>
            <w:tcW w:w="6124" w:type="dxa"/>
          </w:tcPr>
          <w:p w:rsidR="00642952" w:rsidRPr="00AB6552" w:rsidRDefault="00642952" w:rsidP="001138C8">
            <w:pPr>
              <w:rPr>
                <w:rFonts w:asciiTheme="minorHAnsi" w:hAnsiTheme="minorHAnsi"/>
                <w:sz w:val="20"/>
                <w:szCs w:val="20"/>
              </w:rPr>
            </w:pPr>
            <w:r>
              <w:rPr>
                <w:rFonts w:cstheme="minorHAnsi"/>
                <w:color w:val="000000"/>
                <w:sz w:val="20"/>
                <w:szCs w:val="20"/>
              </w:rPr>
              <w:t>Poliklinik</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16.30  - 17.20   </w:t>
            </w:r>
          </w:p>
        </w:tc>
        <w:tc>
          <w:tcPr>
            <w:tcW w:w="1276" w:type="dxa"/>
          </w:tcPr>
          <w:p w:rsidR="00642952" w:rsidRPr="00057A21" w:rsidRDefault="00642952" w:rsidP="001138C8">
            <w:pPr>
              <w:jc w:val="center"/>
              <w:rPr>
                <w:rFonts w:asciiTheme="minorHAnsi" w:hAnsiTheme="minorHAnsi"/>
                <w:b/>
                <w:szCs w:val="18"/>
              </w:rPr>
            </w:pPr>
          </w:p>
        </w:tc>
        <w:tc>
          <w:tcPr>
            <w:tcW w:w="2528" w:type="dxa"/>
          </w:tcPr>
          <w:p w:rsidR="00642952" w:rsidRPr="00057A21" w:rsidRDefault="00642952" w:rsidP="001138C8">
            <w:pPr>
              <w:jc w:val="center"/>
              <w:rPr>
                <w:rFonts w:asciiTheme="minorHAnsi" w:hAnsiTheme="minorHAnsi"/>
                <w:b/>
                <w:szCs w:val="18"/>
              </w:rPr>
            </w:pPr>
          </w:p>
        </w:tc>
        <w:tc>
          <w:tcPr>
            <w:tcW w:w="6124" w:type="dxa"/>
          </w:tcPr>
          <w:p w:rsidR="00642952" w:rsidRPr="00057A21" w:rsidRDefault="00642952" w:rsidP="001138C8">
            <w:pPr>
              <w:jc w:val="center"/>
              <w:rPr>
                <w:rFonts w:asciiTheme="minorHAnsi" w:hAnsiTheme="minorHAnsi"/>
                <w:b/>
                <w:sz w:val="20"/>
                <w:szCs w:val="20"/>
              </w:rPr>
            </w:pPr>
            <w:r w:rsidRPr="00057A21">
              <w:rPr>
                <w:rFonts w:asciiTheme="minorHAnsi" w:hAnsiTheme="minorHAnsi"/>
                <w:sz w:val="20"/>
                <w:szCs w:val="20"/>
              </w:rPr>
              <w:t>SERBEST ÇALIŞMA</w:t>
            </w:r>
          </w:p>
        </w:tc>
      </w:tr>
    </w:tbl>
    <w:p w:rsidR="00642952" w:rsidRPr="00057A21" w:rsidRDefault="00642952" w:rsidP="00642952">
      <w:pPr>
        <w:jc w:val="center"/>
        <w:rPr>
          <w:rFonts w:asciiTheme="minorHAnsi" w:hAnsiTheme="minorHAnsi"/>
          <w:b/>
          <w:sz w:val="22"/>
          <w:szCs w:val="18"/>
        </w:rPr>
      </w:pPr>
    </w:p>
    <w:tbl>
      <w:tblPr>
        <w:tblStyle w:val="TabloKlavuzu"/>
        <w:tblW w:w="11199" w:type="dxa"/>
        <w:tblInd w:w="-1139" w:type="dxa"/>
        <w:tblLook w:val="04A0" w:firstRow="1" w:lastRow="0" w:firstColumn="1" w:lastColumn="0" w:noHBand="0" w:noVBand="1"/>
      </w:tblPr>
      <w:tblGrid>
        <w:gridCol w:w="1271"/>
        <w:gridCol w:w="1276"/>
        <w:gridCol w:w="2528"/>
        <w:gridCol w:w="6124"/>
      </w:tblGrid>
      <w:tr w:rsidR="00642952" w:rsidRPr="00057A21" w:rsidTr="001138C8">
        <w:tc>
          <w:tcPr>
            <w:tcW w:w="11199" w:type="dxa"/>
            <w:gridSpan w:val="4"/>
          </w:tcPr>
          <w:p w:rsidR="00642952" w:rsidRPr="00057A21" w:rsidRDefault="00642952" w:rsidP="001138C8">
            <w:pPr>
              <w:jc w:val="center"/>
              <w:rPr>
                <w:rFonts w:asciiTheme="minorHAnsi" w:hAnsiTheme="minorHAnsi"/>
                <w:b/>
                <w:szCs w:val="18"/>
              </w:rPr>
            </w:pPr>
            <w:r w:rsidRPr="00057A21">
              <w:rPr>
                <w:rFonts w:asciiTheme="minorHAnsi" w:hAnsiTheme="minorHAnsi"/>
                <w:b/>
                <w:szCs w:val="18"/>
              </w:rPr>
              <w:t>11. GÜN</w:t>
            </w:r>
          </w:p>
        </w:tc>
      </w:tr>
      <w:tr w:rsidR="00642952" w:rsidRPr="00057A21" w:rsidTr="001138C8">
        <w:tc>
          <w:tcPr>
            <w:tcW w:w="1271" w:type="dxa"/>
          </w:tcPr>
          <w:p w:rsidR="00642952" w:rsidRPr="00057A21" w:rsidRDefault="00642952" w:rsidP="001138C8">
            <w:pPr>
              <w:jc w:val="center"/>
              <w:rPr>
                <w:rFonts w:asciiTheme="minorHAnsi" w:hAnsiTheme="minorHAnsi"/>
                <w:b/>
                <w:szCs w:val="18"/>
              </w:rPr>
            </w:pPr>
            <w:r w:rsidRPr="00057A21">
              <w:rPr>
                <w:rFonts w:asciiTheme="minorHAnsi" w:hAnsiTheme="minorHAnsi"/>
                <w:b/>
                <w:szCs w:val="18"/>
              </w:rPr>
              <w:t>SAAT</w:t>
            </w:r>
          </w:p>
        </w:tc>
        <w:tc>
          <w:tcPr>
            <w:tcW w:w="1276" w:type="dxa"/>
          </w:tcPr>
          <w:p w:rsidR="00642952" w:rsidRPr="00057A21" w:rsidRDefault="00642952" w:rsidP="001138C8">
            <w:pPr>
              <w:jc w:val="center"/>
              <w:rPr>
                <w:rFonts w:asciiTheme="minorHAnsi" w:hAnsiTheme="minorHAnsi"/>
                <w:b/>
                <w:szCs w:val="18"/>
              </w:rPr>
            </w:pPr>
            <w:r w:rsidRPr="00057A21">
              <w:rPr>
                <w:rFonts w:asciiTheme="minorHAnsi" w:hAnsiTheme="minorHAnsi"/>
                <w:b/>
                <w:szCs w:val="18"/>
              </w:rPr>
              <w:t>T : TEORİK</w:t>
            </w:r>
          </w:p>
          <w:p w:rsidR="00642952" w:rsidRPr="00057A21" w:rsidRDefault="00642952" w:rsidP="001138C8">
            <w:pPr>
              <w:jc w:val="center"/>
              <w:rPr>
                <w:rFonts w:asciiTheme="minorHAnsi" w:hAnsiTheme="minorHAnsi"/>
                <w:b/>
                <w:szCs w:val="18"/>
              </w:rPr>
            </w:pPr>
            <w:r w:rsidRPr="00057A21">
              <w:rPr>
                <w:rFonts w:asciiTheme="minorHAnsi" w:hAnsiTheme="minorHAnsi"/>
                <w:b/>
                <w:szCs w:val="18"/>
              </w:rPr>
              <w:t>P : PRATİK</w:t>
            </w:r>
          </w:p>
        </w:tc>
        <w:tc>
          <w:tcPr>
            <w:tcW w:w="2528" w:type="dxa"/>
          </w:tcPr>
          <w:p w:rsidR="00642952" w:rsidRPr="00057A21" w:rsidRDefault="00642952" w:rsidP="001138C8">
            <w:pPr>
              <w:jc w:val="center"/>
              <w:rPr>
                <w:rFonts w:asciiTheme="minorHAnsi" w:hAnsiTheme="minorHAnsi"/>
                <w:b/>
                <w:szCs w:val="18"/>
              </w:rPr>
            </w:pPr>
            <w:r w:rsidRPr="00057A21">
              <w:rPr>
                <w:rFonts w:asciiTheme="minorHAnsi" w:hAnsiTheme="minorHAnsi"/>
                <w:b/>
                <w:szCs w:val="18"/>
              </w:rPr>
              <w:t>ÖĞRETİM ÜYESİ</w:t>
            </w:r>
          </w:p>
        </w:tc>
        <w:tc>
          <w:tcPr>
            <w:tcW w:w="6124" w:type="dxa"/>
          </w:tcPr>
          <w:p w:rsidR="00642952" w:rsidRPr="00057A21" w:rsidRDefault="00642952" w:rsidP="001138C8">
            <w:pPr>
              <w:jc w:val="center"/>
              <w:rPr>
                <w:rFonts w:asciiTheme="minorHAnsi" w:hAnsiTheme="minorHAnsi"/>
                <w:b/>
                <w:szCs w:val="18"/>
              </w:rPr>
            </w:pPr>
            <w:r w:rsidRPr="00057A21">
              <w:rPr>
                <w:rFonts w:asciiTheme="minorHAnsi" w:hAnsiTheme="minorHAnsi"/>
                <w:b/>
                <w:szCs w:val="18"/>
              </w:rPr>
              <w:t>DERSİN KONUSU</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08.30  - 09.20   </w:t>
            </w:r>
          </w:p>
        </w:tc>
        <w:tc>
          <w:tcPr>
            <w:tcW w:w="1276" w:type="dxa"/>
          </w:tcPr>
          <w:p w:rsidR="00642952" w:rsidRPr="00057A21" w:rsidRDefault="00642952" w:rsidP="001138C8">
            <w:pPr>
              <w:jc w:val="center"/>
              <w:rPr>
                <w:rFonts w:asciiTheme="minorHAnsi" w:hAnsiTheme="minorHAnsi"/>
                <w:b/>
                <w:sz w:val="20"/>
                <w:szCs w:val="20"/>
              </w:rPr>
            </w:pPr>
            <w:r>
              <w:rPr>
                <w:rFonts w:asciiTheme="minorHAnsi" w:hAnsiTheme="minorHAnsi"/>
                <w:b/>
                <w:sz w:val="20"/>
                <w:szCs w:val="20"/>
              </w:rPr>
              <w:t>T</w:t>
            </w:r>
          </w:p>
        </w:tc>
        <w:tc>
          <w:tcPr>
            <w:tcW w:w="2528" w:type="dxa"/>
          </w:tcPr>
          <w:p w:rsidR="00642952" w:rsidRPr="00057A21" w:rsidRDefault="00642952" w:rsidP="001138C8">
            <w:pPr>
              <w:rPr>
                <w:rFonts w:asciiTheme="minorHAnsi" w:hAnsiTheme="minorHAnsi"/>
                <w:b/>
                <w:sz w:val="20"/>
                <w:szCs w:val="20"/>
              </w:rPr>
            </w:pPr>
            <w:r w:rsidRPr="008D4697">
              <w:rPr>
                <w:rFonts w:asciiTheme="minorHAnsi" w:hAnsiTheme="minorHAnsi"/>
                <w:sz w:val="20"/>
                <w:szCs w:val="20"/>
              </w:rPr>
              <w:t>Prof.Dr Sevil KILÇIKSIZ</w:t>
            </w:r>
          </w:p>
        </w:tc>
        <w:tc>
          <w:tcPr>
            <w:tcW w:w="6124" w:type="dxa"/>
          </w:tcPr>
          <w:p w:rsidR="00642952" w:rsidRPr="00970C1D" w:rsidRDefault="00642952" w:rsidP="001138C8">
            <w:pPr>
              <w:jc w:val="both"/>
            </w:pPr>
            <w:r w:rsidRPr="00970C1D">
              <w:rPr>
                <w:rFonts w:asciiTheme="minorHAnsi" w:hAnsiTheme="minorHAnsi"/>
              </w:rPr>
              <w:t>Santral Sinir Sistemi Tümörlerinde Tedavi</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09.30  - 10.20   </w:t>
            </w:r>
          </w:p>
        </w:tc>
        <w:tc>
          <w:tcPr>
            <w:tcW w:w="1276" w:type="dxa"/>
          </w:tcPr>
          <w:p w:rsidR="00642952" w:rsidRPr="002C0CFB" w:rsidRDefault="00642952" w:rsidP="001138C8">
            <w:pPr>
              <w:jc w:val="center"/>
              <w:rPr>
                <w:rFonts w:asciiTheme="minorHAnsi" w:hAnsiTheme="minorHAnsi"/>
                <w:b/>
                <w:sz w:val="20"/>
                <w:szCs w:val="20"/>
              </w:rPr>
            </w:pPr>
            <w:r>
              <w:rPr>
                <w:rFonts w:asciiTheme="minorHAnsi" w:hAnsiTheme="minorHAnsi"/>
                <w:b/>
                <w:sz w:val="20"/>
                <w:szCs w:val="20"/>
              </w:rPr>
              <w:t>T</w:t>
            </w:r>
          </w:p>
        </w:tc>
        <w:tc>
          <w:tcPr>
            <w:tcW w:w="2528" w:type="dxa"/>
          </w:tcPr>
          <w:p w:rsidR="00642952" w:rsidRPr="00057A21" w:rsidRDefault="00642952" w:rsidP="001138C8">
            <w:pPr>
              <w:rPr>
                <w:rFonts w:asciiTheme="minorHAnsi" w:hAnsiTheme="minorHAnsi"/>
                <w:b/>
                <w:szCs w:val="18"/>
              </w:rPr>
            </w:pPr>
            <w:r w:rsidRPr="008D4697">
              <w:rPr>
                <w:rFonts w:asciiTheme="minorHAnsi" w:hAnsiTheme="minorHAnsi"/>
                <w:sz w:val="20"/>
                <w:szCs w:val="20"/>
              </w:rPr>
              <w:t>Prof.Dr Sevil KILÇIKSIZ</w:t>
            </w:r>
          </w:p>
        </w:tc>
        <w:tc>
          <w:tcPr>
            <w:tcW w:w="6124" w:type="dxa"/>
          </w:tcPr>
          <w:p w:rsidR="00642952" w:rsidRPr="00970C1D" w:rsidRDefault="00642952" w:rsidP="001138C8">
            <w:pPr>
              <w:jc w:val="both"/>
            </w:pPr>
            <w:r w:rsidRPr="00970C1D">
              <w:rPr>
                <w:rFonts w:asciiTheme="minorHAnsi" w:hAnsiTheme="minorHAnsi"/>
              </w:rPr>
              <w:t>Baş-Boyun Tümörlerinde Tedavi</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10.30  - 11.20      </w:t>
            </w:r>
          </w:p>
        </w:tc>
        <w:tc>
          <w:tcPr>
            <w:tcW w:w="1276" w:type="dxa"/>
          </w:tcPr>
          <w:p w:rsidR="00642952" w:rsidRPr="00AB6552" w:rsidRDefault="00642952" w:rsidP="001138C8">
            <w:pPr>
              <w:jc w:val="center"/>
              <w:rPr>
                <w:rFonts w:asciiTheme="minorHAnsi" w:hAnsiTheme="minorHAnsi"/>
                <w:b/>
                <w:sz w:val="20"/>
                <w:szCs w:val="20"/>
              </w:rPr>
            </w:pPr>
            <w:r w:rsidRPr="00AB6552">
              <w:rPr>
                <w:rFonts w:asciiTheme="minorHAnsi" w:hAnsiTheme="minorHAnsi"/>
                <w:b/>
                <w:sz w:val="20"/>
                <w:szCs w:val="20"/>
              </w:rPr>
              <w:t>P</w:t>
            </w:r>
          </w:p>
        </w:tc>
        <w:tc>
          <w:tcPr>
            <w:tcW w:w="2528" w:type="dxa"/>
          </w:tcPr>
          <w:p w:rsidR="00642952" w:rsidRPr="003537F5" w:rsidRDefault="00642952" w:rsidP="001138C8">
            <w:pPr>
              <w:rPr>
                <w:rFonts w:asciiTheme="minorHAnsi" w:hAnsiTheme="minorHAnsi"/>
                <w:sz w:val="20"/>
                <w:szCs w:val="20"/>
              </w:rPr>
            </w:pPr>
            <w:r w:rsidRPr="008D4697">
              <w:rPr>
                <w:rFonts w:asciiTheme="minorHAnsi" w:hAnsiTheme="minorHAnsi"/>
                <w:sz w:val="20"/>
                <w:szCs w:val="20"/>
              </w:rPr>
              <w:t>Prof.Dr Sevil KILÇIKSIZ</w:t>
            </w:r>
          </w:p>
        </w:tc>
        <w:tc>
          <w:tcPr>
            <w:tcW w:w="6124" w:type="dxa"/>
          </w:tcPr>
          <w:p w:rsidR="00642952" w:rsidRPr="00AB6552" w:rsidRDefault="00642952" w:rsidP="001138C8">
            <w:pPr>
              <w:rPr>
                <w:rFonts w:asciiTheme="minorHAnsi" w:hAnsiTheme="minorHAnsi"/>
                <w:sz w:val="20"/>
                <w:szCs w:val="20"/>
              </w:rPr>
            </w:pPr>
            <w:r>
              <w:rPr>
                <w:rFonts w:asciiTheme="minorHAnsi" w:hAnsiTheme="minorHAnsi"/>
                <w:sz w:val="20"/>
                <w:szCs w:val="20"/>
              </w:rPr>
              <w:t>Poliklinik</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11.30  - 12.20</w:t>
            </w:r>
          </w:p>
        </w:tc>
        <w:tc>
          <w:tcPr>
            <w:tcW w:w="1276" w:type="dxa"/>
          </w:tcPr>
          <w:p w:rsidR="00642952" w:rsidRPr="00AB6552" w:rsidRDefault="00642952" w:rsidP="001138C8">
            <w:pPr>
              <w:jc w:val="center"/>
              <w:rPr>
                <w:rFonts w:asciiTheme="minorHAnsi" w:hAnsiTheme="minorHAnsi"/>
                <w:b/>
                <w:sz w:val="20"/>
                <w:szCs w:val="20"/>
              </w:rPr>
            </w:pPr>
            <w:r w:rsidRPr="00AB6552">
              <w:rPr>
                <w:rFonts w:asciiTheme="minorHAnsi" w:hAnsiTheme="minorHAnsi"/>
                <w:b/>
                <w:sz w:val="20"/>
                <w:szCs w:val="20"/>
              </w:rPr>
              <w:t>P</w:t>
            </w:r>
          </w:p>
        </w:tc>
        <w:tc>
          <w:tcPr>
            <w:tcW w:w="2528" w:type="dxa"/>
          </w:tcPr>
          <w:p w:rsidR="00642952" w:rsidRPr="00057A21" w:rsidRDefault="00642952" w:rsidP="001138C8">
            <w:pPr>
              <w:rPr>
                <w:rFonts w:asciiTheme="minorHAnsi" w:hAnsiTheme="minorHAnsi"/>
                <w:b/>
                <w:szCs w:val="18"/>
              </w:rPr>
            </w:pPr>
            <w:r w:rsidRPr="008D4697">
              <w:rPr>
                <w:rFonts w:asciiTheme="minorHAnsi" w:hAnsiTheme="minorHAnsi"/>
                <w:sz w:val="20"/>
                <w:szCs w:val="20"/>
              </w:rPr>
              <w:t>Prof.Dr Sevil KILÇIKSIZ</w:t>
            </w:r>
          </w:p>
        </w:tc>
        <w:tc>
          <w:tcPr>
            <w:tcW w:w="6124" w:type="dxa"/>
          </w:tcPr>
          <w:p w:rsidR="00642952" w:rsidRPr="00AB6552" w:rsidRDefault="00642952" w:rsidP="001138C8">
            <w:pPr>
              <w:rPr>
                <w:rFonts w:asciiTheme="minorHAnsi" w:hAnsiTheme="minorHAnsi"/>
                <w:sz w:val="20"/>
                <w:szCs w:val="20"/>
              </w:rPr>
            </w:pPr>
            <w:r>
              <w:rPr>
                <w:rFonts w:asciiTheme="minorHAnsi" w:hAnsiTheme="minorHAnsi"/>
                <w:sz w:val="20"/>
                <w:szCs w:val="20"/>
              </w:rPr>
              <w:t>Poliklinik</w:t>
            </w:r>
          </w:p>
        </w:tc>
      </w:tr>
      <w:tr w:rsidR="00642952" w:rsidRPr="00057A21" w:rsidTr="002F3369">
        <w:trPr>
          <w:trHeight w:val="279"/>
        </w:trPr>
        <w:tc>
          <w:tcPr>
            <w:tcW w:w="11199" w:type="dxa"/>
            <w:gridSpan w:val="4"/>
          </w:tcPr>
          <w:p w:rsidR="00642952" w:rsidRPr="00057A21" w:rsidRDefault="00642952" w:rsidP="001138C8">
            <w:pPr>
              <w:jc w:val="center"/>
              <w:rPr>
                <w:rFonts w:asciiTheme="minorHAnsi" w:hAnsiTheme="minorHAnsi"/>
                <w:b/>
                <w:szCs w:val="18"/>
              </w:rPr>
            </w:pPr>
            <w:r w:rsidRPr="00057A21">
              <w:rPr>
                <w:rFonts w:asciiTheme="minorHAnsi" w:hAnsiTheme="minorHAnsi"/>
                <w:b/>
                <w:szCs w:val="18"/>
              </w:rPr>
              <w:t>ÖĞLE ARASI</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13.30  - 14.20   </w:t>
            </w:r>
          </w:p>
        </w:tc>
        <w:tc>
          <w:tcPr>
            <w:tcW w:w="1276" w:type="dxa"/>
          </w:tcPr>
          <w:p w:rsidR="00642952" w:rsidRPr="00057A21" w:rsidRDefault="00642952" w:rsidP="001138C8">
            <w:pPr>
              <w:jc w:val="center"/>
              <w:rPr>
                <w:rFonts w:asciiTheme="minorHAnsi" w:hAnsiTheme="minorHAnsi"/>
                <w:b/>
                <w:szCs w:val="18"/>
              </w:rPr>
            </w:pPr>
            <w:r>
              <w:rPr>
                <w:rFonts w:asciiTheme="minorHAnsi" w:hAnsiTheme="minorHAnsi"/>
                <w:b/>
                <w:szCs w:val="18"/>
              </w:rPr>
              <w:t>T</w:t>
            </w:r>
          </w:p>
        </w:tc>
        <w:tc>
          <w:tcPr>
            <w:tcW w:w="2528" w:type="dxa"/>
          </w:tcPr>
          <w:p w:rsidR="00642952" w:rsidRPr="00057A21" w:rsidRDefault="00642952" w:rsidP="001138C8">
            <w:pPr>
              <w:rPr>
                <w:rFonts w:asciiTheme="minorHAnsi" w:hAnsiTheme="minorHAnsi"/>
                <w:b/>
                <w:sz w:val="20"/>
                <w:szCs w:val="20"/>
              </w:rPr>
            </w:pPr>
            <w:r w:rsidRPr="008D4697">
              <w:rPr>
                <w:rFonts w:asciiTheme="minorHAnsi" w:hAnsiTheme="minorHAnsi"/>
                <w:sz w:val="20"/>
                <w:szCs w:val="20"/>
              </w:rPr>
              <w:t>Prof.Dr Sevil KILÇIKSIZ</w:t>
            </w:r>
          </w:p>
        </w:tc>
        <w:tc>
          <w:tcPr>
            <w:tcW w:w="6124" w:type="dxa"/>
          </w:tcPr>
          <w:p w:rsidR="00642952" w:rsidRPr="00855E98" w:rsidRDefault="00642952" w:rsidP="001138C8">
            <w:pPr>
              <w:rPr>
                <w:rFonts w:asciiTheme="minorHAnsi" w:hAnsiTheme="minorHAnsi"/>
                <w:szCs w:val="18"/>
              </w:rPr>
            </w:pPr>
            <w:r w:rsidRPr="00855E98">
              <w:rPr>
                <w:rFonts w:asciiTheme="minorHAnsi" w:hAnsiTheme="minorHAnsi"/>
                <w:szCs w:val="18"/>
              </w:rPr>
              <w:t>Vaka sunumu</w:t>
            </w:r>
            <w:r>
              <w:rPr>
                <w:rFonts w:asciiTheme="minorHAnsi" w:hAnsiTheme="minorHAnsi"/>
                <w:szCs w:val="18"/>
              </w:rPr>
              <w:t xml:space="preserve"> </w:t>
            </w:r>
            <w:r w:rsidRPr="00855E98">
              <w:rPr>
                <w:rFonts w:asciiTheme="minorHAnsi" w:hAnsiTheme="minorHAnsi"/>
                <w:szCs w:val="18"/>
              </w:rPr>
              <w:t>(Öğrenci)</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14.30  - 15.20   </w:t>
            </w:r>
          </w:p>
        </w:tc>
        <w:tc>
          <w:tcPr>
            <w:tcW w:w="1276" w:type="dxa"/>
          </w:tcPr>
          <w:p w:rsidR="00642952" w:rsidRPr="00057A21" w:rsidRDefault="00642952" w:rsidP="001138C8">
            <w:pPr>
              <w:jc w:val="center"/>
              <w:rPr>
                <w:rFonts w:asciiTheme="minorHAnsi" w:hAnsiTheme="minorHAnsi"/>
                <w:b/>
                <w:szCs w:val="18"/>
              </w:rPr>
            </w:pPr>
            <w:r>
              <w:rPr>
                <w:rFonts w:asciiTheme="minorHAnsi" w:hAnsiTheme="minorHAnsi"/>
                <w:b/>
                <w:szCs w:val="18"/>
              </w:rPr>
              <w:t>P</w:t>
            </w:r>
          </w:p>
        </w:tc>
        <w:tc>
          <w:tcPr>
            <w:tcW w:w="2528" w:type="dxa"/>
          </w:tcPr>
          <w:p w:rsidR="00642952" w:rsidRPr="00057A21" w:rsidRDefault="00642952" w:rsidP="001138C8">
            <w:pPr>
              <w:rPr>
                <w:rFonts w:asciiTheme="minorHAnsi" w:hAnsiTheme="minorHAnsi"/>
                <w:b/>
                <w:szCs w:val="18"/>
              </w:rPr>
            </w:pPr>
            <w:r w:rsidRPr="008D4697">
              <w:rPr>
                <w:rFonts w:asciiTheme="minorHAnsi" w:hAnsiTheme="minorHAnsi"/>
                <w:sz w:val="20"/>
                <w:szCs w:val="20"/>
              </w:rPr>
              <w:t>Prof.Dr Sevil KILÇIKSIZ</w:t>
            </w:r>
          </w:p>
        </w:tc>
        <w:tc>
          <w:tcPr>
            <w:tcW w:w="6124" w:type="dxa"/>
          </w:tcPr>
          <w:p w:rsidR="00642952" w:rsidRPr="00AB6552" w:rsidRDefault="00642952" w:rsidP="001138C8">
            <w:pPr>
              <w:rPr>
                <w:rFonts w:asciiTheme="minorHAnsi" w:hAnsiTheme="minorHAnsi"/>
                <w:sz w:val="20"/>
                <w:szCs w:val="20"/>
              </w:rPr>
            </w:pPr>
            <w:r>
              <w:rPr>
                <w:rFonts w:cstheme="minorHAnsi"/>
                <w:color w:val="000000"/>
                <w:sz w:val="20"/>
                <w:szCs w:val="20"/>
              </w:rPr>
              <w:t>Poliklinik</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15.30  - 16.20   </w:t>
            </w:r>
          </w:p>
        </w:tc>
        <w:tc>
          <w:tcPr>
            <w:tcW w:w="1276" w:type="dxa"/>
          </w:tcPr>
          <w:p w:rsidR="00642952" w:rsidRPr="00B52432" w:rsidRDefault="00642952" w:rsidP="001138C8">
            <w:pPr>
              <w:jc w:val="center"/>
              <w:rPr>
                <w:rFonts w:asciiTheme="minorHAnsi" w:hAnsiTheme="minorHAnsi"/>
                <w:b/>
                <w:sz w:val="20"/>
                <w:szCs w:val="20"/>
              </w:rPr>
            </w:pPr>
            <w:r w:rsidRPr="00B52432">
              <w:rPr>
                <w:rFonts w:asciiTheme="minorHAnsi" w:hAnsiTheme="minorHAnsi"/>
                <w:b/>
                <w:sz w:val="20"/>
                <w:szCs w:val="20"/>
              </w:rPr>
              <w:t>P</w:t>
            </w:r>
          </w:p>
        </w:tc>
        <w:tc>
          <w:tcPr>
            <w:tcW w:w="2528" w:type="dxa"/>
          </w:tcPr>
          <w:p w:rsidR="00642952" w:rsidRPr="003537F5" w:rsidRDefault="00642952" w:rsidP="001138C8">
            <w:pPr>
              <w:rPr>
                <w:rFonts w:asciiTheme="minorHAnsi" w:hAnsiTheme="minorHAnsi"/>
                <w:sz w:val="20"/>
                <w:szCs w:val="20"/>
              </w:rPr>
            </w:pPr>
            <w:r w:rsidRPr="008D4697">
              <w:rPr>
                <w:rFonts w:asciiTheme="minorHAnsi" w:hAnsiTheme="minorHAnsi"/>
                <w:sz w:val="20"/>
                <w:szCs w:val="20"/>
              </w:rPr>
              <w:t>Prof.Dr Sevil KILÇIKSIZ</w:t>
            </w:r>
          </w:p>
        </w:tc>
        <w:tc>
          <w:tcPr>
            <w:tcW w:w="6124" w:type="dxa"/>
          </w:tcPr>
          <w:p w:rsidR="00642952" w:rsidRPr="00AB6552" w:rsidRDefault="00642952" w:rsidP="001138C8">
            <w:pPr>
              <w:rPr>
                <w:rFonts w:asciiTheme="minorHAnsi" w:hAnsiTheme="minorHAnsi"/>
                <w:sz w:val="20"/>
                <w:szCs w:val="20"/>
              </w:rPr>
            </w:pPr>
            <w:r>
              <w:rPr>
                <w:rFonts w:cstheme="minorHAnsi"/>
                <w:color w:val="000000"/>
                <w:sz w:val="20"/>
                <w:szCs w:val="20"/>
              </w:rPr>
              <w:t>Poliklinik</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16.30  - 17.20   </w:t>
            </w:r>
          </w:p>
        </w:tc>
        <w:tc>
          <w:tcPr>
            <w:tcW w:w="1276" w:type="dxa"/>
          </w:tcPr>
          <w:p w:rsidR="00642952" w:rsidRPr="00057A21" w:rsidRDefault="00642952" w:rsidP="001138C8">
            <w:pPr>
              <w:jc w:val="center"/>
              <w:rPr>
                <w:rFonts w:asciiTheme="minorHAnsi" w:hAnsiTheme="minorHAnsi"/>
                <w:b/>
                <w:szCs w:val="18"/>
              </w:rPr>
            </w:pPr>
          </w:p>
        </w:tc>
        <w:tc>
          <w:tcPr>
            <w:tcW w:w="2528" w:type="dxa"/>
          </w:tcPr>
          <w:p w:rsidR="00642952" w:rsidRPr="00057A21" w:rsidRDefault="00642952" w:rsidP="001138C8">
            <w:pPr>
              <w:rPr>
                <w:rFonts w:asciiTheme="minorHAnsi" w:hAnsiTheme="minorHAnsi"/>
                <w:b/>
                <w:szCs w:val="18"/>
              </w:rPr>
            </w:pPr>
            <w:r w:rsidRPr="008D4697">
              <w:rPr>
                <w:rFonts w:asciiTheme="minorHAnsi" w:hAnsiTheme="minorHAnsi"/>
                <w:sz w:val="20"/>
                <w:szCs w:val="20"/>
              </w:rPr>
              <w:t>Prof.Dr Sevil KILÇIKSIZ</w:t>
            </w:r>
          </w:p>
        </w:tc>
        <w:tc>
          <w:tcPr>
            <w:tcW w:w="6124" w:type="dxa"/>
          </w:tcPr>
          <w:p w:rsidR="00642952" w:rsidRPr="00057A21" w:rsidRDefault="00642952" w:rsidP="001138C8">
            <w:pPr>
              <w:jc w:val="center"/>
              <w:rPr>
                <w:rFonts w:asciiTheme="minorHAnsi" w:hAnsiTheme="minorHAnsi"/>
                <w:b/>
                <w:sz w:val="20"/>
                <w:szCs w:val="20"/>
              </w:rPr>
            </w:pPr>
            <w:r w:rsidRPr="00057A21">
              <w:rPr>
                <w:rFonts w:asciiTheme="minorHAnsi" w:hAnsiTheme="minorHAnsi"/>
                <w:sz w:val="20"/>
                <w:szCs w:val="20"/>
              </w:rPr>
              <w:t>SERBEST ÇALIŞMA</w:t>
            </w:r>
          </w:p>
        </w:tc>
      </w:tr>
      <w:tr w:rsidR="00642952" w:rsidRPr="00057A21" w:rsidTr="001138C8">
        <w:tc>
          <w:tcPr>
            <w:tcW w:w="11199" w:type="dxa"/>
            <w:gridSpan w:val="4"/>
          </w:tcPr>
          <w:p w:rsidR="00642952" w:rsidRPr="00057A21" w:rsidRDefault="00642952" w:rsidP="001138C8">
            <w:pPr>
              <w:jc w:val="center"/>
              <w:rPr>
                <w:rFonts w:asciiTheme="minorHAnsi" w:hAnsiTheme="minorHAnsi"/>
                <w:b/>
                <w:szCs w:val="18"/>
              </w:rPr>
            </w:pPr>
            <w:r w:rsidRPr="00057A21">
              <w:rPr>
                <w:rFonts w:asciiTheme="minorHAnsi" w:hAnsiTheme="minorHAnsi"/>
                <w:b/>
                <w:szCs w:val="18"/>
              </w:rPr>
              <w:lastRenderedPageBreak/>
              <w:t>12. GÜN</w:t>
            </w:r>
          </w:p>
        </w:tc>
      </w:tr>
      <w:tr w:rsidR="00642952" w:rsidRPr="00057A21" w:rsidTr="001138C8">
        <w:tc>
          <w:tcPr>
            <w:tcW w:w="1271" w:type="dxa"/>
          </w:tcPr>
          <w:p w:rsidR="00642952" w:rsidRPr="00057A21" w:rsidRDefault="00642952" w:rsidP="001138C8">
            <w:pPr>
              <w:jc w:val="center"/>
              <w:rPr>
                <w:rFonts w:asciiTheme="minorHAnsi" w:hAnsiTheme="minorHAnsi"/>
                <w:b/>
                <w:szCs w:val="18"/>
              </w:rPr>
            </w:pPr>
            <w:r w:rsidRPr="00057A21">
              <w:rPr>
                <w:rFonts w:asciiTheme="minorHAnsi" w:hAnsiTheme="minorHAnsi"/>
                <w:b/>
                <w:szCs w:val="18"/>
              </w:rPr>
              <w:t>SAAT</w:t>
            </w:r>
          </w:p>
        </w:tc>
        <w:tc>
          <w:tcPr>
            <w:tcW w:w="1276" w:type="dxa"/>
          </w:tcPr>
          <w:p w:rsidR="00642952" w:rsidRPr="00057A21" w:rsidRDefault="00642952" w:rsidP="001138C8">
            <w:pPr>
              <w:jc w:val="center"/>
              <w:rPr>
                <w:rFonts w:asciiTheme="minorHAnsi" w:hAnsiTheme="minorHAnsi"/>
                <w:b/>
                <w:szCs w:val="18"/>
              </w:rPr>
            </w:pPr>
            <w:r w:rsidRPr="00057A21">
              <w:rPr>
                <w:rFonts w:asciiTheme="minorHAnsi" w:hAnsiTheme="minorHAnsi"/>
                <w:b/>
                <w:szCs w:val="18"/>
              </w:rPr>
              <w:t>T : TEORİK</w:t>
            </w:r>
          </w:p>
          <w:p w:rsidR="00642952" w:rsidRPr="00057A21" w:rsidRDefault="00642952" w:rsidP="001138C8">
            <w:pPr>
              <w:jc w:val="center"/>
              <w:rPr>
                <w:rFonts w:asciiTheme="minorHAnsi" w:hAnsiTheme="minorHAnsi"/>
                <w:b/>
                <w:szCs w:val="18"/>
              </w:rPr>
            </w:pPr>
            <w:r w:rsidRPr="00057A21">
              <w:rPr>
                <w:rFonts w:asciiTheme="minorHAnsi" w:hAnsiTheme="minorHAnsi"/>
                <w:b/>
                <w:szCs w:val="18"/>
              </w:rPr>
              <w:t>P : PRATİK</w:t>
            </w:r>
          </w:p>
        </w:tc>
        <w:tc>
          <w:tcPr>
            <w:tcW w:w="2528" w:type="dxa"/>
          </w:tcPr>
          <w:p w:rsidR="00642952" w:rsidRPr="00057A21" w:rsidRDefault="00642952" w:rsidP="001138C8">
            <w:pPr>
              <w:jc w:val="center"/>
              <w:rPr>
                <w:rFonts w:asciiTheme="minorHAnsi" w:hAnsiTheme="minorHAnsi"/>
                <w:b/>
                <w:szCs w:val="18"/>
              </w:rPr>
            </w:pPr>
            <w:r w:rsidRPr="00057A21">
              <w:rPr>
                <w:rFonts w:asciiTheme="minorHAnsi" w:hAnsiTheme="minorHAnsi"/>
                <w:b/>
                <w:szCs w:val="18"/>
              </w:rPr>
              <w:t>ÖĞRETİM ÜYESİ</w:t>
            </w:r>
          </w:p>
        </w:tc>
        <w:tc>
          <w:tcPr>
            <w:tcW w:w="6124" w:type="dxa"/>
          </w:tcPr>
          <w:p w:rsidR="00642952" w:rsidRPr="00057A21" w:rsidRDefault="00642952" w:rsidP="001138C8">
            <w:pPr>
              <w:jc w:val="center"/>
              <w:rPr>
                <w:rFonts w:asciiTheme="minorHAnsi" w:hAnsiTheme="minorHAnsi"/>
                <w:b/>
                <w:szCs w:val="18"/>
              </w:rPr>
            </w:pPr>
            <w:r w:rsidRPr="00057A21">
              <w:rPr>
                <w:rFonts w:asciiTheme="minorHAnsi" w:hAnsiTheme="minorHAnsi"/>
                <w:b/>
                <w:szCs w:val="18"/>
              </w:rPr>
              <w:t>DERSİN KONUSU</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08.30  - 09.20   </w:t>
            </w:r>
          </w:p>
        </w:tc>
        <w:tc>
          <w:tcPr>
            <w:tcW w:w="1276" w:type="dxa"/>
          </w:tcPr>
          <w:p w:rsidR="00642952" w:rsidRPr="00057A21" w:rsidRDefault="00642952" w:rsidP="001138C8">
            <w:pPr>
              <w:jc w:val="center"/>
              <w:rPr>
                <w:rFonts w:asciiTheme="minorHAnsi" w:hAnsiTheme="minorHAnsi"/>
                <w:b/>
                <w:sz w:val="20"/>
                <w:szCs w:val="20"/>
              </w:rPr>
            </w:pPr>
            <w:r>
              <w:rPr>
                <w:rFonts w:asciiTheme="minorHAnsi" w:hAnsiTheme="minorHAnsi"/>
                <w:b/>
                <w:sz w:val="20"/>
                <w:szCs w:val="20"/>
              </w:rPr>
              <w:t>T</w:t>
            </w:r>
          </w:p>
        </w:tc>
        <w:tc>
          <w:tcPr>
            <w:tcW w:w="2528" w:type="dxa"/>
          </w:tcPr>
          <w:p w:rsidR="00642952" w:rsidRPr="00057A21" w:rsidRDefault="00642952" w:rsidP="001138C8">
            <w:pPr>
              <w:rPr>
                <w:rFonts w:asciiTheme="minorHAnsi" w:hAnsiTheme="minorHAnsi"/>
                <w:b/>
                <w:sz w:val="20"/>
                <w:szCs w:val="20"/>
              </w:rPr>
            </w:pPr>
            <w:r w:rsidRPr="008D4697">
              <w:rPr>
                <w:rFonts w:asciiTheme="minorHAnsi" w:hAnsiTheme="minorHAnsi"/>
                <w:sz w:val="20"/>
                <w:szCs w:val="20"/>
              </w:rPr>
              <w:t>Prof.Dr Sevil KILÇIKSIZ</w:t>
            </w:r>
          </w:p>
        </w:tc>
        <w:tc>
          <w:tcPr>
            <w:tcW w:w="6124" w:type="dxa"/>
          </w:tcPr>
          <w:p w:rsidR="00642952" w:rsidRPr="0017676F" w:rsidRDefault="00642952" w:rsidP="001138C8">
            <w:pPr>
              <w:jc w:val="both"/>
            </w:pPr>
            <w:r w:rsidRPr="0017676F">
              <w:rPr>
                <w:rFonts w:asciiTheme="minorHAnsi" w:hAnsiTheme="minorHAnsi"/>
              </w:rPr>
              <w:t>Kemik ve Yumuşak Doku Tümörlerinde Tedavi</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09.30  - 10.20   </w:t>
            </w:r>
          </w:p>
        </w:tc>
        <w:tc>
          <w:tcPr>
            <w:tcW w:w="1276" w:type="dxa"/>
          </w:tcPr>
          <w:p w:rsidR="00642952" w:rsidRPr="002C0CFB" w:rsidRDefault="00642952" w:rsidP="001138C8">
            <w:pPr>
              <w:jc w:val="center"/>
              <w:rPr>
                <w:rFonts w:asciiTheme="minorHAnsi" w:hAnsiTheme="minorHAnsi"/>
                <w:b/>
                <w:sz w:val="20"/>
                <w:szCs w:val="20"/>
              </w:rPr>
            </w:pPr>
            <w:r>
              <w:rPr>
                <w:rFonts w:asciiTheme="minorHAnsi" w:hAnsiTheme="minorHAnsi"/>
                <w:b/>
                <w:sz w:val="20"/>
                <w:szCs w:val="20"/>
              </w:rPr>
              <w:t>T</w:t>
            </w:r>
          </w:p>
        </w:tc>
        <w:tc>
          <w:tcPr>
            <w:tcW w:w="2528" w:type="dxa"/>
          </w:tcPr>
          <w:p w:rsidR="00642952" w:rsidRPr="00057A21" w:rsidRDefault="00642952" w:rsidP="001138C8">
            <w:pPr>
              <w:rPr>
                <w:rFonts w:asciiTheme="minorHAnsi" w:hAnsiTheme="minorHAnsi"/>
                <w:b/>
                <w:szCs w:val="18"/>
              </w:rPr>
            </w:pPr>
            <w:r w:rsidRPr="008D4697">
              <w:rPr>
                <w:rFonts w:asciiTheme="minorHAnsi" w:hAnsiTheme="minorHAnsi"/>
                <w:sz w:val="20"/>
                <w:szCs w:val="20"/>
              </w:rPr>
              <w:t>Prof.Dr Sevil KILÇIKSIZ</w:t>
            </w:r>
          </w:p>
        </w:tc>
        <w:tc>
          <w:tcPr>
            <w:tcW w:w="6124" w:type="dxa"/>
          </w:tcPr>
          <w:p w:rsidR="00642952" w:rsidRPr="0017676F" w:rsidRDefault="00642952" w:rsidP="001138C8">
            <w:pPr>
              <w:jc w:val="both"/>
            </w:pPr>
            <w:r w:rsidRPr="0017676F">
              <w:rPr>
                <w:rFonts w:asciiTheme="minorHAnsi" w:hAnsiTheme="minorHAnsi"/>
              </w:rPr>
              <w:t>Lenfomalarda Tedavi</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10.30  - 11.20      </w:t>
            </w:r>
          </w:p>
        </w:tc>
        <w:tc>
          <w:tcPr>
            <w:tcW w:w="1276" w:type="dxa"/>
          </w:tcPr>
          <w:p w:rsidR="00642952" w:rsidRPr="00AB6552" w:rsidRDefault="00642952" w:rsidP="001138C8">
            <w:pPr>
              <w:jc w:val="center"/>
              <w:rPr>
                <w:rFonts w:asciiTheme="minorHAnsi" w:hAnsiTheme="minorHAnsi"/>
                <w:b/>
                <w:sz w:val="20"/>
                <w:szCs w:val="20"/>
              </w:rPr>
            </w:pPr>
            <w:r w:rsidRPr="00AB6552">
              <w:rPr>
                <w:rFonts w:asciiTheme="minorHAnsi" w:hAnsiTheme="minorHAnsi"/>
                <w:b/>
                <w:sz w:val="20"/>
                <w:szCs w:val="20"/>
              </w:rPr>
              <w:t>P</w:t>
            </w:r>
          </w:p>
        </w:tc>
        <w:tc>
          <w:tcPr>
            <w:tcW w:w="2528" w:type="dxa"/>
          </w:tcPr>
          <w:p w:rsidR="00642952" w:rsidRPr="003537F5" w:rsidRDefault="00642952" w:rsidP="001138C8">
            <w:pPr>
              <w:rPr>
                <w:rFonts w:asciiTheme="minorHAnsi" w:hAnsiTheme="minorHAnsi"/>
                <w:sz w:val="20"/>
                <w:szCs w:val="20"/>
              </w:rPr>
            </w:pPr>
            <w:r w:rsidRPr="008D4697">
              <w:rPr>
                <w:rFonts w:asciiTheme="minorHAnsi" w:hAnsiTheme="minorHAnsi"/>
                <w:sz w:val="20"/>
                <w:szCs w:val="20"/>
              </w:rPr>
              <w:t>Prof.Dr Sevil KILÇIKSIZ</w:t>
            </w:r>
          </w:p>
        </w:tc>
        <w:tc>
          <w:tcPr>
            <w:tcW w:w="6124" w:type="dxa"/>
          </w:tcPr>
          <w:p w:rsidR="00642952" w:rsidRPr="00AB6552" w:rsidRDefault="00642952" w:rsidP="001138C8">
            <w:pPr>
              <w:rPr>
                <w:rFonts w:asciiTheme="minorHAnsi" w:hAnsiTheme="minorHAnsi"/>
                <w:sz w:val="20"/>
                <w:szCs w:val="20"/>
              </w:rPr>
            </w:pPr>
            <w:r>
              <w:rPr>
                <w:rFonts w:cstheme="minorHAnsi"/>
                <w:color w:val="000000"/>
                <w:sz w:val="20"/>
                <w:szCs w:val="20"/>
              </w:rPr>
              <w:t>Poliklinik</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11.30  - 12.20</w:t>
            </w:r>
          </w:p>
        </w:tc>
        <w:tc>
          <w:tcPr>
            <w:tcW w:w="1276" w:type="dxa"/>
          </w:tcPr>
          <w:p w:rsidR="00642952" w:rsidRPr="00AB6552" w:rsidRDefault="00642952" w:rsidP="001138C8">
            <w:pPr>
              <w:jc w:val="center"/>
              <w:rPr>
                <w:rFonts w:asciiTheme="minorHAnsi" w:hAnsiTheme="minorHAnsi"/>
                <w:b/>
                <w:sz w:val="20"/>
                <w:szCs w:val="20"/>
              </w:rPr>
            </w:pPr>
            <w:r w:rsidRPr="00AB6552">
              <w:rPr>
                <w:rFonts w:asciiTheme="minorHAnsi" w:hAnsiTheme="minorHAnsi"/>
                <w:b/>
                <w:sz w:val="20"/>
                <w:szCs w:val="20"/>
              </w:rPr>
              <w:t>P</w:t>
            </w:r>
          </w:p>
        </w:tc>
        <w:tc>
          <w:tcPr>
            <w:tcW w:w="2528" w:type="dxa"/>
          </w:tcPr>
          <w:p w:rsidR="00642952" w:rsidRPr="00057A21" w:rsidRDefault="00642952" w:rsidP="001138C8">
            <w:pPr>
              <w:rPr>
                <w:rFonts w:asciiTheme="minorHAnsi" w:hAnsiTheme="minorHAnsi"/>
                <w:b/>
                <w:szCs w:val="18"/>
              </w:rPr>
            </w:pPr>
            <w:r w:rsidRPr="008D4697">
              <w:rPr>
                <w:rFonts w:asciiTheme="minorHAnsi" w:hAnsiTheme="minorHAnsi"/>
                <w:sz w:val="20"/>
                <w:szCs w:val="20"/>
              </w:rPr>
              <w:t>Prof.Dr Sevil KILÇIKSIZ</w:t>
            </w:r>
          </w:p>
        </w:tc>
        <w:tc>
          <w:tcPr>
            <w:tcW w:w="6124" w:type="dxa"/>
          </w:tcPr>
          <w:p w:rsidR="00642952" w:rsidRPr="00AB6552" w:rsidRDefault="00642952" w:rsidP="001138C8">
            <w:pPr>
              <w:rPr>
                <w:rFonts w:asciiTheme="minorHAnsi" w:hAnsiTheme="minorHAnsi"/>
                <w:sz w:val="20"/>
                <w:szCs w:val="20"/>
              </w:rPr>
            </w:pPr>
            <w:r>
              <w:rPr>
                <w:rFonts w:cstheme="minorHAnsi"/>
                <w:color w:val="000000"/>
                <w:sz w:val="20"/>
                <w:szCs w:val="20"/>
              </w:rPr>
              <w:t>Poliklinik</w:t>
            </w:r>
          </w:p>
        </w:tc>
      </w:tr>
      <w:tr w:rsidR="00642952" w:rsidRPr="00057A21" w:rsidTr="002F3369">
        <w:trPr>
          <w:trHeight w:val="243"/>
        </w:trPr>
        <w:tc>
          <w:tcPr>
            <w:tcW w:w="11199" w:type="dxa"/>
            <w:gridSpan w:val="4"/>
          </w:tcPr>
          <w:p w:rsidR="00642952" w:rsidRPr="00057A21" w:rsidRDefault="00642952" w:rsidP="001138C8">
            <w:pPr>
              <w:jc w:val="center"/>
              <w:rPr>
                <w:rFonts w:asciiTheme="minorHAnsi" w:hAnsiTheme="minorHAnsi"/>
                <w:b/>
                <w:szCs w:val="18"/>
              </w:rPr>
            </w:pPr>
            <w:r w:rsidRPr="00057A21">
              <w:rPr>
                <w:rFonts w:asciiTheme="minorHAnsi" w:hAnsiTheme="minorHAnsi"/>
                <w:b/>
                <w:szCs w:val="18"/>
              </w:rPr>
              <w:t>ÖĞLE ARASI</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13.30  - 14.20   </w:t>
            </w:r>
          </w:p>
        </w:tc>
        <w:tc>
          <w:tcPr>
            <w:tcW w:w="1276" w:type="dxa"/>
          </w:tcPr>
          <w:p w:rsidR="00642952" w:rsidRPr="00057A21" w:rsidRDefault="00642952" w:rsidP="001138C8">
            <w:pPr>
              <w:jc w:val="center"/>
              <w:rPr>
                <w:rFonts w:asciiTheme="minorHAnsi" w:hAnsiTheme="minorHAnsi"/>
                <w:b/>
                <w:szCs w:val="18"/>
              </w:rPr>
            </w:pPr>
            <w:r>
              <w:rPr>
                <w:rFonts w:asciiTheme="minorHAnsi" w:hAnsiTheme="minorHAnsi"/>
                <w:b/>
                <w:szCs w:val="18"/>
              </w:rPr>
              <w:t>T</w:t>
            </w:r>
          </w:p>
        </w:tc>
        <w:tc>
          <w:tcPr>
            <w:tcW w:w="2528" w:type="dxa"/>
          </w:tcPr>
          <w:p w:rsidR="00642952" w:rsidRPr="00057A21" w:rsidRDefault="00642952" w:rsidP="001138C8">
            <w:pPr>
              <w:rPr>
                <w:rFonts w:asciiTheme="minorHAnsi" w:hAnsiTheme="minorHAnsi"/>
                <w:b/>
                <w:sz w:val="20"/>
                <w:szCs w:val="20"/>
              </w:rPr>
            </w:pPr>
            <w:r w:rsidRPr="008D4697">
              <w:rPr>
                <w:rFonts w:asciiTheme="minorHAnsi" w:hAnsiTheme="minorHAnsi"/>
                <w:sz w:val="20"/>
                <w:szCs w:val="20"/>
              </w:rPr>
              <w:t>Prof.Dr Sevil KILÇIKSIZ</w:t>
            </w:r>
          </w:p>
        </w:tc>
        <w:tc>
          <w:tcPr>
            <w:tcW w:w="6124" w:type="dxa"/>
          </w:tcPr>
          <w:p w:rsidR="00642952" w:rsidRPr="00855E98" w:rsidRDefault="00642952" w:rsidP="001138C8">
            <w:pPr>
              <w:rPr>
                <w:rFonts w:asciiTheme="minorHAnsi" w:hAnsiTheme="minorHAnsi"/>
                <w:szCs w:val="18"/>
              </w:rPr>
            </w:pPr>
            <w:r>
              <w:rPr>
                <w:rFonts w:asciiTheme="minorHAnsi" w:hAnsiTheme="minorHAnsi"/>
                <w:szCs w:val="18"/>
              </w:rPr>
              <w:t>Literatür</w:t>
            </w:r>
            <w:r w:rsidRPr="00855E98">
              <w:rPr>
                <w:rFonts w:asciiTheme="minorHAnsi" w:hAnsiTheme="minorHAnsi"/>
                <w:szCs w:val="18"/>
              </w:rPr>
              <w:t xml:space="preserve"> sunumu</w:t>
            </w:r>
            <w:r>
              <w:rPr>
                <w:rFonts w:asciiTheme="minorHAnsi" w:hAnsiTheme="minorHAnsi"/>
                <w:szCs w:val="18"/>
              </w:rPr>
              <w:t xml:space="preserve"> </w:t>
            </w:r>
            <w:r w:rsidRPr="00855E98">
              <w:rPr>
                <w:rFonts w:asciiTheme="minorHAnsi" w:hAnsiTheme="minorHAnsi"/>
                <w:szCs w:val="18"/>
              </w:rPr>
              <w:t>(Öğrenci)</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14.30  - 15.20   </w:t>
            </w:r>
          </w:p>
        </w:tc>
        <w:tc>
          <w:tcPr>
            <w:tcW w:w="1276" w:type="dxa"/>
          </w:tcPr>
          <w:p w:rsidR="00642952" w:rsidRPr="00057A21" w:rsidRDefault="00642952" w:rsidP="001138C8">
            <w:pPr>
              <w:jc w:val="center"/>
              <w:rPr>
                <w:rFonts w:asciiTheme="minorHAnsi" w:hAnsiTheme="minorHAnsi"/>
                <w:b/>
                <w:szCs w:val="18"/>
              </w:rPr>
            </w:pPr>
            <w:r>
              <w:rPr>
                <w:rFonts w:asciiTheme="minorHAnsi" w:hAnsiTheme="minorHAnsi"/>
                <w:b/>
                <w:szCs w:val="18"/>
              </w:rPr>
              <w:t>P</w:t>
            </w:r>
          </w:p>
        </w:tc>
        <w:tc>
          <w:tcPr>
            <w:tcW w:w="2528" w:type="dxa"/>
          </w:tcPr>
          <w:p w:rsidR="00642952" w:rsidRPr="00057A21" w:rsidRDefault="00642952" w:rsidP="001138C8">
            <w:pPr>
              <w:rPr>
                <w:rFonts w:asciiTheme="minorHAnsi" w:hAnsiTheme="minorHAnsi"/>
                <w:b/>
                <w:szCs w:val="18"/>
              </w:rPr>
            </w:pPr>
            <w:r w:rsidRPr="008D4697">
              <w:rPr>
                <w:rFonts w:asciiTheme="minorHAnsi" w:hAnsiTheme="minorHAnsi"/>
                <w:sz w:val="20"/>
                <w:szCs w:val="20"/>
              </w:rPr>
              <w:t>Prof.Dr Sevil KILÇIKSIZ</w:t>
            </w:r>
          </w:p>
        </w:tc>
        <w:tc>
          <w:tcPr>
            <w:tcW w:w="6124" w:type="dxa"/>
          </w:tcPr>
          <w:p w:rsidR="00642952" w:rsidRPr="00AB6552" w:rsidRDefault="00642952" w:rsidP="001138C8">
            <w:pPr>
              <w:rPr>
                <w:rFonts w:asciiTheme="minorHAnsi" w:hAnsiTheme="minorHAnsi"/>
                <w:sz w:val="20"/>
                <w:szCs w:val="20"/>
              </w:rPr>
            </w:pPr>
            <w:r>
              <w:rPr>
                <w:rFonts w:cstheme="minorHAnsi"/>
                <w:color w:val="000000"/>
                <w:sz w:val="20"/>
                <w:szCs w:val="20"/>
              </w:rPr>
              <w:t>Poliklinik</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15.30  - 16.20   </w:t>
            </w:r>
          </w:p>
        </w:tc>
        <w:tc>
          <w:tcPr>
            <w:tcW w:w="1276" w:type="dxa"/>
          </w:tcPr>
          <w:p w:rsidR="00642952" w:rsidRPr="00B52432" w:rsidRDefault="00642952" w:rsidP="001138C8">
            <w:pPr>
              <w:jc w:val="center"/>
              <w:rPr>
                <w:rFonts w:asciiTheme="minorHAnsi" w:hAnsiTheme="minorHAnsi"/>
                <w:b/>
                <w:sz w:val="20"/>
                <w:szCs w:val="20"/>
              </w:rPr>
            </w:pPr>
            <w:r w:rsidRPr="00B52432">
              <w:rPr>
                <w:rFonts w:asciiTheme="minorHAnsi" w:hAnsiTheme="minorHAnsi"/>
                <w:b/>
                <w:sz w:val="20"/>
                <w:szCs w:val="20"/>
              </w:rPr>
              <w:t>P</w:t>
            </w:r>
          </w:p>
        </w:tc>
        <w:tc>
          <w:tcPr>
            <w:tcW w:w="2528" w:type="dxa"/>
          </w:tcPr>
          <w:p w:rsidR="00642952" w:rsidRPr="003537F5" w:rsidRDefault="00642952" w:rsidP="001138C8">
            <w:pPr>
              <w:rPr>
                <w:rFonts w:asciiTheme="minorHAnsi" w:hAnsiTheme="minorHAnsi"/>
                <w:sz w:val="20"/>
                <w:szCs w:val="20"/>
              </w:rPr>
            </w:pPr>
            <w:r w:rsidRPr="008D4697">
              <w:rPr>
                <w:rFonts w:asciiTheme="minorHAnsi" w:hAnsiTheme="minorHAnsi"/>
                <w:sz w:val="20"/>
                <w:szCs w:val="20"/>
              </w:rPr>
              <w:t>Prof.Dr Sevil KILÇIKSIZ</w:t>
            </w:r>
          </w:p>
        </w:tc>
        <w:tc>
          <w:tcPr>
            <w:tcW w:w="6124" w:type="dxa"/>
          </w:tcPr>
          <w:p w:rsidR="00642952" w:rsidRPr="00AB6552" w:rsidRDefault="00642952" w:rsidP="001138C8">
            <w:pPr>
              <w:rPr>
                <w:rFonts w:asciiTheme="minorHAnsi" w:hAnsiTheme="minorHAnsi"/>
                <w:sz w:val="20"/>
                <w:szCs w:val="20"/>
              </w:rPr>
            </w:pPr>
            <w:r>
              <w:rPr>
                <w:rFonts w:cstheme="minorHAnsi"/>
                <w:color w:val="000000"/>
                <w:sz w:val="20"/>
                <w:szCs w:val="20"/>
              </w:rPr>
              <w:t>Poliklinik</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16.30  - 17.20   </w:t>
            </w:r>
          </w:p>
        </w:tc>
        <w:tc>
          <w:tcPr>
            <w:tcW w:w="1276" w:type="dxa"/>
          </w:tcPr>
          <w:p w:rsidR="00642952" w:rsidRPr="00057A21" w:rsidRDefault="00642952" w:rsidP="001138C8">
            <w:pPr>
              <w:jc w:val="center"/>
              <w:rPr>
                <w:rFonts w:asciiTheme="minorHAnsi" w:hAnsiTheme="minorHAnsi"/>
                <w:b/>
                <w:szCs w:val="18"/>
              </w:rPr>
            </w:pPr>
          </w:p>
        </w:tc>
        <w:tc>
          <w:tcPr>
            <w:tcW w:w="2528" w:type="dxa"/>
          </w:tcPr>
          <w:p w:rsidR="00642952" w:rsidRPr="00057A21" w:rsidRDefault="00642952" w:rsidP="001138C8">
            <w:pPr>
              <w:rPr>
                <w:rFonts w:asciiTheme="minorHAnsi" w:hAnsiTheme="minorHAnsi"/>
                <w:b/>
                <w:szCs w:val="18"/>
              </w:rPr>
            </w:pPr>
          </w:p>
        </w:tc>
        <w:tc>
          <w:tcPr>
            <w:tcW w:w="6124" w:type="dxa"/>
          </w:tcPr>
          <w:p w:rsidR="00642952" w:rsidRPr="00057A21" w:rsidRDefault="00642952" w:rsidP="001138C8">
            <w:pPr>
              <w:jc w:val="center"/>
              <w:rPr>
                <w:rFonts w:asciiTheme="minorHAnsi" w:hAnsiTheme="minorHAnsi"/>
                <w:b/>
                <w:sz w:val="20"/>
                <w:szCs w:val="20"/>
              </w:rPr>
            </w:pPr>
            <w:r w:rsidRPr="00057A21">
              <w:rPr>
                <w:rFonts w:asciiTheme="minorHAnsi" w:hAnsiTheme="minorHAnsi"/>
                <w:sz w:val="20"/>
                <w:szCs w:val="20"/>
              </w:rPr>
              <w:t>SERBEST ÇALIŞMA</w:t>
            </w:r>
          </w:p>
        </w:tc>
      </w:tr>
    </w:tbl>
    <w:p w:rsidR="00642952" w:rsidRPr="00057A21" w:rsidRDefault="00642952" w:rsidP="00642952">
      <w:pPr>
        <w:jc w:val="center"/>
        <w:rPr>
          <w:rFonts w:asciiTheme="minorHAnsi" w:hAnsiTheme="minorHAnsi"/>
          <w:b/>
          <w:sz w:val="22"/>
          <w:szCs w:val="18"/>
        </w:rPr>
      </w:pPr>
    </w:p>
    <w:tbl>
      <w:tblPr>
        <w:tblStyle w:val="TabloKlavuzu"/>
        <w:tblW w:w="11199" w:type="dxa"/>
        <w:tblInd w:w="-1139" w:type="dxa"/>
        <w:tblLook w:val="04A0" w:firstRow="1" w:lastRow="0" w:firstColumn="1" w:lastColumn="0" w:noHBand="0" w:noVBand="1"/>
      </w:tblPr>
      <w:tblGrid>
        <w:gridCol w:w="1271"/>
        <w:gridCol w:w="1276"/>
        <w:gridCol w:w="2528"/>
        <w:gridCol w:w="141"/>
        <w:gridCol w:w="5983"/>
      </w:tblGrid>
      <w:tr w:rsidR="00642952" w:rsidRPr="00057A21" w:rsidTr="001138C8">
        <w:tc>
          <w:tcPr>
            <w:tcW w:w="11199" w:type="dxa"/>
            <w:gridSpan w:val="5"/>
          </w:tcPr>
          <w:p w:rsidR="00642952" w:rsidRPr="00057A21" w:rsidRDefault="00642952" w:rsidP="001138C8">
            <w:pPr>
              <w:jc w:val="center"/>
              <w:rPr>
                <w:rFonts w:asciiTheme="minorHAnsi" w:hAnsiTheme="minorHAnsi"/>
                <w:b/>
                <w:szCs w:val="18"/>
              </w:rPr>
            </w:pPr>
            <w:r w:rsidRPr="00057A21">
              <w:rPr>
                <w:rFonts w:asciiTheme="minorHAnsi" w:hAnsiTheme="minorHAnsi"/>
                <w:b/>
                <w:szCs w:val="18"/>
              </w:rPr>
              <w:t>13. GÜN</w:t>
            </w:r>
          </w:p>
        </w:tc>
      </w:tr>
      <w:tr w:rsidR="00642952" w:rsidRPr="00057A21" w:rsidTr="001138C8">
        <w:tc>
          <w:tcPr>
            <w:tcW w:w="1271" w:type="dxa"/>
          </w:tcPr>
          <w:p w:rsidR="00642952" w:rsidRPr="00057A21" w:rsidRDefault="00642952" w:rsidP="001138C8">
            <w:pPr>
              <w:jc w:val="center"/>
              <w:rPr>
                <w:rFonts w:asciiTheme="minorHAnsi" w:hAnsiTheme="minorHAnsi"/>
                <w:b/>
                <w:szCs w:val="18"/>
              </w:rPr>
            </w:pPr>
            <w:r w:rsidRPr="00057A21">
              <w:rPr>
                <w:rFonts w:asciiTheme="minorHAnsi" w:hAnsiTheme="minorHAnsi"/>
                <w:b/>
                <w:szCs w:val="18"/>
              </w:rPr>
              <w:t>SAAT</w:t>
            </w:r>
          </w:p>
        </w:tc>
        <w:tc>
          <w:tcPr>
            <w:tcW w:w="1276" w:type="dxa"/>
          </w:tcPr>
          <w:p w:rsidR="00642952" w:rsidRPr="00057A21" w:rsidRDefault="00642952" w:rsidP="001138C8">
            <w:pPr>
              <w:jc w:val="center"/>
              <w:rPr>
                <w:rFonts w:asciiTheme="minorHAnsi" w:hAnsiTheme="minorHAnsi"/>
                <w:b/>
                <w:szCs w:val="18"/>
              </w:rPr>
            </w:pPr>
            <w:r w:rsidRPr="00057A21">
              <w:rPr>
                <w:rFonts w:asciiTheme="minorHAnsi" w:hAnsiTheme="minorHAnsi"/>
                <w:b/>
                <w:szCs w:val="18"/>
              </w:rPr>
              <w:t>T : TEORİK</w:t>
            </w:r>
          </w:p>
          <w:p w:rsidR="00642952" w:rsidRPr="00057A21" w:rsidRDefault="00642952" w:rsidP="001138C8">
            <w:pPr>
              <w:jc w:val="center"/>
              <w:rPr>
                <w:rFonts w:asciiTheme="minorHAnsi" w:hAnsiTheme="minorHAnsi"/>
                <w:b/>
                <w:szCs w:val="18"/>
              </w:rPr>
            </w:pPr>
            <w:r w:rsidRPr="00057A21">
              <w:rPr>
                <w:rFonts w:asciiTheme="minorHAnsi" w:hAnsiTheme="minorHAnsi"/>
                <w:b/>
                <w:szCs w:val="18"/>
              </w:rPr>
              <w:t>P : PRATİK</w:t>
            </w:r>
          </w:p>
        </w:tc>
        <w:tc>
          <w:tcPr>
            <w:tcW w:w="2528" w:type="dxa"/>
          </w:tcPr>
          <w:p w:rsidR="00642952" w:rsidRPr="00057A21" w:rsidRDefault="00642952" w:rsidP="001138C8">
            <w:pPr>
              <w:jc w:val="center"/>
              <w:rPr>
                <w:rFonts w:asciiTheme="minorHAnsi" w:hAnsiTheme="minorHAnsi"/>
                <w:b/>
                <w:szCs w:val="18"/>
              </w:rPr>
            </w:pPr>
            <w:r w:rsidRPr="00057A21">
              <w:rPr>
                <w:rFonts w:asciiTheme="minorHAnsi" w:hAnsiTheme="minorHAnsi"/>
                <w:b/>
                <w:szCs w:val="18"/>
              </w:rPr>
              <w:t>ÖĞRETİM ÜYESİ</w:t>
            </w:r>
          </w:p>
        </w:tc>
        <w:tc>
          <w:tcPr>
            <w:tcW w:w="6124" w:type="dxa"/>
            <w:gridSpan w:val="2"/>
          </w:tcPr>
          <w:p w:rsidR="00642952" w:rsidRPr="00057A21" w:rsidRDefault="00642952" w:rsidP="001138C8">
            <w:pPr>
              <w:jc w:val="center"/>
              <w:rPr>
                <w:rFonts w:asciiTheme="minorHAnsi" w:hAnsiTheme="minorHAnsi"/>
                <w:b/>
                <w:szCs w:val="18"/>
              </w:rPr>
            </w:pPr>
            <w:r w:rsidRPr="00057A21">
              <w:rPr>
                <w:rFonts w:asciiTheme="minorHAnsi" w:hAnsiTheme="minorHAnsi"/>
                <w:b/>
                <w:szCs w:val="18"/>
              </w:rPr>
              <w:t>DERSİN KONUSU</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08.30  - 09.20   </w:t>
            </w:r>
          </w:p>
        </w:tc>
        <w:tc>
          <w:tcPr>
            <w:tcW w:w="1276" w:type="dxa"/>
          </w:tcPr>
          <w:p w:rsidR="00642952" w:rsidRPr="00057A21" w:rsidRDefault="00642952" w:rsidP="001138C8">
            <w:pPr>
              <w:jc w:val="center"/>
              <w:rPr>
                <w:rFonts w:asciiTheme="minorHAnsi" w:hAnsiTheme="minorHAnsi"/>
                <w:b/>
                <w:sz w:val="20"/>
                <w:szCs w:val="20"/>
              </w:rPr>
            </w:pPr>
            <w:r>
              <w:rPr>
                <w:rFonts w:asciiTheme="minorHAnsi" w:hAnsiTheme="minorHAnsi"/>
                <w:b/>
                <w:sz w:val="20"/>
                <w:szCs w:val="20"/>
              </w:rPr>
              <w:t>T</w:t>
            </w:r>
          </w:p>
        </w:tc>
        <w:tc>
          <w:tcPr>
            <w:tcW w:w="2528" w:type="dxa"/>
          </w:tcPr>
          <w:p w:rsidR="00642952" w:rsidRPr="00057A21" w:rsidRDefault="00642952" w:rsidP="001138C8">
            <w:pPr>
              <w:rPr>
                <w:rFonts w:asciiTheme="minorHAnsi" w:hAnsiTheme="minorHAnsi"/>
                <w:b/>
                <w:sz w:val="20"/>
                <w:szCs w:val="20"/>
              </w:rPr>
            </w:pPr>
            <w:r w:rsidRPr="008D4697">
              <w:rPr>
                <w:rFonts w:asciiTheme="minorHAnsi" w:hAnsiTheme="minorHAnsi"/>
                <w:sz w:val="20"/>
                <w:szCs w:val="20"/>
              </w:rPr>
              <w:t>Prof.Dr Sevil KILÇIKSIZ</w:t>
            </w:r>
          </w:p>
        </w:tc>
        <w:tc>
          <w:tcPr>
            <w:tcW w:w="6124" w:type="dxa"/>
            <w:gridSpan w:val="2"/>
          </w:tcPr>
          <w:p w:rsidR="00642952" w:rsidRPr="00057A21" w:rsidRDefault="00642952" w:rsidP="001138C8">
            <w:pPr>
              <w:rPr>
                <w:rFonts w:asciiTheme="minorHAnsi" w:hAnsiTheme="minorHAnsi"/>
                <w:sz w:val="20"/>
                <w:szCs w:val="20"/>
              </w:rPr>
            </w:pPr>
            <w:r w:rsidRPr="003E2474">
              <w:rPr>
                <w:rFonts w:asciiTheme="minorHAnsi" w:hAnsiTheme="minorHAnsi"/>
              </w:rPr>
              <w:t>Gastrointestinal Sistem Tümörlerinde Tedavi</w:t>
            </w:r>
            <w:r>
              <w:rPr>
                <w:rFonts w:asciiTheme="minorHAnsi" w:hAnsiTheme="minorHAnsi"/>
              </w:rPr>
              <w:t>-1</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09.30  - 10.20   </w:t>
            </w:r>
          </w:p>
        </w:tc>
        <w:tc>
          <w:tcPr>
            <w:tcW w:w="1276" w:type="dxa"/>
          </w:tcPr>
          <w:p w:rsidR="00642952" w:rsidRPr="002C0CFB" w:rsidRDefault="00642952" w:rsidP="001138C8">
            <w:pPr>
              <w:jc w:val="center"/>
              <w:rPr>
                <w:rFonts w:asciiTheme="minorHAnsi" w:hAnsiTheme="minorHAnsi"/>
                <w:b/>
                <w:sz w:val="20"/>
                <w:szCs w:val="20"/>
              </w:rPr>
            </w:pPr>
            <w:r>
              <w:rPr>
                <w:rFonts w:asciiTheme="minorHAnsi" w:hAnsiTheme="minorHAnsi"/>
                <w:b/>
                <w:sz w:val="20"/>
                <w:szCs w:val="20"/>
              </w:rPr>
              <w:t>T</w:t>
            </w:r>
          </w:p>
        </w:tc>
        <w:tc>
          <w:tcPr>
            <w:tcW w:w="2528" w:type="dxa"/>
          </w:tcPr>
          <w:p w:rsidR="00642952" w:rsidRPr="00057A21" w:rsidRDefault="00642952" w:rsidP="001138C8">
            <w:pPr>
              <w:rPr>
                <w:rFonts w:asciiTheme="minorHAnsi" w:hAnsiTheme="minorHAnsi"/>
                <w:b/>
                <w:szCs w:val="18"/>
              </w:rPr>
            </w:pPr>
            <w:r w:rsidRPr="008D4697">
              <w:rPr>
                <w:rFonts w:asciiTheme="minorHAnsi" w:hAnsiTheme="minorHAnsi"/>
                <w:sz w:val="20"/>
                <w:szCs w:val="20"/>
              </w:rPr>
              <w:t>Prof.Dr Sevil KILÇIKSIZ</w:t>
            </w:r>
          </w:p>
        </w:tc>
        <w:tc>
          <w:tcPr>
            <w:tcW w:w="6124" w:type="dxa"/>
            <w:gridSpan w:val="2"/>
          </w:tcPr>
          <w:p w:rsidR="00642952" w:rsidRPr="00130B13" w:rsidRDefault="00642952" w:rsidP="001138C8">
            <w:pPr>
              <w:rPr>
                <w:rFonts w:asciiTheme="minorHAnsi" w:hAnsiTheme="minorHAnsi"/>
                <w:sz w:val="20"/>
                <w:szCs w:val="20"/>
              </w:rPr>
            </w:pPr>
            <w:r w:rsidRPr="003E2474">
              <w:rPr>
                <w:rFonts w:asciiTheme="minorHAnsi" w:hAnsiTheme="minorHAnsi"/>
              </w:rPr>
              <w:t>Gastrointestinal Sistem Tümörlerinde Tedavi</w:t>
            </w:r>
            <w:r>
              <w:rPr>
                <w:rFonts w:asciiTheme="minorHAnsi" w:hAnsiTheme="minorHAnsi"/>
              </w:rPr>
              <w:t>-2</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10.30  - 11.20      </w:t>
            </w:r>
          </w:p>
        </w:tc>
        <w:tc>
          <w:tcPr>
            <w:tcW w:w="1276" w:type="dxa"/>
          </w:tcPr>
          <w:p w:rsidR="00642952" w:rsidRPr="00AB6552" w:rsidRDefault="00642952" w:rsidP="001138C8">
            <w:pPr>
              <w:jc w:val="center"/>
              <w:rPr>
                <w:rFonts w:asciiTheme="minorHAnsi" w:hAnsiTheme="minorHAnsi"/>
                <w:b/>
                <w:sz w:val="20"/>
                <w:szCs w:val="20"/>
              </w:rPr>
            </w:pPr>
            <w:r w:rsidRPr="00AB6552">
              <w:rPr>
                <w:rFonts w:asciiTheme="minorHAnsi" w:hAnsiTheme="minorHAnsi"/>
                <w:b/>
                <w:sz w:val="20"/>
                <w:szCs w:val="20"/>
              </w:rPr>
              <w:t>P</w:t>
            </w:r>
          </w:p>
        </w:tc>
        <w:tc>
          <w:tcPr>
            <w:tcW w:w="2528" w:type="dxa"/>
          </w:tcPr>
          <w:p w:rsidR="00642952" w:rsidRPr="003537F5" w:rsidRDefault="00642952" w:rsidP="001138C8">
            <w:pPr>
              <w:rPr>
                <w:rFonts w:asciiTheme="minorHAnsi" w:hAnsiTheme="minorHAnsi"/>
                <w:sz w:val="20"/>
                <w:szCs w:val="20"/>
              </w:rPr>
            </w:pPr>
            <w:r w:rsidRPr="008D4697">
              <w:rPr>
                <w:rFonts w:asciiTheme="minorHAnsi" w:hAnsiTheme="minorHAnsi"/>
                <w:sz w:val="20"/>
                <w:szCs w:val="20"/>
              </w:rPr>
              <w:t>Prof.Dr Sevil KILÇIKSIZ</w:t>
            </w:r>
          </w:p>
        </w:tc>
        <w:tc>
          <w:tcPr>
            <w:tcW w:w="6124" w:type="dxa"/>
            <w:gridSpan w:val="2"/>
          </w:tcPr>
          <w:p w:rsidR="00642952" w:rsidRPr="00AB6552" w:rsidRDefault="00642952" w:rsidP="001138C8">
            <w:pPr>
              <w:rPr>
                <w:rFonts w:asciiTheme="minorHAnsi" w:hAnsiTheme="minorHAnsi"/>
                <w:sz w:val="20"/>
                <w:szCs w:val="20"/>
              </w:rPr>
            </w:pPr>
            <w:r>
              <w:rPr>
                <w:rFonts w:cstheme="minorHAnsi"/>
                <w:color w:val="000000"/>
                <w:sz w:val="20"/>
                <w:szCs w:val="20"/>
              </w:rPr>
              <w:t>Poliklinik</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11.30  - 12.20</w:t>
            </w:r>
          </w:p>
        </w:tc>
        <w:tc>
          <w:tcPr>
            <w:tcW w:w="1276" w:type="dxa"/>
          </w:tcPr>
          <w:p w:rsidR="00642952" w:rsidRPr="00AB6552" w:rsidRDefault="00642952" w:rsidP="001138C8">
            <w:pPr>
              <w:jc w:val="center"/>
              <w:rPr>
                <w:rFonts w:asciiTheme="minorHAnsi" w:hAnsiTheme="minorHAnsi"/>
                <w:b/>
                <w:sz w:val="20"/>
                <w:szCs w:val="20"/>
              </w:rPr>
            </w:pPr>
            <w:r w:rsidRPr="00AB6552">
              <w:rPr>
                <w:rFonts w:asciiTheme="minorHAnsi" w:hAnsiTheme="minorHAnsi"/>
                <w:b/>
                <w:sz w:val="20"/>
                <w:szCs w:val="20"/>
              </w:rPr>
              <w:t>P</w:t>
            </w:r>
          </w:p>
        </w:tc>
        <w:tc>
          <w:tcPr>
            <w:tcW w:w="2528" w:type="dxa"/>
          </w:tcPr>
          <w:p w:rsidR="00642952" w:rsidRPr="00057A21" w:rsidRDefault="00642952" w:rsidP="001138C8">
            <w:pPr>
              <w:rPr>
                <w:rFonts w:asciiTheme="minorHAnsi" w:hAnsiTheme="minorHAnsi"/>
                <w:b/>
                <w:szCs w:val="18"/>
              </w:rPr>
            </w:pPr>
            <w:r w:rsidRPr="008D4697">
              <w:rPr>
                <w:rFonts w:asciiTheme="minorHAnsi" w:hAnsiTheme="minorHAnsi"/>
                <w:sz w:val="20"/>
                <w:szCs w:val="20"/>
              </w:rPr>
              <w:t>Prof.Dr Sevil KILÇIKSIZ</w:t>
            </w:r>
          </w:p>
        </w:tc>
        <w:tc>
          <w:tcPr>
            <w:tcW w:w="6124" w:type="dxa"/>
            <w:gridSpan w:val="2"/>
          </w:tcPr>
          <w:p w:rsidR="00642952" w:rsidRPr="00AB6552" w:rsidRDefault="00642952" w:rsidP="001138C8">
            <w:pPr>
              <w:rPr>
                <w:rFonts w:asciiTheme="minorHAnsi" w:hAnsiTheme="minorHAnsi"/>
                <w:sz w:val="20"/>
                <w:szCs w:val="20"/>
              </w:rPr>
            </w:pPr>
            <w:r>
              <w:rPr>
                <w:rFonts w:cstheme="minorHAnsi"/>
                <w:color w:val="000000"/>
                <w:sz w:val="20"/>
                <w:szCs w:val="20"/>
              </w:rPr>
              <w:t>Poliklinik</w:t>
            </w:r>
          </w:p>
        </w:tc>
      </w:tr>
      <w:tr w:rsidR="00642952" w:rsidRPr="00057A21" w:rsidTr="001138C8">
        <w:trPr>
          <w:trHeight w:val="330"/>
        </w:trPr>
        <w:tc>
          <w:tcPr>
            <w:tcW w:w="11199" w:type="dxa"/>
            <w:gridSpan w:val="5"/>
          </w:tcPr>
          <w:p w:rsidR="00642952" w:rsidRPr="00057A21" w:rsidRDefault="00642952" w:rsidP="001138C8">
            <w:pPr>
              <w:jc w:val="center"/>
              <w:rPr>
                <w:rFonts w:asciiTheme="minorHAnsi" w:hAnsiTheme="minorHAnsi"/>
                <w:b/>
                <w:szCs w:val="18"/>
              </w:rPr>
            </w:pPr>
            <w:r w:rsidRPr="00057A21">
              <w:rPr>
                <w:rFonts w:asciiTheme="minorHAnsi" w:hAnsiTheme="minorHAnsi"/>
                <w:b/>
                <w:szCs w:val="18"/>
              </w:rPr>
              <w:t>ÖĞLE ARASI</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13.30  - 14.20   </w:t>
            </w:r>
          </w:p>
        </w:tc>
        <w:tc>
          <w:tcPr>
            <w:tcW w:w="1276" w:type="dxa"/>
          </w:tcPr>
          <w:p w:rsidR="00642952" w:rsidRPr="00057A21" w:rsidRDefault="00642952" w:rsidP="001138C8">
            <w:pPr>
              <w:jc w:val="center"/>
              <w:rPr>
                <w:rFonts w:asciiTheme="minorHAnsi" w:hAnsiTheme="minorHAnsi"/>
                <w:b/>
                <w:szCs w:val="18"/>
              </w:rPr>
            </w:pPr>
            <w:r>
              <w:rPr>
                <w:rFonts w:asciiTheme="minorHAnsi" w:hAnsiTheme="minorHAnsi"/>
                <w:b/>
                <w:szCs w:val="18"/>
              </w:rPr>
              <w:t>T</w:t>
            </w:r>
          </w:p>
        </w:tc>
        <w:tc>
          <w:tcPr>
            <w:tcW w:w="2669" w:type="dxa"/>
            <w:gridSpan w:val="2"/>
          </w:tcPr>
          <w:p w:rsidR="00642952" w:rsidRPr="00057A21" w:rsidRDefault="00642952" w:rsidP="001138C8">
            <w:pPr>
              <w:rPr>
                <w:rFonts w:asciiTheme="minorHAnsi" w:hAnsiTheme="minorHAnsi"/>
                <w:b/>
                <w:sz w:val="20"/>
                <w:szCs w:val="20"/>
              </w:rPr>
            </w:pPr>
            <w:r w:rsidRPr="008D4697">
              <w:rPr>
                <w:rFonts w:asciiTheme="minorHAnsi" w:hAnsiTheme="minorHAnsi"/>
                <w:sz w:val="20"/>
                <w:szCs w:val="20"/>
              </w:rPr>
              <w:t>Prof.Dr Sevil KILÇIKSIZ</w:t>
            </w:r>
          </w:p>
        </w:tc>
        <w:tc>
          <w:tcPr>
            <w:tcW w:w="5983" w:type="dxa"/>
          </w:tcPr>
          <w:p w:rsidR="00642952" w:rsidRPr="00855E98" w:rsidRDefault="00642952" w:rsidP="001138C8">
            <w:pPr>
              <w:rPr>
                <w:rFonts w:asciiTheme="minorHAnsi" w:hAnsiTheme="minorHAnsi"/>
                <w:szCs w:val="18"/>
              </w:rPr>
            </w:pPr>
            <w:r w:rsidRPr="00855E98">
              <w:rPr>
                <w:rFonts w:asciiTheme="minorHAnsi" w:hAnsiTheme="minorHAnsi"/>
                <w:szCs w:val="18"/>
              </w:rPr>
              <w:t>Vaka sunumu</w:t>
            </w:r>
            <w:r>
              <w:rPr>
                <w:rFonts w:asciiTheme="minorHAnsi" w:hAnsiTheme="minorHAnsi"/>
                <w:szCs w:val="18"/>
              </w:rPr>
              <w:t xml:space="preserve"> </w:t>
            </w:r>
            <w:r w:rsidRPr="00855E98">
              <w:rPr>
                <w:rFonts w:asciiTheme="minorHAnsi" w:hAnsiTheme="minorHAnsi"/>
                <w:szCs w:val="18"/>
              </w:rPr>
              <w:t>(Öğrenci)</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14.30  - 15.20   </w:t>
            </w:r>
          </w:p>
        </w:tc>
        <w:tc>
          <w:tcPr>
            <w:tcW w:w="1276" w:type="dxa"/>
          </w:tcPr>
          <w:p w:rsidR="00642952" w:rsidRPr="00057A21" w:rsidRDefault="00642952" w:rsidP="001138C8">
            <w:pPr>
              <w:jc w:val="center"/>
              <w:rPr>
                <w:rFonts w:asciiTheme="minorHAnsi" w:hAnsiTheme="minorHAnsi"/>
                <w:b/>
                <w:szCs w:val="18"/>
              </w:rPr>
            </w:pPr>
            <w:r>
              <w:rPr>
                <w:rFonts w:asciiTheme="minorHAnsi" w:hAnsiTheme="minorHAnsi"/>
                <w:b/>
                <w:szCs w:val="18"/>
              </w:rPr>
              <w:t>P</w:t>
            </w:r>
          </w:p>
        </w:tc>
        <w:tc>
          <w:tcPr>
            <w:tcW w:w="2669" w:type="dxa"/>
            <w:gridSpan w:val="2"/>
          </w:tcPr>
          <w:p w:rsidR="00642952" w:rsidRPr="00057A21" w:rsidRDefault="00642952" w:rsidP="001138C8">
            <w:pPr>
              <w:rPr>
                <w:rFonts w:asciiTheme="minorHAnsi" w:hAnsiTheme="minorHAnsi"/>
                <w:b/>
                <w:szCs w:val="18"/>
              </w:rPr>
            </w:pPr>
            <w:r w:rsidRPr="008D4697">
              <w:rPr>
                <w:rFonts w:asciiTheme="minorHAnsi" w:hAnsiTheme="minorHAnsi"/>
                <w:sz w:val="20"/>
                <w:szCs w:val="20"/>
              </w:rPr>
              <w:t>Prof.Dr Sevil KILÇIKSIZ</w:t>
            </w:r>
          </w:p>
        </w:tc>
        <w:tc>
          <w:tcPr>
            <w:tcW w:w="5983" w:type="dxa"/>
          </w:tcPr>
          <w:p w:rsidR="00642952" w:rsidRPr="00AB6552" w:rsidRDefault="00642952" w:rsidP="001138C8">
            <w:pPr>
              <w:rPr>
                <w:rFonts w:asciiTheme="minorHAnsi" w:hAnsiTheme="minorHAnsi"/>
                <w:sz w:val="20"/>
                <w:szCs w:val="20"/>
              </w:rPr>
            </w:pPr>
            <w:r>
              <w:rPr>
                <w:rFonts w:cstheme="minorHAnsi"/>
                <w:color w:val="000000"/>
                <w:sz w:val="20"/>
                <w:szCs w:val="20"/>
              </w:rPr>
              <w:t>Poliklinik</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15.30  - 16.20   </w:t>
            </w:r>
          </w:p>
        </w:tc>
        <w:tc>
          <w:tcPr>
            <w:tcW w:w="1276" w:type="dxa"/>
          </w:tcPr>
          <w:p w:rsidR="00642952" w:rsidRPr="00B52432" w:rsidRDefault="00642952" w:rsidP="001138C8">
            <w:pPr>
              <w:jc w:val="center"/>
              <w:rPr>
                <w:rFonts w:asciiTheme="minorHAnsi" w:hAnsiTheme="minorHAnsi"/>
                <w:b/>
                <w:sz w:val="20"/>
                <w:szCs w:val="20"/>
              </w:rPr>
            </w:pPr>
            <w:r w:rsidRPr="00B52432">
              <w:rPr>
                <w:rFonts w:asciiTheme="minorHAnsi" w:hAnsiTheme="minorHAnsi"/>
                <w:b/>
                <w:sz w:val="20"/>
                <w:szCs w:val="20"/>
              </w:rPr>
              <w:t>P</w:t>
            </w:r>
          </w:p>
        </w:tc>
        <w:tc>
          <w:tcPr>
            <w:tcW w:w="2669" w:type="dxa"/>
            <w:gridSpan w:val="2"/>
          </w:tcPr>
          <w:p w:rsidR="00642952" w:rsidRPr="003537F5" w:rsidRDefault="00642952" w:rsidP="001138C8">
            <w:pPr>
              <w:rPr>
                <w:rFonts w:asciiTheme="minorHAnsi" w:hAnsiTheme="minorHAnsi"/>
                <w:sz w:val="20"/>
                <w:szCs w:val="20"/>
              </w:rPr>
            </w:pPr>
            <w:r w:rsidRPr="008D4697">
              <w:rPr>
                <w:rFonts w:asciiTheme="minorHAnsi" w:hAnsiTheme="minorHAnsi"/>
                <w:sz w:val="20"/>
                <w:szCs w:val="20"/>
              </w:rPr>
              <w:t>Prof.Dr Sevil KILÇIKSIZ</w:t>
            </w:r>
          </w:p>
        </w:tc>
        <w:tc>
          <w:tcPr>
            <w:tcW w:w="5983" w:type="dxa"/>
          </w:tcPr>
          <w:p w:rsidR="00642952" w:rsidRPr="00AB6552" w:rsidRDefault="00642952" w:rsidP="001138C8">
            <w:pPr>
              <w:rPr>
                <w:rFonts w:asciiTheme="minorHAnsi" w:hAnsiTheme="minorHAnsi"/>
                <w:sz w:val="20"/>
                <w:szCs w:val="20"/>
              </w:rPr>
            </w:pPr>
            <w:r>
              <w:rPr>
                <w:rFonts w:cstheme="minorHAnsi"/>
                <w:color w:val="000000"/>
                <w:sz w:val="20"/>
                <w:szCs w:val="20"/>
              </w:rPr>
              <w:t>Poliklinik</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16.30  - 17.20   </w:t>
            </w:r>
          </w:p>
        </w:tc>
        <w:tc>
          <w:tcPr>
            <w:tcW w:w="1276" w:type="dxa"/>
          </w:tcPr>
          <w:p w:rsidR="00642952" w:rsidRPr="00057A21" w:rsidRDefault="00642952" w:rsidP="001138C8">
            <w:pPr>
              <w:jc w:val="center"/>
              <w:rPr>
                <w:rFonts w:asciiTheme="minorHAnsi" w:hAnsiTheme="minorHAnsi"/>
                <w:b/>
                <w:szCs w:val="18"/>
              </w:rPr>
            </w:pPr>
          </w:p>
        </w:tc>
        <w:tc>
          <w:tcPr>
            <w:tcW w:w="2669" w:type="dxa"/>
            <w:gridSpan w:val="2"/>
          </w:tcPr>
          <w:p w:rsidR="00642952" w:rsidRPr="00057A21" w:rsidRDefault="00642952" w:rsidP="001138C8">
            <w:pPr>
              <w:jc w:val="center"/>
              <w:rPr>
                <w:rFonts w:asciiTheme="minorHAnsi" w:hAnsiTheme="minorHAnsi"/>
                <w:b/>
                <w:szCs w:val="18"/>
              </w:rPr>
            </w:pPr>
          </w:p>
        </w:tc>
        <w:tc>
          <w:tcPr>
            <w:tcW w:w="5983" w:type="dxa"/>
          </w:tcPr>
          <w:p w:rsidR="00642952" w:rsidRPr="00057A21" w:rsidRDefault="00642952" w:rsidP="001138C8">
            <w:pPr>
              <w:rPr>
                <w:rFonts w:asciiTheme="minorHAnsi" w:hAnsiTheme="minorHAnsi"/>
                <w:b/>
                <w:sz w:val="20"/>
                <w:szCs w:val="20"/>
              </w:rPr>
            </w:pPr>
            <w:r w:rsidRPr="00057A21">
              <w:rPr>
                <w:rFonts w:asciiTheme="minorHAnsi" w:hAnsiTheme="minorHAnsi"/>
                <w:sz w:val="20"/>
                <w:szCs w:val="20"/>
              </w:rPr>
              <w:t>SERBEST ÇALIŞMA</w:t>
            </w:r>
          </w:p>
        </w:tc>
      </w:tr>
    </w:tbl>
    <w:p w:rsidR="00642952" w:rsidRPr="00057A21" w:rsidRDefault="00642952" w:rsidP="00642952">
      <w:pPr>
        <w:jc w:val="center"/>
        <w:rPr>
          <w:rFonts w:asciiTheme="minorHAnsi" w:hAnsiTheme="minorHAnsi"/>
          <w:b/>
          <w:sz w:val="22"/>
          <w:szCs w:val="18"/>
        </w:rPr>
      </w:pPr>
    </w:p>
    <w:tbl>
      <w:tblPr>
        <w:tblStyle w:val="TabloKlavuzu"/>
        <w:tblW w:w="11199" w:type="dxa"/>
        <w:tblInd w:w="-1139" w:type="dxa"/>
        <w:tblLook w:val="04A0" w:firstRow="1" w:lastRow="0" w:firstColumn="1" w:lastColumn="0" w:noHBand="0" w:noVBand="1"/>
      </w:tblPr>
      <w:tblGrid>
        <w:gridCol w:w="1271"/>
        <w:gridCol w:w="1276"/>
        <w:gridCol w:w="2528"/>
        <w:gridCol w:w="6124"/>
      </w:tblGrid>
      <w:tr w:rsidR="00642952" w:rsidRPr="00756816" w:rsidTr="001138C8">
        <w:tc>
          <w:tcPr>
            <w:tcW w:w="11199" w:type="dxa"/>
            <w:gridSpan w:val="4"/>
          </w:tcPr>
          <w:p w:rsidR="00642952" w:rsidRPr="00756816" w:rsidRDefault="00642952" w:rsidP="001138C8">
            <w:pPr>
              <w:jc w:val="center"/>
              <w:rPr>
                <w:rFonts w:asciiTheme="minorHAnsi" w:hAnsiTheme="minorHAnsi"/>
                <w:b/>
                <w:sz w:val="18"/>
                <w:szCs w:val="18"/>
              </w:rPr>
            </w:pPr>
            <w:r w:rsidRPr="00756816">
              <w:rPr>
                <w:rFonts w:asciiTheme="minorHAnsi" w:hAnsiTheme="minorHAnsi"/>
                <w:b/>
                <w:sz w:val="18"/>
                <w:szCs w:val="18"/>
              </w:rPr>
              <w:t>14. GÜN</w:t>
            </w:r>
          </w:p>
        </w:tc>
      </w:tr>
      <w:tr w:rsidR="00642952" w:rsidRPr="00756816" w:rsidTr="001138C8">
        <w:tc>
          <w:tcPr>
            <w:tcW w:w="1271" w:type="dxa"/>
          </w:tcPr>
          <w:p w:rsidR="00642952" w:rsidRPr="00756816" w:rsidRDefault="00642952" w:rsidP="001138C8">
            <w:pPr>
              <w:jc w:val="center"/>
              <w:rPr>
                <w:rFonts w:asciiTheme="minorHAnsi" w:hAnsiTheme="minorHAnsi"/>
                <w:b/>
                <w:sz w:val="18"/>
                <w:szCs w:val="18"/>
              </w:rPr>
            </w:pPr>
            <w:r w:rsidRPr="00756816">
              <w:rPr>
                <w:rFonts w:asciiTheme="minorHAnsi" w:hAnsiTheme="minorHAnsi"/>
                <w:b/>
                <w:sz w:val="18"/>
                <w:szCs w:val="18"/>
              </w:rPr>
              <w:t>SAAT</w:t>
            </w:r>
          </w:p>
        </w:tc>
        <w:tc>
          <w:tcPr>
            <w:tcW w:w="1276" w:type="dxa"/>
          </w:tcPr>
          <w:p w:rsidR="00642952" w:rsidRPr="00756816" w:rsidRDefault="00642952" w:rsidP="001138C8">
            <w:pPr>
              <w:jc w:val="center"/>
              <w:rPr>
                <w:rFonts w:asciiTheme="minorHAnsi" w:hAnsiTheme="minorHAnsi"/>
                <w:b/>
                <w:sz w:val="18"/>
                <w:szCs w:val="18"/>
              </w:rPr>
            </w:pPr>
            <w:r w:rsidRPr="00756816">
              <w:rPr>
                <w:rFonts w:asciiTheme="minorHAnsi" w:hAnsiTheme="minorHAnsi"/>
                <w:b/>
                <w:sz w:val="18"/>
                <w:szCs w:val="18"/>
              </w:rPr>
              <w:t>T : TEORİK</w:t>
            </w:r>
          </w:p>
          <w:p w:rsidR="00642952" w:rsidRPr="00756816" w:rsidRDefault="00642952" w:rsidP="001138C8">
            <w:pPr>
              <w:jc w:val="center"/>
              <w:rPr>
                <w:rFonts w:asciiTheme="minorHAnsi" w:hAnsiTheme="minorHAnsi"/>
                <w:b/>
                <w:sz w:val="18"/>
                <w:szCs w:val="18"/>
              </w:rPr>
            </w:pPr>
            <w:r w:rsidRPr="00756816">
              <w:rPr>
                <w:rFonts w:asciiTheme="minorHAnsi" w:hAnsiTheme="minorHAnsi"/>
                <w:b/>
                <w:sz w:val="18"/>
                <w:szCs w:val="18"/>
              </w:rPr>
              <w:t>P : PRATİK</w:t>
            </w:r>
          </w:p>
        </w:tc>
        <w:tc>
          <w:tcPr>
            <w:tcW w:w="2528" w:type="dxa"/>
          </w:tcPr>
          <w:p w:rsidR="00642952" w:rsidRPr="00756816" w:rsidRDefault="00642952" w:rsidP="001138C8">
            <w:pPr>
              <w:jc w:val="center"/>
              <w:rPr>
                <w:rFonts w:asciiTheme="minorHAnsi" w:hAnsiTheme="minorHAnsi"/>
                <w:b/>
                <w:sz w:val="18"/>
                <w:szCs w:val="18"/>
              </w:rPr>
            </w:pPr>
            <w:r w:rsidRPr="00756816">
              <w:rPr>
                <w:rFonts w:asciiTheme="minorHAnsi" w:hAnsiTheme="minorHAnsi"/>
                <w:b/>
                <w:sz w:val="18"/>
                <w:szCs w:val="18"/>
              </w:rPr>
              <w:t>ÖĞRETİM ÜYESİ</w:t>
            </w:r>
          </w:p>
        </w:tc>
        <w:tc>
          <w:tcPr>
            <w:tcW w:w="6124" w:type="dxa"/>
          </w:tcPr>
          <w:p w:rsidR="00642952" w:rsidRPr="00756816" w:rsidRDefault="00642952" w:rsidP="001138C8">
            <w:pPr>
              <w:jc w:val="center"/>
              <w:rPr>
                <w:rFonts w:asciiTheme="minorHAnsi" w:hAnsiTheme="minorHAnsi"/>
                <w:b/>
                <w:sz w:val="18"/>
                <w:szCs w:val="18"/>
              </w:rPr>
            </w:pPr>
            <w:r w:rsidRPr="00756816">
              <w:rPr>
                <w:rFonts w:asciiTheme="minorHAnsi" w:hAnsiTheme="minorHAnsi"/>
                <w:b/>
                <w:sz w:val="18"/>
                <w:szCs w:val="18"/>
              </w:rPr>
              <w:t>DERSİN KONUSU</w:t>
            </w:r>
          </w:p>
        </w:tc>
      </w:tr>
      <w:tr w:rsidR="00642952" w:rsidRPr="00756816" w:rsidTr="001138C8">
        <w:tc>
          <w:tcPr>
            <w:tcW w:w="1271" w:type="dxa"/>
          </w:tcPr>
          <w:p w:rsidR="00642952" w:rsidRPr="00756816" w:rsidRDefault="00642952" w:rsidP="001138C8">
            <w:pPr>
              <w:pStyle w:val="AralkYok"/>
              <w:rPr>
                <w:rFonts w:cstheme="minorHAnsi"/>
                <w:sz w:val="18"/>
                <w:szCs w:val="18"/>
              </w:rPr>
            </w:pPr>
            <w:r w:rsidRPr="00756816">
              <w:rPr>
                <w:rFonts w:cstheme="minorHAnsi"/>
                <w:sz w:val="18"/>
                <w:szCs w:val="18"/>
              </w:rPr>
              <w:t xml:space="preserve">08.30  - 09.20   </w:t>
            </w:r>
          </w:p>
        </w:tc>
        <w:tc>
          <w:tcPr>
            <w:tcW w:w="1276" w:type="dxa"/>
          </w:tcPr>
          <w:p w:rsidR="00642952" w:rsidRPr="00756816" w:rsidRDefault="00642952" w:rsidP="001138C8">
            <w:pPr>
              <w:jc w:val="center"/>
              <w:rPr>
                <w:rFonts w:asciiTheme="minorHAnsi" w:hAnsiTheme="minorHAnsi"/>
                <w:b/>
                <w:sz w:val="18"/>
                <w:szCs w:val="18"/>
              </w:rPr>
            </w:pPr>
            <w:r w:rsidRPr="00756816">
              <w:rPr>
                <w:rFonts w:asciiTheme="minorHAnsi" w:hAnsiTheme="minorHAnsi"/>
                <w:b/>
                <w:sz w:val="18"/>
                <w:szCs w:val="18"/>
              </w:rPr>
              <w:t>T</w:t>
            </w:r>
          </w:p>
        </w:tc>
        <w:tc>
          <w:tcPr>
            <w:tcW w:w="2528" w:type="dxa"/>
          </w:tcPr>
          <w:p w:rsidR="00642952" w:rsidRPr="00756816" w:rsidRDefault="00642952" w:rsidP="001138C8">
            <w:pPr>
              <w:rPr>
                <w:rFonts w:asciiTheme="minorHAnsi" w:hAnsiTheme="minorHAnsi"/>
                <w:b/>
                <w:sz w:val="18"/>
                <w:szCs w:val="18"/>
              </w:rPr>
            </w:pPr>
            <w:r w:rsidRPr="00756816">
              <w:rPr>
                <w:rFonts w:asciiTheme="minorHAnsi" w:hAnsiTheme="minorHAnsi"/>
                <w:sz w:val="18"/>
                <w:szCs w:val="18"/>
              </w:rPr>
              <w:t>Prof.Dr Sevil KILÇIKSIZ</w:t>
            </w:r>
          </w:p>
        </w:tc>
        <w:tc>
          <w:tcPr>
            <w:tcW w:w="6124" w:type="dxa"/>
          </w:tcPr>
          <w:p w:rsidR="00642952" w:rsidRPr="00756816" w:rsidRDefault="00642952" w:rsidP="001138C8">
            <w:pPr>
              <w:jc w:val="both"/>
              <w:rPr>
                <w:rFonts w:asciiTheme="minorHAnsi" w:hAnsiTheme="minorHAnsi"/>
                <w:sz w:val="18"/>
                <w:szCs w:val="18"/>
              </w:rPr>
            </w:pPr>
            <w:r w:rsidRPr="00756816">
              <w:rPr>
                <w:rFonts w:asciiTheme="minorHAnsi" w:hAnsiTheme="minorHAnsi"/>
                <w:sz w:val="18"/>
                <w:szCs w:val="18"/>
              </w:rPr>
              <w:t>Cilt Tümörlerinde Tedavi</w:t>
            </w:r>
          </w:p>
        </w:tc>
      </w:tr>
      <w:tr w:rsidR="00642952" w:rsidRPr="00756816" w:rsidTr="001138C8">
        <w:tc>
          <w:tcPr>
            <w:tcW w:w="1271" w:type="dxa"/>
          </w:tcPr>
          <w:p w:rsidR="00642952" w:rsidRPr="00756816" w:rsidRDefault="00642952" w:rsidP="001138C8">
            <w:pPr>
              <w:pStyle w:val="AralkYok"/>
              <w:rPr>
                <w:rFonts w:cstheme="minorHAnsi"/>
                <w:sz w:val="18"/>
                <w:szCs w:val="18"/>
              </w:rPr>
            </w:pPr>
            <w:r w:rsidRPr="00756816">
              <w:rPr>
                <w:rFonts w:cstheme="minorHAnsi"/>
                <w:sz w:val="18"/>
                <w:szCs w:val="18"/>
              </w:rPr>
              <w:t xml:space="preserve">09.30  - 10.20   </w:t>
            </w:r>
          </w:p>
        </w:tc>
        <w:tc>
          <w:tcPr>
            <w:tcW w:w="1276" w:type="dxa"/>
          </w:tcPr>
          <w:p w:rsidR="00642952" w:rsidRPr="00756816" w:rsidRDefault="00642952" w:rsidP="001138C8">
            <w:pPr>
              <w:jc w:val="center"/>
              <w:rPr>
                <w:rFonts w:asciiTheme="minorHAnsi" w:hAnsiTheme="minorHAnsi"/>
                <w:b/>
                <w:sz w:val="18"/>
                <w:szCs w:val="18"/>
              </w:rPr>
            </w:pPr>
            <w:r w:rsidRPr="00756816">
              <w:rPr>
                <w:rFonts w:asciiTheme="minorHAnsi" w:hAnsiTheme="minorHAnsi"/>
                <w:b/>
                <w:sz w:val="18"/>
                <w:szCs w:val="18"/>
              </w:rPr>
              <w:t>T</w:t>
            </w:r>
          </w:p>
        </w:tc>
        <w:tc>
          <w:tcPr>
            <w:tcW w:w="2528" w:type="dxa"/>
          </w:tcPr>
          <w:p w:rsidR="00642952" w:rsidRPr="00756816" w:rsidRDefault="00642952" w:rsidP="001138C8">
            <w:pPr>
              <w:rPr>
                <w:rFonts w:asciiTheme="minorHAnsi" w:hAnsiTheme="minorHAnsi"/>
                <w:b/>
                <w:sz w:val="18"/>
                <w:szCs w:val="18"/>
              </w:rPr>
            </w:pPr>
            <w:r w:rsidRPr="00756816">
              <w:rPr>
                <w:rFonts w:asciiTheme="minorHAnsi" w:hAnsiTheme="minorHAnsi"/>
                <w:sz w:val="18"/>
                <w:szCs w:val="18"/>
              </w:rPr>
              <w:t>Prof.Dr Sevil KILÇIKSIZ</w:t>
            </w:r>
          </w:p>
        </w:tc>
        <w:tc>
          <w:tcPr>
            <w:tcW w:w="6124" w:type="dxa"/>
          </w:tcPr>
          <w:p w:rsidR="00642952" w:rsidRPr="00756816" w:rsidRDefault="00642952" w:rsidP="001138C8">
            <w:pPr>
              <w:rPr>
                <w:rFonts w:asciiTheme="minorHAnsi" w:hAnsiTheme="minorHAnsi"/>
                <w:sz w:val="18"/>
                <w:szCs w:val="18"/>
              </w:rPr>
            </w:pPr>
            <w:r w:rsidRPr="00756816">
              <w:rPr>
                <w:rFonts w:asciiTheme="minorHAnsi" w:hAnsiTheme="minorHAnsi"/>
                <w:sz w:val="18"/>
                <w:szCs w:val="18"/>
              </w:rPr>
              <w:t>Endokrin Sistem tümörlerinde Tedavi</w:t>
            </w:r>
          </w:p>
        </w:tc>
      </w:tr>
      <w:tr w:rsidR="00642952" w:rsidRPr="00756816" w:rsidTr="001138C8">
        <w:tc>
          <w:tcPr>
            <w:tcW w:w="1271" w:type="dxa"/>
          </w:tcPr>
          <w:p w:rsidR="00642952" w:rsidRPr="00756816" w:rsidRDefault="00642952" w:rsidP="001138C8">
            <w:pPr>
              <w:pStyle w:val="AralkYok"/>
              <w:rPr>
                <w:rFonts w:cstheme="minorHAnsi"/>
                <w:sz w:val="18"/>
                <w:szCs w:val="18"/>
              </w:rPr>
            </w:pPr>
            <w:r w:rsidRPr="00756816">
              <w:rPr>
                <w:rFonts w:cstheme="minorHAnsi"/>
                <w:sz w:val="18"/>
                <w:szCs w:val="18"/>
              </w:rPr>
              <w:t xml:space="preserve">10.30  - 11.20      </w:t>
            </w:r>
          </w:p>
        </w:tc>
        <w:tc>
          <w:tcPr>
            <w:tcW w:w="1276" w:type="dxa"/>
          </w:tcPr>
          <w:p w:rsidR="00642952" w:rsidRPr="00756816" w:rsidRDefault="00642952" w:rsidP="001138C8">
            <w:pPr>
              <w:jc w:val="center"/>
              <w:rPr>
                <w:rFonts w:asciiTheme="minorHAnsi" w:hAnsiTheme="minorHAnsi"/>
                <w:b/>
                <w:sz w:val="18"/>
                <w:szCs w:val="18"/>
              </w:rPr>
            </w:pPr>
            <w:r w:rsidRPr="00756816">
              <w:rPr>
                <w:rFonts w:asciiTheme="minorHAnsi" w:hAnsiTheme="minorHAnsi"/>
                <w:b/>
                <w:sz w:val="18"/>
                <w:szCs w:val="18"/>
              </w:rPr>
              <w:t>P</w:t>
            </w:r>
          </w:p>
        </w:tc>
        <w:tc>
          <w:tcPr>
            <w:tcW w:w="2528" w:type="dxa"/>
          </w:tcPr>
          <w:p w:rsidR="00642952" w:rsidRPr="00756816" w:rsidRDefault="00642952" w:rsidP="001138C8">
            <w:pPr>
              <w:rPr>
                <w:rFonts w:asciiTheme="minorHAnsi" w:hAnsiTheme="minorHAnsi"/>
                <w:sz w:val="18"/>
                <w:szCs w:val="18"/>
              </w:rPr>
            </w:pPr>
            <w:r w:rsidRPr="00756816">
              <w:rPr>
                <w:rFonts w:asciiTheme="minorHAnsi" w:hAnsiTheme="minorHAnsi"/>
                <w:sz w:val="18"/>
                <w:szCs w:val="18"/>
              </w:rPr>
              <w:t>Prof.Dr Sevil KILÇIKSIZ</w:t>
            </w:r>
          </w:p>
        </w:tc>
        <w:tc>
          <w:tcPr>
            <w:tcW w:w="6124" w:type="dxa"/>
          </w:tcPr>
          <w:p w:rsidR="00642952" w:rsidRPr="00756816" w:rsidRDefault="00642952" w:rsidP="001138C8">
            <w:pPr>
              <w:rPr>
                <w:rFonts w:asciiTheme="minorHAnsi" w:hAnsiTheme="minorHAnsi"/>
                <w:sz w:val="18"/>
                <w:szCs w:val="18"/>
              </w:rPr>
            </w:pPr>
            <w:r w:rsidRPr="00756816">
              <w:rPr>
                <w:rFonts w:cstheme="minorHAnsi"/>
                <w:color w:val="000000"/>
                <w:sz w:val="18"/>
                <w:szCs w:val="18"/>
              </w:rPr>
              <w:t>Poliklinik</w:t>
            </w:r>
          </w:p>
        </w:tc>
      </w:tr>
      <w:tr w:rsidR="00642952" w:rsidRPr="00756816" w:rsidTr="001138C8">
        <w:tc>
          <w:tcPr>
            <w:tcW w:w="1271" w:type="dxa"/>
          </w:tcPr>
          <w:p w:rsidR="00642952" w:rsidRPr="00756816" w:rsidRDefault="00642952" w:rsidP="001138C8">
            <w:pPr>
              <w:pStyle w:val="AralkYok"/>
              <w:rPr>
                <w:rFonts w:cstheme="minorHAnsi"/>
                <w:sz w:val="18"/>
                <w:szCs w:val="18"/>
              </w:rPr>
            </w:pPr>
            <w:r w:rsidRPr="00756816">
              <w:rPr>
                <w:rFonts w:cstheme="minorHAnsi"/>
                <w:sz w:val="18"/>
                <w:szCs w:val="18"/>
              </w:rPr>
              <w:t>11.30  - 12.20</w:t>
            </w:r>
          </w:p>
        </w:tc>
        <w:tc>
          <w:tcPr>
            <w:tcW w:w="1276" w:type="dxa"/>
          </w:tcPr>
          <w:p w:rsidR="00642952" w:rsidRPr="00756816" w:rsidRDefault="00642952" w:rsidP="001138C8">
            <w:pPr>
              <w:jc w:val="center"/>
              <w:rPr>
                <w:rFonts w:asciiTheme="minorHAnsi" w:hAnsiTheme="minorHAnsi"/>
                <w:b/>
                <w:sz w:val="18"/>
                <w:szCs w:val="18"/>
              </w:rPr>
            </w:pPr>
            <w:r w:rsidRPr="00756816">
              <w:rPr>
                <w:rFonts w:asciiTheme="minorHAnsi" w:hAnsiTheme="minorHAnsi"/>
                <w:b/>
                <w:sz w:val="18"/>
                <w:szCs w:val="18"/>
              </w:rPr>
              <w:t>P</w:t>
            </w:r>
          </w:p>
        </w:tc>
        <w:tc>
          <w:tcPr>
            <w:tcW w:w="2528" w:type="dxa"/>
          </w:tcPr>
          <w:p w:rsidR="00642952" w:rsidRPr="00756816" w:rsidRDefault="00642952" w:rsidP="001138C8">
            <w:pPr>
              <w:rPr>
                <w:rFonts w:asciiTheme="minorHAnsi" w:hAnsiTheme="minorHAnsi"/>
                <w:b/>
                <w:sz w:val="18"/>
                <w:szCs w:val="18"/>
              </w:rPr>
            </w:pPr>
            <w:r w:rsidRPr="00756816">
              <w:rPr>
                <w:rFonts w:asciiTheme="minorHAnsi" w:hAnsiTheme="minorHAnsi"/>
                <w:sz w:val="18"/>
                <w:szCs w:val="18"/>
              </w:rPr>
              <w:t>Prof.Dr Sevil KILÇIKSIZ</w:t>
            </w:r>
          </w:p>
        </w:tc>
        <w:tc>
          <w:tcPr>
            <w:tcW w:w="6124" w:type="dxa"/>
          </w:tcPr>
          <w:p w:rsidR="00642952" w:rsidRPr="00756816" w:rsidRDefault="00642952" w:rsidP="001138C8">
            <w:pPr>
              <w:rPr>
                <w:rFonts w:asciiTheme="minorHAnsi" w:hAnsiTheme="minorHAnsi"/>
                <w:sz w:val="18"/>
                <w:szCs w:val="18"/>
              </w:rPr>
            </w:pPr>
            <w:r w:rsidRPr="00756816">
              <w:rPr>
                <w:rFonts w:cstheme="minorHAnsi"/>
                <w:color w:val="000000"/>
                <w:sz w:val="18"/>
                <w:szCs w:val="18"/>
              </w:rPr>
              <w:t>Poliklinik</w:t>
            </w:r>
          </w:p>
        </w:tc>
      </w:tr>
      <w:tr w:rsidR="00642952" w:rsidRPr="00756816" w:rsidTr="001138C8">
        <w:trPr>
          <w:trHeight w:val="314"/>
        </w:trPr>
        <w:tc>
          <w:tcPr>
            <w:tcW w:w="11199" w:type="dxa"/>
            <w:gridSpan w:val="4"/>
          </w:tcPr>
          <w:p w:rsidR="00642952" w:rsidRPr="00756816" w:rsidRDefault="00642952" w:rsidP="001138C8">
            <w:pPr>
              <w:jc w:val="center"/>
              <w:rPr>
                <w:rFonts w:asciiTheme="minorHAnsi" w:hAnsiTheme="minorHAnsi"/>
                <w:b/>
                <w:sz w:val="18"/>
                <w:szCs w:val="18"/>
              </w:rPr>
            </w:pPr>
            <w:r w:rsidRPr="00756816">
              <w:rPr>
                <w:rFonts w:asciiTheme="minorHAnsi" w:hAnsiTheme="minorHAnsi"/>
                <w:b/>
                <w:sz w:val="18"/>
                <w:szCs w:val="18"/>
              </w:rPr>
              <w:t>ÖĞLE ARASI</w:t>
            </w:r>
          </w:p>
        </w:tc>
      </w:tr>
      <w:tr w:rsidR="00642952" w:rsidRPr="00756816" w:rsidTr="001138C8">
        <w:tc>
          <w:tcPr>
            <w:tcW w:w="1271" w:type="dxa"/>
          </w:tcPr>
          <w:p w:rsidR="00642952" w:rsidRPr="00756816" w:rsidRDefault="00642952" w:rsidP="001138C8">
            <w:pPr>
              <w:pStyle w:val="AralkYok"/>
              <w:rPr>
                <w:rFonts w:cstheme="minorHAnsi"/>
                <w:sz w:val="18"/>
                <w:szCs w:val="18"/>
              </w:rPr>
            </w:pPr>
            <w:r w:rsidRPr="00756816">
              <w:rPr>
                <w:rFonts w:cstheme="minorHAnsi"/>
                <w:sz w:val="18"/>
                <w:szCs w:val="18"/>
              </w:rPr>
              <w:t xml:space="preserve">13.30  - 14.20   </w:t>
            </w:r>
          </w:p>
        </w:tc>
        <w:tc>
          <w:tcPr>
            <w:tcW w:w="1276" w:type="dxa"/>
          </w:tcPr>
          <w:p w:rsidR="00642952" w:rsidRPr="00756816" w:rsidRDefault="00642952" w:rsidP="001138C8">
            <w:pPr>
              <w:jc w:val="center"/>
              <w:rPr>
                <w:rFonts w:asciiTheme="minorHAnsi" w:hAnsiTheme="minorHAnsi"/>
                <w:b/>
                <w:sz w:val="18"/>
                <w:szCs w:val="18"/>
              </w:rPr>
            </w:pPr>
            <w:r w:rsidRPr="00756816">
              <w:rPr>
                <w:rFonts w:asciiTheme="minorHAnsi" w:hAnsiTheme="minorHAnsi"/>
                <w:b/>
                <w:sz w:val="18"/>
                <w:szCs w:val="18"/>
              </w:rPr>
              <w:t>T</w:t>
            </w:r>
          </w:p>
        </w:tc>
        <w:tc>
          <w:tcPr>
            <w:tcW w:w="2528" w:type="dxa"/>
          </w:tcPr>
          <w:p w:rsidR="00642952" w:rsidRPr="00756816" w:rsidRDefault="00642952" w:rsidP="001138C8">
            <w:pPr>
              <w:rPr>
                <w:rFonts w:asciiTheme="minorHAnsi" w:hAnsiTheme="minorHAnsi"/>
                <w:b/>
                <w:sz w:val="18"/>
                <w:szCs w:val="18"/>
              </w:rPr>
            </w:pPr>
            <w:r w:rsidRPr="00756816">
              <w:rPr>
                <w:rFonts w:asciiTheme="minorHAnsi" w:hAnsiTheme="minorHAnsi"/>
                <w:sz w:val="18"/>
                <w:szCs w:val="18"/>
              </w:rPr>
              <w:t>Prof.Dr Sevil KILÇIKSIZ</w:t>
            </w:r>
          </w:p>
        </w:tc>
        <w:tc>
          <w:tcPr>
            <w:tcW w:w="6124" w:type="dxa"/>
          </w:tcPr>
          <w:p w:rsidR="00642952" w:rsidRPr="00756816" w:rsidRDefault="00642952" w:rsidP="001138C8">
            <w:pPr>
              <w:rPr>
                <w:sz w:val="18"/>
                <w:szCs w:val="18"/>
              </w:rPr>
            </w:pPr>
            <w:r w:rsidRPr="00756816">
              <w:rPr>
                <w:rFonts w:asciiTheme="minorHAnsi" w:hAnsiTheme="minorHAnsi"/>
                <w:sz w:val="18"/>
                <w:szCs w:val="18"/>
              </w:rPr>
              <w:t>Vaka sunumu(öğrenci)</w:t>
            </w:r>
          </w:p>
        </w:tc>
      </w:tr>
      <w:tr w:rsidR="00642952" w:rsidRPr="00756816" w:rsidTr="001138C8">
        <w:tc>
          <w:tcPr>
            <w:tcW w:w="1271" w:type="dxa"/>
          </w:tcPr>
          <w:p w:rsidR="00642952" w:rsidRPr="00756816" w:rsidRDefault="00642952" w:rsidP="001138C8">
            <w:pPr>
              <w:pStyle w:val="AralkYok"/>
              <w:rPr>
                <w:rFonts w:cstheme="minorHAnsi"/>
                <w:sz w:val="18"/>
                <w:szCs w:val="18"/>
              </w:rPr>
            </w:pPr>
            <w:r w:rsidRPr="00756816">
              <w:rPr>
                <w:rFonts w:cstheme="minorHAnsi"/>
                <w:sz w:val="18"/>
                <w:szCs w:val="18"/>
              </w:rPr>
              <w:t xml:space="preserve">14.30  - 15.20   </w:t>
            </w:r>
          </w:p>
        </w:tc>
        <w:tc>
          <w:tcPr>
            <w:tcW w:w="1276" w:type="dxa"/>
          </w:tcPr>
          <w:p w:rsidR="00642952" w:rsidRPr="00756816" w:rsidRDefault="00642952" w:rsidP="001138C8">
            <w:pPr>
              <w:jc w:val="center"/>
              <w:rPr>
                <w:rFonts w:asciiTheme="minorHAnsi" w:hAnsiTheme="minorHAnsi"/>
                <w:b/>
                <w:sz w:val="18"/>
                <w:szCs w:val="18"/>
              </w:rPr>
            </w:pPr>
          </w:p>
        </w:tc>
        <w:tc>
          <w:tcPr>
            <w:tcW w:w="2528" w:type="dxa"/>
          </w:tcPr>
          <w:p w:rsidR="00642952" w:rsidRPr="00756816" w:rsidRDefault="00642952" w:rsidP="001138C8">
            <w:pPr>
              <w:rPr>
                <w:rFonts w:asciiTheme="minorHAnsi" w:hAnsiTheme="minorHAnsi"/>
                <w:b/>
                <w:sz w:val="18"/>
                <w:szCs w:val="18"/>
              </w:rPr>
            </w:pPr>
          </w:p>
        </w:tc>
        <w:tc>
          <w:tcPr>
            <w:tcW w:w="6124" w:type="dxa"/>
          </w:tcPr>
          <w:p w:rsidR="00642952" w:rsidRPr="00756816" w:rsidRDefault="00642952" w:rsidP="001138C8">
            <w:pPr>
              <w:rPr>
                <w:sz w:val="18"/>
                <w:szCs w:val="18"/>
              </w:rPr>
            </w:pPr>
            <w:r w:rsidRPr="00756816">
              <w:rPr>
                <w:rFonts w:asciiTheme="minorHAnsi" w:hAnsiTheme="minorHAnsi"/>
                <w:sz w:val="18"/>
                <w:szCs w:val="18"/>
              </w:rPr>
              <w:t>SERBEST ÇALIŞMA</w:t>
            </w:r>
          </w:p>
        </w:tc>
      </w:tr>
      <w:tr w:rsidR="00642952" w:rsidRPr="00756816" w:rsidTr="001138C8">
        <w:tc>
          <w:tcPr>
            <w:tcW w:w="1271" w:type="dxa"/>
          </w:tcPr>
          <w:p w:rsidR="00642952" w:rsidRPr="00756816" w:rsidRDefault="00642952" w:rsidP="001138C8">
            <w:pPr>
              <w:pStyle w:val="AralkYok"/>
              <w:rPr>
                <w:rFonts w:cstheme="minorHAnsi"/>
                <w:sz w:val="18"/>
                <w:szCs w:val="18"/>
              </w:rPr>
            </w:pPr>
            <w:r w:rsidRPr="00756816">
              <w:rPr>
                <w:rFonts w:cstheme="minorHAnsi"/>
                <w:sz w:val="18"/>
                <w:szCs w:val="18"/>
              </w:rPr>
              <w:t xml:space="preserve">15.30  - 16.20   </w:t>
            </w:r>
          </w:p>
        </w:tc>
        <w:tc>
          <w:tcPr>
            <w:tcW w:w="1276" w:type="dxa"/>
          </w:tcPr>
          <w:p w:rsidR="00642952" w:rsidRPr="00756816" w:rsidRDefault="00642952" w:rsidP="001138C8">
            <w:pPr>
              <w:jc w:val="center"/>
              <w:rPr>
                <w:rFonts w:asciiTheme="minorHAnsi" w:hAnsiTheme="minorHAnsi"/>
                <w:b/>
                <w:sz w:val="18"/>
                <w:szCs w:val="18"/>
              </w:rPr>
            </w:pPr>
          </w:p>
        </w:tc>
        <w:tc>
          <w:tcPr>
            <w:tcW w:w="2528" w:type="dxa"/>
          </w:tcPr>
          <w:p w:rsidR="00642952" w:rsidRPr="00756816" w:rsidRDefault="00642952" w:rsidP="001138C8">
            <w:pPr>
              <w:rPr>
                <w:rFonts w:asciiTheme="minorHAnsi" w:hAnsiTheme="minorHAnsi"/>
                <w:sz w:val="18"/>
                <w:szCs w:val="18"/>
              </w:rPr>
            </w:pPr>
          </w:p>
        </w:tc>
        <w:tc>
          <w:tcPr>
            <w:tcW w:w="6124" w:type="dxa"/>
          </w:tcPr>
          <w:p w:rsidR="00642952" w:rsidRPr="00756816" w:rsidRDefault="00642952" w:rsidP="001138C8">
            <w:pPr>
              <w:rPr>
                <w:rFonts w:asciiTheme="minorHAnsi" w:hAnsiTheme="minorHAnsi"/>
                <w:sz w:val="18"/>
                <w:szCs w:val="18"/>
              </w:rPr>
            </w:pPr>
            <w:r w:rsidRPr="00756816">
              <w:rPr>
                <w:rFonts w:asciiTheme="minorHAnsi" w:hAnsiTheme="minorHAnsi"/>
                <w:sz w:val="18"/>
                <w:szCs w:val="18"/>
              </w:rPr>
              <w:t>SERBEST ÇALIŞMA</w:t>
            </w:r>
          </w:p>
        </w:tc>
      </w:tr>
      <w:tr w:rsidR="00642952" w:rsidRPr="00756816" w:rsidTr="001138C8">
        <w:tc>
          <w:tcPr>
            <w:tcW w:w="1271" w:type="dxa"/>
          </w:tcPr>
          <w:p w:rsidR="00642952" w:rsidRPr="00756816" w:rsidRDefault="00642952" w:rsidP="001138C8">
            <w:pPr>
              <w:pStyle w:val="AralkYok"/>
              <w:rPr>
                <w:rFonts w:cstheme="minorHAnsi"/>
                <w:sz w:val="18"/>
                <w:szCs w:val="18"/>
              </w:rPr>
            </w:pPr>
            <w:r w:rsidRPr="00756816">
              <w:rPr>
                <w:rFonts w:cstheme="minorHAnsi"/>
                <w:sz w:val="18"/>
                <w:szCs w:val="18"/>
              </w:rPr>
              <w:t xml:space="preserve">16.30  - 17.20   </w:t>
            </w:r>
          </w:p>
        </w:tc>
        <w:tc>
          <w:tcPr>
            <w:tcW w:w="1276" w:type="dxa"/>
          </w:tcPr>
          <w:p w:rsidR="00642952" w:rsidRPr="00756816" w:rsidRDefault="00642952" w:rsidP="001138C8">
            <w:pPr>
              <w:jc w:val="center"/>
              <w:rPr>
                <w:rFonts w:asciiTheme="minorHAnsi" w:hAnsiTheme="minorHAnsi"/>
                <w:b/>
                <w:sz w:val="18"/>
                <w:szCs w:val="18"/>
              </w:rPr>
            </w:pPr>
          </w:p>
        </w:tc>
        <w:tc>
          <w:tcPr>
            <w:tcW w:w="2528" w:type="dxa"/>
          </w:tcPr>
          <w:p w:rsidR="00642952" w:rsidRPr="00756816" w:rsidRDefault="00642952" w:rsidP="001138C8">
            <w:pPr>
              <w:rPr>
                <w:rFonts w:asciiTheme="minorHAnsi" w:hAnsiTheme="minorHAnsi"/>
                <w:b/>
                <w:sz w:val="18"/>
                <w:szCs w:val="18"/>
              </w:rPr>
            </w:pPr>
          </w:p>
        </w:tc>
        <w:tc>
          <w:tcPr>
            <w:tcW w:w="6124" w:type="dxa"/>
          </w:tcPr>
          <w:p w:rsidR="00642952" w:rsidRPr="00756816" w:rsidRDefault="00642952" w:rsidP="001138C8">
            <w:pPr>
              <w:rPr>
                <w:rFonts w:asciiTheme="minorHAnsi" w:hAnsiTheme="minorHAnsi"/>
                <w:b/>
                <w:sz w:val="18"/>
                <w:szCs w:val="18"/>
              </w:rPr>
            </w:pPr>
            <w:r w:rsidRPr="00756816">
              <w:rPr>
                <w:rFonts w:asciiTheme="minorHAnsi" w:hAnsiTheme="minorHAnsi"/>
                <w:sz w:val="18"/>
                <w:szCs w:val="18"/>
              </w:rPr>
              <w:t>SERBEST ÇALIŞMA</w:t>
            </w:r>
          </w:p>
        </w:tc>
      </w:tr>
    </w:tbl>
    <w:p w:rsidR="00642952" w:rsidRDefault="00642952" w:rsidP="00642952">
      <w:pPr>
        <w:rPr>
          <w:rFonts w:asciiTheme="minorHAnsi" w:hAnsiTheme="minorHAnsi"/>
          <w:b/>
          <w:sz w:val="22"/>
          <w:szCs w:val="18"/>
        </w:rPr>
      </w:pPr>
    </w:p>
    <w:tbl>
      <w:tblPr>
        <w:tblStyle w:val="TabloKlavuzu"/>
        <w:tblW w:w="11199" w:type="dxa"/>
        <w:tblInd w:w="-1139" w:type="dxa"/>
        <w:tblLook w:val="04A0" w:firstRow="1" w:lastRow="0" w:firstColumn="1" w:lastColumn="0" w:noHBand="0" w:noVBand="1"/>
      </w:tblPr>
      <w:tblGrid>
        <w:gridCol w:w="1271"/>
        <w:gridCol w:w="1276"/>
        <w:gridCol w:w="2268"/>
        <w:gridCol w:w="6384"/>
      </w:tblGrid>
      <w:tr w:rsidR="00642952" w:rsidRPr="00057A21" w:rsidTr="001138C8">
        <w:tc>
          <w:tcPr>
            <w:tcW w:w="11199" w:type="dxa"/>
            <w:gridSpan w:val="4"/>
          </w:tcPr>
          <w:p w:rsidR="00642952" w:rsidRPr="00057A21" w:rsidRDefault="00642952" w:rsidP="001138C8">
            <w:pPr>
              <w:jc w:val="center"/>
              <w:rPr>
                <w:rFonts w:asciiTheme="minorHAnsi" w:hAnsiTheme="minorHAnsi"/>
                <w:b/>
                <w:szCs w:val="18"/>
              </w:rPr>
            </w:pPr>
            <w:r w:rsidRPr="00057A21">
              <w:rPr>
                <w:rFonts w:asciiTheme="minorHAnsi" w:hAnsiTheme="minorHAnsi"/>
                <w:b/>
                <w:szCs w:val="18"/>
              </w:rPr>
              <w:t>15. GÜN</w:t>
            </w:r>
          </w:p>
        </w:tc>
      </w:tr>
      <w:tr w:rsidR="00642952" w:rsidRPr="00057A21" w:rsidTr="001138C8">
        <w:tc>
          <w:tcPr>
            <w:tcW w:w="1271" w:type="dxa"/>
          </w:tcPr>
          <w:p w:rsidR="00642952" w:rsidRPr="00057A21" w:rsidRDefault="00642952" w:rsidP="001138C8">
            <w:pPr>
              <w:jc w:val="center"/>
              <w:rPr>
                <w:rFonts w:asciiTheme="minorHAnsi" w:hAnsiTheme="minorHAnsi"/>
                <w:b/>
                <w:szCs w:val="18"/>
              </w:rPr>
            </w:pPr>
            <w:r w:rsidRPr="00057A21">
              <w:rPr>
                <w:rFonts w:asciiTheme="minorHAnsi" w:hAnsiTheme="minorHAnsi"/>
                <w:b/>
                <w:szCs w:val="18"/>
              </w:rPr>
              <w:t>SAAT</w:t>
            </w:r>
          </w:p>
        </w:tc>
        <w:tc>
          <w:tcPr>
            <w:tcW w:w="1276" w:type="dxa"/>
          </w:tcPr>
          <w:p w:rsidR="00642952" w:rsidRPr="00057A21" w:rsidRDefault="00642952" w:rsidP="001138C8">
            <w:pPr>
              <w:jc w:val="center"/>
              <w:rPr>
                <w:rFonts w:asciiTheme="minorHAnsi" w:hAnsiTheme="minorHAnsi"/>
                <w:b/>
                <w:szCs w:val="18"/>
              </w:rPr>
            </w:pPr>
            <w:r w:rsidRPr="00057A21">
              <w:rPr>
                <w:rFonts w:asciiTheme="minorHAnsi" w:hAnsiTheme="minorHAnsi"/>
                <w:b/>
                <w:szCs w:val="18"/>
              </w:rPr>
              <w:t>T : TEORİK</w:t>
            </w:r>
          </w:p>
          <w:p w:rsidR="00642952" w:rsidRPr="00057A21" w:rsidRDefault="00642952" w:rsidP="001138C8">
            <w:pPr>
              <w:jc w:val="center"/>
              <w:rPr>
                <w:rFonts w:asciiTheme="minorHAnsi" w:hAnsiTheme="minorHAnsi"/>
                <w:b/>
                <w:szCs w:val="18"/>
              </w:rPr>
            </w:pPr>
            <w:r w:rsidRPr="00057A21">
              <w:rPr>
                <w:rFonts w:asciiTheme="minorHAnsi" w:hAnsiTheme="minorHAnsi"/>
                <w:b/>
                <w:szCs w:val="18"/>
              </w:rPr>
              <w:t>P : PRATİK</w:t>
            </w:r>
          </w:p>
        </w:tc>
        <w:tc>
          <w:tcPr>
            <w:tcW w:w="2268" w:type="dxa"/>
          </w:tcPr>
          <w:p w:rsidR="00642952" w:rsidRPr="00057A21" w:rsidRDefault="00642952" w:rsidP="001138C8">
            <w:pPr>
              <w:jc w:val="center"/>
              <w:rPr>
                <w:rFonts w:asciiTheme="minorHAnsi" w:hAnsiTheme="minorHAnsi"/>
                <w:b/>
                <w:szCs w:val="18"/>
              </w:rPr>
            </w:pPr>
            <w:r w:rsidRPr="00057A21">
              <w:rPr>
                <w:rFonts w:asciiTheme="minorHAnsi" w:hAnsiTheme="minorHAnsi"/>
                <w:b/>
                <w:szCs w:val="18"/>
              </w:rPr>
              <w:t>ÖĞRETİM ÜYESİ</w:t>
            </w:r>
          </w:p>
        </w:tc>
        <w:tc>
          <w:tcPr>
            <w:tcW w:w="6384" w:type="dxa"/>
          </w:tcPr>
          <w:p w:rsidR="00642952" w:rsidRPr="00057A21" w:rsidRDefault="00642952" w:rsidP="001138C8">
            <w:pPr>
              <w:jc w:val="center"/>
              <w:rPr>
                <w:rFonts w:asciiTheme="minorHAnsi" w:hAnsiTheme="minorHAnsi"/>
                <w:b/>
                <w:szCs w:val="18"/>
              </w:rPr>
            </w:pPr>
            <w:r w:rsidRPr="00057A21">
              <w:rPr>
                <w:rFonts w:asciiTheme="minorHAnsi" w:hAnsiTheme="minorHAnsi"/>
                <w:b/>
                <w:szCs w:val="18"/>
              </w:rPr>
              <w:t>DERSİN KONUSU</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08.30  - 09.20   </w:t>
            </w:r>
          </w:p>
        </w:tc>
        <w:tc>
          <w:tcPr>
            <w:tcW w:w="1276" w:type="dxa"/>
          </w:tcPr>
          <w:p w:rsidR="00642952" w:rsidRPr="00057A21" w:rsidRDefault="00642952" w:rsidP="001138C8">
            <w:pPr>
              <w:jc w:val="center"/>
              <w:rPr>
                <w:rFonts w:asciiTheme="minorHAnsi" w:hAnsiTheme="minorHAnsi"/>
                <w:b/>
                <w:szCs w:val="18"/>
              </w:rPr>
            </w:pPr>
          </w:p>
        </w:tc>
        <w:tc>
          <w:tcPr>
            <w:tcW w:w="2268" w:type="dxa"/>
          </w:tcPr>
          <w:p w:rsidR="00642952" w:rsidRPr="00057A21" w:rsidRDefault="00642952" w:rsidP="001138C8">
            <w:pPr>
              <w:rPr>
                <w:rFonts w:asciiTheme="minorHAnsi" w:hAnsiTheme="minorHAnsi"/>
                <w:b/>
                <w:sz w:val="20"/>
                <w:szCs w:val="20"/>
              </w:rPr>
            </w:pPr>
            <w:r w:rsidRPr="008D4697">
              <w:rPr>
                <w:rFonts w:asciiTheme="minorHAnsi" w:hAnsiTheme="minorHAnsi"/>
                <w:sz w:val="20"/>
                <w:szCs w:val="20"/>
              </w:rPr>
              <w:t>Prof.Dr Sevil KILÇIKSIZ</w:t>
            </w:r>
          </w:p>
        </w:tc>
        <w:tc>
          <w:tcPr>
            <w:tcW w:w="6384" w:type="dxa"/>
            <w:vMerge w:val="restart"/>
          </w:tcPr>
          <w:p w:rsidR="00642952" w:rsidRDefault="00642952" w:rsidP="001138C8">
            <w:pPr>
              <w:jc w:val="center"/>
              <w:rPr>
                <w:rFonts w:asciiTheme="minorHAnsi" w:hAnsiTheme="minorHAnsi"/>
                <w:b/>
                <w:szCs w:val="18"/>
              </w:rPr>
            </w:pPr>
          </w:p>
          <w:p w:rsidR="00642952" w:rsidRPr="00057A21" w:rsidRDefault="00642952" w:rsidP="001138C8">
            <w:pPr>
              <w:jc w:val="center"/>
              <w:rPr>
                <w:rFonts w:asciiTheme="minorHAnsi" w:hAnsiTheme="minorHAnsi"/>
                <w:b/>
                <w:szCs w:val="18"/>
              </w:rPr>
            </w:pPr>
            <w:r>
              <w:rPr>
                <w:rFonts w:asciiTheme="minorHAnsi" w:hAnsiTheme="minorHAnsi"/>
                <w:b/>
                <w:szCs w:val="18"/>
              </w:rPr>
              <w:t>TEORİK SINAV</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09.30  - 10.20   </w:t>
            </w:r>
          </w:p>
        </w:tc>
        <w:tc>
          <w:tcPr>
            <w:tcW w:w="1276" w:type="dxa"/>
          </w:tcPr>
          <w:p w:rsidR="00642952" w:rsidRPr="00057A21" w:rsidRDefault="00642952" w:rsidP="001138C8">
            <w:pPr>
              <w:jc w:val="center"/>
              <w:rPr>
                <w:rFonts w:asciiTheme="minorHAnsi" w:hAnsiTheme="minorHAnsi"/>
                <w:b/>
                <w:szCs w:val="18"/>
              </w:rPr>
            </w:pPr>
          </w:p>
        </w:tc>
        <w:tc>
          <w:tcPr>
            <w:tcW w:w="2268" w:type="dxa"/>
          </w:tcPr>
          <w:p w:rsidR="00642952" w:rsidRPr="00057A21" w:rsidRDefault="00642952" w:rsidP="001138C8">
            <w:pPr>
              <w:rPr>
                <w:rFonts w:asciiTheme="minorHAnsi" w:hAnsiTheme="minorHAnsi"/>
                <w:b/>
                <w:szCs w:val="18"/>
              </w:rPr>
            </w:pPr>
            <w:r w:rsidRPr="008D4697">
              <w:rPr>
                <w:rFonts w:asciiTheme="minorHAnsi" w:hAnsiTheme="minorHAnsi"/>
                <w:sz w:val="20"/>
                <w:szCs w:val="20"/>
              </w:rPr>
              <w:t>Prof.Dr Sevil KILÇIKSIZ</w:t>
            </w:r>
          </w:p>
        </w:tc>
        <w:tc>
          <w:tcPr>
            <w:tcW w:w="6384" w:type="dxa"/>
            <w:vMerge/>
          </w:tcPr>
          <w:p w:rsidR="00642952" w:rsidRPr="00057A21" w:rsidRDefault="00642952" w:rsidP="001138C8">
            <w:pPr>
              <w:jc w:val="center"/>
              <w:rPr>
                <w:rFonts w:asciiTheme="minorHAnsi" w:hAnsiTheme="minorHAnsi"/>
                <w:b/>
                <w:szCs w:val="18"/>
              </w:rPr>
            </w:pP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10.30  - 11.20      </w:t>
            </w:r>
          </w:p>
        </w:tc>
        <w:tc>
          <w:tcPr>
            <w:tcW w:w="1276" w:type="dxa"/>
          </w:tcPr>
          <w:p w:rsidR="00642952" w:rsidRPr="00057A21" w:rsidRDefault="00642952" w:rsidP="001138C8">
            <w:pPr>
              <w:jc w:val="center"/>
              <w:rPr>
                <w:rFonts w:asciiTheme="minorHAnsi" w:hAnsiTheme="minorHAnsi"/>
                <w:b/>
                <w:szCs w:val="18"/>
              </w:rPr>
            </w:pPr>
          </w:p>
        </w:tc>
        <w:tc>
          <w:tcPr>
            <w:tcW w:w="2268" w:type="dxa"/>
          </w:tcPr>
          <w:p w:rsidR="00642952" w:rsidRPr="003537F5" w:rsidRDefault="00642952" w:rsidP="001138C8">
            <w:pPr>
              <w:rPr>
                <w:rFonts w:asciiTheme="minorHAnsi" w:hAnsiTheme="minorHAnsi"/>
                <w:sz w:val="20"/>
                <w:szCs w:val="20"/>
              </w:rPr>
            </w:pPr>
            <w:r w:rsidRPr="008D4697">
              <w:rPr>
                <w:rFonts w:asciiTheme="minorHAnsi" w:hAnsiTheme="minorHAnsi"/>
                <w:sz w:val="20"/>
                <w:szCs w:val="20"/>
              </w:rPr>
              <w:t>Prof.Dr Sevil KILÇIKSIZ</w:t>
            </w:r>
          </w:p>
        </w:tc>
        <w:tc>
          <w:tcPr>
            <w:tcW w:w="6384" w:type="dxa"/>
            <w:vMerge/>
          </w:tcPr>
          <w:p w:rsidR="00642952" w:rsidRPr="00057A21" w:rsidRDefault="00642952" w:rsidP="001138C8">
            <w:pPr>
              <w:jc w:val="center"/>
              <w:rPr>
                <w:rFonts w:asciiTheme="minorHAnsi" w:hAnsiTheme="minorHAnsi"/>
                <w:b/>
                <w:szCs w:val="18"/>
              </w:rPr>
            </w:pPr>
          </w:p>
        </w:tc>
      </w:tr>
      <w:tr w:rsidR="00642952" w:rsidRPr="00057A21" w:rsidTr="002F3369">
        <w:trPr>
          <w:trHeight w:val="232"/>
        </w:trPr>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11.30  - 12.20</w:t>
            </w:r>
          </w:p>
        </w:tc>
        <w:tc>
          <w:tcPr>
            <w:tcW w:w="1276" w:type="dxa"/>
          </w:tcPr>
          <w:p w:rsidR="00642952" w:rsidRPr="00057A21" w:rsidRDefault="00642952" w:rsidP="001138C8">
            <w:pPr>
              <w:jc w:val="center"/>
              <w:rPr>
                <w:rFonts w:asciiTheme="minorHAnsi" w:hAnsiTheme="minorHAnsi"/>
                <w:b/>
                <w:szCs w:val="18"/>
              </w:rPr>
            </w:pPr>
          </w:p>
        </w:tc>
        <w:tc>
          <w:tcPr>
            <w:tcW w:w="2268" w:type="dxa"/>
          </w:tcPr>
          <w:p w:rsidR="00642952" w:rsidRPr="00057A21" w:rsidRDefault="00642952" w:rsidP="001138C8">
            <w:pPr>
              <w:rPr>
                <w:rFonts w:asciiTheme="minorHAnsi" w:hAnsiTheme="minorHAnsi"/>
                <w:b/>
                <w:szCs w:val="18"/>
              </w:rPr>
            </w:pPr>
            <w:r w:rsidRPr="008D4697">
              <w:rPr>
                <w:rFonts w:asciiTheme="minorHAnsi" w:hAnsiTheme="minorHAnsi"/>
                <w:sz w:val="20"/>
                <w:szCs w:val="20"/>
              </w:rPr>
              <w:t>Prof.Dr Sevil KILÇIKSIZ</w:t>
            </w:r>
          </w:p>
        </w:tc>
        <w:tc>
          <w:tcPr>
            <w:tcW w:w="6384" w:type="dxa"/>
            <w:vMerge/>
          </w:tcPr>
          <w:p w:rsidR="00642952" w:rsidRPr="00057A21" w:rsidRDefault="00642952" w:rsidP="001138C8">
            <w:pPr>
              <w:jc w:val="center"/>
              <w:rPr>
                <w:rFonts w:asciiTheme="minorHAnsi" w:hAnsiTheme="minorHAnsi"/>
                <w:b/>
                <w:szCs w:val="18"/>
              </w:rPr>
            </w:pPr>
          </w:p>
        </w:tc>
      </w:tr>
      <w:tr w:rsidR="00642952" w:rsidRPr="00057A21" w:rsidTr="001138C8">
        <w:trPr>
          <w:trHeight w:val="164"/>
        </w:trPr>
        <w:tc>
          <w:tcPr>
            <w:tcW w:w="11199" w:type="dxa"/>
            <w:gridSpan w:val="4"/>
          </w:tcPr>
          <w:p w:rsidR="00642952" w:rsidRPr="00C94BC6" w:rsidRDefault="00642952" w:rsidP="001138C8">
            <w:pPr>
              <w:jc w:val="center"/>
              <w:rPr>
                <w:rFonts w:asciiTheme="minorHAnsi" w:hAnsiTheme="minorHAnsi"/>
                <w:b/>
                <w:sz w:val="20"/>
                <w:szCs w:val="20"/>
              </w:rPr>
            </w:pPr>
            <w:r w:rsidRPr="00C94BC6">
              <w:rPr>
                <w:rFonts w:asciiTheme="minorHAnsi" w:hAnsiTheme="minorHAnsi"/>
                <w:b/>
                <w:sz w:val="20"/>
                <w:szCs w:val="20"/>
              </w:rPr>
              <w:t>ÖĞLE ARASI</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13.30  - 14.20   </w:t>
            </w:r>
          </w:p>
        </w:tc>
        <w:tc>
          <w:tcPr>
            <w:tcW w:w="1276" w:type="dxa"/>
          </w:tcPr>
          <w:p w:rsidR="00642952" w:rsidRPr="00057A21" w:rsidRDefault="00642952" w:rsidP="001138C8">
            <w:pPr>
              <w:jc w:val="center"/>
              <w:rPr>
                <w:rFonts w:asciiTheme="minorHAnsi" w:hAnsiTheme="minorHAnsi"/>
                <w:b/>
                <w:szCs w:val="18"/>
              </w:rPr>
            </w:pPr>
          </w:p>
        </w:tc>
        <w:tc>
          <w:tcPr>
            <w:tcW w:w="2268" w:type="dxa"/>
          </w:tcPr>
          <w:p w:rsidR="00642952" w:rsidRPr="00057A21" w:rsidRDefault="00642952" w:rsidP="001138C8">
            <w:pPr>
              <w:rPr>
                <w:rFonts w:asciiTheme="minorHAnsi" w:hAnsiTheme="minorHAnsi"/>
                <w:b/>
                <w:sz w:val="20"/>
                <w:szCs w:val="20"/>
              </w:rPr>
            </w:pPr>
            <w:r w:rsidRPr="008D4697">
              <w:rPr>
                <w:rFonts w:asciiTheme="minorHAnsi" w:hAnsiTheme="minorHAnsi"/>
                <w:sz w:val="20"/>
                <w:szCs w:val="20"/>
              </w:rPr>
              <w:t>Prof.Dr Sevil KILÇIKSIZ</w:t>
            </w:r>
          </w:p>
        </w:tc>
        <w:tc>
          <w:tcPr>
            <w:tcW w:w="6384" w:type="dxa"/>
            <w:vMerge w:val="restart"/>
          </w:tcPr>
          <w:p w:rsidR="00642952" w:rsidRDefault="00642952" w:rsidP="001138C8">
            <w:pPr>
              <w:jc w:val="center"/>
              <w:rPr>
                <w:rFonts w:asciiTheme="minorHAnsi" w:hAnsiTheme="minorHAnsi"/>
                <w:b/>
                <w:szCs w:val="18"/>
              </w:rPr>
            </w:pPr>
          </w:p>
          <w:p w:rsidR="00642952" w:rsidRPr="00057A21" w:rsidRDefault="00642952" w:rsidP="001138C8">
            <w:pPr>
              <w:jc w:val="center"/>
              <w:rPr>
                <w:rFonts w:asciiTheme="minorHAnsi" w:hAnsiTheme="minorHAnsi"/>
                <w:b/>
                <w:szCs w:val="18"/>
              </w:rPr>
            </w:pPr>
            <w:r>
              <w:rPr>
                <w:rFonts w:asciiTheme="minorHAnsi" w:hAnsiTheme="minorHAnsi"/>
                <w:b/>
                <w:szCs w:val="18"/>
              </w:rPr>
              <w:t>SÖZLÜ SINAV</w:t>
            </w: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14.30  - 15.20   </w:t>
            </w:r>
          </w:p>
        </w:tc>
        <w:tc>
          <w:tcPr>
            <w:tcW w:w="1276" w:type="dxa"/>
          </w:tcPr>
          <w:p w:rsidR="00642952" w:rsidRPr="00057A21" w:rsidRDefault="00642952" w:rsidP="001138C8">
            <w:pPr>
              <w:jc w:val="center"/>
              <w:rPr>
                <w:rFonts w:asciiTheme="minorHAnsi" w:hAnsiTheme="minorHAnsi"/>
                <w:b/>
                <w:szCs w:val="18"/>
              </w:rPr>
            </w:pPr>
          </w:p>
        </w:tc>
        <w:tc>
          <w:tcPr>
            <w:tcW w:w="2268" w:type="dxa"/>
          </w:tcPr>
          <w:p w:rsidR="00642952" w:rsidRPr="00057A21" w:rsidRDefault="00642952" w:rsidP="001138C8">
            <w:pPr>
              <w:rPr>
                <w:rFonts w:asciiTheme="minorHAnsi" w:hAnsiTheme="minorHAnsi"/>
                <w:b/>
                <w:szCs w:val="18"/>
              </w:rPr>
            </w:pPr>
            <w:r w:rsidRPr="008D4697">
              <w:rPr>
                <w:rFonts w:asciiTheme="minorHAnsi" w:hAnsiTheme="minorHAnsi"/>
                <w:sz w:val="20"/>
                <w:szCs w:val="20"/>
              </w:rPr>
              <w:t>Prof.Dr Sevil KILÇIKSIZ</w:t>
            </w:r>
          </w:p>
        </w:tc>
        <w:tc>
          <w:tcPr>
            <w:tcW w:w="6384" w:type="dxa"/>
            <w:vMerge/>
          </w:tcPr>
          <w:p w:rsidR="00642952" w:rsidRPr="00057A21" w:rsidRDefault="00642952" w:rsidP="001138C8">
            <w:pPr>
              <w:jc w:val="center"/>
              <w:rPr>
                <w:rFonts w:asciiTheme="minorHAnsi" w:hAnsiTheme="minorHAnsi"/>
                <w:b/>
                <w:szCs w:val="18"/>
              </w:rPr>
            </w:pP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15.30  - 16.20   </w:t>
            </w:r>
          </w:p>
        </w:tc>
        <w:tc>
          <w:tcPr>
            <w:tcW w:w="1276" w:type="dxa"/>
          </w:tcPr>
          <w:p w:rsidR="00642952" w:rsidRPr="00057A21" w:rsidRDefault="00642952" w:rsidP="001138C8">
            <w:pPr>
              <w:jc w:val="center"/>
              <w:rPr>
                <w:rFonts w:asciiTheme="minorHAnsi" w:hAnsiTheme="minorHAnsi"/>
                <w:b/>
                <w:szCs w:val="18"/>
              </w:rPr>
            </w:pPr>
          </w:p>
        </w:tc>
        <w:tc>
          <w:tcPr>
            <w:tcW w:w="2268" w:type="dxa"/>
          </w:tcPr>
          <w:p w:rsidR="00642952" w:rsidRPr="003537F5" w:rsidRDefault="00642952" w:rsidP="001138C8">
            <w:pPr>
              <w:rPr>
                <w:rFonts w:asciiTheme="minorHAnsi" w:hAnsiTheme="minorHAnsi"/>
                <w:sz w:val="20"/>
                <w:szCs w:val="20"/>
              </w:rPr>
            </w:pPr>
            <w:r w:rsidRPr="008D4697">
              <w:rPr>
                <w:rFonts w:asciiTheme="minorHAnsi" w:hAnsiTheme="minorHAnsi"/>
                <w:sz w:val="20"/>
                <w:szCs w:val="20"/>
              </w:rPr>
              <w:t>Prof.Dr Sevil KILÇIKSIZ</w:t>
            </w:r>
          </w:p>
        </w:tc>
        <w:tc>
          <w:tcPr>
            <w:tcW w:w="6384" w:type="dxa"/>
            <w:vMerge/>
          </w:tcPr>
          <w:p w:rsidR="00642952" w:rsidRPr="00057A21" w:rsidRDefault="00642952" w:rsidP="001138C8">
            <w:pPr>
              <w:jc w:val="center"/>
              <w:rPr>
                <w:rFonts w:asciiTheme="minorHAnsi" w:hAnsiTheme="minorHAnsi"/>
                <w:b/>
                <w:szCs w:val="18"/>
              </w:rPr>
            </w:pPr>
          </w:p>
        </w:tc>
      </w:tr>
      <w:tr w:rsidR="00642952" w:rsidRPr="00057A21" w:rsidTr="001138C8">
        <w:tc>
          <w:tcPr>
            <w:tcW w:w="1271" w:type="dxa"/>
          </w:tcPr>
          <w:p w:rsidR="00642952" w:rsidRPr="00057A21" w:rsidRDefault="00642952" w:rsidP="001138C8">
            <w:pPr>
              <w:pStyle w:val="AralkYok"/>
              <w:rPr>
                <w:rFonts w:cstheme="minorHAnsi"/>
                <w:sz w:val="18"/>
                <w:szCs w:val="18"/>
              </w:rPr>
            </w:pPr>
            <w:r w:rsidRPr="00057A21">
              <w:rPr>
                <w:rFonts w:cstheme="minorHAnsi"/>
                <w:sz w:val="18"/>
                <w:szCs w:val="18"/>
              </w:rPr>
              <w:t xml:space="preserve">16.30  - 17.20   </w:t>
            </w:r>
          </w:p>
        </w:tc>
        <w:tc>
          <w:tcPr>
            <w:tcW w:w="1276" w:type="dxa"/>
          </w:tcPr>
          <w:p w:rsidR="00642952" w:rsidRPr="00057A21" w:rsidRDefault="00642952" w:rsidP="001138C8">
            <w:pPr>
              <w:jc w:val="center"/>
              <w:rPr>
                <w:rFonts w:asciiTheme="minorHAnsi" w:hAnsiTheme="minorHAnsi"/>
                <w:b/>
                <w:szCs w:val="18"/>
              </w:rPr>
            </w:pPr>
          </w:p>
        </w:tc>
        <w:tc>
          <w:tcPr>
            <w:tcW w:w="2268" w:type="dxa"/>
          </w:tcPr>
          <w:p w:rsidR="00642952" w:rsidRPr="00057A21" w:rsidRDefault="00642952" w:rsidP="001138C8">
            <w:pPr>
              <w:rPr>
                <w:rFonts w:asciiTheme="minorHAnsi" w:hAnsiTheme="minorHAnsi"/>
                <w:b/>
                <w:szCs w:val="18"/>
              </w:rPr>
            </w:pPr>
            <w:r w:rsidRPr="008D4697">
              <w:rPr>
                <w:rFonts w:asciiTheme="minorHAnsi" w:hAnsiTheme="minorHAnsi"/>
                <w:sz w:val="20"/>
                <w:szCs w:val="20"/>
              </w:rPr>
              <w:t>Prof.Dr Sevil KILÇIKSIZ</w:t>
            </w:r>
          </w:p>
        </w:tc>
        <w:tc>
          <w:tcPr>
            <w:tcW w:w="6384" w:type="dxa"/>
            <w:vMerge/>
          </w:tcPr>
          <w:p w:rsidR="00642952" w:rsidRPr="00057A21" w:rsidRDefault="00642952" w:rsidP="001138C8">
            <w:pPr>
              <w:jc w:val="center"/>
              <w:rPr>
                <w:rFonts w:asciiTheme="minorHAnsi" w:hAnsiTheme="minorHAnsi"/>
                <w:b/>
                <w:szCs w:val="18"/>
              </w:rPr>
            </w:pPr>
          </w:p>
        </w:tc>
      </w:tr>
    </w:tbl>
    <w:p w:rsidR="00955844" w:rsidRPr="00955844" w:rsidRDefault="00ED6D99" w:rsidP="002F3369">
      <w:pPr>
        <w:spacing w:after="200" w:line="276" w:lineRule="auto"/>
        <w:rPr>
          <w:rFonts w:asciiTheme="minorHAnsi" w:hAnsiTheme="minorHAnsi" w:cs="Calibri"/>
          <w:b/>
        </w:rPr>
      </w:pPr>
      <w:r>
        <w:rPr>
          <w:rFonts w:asciiTheme="minorHAnsi" w:hAnsiTheme="minorHAnsi" w:cs="Calibri"/>
          <w:b/>
        </w:rPr>
        <w:tab/>
      </w:r>
    </w:p>
    <w:sectPr w:rsidR="00955844" w:rsidRPr="00955844" w:rsidSect="00970B97">
      <w:pgSz w:w="11906" w:h="16838"/>
      <w:pgMar w:top="1134"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0EA" w:rsidRDefault="002440EA" w:rsidP="00CE6A86">
      <w:r>
        <w:separator/>
      </w:r>
    </w:p>
  </w:endnote>
  <w:endnote w:type="continuationSeparator" w:id="0">
    <w:p w:rsidR="002440EA" w:rsidRDefault="002440EA" w:rsidP="00CE6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PT Sans Narrow">
    <w:altName w:val="Arial Narrow"/>
    <w:charset w:val="CC"/>
    <w:family w:val="auto"/>
    <w:pitch w:val="variable"/>
  </w:font>
  <w:font w:name="Book Antiqua">
    <w:panose1 w:val="02040602050305030304"/>
    <w:charset w:val="A2"/>
    <w:family w:val="roman"/>
    <w:pitch w:val="variable"/>
    <w:sig w:usb0="00000287" w:usb1="00000000" w:usb2="00000000" w:usb3="00000000" w:csb0="0000009F" w:csb1="00000000"/>
  </w:font>
  <w:font w:name="Segoe UI">
    <w:panose1 w:val="020B0502040204020203"/>
    <w:charset w:val="A2"/>
    <w:family w:val="swiss"/>
    <w:pitch w:val="variable"/>
    <w:sig w:usb0="E10022FF" w:usb1="C000E47F" w:usb2="00000029" w:usb3="00000000" w:csb0="000001DF" w:csb1="00000000"/>
  </w:font>
  <w:font w:name="Arial">
    <w:panose1 w:val="020B0604020202020204"/>
    <w:charset w:val="A2"/>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A2"/>
    <w:family w:val="swiss"/>
    <w:pitch w:val="variable"/>
    <w:sig w:usb0="80000AFF" w:usb1="0000396B" w:usb2="00000000" w:usb3="00000000" w:csb0="000000BF" w:csb1="00000000"/>
  </w:font>
  <w:font w:name="AppleSystemUIFont">
    <w:altName w:val="Cambria"/>
    <w:panose1 w:val="00000000000000000000"/>
    <w:charset w:val="00"/>
    <w:family w:val="auto"/>
    <w:notTrueType/>
    <w:pitch w:val="default"/>
    <w:sig w:usb0="00000003" w:usb1="00000000" w:usb2="00000000" w:usb3="00000000" w:csb0="00000001" w:csb1="00000000"/>
  </w:font>
  <w:font w:name="AppleSystemUIFontBold">
    <w:altName w:val="Cambria"/>
    <w:panose1 w:val="00000000000000000000"/>
    <w:charset w:val="00"/>
    <w:family w:val="auto"/>
    <w:notTrueType/>
    <w:pitch w:val="default"/>
    <w:sig w:usb0="00000003" w:usb1="00000000" w:usb2="00000000" w:usb3="00000000" w:csb0="00000001" w:csb1="00000000"/>
  </w:font>
  <w:font w:name="Times New Roman TUR">
    <w:panose1 w:val="02020603050405020304"/>
    <w:charset w:val="A2"/>
    <w:family w:val="roman"/>
    <w:pitch w:val="variable"/>
    <w:sig w:usb0="E0002EFF" w:usb1="C000785B" w:usb2="00000009" w:usb3="00000000" w:csb0="000001FF" w:csb1="00000000"/>
  </w:font>
  <w:font w:name="Times">
    <w:panose1 w:val="02020603050405020304"/>
    <w:charset w:val="A2"/>
    <w:family w:val="roman"/>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0EA" w:rsidRDefault="002440EA" w:rsidP="00CE6A86">
      <w:r>
        <w:separator/>
      </w:r>
    </w:p>
  </w:footnote>
  <w:footnote w:type="continuationSeparator" w:id="0">
    <w:p w:rsidR="002440EA" w:rsidRDefault="002440EA" w:rsidP="00CE6A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350E7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2"/>
    <w:lvl w:ilvl="0">
      <w:start w:val="1"/>
      <w:numFmt w:val="decimal"/>
      <w:lvlText w:val="%1."/>
      <w:lvlJc w:val="left"/>
      <w:pPr>
        <w:tabs>
          <w:tab w:val="num" w:pos="0"/>
        </w:tabs>
        <w:ind w:left="720" w:hanging="360"/>
      </w:pPr>
      <w:rPr>
        <w:rFonts w:hint="default"/>
        <w:b/>
      </w:rPr>
    </w:lvl>
  </w:abstractNum>
  <w:abstractNum w:abstractNumId="3" w15:restartNumberingAfterBreak="0">
    <w:nsid w:val="009F0413"/>
    <w:multiLevelType w:val="hybridMultilevel"/>
    <w:tmpl w:val="9C8E63A8"/>
    <w:lvl w:ilvl="0" w:tplc="CDB08096">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2F10FE0"/>
    <w:multiLevelType w:val="hybridMultilevel"/>
    <w:tmpl w:val="F23699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5222355"/>
    <w:multiLevelType w:val="hybridMultilevel"/>
    <w:tmpl w:val="F36C04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897375B"/>
    <w:multiLevelType w:val="hybridMultilevel"/>
    <w:tmpl w:val="CEFC1F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B8F1033"/>
    <w:multiLevelType w:val="hybridMultilevel"/>
    <w:tmpl w:val="518850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9440B87"/>
    <w:multiLevelType w:val="hybridMultilevel"/>
    <w:tmpl w:val="EBE8B8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D143C77"/>
    <w:multiLevelType w:val="hybridMultilevel"/>
    <w:tmpl w:val="E5D817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D9E5BA5"/>
    <w:multiLevelType w:val="hybridMultilevel"/>
    <w:tmpl w:val="6BA410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F827DFA"/>
    <w:multiLevelType w:val="hybridMultilevel"/>
    <w:tmpl w:val="68FAD57C"/>
    <w:lvl w:ilvl="0" w:tplc="B03EB100">
      <w:start w:val="1"/>
      <w:numFmt w:val="decimal"/>
      <w:lvlText w:val="%1."/>
      <w:lvlJc w:val="left"/>
      <w:pPr>
        <w:ind w:left="360" w:hanging="360"/>
      </w:pPr>
      <w:rPr>
        <w:rFonts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20202B77"/>
    <w:multiLevelType w:val="hybridMultilevel"/>
    <w:tmpl w:val="A402632E"/>
    <w:lvl w:ilvl="0" w:tplc="635E77AC">
      <w:start w:val="1"/>
      <w:numFmt w:val="decimal"/>
      <w:lvlText w:val="%1."/>
      <w:lvlJc w:val="left"/>
      <w:pPr>
        <w:ind w:left="720" w:hanging="360"/>
      </w:pPr>
      <w:rPr>
        <w:rFonts w:hint="default"/>
        <w:b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265317A"/>
    <w:multiLevelType w:val="hybridMultilevel"/>
    <w:tmpl w:val="518850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43A0D81"/>
    <w:multiLevelType w:val="hybridMultilevel"/>
    <w:tmpl w:val="04860152"/>
    <w:lvl w:ilvl="0" w:tplc="9CE68F52">
      <w:start w:val="1"/>
      <w:numFmt w:val="decimal"/>
      <w:lvlText w:val="%1."/>
      <w:lvlJc w:val="left"/>
      <w:pPr>
        <w:tabs>
          <w:tab w:val="num" w:pos="720"/>
        </w:tabs>
        <w:ind w:left="720" w:hanging="360"/>
      </w:pPr>
      <w:rPr>
        <w:rFonts w:hint="default"/>
      </w:rPr>
    </w:lvl>
    <w:lvl w:ilvl="1" w:tplc="041F000F">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26D61F33"/>
    <w:multiLevelType w:val="hybridMultilevel"/>
    <w:tmpl w:val="2E9C93E2"/>
    <w:lvl w:ilvl="0" w:tplc="9A9828E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756364B"/>
    <w:multiLevelType w:val="hybridMultilevel"/>
    <w:tmpl w:val="2812A37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2B5D5A49"/>
    <w:multiLevelType w:val="hybridMultilevel"/>
    <w:tmpl w:val="7A0A552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2E8150CE"/>
    <w:multiLevelType w:val="hybridMultilevel"/>
    <w:tmpl w:val="518850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EBB4B79"/>
    <w:multiLevelType w:val="hybridMultilevel"/>
    <w:tmpl w:val="F36C04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2B55D7D"/>
    <w:multiLevelType w:val="hybridMultilevel"/>
    <w:tmpl w:val="8CC02DD6"/>
    <w:lvl w:ilvl="0" w:tplc="041F0001">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54412FF"/>
    <w:multiLevelType w:val="hybridMultilevel"/>
    <w:tmpl w:val="BCB04C86"/>
    <w:lvl w:ilvl="0" w:tplc="1F9E317A">
      <w:start w:val="1"/>
      <w:numFmt w:val="bullet"/>
      <w:lvlText w:val=""/>
      <w:lvlJc w:val="left"/>
      <w:pPr>
        <w:tabs>
          <w:tab w:val="num" w:pos="720"/>
        </w:tabs>
        <w:ind w:left="720" w:hanging="360"/>
      </w:pPr>
      <w:rPr>
        <w:rFonts w:ascii="Wingdings" w:hAnsi="Wingdings" w:hint="default"/>
      </w:rPr>
    </w:lvl>
    <w:lvl w:ilvl="1" w:tplc="9822BF20" w:tentative="1">
      <w:start w:val="1"/>
      <w:numFmt w:val="bullet"/>
      <w:lvlText w:val=""/>
      <w:lvlJc w:val="left"/>
      <w:pPr>
        <w:tabs>
          <w:tab w:val="num" w:pos="1440"/>
        </w:tabs>
        <w:ind w:left="1440" w:hanging="360"/>
      </w:pPr>
      <w:rPr>
        <w:rFonts w:ascii="Wingdings" w:hAnsi="Wingdings" w:hint="default"/>
      </w:rPr>
    </w:lvl>
    <w:lvl w:ilvl="2" w:tplc="A1527052" w:tentative="1">
      <w:start w:val="1"/>
      <w:numFmt w:val="bullet"/>
      <w:lvlText w:val=""/>
      <w:lvlJc w:val="left"/>
      <w:pPr>
        <w:tabs>
          <w:tab w:val="num" w:pos="2160"/>
        </w:tabs>
        <w:ind w:left="2160" w:hanging="360"/>
      </w:pPr>
      <w:rPr>
        <w:rFonts w:ascii="Wingdings" w:hAnsi="Wingdings" w:hint="default"/>
      </w:rPr>
    </w:lvl>
    <w:lvl w:ilvl="3" w:tplc="788037F4" w:tentative="1">
      <w:start w:val="1"/>
      <w:numFmt w:val="bullet"/>
      <w:lvlText w:val=""/>
      <w:lvlJc w:val="left"/>
      <w:pPr>
        <w:tabs>
          <w:tab w:val="num" w:pos="2880"/>
        </w:tabs>
        <w:ind w:left="2880" w:hanging="360"/>
      </w:pPr>
      <w:rPr>
        <w:rFonts w:ascii="Wingdings" w:hAnsi="Wingdings" w:hint="default"/>
      </w:rPr>
    </w:lvl>
    <w:lvl w:ilvl="4" w:tplc="DEAC250C" w:tentative="1">
      <w:start w:val="1"/>
      <w:numFmt w:val="bullet"/>
      <w:lvlText w:val=""/>
      <w:lvlJc w:val="left"/>
      <w:pPr>
        <w:tabs>
          <w:tab w:val="num" w:pos="3600"/>
        </w:tabs>
        <w:ind w:left="3600" w:hanging="360"/>
      </w:pPr>
      <w:rPr>
        <w:rFonts w:ascii="Wingdings" w:hAnsi="Wingdings" w:hint="default"/>
      </w:rPr>
    </w:lvl>
    <w:lvl w:ilvl="5" w:tplc="9EFCB506" w:tentative="1">
      <w:start w:val="1"/>
      <w:numFmt w:val="bullet"/>
      <w:lvlText w:val=""/>
      <w:lvlJc w:val="left"/>
      <w:pPr>
        <w:tabs>
          <w:tab w:val="num" w:pos="4320"/>
        </w:tabs>
        <w:ind w:left="4320" w:hanging="360"/>
      </w:pPr>
      <w:rPr>
        <w:rFonts w:ascii="Wingdings" w:hAnsi="Wingdings" w:hint="default"/>
      </w:rPr>
    </w:lvl>
    <w:lvl w:ilvl="6" w:tplc="3738BEB4" w:tentative="1">
      <w:start w:val="1"/>
      <w:numFmt w:val="bullet"/>
      <w:lvlText w:val=""/>
      <w:lvlJc w:val="left"/>
      <w:pPr>
        <w:tabs>
          <w:tab w:val="num" w:pos="5040"/>
        </w:tabs>
        <w:ind w:left="5040" w:hanging="360"/>
      </w:pPr>
      <w:rPr>
        <w:rFonts w:ascii="Wingdings" w:hAnsi="Wingdings" w:hint="default"/>
      </w:rPr>
    </w:lvl>
    <w:lvl w:ilvl="7" w:tplc="711228C2" w:tentative="1">
      <w:start w:val="1"/>
      <w:numFmt w:val="bullet"/>
      <w:lvlText w:val=""/>
      <w:lvlJc w:val="left"/>
      <w:pPr>
        <w:tabs>
          <w:tab w:val="num" w:pos="5760"/>
        </w:tabs>
        <w:ind w:left="5760" w:hanging="360"/>
      </w:pPr>
      <w:rPr>
        <w:rFonts w:ascii="Wingdings" w:hAnsi="Wingdings" w:hint="default"/>
      </w:rPr>
    </w:lvl>
    <w:lvl w:ilvl="8" w:tplc="F8AA465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38718E"/>
    <w:multiLevelType w:val="hybridMultilevel"/>
    <w:tmpl w:val="518850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BA672BC"/>
    <w:multiLevelType w:val="hybridMultilevel"/>
    <w:tmpl w:val="A338113A"/>
    <w:lvl w:ilvl="0" w:tplc="FB5A2DCE">
      <w:start w:val="1"/>
      <w:numFmt w:val="decimal"/>
      <w:lvlText w:val="%1."/>
      <w:lvlJc w:val="left"/>
      <w:pPr>
        <w:ind w:left="1065" w:hanging="705"/>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E5B30BF"/>
    <w:multiLevelType w:val="hybridMultilevel"/>
    <w:tmpl w:val="602C13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FCF730B"/>
    <w:multiLevelType w:val="hybridMultilevel"/>
    <w:tmpl w:val="7E2851C8"/>
    <w:lvl w:ilvl="0" w:tplc="B03EB100">
      <w:start w:val="1"/>
      <w:numFmt w:val="decimal"/>
      <w:lvlText w:val="%1."/>
      <w:lvlJc w:val="left"/>
      <w:pPr>
        <w:ind w:left="360" w:hanging="360"/>
      </w:pPr>
      <w:rPr>
        <w:rFonts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52D90AAD"/>
    <w:multiLevelType w:val="hybridMultilevel"/>
    <w:tmpl w:val="868AC176"/>
    <w:lvl w:ilvl="0" w:tplc="5EDC7AE0">
      <w:start w:val="1"/>
      <w:numFmt w:val="bullet"/>
      <w:lvlText w:val="o"/>
      <w:lvlJc w:val="left"/>
      <w:pPr>
        <w:tabs>
          <w:tab w:val="num" w:pos="720"/>
        </w:tabs>
        <w:ind w:left="720" w:hanging="360"/>
      </w:pPr>
      <w:rPr>
        <w:rFonts w:ascii="Courier New" w:hAnsi="Courier New" w:hint="default"/>
      </w:rPr>
    </w:lvl>
    <w:lvl w:ilvl="1" w:tplc="853846B0" w:tentative="1">
      <w:start w:val="1"/>
      <w:numFmt w:val="bullet"/>
      <w:lvlText w:val="o"/>
      <w:lvlJc w:val="left"/>
      <w:pPr>
        <w:tabs>
          <w:tab w:val="num" w:pos="1440"/>
        </w:tabs>
        <w:ind w:left="1440" w:hanging="360"/>
      </w:pPr>
      <w:rPr>
        <w:rFonts w:ascii="Courier New" w:hAnsi="Courier New" w:hint="default"/>
      </w:rPr>
    </w:lvl>
    <w:lvl w:ilvl="2" w:tplc="45EE0CE6" w:tentative="1">
      <w:start w:val="1"/>
      <w:numFmt w:val="bullet"/>
      <w:lvlText w:val="o"/>
      <w:lvlJc w:val="left"/>
      <w:pPr>
        <w:tabs>
          <w:tab w:val="num" w:pos="2160"/>
        </w:tabs>
        <w:ind w:left="2160" w:hanging="360"/>
      </w:pPr>
      <w:rPr>
        <w:rFonts w:ascii="Courier New" w:hAnsi="Courier New" w:hint="default"/>
      </w:rPr>
    </w:lvl>
    <w:lvl w:ilvl="3" w:tplc="19427286" w:tentative="1">
      <w:start w:val="1"/>
      <w:numFmt w:val="bullet"/>
      <w:lvlText w:val="o"/>
      <w:lvlJc w:val="left"/>
      <w:pPr>
        <w:tabs>
          <w:tab w:val="num" w:pos="2880"/>
        </w:tabs>
        <w:ind w:left="2880" w:hanging="360"/>
      </w:pPr>
      <w:rPr>
        <w:rFonts w:ascii="Courier New" w:hAnsi="Courier New" w:hint="default"/>
      </w:rPr>
    </w:lvl>
    <w:lvl w:ilvl="4" w:tplc="173482D2" w:tentative="1">
      <w:start w:val="1"/>
      <w:numFmt w:val="bullet"/>
      <w:lvlText w:val="o"/>
      <w:lvlJc w:val="left"/>
      <w:pPr>
        <w:tabs>
          <w:tab w:val="num" w:pos="3600"/>
        </w:tabs>
        <w:ind w:left="3600" w:hanging="360"/>
      </w:pPr>
      <w:rPr>
        <w:rFonts w:ascii="Courier New" w:hAnsi="Courier New" w:hint="default"/>
      </w:rPr>
    </w:lvl>
    <w:lvl w:ilvl="5" w:tplc="53D2F21C" w:tentative="1">
      <w:start w:val="1"/>
      <w:numFmt w:val="bullet"/>
      <w:lvlText w:val="o"/>
      <w:lvlJc w:val="left"/>
      <w:pPr>
        <w:tabs>
          <w:tab w:val="num" w:pos="4320"/>
        </w:tabs>
        <w:ind w:left="4320" w:hanging="360"/>
      </w:pPr>
      <w:rPr>
        <w:rFonts w:ascii="Courier New" w:hAnsi="Courier New" w:hint="default"/>
      </w:rPr>
    </w:lvl>
    <w:lvl w:ilvl="6" w:tplc="B666D4E6" w:tentative="1">
      <w:start w:val="1"/>
      <w:numFmt w:val="bullet"/>
      <w:lvlText w:val="o"/>
      <w:lvlJc w:val="left"/>
      <w:pPr>
        <w:tabs>
          <w:tab w:val="num" w:pos="5040"/>
        </w:tabs>
        <w:ind w:left="5040" w:hanging="360"/>
      </w:pPr>
      <w:rPr>
        <w:rFonts w:ascii="Courier New" w:hAnsi="Courier New" w:hint="default"/>
      </w:rPr>
    </w:lvl>
    <w:lvl w:ilvl="7" w:tplc="11CC065C" w:tentative="1">
      <w:start w:val="1"/>
      <w:numFmt w:val="bullet"/>
      <w:lvlText w:val="o"/>
      <w:lvlJc w:val="left"/>
      <w:pPr>
        <w:tabs>
          <w:tab w:val="num" w:pos="5760"/>
        </w:tabs>
        <w:ind w:left="5760" w:hanging="360"/>
      </w:pPr>
      <w:rPr>
        <w:rFonts w:ascii="Courier New" w:hAnsi="Courier New" w:hint="default"/>
      </w:rPr>
    </w:lvl>
    <w:lvl w:ilvl="8" w:tplc="542A39D2" w:tentative="1">
      <w:start w:val="1"/>
      <w:numFmt w:val="bullet"/>
      <w:lvlText w:val="o"/>
      <w:lvlJc w:val="left"/>
      <w:pPr>
        <w:tabs>
          <w:tab w:val="num" w:pos="6480"/>
        </w:tabs>
        <w:ind w:left="6480" w:hanging="360"/>
      </w:pPr>
      <w:rPr>
        <w:rFonts w:ascii="Courier New" w:hAnsi="Courier New" w:hint="default"/>
      </w:rPr>
    </w:lvl>
  </w:abstractNum>
  <w:abstractNum w:abstractNumId="27" w15:restartNumberingAfterBreak="0">
    <w:nsid w:val="54E46CCF"/>
    <w:multiLevelType w:val="hybridMultilevel"/>
    <w:tmpl w:val="FF7CD12C"/>
    <w:lvl w:ilvl="0" w:tplc="5EC65DD8">
      <w:start w:val="1"/>
      <w:numFmt w:val="decimal"/>
      <w:lvlText w:val="%1."/>
      <w:lvlJc w:val="left"/>
      <w:pPr>
        <w:ind w:left="720" w:hanging="360"/>
      </w:pPr>
      <w:rPr>
        <w:rFonts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1A40C5E"/>
    <w:multiLevelType w:val="hybridMultilevel"/>
    <w:tmpl w:val="5A3AC7D2"/>
    <w:lvl w:ilvl="0" w:tplc="C5FC0710">
      <w:start w:val="1"/>
      <w:numFmt w:val="upperRoman"/>
      <w:lvlText w:val="%1."/>
      <w:lvlJc w:val="left"/>
      <w:pPr>
        <w:ind w:left="760" w:hanging="72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29" w15:restartNumberingAfterBreak="0">
    <w:nsid w:val="64F55D4A"/>
    <w:multiLevelType w:val="hybridMultilevel"/>
    <w:tmpl w:val="306CF4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72E3001"/>
    <w:multiLevelType w:val="hybridMultilevel"/>
    <w:tmpl w:val="518850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8A54329"/>
    <w:multiLevelType w:val="hybridMultilevel"/>
    <w:tmpl w:val="7C14B1D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2" w15:restartNumberingAfterBreak="0">
    <w:nsid w:val="6BEE5247"/>
    <w:multiLevelType w:val="hybridMultilevel"/>
    <w:tmpl w:val="A552C7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FBA7F7F"/>
    <w:multiLevelType w:val="hybridMultilevel"/>
    <w:tmpl w:val="36CA6F98"/>
    <w:lvl w:ilvl="0" w:tplc="900A3FF6">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0AC418F"/>
    <w:multiLevelType w:val="hybridMultilevel"/>
    <w:tmpl w:val="518850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1FC2721"/>
    <w:multiLevelType w:val="hybridMultilevel"/>
    <w:tmpl w:val="78025094"/>
    <w:lvl w:ilvl="0" w:tplc="15AA5BE2">
      <w:start w:val="1"/>
      <w:numFmt w:val="decimal"/>
      <w:lvlText w:val="%1-"/>
      <w:lvlJc w:val="left"/>
      <w:pPr>
        <w:ind w:left="1080" w:hanging="720"/>
      </w:pPr>
      <w:rPr>
        <w:rFonts w:hint="default"/>
        <w:sz w:val="35"/>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8663871"/>
    <w:multiLevelType w:val="hybridMultilevel"/>
    <w:tmpl w:val="518850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9DC40F4"/>
    <w:multiLevelType w:val="hybridMultilevel"/>
    <w:tmpl w:val="D7FC84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B4E2187"/>
    <w:multiLevelType w:val="hybridMultilevel"/>
    <w:tmpl w:val="DC26531E"/>
    <w:lvl w:ilvl="0" w:tplc="141E4356">
      <w:start w:val="1"/>
      <w:numFmt w:val="decimal"/>
      <w:lvlText w:val="%1."/>
      <w:lvlJc w:val="left"/>
      <w:pPr>
        <w:ind w:left="360" w:hanging="360"/>
      </w:pPr>
      <w:rPr>
        <w:rFonts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9" w15:restartNumberingAfterBreak="0">
    <w:nsid w:val="7BAC4F36"/>
    <w:multiLevelType w:val="hybridMultilevel"/>
    <w:tmpl w:val="1EEC84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37"/>
  </w:num>
  <w:num w:numId="2">
    <w:abstractNumId w:val="10"/>
  </w:num>
  <w:num w:numId="3">
    <w:abstractNumId w:val="3"/>
  </w:num>
  <w:num w:numId="4">
    <w:abstractNumId w:val="0"/>
  </w:num>
  <w:num w:numId="5">
    <w:abstractNumId w:val="28"/>
  </w:num>
  <w:num w:numId="6">
    <w:abstractNumId w:val="23"/>
  </w:num>
  <w:num w:numId="7">
    <w:abstractNumId w:val="17"/>
  </w:num>
  <w:num w:numId="8">
    <w:abstractNumId w:val="14"/>
  </w:num>
  <w:num w:numId="9">
    <w:abstractNumId w:val="12"/>
  </w:num>
  <w:num w:numId="10">
    <w:abstractNumId w:val="9"/>
  </w:num>
  <w:num w:numId="11">
    <w:abstractNumId w:val="2"/>
  </w:num>
  <w:num w:numId="12">
    <w:abstractNumId w:val="4"/>
  </w:num>
  <w:num w:numId="13">
    <w:abstractNumId w:val="16"/>
  </w:num>
  <w:num w:numId="14">
    <w:abstractNumId w:val="31"/>
  </w:num>
  <w:num w:numId="15">
    <w:abstractNumId w:val="39"/>
  </w:num>
  <w:num w:numId="16">
    <w:abstractNumId w:val="27"/>
  </w:num>
  <w:num w:numId="17">
    <w:abstractNumId w:val="33"/>
  </w:num>
  <w:num w:numId="18">
    <w:abstractNumId w:val="20"/>
  </w:num>
  <w:num w:numId="19">
    <w:abstractNumId w:val="38"/>
  </w:num>
  <w:num w:numId="20">
    <w:abstractNumId w:val="11"/>
  </w:num>
  <w:num w:numId="21">
    <w:abstractNumId w:val="25"/>
  </w:num>
  <w:num w:numId="22">
    <w:abstractNumId w:val="35"/>
  </w:num>
  <w:num w:numId="23">
    <w:abstractNumId w:val="32"/>
  </w:num>
  <w:num w:numId="24">
    <w:abstractNumId w:val="6"/>
  </w:num>
  <w:num w:numId="25">
    <w:abstractNumId w:val="24"/>
  </w:num>
  <w:num w:numId="26">
    <w:abstractNumId w:val="29"/>
  </w:num>
  <w:num w:numId="27">
    <w:abstractNumId w:val="8"/>
  </w:num>
  <w:num w:numId="28">
    <w:abstractNumId w:val="1"/>
  </w:num>
  <w:num w:numId="29">
    <w:abstractNumId w:val="21"/>
  </w:num>
  <w:num w:numId="30">
    <w:abstractNumId w:val="26"/>
  </w:num>
  <w:num w:numId="31">
    <w:abstractNumId w:val="15"/>
  </w:num>
  <w:num w:numId="32">
    <w:abstractNumId w:val="5"/>
  </w:num>
  <w:num w:numId="33">
    <w:abstractNumId w:val="19"/>
  </w:num>
  <w:num w:numId="34">
    <w:abstractNumId w:val="7"/>
  </w:num>
  <w:num w:numId="35">
    <w:abstractNumId w:val="22"/>
  </w:num>
  <w:num w:numId="36">
    <w:abstractNumId w:val="34"/>
  </w:num>
  <w:num w:numId="37">
    <w:abstractNumId w:val="13"/>
  </w:num>
  <w:num w:numId="38">
    <w:abstractNumId w:val="36"/>
  </w:num>
  <w:num w:numId="39">
    <w:abstractNumId w:val="18"/>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77B"/>
    <w:rsid w:val="00004C61"/>
    <w:rsid w:val="00043E30"/>
    <w:rsid w:val="00045276"/>
    <w:rsid w:val="0005068D"/>
    <w:rsid w:val="000541F8"/>
    <w:rsid w:val="0006243E"/>
    <w:rsid w:val="00065A32"/>
    <w:rsid w:val="00067256"/>
    <w:rsid w:val="0007675A"/>
    <w:rsid w:val="00082A70"/>
    <w:rsid w:val="00085978"/>
    <w:rsid w:val="00097119"/>
    <w:rsid w:val="000A31D6"/>
    <w:rsid w:val="000D05B8"/>
    <w:rsid w:val="000D33B5"/>
    <w:rsid w:val="001138C8"/>
    <w:rsid w:val="0013787C"/>
    <w:rsid w:val="00150B26"/>
    <w:rsid w:val="001763DE"/>
    <w:rsid w:val="001A1392"/>
    <w:rsid w:val="001B6B19"/>
    <w:rsid w:val="001E7E2C"/>
    <w:rsid w:val="0020002F"/>
    <w:rsid w:val="00202F61"/>
    <w:rsid w:val="00212D48"/>
    <w:rsid w:val="00220446"/>
    <w:rsid w:val="002368FC"/>
    <w:rsid w:val="00240905"/>
    <w:rsid w:val="002440EA"/>
    <w:rsid w:val="0026219C"/>
    <w:rsid w:val="002C2D90"/>
    <w:rsid w:val="002D58ED"/>
    <w:rsid w:val="002E4130"/>
    <w:rsid w:val="002E5F20"/>
    <w:rsid w:val="002E6A07"/>
    <w:rsid w:val="002F32D9"/>
    <w:rsid w:val="002F3369"/>
    <w:rsid w:val="002F428B"/>
    <w:rsid w:val="00300758"/>
    <w:rsid w:val="00302B85"/>
    <w:rsid w:val="00312DE9"/>
    <w:rsid w:val="00341E33"/>
    <w:rsid w:val="00350A4F"/>
    <w:rsid w:val="003547BA"/>
    <w:rsid w:val="003559F8"/>
    <w:rsid w:val="00365375"/>
    <w:rsid w:val="003725AA"/>
    <w:rsid w:val="0037354E"/>
    <w:rsid w:val="00374B53"/>
    <w:rsid w:val="00382794"/>
    <w:rsid w:val="00382C37"/>
    <w:rsid w:val="00394F08"/>
    <w:rsid w:val="003A61B6"/>
    <w:rsid w:val="003C1CE6"/>
    <w:rsid w:val="003D1421"/>
    <w:rsid w:val="003D673E"/>
    <w:rsid w:val="003F177B"/>
    <w:rsid w:val="0040509E"/>
    <w:rsid w:val="004107CA"/>
    <w:rsid w:val="00434ACB"/>
    <w:rsid w:val="004655A1"/>
    <w:rsid w:val="00472885"/>
    <w:rsid w:val="00480752"/>
    <w:rsid w:val="004D105E"/>
    <w:rsid w:val="004D5AE6"/>
    <w:rsid w:val="004E44F8"/>
    <w:rsid w:val="004F283B"/>
    <w:rsid w:val="005165E4"/>
    <w:rsid w:val="005232B3"/>
    <w:rsid w:val="0052415E"/>
    <w:rsid w:val="00527E1C"/>
    <w:rsid w:val="005402CB"/>
    <w:rsid w:val="005654EE"/>
    <w:rsid w:val="00583359"/>
    <w:rsid w:val="0059327B"/>
    <w:rsid w:val="005A39B7"/>
    <w:rsid w:val="005B5ED6"/>
    <w:rsid w:val="005C422E"/>
    <w:rsid w:val="005C43FC"/>
    <w:rsid w:val="005E63DD"/>
    <w:rsid w:val="006012EA"/>
    <w:rsid w:val="00615D77"/>
    <w:rsid w:val="00620C1D"/>
    <w:rsid w:val="00623D89"/>
    <w:rsid w:val="00635A2B"/>
    <w:rsid w:val="00642952"/>
    <w:rsid w:val="00643D1A"/>
    <w:rsid w:val="00665774"/>
    <w:rsid w:val="00677767"/>
    <w:rsid w:val="00680432"/>
    <w:rsid w:val="00682D38"/>
    <w:rsid w:val="00697413"/>
    <w:rsid w:val="006B0909"/>
    <w:rsid w:val="006E0B05"/>
    <w:rsid w:val="00703B11"/>
    <w:rsid w:val="007102E7"/>
    <w:rsid w:val="0071084F"/>
    <w:rsid w:val="007168A9"/>
    <w:rsid w:val="00724B59"/>
    <w:rsid w:val="00735914"/>
    <w:rsid w:val="00737303"/>
    <w:rsid w:val="00751E31"/>
    <w:rsid w:val="0075510D"/>
    <w:rsid w:val="007555A6"/>
    <w:rsid w:val="00756816"/>
    <w:rsid w:val="00767B47"/>
    <w:rsid w:val="00793E02"/>
    <w:rsid w:val="007A10D9"/>
    <w:rsid w:val="007A5F2E"/>
    <w:rsid w:val="007B32C3"/>
    <w:rsid w:val="007C53C1"/>
    <w:rsid w:val="007E099A"/>
    <w:rsid w:val="00807A6E"/>
    <w:rsid w:val="0086007B"/>
    <w:rsid w:val="008672BE"/>
    <w:rsid w:val="00875474"/>
    <w:rsid w:val="00875DA8"/>
    <w:rsid w:val="008A21E8"/>
    <w:rsid w:val="008A53A0"/>
    <w:rsid w:val="008B01A6"/>
    <w:rsid w:val="008B132C"/>
    <w:rsid w:val="008D4B41"/>
    <w:rsid w:val="008D4F18"/>
    <w:rsid w:val="008E1744"/>
    <w:rsid w:val="008F726B"/>
    <w:rsid w:val="00903330"/>
    <w:rsid w:val="00911C1A"/>
    <w:rsid w:val="009129DD"/>
    <w:rsid w:val="009225F7"/>
    <w:rsid w:val="00931FA8"/>
    <w:rsid w:val="00936DA4"/>
    <w:rsid w:val="00936EC6"/>
    <w:rsid w:val="0094132C"/>
    <w:rsid w:val="00955844"/>
    <w:rsid w:val="00957CAA"/>
    <w:rsid w:val="00970B97"/>
    <w:rsid w:val="009774DE"/>
    <w:rsid w:val="00984145"/>
    <w:rsid w:val="0098644F"/>
    <w:rsid w:val="009A45CA"/>
    <w:rsid w:val="009B2A39"/>
    <w:rsid w:val="009B53DE"/>
    <w:rsid w:val="009D4417"/>
    <w:rsid w:val="009D711F"/>
    <w:rsid w:val="009E5B3E"/>
    <w:rsid w:val="009F586A"/>
    <w:rsid w:val="009F7EC4"/>
    <w:rsid w:val="00A002FB"/>
    <w:rsid w:val="00A541B5"/>
    <w:rsid w:val="00A541BB"/>
    <w:rsid w:val="00A62FB1"/>
    <w:rsid w:val="00A96A3E"/>
    <w:rsid w:val="00AC1AC2"/>
    <w:rsid w:val="00AE0870"/>
    <w:rsid w:val="00AE63E3"/>
    <w:rsid w:val="00B04E41"/>
    <w:rsid w:val="00B05582"/>
    <w:rsid w:val="00B15A08"/>
    <w:rsid w:val="00B21B27"/>
    <w:rsid w:val="00B305A3"/>
    <w:rsid w:val="00B32942"/>
    <w:rsid w:val="00B86218"/>
    <w:rsid w:val="00BA1099"/>
    <w:rsid w:val="00BD60CF"/>
    <w:rsid w:val="00BD76EE"/>
    <w:rsid w:val="00BE4231"/>
    <w:rsid w:val="00C002A3"/>
    <w:rsid w:val="00C05CBA"/>
    <w:rsid w:val="00C12FEE"/>
    <w:rsid w:val="00C20531"/>
    <w:rsid w:val="00C50828"/>
    <w:rsid w:val="00C5756A"/>
    <w:rsid w:val="00C6229D"/>
    <w:rsid w:val="00C63D72"/>
    <w:rsid w:val="00C86C29"/>
    <w:rsid w:val="00C8789B"/>
    <w:rsid w:val="00C91BEC"/>
    <w:rsid w:val="00C940B4"/>
    <w:rsid w:val="00CA31D8"/>
    <w:rsid w:val="00CA54BC"/>
    <w:rsid w:val="00CC7489"/>
    <w:rsid w:val="00CE5FEE"/>
    <w:rsid w:val="00CE6A86"/>
    <w:rsid w:val="00CE79FA"/>
    <w:rsid w:val="00D03C9A"/>
    <w:rsid w:val="00D11CD0"/>
    <w:rsid w:val="00D2610C"/>
    <w:rsid w:val="00D37F19"/>
    <w:rsid w:val="00D404A8"/>
    <w:rsid w:val="00D45A95"/>
    <w:rsid w:val="00D553F1"/>
    <w:rsid w:val="00D74991"/>
    <w:rsid w:val="00DC59B0"/>
    <w:rsid w:val="00DF1272"/>
    <w:rsid w:val="00DF3522"/>
    <w:rsid w:val="00E0043D"/>
    <w:rsid w:val="00E062FE"/>
    <w:rsid w:val="00E156F0"/>
    <w:rsid w:val="00E223B8"/>
    <w:rsid w:val="00E27BD0"/>
    <w:rsid w:val="00E33BBF"/>
    <w:rsid w:val="00E47AB4"/>
    <w:rsid w:val="00E5632F"/>
    <w:rsid w:val="00E6528C"/>
    <w:rsid w:val="00E769EC"/>
    <w:rsid w:val="00E858AA"/>
    <w:rsid w:val="00E92E99"/>
    <w:rsid w:val="00E95213"/>
    <w:rsid w:val="00EA67C9"/>
    <w:rsid w:val="00EB4E24"/>
    <w:rsid w:val="00EB4EB4"/>
    <w:rsid w:val="00EB6F37"/>
    <w:rsid w:val="00ED6D99"/>
    <w:rsid w:val="00EE4AE7"/>
    <w:rsid w:val="00EF16A9"/>
    <w:rsid w:val="00F038A3"/>
    <w:rsid w:val="00F0403F"/>
    <w:rsid w:val="00F14F80"/>
    <w:rsid w:val="00F20FFF"/>
    <w:rsid w:val="00F30EE8"/>
    <w:rsid w:val="00F40542"/>
    <w:rsid w:val="00F46DBE"/>
    <w:rsid w:val="00F6169B"/>
    <w:rsid w:val="00F97FEB"/>
    <w:rsid w:val="00FA777B"/>
    <w:rsid w:val="00FB0252"/>
    <w:rsid w:val="00FB3AFA"/>
    <w:rsid w:val="00FD49AF"/>
    <w:rsid w:val="00FD5248"/>
    <w:rsid w:val="00FE529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E23F698-242A-442D-A253-89D208CD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FEE"/>
    <w:rPr>
      <w:rFonts w:ascii="Times New Roman" w:eastAsia="Times New Roman" w:hAnsi="Times New Roman"/>
      <w:sz w:val="24"/>
      <w:szCs w:val="24"/>
    </w:rPr>
  </w:style>
  <w:style w:type="paragraph" w:styleId="Balk1">
    <w:name w:val="heading 1"/>
    <w:basedOn w:val="Normal"/>
    <w:next w:val="Normal"/>
    <w:link w:val="Balk1Char"/>
    <w:uiPriority w:val="9"/>
    <w:qFormat/>
    <w:rsid w:val="00B305A3"/>
    <w:pPr>
      <w:keepNext/>
      <w:widowControl w:val="0"/>
      <w:autoSpaceDE w:val="0"/>
      <w:autoSpaceDN w:val="0"/>
      <w:adjustRightInd w:val="0"/>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unhideWhenUsed/>
    <w:rsid w:val="00FA777B"/>
    <w:rPr>
      <w:rFonts w:ascii="Tahoma" w:hAnsi="Tahoma"/>
      <w:sz w:val="16"/>
      <w:szCs w:val="16"/>
    </w:rPr>
  </w:style>
  <w:style w:type="character" w:customStyle="1" w:styleId="BalonMetniChar">
    <w:name w:val="Balon Metni Char"/>
    <w:link w:val="BalonMetni"/>
    <w:uiPriority w:val="99"/>
    <w:rsid w:val="00FA777B"/>
    <w:rPr>
      <w:rFonts w:ascii="Tahoma" w:eastAsia="Times New Roman" w:hAnsi="Tahoma" w:cs="Tahoma"/>
      <w:sz w:val="16"/>
      <w:szCs w:val="16"/>
      <w:lang w:eastAsia="tr-TR"/>
    </w:rPr>
  </w:style>
  <w:style w:type="paragraph" w:customStyle="1" w:styleId="RenkliListe-Vurgu11">
    <w:name w:val="Renkli Liste - Vurgu 11"/>
    <w:basedOn w:val="Normal"/>
    <w:uiPriority w:val="99"/>
    <w:qFormat/>
    <w:rsid w:val="00615D77"/>
    <w:pPr>
      <w:spacing w:before="100" w:beforeAutospacing="1" w:after="100" w:afterAutospacing="1"/>
    </w:pPr>
  </w:style>
  <w:style w:type="paragraph" w:customStyle="1" w:styleId="Default">
    <w:name w:val="Default"/>
    <w:rsid w:val="00E5632F"/>
    <w:pPr>
      <w:autoSpaceDE w:val="0"/>
      <w:autoSpaceDN w:val="0"/>
      <w:adjustRightInd w:val="0"/>
    </w:pPr>
    <w:rPr>
      <w:rFonts w:ascii="PT Sans Narrow" w:hAnsi="PT Sans Narrow" w:cs="PT Sans Narrow"/>
      <w:color w:val="000000"/>
      <w:sz w:val="24"/>
      <w:szCs w:val="24"/>
      <w:lang w:eastAsia="en-US"/>
    </w:rPr>
  </w:style>
  <w:style w:type="character" w:customStyle="1" w:styleId="Balk1Char">
    <w:name w:val="Başlık 1 Char"/>
    <w:link w:val="Balk1"/>
    <w:uiPriority w:val="9"/>
    <w:rsid w:val="00B305A3"/>
    <w:rPr>
      <w:rFonts w:ascii="Cambria" w:eastAsia="Times New Roman" w:hAnsi="Cambria"/>
      <w:b/>
      <w:bCs/>
      <w:kern w:val="32"/>
      <w:sz w:val="32"/>
      <w:szCs w:val="32"/>
    </w:rPr>
  </w:style>
  <w:style w:type="paragraph" w:styleId="AltBilgi">
    <w:name w:val="footer"/>
    <w:basedOn w:val="Normal"/>
    <w:link w:val="AltBilgiChar"/>
    <w:uiPriority w:val="99"/>
    <w:rsid w:val="00B305A3"/>
    <w:pPr>
      <w:tabs>
        <w:tab w:val="center" w:pos="4536"/>
        <w:tab w:val="right" w:pos="9072"/>
      </w:tabs>
    </w:pPr>
  </w:style>
  <w:style w:type="character" w:customStyle="1" w:styleId="AltBilgiChar">
    <w:name w:val="Alt Bilgi Char"/>
    <w:link w:val="AltBilgi"/>
    <w:uiPriority w:val="99"/>
    <w:rsid w:val="00B305A3"/>
    <w:rPr>
      <w:rFonts w:ascii="Times New Roman" w:eastAsia="Times New Roman" w:hAnsi="Times New Roman"/>
      <w:sz w:val="24"/>
      <w:szCs w:val="24"/>
    </w:rPr>
  </w:style>
  <w:style w:type="character" w:styleId="SayfaNumaras">
    <w:name w:val="page number"/>
    <w:basedOn w:val="VarsaylanParagrafYazTipi"/>
    <w:uiPriority w:val="99"/>
    <w:rsid w:val="00B305A3"/>
  </w:style>
  <w:style w:type="paragraph" w:styleId="stBilgi">
    <w:name w:val="header"/>
    <w:basedOn w:val="Normal"/>
    <w:link w:val="stBilgiChar"/>
    <w:uiPriority w:val="99"/>
    <w:unhideWhenUsed/>
    <w:rsid w:val="00B305A3"/>
    <w:pPr>
      <w:tabs>
        <w:tab w:val="center" w:pos="4536"/>
        <w:tab w:val="right" w:pos="9072"/>
      </w:tabs>
    </w:pPr>
  </w:style>
  <w:style w:type="character" w:customStyle="1" w:styleId="stBilgiChar">
    <w:name w:val="Üst Bilgi Char"/>
    <w:link w:val="stBilgi"/>
    <w:uiPriority w:val="99"/>
    <w:rsid w:val="00B305A3"/>
    <w:rPr>
      <w:rFonts w:ascii="Times New Roman" w:eastAsia="Times New Roman" w:hAnsi="Times New Roman"/>
      <w:sz w:val="24"/>
      <w:szCs w:val="24"/>
    </w:rPr>
  </w:style>
  <w:style w:type="paragraph" w:customStyle="1" w:styleId="Style12">
    <w:name w:val="Style12"/>
    <w:basedOn w:val="Normal"/>
    <w:rsid w:val="00B305A3"/>
    <w:pPr>
      <w:widowControl w:val="0"/>
      <w:autoSpaceDE w:val="0"/>
      <w:autoSpaceDN w:val="0"/>
      <w:adjustRightInd w:val="0"/>
      <w:spacing w:line="197" w:lineRule="exact"/>
      <w:jc w:val="center"/>
    </w:pPr>
    <w:rPr>
      <w:rFonts w:ascii="Book Antiqua" w:hAnsi="Book Antiqua"/>
    </w:rPr>
  </w:style>
  <w:style w:type="character" w:customStyle="1" w:styleId="FontStyle63">
    <w:name w:val="Font Style63"/>
    <w:uiPriority w:val="99"/>
    <w:rsid w:val="00B305A3"/>
    <w:rPr>
      <w:rFonts w:ascii="Segoe UI" w:hAnsi="Segoe UI" w:cs="Segoe UI"/>
      <w:color w:val="000000"/>
      <w:sz w:val="12"/>
      <w:szCs w:val="12"/>
    </w:rPr>
  </w:style>
  <w:style w:type="character" w:customStyle="1" w:styleId="FontStyle64">
    <w:name w:val="Font Style64"/>
    <w:uiPriority w:val="99"/>
    <w:rsid w:val="00B305A3"/>
    <w:rPr>
      <w:rFonts w:ascii="Segoe UI" w:hAnsi="Segoe UI" w:cs="Segoe UI"/>
      <w:b/>
      <w:bCs/>
      <w:color w:val="000000"/>
      <w:sz w:val="12"/>
      <w:szCs w:val="12"/>
    </w:rPr>
  </w:style>
  <w:style w:type="character" w:customStyle="1" w:styleId="FontStyle58">
    <w:name w:val="Font Style58"/>
    <w:uiPriority w:val="99"/>
    <w:rsid w:val="00B305A3"/>
    <w:rPr>
      <w:rFonts w:ascii="Segoe UI" w:hAnsi="Segoe UI" w:cs="Segoe UI"/>
      <w:b/>
      <w:bCs/>
      <w:color w:val="000000"/>
      <w:sz w:val="16"/>
      <w:szCs w:val="16"/>
    </w:rPr>
  </w:style>
  <w:style w:type="paragraph" w:customStyle="1" w:styleId="Style14">
    <w:name w:val="Style14"/>
    <w:basedOn w:val="Normal"/>
    <w:uiPriority w:val="99"/>
    <w:rsid w:val="00B305A3"/>
    <w:pPr>
      <w:widowControl w:val="0"/>
      <w:autoSpaceDE w:val="0"/>
      <w:autoSpaceDN w:val="0"/>
      <w:adjustRightInd w:val="0"/>
      <w:spacing w:line="197" w:lineRule="exact"/>
      <w:jc w:val="both"/>
    </w:pPr>
    <w:rPr>
      <w:rFonts w:ascii="Book Antiqua" w:hAnsi="Book Antiqua"/>
    </w:rPr>
  </w:style>
  <w:style w:type="paragraph" w:customStyle="1" w:styleId="Style11">
    <w:name w:val="Style11"/>
    <w:basedOn w:val="Normal"/>
    <w:uiPriority w:val="99"/>
    <w:rsid w:val="00B305A3"/>
    <w:pPr>
      <w:widowControl w:val="0"/>
      <w:autoSpaceDE w:val="0"/>
      <w:autoSpaceDN w:val="0"/>
      <w:adjustRightInd w:val="0"/>
      <w:spacing w:line="194" w:lineRule="exact"/>
      <w:jc w:val="center"/>
    </w:pPr>
    <w:rPr>
      <w:rFonts w:ascii="Book Antiqua" w:hAnsi="Book Antiqua"/>
    </w:rPr>
  </w:style>
  <w:style w:type="character" w:styleId="Vurgu">
    <w:name w:val="Emphasis"/>
    <w:uiPriority w:val="20"/>
    <w:qFormat/>
    <w:rsid w:val="00B305A3"/>
    <w:rPr>
      <w:i/>
      <w:iCs/>
    </w:rPr>
  </w:style>
  <w:style w:type="table" w:styleId="TabloKlavuzu">
    <w:name w:val="Table Grid"/>
    <w:basedOn w:val="NormalTablo"/>
    <w:uiPriority w:val="59"/>
    <w:rsid w:val="00CC74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31">
    <w:name w:val="Düz Tablo 31"/>
    <w:basedOn w:val="NormalTablo"/>
    <w:uiPriority w:val="43"/>
    <w:rsid w:val="00E33BBF"/>
    <w:rPr>
      <w:sz w:val="22"/>
      <w:szCs w:val="22"/>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ListeYok1">
    <w:name w:val="Liste Yok1"/>
    <w:next w:val="ListeYok"/>
    <w:uiPriority w:val="99"/>
    <w:semiHidden/>
    <w:unhideWhenUsed/>
    <w:rsid w:val="00583359"/>
  </w:style>
  <w:style w:type="table" w:customStyle="1" w:styleId="TabloKlavuzu1">
    <w:name w:val="Tablo Kılavuzu1"/>
    <w:basedOn w:val="NormalTablo"/>
    <w:next w:val="TabloKlavuzu"/>
    <w:uiPriority w:val="39"/>
    <w:rsid w:val="00583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
    <w:name w:val="Plain Table 31"/>
    <w:basedOn w:val="NormalTablo"/>
    <w:uiPriority w:val="43"/>
    <w:rsid w:val="00583359"/>
    <w:rPr>
      <w:sz w:val="22"/>
      <w:szCs w:val="22"/>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32">
    <w:name w:val="Plain Table 32"/>
    <w:basedOn w:val="NormalTablo"/>
    <w:uiPriority w:val="43"/>
    <w:rsid w:val="00E156F0"/>
    <w:rPr>
      <w:sz w:val="22"/>
      <w:szCs w:val="22"/>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ralkYok">
    <w:name w:val="No Spacing"/>
    <w:uiPriority w:val="1"/>
    <w:qFormat/>
    <w:rsid w:val="00E223B8"/>
    <w:rPr>
      <w:rFonts w:asciiTheme="minorHAnsi" w:eastAsiaTheme="minorEastAsia" w:hAnsiTheme="minorHAnsi" w:cstheme="minorBidi"/>
      <w:sz w:val="22"/>
      <w:szCs w:val="22"/>
    </w:rPr>
  </w:style>
  <w:style w:type="paragraph" w:styleId="ListeParagraf">
    <w:name w:val="List Paragraph"/>
    <w:basedOn w:val="Normal"/>
    <w:uiPriority w:val="99"/>
    <w:qFormat/>
    <w:rsid w:val="00E223B8"/>
    <w:pPr>
      <w:spacing w:after="200" w:line="276" w:lineRule="auto"/>
      <w:ind w:left="720"/>
    </w:pPr>
    <w:rPr>
      <w:rFonts w:ascii="Calibri" w:eastAsia="Calibri" w:hAnsi="Calibri" w:cs="Calibri"/>
      <w:sz w:val="22"/>
      <w:szCs w:val="22"/>
      <w:lang w:eastAsia="en-US"/>
    </w:rPr>
  </w:style>
  <w:style w:type="character" w:customStyle="1" w:styleId="fn">
    <w:name w:val="fn"/>
    <w:basedOn w:val="VarsaylanParagrafYazTipi"/>
    <w:rsid w:val="00C940B4"/>
  </w:style>
  <w:style w:type="table" w:customStyle="1" w:styleId="TabloKlavuzu2">
    <w:name w:val="Tablo Kılavuzu2"/>
    <w:basedOn w:val="NormalTablo"/>
    <w:next w:val="TabloKlavuzu"/>
    <w:uiPriority w:val="39"/>
    <w:rsid w:val="00936EC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CE6A86"/>
  </w:style>
  <w:style w:type="paragraph" w:customStyle="1" w:styleId="Balk">
    <w:name w:val="Başlık"/>
    <w:basedOn w:val="Normal"/>
    <w:next w:val="GvdeMetni"/>
    <w:rsid w:val="00CE6A86"/>
    <w:pPr>
      <w:keepNext/>
      <w:widowControl w:val="0"/>
      <w:suppressAutoHyphens/>
      <w:spacing w:before="240" w:after="120"/>
    </w:pPr>
    <w:rPr>
      <w:rFonts w:ascii="Arial" w:eastAsia="MS Mincho" w:hAnsi="Arial" w:cs="Tahoma"/>
      <w:kern w:val="1"/>
      <w:sz w:val="28"/>
      <w:szCs w:val="28"/>
    </w:rPr>
  </w:style>
  <w:style w:type="paragraph" w:styleId="GvdeMetni">
    <w:name w:val="Body Text"/>
    <w:basedOn w:val="Normal"/>
    <w:link w:val="GvdeMetniChar"/>
    <w:semiHidden/>
    <w:rsid w:val="00CE6A86"/>
    <w:pPr>
      <w:widowControl w:val="0"/>
      <w:suppressAutoHyphens/>
      <w:spacing w:after="120"/>
    </w:pPr>
    <w:rPr>
      <w:rFonts w:eastAsia="Lucida Sans Unicode"/>
      <w:kern w:val="1"/>
    </w:rPr>
  </w:style>
  <w:style w:type="character" w:customStyle="1" w:styleId="GvdeMetniChar">
    <w:name w:val="Gövde Metni Char"/>
    <w:basedOn w:val="VarsaylanParagrafYazTipi"/>
    <w:link w:val="GvdeMetni"/>
    <w:rsid w:val="00CE6A86"/>
    <w:rPr>
      <w:rFonts w:ascii="Times New Roman" w:eastAsia="Lucida Sans Unicode" w:hAnsi="Times New Roman"/>
      <w:kern w:val="1"/>
      <w:sz w:val="24"/>
      <w:szCs w:val="24"/>
    </w:rPr>
  </w:style>
  <w:style w:type="paragraph" w:styleId="Liste">
    <w:name w:val="List"/>
    <w:basedOn w:val="GvdeMetni"/>
    <w:semiHidden/>
    <w:rsid w:val="00CE6A86"/>
    <w:rPr>
      <w:rFonts w:cs="Tahoma"/>
    </w:rPr>
  </w:style>
  <w:style w:type="paragraph" w:customStyle="1" w:styleId="Dizin">
    <w:name w:val="Dizin"/>
    <w:basedOn w:val="Normal"/>
    <w:rsid w:val="00CE6A86"/>
    <w:pPr>
      <w:widowControl w:val="0"/>
      <w:suppressLineNumbers/>
      <w:suppressAutoHyphens/>
    </w:pPr>
    <w:rPr>
      <w:rFonts w:eastAsia="Lucida Sans Unicode" w:cs="Tahoma"/>
      <w:kern w:val="1"/>
    </w:rPr>
  </w:style>
  <w:style w:type="paragraph" w:customStyle="1" w:styleId="WW-Balk">
    <w:name w:val="WW-Başlık"/>
    <w:basedOn w:val="Normal"/>
    <w:rsid w:val="00CE6A86"/>
    <w:pPr>
      <w:widowControl w:val="0"/>
      <w:suppressLineNumbers/>
      <w:suppressAutoHyphens/>
      <w:spacing w:before="120" w:after="120"/>
    </w:pPr>
    <w:rPr>
      <w:rFonts w:eastAsia="Lucida Sans Unicode" w:cs="Tahoma"/>
      <w:i/>
      <w:iCs/>
      <w:kern w:val="1"/>
    </w:rPr>
  </w:style>
  <w:style w:type="paragraph" w:customStyle="1" w:styleId="Tabloerii">
    <w:name w:val="Tablo İçeriği"/>
    <w:basedOn w:val="Normal"/>
    <w:rsid w:val="00CE6A86"/>
    <w:pPr>
      <w:widowControl w:val="0"/>
      <w:suppressLineNumbers/>
      <w:suppressAutoHyphens/>
    </w:pPr>
    <w:rPr>
      <w:rFonts w:eastAsia="Lucida Sans Unicode"/>
      <w:kern w:val="1"/>
    </w:rPr>
  </w:style>
  <w:style w:type="paragraph" w:customStyle="1" w:styleId="TabloBal">
    <w:name w:val="Tablo Başlığı"/>
    <w:basedOn w:val="Tabloerii"/>
    <w:rsid w:val="00CE6A86"/>
    <w:pPr>
      <w:jc w:val="center"/>
    </w:pPr>
    <w:rPr>
      <w:b/>
      <w:bCs/>
    </w:rPr>
  </w:style>
  <w:style w:type="paragraph" w:customStyle="1" w:styleId="Standard">
    <w:name w:val="Standard"/>
    <w:rsid w:val="0098644F"/>
    <w:pPr>
      <w:suppressAutoHyphens/>
      <w:autoSpaceDN w:val="0"/>
      <w:textAlignment w:val="baseline"/>
    </w:pPr>
    <w:rPr>
      <w:rFonts w:ascii="Times New Roman" w:eastAsia="Times New Roman" w:hAnsi="Times New Roman"/>
      <w:kern w:val="3"/>
      <w:sz w:val="24"/>
      <w:szCs w:val="24"/>
    </w:rPr>
  </w:style>
  <w:style w:type="character" w:customStyle="1" w:styleId="WW-Absatz-Standardschriftart">
    <w:name w:val="WW-Absatz-Standardschriftart"/>
    <w:rsid w:val="00A002FB"/>
  </w:style>
  <w:style w:type="character" w:customStyle="1" w:styleId="WW8Num4z0">
    <w:name w:val="WW8Num4z0"/>
    <w:rsid w:val="00A002FB"/>
    <w:rPr>
      <w:b/>
    </w:rPr>
  </w:style>
  <w:style w:type="character" w:customStyle="1" w:styleId="WW8Num6z0">
    <w:name w:val="WW8Num6z0"/>
    <w:rsid w:val="00A002FB"/>
    <w:rPr>
      <w:rFonts w:ascii="Symbol" w:hAnsi="Symbol"/>
    </w:rPr>
  </w:style>
  <w:style w:type="character" w:customStyle="1" w:styleId="WW8Num7z0">
    <w:name w:val="WW8Num7z0"/>
    <w:rsid w:val="00A002FB"/>
    <w:rPr>
      <w:rFonts w:cs="Times New Roman"/>
      <w:b w:val="0"/>
    </w:rPr>
  </w:style>
  <w:style w:type="character" w:customStyle="1" w:styleId="WW8Num9z0">
    <w:name w:val="WW8Num9z0"/>
    <w:rsid w:val="00A002FB"/>
    <w:rPr>
      <w:b/>
    </w:rPr>
  </w:style>
  <w:style w:type="character" w:customStyle="1" w:styleId="WW-Absatz-Standardschriftart1">
    <w:name w:val="WW-Absatz-Standardschriftart1"/>
    <w:rsid w:val="00A002FB"/>
  </w:style>
  <w:style w:type="character" w:customStyle="1" w:styleId="WW8Num1z0">
    <w:name w:val="WW8Num1z0"/>
    <w:rsid w:val="00A002FB"/>
    <w:rPr>
      <w:rFonts w:ascii="Symbol" w:hAnsi="Symbol"/>
    </w:rPr>
  </w:style>
  <w:style w:type="character" w:customStyle="1" w:styleId="WW8Num1z2">
    <w:name w:val="WW8Num1z2"/>
    <w:rsid w:val="00A002FB"/>
    <w:rPr>
      <w:rFonts w:ascii="Courier New" w:hAnsi="Courier New" w:cs="Courier New"/>
    </w:rPr>
  </w:style>
  <w:style w:type="character" w:customStyle="1" w:styleId="WW8Num1z3">
    <w:name w:val="WW8Num1z3"/>
    <w:rsid w:val="00A002FB"/>
    <w:rPr>
      <w:rFonts w:ascii="Wingdings" w:hAnsi="Wingdings"/>
    </w:rPr>
  </w:style>
  <w:style w:type="character" w:customStyle="1" w:styleId="WW8Num2z0">
    <w:name w:val="WW8Num2z0"/>
    <w:rsid w:val="00A002FB"/>
    <w:rPr>
      <w:b/>
    </w:rPr>
  </w:style>
  <w:style w:type="character" w:customStyle="1" w:styleId="WW8Num6z1">
    <w:name w:val="WW8Num6z1"/>
    <w:rsid w:val="00A002FB"/>
    <w:rPr>
      <w:rFonts w:ascii="Courier New" w:hAnsi="Courier New" w:cs="Courier New"/>
    </w:rPr>
  </w:style>
  <w:style w:type="character" w:customStyle="1" w:styleId="WW8Num6z2">
    <w:name w:val="WW8Num6z2"/>
    <w:rsid w:val="00A002FB"/>
    <w:rPr>
      <w:rFonts w:ascii="Wingdings" w:hAnsi="Wingdings"/>
    </w:rPr>
  </w:style>
  <w:style w:type="character" w:customStyle="1" w:styleId="WW8Num9z1">
    <w:name w:val="WW8Num9z1"/>
    <w:rsid w:val="00A002FB"/>
    <w:rPr>
      <w:rFonts w:ascii="Courier New" w:hAnsi="Courier New" w:cs="Courier New"/>
    </w:rPr>
  </w:style>
  <w:style w:type="character" w:customStyle="1" w:styleId="WW8Num9z2">
    <w:name w:val="WW8Num9z2"/>
    <w:rsid w:val="00A002FB"/>
    <w:rPr>
      <w:rFonts w:ascii="Wingdings" w:hAnsi="Wingdings"/>
    </w:rPr>
  </w:style>
  <w:style w:type="character" w:customStyle="1" w:styleId="WW8Num9z3">
    <w:name w:val="WW8Num9z3"/>
    <w:rsid w:val="00A002FB"/>
    <w:rPr>
      <w:rFonts w:ascii="Symbol" w:hAnsi="Symbol"/>
    </w:rPr>
  </w:style>
  <w:style w:type="character" w:customStyle="1" w:styleId="WW8Num10z0">
    <w:name w:val="WW8Num10z0"/>
    <w:rsid w:val="00A002FB"/>
    <w:rPr>
      <w:b w:val="0"/>
      <w:sz w:val="24"/>
    </w:rPr>
  </w:style>
  <w:style w:type="character" w:customStyle="1" w:styleId="WW8Num12z0">
    <w:name w:val="WW8Num12z0"/>
    <w:rsid w:val="00A002FB"/>
    <w:rPr>
      <w:rFonts w:ascii="Symbol" w:hAnsi="Symbol"/>
    </w:rPr>
  </w:style>
  <w:style w:type="character" w:customStyle="1" w:styleId="WW8Num12z1">
    <w:name w:val="WW8Num12z1"/>
    <w:rsid w:val="00A002FB"/>
    <w:rPr>
      <w:rFonts w:ascii="Courier New" w:hAnsi="Courier New" w:cs="Courier New"/>
    </w:rPr>
  </w:style>
  <w:style w:type="character" w:customStyle="1" w:styleId="WW8Num12z2">
    <w:name w:val="WW8Num12z2"/>
    <w:rsid w:val="00A002FB"/>
    <w:rPr>
      <w:rFonts w:ascii="Wingdings" w:hAnsi="Wingdings"/>
    </w:rPr>
  </w:style>
  <w:style w:type="character" w:customStyle="1" w:styleId="WW8Num14z0">
    <w:name w:val="WW8Num14z0"/>
    <w:rsid w:val="00A002FB"/>
    <w:rPr>
      <w:rFonts w:ascii="Symbol" w:hAnsi="Symbol"/>
      <w:color w:val="C00000"/>
    </w:rPr>
  </w:style>
  <w:style w:type="character" w:customStyle="1" w:styleId="WW8Num14z1">
    <w:name w:val="WW8Num14z1"/>
    <w:rsid w:val="00A002FB"/>
    <w:rPr>
      <w:rFonts w:ascii="Courier New" w:hAnsi="Courier New" w:cs="Courier New"/>
    </w:rPr>
  </w:style>
  <w:style w:type="character" w:customStyle="1" w:styleId="WW8Num14z2">
    <w:name w:val="WW8Num14z2"/>
    <w:rsid w:val="00A002FB"/>
    <w:rPr>
      <w:rFonts w:ascii="Wingdings" w:hAnsi="Wingdings"/>
    </w:rPr>
  </w:style>
  <w:style w:type="character" w:customStyle="1" w:styleId="WW8Num14z3">
    <w:name w:val="WW8Num14z3"/>
    <w:rsid w:val="00A002FB"/>
    <w:rPr>
      <w:rFonts w:ascii="Symbol" w:hAnsi="Symbol"/>
    </w:rPr>
  </w:style>
  <w:style w:type="character" w:customStyle="1" w:styleId="WW8Num15z0">
    <w:name w:val="WW8Num15z0"/>
    <w:rsid w:val="00A002FB"/>
    <w:rPr>
      <w:b/>
    </w:rPr>
  </w:style>
  <w:style w:type="character" w:customStyle="1" w:styleId="WW8Num17z0">
    <w:name w:val="WW8Num17z0"/>
    <w:rsid w:val="00A002FB"/>
    <w:rPr>
      <w:b/>
    </w:rPr>
  </w:style>
  <w:style w:type="character" w:customStyle="1" w:styleId="WW8Num17z1">
    <w:name w:val="WW8Num17z1"/>
    <w:rsid w:val="00A002FB"/>
    <w:rPr>
      <w:rFonts w:ascii="Courier New" w:hAnsi="Courier New" w:cs="Courier New"/>
    </w:rPr>
  </w:style>
  <w:style w:type="character" w:customStyle="1" w:styleId="WW8Num17z2">
    <w:name w:val="WW8Num17z2"/>
    <w:rsid w:val="00A002FB"/>
    <w:rPr>
      <w:rFonts w:ascii="Wingdings" w:hAnsi="Wingdings"/>
    </w:rPr>
  </w:style>
  <w:style w:type="character" w:customStyle="1" w:styleId="WW8Num17z3">
    <w:name w:val="WW8Num17z3"/>
    <w:rsid w:val="00A002FB"/>
    <w:rPr>
      <w:rFonts w:ascii="Symbol" w:hAnsi="Symbol"/>
    </w:rPr>
  </w:style>
  <w:style w:type="character" w:customStyle="1" w:styleId="WW8Num18z0">
    <w:name w:val="WW8Num18z0"/>
    <w:rsid w:val="00A002FB"/>
    <w:rPr>
      <w:rFonts w:cs="Times New Roman"/>
      <w:b w:val="0"/>
    </w:rPr>
  </w:style>
  <w:style w:type="character" w:customStyle="1" w:styleId="WW8Num21z0">
    <w:name w:val="WW8Num21z0"/>
    <w:rsid w:val="00A002FB"/>
    <w:rPr>
      <w:rFonts w:ascii="Symbol" w:hAnsi="Symbol"/>
    </w:rPr>
  </w:style>
  <w:style w:type="character" w:customStyle="1" w:styleId="WW8Num21z1">
    <w:name w:val="WW8Num21z1"/>
    <w:rsid w:val="00A002FB"/>
    <w:rPr>
      <w:rFonts w:ascii="Courier New" w:hAnsi="Courier New" w:cs="Courier New"/>
    </w:rPr>
  </w:style>
  <w:style w:type="character" w:customStyle="1" w:styleId="WW8Num21z2">
    <w:name w:val="WW8Num21z2"/>
    <w:rsid w:val="00A002FB"/>
    <w:rPr>
      <w:rFonts w:ascii="Wingdings" w:hAnsi="Wingdings"/>
    </w:rPr>
  </w:style>
  <w:style w:type="character" w:customStyle="1" w:styleId="WW8Num23z0">
    <w:name w:val="WW8Num23z0"/>
    <w:rsid w:val="00A002FB"/>
    <w:rPr>
      <w:rFonts w:ascii="Symbol" w:hAnsi="Symbol"/>
      <w:color w:val="C00000"/>
    </w:rPr>
  </w:style>
  <w:style w:type="character" w:customStyle="1" w:styleId="WW8Num23z1">
    <w:name w:val="WW8Num23z1"/>
    <w:rsid w:val="00A002FB"/>
    <w:rPr>
      <w:rFonts w:ascii="Courier New" w:hAnsi="Courier New" w:cs="Courier New"/>
    </w:rPr>
  </w:style>
  <w:style w:type="character" w:customStyle="1" w:styleId="WW8Num23z2">
    <w:name w:val="WW8Num23z2"/>
    <w:rsid w:val="00A002FB"/>
    <w:rPr>
      <w:rFonts w:ascii="Wingdings" w:hAnsi="Wingdings"/>
    </w:rPr>
  </w:style>
  <w:style w:type="character" w:customStyle="1" w:styleId="WW8Num23z3">
    <w:name w:val="WW8Num23z3"/>
    <w:rsid w:val="00A002FB"/>
    <w:rPr>
      <w:rFonts w:ascii="Symbol" w:hAnsi="Symbol"/>
    </w:rPr>
  </w:style>
  <w:style w:type="character" w:customStyle="1" w:styleId="WW8Num24z0">
    <w:name w:val="WW8Num24z0"/>
    <w:rsid w:val="00A002FB"/>
    <w:rPr>
      <w:sz w:val="35"/>
    </w:rPr>
  </w:style>
  <w:style w:type="character" w:customStyle="1" w:styleId="WW8Num26z0">
    <w:name w:val="WW8Num26z0"/>
    <w:rsid w:val="00A002FB"/>
    <w:rPr>
      <w:b/>
    </w:rPr>
  </w:style>
  <w:style w:type="character" w:customStyle="1" w:styleId="WW8Num26z1">
    <w:name w:val="WW8Num26z1"/>
    <w:rsid w:val="00A002FB"/>
    <w:rPr>
      <w:rFonts w:ascii="Courier New" w:hAnsi="Courier New" w:cs="Courier New"/>
    </w:rPr>
  </w:style>
  <w:style w:type="character" w:customStyle="1" w:styleId="WW8Num26z2">
    <w:name w:val="WW8Num26z2"/>
    <w:rsid w:val="00A002FB"/>
    <w:rPr>
      <w:rFonts w:ascii="Wingdings" w:hAnsi="Wingdings"/>
    </w:rPr>
  </w:style>
  <w:style w:type="character" w:customStyle="1" w:styleId="WW8Num26z3">
    <w:name w:val="WW8Num26z3"/>
    <w:rsid w:val="00A002FB"/>
    <w:rPr>
      <w:rFonts w:ascii="Symbol" w:hAnsi="Symbol"/>
    </w:rPr>
  </w:style>
  <w:style w:type="character" w:customStyle="1" w:styleId="WW8Num27z0">
    <w:name w:val="WW8Num27z0"/>
    <w:rsid w:val="00A002FB"/>
    <w:rPr>
      <w:rFonts w:ascii="Symbol" w:hAnsi="Symbol"/>
    </w:rPr>
  </w:style>
  <w:style w:type="character" w:customStyle="1" w:styleId="WW8Num27z1">
    <w:name w:val="WW8Num27z1"/>
    <w:rsid w:val="00A002FB"/>
    <w:rPr>
      <w:rFonts w:ascii="Courier New" w:hAnsi="Courier New" w:cs="Courier New"/>
    </w:rPr>
  </w:style>
  <w:style w:type="character" w:customStyle="1" w:styleId="WW8Num27z2">
    <w:name w:val="WW8Num27z2"/>
    <w:rsid w:val="00A002FB"/>
    <w:rPr>
      <w:rFonts w:ascii="Wingdings" w:hAnsi="Wingdings"/>
    </w:rPr>
  </w:style>
  <w:style w:type="character" w:customStyle="1" w:styleId="VarsaylanParagrafYazTipi1">
    <w:name w:val="Varsayılan Paragraf Yazı Tipi1"/>
    <w:rsid w:val="00A002FB"/>
  </w:style>
  <w:style w:type="character" w:customStyle="1" w:styleId="AltbilgiChar0">
    <w:name w:val="Altbilgi Char"/>
    <w:uiPriority w:val="99"/>
    <w:rsid w:val="00A002FB"/>
    <w:rPr>
      <w:rFonts w:ascii="Times New Roman" w:eastAsia="Times New Roman" w:hAnsi="Times New Roman"/>
      <w:sz w:val="24"/>
      <w:szCs w:val="24"/>
    </w:rPr>
  </w:style>
  <w:style w:type="character" w:customStyle="1" w:styleId="stbilgiChar0">
    <w:name w:val="Üstbilgi Char"/>
    <w:uiPriority w:val="99"/>
    <w:rsid w:val="00A002FB"/>
    <w:rPr>
      <w:rFonts w:ascii="Times New Roman" w:eastAsia="Times New Roman" w:hAnsi="Times New Roman"/>
      <w:sz w:val="24"/>
      <w:szCs w:val="24"/>
    </w:rPr>
  </w:style>
  <w:style w:type="character" w:customStyle="1" w:styleId="WW-Absatz-Standardschriftart11">
    <w:name w:val="WW-Absatz-Standardschriftart11"/>
    <w:rsid w:val="00A002FB"/>
  </w:style>
  <w:style w:type="character" w:customStyle="1" w:styleId="NumaralamaSimgeleri">
    <w:name w:val="Numaralama Simgeleri"/>
    <w:rsid w:val="00A002FB"/>
  </w:style>
  <w:style w:type="paragraph" w:customStyle="1" w:styleId="WW-Balk1">
    <w:name w:val="WW-Başlık1"/>
    <w:basedOn w:val="Normal"/>
    <w:rsid w:val="00A002FB"/>
    <w:pPr>
      <w:suppressLineNumbers/>
      <w:suppressAutoHyphens/>
      <w:spacing w:before="120" w:after="120"/>
    </w:pPr>
    <w:rPr>
      <w:rFonts w:cs="Tahoma"/>
      <w:i/>
      <w:iCs/>
      <w:lang w:eastAsia="ar-SA"/>
    </w:rPr>
  </w:style>
  <w:style w:type="paragraph" w:customStyle="1" w:styleId="WW-Balk11">
    <w:name w:val="WW-Başlık11"/>
    <w:basedOn w:val="Normal"/>
    <w:rsid w:val="00A002FB"/>
    <w:pPr>
      <w:suppressLineNumbers/>
      <w:suppressAutoHyphens/>
      <w:spacing w:before="120" w:after="120"/>
    </w:pPr>
    <w:rPr>
      <w:rFonts w:cs="Tahoma"/>
      <w:i/>
      <w:iCs/>
      <w:lang w:eastAsia="ar-SA"/>
    </w:rPr>
  </w:style>
  <w:style w:type="paragraph" w:customStyle="1" w:styleId="WW-Balk111">
    <w:name w:val="WW-Başlık111"/>
    <w:basedOn w:val="Normal"/>
    <w:rsid w:val="00A002FB"/>
    <w:pPr>
      <w:widowControl w:val="0"/>
      <w:suppressLineNumbers/>
      <w:suppressAutoHyphens/>
      <w:spacing w:before="120" w:after="120"/>
    </w:pPr>
    <w:rPr>
      <w:rFonts w:eastAsia="Lucida Sans Unicode" w:cs="Tahoma"/>
      <w:i/>
      <w:iCs/>
      <w:kern w:val="1"/>
      <w:lang w:eastAsia="ar-SA"/>
    </w:rPr>
  </w:style>
  <w:style w:type="paragraph" w:customStyle="1" w:styleId="ereveierii">
    <w:name w:val="Çerçeve içeriği"/>
    <w:basedOn w:val="GvdeMetni"/>
    <w:rsid w:val="00A002FB"/>
    <w:rPr>
      <w:rFonts w:cs="Calibri"/>
      <w:lang w:eastAsia="ar-SA"/>
    </w:rPr>
  </w:style>
  <w:style w:type="paragraph" w:customStyle="1" w:styleId="msolst">
    <w:name w:val="msolıst"/>
    <w:basedOn w:val="GvdeMetni"/>
    <w:semiHidden/>
    <w:rsid w:val="00374B53"/>
    <w:rPr>
      <w:rFonts w:cs="Tahoma"/>
      <w:kern w:val="2"/>
    </w:rPr>
  </w:style>
  <w:style w:type="paragraph" w:customStyle="1" w:styleId="msonospacng">
    <w:name w:val="msonospacıng"/>
    <w:uiPriority w:val="1"/>
    <w:qFormat/>
    <w:rsid w:val="00374B53"/>
    <w:rPr>
      <w:rFonts w:eastAsia="Times New Roman"/>
      <w:sz w:val="22"/>
      <w:szCs w:val="22"/>
    </w:rPr>
  </w:style>
  <w:style w:type="paragraph" w:customStyle="1" w:styleId="msolstparagraph">
    <w:name w:val="msolıstparagraph"/>
    <w:basedOn w:val="Normal"/>
    <w:uiPriority w:val="99"/>
    <w:qFormat/>
    <w:rsid w:val="00374B53"/>
    <w:pPr>
      <w:spacing w:after="200" w:line="276" w:lineRule="auto"/>
      <w:ind w:left="720"/>
    </w:pPr>
    <w:rPr>
      <w:rFonts w:ascii="Calibri" w:eastAsia="Calibri" w:hAnsi="Calibri" w:cs="Calibri"/>
      <w:sz w:val="22"/>
      <w:szCs w:val="22"/>
      <w:lang w:eastAsia="en-US"/>
    </w:rPr>
  </w:style>
  <w:style w:type="paragraph" w:customStyle="1" w:styleId="ListeParagraf1">
    <w:name w:val="Liste Paragraf1"/>
    <w:basedOn w:val="Normal"/>
    <w:rsid w:val="00374B53"/>
    <w:pPr>
      <w:widowControl w:val="0"/>
      <w:suppressAutoHyphens/>
      <w:spacing w:after="200" w:line="276" w:lineRule="auto"/>
      <w:ind w:left="720"/>
    </w:pPr>
    <w:rPr>
      <w:rFonts w:ascii="Calibri" w:eastAsia="Calibri" w:hAnsi="Calibri" w:cs="Calibri"/>
      <w:noProof/>
      <w:kern w:val="1"/>
      <w:sz w:val="22"/>
      <w:szCs w:val="22"/>
      <w:lang w:eastAsia="en-US"/>
    </w:rPr>
  </w:style>
  <w:style w:type="paragraph" w:customStyle="1" w:styleId="Standard1">
    <w:name w:val="Standard1"/>
    <w:rsid w:val="00793E02"/>
    <w:pPr>
      <w:suppressAutoHyphens/>
      <w:autoSpaceDN w:val="0"/>
      <w:textAlignment w:val="baseline"/>
    </w:pPr>
    <w:rPr>
      <w:rFonts w:ascii="Times New Roman" w:eastAsia="Times New Roman" w:hAnsi="Times New Roman"/>
      <w:kern w:val="3"/>
      <w:sz w:val="24"/>
      <w:szCs w:val="24"/>
    </w:rPr>
  </w:style>
  <w:style w:type="character" w:styleId="Kpr">
    <w:name w:val="Hyperlink"/>
    <w:basedOn w:val="VarsaylanParagrafYazTipi"/>
    <w:uiPriority w:val="99"/>
    <w:unhideWhenUsed/>
    <w:rsid w:val="006429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ea.elsevierhealth.com/author/dennis_t_leaver" TargetMode="External"/><Relationship Id="rId4" Type="http://schemas.openxmlformats.org/officeDocument/2006/relationships/settings" Target="settings.xml"/><Relationship Id="rId9" Type="http://schemas.openxmlformats.org/officeDocument/2006/relationships/hyperlink" Target="https://www.mea.elsevierhealth.com/author/charles_m_washington"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14C58-651B-45BD-9F13-63E55814A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33451</Words>
  <Characters>190671</Characters>
  <Application>Microsoft Office Word</Application>
  <DocSecurity>0</DocSecurity>
  <Lines>1588</Lines>
  <Paragraphs>447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223675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OZGUR</cp:lastModifiedBy>
  <cp:revision>3</cp:revision>
  <cp:lastPrinted>2018-06-04T15:13:00Z</cp:lastPrinted>
  <dcterms:created xsi:type="dcterms:W3CDTF">2019-03-28T07:58:00Z</dcterms:created>
  <dcterms:modified xsi:type="dcterms:W3CDTF">2019-03-28T07:58:00Z</dcterms:modified>
</cp:coreProperties>
</file>